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CAE02" w14:textId="77777777" w:rsidR="00AD76A4" w:rsidRPr="00A015A3" w:rsidRDefault="00AD76A4" w:rsidP="002041AF">
      <w:pPr>
        <w:bidi/>
        <w:spacing w:after="0" w:line="276" w:lineRule="auto"/>
        <w:jc w:val="both"/>
        <w:rPr>
          <w:rFonts w:ascii="Yekan Bakh" w:hAnsi="Yekan Bakh" w:cs="Yekan Bakh"/>
          <w:sz w:val="18"/>
          <w:szCs w:val="18"/>
          <w:rtl/>
          <w:lang w:bidi="fa-IR"/>
        </w:rPr>
      </w:pPr>
      <w:bookmarkStart w:id="0" w:name="_Toc68907173"/>
    </w:p>
    <w:p w14:paraId="29EE3DAB" w14:textId="520349D9" w:rsidR="00AD76A4" w:rsidRDefault="008437A3" w:rsidP="00A015A3">
      <w:pPr>
        <w:bidi/>
        <w:spacing w:line="276" w:lineRule="auto"/>
        <w:jc w:val="lowKashida"/>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عنوان طرح:</w:t>
      </w:r>
      <w:r w:rsidR="00BB3DD7">
        <w:rPr>
          <w:rFonts w:ascii="Yekan Bakh" w:hAnsi="Yekan Bakh" w:cs="Yekan Bakh" w:hint="cs"/>
          <w:b/>
          <w:bCs/>
          <w:color w:val="002060"/>
          <w:sz w:val="18"/>
          <w:szCs w:val="18"/>
          <w:rtl/>
          <w:lang w:bidi="fa-IR"/>
        </w:rPr>
        <w:t xml:space="preserve">   </w:t>
      </w:r>
      <w:r w:rsidR="00E85D4B">
        <w:rPr>
          <w:rFonts w:ascii="Yekan Bakh" w:hAnsi="Yekan Bakh" w:cs="Yekan Bakh" w:hint="cs"/>
          <w:b/>
          <w:bCs/>
          <w:color w:val="002060"/>
          <w:sz w:val="18"/>
          <w:szCs w:val="18"/>
          <w:rtl/>
          <w:lang w:bidi="fa-IR"/>
        </w:rPr>
        <w:t>گره بافت (فرش)</w:t>
      </w:r>
    </w:p>
    <w:tbl>
      <w:tblPr>
        <w:tblStyle w:val="GridTable6Colorful-Accent3"/>
        <w:bidiVisual/>
        <w:tblW w:w="10025" w:type="dxa"/>
        <w:jc w:val="center"/>
        <w:tblLook w:val="04A0" w:firstRow="1" w:lastRow="0" w:firstColumn="1" w:lastColumn="0" w:noHBand="0" w:noVBand="1"/>
      </w:tblPr>
      <w:tblGrid>
        <w:gridCol w:w="2506"/>
        <w:gridCol w:w="2506"/>
        <w:gridCol w:w="2506"/>
        <w:gridCol w:w="2507"/>
      </w:tblGrid>
      <w:tr w:rsidR="0094744A" w:rsidRPr="00A015A3" w14:paraId="3A08809A" w14:textId="77777777" w:rsidTr="00A015A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333ABD7F" w14:textId="2E5917B9" w:rsidR="0094744A" w:rsidRPr="00A015A3" w:rsidRDefault="00156355" w:rsidP="0094744A">
            <w:pPr>
              <w:bidi/>
              <w:spacing w:line="276" w:lineRule="auto"/>
              <w:jc w:val="center"/>
              <w:rPr>
                <w:rFonts w:ascii="Yekan Bakh" w:hAnsi="Yekan Bakh" w:cs="Yekan Bakh"/>
                <w:b w:val="0"/>
                <w:bCs w:val="0"/>
                <w:caps/>
                <w:color w:val="auto"/>
                <w:sz w:val="14"/>
                <w:szCs w:val="14"/>
                <w:rtl/>
              </w:rPr>
            </w:pPr>
            <w:r>
              <w:rPr>
                <w:rFonts w:ascii="Yekan Bakh" w:hAnsi="Yekan Bakh" w:cs="Yekan Bakh" w:hint="cs"/>
                <w:b w:val="0"/>
                <w:bCs w:val="0"/>
                <w:caps/>
                <w:color w:val="auto"/>
                <w:sz w:val="14"/>
                <w:szCs w:val="14"/>
                <w:rtl/>
              </w:rPr>
              <w:t>شم</w:t>
            </w:r>
            <w:r w:rsidR="0094744A">
              <w:rPr>
                <w:rFonts w:ascii="Yekan Bakh" w:hAnsi="Yekan Bakh" w:cs="Yekan Bakh" w:hint="cs"/>
                <w:b w:val="0"/>
                <w:bCs w:val="0"/>
                <w:caps/>
                <w:color w:val="auto"/>
                <w:sz w:val="14"/>
                <w:szCs w:val="14"/>
                <w:rtl/>
              </w:rPr>
              <w:t>ا</w:t>
            </w:r>
            <w:r>
              <w:rPr>
                <w:rFonts w:ascii="Yekan Bakh" w:hAnsi="Yekan Bakh" w:cs="Yekan Bakh" w:hint="cs"/>
                <w:b w:val="0"/>
                <w:bCs w:val="0"/>
                <w:caps/>
                <w:color w:val="auto"/>
                <w:sz w:val="14"/>
                <w:szCs w:val="14"/>
                <w:rtl/>
              </w:rPr>
              <w:t>ر</w:t>
            </w:r>
            <w:r w:rsidR="0094744A">
              <w:rPr>
                <w:rFonts w:ascii="Yekan Bakh" w:hAnsi="Yekan Bakh" w:cs="Yekan Bakh" w:hint="cs"/>
                <w:b w:val="0"/>
                <w:bCs w:val="0"/>
                <w:caps/>
                <w:color w:val="auto"/>
                <w:sz w:val="14"/>
                <w:szCs w:val="14"/>
                <w:rtl/>
              </w:rPr>
              <w:t>ه طرح</w:t>
            </w:r>
          </w:p>
        </w:tc>
        <w:tc>
          <w:tcPr>
            <w:tcW w:w="2506" w:type="dxa"/>
            <w:vAlign w:val="center"/>
          </w:tcPr>
          <w:p w14:paraId="6F848A60" w14:textId="3AF54FE6" w:rsidR="0094744A" w:rsidRPr="00A015A3"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caps/>
                <w:color w:val="auto"/>
                <w:sz w:val="14"/>
                <w:szCs w:val="14"/>
                <w:rtl/>
              </w:rPr>
            </w:pPr>
            <w:r>
              <w:rPr>
                <w:rFonts w:ascii="Yekan Bakh" w:hAnsi="Yekan Bakh" w:cs="Yekan Bakh" w:hint="cs"/>
                <w:b w:val="0"/>
                <w:bCs w:val="0"/>
                <w:caps/>
                <w:color w:val="auto"/>
                <w:sz w:val="14"/>
                <w:szCs w:val="14"/>
                <w:rtl/>
              </w:rPr>
              <w:t>میزان سرمایه مورد نیاز</w:t>
            </w:r>
          </w:p>
        </w:tc>
        <w:tc>
          <w:tcPr>
            <w:tcW w:w="2506" w:type="dxa"/>
            <w:vAlign w:val="center"/>
          </w:tcPr>
          <w:p w14:paraId="4ABD6B87" w14:textId="16D748B6" w:rsidR="0094744A" w:rsidRPr="00A015A3"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caps/>
                <w:color w:val="auto"/>
                <w:sz w:val="14"/>
                <w:szCs w:val="14"/>
                <w:rtl/>
              </w:rPr>
            </w:pPr>
            <w:r>
              <w:rPr>
                <w:rFonts w:ascii="Yekan Bakh" w:hAnsi="Yekan Bakh" w:cs="Yekan Bakh" w:hint="cs"/>
                <w:b w:val="0"/>
                <w:bCs w:val="0"/>
                <w:caps/>
                <w:color w:val="auto"/>
                <w:sz w:val="14"/>
                <w:szCs w:val="14"/>
                <w:rtl/>
              </w:rPr>
              <w:t>نام فن آور کلیدی</w:t>
            </w:r>
          </w:p>
        </w:tc>
        <w:tc>
          <w:tcPr>
            <w:tcW w:w="2507" w:type="dxa"/>
            <w:vAlign w:val="center"/>
          </w:tcPr>
          <w:p w14:paraId="5FD2EE30" w14:textId="24025D33" w:rsidR="0094744A" w:rsidRPr="00A015A3" w:rsidRDefault="0094744A" w:rsidP="0094744A">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caps/>
                <w:color w:val="auto"/>
                <w:sz w:val="14"/>
                <w:szCs w:val="14"/>
                <w:rtl/>
              </w:rPr>
            </w:pPr>
            <w:r w:rsidRPr="0094744A">
              <w:rPr>
                <w:rFonts w:ascii="Yekan Bakh" w:hAnsi="Yekan Bakh" w:cs="Yekan Bakh" w:hint="cs"/>
                <w:b w:val="0"/>
                <w:bCs w:val="0"/>
                <w:caps/>
                <w:color w:val="auto"/>
                <w:sz w:val="14"/>
                <w:szCs w:val="14"/>
                <w:rtl/>
              </w:rPr>
              <w:t>نام شرکت (دانش بنیان یا عادی)</w:t>
            </w:r>
          </w:p>
        </w:tc>
      </w:tr>
      <w:tr w:rsidR="00A015A3" w:rsidRPr="00A015A3" w14:paraId="2FD56D94" w14:textId="77777777" w:rsidTr="00A015A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733A73A0" w14:textId="77777777" w:rsidR="00A015A3" w:rsidRPr="00A015A3" w:rsidRDefault="00A015A3" w:rsidP="00A015A3">
            <w:pPr>
              <w:bidi/>
              <w:spacing w:line="276" w:lineRule="auto"/>
              <w:jc w:val="center"/>
              <w:rPr>
                <w:rFonts w:ascii="Yekan Bakh" w:hAnsi="Yekan Bakh" w:cs="Yekan Bakh"/>
                <w:b w:val="0"/>
                <w:bCs w:val="0"/>
                <w:caps/>
                <w:color w:val="auto"/>
                <w:sz w:val="14"/>
                <w:szCs w:val="14"/>
                <w:rtl/>
              </w:rPr>
            </w:pPr>
          </w:p>
        </w:tc>
        <w:tc>
          <w:tcPr>
            <w:tcW w:w="2506" w:type="dxa"/>
            <w:vAlign w:val="center"/>
          </w:tcPr>
          <w:p w14:paraId="2472BF9B" w14:textId="5943396F" w:rsidR="00A015A3" w:rsidRPr="00A015A3" w:rsidRDefault="00A74F5F"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color w:val="auto"/>
                <w:sz w:val="14"/>
                <w:szCs w:val="14"/>
                <w:rtl/>
              </w:rPr>
            </w:pPr>
            <w:r>
              <w:rPr>
                <w:rFonts w:ascii="Yekan Bakh" w:hAnsi="Yekan Bakh" w:cs="Yekan Bakh" w:hint="cs"/>
                <w:caps/>
                <w:color w:val="auto"/>
                <w:sz w:val="14"/>
                <w:szCs w:val="14"/>
                <w:rtl/>
              </w:rPr>
              <w:t>3.9 میلیارد تومان</w:t>
            </w:r>
          </w:p>
        </w:tc>
        <w:tc>
          <w:tcPr>
            <w:tcW w:w="2506" w:type="dxa"/>
            <w:vAlign w:val="center"/>
          </w:tcPr>
          <w:p w14:paraId="612D6829" w14:textId="3BA5E293" w:rsidR="00A015A3" w:rsidRPr="00A015A3" w:rsidRDefault="00156355"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color w:val="auto"/>
                <w:sz w:val="14"/>
                <w:szCs w:val="14"/>
                <w:rtl/>
              </w:rPr>
            </w:pPr>
            <w:r>
              <w:rPr>
                <w:rFonts w:ascii="Yekan Bakh" w:hAnsi="Yekan Bakh" w:cs="Yekan Bakh" w:hint="cs"/>
                <w:caps/>
                <w:color w:val="auto"/>
                <w:sz w:val="14"/>
                <w:szCs w:val="14"/>
                <w:rtl/>
              </w:rPr>
              <w:t>محمد سعید احمدی</w:t>
            </w:r>
          </w:p>
        </w:tc>
        <w:tc>
          <w:tcPr>
            <w:tcW w:w="2507" w:type="dxa"/>
            <w:vAlign w:val="center"/>
          </w:tcPr>
          <w:p w14:paraId="2601D858" w14:textId="7FBE3A3F" w:rsidR="00A015A3" w:rsidRPr="00A015A3" w:rsidRDefault="00156355" w:rsidP="00A015A3">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color w:val="auto"/>
                <w:sz w:val="14"/>
                <w:szCs w:val="14"/>
                <w:rtl/>
              </w:rPr>
            </w:pPr>
            <w:r>
              <w:rPr>
                <w:rFonts w:ascii="Yekan Bakh" w:hAnsi="Yekan Bakh" w:cs="Yekan Bakh" w:hint="cs"/>
                <w:caps/>
                <w:color w:val="auto"/>
                <w:sz w:val="14"/>
                <w:szCs w:val="14"/>
                <w:rtl/>
              </w:rPr>
              <w:t>داده کاوی سدید سپاهان (خلاق)</w:t>
            </w:r>
          </w:p>
        </w:tc>
      </w:tr>
      <w:tr w:rsidR="00BB3DD7" w:rsidRPr="00A015A3" w14:paraId="2C79DDD9" w14:textId="77777777" w:rsidTr="00A015A3">
        <w:trPr>
          <w:trHeight w:val="28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3A3A44C2" w14:textId="06526691" w:rsidR="00BB3DD7" w:rsidRPr="00BB3DD7" w:rsidRDefault="00BB3DD7" w:rsidP="00BB3DD7">
            <w:pPr>
              <w:bidi/>
              <w:spacing w:line="276" w:lineRule="auto"/>
              <w:jc w:val="center"/>
              <w:rPr>
                <w:rFonts w:ascii="Yekan Bakh" w:hAnsi="Yekan Bakh" w:cs="Yekan Bakh"/>
                <w:b w:val="0"/>
                <w:bCs w:val="0"/>
                <w:caps/>
                <w:color w:val="auto"/>
                <w:sz w:val="14"/>
                <w:szCs w:val="14"/>
                <w:rtl/>
              </w:rPr>
            </w:pPr>
            <w:r w:rsidRPr="00BB3DD7">
              <w:rPr>
                <w:rFonts w:ascii="Yekan Bakh" w:hAnsi="Yekan Bakh" w:cs="Yekan Bakh" w:hint="cs"/>
                <w:b w:val="0"/>
                <w:bCs w:val="0"/>
                <w:caps/>
                <w:color w:val="auto"/>
                <w:sz w:val="14"/>
                <w:szCs w:val="14"/>
                <w:rtl/>
              </w:rPr>
              <w:t>شماره تلفن سرمایه پذیر</w:t>
            </w:r>
          </w:p>
        </w:tc>
        <w:tc>
          <w:tcPr>
            <w:tcW w:w="2506" w:type="dxa"/>
            <w:vAlign w:val="center"/>
          </w:tcPr>
          <w:p w14:paraId="686C91C7" w14:textId="5DE4EF22" w:rsidR="00BB3DD7" w:rsidRPr="00BB3DD7" w:rsidRDefault="00BB3DD7"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Yekan Bakh"/>
                <w:caps/>
                <w:color w:val="auto"/>
                <w:sz w:val="14"/>
                <w:szCs w:val="14"/>
                <w:rtl/>
              </w:rPr>
            </w:pPr>
            <w:r w:rsidRPr="00BB3DD7">
              <w:rPr>
                <w:rFonts w:ascii="Yekan Bakh" w:hAnsi="Yekan Bakh" w:cs="Yekan Bakh" w:hint="cs"/>
                <w:caps/>
                <w:color w:val="auto"/>
                <w:sz w:val="14"/>
                <w:szCs w:val="14"/>
                <w:rtl/>
              </w:rPr>
              <w:t>میزان هزینه صورت گرفته تاکنون</w:t>
            </w:r>
          </w:p>
        </w:tc>
        <w:tc>
          <w:tcPr>
            <w:tcW w:w="2506" w:type="dxa"/>
            <w:vAlign w:val="center"/>
          </w:tcPr>
          <w:p w14:paraId="28216E30" w14:textId="394831D7" w:rsidR="00BB3DD7" w:rsidRPr="00BB3DD7" w:rsidRDefault="00BB3DD7"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Yekan Bakh"/>
                <w:caps/>
                <w:color w:val="auto"/>
                <w:sz w:val="14"/>
                <w:szCs w:val="14"/>
                <w:rtl/>
              </w:rPr>
            </w:pPr>
            <w:r>
              <w:rPr>
                <w:rFonts w:ascii="Yekan Bakh" w:hAnsi="Yekan Bakh" w:cs="Yekan Bakh" w:hint="cs"/>
                <w:caps/>
                <w:color w:val="auto"/>
                <w:sz w:val="14"/>
                <w:szCs w:val="14"/>
                <w:rtl/>
              </w:rPr>
              <w:t>تاریخ جلسه</w:t>
            </w:r>
          </w:p>
        </w:tc>
        <w:tc>
          <w:tcPr>
            <w:tcW w:w="2507" w:type="dxa"/>
            <w:vAlign w:val="center"/>
          </w:tcPr>
          <w:p w14:paraId="258CFAAF" w14:textId="7CEDD7FA" w:rsidR="00BB3DD7" w:rsidRPr="00BB3DD7" w:rsidRDefault="0094744A" w:rsidP="00BB3DD7">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Yekan Bakh"/>
                <w:caps/>
                <w:color w:val="auto"/>
                <w:sz w:val="14"/>
                <w:szCs w:val="14"/>
                <w:rtl/>
              </w:rPr>
            </w:pPr>
            <w:r>
              <w:rPr>
                <w:rFonts w:ascii="Yekan Bakh" w:hAnsi="Yekan Bakh" w:cs="Yekan Bakh" w:hint="cs"/>
                <w:caps/>
                <w:color w:val="auto"/>
                <w:sz w:val="14"/>
                <w:szCs w:val="14"/>
                <w:rtl/>
              </w:rPr>
              <w:t>صنعت فعالیت</w:t>
            </w:r>
          </w:p>
        </w:tc>
      </w:tr>
      <w:tr w:rsidR="00BB3DD7" w:rsidRPr="00A015A3" w14:paraId="5665AA75" w14:textId="77777777" w:rsidTr="00A015A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5A40923E" w14:textId="0CAD6FBF" w:rsidR="00BB3DD7" w:rsidRPr="00A015A3" w:rsidRDefault="00156355" w:rsidP="00BB3DD7">
            <w:pPr>
              <w:bidi/>
              <w:spacing w:line="276" w:lineRule="auto"/>
              <w:jc w:val="center"/>
              <w:rPr>
                <w:rFonts w:ascii="Yekan Bakh" w:hAnsi="Yekan Bakh" w:cs="Yekan Bakh"/>
                <w:b w:val="0"/>
                <w:bCs w:val="0"/>
                <w:caps/>
                <w:sz w:val="14"/>
                <w:szCs w:val="14"/>
                <w:rtl/>
              </w:rPr>
            </w:pPr>
            <w:r>
              <w:rPr>
                <w:rFonts w:ascii="Yekan Bakh" w:hAnsi="Yekan Bakh" w:cs="Yekan Bakh" w:hint="cs"/>
                <w:b w:val="0"/>
                <w:bCs w:val="0"/>
                <w:caps/>
                <w:sz w:val="14"/>
                <w:szCs w:val="14"/>
                <w:rtl/>
              </w:rPr>
              <w:t>09135959529</w:t>
            </w:r>
          </w:p>
        </w:tc>
        <w:tc>
          <w:tcPr>
            <w:tcW w:w="2506" w:type="dxa"/>
            <w:vAlign w:val="center"/>
          </w:tcPr>
          <w:p w14:paraId="7A372824" w14:textId="2F1B6A34" w:rsidR="00BB3DD7" w:rsidRPr="00A015A3" w:rsidRDefault="00A74F5F"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sz w:val="14"/>
                <w:szCs w:val="14"/>
                <w:rtl/>
              </w:rPr>
            </w:pPr>
            <w:r>
              <w:rPr>
                <w:rFonts w:ascii="Yekan Bakh" w:hAnsi="Yekan Bakh" w:cs="Yekan Bakh" w:hint="cs"/>
                <w:caps/>
                <w:sz w:val="14"/>
                <w:szCs w:val="14"/>
                <w:rtl/>
              </w:rPr>
              <w:t>5 میلیارد تومان</w:t>
            </w:r>
          </w:p>
        </w:tc>
        <w:tc>
          <w:tcPr>
            <w:tcW w:w="2506" w:type="dxa"/>
            <w:vAlign w:val="center"/>
          </w:tcPr>
          <w:p w14:paraId="310BE231" w14:textId="77777777" w:rsidR="00BB3DD7" w:rsidRPr="00A015A3" w:rsidRDefault="00BB3DD7"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sz w:val="14"/>
                <w:szCs w:val="14"/>
                <w:rtl/>
              </w:rPr>
            </w:pPr>
          </w:p>
        </w:tc>
        <w:tc>
          <w:tcPr>
            <w:tcW w:w="2507" w:type="dxa"/>
            <w:vAlign w:val="center"/>
          </w:tcPr>
          <w:p w14:paraId="2FF1480B" w14:textId="16CCE6E7" w:rsidR="00BB3DD7" w:rsidRPr="00A015A3" w:rsidRDefault="00156355"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sz w:val="14"/>
                <w:szCs w:val="14"/>
                <w:rtl/>
              </w:rPr>
            </w:pPr>
            <w:r>
              <w:rPr>
                <w:rFonts w:ascii="Yekan Bakh" w:hAnsi="Yekan Bakh" w:cs="Yekan Bakh" w:hint="cs"/>
                <w:caps/>
                <w:sz w:val="14"/>
                <w:szCs w:val="14"/>
                <w:rtl/>
              </w:rPr>
              <w:t>فرش دستباف</w:t>
            </w:r>
          </w:p>
        </w:tc>
      </w:tr>
      <w:tr w:rsidR="0094744A" w:rsidRPr="00A015A3" w14:paraId="49E2E5E5" w14:textId="77777777" w:rsidTr="00A015A3">
        <w:trPr>
          <w:trHeight w:val="288"/>
          <w:jc w:val="center"/>
        </w:trPr>
        <w:tc>
          <w:tcPr>
            <w:cnfStyle w:val="001000000000" w:firstRow="0" w:lastRow="0" w:firstColumn="1" w:lastColumn="0" w:oddVBand="0" w:evenVBand="0" w:oddHBand="0" w:evenHBand="0" w:firstRowFirstColumn="0" w:firstRowLastColumn="0" w:lastRowFirstColumn="0" w:lastRowLastColumn="0"/>
            <w:tcW w:w="5012" w:type="dxa"/>
            <w:gridSpan w:val="2"/>
            <w:vAlign w:val="center"/>
          </w:tcPr>
          <w:p w14:paraId="29D996CA" w14:textId="4ECE97AF" w:rsidR="0094744A" w:rsidRPr="0094744A" w:rsidRDefault="0094744A" w:rsidP="0094744A">
            <w:pPr>
              <w:bidi/>
              <w:spacing w:line="276" w:lineRule="auto"/>
              <w:jc w:val="center"/>
              <w:rPr>
                <w:rFonts w:ascii="Yekan Bakh" w:hAnsi="Yekan Bakh" w:cs="Yekan Bakh"/>
                <w:b w:val="0"/>
                <w:bCs w:val="0"/>
                <w:caps/>
                <w:color w:val="auto"/>
                <w:sz w:val="14"/>
                <w:szCs w:val="14"/>
                <w:rtl/>
              </w:rPr>
            </w:pPr>
            <w:r w:rsidRPr="0094744A">
              <w:rPr>
                <w:rFonts w:ascii="Yekan Bakh" w:hAnsi="Yekan Bakh" w:cs="Yekan Bakh" w:hint="cs"/>
                <w:b w:val="0"/>
                <w:bCs w:val="0"/>
                <w:caps/>
                <w:color w:val="auto"/>
                <w:sz w:val="14"/>
                <w:szCs w:val="14"/>
                <w:rtl/>
              </w:rPr>
              <w:t>نام و نام خانوادگی داور (کارشناس پرونده)</w:t>
            </w:r>
          </w:p>
        </w:tc>
        <w:tc>
          <w:tcPr>
            <w:tcW w:w="5013" w:type="dxa"/>
            <w:gridSpan w:val="2"/>
            <w:vAlign w:val="center"/>
          </w:tcPr>
          <w:p w14:paraId="1B7A9CED" w14:textId="4D9887B9" w:rsidR="0094744A" w:rsidRPr="00A015A3" w:rsidRDefault="0094744A" w:rsidP="0094744A">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Yekan Bakh" w:hAnsi="Yekan Bakh" w:cs="Yekan Bakh"/>
                <w:caps/>
                <w:color w:val="auto"/>
                <w:sz w:val="14"/>
                <w:szCs w:val="14"/>
                <w:rtl/>
              </w:rPr>
            </w:pPr>
            <w:r w:rsidRPr="00A015A3">
              <w:rPr>
                <w:rFonts w:ascii="Yekan Bakh" w:hAnsi="Yekan Bakh" w:cs="Yekan Bakh" w:hint="cs"/>
                <w:caps/>
                <w:color w:val="auto"/>
                <w:sz w:val="14"/>
                <w:szCs w:val="14"/>
                <w:rtl/>
              </w:rPr>
              <w:t>شماره تماس</w:t>
            </w:r>
            <w:r>
              <w:rPr>
                <w:rFonts w:ascii="Yekan Bakh" w:hAnsi="Yekan Bakh" w:cs="Yekan Bakh" w:hint="cs"/>
                <w:caps/>
                <w:color w:val="auto"/>
                <w:sz w:val="14"/>
                <w:szCs w:val="14"/>
                <w:rtl/>
              </w:rPr>
              <w:t xml:space="preserve"> و ایمل داور  (کارشناس پرونده)</w:t>
            </w:r>
          </w:p>
        </w:tc>
      </w:tr>
      <w:tr w:rsidR="00BB3DD7" w:rsidRPr="00A015A3" w14:paraId="65CD3BC1" w14:textId="77777777" w:rsidTr="0094744A">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5012" w:type="dxa"/>
            <w:gridSpan w:val="2"/>
            <w:vAlign w:val="center"/>
          </w:tcPr>
          <w:p w14:paraId="209A6C11" w14:textId="19493E99" w:rsidR="00BB3DD7" w:rsidRPr="00A015A3" w:rsidRDefault="00156355" w:rsidP="00BB3DD7">
            <w:pPr>
              <w:bidi/>
              <w:spacing w:line="276" w:lineRule="auto"/>
              <w:jc w:val="center"/>
              <w:rPr>
                <w:rFonts w:ascii="Yekan Bakh" w:hAnsi="Yekan Bakh" w:cs="Yekan Bakh"/>
                <w:caps/>
                <w:color w:val="auto"/>
                <w:sz w:val="14"/>
                <w:szCs w:val="14"/>
                <w:rtl/>
              </w:rPr>
            </w:pPr>
            <w:r>
              <w:rPr>
                <w:rFonts w:ascii="Yekan Bakh" w:hAnsi="Yekan Bakh" w:cs="Yekan Bakh" w:hint="cs"/>
                <w:caps/>
                <w:color w:val="auto"/>
                <w:sz w:val="14"/>
                <w:szCs w:val="14"/>
                <w:rtl/>
              </w:rPr>
              <w:t>رضا نورعلی وند</w:t>
            </w:r>
          </w:p>
        </w:tc>
        <w:tc>
          <w:tcPr>
            <w:tcW w:w="5013" w:type="dxa"/>
            <w:gridSpan w:val="2"/>
            <w:vAlign w:val="center"/>
          </w:tcPr>
          <w:p w14:paraId="5F3094E7" w14:textId="706603D6" w:rsidR="00BB3DD7" w:rsidRPr="00A015A3" w:rsidRDefault="00156355" w:rsidP="00BB3DD7">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caps/>
                <w:color w:val="auto"/>
                <w:sz w:val="14"/>
                <w:szCs w:val="14"/>
                <w:rtl/>
                <w:lang w:bidi="fa-IR"/>
              </w:rPr>
            </w:pPr>
            <w:r>
              <w:rPr>
                <w:rFonts w:ascii="Yekan Bakh" w:hAnsi="Yekan Bakh" w:cs="Yekan Bakh"/>
                <w:caps/>
                <w:color w:val="auto"/>
                <w:sz w:val="14"/>
                <w:szCs w:val="14"/>
              </w:rPr>
              <w:t>nOORALIVAND.REZA@GMAIL.COM</w:t>
            </w:r>
            <w:r>
              <w:rPr>
                <w:rFonts w:ascii="Yekan Bakh" w:hAnsi="Yekan Bakh" w:cs="Yekan Bakh" w:hint="cs"/>
                <w:caps/>
                <w:color w:val="auto"/>
                <w:sz w:val="14"/>
                <w:szCs w:val="14"/>
                <w:rtl/>
                <w:lang w:bidi="fa-IR"/>
              </w:rPr>
              <w:t>-09120977084</w:t>
            </w:r>
          </w:p>
        </w:tc>
      </w:tr>
    </w:tbl>
    <w:p w14:paraId="5EF75F43" w14:textId="77777777" w:rsidR="00A015A3" w:rsidRPr="00A015A3" w:rsidRDefault="00A015A3" w:rsidP="00A015A3">
      <w:pPr>
        <w:bidi/>
        <w:spacing w:line="276" w:lineRule="auto"/>
        <w:jc w:val="lowKashida"/>
        <w:rPr>
          <w:rFonts w:ascii="Yekan Bakh" w:hAnsi="Yekan Bakh" w:cs="Yekan Bakh"/>
          <w:b/>
          <w:bCs/>
          <w:color w:val="002060"/>
          <w:sz w:val="18"/>
          <w:szCs w:val="18"/>
          <w:rtl/>
          <w:lang w:bidi="fa-IR"/>
        </w:rPr>
      </w:pPr>
    </w:p>
    <w:p w14:paraId="1DDC8097" w14:textId="4F46B450" w:rsidR="008437A3" w:rsidRDefault="008437A3" w:rsidP="007D0E0D">
      <w:pPr>
        <w:bidi/>
        <w:spacing w:line="276" w:lineRule="auto"/>
        <w:jc w:val="lowKashida"/>
        <w:rPr>
          <w:rFonts w:ascii="Yekan Bakh" w:hAnsi="Yekan Bakh" w:cs="Yekan Bakh"/>
          <w:sz w:val="16"/>
          <w:szCs w:val="16"/>
          <w:rtl/>
          <w:lang w:bidi="fa-IR"/>
        </w:rPr>
      </w:pPr>
      <w:r w:rsidRPr="00A015A3">
        <w:rPr>
          <w:rFonts w:ascii="Yekan Bakh" w:hAnsi="Yekan Bakh" w:cs="Yekan Bakh" w:hint="cs"/>
          <w:sz w:val="16"/>
          <w:szCs w:val="16"/>
          <w:rtl/>
          <w:lang w:bidi="fa-IR"/>
        </w:rPr>
        <w:t>اینجانب به عنوان داور طرح مذکور متعهد به حفظ امانت، راز داری و عدم افشای اطلاعات و اسرار تجاری، خدماتی، اداری</w:t>
      </w:r>
      <w:r w:rsidR="00955DE5">
        <w:rPr>
          <w:rFonts w:ascii="Yekan Bakh" w:hAnsi="Yekan Bakh" w:cs="Yekan Bakh" w:hint="cs"/>
          <w:sz w:val="16"/>
          <w:szCs w:val="16"/>
          <w:rtl/>
          <w:lang w:bidi="fa-IR"/>
        </w:rPr>
        <w:t>،</w:t>
      </w:r>
      <w:r w:rsidRPr="00A015A3">
        <w:rPr>
          <w:rFonts w:ascii="Yekan Bakh" w:hAnsi="Yekan Bakh" w:cs="Yekan Bakh" w:hint="cs"/>
          <w:sz w:val="16"/>
          <w:szCs w:val="16"/>
          <w:rtl/>
          <w:lang w:bidi="fa-IR"/>
        </w:rPr>
        <w:t xml:space="preserve"> مدارک و مستندات فعلی و آتی طرح ارائه شده می باشم.</w:t>
      </w:r>
    </w:p>
    <w:p w14:paraId="387F7CEE" w14:textId="77777777" w:rsidR="00955DE5" w:rsidRPr="00A015A3" w:rsidRDefault="00955DE5" w:rsidP="00955DE5">
      <w:pPr>
        <w:bidi/>
        <w:spacing w:line="276" w:lineRule="auto"/>
        <w:jc w:val="lowKashida"/>
        <w:rPr>
          <w:rFonts w:ascii="Yekan Bakh" w:hAnsi="Yekan Bakh" w:cs="Yekan Bakh"/>
          <w:sz w:val="16"/>
          <w:szCs w:val="16"/>
          <w:rtl/>
          <w:lang w:bidi="fa-IR"/>
        </w:rPr>
      </w:pPr>
    </w:p>
    <w:p w14:paraId="766E5FDA" w14:textId="11731626" w:rsidR="008437A3" w:rsidRPr="00A015A3" w:rsidRDefault="008437A3" w:rsidP="008437A3">
      <w:pPr>
        <w:bidi/>
        <w:spacing w:line="276" w:lineRule="auto"/>
        <w:jc w:val="right"/>
        <w:rPr>
          <w:rFonts w:ascii="Yekan Bakh" w:hAnsi="Yekan Bakh" w:cs="Yekan Bakh"/>
          <w:color w:val="002060"/>
          <w:sz w:val="14"/>
          <w:szCs w:val="14"/>
          <w:rtl/>
          <w:lang w:bidi="fa-IR"/>
        </w:rPr>
      </w:pPr>
      <w:r w:rsidRPr="00A015A3">
        <w:rPr>
          <w:rFonts w:ascii="Yekan Bakh" w:hAnsi="Yekan Bakh" w:cs="Yekan Bakh" w:hint="cs"/>
          <w:color w:val="002060"/>
          <w:sz w:val="14"/>
          <w:szCs w:val="14"/>
          <w:rtl/>
          <w:lang w:bidi="fa-IR"/>
        </w:rPr>
        <w:t>امضاء داور</w:t>
      </w:r>
    </w:p>
    <w:p w14:paraId="124ABBDE" w14:textId="51494A34" w:rsidR="007D0E0D" w:rsidRDefault="007D0E0D" w:rsidP="00BB3DD7">
      <w:pPr>
        <w:bidi/>
        <w:spacing w:line="276" w:lineRule="auto"/>
        <w:rPr>
          <w:rFonts w:ascii="Yekan Bakh" w:hAnsi="Yekan Bakh" w:cs="Yekan Bakh"/>
          <w:color w:val="002060"/>
          <w:sz w:val="14"/>
          <w:szCs w:val="14"/>
          <w:rtl/>
          <w:lang w:bidi="fa-IR"/>
        </w:rPr>
      </w:pPr>
      <w:r w:rsidRPr="00A015A3">
        <w:rPr>
          <w:rFonts w:ascii="Yekan Bakh" w:hAnsi="Yekan Bakh" w:cs="Yekan Bakh" w:hint="cs"/>
          <w:color w:val="002060"/>
          <w:sz w:val="14"/>
          <w:szCs w:val="14"/>
          <w:rtl/>
          <w:lang w:bidi="fa-IR"/>
        </w:rPr>
        <w:t xml:space="preserve">                                                                                                                                                                                                                                                                                                            </w:t>
      </w:r>
      <w:r w:rsidR="00955DE5">
        <w:rPr>
          <w:rFonts w:ascii="Yekan Bakh" w:hAnsi="Yekan Bakh" w:cs="Yekan Bakh" w:hint="cs"/>
          <w:color w:val="002060"/>
          <w:sz w:val="14"/>
          <w:szCs w:val="14"/>
          <w:rtl/>
          <w:lang w:bidi="fa-IR"/>
        </w:rPr>
        <w:t xml:space="preserve">                                                                                                        </w:t>
      </w:r>
      <w:r w:rsidRPr="00A015A3">
        <w:rPr>
          <w:rFonts w:ascii="Yekan Bakh" w:hAnsi="Yekan Bakh" w:cs="Yekan Bakh" w:hint="cs"/>
          <w:color w:val="002060"/>
          <w:sz w:val="14"/>
          <w:szCs w:val="14"/>
          <w:rtl/>
          <w:lang w:bidi="fa-IR"/>
        </w:rPr>
        <w:t xml:space="preserve">                       </w:t>
      </w:r>
      <w:r w:rsidR="00BB3DD7">
        <w:rPr>
          <w:rFonts w:ascii="Yekan Bakh" w:hAnsi="Yekan Bakh" w:cs="Yekan Bakh" w:hint="cs"/>
          <w:color w:val="002060"/>
          <w:sz w:val="14"/>
          <w:szCs w:val="14"/>
          <w:rtl/>
          <w:lang w:bidi="fa-IR"/>
        </w:rPr>
        <w:t xml:space="preserve">          </w:t>
      </w:r>
    </w:p>
    <w:p w14:paraId="4EF95958" w14:textId="140B5306" w:rsidR="008437A3" w:rsidRPr="00A015A3" w:rsidRDefault="00453785" w:rsidP="00BB3DD7">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امتیاز طرح (</w:t>
      </w:r>
      <w:r w:rsidR="00BB3DD7">
        <w:rPr>
          <w:rFonts w:ascii="Yekan Bakh" w:hAnsi="Yekan Bakh" w:cs="Yekan Bakh" w:hint="cs"/>
          <w:b/>
          <w:bCs/>
          <w:color w:val="002060"/>
          <w:sz w:val="18"/>
          <w:szCs w:val="18"/>
          <w:rtl/>
          <w:lang w:bidi="fa-IR"/>
        </w:rPr>
        <w:t>0</w:t>
      </w:r>
      <w:r w:rsidRPr="00A015A3">
        <w:rPr>
          <w:rFonts w:ascii="Yekan Bakh" w:hAnsi="Yekan Bakh" w:cs="Yekan Bakh" w:hint="cs"/>
          <w:b/>
          <w:bCs/>
          <w:color w:val="002060"/>
          <w:sz w:val="18"/>
          <w:szCs w:val="18"/>
          <w:rtl/>
          <w:lang w:bidi="fa-IR"/>
        </w:rPr>
        <w:t xml:space="preserve"> تا </w:t>
      </w:r>
      <w:r w:rsidR="00BB3DD7">
        <w:rPr>
          <w:rFonts w:ascii="Yekan Bakh" w:hAnsi="Yekan Bakh" w:cs="Yekan Bakh" w:hint="cs"/>
          <w:b/>
          <w:bCs/>
          <w:color w:val="002060"/>
          <w:sz w:val="18"/>
          <w:szCs w:val="18"/>
          <w:rtl/>
          <w:lang w:bidi="fa-IR"/>
        </w:rPr>
        <w:t>100</w:t>
      </w:r>
      <w:r w:rsidRPr="00A015A3">
        <w:rPr>
          <w:rFonts w:ascii="Yekan Bakh" w:hAnsi="Yekan Bakh" w:cs="Yekan Bakh" w:hint="cs"/>
          <w:b/>
          <w:bCs/>
          <w:color w:val="002060"/>
          <w:sz w:val="18"/>
          <w:szCs w:val="18"/>
          <w:rtl/>
          <w:lang w:bidi="fa-IR"/>
        </w:rPr>
        <w:t>)</w:t>
      </w:r>
      <w:r w:rsidR="00BB3DD7">
        <w:rPr>
          <w:rFonts w:ascii="Yekan Bakh" w:hAnsi="Yekan Bakh" w:cs="Yekan Bakh" w:hint="cs"/>
          <w:b/>
          <w:bCs/>
          <w:color w:val="002060"/>
          <w:sz w:val="18"/>
          <w:szCs w:val="18"/>
          <w:rtl/>
          <w:lang w:bidi="fa-IR"/>
        </w:rPr>
        <w:t xml:space="preserve"> </w:t>
      </w:r>
      <w:r w:rsidR="00BB3DD7">
        <w:rPr>
          <w:rFonts w:ascii="Yekan Bakh" w:hAnsi="Yekan Bakh" w:cs="Yekan Bakh"/>
          <w:b/>
          <w:bCs/>
          <w:color w:val="002060"/>
          <w:sz w:val="18"/>
          <w:szCs w:val="18"/>
          <w:rtl/>
          <w:lang w:bidi="fa-IR"/>
        </w:rPr>
        <w:t>–</w:t>
      </w:r>
      <w:r w:rsidR="00BB3DD7">
        <w:rPr>
          <w:rFonts w:ascii="Yekan Bakh" w:hAnsi="Yekan Bakh" w:cs="Yekan Bakh" w:hint="cs"/>
          <w:b/>
          <w:bCs/>
          <w:color w:val="002060"/>
          <w:sz w:val="18"/>
          <w:szCs w:val="18"/>
          <w:rtl/>
          <w:lang w:bidi="fa-IR"/>
        </w:rPr>
        <w:t xml:space="preserve"> </w:t>
      </w:r>
      <w:r w:rsidR="00BB3DD7" w:rsidRPr="00BB3DD7">
        <w:rPr>
          <w:rFonts w:ascii="Yekan Bakh" w:hAnsi="Yekan Bakh" w:cs="Yekan Bakh" w:hint="cs"/>
          <w:color w:val="002060"/>
          <w:sz w:val="16"/>
          <w:szCs w:val="16"/>
          <w:rtl/>
          <w:lang w:bidi="fa-IR"/>
        </w:rPr>
        <w:t xml:space="preserve">لازم به ذکر است کسب امتیاز  بیش از 250 </w:t>
      </w:r>
      <w:r w:rsidR="00BB3DD7">
        <w:rPr>
          <w:rFonts w:ascii="Yekan Bakh" w:hAnsi="Yekan Bakh" w:cs="Yekan Bakh" w:hint="cs"/>
          <w:color w:val="002060"/>
          <w:sz w:val="16"/>
          <w:szCs w:val="16"/>
          <w:rtl/>
          <w:lang w:bidi="fa-IR"/>
        </w:rPr>
        <w:t xml:space="preserve">به منزله </w:t>
      </w:r>
      <w:r w:rsidR="00BB3DD7" w:rsidRPr="00BB3DD7">
        <w:rPr>
          <w:rFonts w:ascii="Yekan Bakh" w:hAnsi="Yekan Bakh" w:cs="Yekan Bakh" w:hint="cs"/>
          <w:color w:val="002060"/>
          <w:sz w:val="16"/>
          <w:szCs w:val="16"/>
          <w:rtl/>
          <w:lang w:bidi="fa-IR"/>
        </w:rPr>
        <w:t>تائید ارزیابی اولیه می باشد.</w:t>
      </w:r>
    </w:p>
    <w:tbl>
      <w:tblPr>
        <w:tblStyle w:val="PlainTable1"/>
        <w:bidiVisual/>
        <w:tblW w:w="5000" w:type="pct"/>
        <w:tblLook w:val="04A0" w:firstRow="1" w:lastRow="0" w:firstColumn="1" w:lastColumn="0" w:noHBand="0" w:noVBand="1"/>
      </w:tblPr>
      <w:tblGrid>
        <w:gridCol w:w="1641"/>
        <w:gridCol w:w="1639"/>
        <w:gridCol w:w="1639"/>
        <w:gridCol w:w="1639"/>
        <w:gridCol w:w="1639"/>
        <w:gridCol w:w="1639"/>
      </w:tblGrid>
      <w:tr w:rsidR="00BB3DD7" w:rsidRPr="00A015A3" w14:paraId="06CC05E5" w14:textId="336FD1F3" w:rsidTr="00BB3DD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6B66C4F" w14:textId="641AAE09" w:rsidR="00BB3DD7" w:rsidRPr="00A015A3" w:rsidRDefault="00BB3DD7" w:rsidP="00453785">
            <w:pPr>
              <w:bidi/>
              <w:spacing w:line="276" w:lineRule="auto"/>
              <w:jc w:val="center"/>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امتیاز راهبردی</w:t>
            </w:r>
            <w:r w:rsidRPr="00A015A3">
              <w:rPr>
                <w:rFonts w:ascii="Yekan Bakh" w:hAnsi="Yekan Bakh" w:cs="Yekan Bakh"/>
                <w:b w:val="0"/>
                <w:bCs w:val="0"/>
                <w:sz w:val="18"/>
                <w:szCs w:val="18"/>
                <w:vertAlign w:val="superscript"/>
                <w:rtl/>
                <w:lang w:bidi="fa-IR"/>
              </w:rPr>
              <w:footnoteReference w:id="1"/>
            </w:r>
          </w:p>
        </w:tc>
        <w:tc>
          <w:tcPr>
            <w:tcW w:w="833" w:type="pct"/>
            <w:vAlign w:val="center"/>
          </w:tcPr>
          <w:p w14:paraId="5F65FCA5" w14:textId="5FFFDBF9" w:rsidR="00BB3DD7" w:rsidRPr="00A015A3"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امتیاز فنی</w:t>
            </w:r>
            <w:r>
              <w:rPr>
                <w:rFonts w:ascii="Yekan Bakh" w:hAnsi="Yekan Bakh" w:cs="Yekan Bakh" w:hint="cs"/>
                <w:b w:val="0"/>
                <w:bCs w:val="0"/>
                <w:sz w:val="14"/>
                <w:szCs w:val="14"/>
                <w:rtl/>
                <w:lang w:bidi="fa-IR"/>
              </w:rPr>
              <w:t xml:space="preserve"> و اجرایی</w:t>
            </w:r>
            <w:r w:rsidRPr="00A015A3">
              <w:rPr>
                <w:rStyle w:val="FootnoteReference"/>
                <w:rFonts w:ascii="Yekan Bakh" w:hAnsi="Yekan Bakh" w:cs="Yekan Bakh"/>
                <w:b w:val="0"/>
                <w:bCs w:val="0"/>
                <w:sz w:val="14"/>
                <w:szCs w:val="14"/>
                <w:rtl/>
                <w:lang w:bidi="fa-IR"/>
              </w:rPr>
              <w:footnoteReference w:id="2"/>
            </w:r>
          </w:p>
        </w:tc>
        <w:tc>
          <w:tcPr>
            <w:tcW w:w="833" w:type="pct"/>
            <w:vAlign w:val="center"/>
          </w:tcPr>
          <w:p w14:paraId="669A3FFF" w14:textId="08E46017" w:rsidR="00BB3DD7" w:rsidRPr="00A015A3"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 xml:space="preserve">امتیاز </w:t>
            </w:r>
            <w:r>
              <w:rPr>
                <w:rFonts w:ascii="Yekan Bakh" w:hAnsi="Yekan Bakh" w:cs="Yekan Bakh" w:hint="cs"/>
                <w:b w:val="0"/>
                <w:bCs w:val="0"/>
                <w:sz w:val="14"/>
                <w:szCs w:val="14"/>
                <w:rtl/>
                <w:lang w:bidi="fa-IR"/>
              </w:rPr>
              <w:t>تجاری و بازار</w:t>
            </w:r>
            <w:r w:rsidRPr="00A015A3">
              <w:rPr>
                <w:rStyle w:val="FootnoteReference"/>
                <w:rFonts w:ascii="Yekan Bakh" w:hAnsi="Yekan Bakh" w:cs="Yekan Bakh"/>
                <w:b w:val="0"/>
                <w:bCs w:val="0"/>
                <w:sz w:val="14"/>
                <w:szCs w:val="14"/>
                <w:rtl/>
                <w:lang w:bidi="fa-IR"/>
              </w:rPr>
              <w:footnoteReference w:id="3"/>
            </w:r>
          </w:p>
        </w:tc>
        <w:tc>
          <w:tcPr>
            <w:tcW w:w="833" w:type="pct"/>
            <w:vAlign w:val="center"/>
          </w:tcPr>
          <w:p w14:paraId="7A26975F" w14:textId="7DAC1600" w:rsidR="00BB3DD7" w:rsidRPr="00A015A3" w:rsidRDefault="00BB3DD7" w:rsidP="00453785">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امتیاز حقوقی</w:t>
            </w:r>
            <w:r>
              <w:rPr>
                <w:rFonts w:ascii="Yekan Bakh" w:hAnsi="Yekan Bakh" w:cs="Yekan Bakh" w:hint="cs"/>
                <w:b w:val="0"/>
                <w:bCs w:val="0"/>
                <w:sz w:val="14"/>
                <w:szCs w:val="14"/>
                <w:rtl/>
                <w:lang w:bidi="fa-IR"/>
              </w:rPr>
              <w:t xml:space="preserve"> و قانونی</w:t>
            </w:r>
            <w:r w:rsidRPr="00A015A3">
              <w:rPr>
                <w:rStyle w:val="FootnoteReference"/>
                <w:rFonts w:ascii="Yekan Bakh" w:hAnsi="Yekan Bakh" w:cs="Yekan Bakh"/>
                <w:b w:val="0"/>
                <w:bCs w:val="0"/>
                <w:sz w:val="14"/>
                <w:szCs w:val="14"/>
                <w:rtl/>
                <w:lang w:bidi="fa-IR"/>
              </w:rPr>
              <w:footnoteReference w:id="4"/>
            </w:r>
          </w:p>
        </w:tc>
        <w:tc>
          <w:tcPr>
            <w:tcW w:w="833" w:type="pct"/>
            <w:vAlign w:val="center"/>
          </w:tcPr>
          <w:p w14:paraId="469615B8" w14:textId="0FEA711C" w:rsidR="00BB3DD7" w:rsidRPr="00A015A3"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 xml:space="preserve">امتیاز </w:t>
            </w:r>
            <w:r>
              <w:rPr>
                <w:rFonts w:ascii="Yekan Bakh" w:hAnsi="Yekan Bakh" w:cs="Yekan Bakh" w:hint="cs"/>
                <w:b w:val="0"/>
                <w:bCs w:val="0"/>
                <w:sz w:val="14"/>
                <w:szCs w:val="14"/>
                <w:rtl/>
                <w:lang w:bidi="fa-IR"/>
              </w:rPr>
              <w:t xml:space="preserve"> مالی و </w:t>
            </w:r>
            <w:r w:rsidRPr="00A015A3">
              <w:rPr>
                <w:rFonts w:ascii="Yekan Bakh" w:hAnsi="Yekan Bakh" w:cs="Yekan Bakh" w:hint="cs"/>
                <w:b w:val="0"/>
                <w:bCs w:val="0"/>
                <w:sz w:val="14"/>
                <w:szCs w:val="14"/>
                <w:rtl/>
                <w:lang w:bidi="fa-IR"/>
              </w:rPr>
              <w:t>اقتصادی</w:t>
            </w:r>
            <w:r w:rsidRPr="00A015A3">
              <w:rPr>
                <w:rStyle w:val="FootnoteReference"/>
                <w:rFonts w:ascii="Yekan Bakh" w:hAnsi="Yekan Bakh" w:cs="Yekan Bakh"/>
                <w:b w:val="0"/>
                <w:bCs w:val="0"/>
                <w:sz w:val="14"/>
                <w:szCs w:val="14"/>
                <w:rtl/>
                <w:lang w:bidi="fa-IR"/>
              </w:rPr>
              <w:footnoteReference w:id="5"/>
            </w:r>
          </w:p>
        </w:tc>
        <w:tc>
          <w:tcPr>
            <w:tcW w:w="833" w:type="pct"/>
          </w:tcPr>
          <w:p w14:paraId="63D63263" w14:textId="7E52483A" w:rsidR="00BB3DD7" w:rsidRPr="00A015A3" w:rsidRDefault="00BB3DD7" w:rsidP="004B0964">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sz w:val="14"/>
                <w:szCs w:val="14"/>
                <w:rtl/>
                <w:lang w:bidi="fa-IR"/>
              </w:rPr>
            </w:pPr>
            <w:r>
              <w:rPr>
                <w:rFonts w:ascii="Yekan Bakh" w:hAnsi="Yekan Bakh" w:cs="Yekan Bakh" w:hint="cs"/>
                <w:sz w:val="14"/>
                <w:szCs w:val="14"/>
                <w:rtl/>
                <w:lang w:bidi="fa-IR"/>
              </w:rPr>
              <w:t>جمع امتیاز</w:t>
            </w:r>
          </w:p>
        </w:tc>
      </w:tr>
      <w:tr w:rsidR="00BB3DD7" w:rsidRPr="00A015A3" w14:paraId="6E03E249" w14:textId="2B57FB60" w:rsidTr="00BB3DD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34" w:type="pct"/>
            <w:vAlign w:val="center"/>
          </w:tcPr>
          <w:p w14:paraId="4408E5BB" w14:textId="5CE82960" w:rsidR="00BB3DD7" w:rsidRPr="00A015A3" w:rsidRDefault="00156355" w:rsidP="00453785">
            <w:pPr>
              <w:bidi/>
              <w:spacing w:line="276" w:lineRule="auto"/>
              <w:jc w:val="center"/>
              <w:rPr>
                <w:rFonts w:ascii="Yekan Bakh" w:hAnsi="Yekan Bakh" w:cs="Yekan Bakh"/>
                <w:b w:val="0"/>
                <w:bCs w:val="0"/>
                <w:sz w:val="14"/>
                <w:szCs w:val="14"/>
                <w:rtl/>
              </w:rPr>
            </w:pPr>
            <w:r>
              <w:rPr>
                <w:rFonts w:ascii="Yekan Bakh" w:hAnsi="Yekan Bakh" w:cs="Yekan Bakh" w:hint="cs"/>
                <w:b w:val="0"/>
                <w:bCs w:val="0"/>
                <w:sz w:val="14"/>
                <w:szCs w:val="14"/>
                <w:rtl/>
              </w:rPr>
              <w:t>90</w:t>
            </w:r>
          </w:p>
        </w:tc>
        <w:tc>
          <w:tcPr>
            <w:tcW w:w="833" w:type="pct"/>
            <w:vAlign w:val="center"/>
          </w:tcPr>
          <w:p w14:paraId="24620BE7" w14:textId="79F69027" w:rsidR="00BB3DD7" w:rsidRPr="00A015A3" w:rsidRDefault="00156355"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b/>
                <w:bCs/>
                <w:color w:val="002060"/>
                <w:sz w:val="14"/>
                <w:szCs w:val="14"/>
                <w:rtl/>
                <w:lang w:bidi="fa-IR"/>
              </w:rPr>
            </w:pPr>
            <w:r>
              <w:rPr>
                <w:rFonts w:ascii="Yekan Bakh" w:hAnsi="Yekan Bakh" w:cs="Yekan Bakh" w:hint="cs"/>
                <w:b/>
                <w:bCs/>
                <w:color w:val="002060"/>
                <w:sz w:val="14"/>
                <w:szCs w:val="14"/>
                <w:rtl/>
                <w:lang w:bidi="fa-IR"/>
              </w:rPr>
              <w:t>60</w:t>
            </w:r>
          </w:p>
        </w:tc>
        <w:tc>
          <w:tcPr>
            <w:tcW w:w="833" w:type="pct"/>
            <w:vAlign w:val="center"/>
          </w:tcPr>
          <w:p w14:paraId="606F7602" w14:textId="05436D0C" w:rsidR="00BB3DD7" w:rsidRPr="00A015A3" w:rsidRDefault="00156355"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b/>
                <w:bCs/>
                <w:color w:val="002060"/>
                <w:sz w:val="14"/>
                <w:szCs w:val="14"/>
                <w:rtl/>
                <w:lang w:bidi="fa-IR"/>
              </w:rPr>
            </w:pPr>
            <w:r>
              <w:rPr>
                <w:rFonts w:ascii="Yekan Bakh" w:hAnsi="Yekan Bakh" w:cs="Yekan Bakh" w:hint="cs"/>
                <w:b/>
                <w:bCs/>
                <w:color w:val="002060"/>
                <w:sz w:val="14"/>
                <w:szCs w:val="14"/>
                <w:rtl/>
                <w:lang w:bidi="fa-IR"/>
              </w:rPr>
              <w:t>60</w:t>
            </w:r>
          </w:p>
        </w:tc>
        <w:tc>
          <w:tcPr>
            <w:tcW w:w="833" w:type="pct"/>
            <w:vAlign w:val="center"/>
          </w:tcPr>
          <w:p w14:paraId="0C6976E1" w14:textId="552079F6" w:rsidR="00BB3DD7" w:rsidRPr="00A015A3" w:rsidRDefault="00156355"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b/>
                <w:bCs/>
                <w:color w:val="002060"/>
                <w:sz w:val="14"/>
                <w:szCs w:val="14"/>
                <w:rtl/>
                <w:lang w:bidi="fa-IR"/>
              </w:rPr>
            </w:pPr>
            <w:r>
              <w:rPr>
                <w:rFonts w:ascii="Yekan Bakh" w:hAnsi="Yekan Bakh" w:cs="Yekan Bakh" w:hint="cs"/>
                <w:b/>
                <w:bCs/>
                <w:color w:val="002060"/>
                <w:sz w:val="14"/>
                <w:szCs w:val="14"/>
                <w:rtl/>
                <w:lang w:bidi="fa-IR"/>
              </w:rPr>
              <w:t>70</w:t>
            </w:r>
          </w:p>
        </w:tc>
        <w:tc>
          <w:tcPr>
            <w:tcW w:w="833" w:type="pct"/>
            <w:vAlign w:val="center"/>
          </w:tcPr>
          <w:p w14:paraId="2F0F0371" w14:textId="132DA593" w:rsidR="00BB3DD7" w:rsidRPr="00A015A3" w:rsidRDefault="00156355"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b/>
                <w:bCs/>
                <w:color w:val="002060"/>
                <w:sz w:val="14"/>
                <w:szCs w:val="14"/>
                <w:rtl/>
                <w:lang w:bidi="fa-IR"/>
              </w:rPr>
            </w:pPr>
            <w:r>
              <w:rPr>
                <w:rFonts w:ascii="Yekan Bakh" w:hAnsi="Yekan Bakh" w:cs="Yekan Bakh" w:hint="cs"/>
                <w:b/>
                <w:bCs/>
                <w:color w:val="002060"/>
                <w:sz w:val="14"/>
                <w:szCs w:val="14"/>
                <w:rtl/>
                <w:lang w:bidi="fa-IR"/>
              </w:rPr>
              <w:t>60</w:t>
            </w:r>
          </w:p>
        </w:tc>
        <w:tc>
          <w:tcPr>
            <w:tcW w:w="833" w:type="pct"/>
          </w:tcPr>
          <w:p w14:paraId="69534B91" w14:textId="1B813211" w:rsidR="00BB3DD7" w:rsidRPr="00A015A3" w:rsidRDefault="00156355" w:rsidP="00453785">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Yekan Bakh" w:hAnsi="Yekan Bakh" w:cs="Yekan Bakh"/>
                <w:b/>
                <w:bCs/>
                <w:color w:val="002060"/>
                <w:sz w:val="14"/>
                <w:szCs w:val="14"/>
                <w:rtl/>
                <w:lang w:bidi="fa-IR"/>
              </w:rPr>
            </w:pPr>
            <w:r>
              <w:rPr>
                <w:rFonts w:ascii="Yekan Bakh" w:hAnsi="Yekan Bakh" w:cs="Yekan Bakh" w:hint="cs"/>
                <w:b/>
                <w:bCs/>
                <w:color w:val="002060"/>
                <w:sz w:val="14"/>
                <w:szCs w:val="14"/>
                <w:rtl/>
                <w:lang w:bidi="fa-IR"/>
              </w:rPr>
              <w:t>340</w:t>
            </w:r>
          </w:p>
        </w:tc>
      </w:tr>
    </w:tbl>
    <w:p w14:paraId="6650EB5C" w14:textId="36CA4455" w:rsidR="00BB3DD7" w:rsidRPr="00955DE5" w:rsidRDefault="00BB3DD7" w:rsidP="00BB3DD7">
      <w:pPr>
        <w:bidi/>
        <w:spacing w:line="276" w:lineRule="auto"/>
        <w:jc w:val="center"/>
        <w:rPr>
          <w:rFonts w:ascii="Yekan Bakh" w:hAnsi="Yekan Bakh" w:cs="Yekan Bakh"/>
          <w:color w:val="002060"/>
          <w:sz w:val="14"/>
          <w:szCs w:val="14"/>
          <w:rtl/>
          <w:lang w:bidi="fa-IR"/>
        </w:rPr>
      </w:pPr>
    </w:p>
    <w:tbl>
      <w:tblPr>
        <w:tblStyle w:val="PlainTable1"/>
        <w:bidiVisual/>
        <w:tblW w:w="5000" w:type="pct"/>
        <w:tblLook w:val="04A0" w:firstRow="1" w:lastRow="0" w:firstColumn="1" w:lastColumn="0" w:noHBand="0" w:noVBand="1"/>
      </w:tblPr>
      <w:tblGrid>
        <w:gridCol w:w="1491"/>
        <w:gridCol w:w="1491"/>
        <w:gridCol w:w="6854"/>
      </w:tblGrid>
      <w:tr w:rsidR="00BB3DD7" w:rsidRPr="00A015A3" w14:paraId="15BED4CB" w14:textId="77777777" w:rsidTr="00B2499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58" w:type="pct"/>
            <w:vAlign w:val="center"/>
          </w:tcPr>
          <w:p w14:paraId="496212BF" w14:textId="77777777" w:rsidR="00BB3DD7" w:rsidRPr="00A015A3" w:rsidRDefault="00BB3DD7" w:rsidP="00B24998">
            <w:pPr>
              <w:bidi/>
              <w:spacing w:line="276" w:lineRule="auto"/>
              <w:jc w:val="center"/>
              <w:rPr>
                <w:rFonts w:ascii="Yekan Bakh" w:hAnsi="Yekan Bakh" w:cs="Yekan Bakh"/>
                <w:b w:val="0"/>
                <w:bCs w:val="0"/>
                <w:sz w:val="14"/>
                <w:szCs w:val="14"/>
                <w:rtl/>
                <w:lang w:bidi="fa-IR"/>
              </w:rPr>
            </w:pPr>
            <w:r w:rsidRPr="00A015A3">
              <w:rPr>
                <w:rFonts w:ascii="Yekan Bakh" w:hAnsi="Yekan Bakh" w:cs="Yekan Bakh" w:hint="cs"/>
                <w:b w:val="0"/>
                <w:bCs w:val="0"/>
                <w:sz w:val="14"/>
                <w:szCs w:val="14"/>
                <w:rtl/>
                <w:lang w:bidi="fa-IR"/>
              </w:rPr>
              <w:t xml:space="preserve">موافق </w:t>
            </w:r>
          </w:p>
        </w:tc>
        <w:tc>
          <w:tcPr>
            <w:tcW w:w="758" w:type="pct"/>
            <w:vAlign w:val="center"/>
          </w:tcPr>
          <w:p w14:paraId="52760506" w14:textId="53C87763" w:rsidR="00BB3DD7" w:rsidRPr="00A015A3" w:rsidRDefault="00BB3DD7" w:rsidP="00B2499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b w:val="0"/>
                <w:bCs w:val="0"/>
                <w:sz w:val="14"/>
                <w:szCs w:val="14"/>
                <w:rtl/>
                <w:lang w:bidi="fa-IR"/>
              </w:rPr>
            </w:pPr>
            <w:r>
              <w:rPr>
                <w:rFonts w:ascii="Yekan Bakh" w:hAnsi="Yekan Bakh" w:cs="Yekan Bakh" w:hint="cs"/>
                <w:noProof/>
                <w:sz w:val="14"/>
                <w:szCs w:val="14"/>
                <w:rtl/>
              </w:rPr>
              <mc:AlternateContent>
                <mc:Choice Requires="wps">
                  <w:drawing>
                    <wp:anchor distT="0" distB="0" distL="114300" distR="114300" simplePos="0" relativeHeight="251660288" behindDoc="0" locked="0" layoutInCell="1" allowOverlap="1" wp14:anchorId="014D77E9" wp14:editId="699DD562">
                      <wp:simplePos x="0" y="0"/>
                      <wp:positionH relativeFrom="column">
                        <wp:posOffset>50800</wp:posOffset>
                      </wp:positionH>
                      <wp:positionV relativeFrom="page">
                        <wp:posOffset>42545</wp:posOffset>
                      </wp:positionV>
                      <wp:extent cx="91440" cy="914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010B0" id="Rectangle 2" o:spid="_x0000_s1026" style="position:absolute;left:0;text-align:left;margin-left:4pt;margin-top:3.35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" fillcolor="white [3212]" strokecolor="#747070 [1614]" strokeweight="1pt">
                      <w10:wrap anchory="page"/>
                    </v:rect>
                  </w:pict>
                </mc:Fallback>
              </mc:AlternateContent>
            </w:r>
            <w:r>
              <w:rPr>
                <w:rFonts w:ascii="Yekan Bakh" w:hAnsi="Yekan Bakh" w:cs="Yekan Bakh" w:hint="cs"/>
                <w:noProof/>
                <w:sz w:val="14"/>
                <w:szCs w:val="14"/>
                <w:rtl/>
              </w:rPr>
              <mc:AlternateContent>
                <mc:Choice Requires="wps">
                  <w:drawing>
                    <wp:anchor distT="0" distB="0" distL="114300" distR="114300" simplePos="0" relativeHeight="251659264" behindDoc="0" locked="0" layoutInCell="1" allowOverlap="1" wp14:anchorId="0B0C7C9F" wp14:editId="6B200093">
                      <wp:simplePos x="0" y="0"/>
                      <wp:positionH relativeFrom="column">
                        <wp:posOffset>1019810</wp:posOffset>
                      </wp:positionH>
                      <wp:positionV relativeFrom="page">
                        <wp:posOffset>42545</wp:posOffset>
                      </wp:positionV>
                      <wp:extent cx="91440" cy="914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17FBD" id="Rectangle 1" o:spid="_x0000_s1026" style="position:absolute;margin-left:80.3pt;margin-top:3.35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" fillcolor="black [3213]" strokecolor="#747070 [1614]" strokeweight="1pt">
                      <w10:wrap anchory="page"/>
                    </v:rect>
                  </w:pict>
                </mc:Fallback>
              </mc:AlternateContent>
            </w:r>
            <w:r w:rsidRPr="00A015A3">
              <w:rPr>
                <w:rFonts w:ascii="Yekan Bakh" w:hAnsi="Yekan Bakh" w:cs="Yekan Bakh" w:hint="cs"/>
                <w:b w:val="0"/>
                <w:bCs w:val="0"/>
                <w:sz w:val="14"/>
                <w:szCs w:val="14"/>
                <w:rtl/>
                <w:lang w:bidi="fa-IR"/>
              </w:rPr>
              <w:t>مخالف</w:t>
            </w:r>
          </w:p>
        </w:tc>
        <w:tc>
          <w:tcPr>
            <w:tcW w:w="3484" w:type="pct"/>
            <w:vAlign w:val="center"/>
          </w:tcPr>
          <w:p w14:paraId="14AB96A4" w14:textId="77777777" w:rsidR="00BB3DD7" w:rsidRPr="00BB3DD7" w:rsidRDefault="00BB3DD7" w:rsidP="00B2499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Yekan Bakh" w:hAnsi="Yekan Bakh" w:cs="Yekan Bakh"/>
                <w:sz w:val="14"/>
                <w:szCs w:val="14"/>
                <w:rtl/>
                <w:lang w:bidi="fa-IR"/>
              </w:rPr>
            </w:pPr>
            <w:r>
              <w:rPr>
                <w:rFonts w:ascii="Yekan Bakh" w:hAnsi="Yekan Bakh" w:cs="Yekan Bakh" w:hint="cs"/>
                <w:noProof/>
                <w:sz w:val="14"/>
                <w:szCs w:val="14"/>
                <w:rtl/>
              </w:rPr>
              <mc:AlternateContent>
                <mc:Choice Requires="wps">
                  <w:drawing>
                    <wp:anchor distT="0" distB="0" distL="114300" distR="114300" simplePos="0" relativeHeight="251661312" behindDoc="0" locked="0" layoutInCell="1" allowOverlap="1" wp14:anchorId="4C948332" wp14:editId="654A7E4B">
                      <wp:simplePos x="0" y="0"/>
                      <wp:positionH relativeFrom="column">
                        <wp:posOffset>75565</wp:posOffset>
                      </wp:positionH>
                      <wp:positionV relativeFrom="page">
                        <wp:posOffset>26035</wp:posOffset>
                      </wp:positionV>
                      <wp:extent cx="91440" cy="914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91440" cy="91440"/>
                              </a:xfrm>
                              <a:prstGeom prst="rect">
                                <a:avLst/>
                              </a:prstGeom>
                              <a:solidFill>
                                <a:schemeClr val="tx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3D17B" id="Rectangle 3" o:spid="_x0000_s1026" style="position:absolute;margin-left:5.95pt;margin-top:2.05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" fillcolor="black [3213]" strokecolor="#747070 [1614]" strokeweight="1pt">
                      <w10:wrap anchory="page"/>
                    </v:rect>
                  </w:pict>
                </mc:Fallback>
              </mc:AlternateContent>
            </w:r>
            <w:r w:rsidRPr="00A015A3">
              <w:rPr>
                <w:rFonts w:ascii="Yekan Bakh" w:hAnsi="Yekan Bakh" w:cs="Yekan Bakh" w:hint="cs"/>
                <w:b w:val="0"/>
                <w:bCs w:val="0"/>
                <w:sz w:val="14"/>
                <w:szCs w:val="14"/>
                <w:rtl/>
                <w:lang w:bidi="fa-IR"/>
              </w:rPr>
              <w:t xml:space="preserve">پس از </w:t>
            </w:r>
            <w:r>
              <w:rPr>
                <w:rFonts w:ascii="Yekan Bakh" w:hAnsi="Yekan Bakh" w:cs="Yekan Bakh" w:hint="cs"/>
                <w:b w:val="0"/>
                <w:bCs w:val="0"/>
                <w:sz w:val="14"/>
                <w:szCs w:val="14"/>
                <w:rtl/>
                <w:lang w:bidi="fa-IR"/>
              </w:rPr>
              <w:t>اصلاح و تکمیل</w:t>
            </w:r>
            <w:r w:rsidRPr="00A015A3">
              <w:rPr>
                <w:rFonts w:ascii="Yekan Bakh" w:hAnsi="Yekan Bakh" w:cs="Yekan Bakh" w:hint="cs"/>
                <w:b w:val="0"/>
                <w:bCs w:val="0"/>
                <w:sz w:val="14"/>
                <w:szCs w:val="14"/>
                <w:rtl/>
                <w:lang w:bidi="fa-IR"/>
              </w:rPr>
              <w:t xml:space="preserve"> طرح، قابلیت اجرا وجود دارد</w:t>
            </w:r>
          </w:p>
        </w:tc>
      </w:tr>
    </w:tbl>
    <w:p w14:paraId="54F62099" w14:textId="77777777" w:rsidR="00BB3DD7" w:rsidRPr="00955DE5" w:rsidRDefault="00BB3DD7" w:rsidP="00BB3DD7">
      <w:pPr>
        <w:bidi/>
        <w:spacing w:line="240" w:lineRule="auto"/>
        <w:rPr>
          <w:rFonts w:ascii="Yekan Bakh" w:hAnsi="Yekan Bakh" w:cs="Yekan Bakh"/>
          <w:b/>
          <w:bCs/>
          <w:color w:val="002060"/>
          <w:sz w:val="18"/>
          <w:szCs w:val="18"/>
          <w:rtl/>
          <w:lang w:bidi="fa-IR"/>
        </w:rPr>
      </w:pPr>
    </w:p>
    <w:p w14:paraId="5147B34D" w14:textId="77777777" w:rsidR="008437A3" w:rsidRPr="00955DE5" w:rsidRDefault="008437A3" w:rsidP="00955DE5">
      <w:pPr>
        <w:bidi/>
        <w:spacing w:line="240" w:lineRule="auto"/>
        <w:rPr>
          <w:rFonts w:ascii="Yekan Bakh" w:hAnsi="Yekan Bakh" w:cs="Yekan Bakh"/>
          <w:b/>
          <w:bCs/>
          <w:color w:val="002060"/>
          <w:sz w:val="18"/>
          <w:szCs w:val="18"/>
          <w:lang w:bidi="fa-IR"/>
        </w:rPr>
      </w:pPr>
    </w:p>
    <w:p w14:paraId="099AA05E" w14:textId="0C0D7846" w:rsidR="003D071B" w:rsidRPr="00A015A3" w:rsidRDefault="00453785" w:rsidP="00955DE5">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چکیده نظر داور</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015A3" w14:paraId="634A2B77"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2B11C1F2" w14:textId="2AC50AE1" w:rsidR="00453785" w:rsidRPr="00A74F5F" w:rsidRDefault="00156355" w:rsidP="00A74F5F">
            <w:pPr>
              <w:bidi/>
              <w:spacing w:line="276" w:lineRule="auto"/>
              <w:jc w:val="both"/>
              <w:rPr>
                <w:rFonts w:ascii="Yekan Bakh" w:hAnsi="Yekan Bakh" w:cs="Yekan Bakh"/>
                <w:b w:val="0"/>
                <w:bCs w:val="0"/>
                <w:sz w:val="14"/>
                <w:szCs w:val="14"/>
                <w:rtl/>
              </w:rPr>
            </w:pPr>
            <w:r>
              <w:rPr>
                <w:rFonts w:ascii="Yekan Bakh" w:hAnsi="Yekan Bakh" w:cs="Yekan Bakh" w:hint="cs"/>
                <w:b w:val="0"/>
                <w:bCs w:val="0"/>
                <w:sz w:val="14"/>
                <w:szCs w:val="14"/>
                <w:rtl/>
              </w:rPr>
              <w:t xml:space="preserve">پروژه حاضر </w:t>
            </w:r>
            <w:r w:rsidR="00A74F5F">
              <w:rPr>
                <w:rFonts w:ascii="Yekan Bakh" w:hAnsi="Yekan Bakh" w:cs="Yekan Bakh" w:hint="cs"/>
                <w:b w:val="0"/>
                <w:bCs w:val="0"/>
                <w:sz w:val="14"/>
                <w:szCs w:val="14"/>
                <w:rtl/>
              </w:rPr>
              <w:t>یکی از طرح هایی است که میتواند در مناطق محروم اثر گذاری بالایی داشته باشد. تولید و بافت فرش دستباف یکی از کار های رایج مردمان مناطق محروم است که با چالش جدی در زمینه فروش این فرش ها مواجه هستند. موضوع این طرح که به محرومیت زدایی ارتباط دارد در راستای اهداف کلی بنیاد مستضعفان و به صورت خاص بنیاد علوی می باشد. همچنین تا کنون این طرح بازده و گردش مالی خوبی داشته است و به این دلیل که مدل کسب و کار این طرح موضوعی مشخص است و ابهام بالایی مثل خیلی کسب و کار های اینترنت محور ندارد، میتوان به داشتن بازده متوسطی اطمینان داشت. البته لازم به ذکر است که نباید توقع رشد نمایی و خیلی بالا برای این کسب و کار داشت.</w:t>
            </w:r>
          </w:p>
        </w:tc>
      </w:tr>
    </w:tbl>
    <w:p w14:paraId="2FAA0FBD" w14:textId="7BCBCBF9" w:rsidR="008437A3" w:rsidRPr="00A015A3" w:rsidRDefault="008437A3" w:rsidP="00955DE5">
      <w:pPr>
        <w:bidi/>
        <w:spacing w:line="240" w:lineRule="auto"/>
        <w:rPr>
          <w:rFonts w:ascii="Yekan Bakh" w:hAnsi="Yekan Bakh" w:cs="Yekan Bakh"/>
          <w:b/>
          <w:bCs/>
          <w:color w:val="002060"/>
          <w:sz w:val="18"/>
          <w:szCs w:val="18"/>
          <w:rtl/>
          <w:lang w:bidi="fa-IR"/>
        </w:rPr>
      </w:pPr>
    </w:p>
    <w:p w14:paraId="0093CF45" w14:textId="3F43031E" w:rsidR="00453785" w:rsidRPr="00A015A3" w:rsidRDefault="00453785" w:rsidP="00955DE5">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ارزیابی راهبردی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015A3" w14:paraId="3072E3EA"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tcPr>
          <w:p w14:paraId="61D17B32" w14:textId="4056CE4A" w:rsidR="00453785" w:rsidRDefault="00666841" w:rsidP="004B0964">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 xml:space="preserve">طرح ارائه شده از نظر راهبردی در راستای مرتفع کردن کدامیک از نیاز های </w:t>
            </w:r>
            <w:r w:rsidR="004B0964">
              <w:rPr>
                <w:rFonts w:ascii="Yekan Bakh" w:hAnsi="Yekan Bakh" w:cs="Yekan Bakh" w:hint="cs"/>
                <w:b w:val="0"/>
                <w:bCs w:val="0"/>
                <w:color w:val="767171" w:themeColor="background2" w:themeShade="80"/>
                <w:sz w:val="14"/>
                <w:szCs w:val="14"/>
                <w:rtl/>
              </w:rPr>
              <w:t xml:space="preserve">بنیاد مستضعفان </w:t>
            </w:r>
            <w:r w:rsidRPr="00A015A3">
              <w:rPr>
                <w:rFonts w:ascii="Yekan Bakh" w:hAnsi="Yekan Bakh" w:cs="Yekan Bakh" w:hint="cs"/>
                <w:b w:val="0"/>
                <w:bCs w:val="0"/>
                <w:color w:val="767171" w:themeColor="background2" w:themeShade="80"/>
                <w:sz w:val="14"/>
                <w:szCs w:val="14"/>
                <w:rtl/>
              </w:rPr>
              <w:t xml:space="preserve"> می باشد؟</w:t>
            </w:r>
          </w:p>
          <w:p w14:paraId="42E0D809" w14:textId="53828B34" w:rsidR="00453785" w:rsidRDefault="00156355" w:rsidP="00A74F5F">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با توجه به فعال بودن بنیاد علوی در مناطق محروم و با توجه به اینکه فعالیت بخش بزرگی از مردم مناطق محروم به بافندگی فرش دستباف اختصاص دارد و همچنین با توجه به ماموریت کلانی که بنیاد مستضعفان در سطح کلان برای محرمیت زدایی و کمک به اقشار ضعیف جامعه در پیش گرفته است میتوان گفت طرح مذکور به خوبی میتواند در این زمینه نقش آفرینی کند و نیازی راهبردی را مرتفع سازد.</w:t>
            </w:r>
          </w:p>
          <w:p w14:paraId="52233364" w14:textId="70CE6928" w:rsidR="00A74F5F" w:rsidRDefault="00A74F5F" w:rsidP="00A74F5F">
            <w:pPr>
              <w:bidi/>
              <w:spacing w:line="276" w:lineRule="auto"/>
              <w:rPr>
                <w:rFonts w:ascii="Yekan Bakh" w:hAnsi="Yekan Bakh" w:cs="Yekan Bakh"/>
                <w:b w:val="0"/>
                <w:bCs w:val="0"/>
                <w:color w:val="767171" w:themeColor="background2" w:themeShade="80"/>
                <w:sz w:val="14"/>
                <w:szCs w:val="14"/>
                <w:rtl/>
              </w:rPr>
            </w:pPr>
          </w:p>
          <w:p w14:paraId="39A524C9" w14:textId="2AC212B9" w:rsidR="00A74F5F" w:rsidRDefault="00A74F5F" w:rsidP="00A74F5F">
            <w:pPr>
              <w:bidi/>
              <w:spacing w:line="276" w:lineRule="auto"/>
              <w:rPr>
                <w:rFonts w:ascii="Yekan Bakh" w:hAnsi="Yekan Bakh" w:cs="Yekan Bakh"/>
                <w:b w:val="0"/>
                <w:bCs w:val="0"/>
                <w:color w:val="767171" w:themeColor="background2" w:themeShade="80"/>
                <w:sz w:val="14"/>
                <w:szCs w:val="14"/>
                <w:rtl/>
              </w:rPr>
            </w:pPr>
          </w:p>
          <w:p w14:paraId="72550212" w14:textId="77777777" w:rsidR="00A74F5F" w:rsidRPr="00E845FD" w:rsidRDefault="00A74F5F" w:rsidP="00A74F5F">
            <w:pPr>
              <w:bidi/>
              <w:spacing w:line="276" w:lineRule="auto"/>
              <w:rPr>
                <w:rFonts w:ascii="Yekan Bakh" w:hAnsi="Yekan Bakh" w:cs="Yekan Bakh"/>
                <w:b w:val="0"/>
                <w:bCs w:val="0"/>
                <w:color w:val="767171" w:themeColor="background2" w:themeShade="80"/>
                <w:sz w:val="14"/>
                <w:szCs w:val="14"/>
                <w:rtl/>
              </w:rPr>
            </w:pPr>
          </w:p>
          <w:p w14:paraId="358FC57C" w14:textId="59485AE7" w:rsidR="007B5E4A" w:rsidRPr="00E845FD" w:rsidRDefault="00E845FD" w:rsidP="007B5E4A">
            <w:pPr>
              <w:bidi/>
              <w:spacing w:line="276" w:lineRule="auto"/>
              <w:rPr>
                <w:rFonts w:ascii="Yekan Bakh" w:hAnsi="Yekan Bakh" w:cs="Yekan Bakh"/>
                <w:b w:val="0"/>
                <w:bCs w:val="0"/>
                <w:color w:val="767171" w:themeColor="background2" w:themeShade="80"/>
                <w:sz w:val="14"/>
                <w:szCs w:val="14"/>
                <w:rtl/>
              </w:rPr>
            </w:pPr>
            <w:r w:rsidRPr="00E845FD">
              <w:rPr>
                <w:rFonts w:ascii="Yekan Bakh" w:hAnsi="Yekan Bakh" w:cs="Yekan Bakh" w:hint="cs"/>
                <w:b w:val="0"/>
                <w:bCs w:val="0"/>
                <w:color w:val="767171" w:themeColor="background2" w:themeShade="80"/>
                <w:sz w:val="14"/>
                <w:szCs w:val="14"/>
                <w:rtl/>
              </w:rPr>
              <w:t>ضرورت حل مسئله و اجرای طرح در کشور:</w:t>
            </w:r>
          </w:p>
          <w:p w14:paraId="2FFDA36A" w14:textId="45680DCD" w:rsidR="007B5E4A" w:rsidRPr="00E845FD" w:rsidRDefault="00156355" w:rsidP="00156355">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مساله اقتصادی و کمک به دهک های پایین جامعه از مسائل اساسی کشور می باشد و به همین دلیل چنین کسب و کاری را میتوان کاملا در راستای نیاز های کشور و ماموریت کلان آن قلمداد کرد.</w:t>
            </w:r>
          </w:p>
        </w:tc>
      </w:tr>
    </w:tbl>
    <w:p w14:paraId="545D18A6" w14:textId="429E49A5" w:rsidR="00453785" w:rsidRPr="00955DE5" w:rsidRDefault="00453785" w:rsidP="00955DE5">
      <w:pPr>
        <w:bidi/>
        <w:spacing w:line="240" w:lineRule="auto"/>
        <w:rPr>
          <w:rFonts w:ascii="Yekan Bakh" w:hAnsi="Yekan Bakh" w:cs="Yekan Bakh"/>
          <w:b/>
          <w:bCs/>
          <w:color w:val="002060"/>
          <w:sz w:val="18"/>
          <w:szCs w:val="18"/>
          <w:rtl/>
          <w:lang w:bidi="fa-IR"/>
        </w:rPr>
      </w:pPr>
    </w:p>
    <w:p w14:paraId="2D7BFA92" w14:textId="10F1595E" w:rsidR="00453785" w:rsidRPr="00A015A3" w:rsidRDefault="00453785" w:rsidP="00955DE5">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ارزیابی فنی</w:t>
      </w:r>
      <w:r w:rsidR="004B0964">
        <w:rPr>
          <w:rFonts w:ascii="Yekan Bakh" w:hAnsi="Yekan Bakh" w:cs="Yekan Bakh" w:hint="cs"/>
          <w:b/>
          <w:bCs/>
          <w:color w:val="002060"/>
          <w:sz w:val="18"/>
          <w:szCs w:val="18"/>
          <w:rtl/>
          <w:lang w:bidi="fa-IR"/>
        </w:rPr>
        <w:t xml:space="preserve"> و اجرایی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015A3" w14:paraId="694CF613"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5FB0C3AC" w14:textId="4904F861" w:rsidR="00453785" w:rsidRPr="00A74F5F" w:rsidRDefault="00666841" w:rsidP="007D0E0D">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ارزیابی تیم ارائه دهنده و نقاط قوت و ضعف آن</w:t>
            </w:r>
            <w:r w:rsidR="00E845FD">
              <w:rPr>
                <w:rFonts w:ascii="Yekan Bakh" w:hAnsi="Yekan Bakh" w:cs="Yekan Bakh" w:hint="cs"/>
                <w:b w:val="0"/>
                <w:bCs w:val="0"/>
                <w:color w:val="767171" w:themeColor="background2" w:themeShade="80"/>
                <w:sz w:val="14"/>
                <w:szCs w:val="14"/>
                <w:rtl/>
              </w:rPr>
              <w:t xml:space="preserve"> (بلوغ تیم، تناسب تخصص ها و..):</w:t>
            </w:r>
          </w:p>
          <w:p w14:paraId="4A5E47D6" w14:textId="6E1E6845" w:rsidR="007B5E4A" w:rsidRPr="00156355" w:rsidRDefault="00156355" w:rsidP="00156355">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در کسب و کار مذکور بیش از اینکه فعالیت به صورت تیمی دیده شود، فعالیت به صورت فردی مشاهده می شود. از این جهت که اکثر کار ها توسط مدیر مجموعه انجام می شود و کار هایی از قبیل طراحی سایت و تولید فرش ها به صورت کاملا برون سپار تا کنون انجام شده است. البته تیم مذکور بسیار مصمم و با انگیزه ارزیابی می شود و میتوان گفت بنیان گذار این تیم تا کنون به خوبی عمل کرده است. البته فقدان تحصیلات و دانش مدیریت یا بازاریابی به صورت مشهود دیده می شود.</w:t>
            </w:r>
          </w:p>
          <w:p w14:paraId="3EEFC028" w14:textId="77777777" w:rsidR="00955DE5" w:rsidRPr="00A015A3" w:rsidRDefault="00955DE5" w:rsidP="00955DE5">
            <w:pPr>
              <w:bidi/>
              <w:spacing w:line="276" w:lineRule="auto"/>
              <w:rPr>
                <w:rFonts w:ascii="Yekan Bakh" w:hAnsi="Yekan Bakh" w:cs="Yekan Bakh"/>
                <w:b w:val="0"/>
                <w:bCs w:val="0"/>
                <w:color w:val="767171" w:themeColor="background2" w:themeShade="80"/>
                <w:sz w:val="14"/>
                <w:szCs w:val="14"/>
                <w:rtl/>
              </w:rPr>
            </w:pPr>
          </w:p>
          <w:p w14:paraId="4F9DF76F" w14:textId="37E74DF1" w:rsidR="00666841" w:rsidRPr="00A74F5F" w:rsidRDefault="00666841" w:rsidP="007D0E0D">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بررسی ملاحضات اجرای طرح (مواردی مانند زیرساخت ها، رزومه ی اجرایی تیم، تناسب طرح با تخصص ارائه دهندگان):</w:t>
            </w:r>
          </w:p>
          <w:p w14:paraId="1B68C16C" w14:textId="2412F00B" w:rsidR="00666841" w:rsidRPr="00A74F5F" w:rsidRDefault="00794D7D" w:rsidP="007D0E0D">
            <w:pPr>
              <w:bidi/>
              <w:spacing w:line="276" w:lineRule="auto"/>
              <w:rPr>
                <w:rFonts w:ascii="Yekan Bakh" w:hAnsi="Yekan Bakh" w:cs="Yekan Bakh"/>
                <w:b w:val="0"/>
                <w:bCs w:val="0"/>
                <w:color w:val="767171" w:themeColor="background2" w:themeShade="80"/>
                <w:sz w:val="14"/>
                <w:szCs w:val="14"/>
                <w:rtl/>
              </w:rPr>
            </w:pPr>
            <w:r w:rsidRPr="00A74F5F">
              <w:rPr>
                <w:rFonts w:ascii="Yekan Bakh" w:hAnsi="Yekan Bakh" w:cs="Yekan Bakh" w:hint="cs"/>
                <w:b w:val="0"/>
                <w:bCs w:val="0"/>
                <w:color w:val="767171" w:themeColor="background2" w:themeShade="80"/>
                <w:sz w:val="14"/>
                <w:szCs w:val="14"/>
                <w:rtl/>
              </w:rPr>
              <w:t xml:space="preserve">لازم است زیر ساخت اصلی فعالیت شرکت یعنی وبسایت اصلاحات و تغییرات اساسی داشته باشد. همچنین به دلیل فقدان بعضی تخصص ها همچون بازاریابی و فنی، لازم است اشخاصی با این مهارت ها به تیم اصلی اضافه شود. </w:t>
            </w:r>
          </w:p>
          <w:p w14:paraId="2E379FFE" w14:textId="6CDB8862" w:rsidR="007B5E4A" w:rsidRPr="00A015A3" w:rsidRDefault="007B5E4A" w:rsidP="007B5E4A">
            <w:pPr>
              <w:bidi/>
              <w:spacing w:line="276" w:lineRule="auto"/>
              <w:rPr>
                <w:rFonts w:ascii="Yekan Bakh" w:hAnsi="Yekan Bakh" w:cs="Yekan Bakh"/>
                <w:b w:val="0"/>
                <w:bCs w:val="0"/>
                <w:color w:val="767171" w:themeColor="background2" w:themeShade="80"/>
                <w:sz w:val="14"/>
                <w:szCs w:val="14"/>
                <w:rtl/>
              </w:rPr>
            </w:pPr>
          </w:p>
          <w:p w14:paraId="1ADD248C" w14:textId="18A4B533" w:rsidR="00666841" w:rsidRPr="00A015A3" w:rsidRDefault="00666841" w:rsidP="007D0E0D">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طرح های مشابه:</w:t>
            </w:r>
          </w:p>
          <w:p w14:paraId="5257F135" w14:textId="179990F6" w:rsidR="007B5E4A" w:rsidRPr="00A74F5F" w:rsidRDefault="00794D7D" w:rsidP="00794D7D">
            <w:pPr>
              <w:bidi/>
              <w:spacing w:line="276" w:lineRule="auto"/>
              <w:rPr>
                <w:rFonts w:ascii="Yekan Bakh" w:hAnsi="Yekan Bakh" w:cs="Yekan Bakh"/>
                <w:b w:val="0"/>
                <w:bCs w:val="0"/>
                <w:color w:val="767171" w:themeColor="background2" w:themeShade="80"/>
                <w:sz w:val="14"/>
                <w:szCs w:val="14"/>
                <w:rtl/>
              </w:rPr>
            </w:pPr>
            <w:r w:rsidRPr="00A74F5F">
              <w:rPr>
                <w:rFonts w:ascii="Yekan Bakh" w:hAnsi="Yekan Bakh" w:cs="Yekan Bakh" w:hint="cs"/>
                <w:b w:val="0"/>
                <w:bCs w:val="0"/>
                <w:color w:val="767171" w:themeColor="background2" w:themeShade="80"/>
                <w:sz w:val="14"/>
                <w:szCs w:val="14"/>
                <w:rtl/>
              </w:rPr>
              <w:t>میتوان کسب و کار های قدرتمند و بزرگی را در کنار این کسب و کار متصور شد. شهر فرش، دیجی فرش،  فرش آنلاین و پلتفرم های زیادی فعالیتی مشابه با پتلفرم حاضر دارند که هر کدام سهمی از بازار را به خود اختصاص داده است.</w:t>
            </w:r>
          </w:p>
          <w:p w14:paraId="3CCC3615" w14:textId="77777777" w:rsidR="00A015A3" w:rsidRPr="00A015A3" w:rsidRDefault="00A015A3" w:rsidP="00A015A3">
            <w:pPr>
              <w:bidi/>
              <w:spacing w:line="276" w:lineRule="auto"/>
              <w:rPr>
                <w:rFonts w:ascii="Yekan Bakh" w:hAnsi="Yekan Bakh" w:cs="Yekan Bakh"/>
                <w:b w:val="0"/>
                <w:bCs w:val="0"/>
                <w:color w:val="767171" w:themeColor="background2" w:themeShade="80"/>
                <w:sz w:val="14"/>
                <w:szCs w:val="14"/>
                <w:rtl/>
              </w:rPr>
            </w:pPr>
          </w:p>
          <w:p w14:paraId="04707534" w14:textId="47F043DD" w:rsidR="00453785" w:rsidRPr="00A015A3" w:rsidRDefault="00666841" w:rsidP="00523CE2">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سایر توضیحات:</w:t>
            </w:r>
          </w:p>
        </w:tc>
      </w:tr>
    </w:tbl>
    <w:p w14:paraId="4D7C1D47" w14:textId="48891ADB" w:rsidR="00453785" w:rsidRPr="00955DE5" w:rsidRDefault="00453785" w:rsidP="00955DE5">
      <w:pPr>
        <w:bidi/>
        <w:spacing w:line="240" w:lineRule="auto"/>
        <w:rPr>
          <w:rFonts w:ascii="Yekan Bakh" w:hAnsi="Yekan Bakh" w:cs="Yekan Bakh"/>
          <w:b/>
          <w:bCs/>
          <w:color w:val="002060"/>
          <w:sz w:val="18"/>
          <w:szCs w:val="18"/>
          <w:rtl/>
          <w:lang w:bidi="fa-IR"/>
        </w:rPr>
      </w:pPr>
    </w:p>
    <w:p w14:paraId="55B2CF4B" w14:textId="56FDC703" w:rsidR="00453785" w:rsidRPr="00A015A3" w:rsidRDefault="00666841" w:rsidP="004B0964">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 xml:space="preserve">ارزیابی </w:t>
      </w:r>
      <w:r w:rsidR="004B0964">
        <w:rPr>
          <w:rFonts w:ascii="Yekan Bakh" w:hAnsi="Yekan Bakh" w:cs="Yekan Bakh" w:hint="cs"/>
          <w:b/>
          <w:bCs/>
          <w:color w:val="002060"/>
          <w:sz w:val="18"/>
          <w:szCs w:val="18"/>
          <w:rtl/>
          <w:lang w:bidi="fa-IR"/>
        </w:rPr>
        <w:t xml:space="preserve">تجاری و بازار </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453785" w:rsidRPr="00A015A3" w14:paraId="788F25C7"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4388FEA1" w14:textId="023F1644" w:rsidR="00453785" w:rsidRPr="00A015A3" w:rsidRDefault="00666841" w:rsidP="00A015A3">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طرح های مشابه در ایران و نسبت آن ها با این طرح:</w:t>
            </w:r>
          </w:p>
          <w:p w14:paraId="1B1128FF" w14:textId="589B0B1C" w:rsidR="007B5E4A" w:rsidRDefault="00794D7D" w:rsidP="00A74F5F">
            <w:pPr>
              <w:bidi/>
              <w:spacing w:line="276" w:lineRule="auto"/>
              <w:rPr>
                <w:rFonts w:ascii="Yekan Bakh" w:hAnsi="Yekan Bakh" w:cs="Yekan Bakh"/>
                <w:b w:val="0"/>
                <w:bCs w:val="0"/>
                <w:color w:val="767171" w:themeColor="background2" w:themeShade="80"/>
                <w:sz w:val="14"/>
                <w:szCs w:val="14"/>
                <w:rtl/>
              </w:rPr>
            </w:pPr>
            <w:r w:rsidRPr="00A74F5F">
              <w:rPr>
                <w:rFonts w:ascii="Yekan Bakh" w:hAnsi="Yekan Bakh" w:cs="Yekan Bakh" w:hint="cs"/>
                <w:b w:val="0"/>
                <w:bCs w:val="0"/>
                <w:color w:val="767171" w:themeColor="background2" w:themeShade="80"/>
                <w:sz w:val="14"/>
                <w:szCs w:val="14"/>
                <w:rtl/>
              </w:rPr>
              <w:t>میتوان کسب و کار های قدرتمند و بزرگی را در کنار این کسب و کار متصور شد. شهر فرش، دیجی فرش،  فرش آنلاین و پلتفرم های زیادی فعالیتی مشابه با پتلفرم حاضر دارند که هر کدام سهمی از بازار را به خود اختصاص داده است. کسب و کار های مذکور را میتوان به عنوان رقبای جدی این طرح عنوان کرد. با جستجویی ساده در اینترنت میتوان به تعداد زیاد بازیگران فروش فرش پی برد.</w:t>
            </w:r>
          </w:p>
          <w:p w14:paraId="743A535B" w14:textId="77777777" w:rsidR="007B5E4A" w:rsidRPr="00A015A3" w:rsidRDefault="007B5E4A" w:rsidP="007B5E4A">
            <w:pPr>
              <w:bidi/>
              <w:spacing w:line="276" w:lineRule="auto"/>
              <w:rPr>
                <w:rFonts w:ascii="Yekan Bakh" w:hAnsi="Yekan Bakh" w:cs="Yekan Bakh"/>
                <w:b w:val="0"/>
                <w:bCs w:val="0"/>
                <w:color w:val="767171" w:themeColor="background2" w:themeShade="80"/>
                <w:sz w:val="14"/>
                <w:szCs w:val="14"/>
                <w:rtl/>
              </w:rPr>
            </w:pPr>
          </w:p>
          <w:p w14:paraId="72F874B0" w14:textId="1C12B500" w:rsidR="00666841" w:rsidRPr="00A015A3" w:rsidRDefault="00666841" w:rsidP="00A015A3">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طرح های مشابه در خارج از ایران و نسبت آن ها با این طرح:</w:t>
            </w:r>
          </w:p>
          <w:p w14:paraId="14B6899C" w14:textId="4713C7AE" w:rsidR="00666841" w:rsidRPr="00A74F5F" w:rsidRDefault="00794D7D" w:rsidP="00A015A3">
            <w:pPr>
              <w:bidi/>
              <w:spacing w:line="276" w:lineRule="auto"/>
              <w:rPr>
                <w:rFonts w:ascii="Yekan Bakh" w:hAnsi="Yekan Bakh" w:cs="Yekan Bakh"/>
                <w:b w:val="0"/>
                <w:bCs w:val="0"/>
                <w:color w:val="767171" w:themeColor="background2" w:themeShade="80"/>
                <w:sz w:val="14"/>
                <w:szCs w:val="14"/>
                <w:rtl/>
              </w:rPr>
            </w:pPr>
            <w:proofErr w:type="spellStart"/>
            <w:r w:rsidRPr="00A74F5F">
              <w:rPr>
                <w:rFonts w:ascii="Yekan Bakh" w:hAnsi="Yekan Bakh" w:cs="Yekan Bakh" w:hint="cs"/>
                <w:b w:val="0"/>
                <w:bCs w:val="0"/>
                <w:color w:val="767171" w:themeColor="background2" w:themeShade="80"/>
                <w:sz w:val="14"/>
                <w:szCs w:val="14"/>
                <w:rtl/>
              </w:rPr>
              <w:t>پلتفرم</w:t>
            </w:r>
            <w:proofErr w:type="spellEnd"/>
            <w:r w:rsidRPr="00A74F5F">
              <w:rPr>
                <w:rFonts w:ascii="Yekan Bakh" w:hAnsi="Yekan Bakh" w:cs="Yekan Bakh" w:hint="cs"/>
                <w:b w:val="0"/>
                <w:bCs w:val="0"/>
                <w:color w:val="767171" w:themeColor="background2" w:themeShade="80"/>
                <w:sz w:val="14"/>
                <w:szCs w:val="14"/>
                <w:rtl/>
              </w:rPr>
              <w:t xml:space="preserve"> های زیادی در این زمینه وجود دارد مثل </w:t>
            </w:r>
            <w:proofErr w:type="spellStart"/>
            <w:r w:rsidRPr="00A74F5F">
              <w:rPr>
                <w:rFonts w:ascii="Yekan Bakh" w:hAnsi="Yekan Bakh" w:cs="Yekan Bakh" w:hint="cs"/>
                <w:b w:val="0"/>
                <w:bCs w:val="0"/>
                <w:color w:val="767171" w:themeColor="background2" w:themeShade="80"/>
                <w:sz w:val="14"/>
                <w:szCs w:val="14"/>
                <w:rtl/>
              </w:rPr>
              <w:t>شاپیفای</w:t>
            </w:r>
            <w:proofErr w:type="spellEnd"/>
            <w:r w:rsidRPr="00A74F5F">
              <w:rPr>
                <w:rFonts w:ascii="Yekan Bakh" w:hAnsi="Yekan Bakh" w:cs="Yekan Bakh" w:hint="cs"/>
                <w:b w:val="0"/>
                <w:bCs w:val="0"/>
                <w:color w:val="767171" w:themeColor="background2" w:themeShade="80"/>
                <w:sz w:val="14"/>
                <w:szCs w:val="14"/>
                <w:rtl/>
              </w:rPr>
              <w:t xml:space="preserve"> و آمازون و </w:t>
            </w:r>
            <w:proofErr w:type="spellStart"/>
            <w:r w:rsidRPr="00A74F5F">
              <w:rPr>
                <w:rFonts w:ascii="Yekan Bakh" w:hAnsi="Yekan Bakh" w:cs="Yekan Bakh" w:hint="cs"/>
                <w:b w:val="0"/>
                <w:bCs w:val="0"/>
                <w:color w:val="767171" w:themeColor="background2" w:themeShade="80"/>
                <w:sz w:val="14"/>
                <w:szCs w:val="14"/>
                <w:rtl/>
              </w:rPr>
              <w:t>پدلی</w:t>
            </w:r>
            <w:proofErr w:type="spellEnd"/>
            <w:r w:rsidRPr="00A74F5F">
              <w:rPr>
                <w:rFonts w:ascii="Yekan Bakh" w:hAnsi="Yekan Bakh" w:cs="Yekan Bakh" w:hint="cs"/>
                <w:b w:val="0"/>
                <w:bCs w:val="0"/>
                <w:color w:val="767171" w:themeColor="background2" w:themeShade="80"/>
                <w:sz w:val="14"/>
                <w:szCs w:val="14"/>
                <w:rtl/>
              </w:rPr>
              <w:t xml:space="preserve"> که به صورت مارکت پلیس فرش های ماشینی و دستباف می فروشند.</w:t>
            </w:r>
            <w:r w:rsidR="00A74F5F">
              <w:rPr>
                <w:rFonts w:ascii="Yekan Bakh" w:hAnsi="Yekan Bakh" w:cs="Yekan Bakh" w:hint="cs"/>
                <w:b w:val="0"/>
                <w:bCs w:val="0"/>
                <w:color w:val="767171" w:themeColor="background2" w:themeShade="80"/>
                <w:sz w:val="14"/>
                <w:szCs w:val="14"/>
                <w:rtl/>
              </w:rPr>
              <w:t xml:space="preserve"> البته که فروش فرش به صورت سفارشی و شخصی سازی شده در این پلتفرم ها که بزرگترین پلتفرم های آنلاین خارجی هستند وجود ندارد.</w:t>
            </w:r>
          </w:p>
          <w:p w14:paraId="1A5BB200" w14:textId="4D5D1839" w:rsidR="00A015A3" w:rsidRPr="00A015A3" w:rsidRDefault="00A015A3" w:rsidP="00A015A3">
            <w:pPr>
              <w:bidi/>
              <w:spacing w:line="276" w:lineRule="auto"/>
              <w:rPr>
                <w:rFonts w:ascii="Yekan Bakh" w:hAnsi="Yekan Bakh" w:cs="Yekan Bakh"/>
                <w:b w:val="0"/>
                <w:bCs w:val="0"/>
                <w:color w:val="767171" w:themeColor="background2" w:themeShade="80"/>
                <w:sz w:val="14"/>
                <w:szCs w:val="14"/>
                <w:rtl/>
              </w:rPr>
            </w:pPr>
          </w:p>
          <w:p w14:paraId="0FAAB7D5" w14:textId="156F0169" w:rsidR="00666841" w:rsidRPr="00A015A3" w:rsidRDefault="00E845FD" w:rsidP="004B0964">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به روز بودن</w:t>
            </w:r>
            <w:r w:rsidR="00666841" w:rsidRPr="00A015A3">
              <w:rPr>
                <w:rFonts w:ascii="Yekan Bakh" w:hAnsi="Yekan Bakh" w:cs="Yekan Bakh" w:hint="cs"/>
                <w:b w:val="0"/>
                <w:bCs w:val="0"/>
                <w:color w:val="767171" w:themeColor="background2" w:themeShade="80"/>
                <w:sz w:val="14"/>
                <w:szCs w:val="14"/>
                <w:rtl/>
              </w:rPr>
              <w:t xml:space="preserve"> نوآوری </w:t>
            </w:r>
            <w:r w:rsidR="004B0964">
              <w:rPr>
                <w:rFonts w:ascii="Yekan Bakh" w:hAnsi="Yekan Bakh" w:cs="Yekan Bakh" w:hint="cs"/>
                <w:b w:val="0"/>
                <w:bCs w:val="0"/>
                <w:color w:val="767171" w:themeColor="background2" w:themeShade="80"/>
                <w:sz w:val="14"/>
                <w:szCs w:val="14"/>
                <w:rtl/>
              </w:rPr>
              <w:t>طرح</w:t>
            </w:r>
            <w:r>
              <w:rPr>
                <w:rFonts w:ascii="Yekan Bakh" w:hAnsi="Yekan Bakh" w:cs="Yekan Bakh" w:hint="cs"/>
                <w:b w:val="0"/>
                <w:bCs w:val="0"/>
                <w:color w:val="767171" w:themeColor="background2" w:themeShade="80"/>
                <w:sz w:val="14"/>
                <w:szCs w:val="14"/>
                <w:rtl/>
              </w:rPr>
              <w:t xml:space="preserve"> و جایگاه ارزش پیشنهادی در بازار</w:t>
            </w:r>
            <w:r w:rsidR="00666841" w:rsidRPr="00A015A3">
              <w:rPr>
                <w:rFonts w:ascii="Yekan Bakh" w:hAnsi="Yekan Bakh" w:cs="Yekan Bakh" w:hint="cs"/>
                <w:b w:val="0"/>
                <w:bCs w:val="0"/>
                <w:color w:val="767171" w:themeColor="background2" w:themeShade="80"/>
                <w:sz w:val="14"/>
                <w:szCs w:val="14"/>
                <w:rtl/>
              </w:rPr>
              <w:t>:</w:t>
            </w:r>
          </w:p>
          <w:p w14:paraId="05023D4F" w14:textId="79697D86" w:rsidR="00666841" w:rsidRPr="00523CE2" w:rsidRDefault="00A74F5F" w:rsidP="00A015A3">
            <w:pPr>
              <w:bidi/>
              <w:spacing w:line="276" w:lineRule="auto"/>
              <w:rPr>
                <w:rFonts w:ascii="Yekan Bakh" w:hAnsi="Yekan Bakh" w:cs="Yekan Bakh"/>
                <w:b w:val="0"/>
                <w:bCs w:val="0"/>
                <w:color w:val="767171" w:themeColor="background2" w:themeShade="80"/>
                <w:sz w:val="14"/>
                <w:szCs w:val="14"/>
                <w:rtl/>
              </w:rPr>
            </w:pPr>
            <w:r w:rsidRPr="00523CE2">
              <w:rPr>
                <w:rFonts w:ascii="Yekan Bakh" w:hAnsi="Yekan Bakh" w:cs="Yekan Bakh" w:hint="cs"/>
                <w:b w:val="0"/>
                <w:bCs w:val="0"/>
                <w:color w:val="767171" w:themeColor="background2" w:themeShade="80"/>
                <w:sz w:val="14"/>
                <w:szCs w:val="14"/>
                <w:rtl/>
              </w:rPr>
              <w:t>در صورتی که این کسب و کار در مسیر فروش به صورت سفارشی  و شخصی سازی شده گام بردارد میتوان از این جهت طرح را نوآورانه دانست ولی فروش فرش چه به صورت آنلاین چه به صورت آفلاین و چه فرش ماشینی و چه فرش دستباف ایده ای جدید نیست و نمیتوان نوآوری خاصی برای آن در نظر گرفت.</w:t>
            </w:r>
          </w:p>
          <w:p w14:paraId="5F0166BA" w14:textId="65A1F16B" w:rsidR="00523CE2" w:rsidRPr="00523CE2" w:rsidRDefault="00523CE2" w:rsidP="00523CE2">
            <w:pPr>
              <w:bidi/>
              <w:spacing w:line="276" w:lineRule="auto"/>
              <w:rPr>
                <w:rFonts w:ascii="Yekan Bakh" w:hAnsi="Yekan Bakh" w:cs="Yekan Bakh"/>
                <w:b w:val="0"/>
                <w:bCs w:val="0"/>
                <w:color w:val="767171" w:themeColor="background2" w:themeShade="80"/>
                <w:sz w:val="14"/>
                <w:szCs w:val="14"/>
                <w:rtl/>
              </w:rPr>
            </w:pPr>
            <w:r w:rsidRPr="00523CE2">
              <w:rPr>
                <w:rFonts w:ascii="Yekan Bakh" w:hAnsi="Yekan Bakh" w:cs="Yekan Bakh" w:hint="cs"/>
                <w:b w:val="0"/>
                <w:bCs w:val="0"/>
                <w:color w:val="767171" w:themeColor="background2" w:themeShade="80"/>
                <w:sz w:val="14"/>
                <w:szCs w:val="14"/>
                <w:rtl/>
              </w:rPr>
              <w:t>همچنین فروش فرش خصوصا فروش فرش دستباف دارای مخاطبین و مشتریان ویژه و مربوط به دهک های بالای جامعه است در نتیجه بازاری که میتوان برای این ایده در نظر داشت بازار مشتریان لوکس و دارای توانایی مالی نسبتا خوبی است.</w:t>
            </w:r>
          </w:p>
          <w:p w14:paraId="61741A09" w14:textId="13E8919D" w:rsidR="007B5E4A" w:rsidRPr="00A015A3" w:rsidRDefault="007B5E4A" w:rsidP="007B5E4A">
            <w:pPr>
              <w:bidi/>
              <w:spacing w:line="276" w:lineRule="auto"/>
              <w:rPr>
                <w:rFonts w:ascii="Yekan Bakh" w:hAnsi="Yekan Bakh" w:cs="Yekan Bakh"/>
                <w:b w:val="0"/>
                <w:bCs w:val="0"/>
                <w:color w:val="767171" w:themeColor="background2" w:themeShade="80"/>
                <w:sz w:val="14"/>
                <w:szCs w:val="14"/>
                <w:rtl/>
              </w:rPr>
            </w:pPr>
          </w:p>
          <w:p w14:paraId="322D4109" w14:textId="18CF4124" w:rsidR="00666841" w:rsidRPr="00A015A3" w:rsidRDefault="00666841" w:rsidP="004B0964">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توانمندی ارائه دهندگان طرح:</w:t>
            </w:r>
          </w:p>
          <w:p w14:paraId="766F001F" w14:textId="0391491A" w:rsidR="007B5E4A" w:rsidRPr="00523CE2" w:rsidRDefault="00523CE2" w:rsidP="007B5E4A">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از جهت مدیریت عملیاتی میتوان گفت که تیم مذکور در جایگاه مطلوبی قرار دارد ولکن در زمینه فنی و مدیریت کسب و کار به نظر می آید این تیم دارای نقط ضعف شدیدی است. مدیر این کسب و کار با مباحث توسعه و مدیریت کسب و کار آشنایی چندانی ندارد و کلا در زمینه کامپیوتر تحصیلات دارد. همچنین این تیم افراد ثابتی در بعد فنی و بازاریابی با مهارت ها و مدارک مرتبط ندارد.</w:t>
            </w:r>
          </w:p>
          <w:p w14:paraId="7A7C0C6D" w14:textId="758127A9" w:rsidR="007B5E4A" w:rsidRPr="00A015A3" w:rsidRDefault="007B5E4A" w:rsidP="007B5E4A">
            <w:pPr>
              <w:bidi/>
              <w:spacing w:line="276" w:lineRule="auto"/>
              <w:rPr>
                <w:rFonts w:ascii="Yekan Bakh" w:hAnsi="Yekan Bakh" w:cs="Yekan Bakh"/>
                <w:b w:val="0"/>
                <w:bCs w:val="0"/>
                <w:color w:val="767171" w:themeColor="background2" w:themeShade="80"/>
                <w:sz w:val="14"/>
                <w:szCs w:val="14"/>
                <w:rtl/>
              </w:rPr>
            </w:pPr>
          </w:p>
          <w:p w14:paraId="7DC47A9C" w14:textId="53B2E537" w:rsidR="00666841" w:rsidRPr="00A015A3" w:rsidRDefault="00666841" w:rsidP="00A015A3">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سایر موارد (پتانسیل رشد و اسکیل پذیری، ریسک ها، محدودیت ها و چالش های پیش روی طرح):</w:t>
            </w:r>
          </w:p>
          <w:p w14:paraId="5F69CA9F" w14:textId="6CBC96AC" w:rsidR="00453785" w:rsidRPr="00A015A3" w:rsidRDefault="00523CE2" w:rsidP="00523CE2">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 xml:space="preserve">در مورد بحث رشد و مقیاس پذیری نمیتوان رشدی بالا و نمایی برای این کسب و کار متصور شد. از جهت ریسک هم به دلیل اینکه عموم سرمایه گذاری در این طرح تبدیل به دارایی های مشهود می شود میتوان ریسک آن را پایین ارزیابی کرد. </w:t>
            </w:r>
          </w:p>
        </w:tc>
      </w:tr>
    </w:tbl>
    <w:p w14:paraId="4ED8293C" w14:textId="77777777" w:rsidR="00453785" w:rsidRPr="00955DE5" w:rsidRDefault="00453785" w:rsidP="00955DE5">
      <w:pPr>
        <w:bidi/>
        <w:spacing w:line="240" w:lineRule="auto"/>
        <w:rPr>
          <w:rFonts w:ascii="Yekan Bakh" w:hAnsi="Yekan Bakh" w:cs="Yekan Bakh"/>
          <w:b/>
          <w:bCs/>
          <w:color w:val="002060"/>
          <w:sz w:val="18"/>
          <w:szCs w:val="18"/>
          <w:rtl/>
          <w:lang w:bidi="fa-IR"/>
        </w:rPr>
      </w:pPr>
    </w:p>
    <w:p w14:paraId="512AD825" w14:textId="1A48CFA2" w:rsidR="00666841" w:rsidRPr="00A015A3" w:rsidRDefault="00666841" w:rsidP="004B0964">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 xml:space="preserve">ارزیابی </w:t>
      </w:r>
      <w:r w:rsidR="004B0964">
        <w:rPr>
          <w:rFonts w:ascii="Yekan Bakh" w:hAnsi="Yekan Bakh" w:cs="Yekan Bakh" w:hint="cs"/>
          <w:b/>
          <w:bCs/>
          <w:color w:val="002060"/>
          <w:sz w:val="18"/>
          <w:szCs w:val="18"/>
          <w:rtl/>
          <w:lang w:bidi="fa-IR"/>
        </w:rPr>
        <w:t>حقوقی و قانونی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666841" w:rsidRPr="00A015A3" w14:paraId="3979CEB1"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276B686F" w14:textId="1D823E0B" w:rsidR="007B5E4A" w:rsidRDefault="004B0964" w:rsidP="00E845FD">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موانع قانونی</w:t>
            </w:r>
            <w:r w:rsidR="00E845FD">
              <w:rPr>
                <w:rFonts w:ascii="Yekan Bakh" w:hAnsi="Yekan Bakh" w:cs="Yekan Bakh" w:hint="cs"/>
                <w:b w:val="0"/>
                <w:bCs w:val="0"/>
                <w:color w:val="767171" w:themeColor="background2" w:themeShade="80"/>
                <w:sz w:val="14"/>
                <w:szCs w:val="14"/>
                <w:rtl/>
              </w:rPr>
              <w:t>، چلش های حقوقی</w:t>
            </w:r>
            <w:r>
              <w:rPr>
                <w:rFonts w:ascii="Yekan Bakh" w:hAnsi="Yekan Bakh" w:cs="Yekan Bakh" w:hint="cs"/>
                <w:b w:val="0"/>
                <w:bCs w:val="0"/>
                <w:color w:val="767171" w:themeColor="background2" w:themeShade="80"/>
                <w:sz w:val="14"/>
                <w:szCs w:val="14"/>
                <w:rtl/>
              </w:rPr>
              <w:t xml:space="preserve"> و مجوزات کسب و کار:</w:t>
            </w:r>
          </w:p>
          <w:p w14:paraId="1ECCFFB0" w14:textId="2186859C" w:rsidR="007B5E4A" w:rsidRPr="00A015A3" w:rsidRDefault="00523CE2" w:rsidP="00523CE2">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تا کنون مدیر این کسب و کار توانسته است همه مجوزات لازم برای بهره برداری از محصول خود را بگیرد و هر چند بعضی از آنها نیاز به تمدید دارد ولی باز هم مشکل جدی ای در مسیر گرفتن مجوز برای این کسب و کار نمیتوان متصور شد.</w:t>
            </w:r>
          </w:p>
        </w:tc>
      </w:tr>
    </w:tbl>
    <w:p w14:paraId="7545D31F" w14:textId="77777777" w:rsidR="00955DE5" w:rsidRDefault="00955DE5" w:rsidP="00955DE5">
      <w:pPr>
        <w:bidi/>
        <w:spacing w:line="240" w:lineRule="auto"/>
        <w:rPr>
          <w:rFonts w:ascii="Yekan Bakh" w:hAnsi="Yekan Bakh" w:cs="Yekan Bakh"/>
          <w:b/>
          <w:bCs/>
          <w:color w:val="002060"/>
          <w:sz w:val="18"/>
          <w:szCs w:val="18"/>
          <w:rtl/>
          <w:lang w:bidi="fa-IR"/>
        </w:rPr>
      </w:pPr>
    </w:p>
    <w:p w14:paraId="04334759" w14:textId="77777777" w:rsidR="004B0964" w:rsidRPr="00A015A3" w:rsidRDefault="004B0964" w:rsidP="004B0964">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ارزیابی مالی و اقتصادی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666841" w:rsidRPr="00A015A3" w14:paraId="5BEFA374"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76D0F3F2" w14:textId="77777777" w:rsidR="004B0964" w:rsidRPr="00A015A3" w:rsidRDefault="004B0964" w:rsidP="004B0964">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تطابق سرمایه درخواستی با طرح:</w:t>
            </w:r>
          </w:p>
          <w:p w14:paraId="0EAD1511" w14:textId="793550B6" w:rsidR="00666841" w:rsidRDefault="00934072" w:rsidP="00A015A3">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به نظر می آید سرمایه درخواستی خیلی کمتر از چیزی است که باید باشد. با در نظر گرفتن هزینه های توسعه و نگهداشت این پلتفرم و با توجه به اینکه موسس این کسب و کار در نظر دارد اکثر عملیات های این کسب و کار را به صورت داخلی انجام دهد نه برون سپار، میتوان گفت توسعه و نگهداشت چنین کسب و کاری هزینه بالایی در بر دارد و این مبلغ درخواستی خیلی کمتر از هزینه های این کسب و کار است. البته در صورتی که قرار باشد این کسب و کار با صرف زمان زیاد و استفاده از منابع داخلی و درآمد حاصل از فروش مخارجش را تامین کند، چنین سرمایه ای میتواند کافی باشد.</w:t>
            </w:r>
          </w:p>
          <w:p w14:paraId="03F7AB92" w14:textId="6A3EE152" w:rsidR="007B5E4A" w:rsidRPr="00A015A3" w:rsidRDefault="007B5E4A" w:rsidP="007B5E4A">
            <w:pPr>
              <w:bidi/>
              <w:spacing w:line="276" w:lineRule="auto"/>
              <w:rPr>
                <w:rFonts w:ascii="Yekan Bakh" w:hAnsi="Yekan Bakh" w:cs="Yekan Bakh"/>
                <w:b w:val="0"/>
                <w:bCs w:val="0"/>
                <w:color w:val="767171" w:themeColor="background2" w:themeShade="80"/>
                <w:sz w:val="14"/>
                <w:szCs w:val="14"/>
                <w:rtl/>
              </w:rPr>
            </w:pPr>
          </w:p>
          <w:p w14:paraId="201CB921" w14:textId="77777777" w:rsidR="004B0964" w:rsidRPr="00A015A3" w:rsidRDefault="004B0964" w:rsidP="004B0964">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 xml:space="preserve">نقاط قوت و ضعف ارزیابی اقتصادی (مواردی مانند برنامه زمانی، نرخ بازگشت سرمایه، </w:t>
            </w:r>
            <w:r w:rsidRPr="00A015A3">
              <w:rPr>
                <w:rFonts w:ascii="Yekan Bakh" w:hAnsi="Yekan Bakh" w:cs="Yekan Bakh"/>
                <w:b w:val="0"/>
                <w:bCs w:val="0"/>
                <w:color w:val="767171" w:themeColor="background2" w:themeShade="80"/>
                <w:sz w:val="14"/>
                <w:szCs w:val="14"/>
              </w:rPr>
              <w:t>NPV</w:t>
            </w:r>
            <w:r w:rsidRPr="00A015A3">
              <w:rPr>
                <w:rFonts w:ascii="Yekan Bakh" w:hAnsi="Yekan Bakh" w:cs="Yekan Bakh" w:hint="cs"/>
                <w:b w:val="0"/>
                <w:bCs w:val="0"/>
                <w:color w:val="767171" w:themeColor="background2" w:themeShade="80"/>
                <w:sz w:val="14"/>
                <w:szCs w:val="14"/>
                <w:rtl/>
              </w:rPr>
              <w:t xml:space="preserve"> و </w:t>
            </w:r>
            <w:r w:rsidRPr="00A015A3">
              <w:rPr>
                <w:rFonts w:ascii="Yekan Bakh" w:hAnsi="Yekan Bakh" w:cs="Yekan Bakh"/>
                <w:b w:val="0"/>
                <w:bCs w:val="0"/>
                <w:color w:val="767171" w:themeColor="background2" w:themeShade="80"/>
                <w:sz w:val="14"/>
                <w:szCs w:val="14"/>
              </w:rPr>
              <w:t>IRR</w:t>
            </w:r>
            <w:r w:rsidRPr="00A015A3">
              <w:rPr>
                <w:rFonts w:ascii="Yekan Bakh" w:hAnsi="Yekan Bakh" w:cs="Yekan Bakh" w:hint="cs"/>
                <w:b w:val="0"/>
                <w:bCs w:val="0"/>
                <w:color w:val="767171" w:themeColor="background2" w:themeShade="80"/>
                <w:sz w:val="14"/>
                <w:szCs w:val="14"/>
                <w:rtl/>
              </w:rPr>
              <w:t xml:space="preserve"> طرح):</w:t>
            </w:r>
          </w:p>
          <w:p w14:paraId="5AE774CA" w14:textId="10002704" w:rsidR="00666841" w:rsidRDefault="00666841" w:rsidP="00A015A3">
            <w:pPr>
              <w:bidi/>
              <w:spacing w:line="276" w:lineRule="auto"/>
              <w:rPr>
                <w:rFonts w:ascii="Yekan Bakh" w:hAnsi="Yekan Bakh" w:cs="Yekan Bakh"/>
                <w:b w:val="0"/>
                <w:bCs w:val="0"/>
                <w:color w:val="767171" w:themeColor="background2" w:themeShade="80"/>
                <w:sz w:val="14"/>
                <w:szCs w:val="14"/>
                <w:rtl/>
              </w:rPr>
            </w:pPr>
          </w:p>
          <w:p w14:paraId="4E61A8C0" w14:textId="5A71E9B2" w:rsidR="007B5E4A" w:rsidRDefault="007B5E4A" w:rsidP="007B5E4A">
            <w:pPr>
              <w:bidi/>
              <w:spacing w:line="276" w:lineRule="auto"/>
              <w:rPr>
                <w:rFonts w:ascii="Yekan Bakh" w:hAnsi="Yekan Bakh" w:cs="Yekan Bakh"/>
                <w:b w:val="0"/>
                <w:bCs w:val="0"/>
                <w:color w:val="767171" w:themeColor="background2" w:themeShade="80"/>
                <w:sz w:val="14"/>
                <w:szCs w:val="14"/>
                <w:rtl/>
              </w:rPr>
            </w:pPr>
          </w:p>
          <w:p w14:paraId="577129DA" w14:textId="3C227F87" w:rsidR="007B5E4A" w:rsidRDefault="004B0964" w:rsidP="007B5E4A">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میزان سرمایه هزینه شده تاکنون:</w:t>
            </w:r>
          </w:p>
          <w:p w14:paraId="09E52569" w14:textId="5513DD6D" w:rsidR="004B0964" w:rsidRPr="00A015A3" w:rsidRDefault="00934072" w:rsidP="00934072">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تا کنون 5 میلیارد تومان طبق اظهارات موسس کسب و کار هزینه شده است که این عدد عدد قابل توجه و خوبی برای اطمینان از مصصم بودن بنیان گذار این کسب وکار می باشد.</w:t>
            </w:r>
          </w:p>
          <w:p w14:paraId="3968D333" w14:textId="77777777" w:rsidR="00666841" w:rsidRDefault="00666841" w:rsidP="00A015A3">
            <w:pPr>
              <w:bidi/>
              <w:spacing w:line="276" w:lineRule="auto"/>
              <w:rPr>
                <w:rFonts w:ascii="Yekan Bakh" w:hAnsi="Yekan Bakh" w:cs="Yekan Bakh"/>
                <w:b w:val="0"/>
                <w:bCs w:val="0"/>
                <w:color w:val="767171" w:themeColor="background2" w:themeShade="80"/>
                <w:sz w:val="14"/>
                <w:szCs w:val="14"/>
                <w:rtl/>
              </w:rPr>
            </w:pPr>
          </w:p>
          <w:p w14:paraId="1CE2ED5E" w14:textId="77777777" w:rsidR="00E845FD" w:rsidRDefault="00E845FD" w:rsidP="00E845FD">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 xml:space="preserve">کیفیت برنامه مالی ارائه شده: </w:t>
            </w:r>
          </w:p>
          <w:p w14:paraId="598F40EB" w14:textId="0E7FD7D4" w:rsidR="00E845FD" w:rsidRDefault="00934072" w:rsidP="00E845FD">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طبق برنامه مالی تدوین شده توسط موسس کسب وکار، نقطه سر به سری این کسب و کار تقریبا در سال سوم قرار دارد. البته این داده بدون در نظر گرفتن جذب سرمایه های جدید است. این نقطه سر به سری چندان جذاب به نظر نمی آید و البته همان طور که پیش تر ذکر شد، نمیتوان رشد نمایی برای این کسب وکار در نظر گرفت و مطابق آن چنین نقطه سر به سری ای منطقی به حساب می آید.</w:t>
            </w:r>
          </w:p>
          <w:p w14:paraId="2A86AA79" w14:textId="77777777" w:rsidR="00E845FD" w:rsidRDefault="00E845FD" w:rsidP="00E845FD">
            <w:pPr>
              <w:bidi/>
              <w:spacing w:line="276" w:lineRule="auto"/>
              <w:rPr>
                <w:rFonts w:ascii="Yekan Bakh" w:hAnsi="Yekan Bakh" w:cs="Yekan Bakh"/>
                <w:b w:val="0"/>
                <w:bCs w:val="0"/>
                <w:color w:val="767171" w:themeColor="background2" w:themeShade="80"/>
                <w:sz w:val="14"/>
                <w:szCs w:val="14"/>
                <w:rtl/>
              </w:rPr>
            </w:pPr>
          </w:p>
          <w:p w14:paraId="1D6BE24F" w14:textId="77777777" w:rsidR="00E845FD" w:rsidRDefault="00E845FD" w:rsidP="00E845FD">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کیفیت مدل درآمدی</w:t>
            </w:r>
            <w:r w:rsidR="00934072">
              <w:rPr>
                <w:rFonts w:ascii="Yekan Bakh" w:hAnsi="Yekan Bakh" w:cs="Yekan Bakh" w:hint="cs"/>
                <w:b w:val="0"/>
                <w:bCs w:val="0"/>
                <w:color w:val="767171" w:themeColor="background2" w:themeShade="80"/>
                <w:sz w:val="14"/>
                <w:szCs w:val="14"/>
                <w:rtl/>
              </w:rPr>
              <w:t>:</w:t>
            </w:r>
          </w:p>
          <w:p w14:paraId="4F0DB543" w14:textId="035E2EDA" w:rsidR="00934072" w:rsidRPr="00A015A3" w:rsidRDefault="00934072" w:rsidP="00934072">
            <w:pPr>
              <w:bidi/>
              <w:spacing w:line="276" w:lineRule="auto"/>
              <w:rPr>
                <w:rFonts w:ascii="Yekan Bakh" w:hAnsi="Yekan Bakh" w:cs="Yekan Bakh" w:hint="cs"/>
                <w:b w:val="0"/>
                <w:bCs w:val="0"/>
                <w:color w:val="767171" w:themeColor="background2" w:themeShade="80"/>
                <w:sz w:val="14"/>
                <w:szCs w:val="14"/>
                <w:rtl/>
                <w:lang w:bidi="fa-IR"/>
              </w:rPr>
            </w:pPr>
            <w:r>
              <w:rPr>
                <w:rFonts w:ascii="Yekan Bakh" w:hAnsi="Yekan Bakh" w:cs="Yekan Bakh" w:hint="cs"/>
                <w:b w:val="0"/>
                <w:bCs w:val="0"/>
                <w:color w:val="767171" w:themeColor="background2" w:themeShade="80"/>
                <w:sz w:val="14"/>
                <w:szCs w:val="14"/>
                <w:rtl/>
              </w:rPr>
              <w:t xml:space="preserve">در صورتی که این کسب و کار بتواند تمام یا اکثر درآمد خود را از پلتفرم آنلاین </w:t>
            </w:r>
            <w:r>
              <w:rPr>
                <w:rFonts w:ascii="Yekan Bakh" w:hAnsi="Yekan Bakh" w:cs="Yekan Bakh"/>
                <w:b w:val="0"/>
                <w:bCs w:val="0"/>
                <w:color w:val="767171" w:themeColor="background2" w:themeShade="80"/>
                <w:sz w:val="14"/>
                <w:szCs w:val="14"/>
              </w:rPr>
              <w:t>c2c</w:t>
            </w:r>
            <w:r>
              <w:rPr>
                <w:rFonts w:ascii="Yekan Bakh" w:hAnsi="Yekan Bakh" w:cs="Yekan Bakh" w:hint="cs"/>
                <w:b w:val="0"/>
                <w:bCs w:val="0"/>
                <w:color w:val="767171" w:themeColor="background2" w:themeShade="80"/>
                <w:sz w:val="14"/>
                <w:szCs w:val="14"/>
                <w:rtl/>
                <w:lang w:bidi="fa-IR"/>
              </w:rPr>
              <w:t xml:space="preserve"> کسب </w:t>
            </w:r>
            <w:proofErr w:type="spellStart"/>
            <w:r>
              <w:rPr>
                <w:rFonts w:ascii="Yekan Bakh" w:hAnsi="Yekan Bakh" w:cs="Yekan Bakh" w:hint="cs"/>
                <w:b w:val="0"/>
                <w:bCs w:val="0"/>
                <w:color w:val="767171" w:themeColor="background2" w:themeShade="80"/>
                <w:sz w:val="14"/>
                <w:szCs w:val="14"/>
                <w:rtl/>
                <w:lang w:bidi="fa-IR"/>
              </w:rPr>
              <w:t>کندکسب</w:t>
            </w:r>
            <w:proofErr w:type="spellEnd"/>
            <w:r>
              <w:rPr>
                <w:rFonts w:ascii="Yekan Bakh" w:hAnsi="Yekan Bakh" w:cs="Yekan Bakh" w:hint="cs"/>
                <w:b w:val="0"/>
                <w:bCs w:val="0"/>
                <w:color w:val="767171" w:themeColor="background2" w:themeShade="80"/>
                <w:sz w:val="14"/>
                <w:szCs w:val="14"/>
                <w:rtl/>
                <w:lang w:bidi="fa-IR"/>
              </w:rPr>
              <w:t xml:space="preserve"> و کار بسیار جذاب و </w:t>
            </w:r>
            <w:proofErr w:type="spellStart"/>
            <w:r>
              <w:rPr>
                <w:rFonts w:ascii="Yekan Bakh" w:hAnsi="Yekan Bakh" w:cs="Yekan Bakh" w:hint="cs"/>
                <w:b w:val="0"/>
                <w:bCs w:val="0"/>
                <w:color w:val="767171" w:themeColor="background2" w:themeShade="80"/>
                <w:sz w:val="14"/>
                <w:szCs w:val="14"/>
                <w:rtl/>
                <w:lang w:bidi="fa-IR"/>
              </w:rPr>
              <w:t>سودده</w:t>
            </w:r>
            <w:proofErr w:type="spellEnd"/>
            <w:r>
              <w:rPr>
                <w:rFonts w:ascii="Yekan Bakh" w:hAnsi="Yekan Bakh" w:cs="Yekan Bakh" w:hint="cs"/>
                <w:b w:val="0"/>
                <w:bCs w:val="0"/>
                <w:color w:val="767171" w:themeColor="background2" w:themeShade="80"/>
                <w:sz w:val="14"/>
                <w:szCs w:val="14"/>
                <w:rtl/>
                <w:lang w:bidi="fa-IR"/>
              </w:rPr>
              <w:t xml:space="preserve"> تلقی خواهد شد ولی به دلیل ماهیت بازار فرش و بعضی </w:t>
            </w:r>
            <w:proofErr w:type="spellStart"/>
            <w:r>
              <w:rPr>
                <w:rFonts w:ascii="Yekan Bakh" w:hAnsi="Yekan Bakh" w:cs="Yekan Bakh" w:hint="cs"/>
                <w:b w:val="0"/>
                <w:bCs w:val="0"/>
                <w:color w:val="767171" w:themeColor="background2" w:themeShade="80"/>
                <w:sz w:val="14"/>
                <w:szCs w:val="14"/>
                <w:rtl/>
                <w:lang w:bidi="fa-IR"/>
              </w:rPr>
              <w:t>اقتضائات</w:t>
            </w:r>
            <w:proofErr w:type="spellEnd"/>
            <w:r>
              <w:rPr>
                <w:rFonts w:ascii="Yekan Bakh" w:hAnsi="Yekan Bakh" w:cs="Yekan Bakh" w:hint="cs"/>
                <w:b w:val="0"/>
                <w:bCs w:val="0"/>
                <w:color w:val="767171" w:themeColor="background2" w:themeShade="80"/>
                <w:sz w:val="14"/>
                <w:szCs w:val="14"/>
                <w:rtl/>
                <w:lang w:bidi="fa-IR"/>
              </w:rPr>
              <w:t xml:space="preserve"> این کسب و کار و همچنین حضور رقبای قدرتمند، این کسب و کار برای رسیدن به چنین جایگاهی چالش های خیلی جدی ای خواهد داشت.</w:t>
            </w:r>
          </w:p>
        </w:tc>
      </w:tr>
    </w:tbl>
    <w:p w14:paraId="1EDBB560" w14:textId="77777777" w:rsidR="00955DE5" w:rsidRDefault="00955DE5" w:rsidP="00955DE5">
      <w:pPr>
        <w:bidi/>
        <w:spacing w:line="240" w:lineRule="auto"/>
        <w:rPr>
          <w:rFonts w:ascii="Yekan Bakh" w:hAnsi="Yekan Bakh" w:cs="Yekan Bakh"/>
          <w:b/>
          <w:bCs/>
          <w:color w:val="002060"/>
          <w:sz w:val="18"/>
          <w:szCs w:val="18"/>
          <w:rtl/>
          <w:lang w:bidi="fa-IR"/>
        </w:rPr>
      </w:pPr>
    </w:p>
    <w:p w14:paraId="135E8A5C" w14:textId="5C0DF779" w:rsidR="00666841" w:rsidRPr="00A015A3" w:rsidRDefault="00666841" w:rsidP="00955DE5">
      <w:pPr>
        <w:bidi/>
        <w:spacing w:line="240" w:lineRule="auto"/>
        <w:rPr>
          <w:rFonts w:ascii="Yekan Bakh" w:hAnsi="Yekan Bakh" w:cs="Yekan Bakh"/>
          <w:b/>
          <w:bCs/>
          <w:color w:val="002060"/>
          <w:sz w:val="18"/>
          <w:szCs w:val="18"/>
          <w:rtl/>
          <w:lang w:bidi="fa-IR"/>
        </w:rPr>
      </w:pPr>
      <w:r w:rsidRPr="00A015A3">
        <w:rPr>
          <w:rFonts w:ascii="Yekan Bakh" w:hAnsi="Yekan Bakh" w:cs="Yekan Bakh" w:hint="cs"/>
          <w:b/>
          <w:bCs/>
          <w:color w:val="002060"/>
          <w:sz w:val="18"/>
          <w:szCs w:val="18"/>
          <w:rtl/>
          <w:lang w:bidi="fa-IR"/>
        </w:rPr>
        <w:t>مستندات تکمیلی</w:t>
      </w:r>
    </w:p>
    <w:tbl>
      <w:tblPr>
        <w:tblStyle w:val="PlainTable1"/>
        <w:bidiVisual/>
        <w:tblW w:w="10063" w:type="dxa"/>
        <w:tblCellMar>
          <w:top w:w="115" w:type="dxa"/>
          <w:bottom w:w="115" w:type="dxa"/>
        </w:tblCellMar>
        <w:tblLook w:val="04A0" w:firstRow="1" w:lastRow="0" w:firstColumn="1" w:lastColumn="0" w:noHBand="0" w:noVBand="1"/>
      </w:tblPr>
      <w:tblGrid>
        <w:gridCol w:w="10063"/>
      </w:tblGrid>
      <w:tr w:rsidR="00666841" w:rsidRPr="00A015A3" w14:paraId="41C5D101" w14:textId="77777777" w:rsidTr="00A015A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063" w:type="dxa"/>
            <w:vAlign w:val="center"/>
          </w:tcPr>
          <w:p w14:paraId="2CEEB082" w14:textId="47E1D94B" w:rsidR="00666841" w:rsidRDefault="00666841" w:rsidP="00A015A3">
            <w:pPr>
              <w:bidi/>
              <w:spacing w:line="276" w:lineRule="auto"/>
              <w:rPr>
                <w:rFonts w:ascii="Yekan Bakh" w:hAnsi="Yekan Bakh" w:cs="Yekan Bakh"/>
                <w:b w:val="0"/>
                <w:bCs w:val="0"/>
                <w:color w:val="767171" w:themeColor="background2" w:themeShade="80"/>
                <w:sz w:val="14"/>
                <w:szCs w:val="14"/>
                <w:rtl/>
              </w:rPr>
            </w:pPr>
            <w:r w:rsidRPr="00A015A3">
              <w:rPr>
                <w:rFonts w:ascii="Yekan Bakh" w:hAnsi="Yekan Bakh" w:cs="Yekan Bakh" w:hint="cs"/>
                <w:b w:val="0"/>
                <w:bCs w:val="0"/>
                <w:color w:val="767171" w:themeColor="background2" w:themeShade="80"/>
                <w:sz w:val="14"/>
                <w:szCs w:val="14"/>
                <w:rtl/>
              </w:rPr>
              <w:t>برای بررسی های دقیق تر و اعتبار سنجی ادعاها چه مستنداتی و اطلاعاتی توسط سرمایه پذیر لازم است ارائه شود؟</w:t>
            </w:r>
          </w:p>
          <w:p w14:paraId="0F2962F4" w14:textId="7F1387C0" w:rsidR="00666841" w:rsidRPr="00A015A3" w:rsidRDefault="00E85D4B" w:rsidP="00E85D4B">
            <w:pPr>
              <w:bidi/>
              <w:spacing w:line="276" w:lineRule="auto"/>
              <w:rPr>
                <w:rFonts w:ascii="Yekan Bakh" w:hAnsi="Yekan Bakh" w:cs="Yekan Bakh"/>
                <w:b w:val="0"/>
                <w:bCs w:val="0"/>
                <w:color w:val="767171" w:themeColor="background2" w:themeShade="80"/>
                <w:sz w:val="14"/>
                <w:szCs w:val="14"/>
                <w:rtl/>
              </w:rPr>
            </w:pPr>
            <w:r>
              <w:rPr>
                <w:rFonts w:ascii="Yekan Bakh" w:hAnsi="Yekan Bakh" w:cs="Yekan Bakh" w:hint="cs"/>
                <w:b w:val="0"/>
                <w:bCs w:val="0"/>
                <w:color w:val="767171" w:themeColor="background2" w:themeShade="80"/>
                <w:sz w:val="14"/>
                <w:szCs w:val="14"/>
                <w:rtl/>
              </w:rPr>
              <w:t>تمامی مدارک و مستندات لازم برای اعتبار سنجی اخذ شده است.</w:t>
            </w:r>
            <w:bookmarkStart w:id="1" w:name="_GoBack"/>
            <w:bookmarkEnd w:id="1"/>
          </w:p>
        </w:tc>
      </w:tr>
      <w:bookmarkEnd w:id="0"/>
    </w:tbl>
    <w:p w14:paraId="3168646F" w14:textId="4AAE8D36" w:rsidR="0085153D" w:rsidRPr="00A015A3" w:rsidRDefault="0085153D" w:rsidP="00955DE5">
      <w:pPr>
        <w:tabs>
          <w:tab w:val="left" w:pos="1800"/>
          <w:tab w:val="left" w:pos="2413"/>
        </w:tabs>
        <w:bidi/>
        <w:ind w:firstLine="720"/>
        <w:rPr>
          <w:rFonts w:ascii="Yekan Bakh" w:hAnsi="Yekan Bakh" w:cs="Yekan Bakh"/>
          <w:sz w:val="18"/>
          <w:szCs w:val="18"/>
          <w:rtl/>
          <w:lang w:bidi="fa-IR"/>
        </w:rPr>
      </w:pPr>
    </w:p>
    <w:sectPr w:rsidR="0085153D" w:rsidRPr="00A015A3" w:rsidSect="007D0E0D">
      <w:headerReference w:type="default" r:id="rId8"/>
      <w:footerReference w:type="default" r:id="rId9"/>
      <w:pgSz w:w="11906" w:h="16838" w:code="9"/>
      <w:pgMar w:top="1170" w:right="926" w:bottom="1080"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9062C" w14:textId="77777777" w:rsidR="00BE1847" w:rsidRDefault="00BE1847" w:rsidP="00EF178C">
      <w:pPr>
        <w:spacing w:after="0" w:line="240" w:lineRule="auto"/>
      </w:pPr>
      <w:r>
        <w:separator/>
      </w:r>
    </w:p>
  </w:endnote>
  <w:endnote w:type="continuationSeparator" w:id="0">
    <w:p w14:paraId="4E915789" w14:textId="77777777" w:rsidR="00BE1847" w:rsidRDefault="00BE1847" w:rsidP="00EF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ekan Bakh">
    <w:altName w:val="Courier New"/>
    <w:panose1 w:val="00000500000000000000"/>
    <w:charset w:val="00"/>
    <w:family w:val="auto"/>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223219"/>
      <w:docPartObj>
        <w:docPartGallery w:val="Page Numbers (Bottom of Page)"/>
        <w:docPartUnique/>
      </w:docPartObj>
    </w:sdtPr>
    <w:sdtEndPr>
      <w:rPr>
        <w:noProof/>
        <w:sz w:val="20"/>
        <w:szCs w:val="20"/>
      </w:rPr>
    </w:sdtEndPr>
    <w:sdtContent>
      <w:p w14:paraId="04EAEDFB" w14:textId="36D4EADC" w:rsidR="00666841" w:rsidRPr="007B5E4A" w:rsidRDefault="00666841">
        <w:pPr>
          <w:pStyle w:val="Footer"/>
          <w:jc w:val="center"/>
          <w:rPr>
            <w:sz w:val="20"/>
            <w:szCs w:val="20"/>
          </w:rPr>
        </w:pPr>
        <w:r w:rsidRPr="007B5E4A">
          <w:rPr>
            <w:sz w:val="20"/>
            <w:szCs w:val="20"/>
          </w:rPr>
          <w:fldChar w:fldCharType="begin"/>
        </w:r>
        <w:r w:rsidRPr="007B5E4A">
          <w:rPr>
            <w:sz w:val="20"/>
            <w:szCs w:val="20"/>
          </w:rPr>
          <w:instrText xml:space="preserve"> PAGE   \* MERGEFORMAT </w:instrText>
        </w:r>
        <w:r w:rsidRPr="007B5E4A">
          <w:rPr>
            <w:sz w:val="20"/>
            <w:szCs w:val="20"/>
          </w:rPr>
          <w:fldChar w:fldCharType="separate"/>
        </w:r>
        <w:r w:rsidR="00E85D4B">
          <w:rPr>
            <w:noProof/>
            <w:sz w:val="20"/>
            <w:szCs w:val="20"/>
          </w:rPr>
          <w:t>3</w:t>
        </w:r>
        <w:r w:rsidRPr="007B5E4A">
          <w:rPr>
            <w:noProof/>
            <w:sz w:val="20"/>
            <w:szCs w:val="20"/>
          </w:rPr>
          <w:fldChar w:fldCharType="end"/>
        </w:r>
      </w:p>
    </w:sdtContent>
  </w:sdt>
  <w:p w14:paraId="669FBBA7" w14:textId="3E9C21A4" w:rsidR="00666841" w:rsidRDefault="00666841" w:rsidP="00666841">
    <w:pPr>
      <w:pStyle w:val="Footer"/>
      <w:bidi/>
      <w:jc w:val="cen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EBA9E" w14:textId="77777777" w:rsidR="00BE1847" w:rsidRDefault="00BE1847" w:rsidP="00AD6AB8">
      <w:pPr>
        <w:spacing w:after="0" w:line="240" w:lineRule="auto"/>
        <w:jc w:val="right"/>
      </w:pPr>
      <w:r>
        <w:separator/>
      </w:r>
    </w:p>
  </w:footnote>
  <w:footnote w:type="continuationSeparator" w:id="0">
    <w:p w14:paraId="3B243744" w14:textId="77777777" w:rsidR="00BE1847" w:rsidRDefault="00BE1847" w:rsidP="00EF178C">
      <w:pPr>
        <w:spacing w:after="0" w:line="240" w:lineRule="auto"/>
      </w:pPr>
      <w:r>
        <w:continuationSeparator/>
      </w:r>
    </w:p>
  </w:footnote>
  <w:footnote w:id="1">
    <w:p w14:paraId="6E938A73" w14:textId="66F3A36D" w:rsidR="00BB3DD7" w:rsidRPr="007D0E0D" w:rsidRDefault="00BB3DD7" w:rsidP="00453785">
      <w:pPr>
        <w:pStyle w:val="FootnoteText"/>
        <w:bidi/>
        <w:rPr>
          <w:rFonts w:ascii="Yekan Bakh" w:hAnsi="Yekan Bakh" w:cs="Yekan Bakh"/>
          <w:sz w:val="16"/>
          <w:szCs w:val="16"/>
          <w:rtl/>
          <w:lang w:bidi="fa-IR"/>
        </w:rPr>
      </w:pPr>
      <w:r w:rsidRPr="007D0E0D">
        <w:rPr>
          <w:rStyle w:val="FootnoteReference"/>
          <w:rFonts w:ascii="Yekan Bakh" w:hAnsi="Yekan Bakh" w:cs="Yekan Bakh"/>
          <w:sz w:val="16"/>
          <w:szCs w:val="16"/>
        </w:rPr>
        <w:footnoteRef/>
      </w:r>
      <w:r w:rsidRPr="007D0E0D">
        <w:rPr>
          <w:rFonts w:ascii="Yekan Bakh" w:hAnsi="Yekan Bakh" w:cs="Yekan Bakh"/>
          <w:sz w:val="16"/>
          <w:szCs w:val="16"/>
        </w:rPr>
        <w:t xml:space="preserve"> </w:t>
      </w:r>
      <w:r w:rsidRPr="007D0E0D">
        <w:rPr>
          <w:rFonts w:ascii="Yekan Bakh" w:hAnsi="Yekan Bakh" w:cs="Yekan Bakh"/>
          <w:sz w:val="16"/>
          <w:szCs w:val="16"/>
          <w:rtl/>
          <w:lang w:bidi="fa-IR"/>
        </w:rPr>
        <w:t>رابطه ی طرح با حوزه های فعالیت بنیاد</w:t>
      </w:r>
    </w:p>
  </w:footnote>
  <w:footnote w:id="2">
    <w:p w14:paraId="1BC3DA52" w14:textId="64E6AF96" w:rsidR="00BB3DD7" w:rsidRPr="007D0E0D" w:rsidRDefault="00BB3DD7" w:rsidP="00453785">
      <w:pPr>
        <w:pStyle w:val="FootnoteText"/>
        <w:bidi/>
        <w:rPr>
          <w:rFonts w:ascii="Yekan Bakh" w:hAnsi="Yekan Bakh" w:cs="Yekan Bakh"/>
          <w:sz w:val="16"/>
          <w:szCs w:val="16"/>
          <w:rtl/>
          <w:lang w:bidi="fa-IR"/>
        </w:rPr>
      </w:pPr>
      <w:r w:rsidRPr="007D0E0D">
        <w:rPr>
          <w:rStyle w:val="FootnoteReference"/>
          <w:rFonts w:ascii="Yekan Bakh" w:hAnsi="Yekan Bakh" w:cs="Yekan Bakh"/>
          <w:sz w:val="16"/>
          <w:szCs w:val="16"/>
        </w:rPr>
        <w:footnoteRef/>
      </w:r>
      <w:r w:rsidRPr="007D0E0D">
        <w:rPr>
          <w:rFonts w:ascii="Yekan Bakh" w:hAnsi="Yekan Bakh" w:cs="Yekan Bakh"/>
          <w:sz w:val="16"/>
          <w:szCs w:val="16"/>
        </w:rPr>
        <w:t xml:space="preserve"> </w:t>
      </w:r>
      <w:r w:rsidRPr="007D0E0D">
        <w:rPr>
          <w:rFonts w:ascii="Yekan Bakh" w:hAnsi="Yekan Bakh" w:cs="Yekan Bakh"/>
          <w:sz w:val="16"/>
          <w:szCs w:val="16"/>
          <w:rtl/>
          <w:lang w:bidi="fa-IR"/>
        </w:rPr>
        <w:t xml:space="preserve">توان اجرایی </w:t>
      </w:r>
      <w:r>
        <w:rPr>
          <w:rFonts w:ascii="Yekan Bakh" w:hAnsi="Yekan Bakh" w:cs="Yekan Bakh" w:hint="cs"/>
          <w:sz w:val="16"/>
          <w:szCs w:val="16"/>
          <w:rtl/>
          <w:lang w:bidi="fa-IR"/>
        </w:rPr>
        <w:t xml:space="preserve">و فنی طرح و </w:t>
      </w:r>
      <w:r w:rsidRPr="007D0E0D">
        <w:rPr>
          <w:rFonts w:ascii="Yekan Bakh" w:hAnsi="Yekan Bakh" w:cs="Yekan Bakh"/>
          <w:sz w:val="16"/>
          <w:szCs w:val="16"/>
          <w:rtl/>
          <w:lang w:bidi="fa-IR"/>
        </w:rPr>
        <w:t>تیم پیشنهاد دهنده</w:t>
      </w:r>
    </w:p>
  </w:footnote>
  <w:footnote w:id="3">
    <w:p w14:paraId="4A6B4DB2" w14:textId="54C3553A" w:rsidR="00BB3DD7" w:rsidRPr="007D0E0D" w:rsidRDefault="00BB3DD7" w:rsidP="00D56860">
      <w:pPr>
        <w:pStyle w:val="FootnoteText"/>
        <w:bidi/>
        <w:rPr>
          <w:rFonts w:ascii="Yekan Bakh" w:hAnsi="Yekan Bakh" w:cs="Yekan Bakh"/>
          <w:sz w:val="16"/>
          <w:szCs w:val="16"/>
          <w:rtl/>
          <w:lang w:bidi="fa-IR"/>
        </w:rPr>
      </w:pPr>
      <w:r w:rsidRPr="007D0E0D">
        <w:rPr>
          <w:rStyle w:val="FootnoteReference"/>
          <w:rFonts w:ascii="Yekan Bakh" w:hAnsi="Yekan Bakh" w:cs="Yekan Bakh"/>
          <w:sz w:val="16"/>
          <w:szCs w:val="16"/>
        </w:rPr>
        <w:footnoteRef/>
      </w:r>
      <w:r w:rsidRPr="007D0E0D">
        <w:rPr>
          <w:rFonts w:ascii="Yekan Bakh" w:hAnsi="Yekan Bakh" w:cs="Yekan Bakh"/>
          <w:sz w:val="16"/>
          <w:szCs w:val="16"/>
        </w:rPr>
        <w:t xml:space="preserve"> </w:t>
      </w:r>
      <w:r>
        <w:rPr>
          <w:rFonts w:ascii="Yekan Bakh" w:hAnsi="Yekan Bakh" w:cs="Yekan Bakh" w:hint="cs"/>
          <w:sz w:val="16"/>
          <w:szCs w:val="16"/>
          <w:rtl/>
          <w:lang w:bidi="fa-IR"/>
        </w:rPr>
        <w:t xml:space="preserve">توانایی تجاری طرح در ورود به بازار و تطبیق </w:t>
      </w:r>
      <w:proofErr w:type="spellStart"/>
      <w:r>
        <w:rPr>
          <w:rFonts w:ascii="Yekan Bakh" w:hAnsi="Yekan Bakh" w:cs="Yekan Bakh" w:hint="cs"/>
          <w:sz w:val="16"/>
          <w:szCs w:val="16"/>
          <w:rtl/>
          <w:lang w:bidi="fa-IR"/>
        </w:rPr>
        <w:t>راهکار</w:t>
      </w:r>
      <w:proofErr w:type="spellEnd"/>
      <w:r>
        <w:rPr>
          <w:rFonts w:ascii="Yekan Bakh" w:hAnsi="Yekan Bakh" w:cs="Yekan Bakh" w:hint="cs"/>
          <w:sz w:val="16"/>
          <w:szCs w:val="16"/>
          <w:rtl/>
          <w:lang w:bidi="fa-IR"/>
        </w:rPr>
        <w:t xml:space="preserve"> با نیاز بازار </w:t>
      </w:r>
    </w:p>
  </w:footnote>
  <w:footnote w:id="4">
    <w:p w14:paraId="47540E0B" w14:textId="78AD0688" w:rsidR="00BB3DD7" w:rsidRPr="007D0E0D" w:rsidRDefault="00BB3DD7" w:rsidP="00D56860">
      <w:pPr>
        <w:pStyle w:val="FootnoteText"/>
        <w:bidi/>
        <w:rPr>
          <w:rFonts w:ascii="Yekan Bakh" w:hAnsi="Yekan Bakh" w:cs="Yekan Bakh"/>
          <w:sz w:val="16"/>
          <w:szCs w:val="16"/>
          <w:rtl/>
          <w:lang w:bidi="fa-IR"/>
        </w:rPr>
      </w:pPr>
      <w:r w:rsidRPr="007D0E0D">
        <w:rPr>
          <w:rStyle w:val="FootnoteReference"/>
          <w:rFonts w:ascii="Yekan Bakh" w:hAnsi="Yekan Bakh" w:cs="Yekan Bakh"/>
          <w:sz w:val="16"/>
          <w:szCs w:val="16"/>
        </w:rPr>
        <w:footnoteRef/>
      </w:r>
      <w:r w:rsidRPr="007D0E0D">
        <w:rPr>
          <w:rFonts w:ascii="Yekan Bakh" w:hAnsi="Yekan Bakh" w:cs="Yekan Bakh"/>
          <w:sz w:val="16"/>
          <w:szCs w:val="16"/>
        </w:rPr>
        <w:t xml:space="preserve"> </w:t>
      </w:r>
      <w:r w:rsidRPr="007D0E0D">
        <w:rPr>
          <w:rFonts w:ascii="Yekan Bakh" w:hAnsi="Yekan Bakh" w:cs="Yekan Bakh"/>
          <w:sz w:val="16"/>
          <w:szCs w:val="16"/>
          <w:rtl/>
          <w:lang w:bidi="fa-IR"/>
        </w:rPr>
        <w:t xml:space="preserve">مشکلات حقوقی </w:t>
      </w:r>
      <w:r>
        <w:rPr>
          <w:rFonts w:ascii="Yekan Bakh" w:hAnsi="Yekan Bakh" w:cs="Yekan Bakh" w:hint="cs"/>
          <w:sz w:val="16"/>
          <w:szCs w:val="16"/>
          <w:rtl/>
          <w:lang w:bidi="fa-IR"/>
        </w:rPr>
        <w:t xml:space="preserve">و قانونی پیش رو از جمله </w:t>
      </w:r>
      <w:proofErr w:type="spellStart"/>
      <w:r>
        <w:rPr>
          <w:rFonts w:ascii="Yekan Bakh" w:hAnsi="Yekan Bakh" w:cs="Yekan Bakh" w:hint="cs"/>
          <w:sz w:val="16"/>
          <w:szCs w:val="16"/>
          <w:rtl/>
          <w:lang w:bidi="fa-IR"/>
        </w:rPr>
        <w:t>مجوزات</w:t>
      </w:r>
      <w:proofErr w:type="spellEnd"/>
    </w:p>
  </w:footnote>
  <w:footnote w:id="5">
    <w:p w14:paraId="2F4BAF6D" w14:textId="77497390" w:rsidR="00BB3DD7" w:rsidRPr="007D0E0D" w:rsidRDefault="00BB3DD7" w:rsidP="00D56860">
      <w:pPr>
        <w:pStyle w:val="FootnoteText"/>
        <w:bidi/>
        <w:rPr>
          <w:rFonts w:ascii="Yekan Bakh" w:hAnsi="Yekan Bakh" w:cs="Yekan Bakh"/>
          <w:sz w:val="16"/>
          <w:szCs w:val="16"/>
          <w:rtl/>
          <w:lang w:bidi="fa-IR"/>
        </w:rPr>
      </w:pPr>
      <w:r w:rsidRPr="007D0E0D">
        <w:rPr>
          <w:rStyle w:val="FootnoteReference"/>
          <w:rFonts w:ascii="Yekan Bakh" w:hAnsi="Yekan Bakh" w:cs="Yekan Bakh"/>
          <w:sz w:val="16"/>
          <w:szCs w:val="16"/>
        </w:rPr>
        <w:footnoteRef/>
      </w:r>
      <w:r w:rsidRPr="007D0E0D">
        <w:rPr>
          <w:rFonts w:ascii="Yekan Bakh" w:hAnsi="Yekan Bakh" w:cs="Yekan Bakh"/>
          <w:sz w:val="16"/>
          <w:szCs w:val="16"/>
        </w:rPr>
        <w:t xml:space="preserve"> </w:t>
      </w:r>
      <w:proofErr w:type="spellStart"/>
      <w:r>
        <w:rPr>
          <w:rFonts w:ascii="Yekan Bakh" w:hAnsi="Yekan Bakh" w:cs="Yekan Bakh" w:hint="cs"/>
          <w:sz w:val="16"/>
          <w:szCs w:val="16"/>
          <w:rtl/>
          <w:lang w:bidi="fa-IR"/>
        </w:rPr>
        <w:t>مطلوبیت</w:t>
      </w:r>
      <w:proofErr w:type="spellEnd"/>
      <w:r w:rsidRPr="007D0E0D">
        <w:rPr>
          <w:rFonts w:ascii="Yekan Bakh" w:hAnsi="Yekan Bakh" w:cs="Yekan Bakh"/>
          <w:sz w:val="16"/>
          <w:szCs w:val="16"/>
          <w:rtl/>
          <w:lang w:bidi="fa-IR"/>
        </w:rPr>
        <w:t xml:space="preserve"> </w:t>
      </w:r>
      <w:r>
        <w:rPr>
          <w:rFonts w:ascii="Yekan Bakh" w:hAnsi="Yekan Bakh" w:cs="Yekan Bakh" w:hint="cs"/>
          <w:sz w:val="16"/>
          <w:szCs w:val="16"/>
          <w:rtl/>
          <w:lang w:bidi="fa-IR"/>
        </w:rPr>
        <w:t>بازدهی و سرمایه درخواستی از منظر هزینه فرصت</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01260" w14:textId="08827EFE" w:rsidR="00AD76A4" w:rsidRPr="00AD76A4" w:rsidRDefault="00AD76A4" w:rsidP="008D63DC">
    <w:pPr>
      <w:pStyle w:val="Header"/>
      <w:jc w:val="center"/>
      <w:rPr>
        <w:rFonts w:ascii="Yekan Bakh" w:hAnsi="Yekan Bakh" w:cs="Yekan Bakh"/>
      </w:rPr>
    </w:pPr>
    <w:r>
      <w:rPr>
        <w:rFonts w:ascii="Yekan Bakh" w:hAnsi="Yekan Bakh" w:cs="Yekan Bakh" w:hint="cs"/>
        <w:noProof/>
        <w:rtl/>
      </w:rPr>
      <w:drawing>
        <wp:anchor distT="0" distB="0" distL="114300" distR="114300" simplePos="0" relativeHeight="251659264" behindDoc="1" locked="0" layoutInCell="1" allowOverlap="1" wp14:anchorId="6EDC6823" wp14:editId="64B0E1E2">
          <wp:simplePos x="0" y="0"/>
          <wp:positionH relativeFrom="leftMargin">
            <wp:align>right</wp:align>
          </wp:positionH>
          <wp:positionV relativeFrom="paragraph">
            <wp:posOffset>-152013</wp:posOffset>
          </wp:positionV>
          <wp:extent cx="457835" cy="532130"/>
          <wp:effectExtent l="0" t="0" r="0" b="1270"/>
          <wp:wrapThrough wrapText="bothSides">
            <wp:wrapPolygon edited="0">
              <wp:start x="0" y="0"/>
              <wp:lineTo x="0" y="20878"/>
              <wp:lineTo x="20671" y="20878"/>
              <wp:lineTo x="20671" y="0"/>
              <wp:lineTo x="0" y="0"/>
            </wp:wrapPolygon>
          </wp:wrapThrough>
          <wp:docPr id="25" name="Picture 25" descr="2021-04-26-11-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1-04-26-11-39-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835" cy="532130"/>
                  </a:xfrm>
                  <a:prstGeom prst="rect">
                    <a:avLst/>
                  </a:prstGeom>
                  <a:noFill/>
                </pic:spPr>
              </pic:pic>
            </a:graphicData>
          </a:graphic>
          <wp14:sizeRelH relativeFrom="page">
            <wp14:pctWidth>0</wp14:pctWidth>
          </wp14:sizeRelH>
          <wp14:sizeRelV relativeFrom="page">
            <wp14:pctHeight>0</wp14:pctHeight>
          </wp14:sizeRelV>
        </wp:anchor>
      </w:drawing>
    </w:r>
    <w:r w:rsidRPr="00AD76A4">
      <w:rPr>
        <w:rFonts w:ascii="Yekan Bakh" w:hAnsi="Yekan Bakh" w:cs="Yekan Bakh" w:hint="cs"/>
        <w:rtl/>
      </w:rPr>
      <w:t>ف</w:t>
    </w:r>
    <w:r w:rsidRPr="00AD76A4">
      <w:rPr>
        <w:rFonts w:ascii="Yekan Bakh" w:hAnsi="Yekan Bakh" w:cs="Yekan Bakh"/>
        <w:rtl/>
      </w:rPr>
      <w:t xml:space="preserve">رمت </w:t>
    </w:r>
    <w:r w:rsidR="008D63DC">
      <w:rPr>
        <w:rFonts w:ascii="Yekan Bakh" w:hAnsi="Yekan Bakh" w:cs="Yekan Bakh" w:hint="cs"/>
        <w:rtl/>
      </w:rPr>
      <w:t xml:space="preserve">ارزیابی اولیه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104"/>
    <w:multiLevelType w:val="hybridMultilevel"/>
    <w:tmpl w:val="2C24B584"/>
    <w:lvl w:ilvl="0" w:tplc="4D02A0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0144B"/>
    <w:multiLevelType w:val="hybridMultilevel"/>
    <w:tmpl w:val="8786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37D39"/>
    <w:multiLevelType w:val="hybridMultilevel"/>
    <w:tmpl w:val="768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C6703"/>
    <w:multiLevelType w:val="hybridMultilevel"/>
    <w:tmpl w:val="570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16A40"/>
    <w:multiLevelType w:val="hybridMultilevel"/>
    <w:tmpl w:val="AD22A6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8131BD"/>
    <w:multiLevelType w:val="hybridMultilevel"/>
    <w:tmpl w:val="C88AC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77B4"/>
    <w:multiLevelType w:val="hybridMultilevel"/>
    <w:tmpl w:val="136EB6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565A13"/>
    <w:multiLevelType w:val="hybridMultilevel"/>
    <w:tmpl w:val="DE8E9BA0"/>
    <w:lvl w:ilvl="0" w:tplc="F6F6CCB8">
      <w:start w:val="2"/>
      <w:numFmt w:val="bullet"/>
      <w:lvlText w:val="-"/>
      <w:lvlJc w:val="left"/>
      <w:pPr>
        <w:ind w:left="360" w:hanging="360"/>
      </w:pPr>
      <w:rPr>
        <w:rFonts w:ascii="Calibri" w:eastAsiaTheme="minorHAnsi" w:hAnsi="Calibri" w:cs="Calibri"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D42D88"/>
    <w:multiLevelType w:val="hybridMultilevel"/>
    <w:tmpl w:val="C8248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00556"/>
    <w:multiLevelType w:val="hybridMultilevel"/>
    <w:tmpl w:val="AED6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76558"/>
    <w:multiLevelType w:val="hybridMultilevel"/>
    <w:tmpl w:val="7FD4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57D9C"/>
    <w:multiLevelType w:val="hybridMultilevel"/>
    <w:tmpl w:val="3B1E554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4D2539A"/>
    <w:multiLevelType w:val="hybridMultilevel"/>
    <w:tmpl w:val="F06E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73885"/>
    <w:multiLevelType w:val="hybridMultilevel"/>
    <w:tmpl w:val="E79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E7C5C"/>
    <w:multiLevelType w:val="hybridMultilevel"/>
    <w:tmpl w:val="00F2BF50"/>
    <w:lvl w:ilvl="0" w:tplc="F01AC5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83306"/>
    <w:multiLevelType w:val="hybridMultilevel"/>
    <w:tmpl w:val="BF2C90AE"/>
    <w:lvl w:ilvl="0" w:tplc="C194F6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9029C"/>
    <w:multiLevelType w:val="hybridMultilevel"/>
    <w:tmpl w:val="69FEC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541501"/>
    <w:multiLevelType w:val="hybridMultilevel"/>
    <w:tmpl w:val="28B06F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8E5694"/>
    <w:multiLevelType w:val="hybridMultilevel"/>
    <w:tmpl w:val="7690EF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B6931"/>
    <w:multiLevelType w:val="hybridMultilevel"/>
    <w:tmpl w:val="897E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31662"/>
    <w:multiLevelType w:val="hybridMultilevel"/>
    <w:tmpl w:val="A5065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A22440"/>
    <w:multiLevelType w:val="hybridMultilevel"/>
    <w:tmpl w:val="5388EDC0"/>
    <w:lvl w:ilvl="0" w:tplc="3FE0EE9A">
      <w:start w:val="1"/>
      <w:numFmt w:val="bullet"/>
      <w:lvlText w:val="-"/>
      <w:lvlJc w:val="left"/>
      <w:pPr>
        <w:ind w:left="360" w:hanging="360"/>
      </w:pPr>
      <w:rPr>
        <w:rFonts w:ascii="Calibri" w:eastAsiaTheme="minorHAnsi" w:hAnsi="Calibri" w:cs="Calibri"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1E34D0"/>
    <w:multiLevelType w:val="hybridMultilevel"/>
    <w:tmpl w:val="BDE2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E462B"/>
    <w:multiLevelType w:val="hybridMultilevel"/>
    <w:tmpl w:val="305C7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B2B20"/>
    <w:multiLevelType w:val="hybridMultilevel"/>
    <w:tmpl w:val="59604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41F3C"/>
    <w:multiLevelType w:val="hybridMultilevel"/>
    <w:tmpl w:val="06CAD176"/>
    <w:lvl w:ilvl="0" w:tplc="57364E2A">
      <w:start w:val="1"/>
      <w:numFmt w:val="bullet"/>
      <w:lvlText w:val="-"/>
      <w:lvlJc w:val="left"/>
      <w:pPr>
        <w:tabs>
          <w:tab w:val="num" w:pos="720"/>
        </w:tabs>
        <w:ind w:left="720" w:hanging="360"/>
      </w:pPr>
      <w:rPr>
        <w:rFonts w:ascii="inherit" w:hAnsi="inherit" w:hint="default"/>
      </w:rPr>
    </w:lvl>
    <w:lvl w:ilvl="1" w:tplc="35C414D2" w:tentative="1">
      <w:start w:val="1"/>
      <w:numFmt w:val="bullet"/>
      <w:lvlText w:val="-"/>
      <w:lvlJc w:val="left"/>
      <w:pPr>
        <w:tabs>
          <w:tab w:val="num" w:pos="1440"/>
        </w:tabs>
        <w:ind w:left="1440" w:hanging="360"/>
      </w:pPr>
      <w:rPr>
        <w:rFonts w:ascii="inherit" w:hAnsi="inherit" w:hint="default"/>
      </w:rPr>
    </w:lvl>
    <w:lvl w:ilvl="2" w:tplc="2E2835BA" w:tentative="1">
      <w:start w:val="1"/>
      <w:numFmt w:val="bullet"/>
      <w:lvlText w:val="-"/>
      <w:lvlJc w:val="left"/>
      <w:pPr>
        <w:tabs>
          <w:tab w:val="num" w:pos="2160"/>
        </w:tabs>
        <w:ind w:left="2160" w:hanging="360"/>
      </w:pPr>
      <w:rPr>
        <w:rFonts w:ascii="inherit" w:hAnsi="inherit" w:hint="default"/>
      </w:rPr>
    </w:lvl>
    <w:lvl w:ilvl="3" w:tplc="6E68F692" w:tentative="1">
      <w:start w:val="1"/>
      <w:numFmt w:val="bullet"/>
      <w:lvlText w:val="-"/>
      <w:lvlJc w:val="left"/>
      <w:pPr>
        <w:tabs>
          <w:tab w:val="num" w:pos="2880"/>
        </w:tabs>
        <w:ind w:left="2880" w:hanging="360"/>
      </w:pPr>
      <w:rPr>
        <w:rFonts w:ascii="inherit" w:hAnsi="inherit" w:hint="default"/>
      </w:rPr>
    </w:lvl>
    <w:lvl w:ilvl="4" w:tplc="035A10DC" w:tentative="1">
      <w:start w:val="1"/>
      <w:numFmt w:val="bullet"/>
      <w:lvlText w:val="-"/>
      <w:lvlJc w:val="left"/>
      <w:pPr>
        <w:tabs>
          <w:tab w:val="num" w:pos="3600"/>
        </w:tabs>
        <w:ind w:left="3600" w:hanging="360"/>
      </w:pPr>
      <w:rPr>
        <w:rFonts w:ascii="inherit" w:hAnsi="inherit" w:hint="default"/>
      </w:rPr>
    </w:lvl>
    <w:lvl w:ilvl="5" w:tplc="223812C4" w:tentative="1">
      <w:start w:val="1"/>
      <w:numFmt w:val="bullet"/>
      <w:lvlText w:val="-"/>
      <w:lvlJc w:val="left"/>
      <w:pPr>
        <w:tabs>
          <w:tab w:val="num" w:pos="4320"/>
        </w:tabs>
        <w:ind w:left="4320" w:hanging="360"/>
      </w:pPr>
      <w:rPr>
        <w:rFonts w:ascii="inherit" w:hAnsi="inherit" w:hint="default"/>
      </w:rPr>
    </w:lvl>
    <w:lvl w:ilvl="6" w:tplc="3ADEC032" w:tentative="1">
      <w:start w:val="1"/>
      <w:numFmt w:val="bullet"/>
      <w:lvlText w:val="-"/>
      <w:lvlJc w:val="left"/>
      <w:pPr>
        <w:tabs>
          <w:tab w:val="num" w:pos="5040"/>
        </w:tabs>
        <w:ind w:left="5040" w:hanging="360"/>
      </w:pPr>
      <w:rPr>
        <w:rFonts w:ascii="inherit" w:hAnsi="inherit" w:hint="default"/>
      </w:rPr>
    </w:lvl>
    <w:lvl w:ilvl="7" w:tplc="B40E0498" w:tentative="1">
      <w:start w:val="1"/>
      <w:numFmt w:val="bullet"/>
      <w:lvlText w:val="-"/>
      <w:lvlJc w:val="left"/>
      <w:pPr>
        <w:tabs>
          <w:tab w:val="num" w:pos="5760"/>
        </w:tabs>
        <w:ind w:left="5760" w:hanging="360"/>
      </w:pPr>
      <w:rPr>
        <w:rFonts w:ascii="inherit" w:hAnsi="inherit" w:hint="default"/>
      </w:rPr>
    </w:lvl>
    <w:lvl w:ilvl="8" w:tplc="BB820F64" w:tentative="1">
      <w:start w:val="1"/>
      <w:numFmt w:val="bullet"/>
      <w:lvlText w:val="-"/>
      <w:lvlJc w:val="left"/>
      <w:pPr>
        <w:tabs>
          <w:tab w:val="num" w:pos="6480"/>
        </w:tabs>
        <w:ind w:left="6480" w:hanging="360"/>
      </w:pPr>
      <w:rPr>
        <w:rFonts w:ascii="inherit" w:hAnsi="inherit" w:hint="default"/>
      </w:rPr>
    </w:lvl>
  </w:abstractNum>
  <w:abstractNum w:abstractNumId="26" w15:restartNumberingAfterBreak="0">
    <w:nsid w:val="4CFB731E"/>
    <w:multiLevelType w:val="hybridMultilevel"/>
    <w:tmpl w:val="20387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F28CA"/>
    <w:multiLevelType w:val="hybridMultilevel"/>
    <w:tmpl w:val="B50CF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AE548F"/>
    <w:multiLevelType w:val="hybridMultilevel"/>
    <w:tmpl w:val="626C29CA"/>
    <w:lvl w:ilvl="0" w:tplc="C35C37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75BF"/>
    <w:multiLevelType w:val="hybridMultilevel"/>
    <w:tmpl w:val="D47AD902"/>
    <w:lvl w:ilvl="0" w:tplc="9230A12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56233"/>
    <w:multiLevelType w:val="hybridMultilevel"/>
    <w:tmpl w:val="0DB2A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927D1"/>
    <w:multiLevelType w:val="hybridMultilevel"/>
    <w:tmpl w:val="BC70C1C6"/>
    <w:lvl w:ilvl="0" w:tplc="0A30126A">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5E714D1E"/>
    <w:multiLevelType w:val="hybridMultilevel"/>
    <w:tmpl w:val="960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A248A"/>
    <w:multiLevelType w:val="hybridMultilevel"/>
    <w:tmpl w:val="182E2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83FF0"/>
    <w:multiLevelType w:val="hybridMultilevel"/>
    <w:tmpl w:val="2CA03CEE"/>
    <w:lvl w:ilvl="0" w:tplc="ECE4A23C">
      <w:start w:val="1"/>
      <w:numFmt w:val="decimal"/>
      <w:lvlText w:val="%1."/>
      <w:lvlJc w:val="left"/>
      <w:pPr>
        <w:ind w:left="360" w:hanging="360"/>
      </w:pPr>
      <w:rPr>
        <w:rFonts w:hint="default"/>
        <w:b w:val="0"/>
        <w:bCs/>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B140B1"/>
    <w:multiLevelType w:val="hybridMultilevel"/>
    <w:tmpl w:val="085C2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D5926"/>
    <w:multiLevelType w:val="hybridMultilevel"/>
    <w:tmpl w:val="474C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B17D3"/>
    <w:multiLevelType w:val="hybridMultilevel"/>
    <w:tmpl w:val="2D2C538C"/>
    <w:lvl w:ilvl="0" w:tplc="3F5AC160">
      <w:start w:val="1"/>
      <w:numFmt w:val="decimalFullWidth"/>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8" w15:restartNumberingAfterBreak="0">
    <w:nsid w:val="68D17146"/>
    <w:multiLevelType w:val="hybridMultilevel"/>
    <w:tmpl w:val="9EC8C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E06B12"/>
    <w:multiLevelType w:val="hybridMultilevel"/>
    <w:tmpl w:val="ADC61D38"/>
    <w:lvl w:ilvl="0" w:tplc="1B68C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B451CB"/>
    <w:multiLevelType w:val="hybridMultilevel"/>
    <w:tmpl w:val="2A185D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807209"/>
    <w:multiLevelType w:val="hybridMultilevel"/>
    <w:tmpl w:val="8E94458E"/>
    <w:lvl w:ilvl="0" w:tplc="B4E068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F36542"/>
    <w:multiLevelType w:val="hybridMultilevel"/>
    <w:tmpl w:val="E16C8A78"/>
    <w:lvl w:ilvl="0" w:tplc="C7D48620">
      <w:start w:val="1"/>
      <w:numFmt w:val="bullet"/>
      <w:lvlText w:val="•"/>
      <w:lvlJc w:val="left"/>
      <w:pPr>
        <w:tabs>
          <w:tab w:val="num" w:pos="720"/>
        </w:tabs>
        <w:ind w:left="720" w:hanging="360"/>
      </w:pPr>
      <w:rPr>
        <w:rFonts w:ascii="Arial" w:hAnsi="Arial" w:hint="default"/>
      </w:rPr>
    </w:lvl>
    <w:lvl w:ilvl="1" w:tplc="E974A58A" w:tentative="1">
      <w:start w:val="1"/>
      <w:numFmt w:val="bullet"/>
      <w:lvlText w:val="•"/>
      <w:lvlJc w:val="left"/>
      <w:pPr>
        <w:tabs>
          <w:tab w:val="num" w:pos="1440"/>
        </w:tabs>
        <w:ind w:left="1440" w:hanging="360"/>
      </w:pPr>
      <w:rPr>
        <w:rFonts w:ascii="Arial" w:hAnsi="Arial" w:hint="default"/>
      </w:rPr>
    </w:lvl>
    <w:lvl w:ilvl="2" w:tplc="2C7A9FD6" w:tentative="1">
      <w:start w:val="1"/>
      <w:numFmt w:val="bullet"/>
      <w:lvlText w:val="•"/>
      <w:lvlJc w:val="left"/>
      <w:pPr>
        <w:tabs>
          <w:tab w:val="num" w:pos="2160"/>
        </w:tabs>
        <w:ind w:left="2160" w:hanging="360"/>
      </w:pPr>
      <w:rPr>
        <w:rFonts w:ascii="Arial" w:hAnsi="Arial" w:hint="default"/>
      </w:rPr>
    </w:lvl>
    <w:lvl w:ilvl="3" w:tplc="842AAC5E" w:tentative="1">
      <w:start w:val="1"/>
      <w:numFmt w:val="bullet"/>
      <w:lvlText w:val="•"/>
      <w:lvlJc w:val="left"/>
      <w:pPr>
        <w:tabs>
          <w:tab w:val="num" w:pos="2880"/>
        </w:tabs>
        <w:ind w:left="2880" w:hanging="360"/>
      </w:pPr>
      <w:rPr>
        <w:rFonts w:ascii="Arial" w:hAnsi="Arial" w:hint="default"/>
      </w:rPr>
    </w:lvl>
    <w:lvl w:ilvl="4" w:tplc="2006D1C8" w:tentative="1">
      <w:start w:val="1"/>
      <w:numFmt w:val="bullet"/>
      <w:lvlText w:val="•"/>
      <w:lvlJc w:val="left"/>
      <w:pPr>
        <w:tabs>
          <w:tab w:val="num" w:pos="3600"/>
        </w:tabs>
        <w:ind w:left="3600" w:hanging="360"/>
      </w:pPr>
      <w:rPr>
        <w:rFonts w:ascii="Arial" w:hAnsi="Arial" w:hint="default"/>
      </w:rPr>
    </w:lvl>
    <w:lvl w:ilvl="5" w:tplc="6DFA8EBC" w:tentative="1">
      <w:start w:val="1"/>
      <w:numFmt w:val="bullet"/>
      <w:lvlText w:val="•"/>
      <w:lvlJc w:val="left"/>
      <w:pPr>
        <w:tabs>
          <w:tab w:val="num" w:pos="4320"/>
        </w:tabs>
        <w:ind w:left="4320" w:hanging="360"/>
      </w:pPr>
      <w:rPr>
        <w:rFonts w:ascii="Arial" w:hAnsi="Arial" w:hint="default"/>
      </w:rPr>
    </w:lvl>
    <w:lvl w:ilvl="6" w:tplc="399ED198" w:tentative="1">
      <w:start w:val="1"/>
      <w:numFmt w:val="bullet"/>
      <w:lvlText w:val="•"/>
      <w:lvlJc w:val="left"/>
      <w:pPr>
        <w:tabs>
          <w:tab w:val="num" w:pos="5040"/>
        </w:tabs>
        <w:ind w:left="5040" w:hanging="360"/>
      </w:pPr>
      <w:rPr>
        <w:rFonts w:ascii="Arial" w:hAnsi="Arial" w:hint="default"/>
      </w:rPr>
    </w:lvl>
    <w:lvl w:ilvl="7" w:tplc="6E3C5F56" w:tentative="1">
      <w:start w:val="1"/>
      <w:numFmt w:val="bullet"/>
      <w:lvlText w:val="•"/>
      <w:lvlJc w:val="left"/>
      <w:pPr>
        <w:tabs>
          <w:tab w:val="num" w:pos="5760"/>
        </w:tabs>
        <w:ind w:left="5760" w:hanging="360"/>
      </w:pPr>
      <w:rPr>
        <w:rFonts w:ascii="Arial" w:hAnsi="Arial" w:hint="default"/>
      </w:rPr>
    </w:lvl>
    <w:lvl w:ilvl="8" w:tplc="D45417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A745B9"/>
    <w:multiLevelType w:val="hybridMultilevel"/>
    <w:tmpl w:val="FC481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B74B5"/>
    <w:multiLevelType w:val="hybridMultilevel"/>
    <w:tmpl w:val="34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D7CC6"/>
    <w:multiLevelType w:val="hybridMultilevel"/>
    <w:tmpl w:val="EFC64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F10CE5"/>
    <w:multiLevelType w:val="hybridMultilevel"/>
    <w:tmpl w:val="BC6859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5"/>
  </w:num>
  <w:num w:numId="3">
    <w:abstractNumId w:val="23"/>
  </w:num>
  <w:num w:numId="4">
    <w:abstractNumId w:val="8"/>
  </w:num>
  <w:num w:numId="5">
    <w:abstractNumId w:val="24"/>
  </w:num>
  <w:num w:numId="6">
    <w:abstractNumId w:val="43"/>
  </w:num>
  <w:num w:numId="7">
    <w:abstractNumId w:val="33"/>
  </w:num>
  <w:num w:numId="8">
    <w:abstractNumId w:val="20"/>
  </w:num>
  <w:num w:numId="9">
    <w:abstractNumId w:val="30"/>
  </w:num>
  <w:num w:numId="10">
    <w:abstractNumId w:val="38"/>
  </w:num>
  <w:num w:numId="11">
    <w:abstractNumId w:val="26"/>
  </w:num>
  <w:num w:numId="12">
    <w:abstractNumId w:val="40"/>
  </w:num>
  <w:num w:numId="13">
    <w:abstractNumId w:val="4"/>
  </w:num>
  <w:num w:numId="14">
    <w:abstractNumId w:val="18"/>
  </w:num>
  <w:num w:numId="15">
    <w:abstractNumId w:val="17"/>
  </w:num>
  <w:num w:numId="16">
    <w:abstractNumId w:val="36"/>
  </w:num>
  <w:num w:numId="17">
    <w:abstractNumId w:val="11"/>
  </w:num>
  <w:num w:numId="18">
    <w:abstractNumId w:val="31"/>
  </w:num>
  <w:num w:numId="19">
    <w:abstractNumId w:val="12"/>
  </w:num>
  <w:num w:numId="20">
    <w:abstractNumId w:val="1"/>
  </w:num>
  <w:num w:numId="21">
    <w:abstractNumId w:val="37"/>
  </w:num>
  <w:num w:numId="22">
    <w:abstractNumId w:val="13"/>
  </w:num>
  <w:num w:numId="23">
    <w:abstractNumId w:val="10"/>
  </w:num>
  <w:num w:numId="24">
    <w:abstractNumId w:val="27"/>
  </w:num>
  <w:num w:numId="25">
    <w:abstractNumId w:val="44"/>
  </w:num>
  <w:num w:numId="26">
    <w:abstractNumId w:val="42"/>
  </w:num>
  <w:num w:numId="27">
    <w:abstractNumId w:val="25"/>
  </w:num>
  <w:num w:numId="28">
    <w:abstractNumId w:val="9"/>
  </w:num>
  <w:num w:numId="29">
    <w:abstractNumId w:val="3"/>
  </w:num>
  <w:num w:numId="30">
    <w:abstractNumId w:val="19"/>
  </w:num>
  <w:num w:numId="31">
    <w:abstractNumId w:val="22"/>
  </w:num>
  <w:num w:numId="32">
    <w:abstractNumId w:val="32"/>
  </w:num>
  <w:num w:numId="33">
    <w:abstractNumId w:val="2"/>
  </w:num>
  <w:num w:numId="34">
    <w:abstractNumId w:val="39"/>
  </w:num>
  <w:num w:numId="35">
    <w:abstractNumId w:val="41"/>
  </w:num>
  <w:num w:numId="36">
    <w:abstractNumId w:val="16"/>
  </w:num>
  <w:num w:numId="37">
    <w:abstractNumId w:val="5"/>
  </w:num>
  <w:num w:numId="38">
    <w:abstractNumId w:val="21"/>
  </w:num>
  <w:num w:numId="39">
    <w:abstractNumId w:val="7"/>
  </w:num>
  <w:num w:numId="40">
    <w:abstractNumId w:val="34"/>
  </w:num>
  <w:num w:numId="41">
    <w:abstractNumId w:val="45"/>
  </w:num>
  <w:num w:numId="42">
    <w:abstractNumId w:val="15"/>
  </w:num>
  <w:num w:numId="43">
    <w:abstractNumId w:val="28"/>
  </w:num>
  <w:num w:numId="44">
    <w:abstractNumId w:val="0"/>
  </w:num>
  <w:num w:numId="45">
    <w:abstractNumId w:val="29"/>
  </w:num>
  <w:num w:numId="46">
    <w:abstractNumId w:val="1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AF"/>
    <w:rsid w:val="00001753"/>
    <w:rsid w:val="0001055C"/>
    <w:rsid w:val="000121A7"/>
    <w:rsid w:val="00020212"/>
    <w:rsid w:val="00022152"/>
    <w:rsid w:val="00027794"/>
    <w:rsid w:val="000325D3"/>
    <w:rsid w:val="00034902"/>
    <w:rsid w:val="000356CD"/>
    <w:rsid w:val="000357D3"/>
    <w:rsid w:val="000447E6"/>
    <w:rsid w:val="00045A33"/>
    <w:rsid w:val="000468BA"/>
    <w:rsid w:val="000471B3"/>
    <w:rsid w:val="00053076"/>
    <w:rsid w:val="0005749E"/>
    <w:rsid w:val="00062CC7"/>
    <w:rsid w:val="00063AF5"/>
    <w:rsid w:val="0006490D"/>
    <w:rsid w:val="000716B5"/>
    <w:rsid w:val="00071A20"/>
    <w:rsid w:val="00084FA5"/>
    <w:rsid w:val="00093B0F"/>
    <w:rsid w:val="00097702"/>
    <w:rsid w:val="000A24E0"/>
    <w:rsid w:val="000A48D7"/>
    <w:rsid w:val="000B2925"/>
    <w:rsid w:val="000B2BB3"/>
    <w:rsid w:val="000B3B60"/>
    <w:rsid w:val="000B68A5"/>
    <w:rsid w:val="000C00F1"/>
    <w:rsid w:val="000C298B"/>
    <w:rsid w:val="000C2F03"/>
    <w:rsid w:val="000C5032"/>
    <w:rsid w:val="000C74D8"/>
    <w:rsid w:val="000E484C"/>
    <w:rsid w:val="000E6433"/>
    <w:rsid w:val="000F2DD6"/>
    <w:rsid w:val="000F39B0"/>
    <w:rsid w:val="0010012E"/>
    <w:rsid w:val="0010023F"/>
    <w:rsid w:val="0011359F"/>
    <w:rsid w:val="00114169"/>
    <w:rsid w:val="00115801"/>
    <w:rsid w:val="0011655A"/>
    <w:rsid w:val="00125296"/>
    <w:rsid w:val="001257B9"/>
    <w:rsid w:val="00130A79"/>
    <w:rsid w:val="00133661"/>
    <w:rsid w:val="00141887"/>
    <w:rsid w:val="0014372B"/>
    <w:rsid w:val="00144AF0"/>
    <w:rsid w:val="00144CAC"/>
    <w:rsid w:val="0014629F"/>
    <w:rsid w:val="00150B6E"/>
    <w:rsid w:val="00152002"/>
    <w:rsid w:val="0015324C"/>
    <w:rsid w:val="00153717"/>
    <w:rsid w:val="00156355"/>
    <w:rsid w:val="00157705"/>
    <w:rsid w:val="001703B3"/>
    <w:rsid w:val="00173CEA"/>
    <w:rsid w:val="00175867"/>
    <w:rsid w:val="0017587C"/>
    <w:rsid w:val="0017745F"/>
    <w:rsid w:val="001822CD"/>
    <w:rsid w:val="001836D1"/>
    <w:rsid w:val="00184473"/>
    <w:rsid w:val="00186075"/>
    <w:rsid w:val="00187C92"/>
    <w:rsid w:val="00191399"/>
    <w:rsid w:val="0019478C"/>
    <w:rsid w:val="00196179"/>
    <w:rsid w:val="0019774F"/>
    <w:rsid w:val="001A16EC"/>
    <w:rsid w:val="001A5252"/>
    <w:rsid w:val="001A75B4"/>
    <w:rsid w:val="001B0671"/>
    <w:rsid w:val="001B7986"/>
    <w:rsid w:val="001C10EC"/>
    <w:rsid w:val="001C22DB"/>
    <w:rsid w:val="001C3253"/>
    <w:rsid w:val="001C3CF9"/>
    <w:rsid w:val="001C5822"/>
    <w:rsid w:val="001C5CCB"/>
    <w:rsid w:val="001C7ED0"/>
    <w:rsid w:val="001E2D92"/>
    <w:rsid w:val="001E43D9"/>
    <w:rsid w:val="001E62F3"/>
    <w:rsid w:val="001E6DA1"/>
    <w:rsid w:val="001E7319"/>
    <w:rsid w:val="001F2984"/>
    <w:rsid w:val="001F3436"/>
    <w:rsid w:val="001F3F00"/>
    <w:rsid w:val="001F5CDD"/>
    <w:rsid w:val="00200122"/>
    <w:rsid w:val="00201098"/>
    <w:rsid w:val="002041AF"/>
    <w:rsid w:val="00204292"/>
    <w:rsid w:val="00204AE4"/>
    <w:rsid w:val="00204DA9"/>
    <w:rsid w:val="0020665F"/>
    <w:rsid w:val="00210542"/>
    <w:rsid w:val="00211EA2"/>
    <w:rsid w:val="002238B1"/>
    <w:rsid w:val="00224249"/>
    <w:rsid w:val="00224BBC"/>
    <w:rsid w:val="00226856"/>
    <w:rsid w:val="002325CB"/>
    <w:rsid w:val="00233402"/>
    <w:rsid w:val="00233C61"/>
    <w:rsid w:val="0023405C"/>
    <w:rsid w:val="002362C8"/>
    <w:rsid w:val="002362CB"/>
    <w:rsid w:val="0024053F"/>
    <w:rsid w:val="00243191"/>
    <w:rsid w:val="0024446B"/>
    <w:rsid w:val="002455BD"/>
    <w:rsid w:val="00251D51"/>
    <w:rsid w:val="00253648"/>
    <w:rsid w:val="00254033"/>
    <w:rsid w:val="00257EB4"/>
    <w:rsid w:val="0026006D"/>
    <w:rsid w:val="002617B6"/>
    <w:rsid w:val="0027397B"/>
    <w:rsid w:val="00275C11"/>
    <w:rsid w:val="002761AE"/>
    <w:rsid w:val="00276A15"/>
    <w:rsid w:val="00280798"/>
    <w:rsid w:val="00281E39"/>
    <w:rsid w:val="002835A0"/>
    <w:rsid w:val="00287865"/>
    <w:rsid w:val="00287D13"/>
    <w:rsid w:val="00294834"/>
    <w:rsid w:val="00297E56"/>
    <w:rsid w:val="002A17F0"/>
    <w:rsid w:val="002A3ED3"/>
    <w:rsid w:val="002A6FC8"/>
    <w:rsid w:val="002B25C0"/>
    <w:rsid w:val="002B506B"/>
    <w:rsid w:val="002B61E5"/>
    <w:rsid w:val="002C1D58"/>
    <w:rsid w:val="002C37D5"/>
    <w:rsid w:val="002C6655"/>
    <w:rsid w:val="002C6AAC"/>
    <w:rsid w:val="002D2D65"/>
    <w:rsid w:val="002D3E4C"/>
    <w:rsid w:val="002E0B45"/>
    <w:rsid w:val="002F0734"/>
    <w:rsid w:val="002F1137"/>
    <w:rsid w:val="002F1CED"/>
    <w:rsid w:val="002F6C4B"/>
    <w:rsid w:val="002F7453"/>
    <w:rsid w:val="003003DB"/>
    <w:rsid w:val="00301A67"/>
    <w:rsid w:val="00302D4F"/>
    <w:rsid w:val="003041F4"/>
    <w:rsid w:val="00304401"/>
    <w:rsid w:val="00304A76"/>
    <w:rsid w:val="003138A6"/>
    <w:rsid w:val="0031681F"/>
    <w:rsid w:val="00321306"/>
    <w:rsid w:val="003260A8"/>
    <w:rsid w:val="0032797F"/>
    <w:rsid w:val="00330F32"/>
    <w:rsid w:val="00331125"/>
    <w:rsid w:val="00334F9E"/>
    <w:rsid w:val="003364A0"/>
    <w:rsid w:val="00340B29"/>
    <w:rsid w:val="00343A41"/>
    <w:rsid w:val="003463FE"/>
    <w:rsid w:val="003521C6"/>
    <w:rsid w:val="003604D4"/>
    <w:rsid w:val="00360563"/>
    <w:rsid w:val="00362520"/>
    <w:rsid w:val="003703D1"/>
    <w:rsid w:val="0037251D"/>
    <w:rsid w:val="00372531"/>
    <w:rsid w:val="0037359A"/>
    <w:rsid w:val="00373805"/>
    <w:rsid w:val="00376598"/>
    <w:rsid w:val="0038110A"/>
    <w:rsid w:val="003825F9"/>
    <w:rsid w:val="00384476"/>
    <w:rsid w:val="00387E3A"/>
    <w:rsid w:val="00391D8A"/>
    <w:rsid w:val="00394192"/>
    <w:rsid w:val="00396FE5"/>
    <w:rsid w:val="003A1179"/>
    <w:rsid w:val="003A22DC"/>
    <w:rsid w:val="003A2A42"/>
    <w:rsid w:val="003B17E8"/>
    <w:rsid w:val="003B1D29"/>
    <w:rsid w:val="003B3553"/>
    <w:rsid w:val="003B41E1"/>
    <w:rsid w:val="003B505B"/>
    <w:rsid w:val="003B62C5"/>
    <w:rsid w:val="003B6DE9"/>
    <w:rsid w:val="003C3403"/>
    <w:rsid w:val="003C39F0"/>
    <w:rsid w:val="003C3CBB"/>
    <w:rsid w:val="003C47FB"/>
    <w:rsid w:val="003C4A9D"/>
    <w:rsid w:val="003C55DE"/>
    <w:rsid w:val="003D05E3"/>
    <w:rsid w:val="003D071B"/>
    <w:rsid w:val="003D07AA"/>
    <w:rsid w:val="003D135E"/>
    <w:rsid w:val="003D3C0B"/>
    <w:rsid w:val="003D4049"/>
    <w:rsid w:val="003D6B32"/>
    <w:rsid w:val="003D6D9D"/>
    <w:rsid w:val="003E2A8A"/>
    <w:rsid w:val="003E5CFC"/>
    <w:rsid w:val="003E7382"/>
    <w:rsid w:val="003F1647"/>
    <w:rsid w:val="003F1C8C"/>
    <w:rsid w:val="003F3DB0"/>
    <w:rsid w:val="003F7C7A"/>
    <w:rsid w:val="004010FB"/>
    <w:rsid w:val="004028A5"/>
    <w:rsid w:val="0040347D"/>
    <w:rsid w:val="00410DAB"/>
    <w:rsid w:val="004137BD"/>
    <w:rsid w:val="004201F8"/>
    <w:rsid w:val="00421EEB"/>
    <w:rsid w:val="00423DD0"/>
    <w:rsid w:val="00442351"/>
    <w:rsid w:val="004430DF"/>
    <w:rsid w:val="00453785"/>
    <w:rsid w:val="00454230"/>
    <w:rsid w:val="00454CB3"/>
    <w:rsid w:val="00455118"/>
    <w:rsid w:val="00456775"/>
    <w:rsid w:val="00457F6D"/>
    <w:rsid w:val="004603D6"/>
    <w:rsid w:val="00464095"/>
    <w:rsid w:val="004657A1"/>
    <w:rsid w:val="00466A18"/>
    <w:rsid w:val="00471429"/>
    <w:rsid w:val="00476F7D"/>
    <w:rsid w:val="00487C7E"/>
    <w:rsid w:val="004921A2"/>
    <w:rsid w:val="00493948"/>
    <w:rsid w:val="00495A61"/>
    <w:rsid w:val="004963B9"/>
    <w:rsid w:val="004A31A0"/>
    <w:rsid w:val="004A5A26"/>
    <w:rsid w:val="004A6DD5"/>
    <w:rsid w:val="004A72D5"/>
    <w:rsid w:val="004B0964"/>
    <w:rsid w:val="004B0B20"/>
    <w:rsid w:val="004B199D"/>
    <w:rsid w:val="004B70D2"/>
    <w:rsid w:val="004B7F4B"/>
    <w:rsid w:val="004C0180"/>
    <w:rsid w:val="004C41F1"/>
    <w:rsid w:val="004C43AE"/>
    <w:rsid w:val="004C5D67"/>
    <w:rsid w:val="004C64A7"/>
    <w:rsid w:val="004C6D4C"/>
    <w:rsid w:val="004D268A"/>
    <w:rsid w:val="004D2EBD"/>
    <w:rsid w:val="004E696F"/>
    <w:rsid w:val="004F38FC"/>
    <w:rsid w:val="004F3AA1"/>
    <w:rsid w:val="004F5F8F"/>
    <w:rsid w:val="0050170E"/>
    <w:rsid w:val="00505899"/>
    <w:rsid w:val="00506290"/>
    <w:rsid w:val="00506689"/>
    <w:rsid w:val="00506792"/>
    <w:rsid w:val="0050694F"/>
    <w:rsid w:val="00506C13"/>
    <w:rsid w:val="00506EAC"/>
    <w:rsid w:val="005101A7"/>
    <w:rsid w:val="005102F1"/>
    <w:rsid w:val="00510BF8"/>
    <w:rsid w:val="005138BA"/>
    <w:rsid w:val="0051535F"/>
    <w:rsid w:val="00515F6B"/>
    <w:rsid w:val="00516AF1"/>
    <w:rsid w:val="00517134"/>
    <w:rsid w:val="00517C31"/>
    <w:rsid w:val="00522C54"/>
    <w:rsid w:val="00522F05"/>
    <w:rsid w:val="00523CE2"/>
    <w:rsid w:val="00523E8C"/>
    <w:rsid w:val="005259A3"/>
    <w:rsid w:val="00527435"/>
    <w:rsid w:val="00534197"/>
    <w:rsid w:val="00536184"/>
    <w:rsid w:val="00537D72"/>
    <w:rsid w:val="00540D91"/>
    <w:rsid w:val="005426B6"/>
    <w:rsid w:val="00551254"/>
    <w:rsid w:val="0055472B"/>
    <w:rsid w:val="0055590A"/>
    <w:rsid w:val="00555CDD"/>
    <w:rsid w:val="00560D3C"/>
    <w:rsid w:val="00572CEC"/>
    <w:rsid w:val="00577239"/>
    <w:rsid w:val="00580F3A"/>
    <w:rsid w:val="00582177"/>
    <w:rsid w:val="0058757B"/>
    <w:rsid w:val="00591675"/>
    <w:rsid w:val="005A0C7B"/>
    <w:rsid w:val="005A2976"/>
    <w:rsid w:val="005A2B30"/>
    <w:rsid w:val="005A343C"/>
    <w:rsid w:val="005A403F"/>
    <w:rsid w:val="005A4DFD"/>
    <w:rsid w:val="005A501E"/>
    <w:rsid w:val="005A59BB"/>
    <w:rsid w:val="005B557A"/>
    <w:rsid w:val="005B5C88"/>
    <w:rsid w:val="005C21B8"/>
    <w:rsid w:val="005C2CC9"/>
    <w:rsid w:val="005C329D"/>
    <w:rsid w:val="005C3408"/>
    <w:rsid w:val="005C7558"/>
    <w:rsid w:val="005C7712"/>
    <w:rsid w:val="005C7F84"/>
    <w:rsid w:val="005D147C"/>
    <w:rsid w:val="005D4886"/>
    <w:rsid w:val="005F09A7"/>
    <w:rsid w:val="005F1FDC"/>
    <w:rsid w:val="005F2B9C"/>
    <w:rsid w:val="005F3F55"/>
    <w:rsid w:val="005F4DDC"/>
    <w:rsid w:val="005F77E8"/>
    <w:rsid w:val="005F7920"/>
    <w:rsid w:val="00604020"/>
    <w:rsid w:val="006074A9"/>
    <w:rsid w:val="006225A5"/>
    <w:rsid w:val="00627A83"/>
    <w:rsid w:val="0063035B"/>
    <w:rsid w:val="006319AE"/>
    <w:rsid w:val="00633EC9"/>
    <w:rsid w:val="0063400F"/>
    <w:rsid w:val="0063589A"/>
    <w:rsid w:val="00636C21"/>
    <w:rsid w:val="00642C32"/>
    <w:rsid w:val="00645AA4"/>
    <w:rsid w:val="00645E4E"/>
    <w:rsid w:val="00646A39"/>
    <w:rsid w:val="00646D83"/>
    <w:rsid w:val="006477F3"/>
    <w:rsid w:val="00651B5E"/>
    <w:rsid w:val="00651C86"/>
    <w:rsid w:val="00653248"/>
    <w:rsid w:val="00653727"/>
    <w:rsid w:val="00654106"/>
    <w:rsid w:val="00657181"/>
    <w:rsid w:val="006610F1"/>
    <w:rsid w:val="0066438A"/>
    <w:rsid w:val="00664498"/>
    <w:rsid w:val="006654CD"/>
    <w:rsid w:val="00666841"/>
    <w:rsid w:val="00671C0F"/>
    <w:rsid w:val="006726D2"/>
    <w:rsid w:val="006762AB"/>
    <w:rsid w:val="0068406D"/>
    <w:rsid w:val="00684430"/>
    <w:rsid w:val="00685C18"/>
    <w:rsid w:val="0068708E"/>
    <w:rsid w:val="0069034E"/>
    <w:rsid w:val="00693E7F"/>
    <w:rsid w:val="0069457C"/>
    <w:rsid w:val="00695900"/>
    <w:rsid w:val="00696DE6"/>
    <w:rsid w:val="006A3333"/>
    <w:rsid w:val="006A338A"/>
    <w:rsid w:val="006A3506"/>
    <w:rsid w:val="006A6E7B"/>
    <w:rsid w:val="006A7C87"/>
    <w:rsid w:val="006B053B"/>
    <w:rsid w:val="006C48B3"/>
    <w:rsid w:val="006C52F6"/>
    <w:rsid w:val="006C5C45"/>
    <w:rsid w:val="006D004B"/>
    <w:rsid w:val="006D1314"/>
    <w:rsid w:val="006D6372"/>
    <w:rsid w:val="006D6755"/>
    <w:rsid w:val="006D7272"/>
    <w:rsid w:val="006E1FAC"/>
    <w:rsid w:val="006F02EC"/>
    <w:rsid w:val="006F2E8F"/>
    <w:rsid w:val="006F6EB5"/>
    <w:rsid w:val="006F7D54"/>
    <w:rsid w:val="00706541"/>
    <w:rsid w:val="007071BE"/>
    <w:rsid w:val="007114B5"/>
    <w:rsid w:val="00711BAA"/>
    <w:rsid w:val="00714C00"/>
    <w:rsid w:val="007158F6"/>
    <w:rsid w:val="00716B45"/>
    <w:rsid w:val="00720EE5"/>
    <w:rsid w:val="00720F9F"/>
    <w:rsid w:val="00722914"/>
    <w:rsid w:val="00722B47"/>
    <w:rsid w:val="0072439B"/>
    <w:rsid w:val="0072484B"/>
    <w:rsid w:val="0073026C"/>
    <w:rsid w:val="00731D77"/>
    <w:rsid w:val="00741802"/>
    <w:rsid w:val="00743266"/>
    <w:rsid w:val="00745434"/>
    <w:rsid w:val="00745501"/>
    <w:rsid w:val="0075253E"/>
    <w:rsid w:val="00754459"/>
    <w:rsid w:val="0075727A"/>
    <w:rsid w:val="007573AB"/>
    <w:rsid w:val="007603CF"/>
    <w:rsid w:val="00760DD1"/>
    <w:rsid w:val="00761B58"/>
    <w:rsid w:val="00764CAD"/>
    <w:rsid w:val="00764E71"/>
    <w:rsid w:val="00765C99"/>
    <w:rsid w:val="0077256D"/>
    <w:rsid w:val="00773C8B"/>
    <w:rsid w:val="0077570E"/>
    <w:rsid w:val="00777D4B"/>
    <w:rsid w:val="00781EBC"/>
    <w:rsid w:val="00783486"/>
    <w:rsid w:val="00783A6F"/>
    <w:rsid w:val="00783C4E"/>
    <w:rsid w:val="0078620F"/>
    <w:rsid w:val="007864DB"/>
    <w:rsid w:val="00787E0A"/>
    <w:rsid w:val="00794D7D"/>
    <w:rsid w:val="00796462"/>
    <w:rsid w:val="007A20E3"/>
    <w:rsid w:val="007A26EA"/>
    <w:rsid w:val="007A4E83"/>
    <w:rsid w:val="007A56DB"/>
    <w:rsid w:val="007A7E5C"/>
    <w:rsid w:val="007B00FA"/>
    <w:rsid w:val="007B11C2"/>
    <w:rsid w:val="007B3A88"/>
    <w:rsid w:val="007B4CB0"/>
    <w:rsid w:val="007B5A0F"/>
    <w:rsid w:val="007B5E4A"/>
    <w:rsid w:val="007C3511"/>
    <w:rsid w:val="007D0A89"/>
    <w:rsid w:val="007D0E0D"/>
    <w:rsid w:val="007D196C"/>
    <w:rsid w:val="007D584C"/>
    <w:rsid w:val="007E4DD4"/>
    <w:rsid w:val="007E5915"/>
    <w:rsid w:val="007E6A0F"/>
    <w:rsid w:val="007F01BC"/>
    <w:rsid w:val="008004A4"/>
    <w:rsid w:val="00812286"/>
    <w:rsid w:val="00814774"/>
    <w:rsid w:val="008211F7"/>
    <w:rsid w:val="008214E6"/>
    <w:rsid w:val="00824B6E"/>
    <w:rsid w:val="008272CE"/>
    <w:rsid w:val="00827956"/>
    <w:rsid w:val="00827BA1"/>
    <w:rsid w:val="00830154"/>
    <w:rsid w:val="00834763"/>
    <w:rsid w:val="008364F8"/>
    <w:rsid w:val="0083734A"/>
    <w:rsid w:val="008437A3"/>
    <w:rsid w:val="0084412C"/>
    <w:rsid w:val="008466F7"/>
    <w:rsid w:val="008467ED"/>
    <w:rsid w:val="00847838"/>
    <w:rsid w:val="0085145E"/>
    <w:rsid w:val="0085153D"/>
    <w:rsid w:val="0085351F"/>
    <w:rsid w:val="00854821"/>
    <w:rsid w:val="0085492B"/>
    <w:rsid w:val="008559B1"/>
    <w:rsid w:val="00855FA6"/>
    <w:rsid w:val="008563DA"/>
    <w:rsid w:val="0086263F"/>
    <w:rsid w:val="00863377"/>
    <w:rsid w:val="0086362A"/>
    <w:rsid w:val="008646B9"/>
    <w:rsid w:val="00864F8C"/>
    <w:rsid w:val="00866654"/>
    <w:rsid w:val="00866D1C"/>
    <w:rsid w:val="00867C6B"/>
    <w:rsid w:val="00873B6E"/>
    <w:rsid w:val="00876949"/>
    <w:rsid w:val="0087775A"/>
    <w:rsid w:val="008818A8"/>
    <w:rsid w:val="00882108"/>
    <w:rsid w:val="0089343A"/>
    <w:rsid w:val="00893A73"/>
    <w:rsid w:val="00895B54"/>
    <w:rsid w:val="0089712F"/>
    <w:rsid w:val="008A1F24"/>
    <w:rsid w:val="008A25ED"/>
    <w:rsid w:val="008A4A53"/>
    <w:rsid w:val="008A4BBC"/>
    <w:rsid w:val="008A72B6"/>
    <w:rsid w:val="008B22E6"/>
    <w:rsid w:val="008B2C19"/>
    <w:rsid w:val="008B381E"/>
    <w:rsid w:val="008B6A43"/>
    <w:rsid w:val="008B6D57"/>
    <w:rsid w:val="008C26E3"/>
    <w:rsid w:val="008C5E7B"/>
    <w:rsid w:val="008C7E14"/>
    <w:rsid w:val="008D63DC"/>
    <w:rsid w:val="008D64F6"/>
    <w:rsid w:val="008D7642"/>
    <w:rsid w:val="008D7A6C"/>
    <w:rsid w:val="008E00CA"/>
    <w:rsid w:val="008E46F2"/>
    <w:rsid w:val="008E62EB"/>
    <w:rsid w:val="008F2464"/>
    <w:rsid w:val="008F4747"/>
    <w:rsid w:val="008F71AE"/>
    <w:rsid w:val="008F72A3"/>
    <w:rsid w:val="008F7A38"/>
    <w:rsid w:val="00905692"/>
    <w:rsid w:val="00906282"/>
    <w:rsid w:val="00906BDC"/>
    <w:rsid w:val="00907C5F"/>
    <w:rsid w:val="009117DF"/>
    <w:rsid w:val="00914D3C"/>
    <w:rsid w:val="00916679"/>
    <w:rsid w:val="00920D8A"/>
    <w:rsid w:val="00922081"/>
    <w:rsid w:val="009246B3"/>
    <w:rsid w:val="00925B5E"/>
    <w:rsid w:val="00934072"/>
    <w:rsid w:val="00934F6F"/>
    <w:rsid w:val="00937356"/>
    <w:rsid w:val="00941A08"/>
    <w:rsid w:val="0094303C"/>
    <w:rsid w:val="00945A8E"/>
    <w:rsid w:val="0094744A"/>
    <w:rsid w:val="009518E1"/>
    <w:rsid w:val="009530FF"/>
    <w:rsid w:val="00955DE5"/>
    <w:rsid w:val="00963724"/>
    <w:rsid w:val="00963E4B"/>
    <w:rsid w:val="009647EF"/>
    <w:rsid w:val="00965F0B"/>
    <w:rsid w:val="0096677C"/>
    <w:rsid w:val="00971142"/>
    <w:rsid w:val="00971FA6"/>
    <w:rsid w:val="00977B7D"/>
    <w:rsid w:val="00981284"/>
    <w:rsid w:val="0098212D"/>
    <w:rsid w:val="00984DF0"/>
    <w:rsid w:val="0098796F"/>
    <w:rsid w:val="009903F4"/>
    <w:rsid w:val="0099408E"/>
    <w:rsid w:val="00997469"/>
    <w:rsid w:val="009A0C89"/>
    <w:rsid w:val="009A38A6"/>
    <w:rsid w:val="009A67B4"/>
    <w:rsid w:val="009B6D74"/>
    <w:rsid w:val="009C5B82"/>
    <w:rsid w:val="009C7281"/>
    <w:rsid w:val="009D1A4A"/>
    <w:rsid w:val="009D28BD"/>
    <w:rsid w:val="009D72B8"/>
    <w:rsid w:val="009E19C5"/>
    <w:rsid w:val="009E53F0"/>
    <w:rsid w:val="009E7084"/>
    <w:rsid w:val="009E73CC"/>
    <w:rsid w:val="009F04E5"/>
    <w:rsid w:val="009F2B49"/>
    <w:rsid w:val="009F3198"/>
    <w:rsid w:val="009F3FB9"/>
    <w:rsid w:val="009F59DD"/>
    <w:rsid w:val="00A015A3"/>
    <w:rsid w:val="00A01C4E"/>
    <w:rsid w:val="00A030DC"/>
    <w:rsid w:val="00A11965"/>
    <w:rsid w:val="00A12022"/>
    <w:rsid w:val="00A1660A"/>
    <w:rsid w:val="00A23C37"/>
    <w:rsid w:val="00A23E4E"/>
    <w:rsid w:val="00A3737E"/>
    <w:rsid w:val="00A4023B"/>
    <w:rsid w:val="00A426B1"/>
    <w:rsid w:val="00A43E9B"/>
    <w:rsid w:val="00A5288E"/>
    <w:rsid w:val="00A5441A"/>
    <w:rsid w:val="00A5662D"/>
    <w:rsid w:val="00A56C0E"/>
    <w:rsid w:val="00A56F4D"/>
    <w:rsid w:val="00A62B7C"/>
    <w:rsid w:val="00A65AB7"/>
    <w:rsid w:val="00A65B33"/>
    <w:rsid w:val="00A6677E"/>
    <w:rsid w:val="00A70EB6"/>
    <w:rsid w:val="00A718D4"/>
    <w:rsid w:val="00A74F5F"/>
    <w:rsid w:val="00A75CE8"/>
    <w:rsid w:val="00A90D5D"/>
    <w:rsid w:val="00A951B6"/>
    <w:rsid w:val="00A961A9"/>
    <w:rsid w:val="00A97E6A"/>
    <w:rsid w:val="00AA0440"/>
    <w:rsid w:val="00AA20F5"/>
    <w:rsid w:val="00AA3359"/>
    <w:rsid w:val="00AA4A22"/>
    <w:rsid w:val="00AA76D7"/>
    <w:rsid w:val="00AB1270"/>
    <w:rsid w:val="00AC1282"/>
    <w:rsid w:val="00AC494E"/>
    <w:rsid w:val="00AD6337"/>
    <w:rsid w:val="00AD6AB8"/>
    <w:rsid w:val="00AD76A4"/>
    <w:rsid w:val="00AE0C82"/>
    <w:rsid w:val="00AE65A0"/>
    <w:rsid w:val="00AE70BB"/>
    <w:rsid w:val="00AE7F4A"/>
    <w:rsid w:val="00AF2999"/>
    <w:rsid w:val="00AF3B3D"/>
    <w:rsid w:val="00AF43F8"/>
    <w:rsid w:val="00AF6048"/>
    <w:rsid w:val="00B00AC4"/>
    <w:rsid w:val="00B04AC9"/>
    <w:rsid w:val="00B11879"/>
    <w:rsid w:val="00B14E82"/>
    <w:rsid w:val="00B151B6"/>
    <w:rsid w:val="00B1529B"/>
    <w:rsid w:val="00B17E8C"/>
    <w:rsid w:val="00B20E67"/>
    <w:rsid w:val="00B21EC4"/>
    <w:rsid w:val="00B22083"/>
    <w:rsid w:val="00B2416D"/>
    <w:rsid w:val="00B31409"/>
    <w:rsid w:val="00B3584D"/>
    <w:rsid w:val="00B4155A"/>
    <w:rsid w:val="00B421AC"/>
    <w:rsid w:val="00B43F87"/>
    <w:rsid w:val="00B51B4E"/>
    <w:rsid w:val="00B616B6"/>
    <w:rsid w:val="00B618BA"/>
    <w:rsid w:val="00B63A8D"/>
    <w:rsid w:val="00B63B67"/>
    <w:rsid w:val="00B70A43"/>
    <w:rsid w:val="00B70C52"/>
    <w:rsid w:val="00B75D8C"/>
    <w:rsid w:val="00B77C14"/>
    <w:rsid w:val="00B808D0"/>
    <w:rsid w:val="00B839DA"/>
    <w:rsid w:val="00B849C1"/>
    <w:rsid w:val="00B87332"/>
    <w:rsid w:val="00B90F15"/>
    <w:rsid w:val="00B91502"/>
    <w:rsid w:val="00B96085"/>
    <w:rsid w:val="00B962B7"/>
    <w:rsid w:val="00B9745D"/>
    <w:rsid w:val="00B97891"/>
    <w:rsid w:val="00BA0DC4"/>
    <w:rsid w:val="00BA4212"/>
    <w:rsid w:val="00BA5800"/>
    <w:rsid w:val="00BA6261"/>
    <w:rsid w:val="00BA6FAA"/>
    <w:rsid w:val="00BB05E8"/>
    <w:rsid w:val="00BB27B4"/>
    <w:rsid w:val="00BB3DD7"/>
    <w:rsid w:val="00BB543D"/>
    <w:rsid w:val="00BB5621"/>
    <w:rsid w:val="00BB5B58"/>
    <w:rsid w:val="00BC16D8"/>
    <w:rsid w:val="00BC3571"/>
    <w:rsid w:val="00BC35A5"/>
    <w:rsid w:val="00BC6AB3"/>
    <w:rsid w:val="00BD20AE"/>
    <w:rsid w:val="00BD29B4"/>
    <w:rsid w:val="00BD595F"/>
    <w:rsid w:val="00BE1847"/>
    <w:rsid w:val="00BE7F4C"/>
    <w:rsid w:val="00BF01E4"/>
    <w:rsid w:val="00BF08AA"/>
    <w:rsid w:val="00BF1C85"/>
    <w:rsid w:val="00BF1C91"/>
    <w:rsid w:val="00BF1EA5"/>
    <w:rsid w:val="00BF2A0A"/>
    <w:rsid w:val="00BF679C"/>
    <w:rsid w:val="00C01A06"/>
    <w:rsid w:val="00C07847"/>
    <w:rsid w:val="00C10AC6"/>
    <w:rsid w:val="00C112E1"/>
    <w:rsid w:val="00C14ABC"/>
    <w:rsid w:val="00C151D8"/>
    <w:rsid w:val="00C172D8"/>
    <w:rsid w:val="00C2057A"/>
    <w:rsid w:val="00C205E2"/>
    <w:rsid w:val="00C21E71"/>
    <w:rsid w:val="00C21F6A"/>
    <w:rsid w:val="00C2574A"/>
    <w:rsid w:val="00C27B25"/>
    <w:rsid w:val="00C27E94"/>
    <w:rsid w:val="00C306FF"/>
    <w:rsid w:val="00C30773"/>
    <w:rsid w:val="00C336F8"/>
    <w:rsid w:val="00C33A34"/>
    <w:rsid w:val="00C33BF4"/>
    <w:rsid w:val="00C37516"/>
    <w:rsid w:val="00C40F04"/>
    <w:rsid w:val="00C42B2A"/>
    <w:rsid w:val="00C43293"/>
    <w:rsid w:val="00C47652"/>
    <w:rsid w:val="00C506F9"/>
    <w:rsid w:val="00C50970"/>
    <w:rsid w:val="00C524D9"/>
    <w:rsid w:val="00C52AFB"/>
    <w:rsid w:val="00C63E15"/>
    <w:rsid w:val="00C71EA0"/>
    <w:rsid w:val="00C7587F"/>
    <w:rsid w:val="00C81C91"/>
    <w:rsid w:val="00C852B3"/>
    <w:rsid w:val="00C9334C"/>
    <w:rsid w:val="00C9415F"/>
    <w:rsid w:val="00C96D52"/>
    <w:rsid w:val="00CA0629"/>
    <w:rsid w:val="00CA0972"/>
    <w:rsid w:val="00CA239D"/>
    <w:rsid w:val="00CA28E6"/>
    <w:rsid w:val="00CA2DFD"/>
    <w:rsid w:val="00CA6A11"/>
    <w:rsid w:val="00CA7275"/>
    <w:rsid w:val="00CB1D76"/>
    <w:rsid w:val="00CB640B"/>
    <w:rsid w:val="00CB6C2E"/>
    <w:rsid w:val="00CC083C"/>
    <w:rsid w:val="00CC22C8"/>
    <w:rsid w:val="00CC5D12"/>
    <w:rsid w:val="00CD2E5A"/>
    <w:rsid w:val="00CD309F"/>
    <w:rsid w:val="00CD580B"/>
    <w:rsid w:val="00CE4B29"/>
    <w:rsid w:val="00CF405D"/>
    <w:rsid w:val="00CF580C"/>
    <w:rsid w:val="00CF6B0D"/>
    <w:rsid w:val="00D0025D"/>
    <w:rsid w:val="00D018AE"/>
    <w:rsid w:val="00D0293A"/>
    <w:rsid w:val="00D03289"/>
    <w:rsid w:val="00D1160A"/>
    <w:rsid w:val="00D11D6F"/>
    <w:rsid w:val="00D123D9"/>
    <w:rsid w:val="00D21E0A"/>
    <w:rsid w:val="00D22E0C"/>
    <w:rsid w:val="00D25970"/>
    <w:rsid w:val="00D33EEB"/>
    <w:rsid w:val="00D33F0A"/>
    <w:rsid w:val="00D35BED"/>
    <w:rsid w:val="00D375A2"/>
    <w:rsid w:val="00D375ED"/>
    <w:rsid w:val="00D4071F"/>
    <w:rsid w:val="00D40A55"/>
    <w:rsid w:val="00D415EF"/>
    <w:rsid w:val="00D4394C"/>
    <w:rsid w:val="00D43E12"/>
    <w:rsid w:val="00D44B40"/>
    <w:rsid w:val="00D45294"/>
    <w:rsid w:val="00D50C47"/>
    <w:rsid w:val="00D521AA"/>
    <w:rsid w:val="00D53356"/>
    <w:rsid w:val="00D53BA5"/>
    <w:rsid w:val="00D541F9"/>
    <w:rsid w:val="00D55B35"/>
    <w:rsid w:val="00D55D96"/>
    <w:rsid w:val="00D56860"/>
    <w:rsid w:val="00D579B8"/>
    <w:rsid w:val="00D6035A"/>
    <w:rsid w:val="00D62257"/>
    <w:rsid w:val="00D709C8"/>
    <w:rsid w:val="00D713DF"/>
    <w:rsid w:val="00D76A3C"/>
    <w:rsid w:val="00D9404B"/>
    <w:rsid w:val="00D94F0E"/>
    <w:rsid w:val="00DA0E4A"/>
    <w:rsid w:val="00DA3BBB"/>
    <w:rsid w:val="00DA4758"/>
    <w:rsid w:val="00DA4FF6"/>
    <w:rsid w:val="00DA510F"/>
    <w:rsid w:val="00DA5DE6"/>
    <w:rsid w:val="00DA5E9F"/>
    <w:rsid w:val="00DA78A5"/>
    <w:rsid w:val="00DB12BC"/>
    <w:rsid w:val="00DB2F86"/>
    <w:rsid w:val="00DC40EF"/>
    <w:rsid w:val="00DD0231"/>
    <w:rsid w:val="00DD477F"/>
    <w:rsid w:val="00DE03B0"/>
    <w:rsid w:val="00DE0DDA"/>
    <w:rsid w:val="00DE13EF"/>
    <w:rsid w:val="00DE1F34"/>
    <w:rsid w:val="00DE50A9"/>
    <w:rsid w:val="00DE7192"/>
    <w:rsid w:val="00DF1280"/>
    <w:rsid w:val="00DF4726"/>
    <w:rsid w:val="00DF59D5"/>
    <w:rsid w:val="00E0009D"/>
    <w:rsid w:val="00E02561"/>
    <w:rsid w:val="00E03ACF"/>
    <w:rsid w:val="00E044BD"/>
    <w:rsid w:val="00E06BB5"/>
    <w:rsid w:val="00E06C86"/>
    <w:rsid w:val="00E12BC1"/>
    <w:rsid w:val="00E133AC"/>
    <w:rsid w:val="00E21501"/>
    <w:rsid w:val="00E22476"/>
    <w:rsid w:val="00E2639E"/>
    <w:rsid w:val="00E30DEB"/>
    <w:rsid w:val="00E3112B"/>
    <w:rsid w:val="00E31B46"/>
    <w:rsid w:val="00E3332A"/>
    <w:rsid w:val="00E428B3"/>
    <w:rsid w:val="00E432C6"/>
    <w:rsid w:val="00E44895"/>
    <w:rsid w:val="00E560F4"/>
    <w:rsid w:val="00E6166B"/>
    <w:rsid w:val="00E62A60"/>
    <w:rsid w:val="00E723B3"/>
    <w:rsid w:val="00E72B68"/>
    <w:rsid w:val="00E74083"/>
    <w:rsid w:val="00E74B17"/>
    <w:rsid w:val="00E80392"/>
    <w:rsid w:val="00E845FD"/>
    <w:rsid w:val="00E85D4B"/>
    <w:rsid w:val="00E85F2B"/>
    <w:rsid w:val="00E97913"/>
    <w:rsid w:val="00EA268C"/>
    <w:rsid w:val="00EA45C1"/>
    <w:rsid w:val="00EA558D"/>
    <w:rsid w:val="00EA70B7"/>
    <w:rsid w:val="00EA75B1"/>
    <w:rsid w:val="00EA7786"/>
    <w:rsid w:val="00EB3640"/>
    <w:rsid w:val="00EB4C34"/>
    <w:rsid w:val="00EB57E4"/>
    <w:rsid w:val="00EB79DA"/>
    <w:rsid w:val="00EC0AE2"/>
    <w:rsid w:val="00EC314F"/>
    <w:rsid w:val="00EC3AD5"/>
    <w:rsid w:val="00EC3FC4"/>
    <w:rsid w:val="00EC49DB"/>
    <w:rsid w:val="00ED3FC7"/>
    <w:rsid w:val="00ED4C79"/>
    <w:rsid w:val="00ED59F2"/>
    <w:rsid w:val="00EE06CE"/>
    <w:rsid w:val="00EE55E8"/>
    <w:rsid w:val="00EE5EDC"/>
    <w:rsid w:val="00EE7302"/>
    <w:rsid w:val="00EF056E"/>
    <w:rsid w:val="00EF178C"/>
    <w:rsid w:val="00EF5BEB"/>
    <w:rsid w:val="00EF6181"/>
    <w:rsid w:val="00EF6378"/>
    <w:rsid w:val="00F05F68"/>
    <w:rsid w:val="00F11E1D"/>
    <w:rsid w:val="00F1419B"/>
    <w:rsid w:val="00F200F0"/>
    <w:rsid w:val="00F23484"/>
    <w:rsid w:val="00F237A3"/>
    <w:rsid w:val="00F26B77"/>
    <w:rsid w:val="00F33CD9"/>
    <w:rsid w:val="00F359AF"/>
    <w:rsid w:val="00F3656A"/>
    <w:rsid w:val="00F412C7"/>
    <w:rsid w:val="00F45F31"/>
    <w:rsid w:val="00F46534"/>
    <w:rsid w:val="00F53A49"/>
    <w:rsid w:val="00F5538D"/>
    <w:rsid w:val="00F60025"/>
    <w:rsid w:val="00F637EA"/>
    <w:rsid w:val="00F64638"/>
    <w:rsid w:val="00F6722C"/>
    <w:rsid w:val="00F67E54"/>
    <w:rsid w:val="00F71677"/>
    <w:rsid w:val="00F7797E"/>
    <w:rsid w:val="00F802FC"/>
    <w:rsid w:val="00F8528D"/>
    <w:rsid w:val="00F92696"/>
    <w:rsid w:val="00F92792"/>
    <w:rsid w:val="00F95024"/>
    <w:rsid w:val="00F9587B"/>
    <w:rsid w:val="00F9646B"/>
    <w:rsid w:val="00F976F1"/>
    <w:rsid w:val="00FA1C72"/>
    <w:rsid w:val="00FA3A5A"/>
    <w:rsid w:val="00FA5859"/>
    <w:rsid w:val="00FA6180"/>
    <w:rsid w:val="00FB1A38"/>
    <w:rsid w:val="00FB30BD"/>
    <w:rsid w:val="00FB4ABB"/>
    <w:rsid w:val="00FB576E"/>
    <w:rsid w:val="00FC0809"/>
    <w:rsid w:val="00FC0E8F"/>
    <w:rsid w:val="00FC31C5"/>
    <w:rsid w:val="00FC38EC"/>
    <w:rsid w:val="00FC4A5A"/>
    <w:rsid w:val="00FD3B1F"/>
    <w:rsid w:val="00FE2245"/>
    <w:rsid w:val="00FE28CF"/>
    <w:rsid w:val="00FE3977"/>
    <w:rsid w:val="00FE46D6"/>
    <w:rsid w:val="00FE6DF1"/>
    <w:rsid w:val="00FF2532"/>
    <w:rsid w:val="00FF3624"/>
    <w:rsid w:val="00FF54C8"/>
    <w:rsid w:val="00FF5A4F"/>
    <w:rsid w:val="00FF7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EA2981"/>
  <w15:chartTrackingRefBased/>
  <w15:docId w15:val="{647880A9-49EC-4343-B661-DDCD4B98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83C"/>
  </w:style>
  <w:style w:type="paragraph" w:styleId="Heading1">
    <w:name w:val="heading 1"/>
    <w:basedOn w:val="Normal"/>
    <w:next w:val="Normal"/>
    <w:link w:val="Heading1Char"/>
    <w:uiPriority w:val="9"/>
    <w:qFormat/>
    <w:rsid w:val="00F35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3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9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78C"/>
  </w:style>
  <w:style w:type="paragraph" w:styleId="Footer">
    <w:name w:val="footer"/>
    <w:basedOn w:val="Normal"/>
    <w:link w:val="FooterChar"/>
    <w:uiPriority w:val="99"/>
    <w:unhideWhenUsed/>
    <w:rsid w:val="00EF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78C"/>
  </w:style>
  <w:style w:type="paragraph" w:styleId="TOCHeading">
    <w:name w:val="TOC Heading"/>
    <w:basedOn w:val="Heading1"/>
    <w:next w:val="Normal"/>
    <w:uiPriority w:val="39"/>
    <w:unhideWhenUsed/>
    <w:qFormat/>
    <w:rsid w:val="00EF178C"/>
    <w:pPr>
      <w:outlineLvl w:val="9"/>
    </w:pPr>
  </w:style>
  <w:style w:type="paragraph" w:styleId="TOC1">
    <w:name w:val="toc 1"/>
    <w:basedOn w:val="Normal"/>
    <w:next w:val="Normal"/>
    <w:autoRedefine/>
    <w:uiPriority w:val="39"/>
    <w:unhideWhenUsed/>
    <w:rsid w:val="00537D72"/>
    <w:pPr>
      <w:tabs>
        <w:tab w:val="right" w:leader="dot" w:pos="9350"/>
      </w:tabs>
      <w:bidi/>
      <w:spacing w:after="100" w:line="276" w:lineRule="auto"/>
    </w:pPr>
    <w:rPr>
      <w:rFonts w:ascii="Calibri" w:hAnsi="Calibri" w:cs="Calibri"/>
      <w:b/>
      <w:bCs/>
      <w:noProof/>
      <w:sz w:val="24"/>
      <w:szCs w:val="24"/>
      <w:lang w:bidi="fa-IR"/>
    </w:rPr>
  </w:style>
  <w:style w:type="paragraph" w:styleId="TOC2">
    <w:name w:val="toc 2"/>
    <w:basedOn w:val="Normal"/>
    <w:next w:val="Normal"/>
    <w:autoRedefine/>
    <w:uiPriority w:val="39"/>
    <w:unhideWhenUsed/>
    <w:rsid w:val="00971FA6"/>
    <w:pPr>
      <w:tabs>
        <w:tab w:val="right" w:leader="dot" w:pos="8777"/>
      </w:tabs>
      <w:bidi/>
      <w:spacing w:after="100" w:line="276" w:lineRule="auto"/>
      <w:ind w:left="220"/>
    </w:pPr>
    <w:rPr>
      <w:rFonts w:ascii="Calibri" w:hAnsi="Calibri" w:cs="Calibri"/>
      <w:noProof/>
      <w:lang w:bidi="fa-IR"/>
    </w:rPr>
  </w:style>
  <w:style w:type="character" w:styleId="Hyperlink">
    <w:name w:val="Hyperlink"/>
    <w:basedOn w:val="DefaultParagraphFont"/>
    <w:uiPriority w:val="99"/>
    <w:unhideWhenUsed/>
    <w:rsid w:val="00EF178C"/>
    <w:rPr>
      <w:color w:val="0563C1" w:themeColor="hyperlink"/>
      <w:u w:val="single"/>
    </w:rPr>
  </w:style>
  <w:style w:type="paragraph" w:styleId="ListParagraph">
    <w:name w:val="List Paragraph"/>
    <w:basedOn w:val="Normal"/>
    <w:uiPriority w:val="34"/>
    <w:qFormat/>
    <w:rsid w:val="00536184"/>
    <w:pPr>
      <w:ind w:left="720"/>
      <w:contextualSpacing/>
    </w:pPr>
  </w:style>
  <w:style w:type="table" w:styleId="TableGrid">
    <w:name w:val="Table Grid"/>
    <w:basedOn w:val="TableNormal"/>
    <w:uiPriority w:val="39"/>
    <w:rsid w:val="00F7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2C1D5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0B3B6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16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55A"/>
    <w:rPr>
      <w:rFonts w:ascii="Segoe UI" w:hAnsi="Segoe UI" w:cs="Segoe UI"/>
      <w:sz w:val="18"/>
      <w:szCs w:val="18"/>
    </w:rPr>
  </w:style>
  <w:style w:type="character" w:styleId="CommentReference">
    <w:name w:val="annotation reference"/>
    <w:basedOn w:val="DefaultParagraphFont"/>
    <w:uiPriority w:val="99"/>
    <w:semiHidden/>
    <w:unhideWhenUsed/>
    <w:rsid w:val="0063589A"/>
    <w:rPr>
      <w:sz w:val="16"/>
      <w:szCs w:val="16"/>
    </w:rPr>
  </w:style>
  <w:style w:type="paragraph" w:styleId="CommentText">
    <w:name w:val="annotation text"/>
    <w:basedOn w:val="Normal"/>
    <w:link w:val="CommentTextChar"/>
    <w:uiPriority w:val="99"/>
    <w:semiHidden/>
    <w:unhideWhenUsed/>
    <w:rsid w:val="0063589A"/>
    <w:pPr>
      <w:spacing w:line="240" w:lineRule="auto"/>
    </w:pPr>
    <w:rPr>
      <w:sz w:val="20"/>
      <w:szCs w:val="20"/>
    </w:rPr>
  </w:style>
  <w:style w:type="character" w:customStyle="1" w:styleId="CommentTextChar">
    <w:name w:val="Comment Text Char"/>
    <w:basedOn w:val="DefaultParagraphFont"/>
    <w:link w:val="CommentText"/>
    <w:uiPriority w:val="99"/>
    <w:semiHidden/>
    <w:rsid w:val="0063589A"/>
    <w:rPr>
      <w:sz w:val="20"/>
      <w:szCs w:val="20"/>
    </w:rPr>
  </w:style>
  <w:style w:type="paragraph" w:styleId="CommentSubject">
    <w:name w:val="annotation subject"/>
    <w:basedOn w:val="CommentText"/>
    <w:next w:val="CommentText"/>
    <w:link w:val="CommentSubjectChar"/>
    <w:uiPriority w:val="99"/>
    <w:semiHidden/>
    <w:unhideWhenUsed/>
    <w:rsid w:val="0063589A"/>
    <w:rPr>
      <w:b/>
      <w:bCs/>
    </w:rPr>
  </w:style>
  <w:style w:type="character" w:customStyle="1" w:styleId="CommentSubjectChar">
    <w:name w:val="Comment Subject Char"/>
    <w:basedOn w:val="CommentTextChar"/>
    <w:link w:val="CommentSubject"/>
    <w:uiPriority w:val="99"/>
    <w:semiHidden/>
    <w:rsid w:val="0063589A"/>
    <w:rPr>
      <w:b/>
      <w:bCs/>
      <w:sz w:val="20"/>
      <w:szCs w:val="20"/>
    </w:rPr>
  </w:style>
  <w:style w:type="table" w:styleId="GridTable4-Accent3">
    <w:name w:val="Grid Table 4 Accent 3"/>
    <w:basedOn w:val="TableNormal"/>
    <w:uiPriority w:val="49"/>
    <w:rsid w:val="00711BA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A718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F2532"/>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DE5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1">
    <w:name w:val="Table Grid1"/>
    <w:basedOn w:val="TableNormal"/>
    <w:next w:val="TableGrid"/>
    <w:uiPriority w:val="39"/>
    <w:rsid w:val="0058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F33C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F33C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C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4">
    <w:name w:val="List Table 7 Colorful Accent 4"/>
    <w:basedOn w:val="TableNormal"/>
    <w:uiPriority w:val="52"/>
    <w:rsid w:val="00D44B40"/>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4A3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4A31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3">
    <w:name w:val="Plain Table 3"/>
    <w:basedOn w:val="TableNormal"/>
    <w:uiPriority w:val="43"/>
    <w:rsid w:val="004A31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C112E1"/>
    <w:pPr>
      <w:spacing w:after="0" w:line="240" w:lineRule="auto"/>
    </w:pPr>
    <w:rPr>
      <w:rFonts w:eastAsiaTheme="minorEastAsia"/>
    </w:rPr>
  </w:style>
  <w:style w:type="character" w:customStyle="1" w:styleId="NoSpacingChar">
    <w:name w:val="No Spacing Char"/>
    <w:basedOn w:val="DefaultParagraphFont"/>
    <w:link w:val="NoSpacing"/>
    <w:uiPriority w:val="1"/>
    <w:rsid w:val="00C112E1"/>
    <w:rPr>
      <w:rFonts w:eastAsiaTheme="minorEastAsia"/>
    </w:rPr>
  </w:style>
  <w:style w:type="paragraph" w:styleId="FootnoteText">
    <w:name w:val="footnote text"/>
    <w:basedOn w:val="Normal"/>
    <w:link w:val="FootnoteTextChar"/>
    <w:uiPriority w:val="99"/>
    <w:semiHidden/>
    <w:unhideWhenUsed/>
    <w:rsid w:val="004537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3785"/>
    <w:rPr>
      <w:sz w:val="20"/>
      <w:szCs w:val="20"/>
    </w:rPr>
  </w:style>
  <w:style w:type="character" w:styleId="FootnoteReference">
    <w:name w:val="footnote reference"/>
    <w:basedOn w:val="DefaultParagraphFont"/>
    <w:uiPriority w:val="99"/>
    <w:semiHidden/>
    <w:unhideWhenUsed/>
    <w:rsid w:val="00453785"/>
    <w:rPr>
      <w:vertAlign w:val="superscript"/>
    </w:rPr>
  </w:style>
  <w:style w:type="table" w:styleId="GridTable6Colorful">
    <w:name w:val="Grid Table 6 Colorful"/>
    <w:basedOn w:val="TableNormal"/>
    <w:uiPriority w:val="51"/>
    <w:rsid w:val="007D0E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57">
      <w:bodyDiv w:val="1"/>
      <w:marLeft w:val="0"/>
      <w:marRight w:val="0"/>
      <w:marTop w:val="0"/>
      <w:marBottom w:val="0"/>
      <w:divBdr>
        <w:top w:val="none" w:sz="0" w:space="0" w:color="auto"/>
        <w:left w:val="none" w:sz="0" w:space="0" w:color="auto"/>
        <w:bottom w:val="none" w:sz="0" w:space="0" w:color="auto"/>
        <w:right w:val="none" w:sz="0" w:space="0" w:color="auto"/>
      </w:divBdr>
    </w:div>
    <w:div w:id="144471390">
      <w:bodyDiv w:val="1"/>
      <w:marLeft w:val="0"/>
      <w:marRight w:val="0"/>
      <w:marTop w:val="0"/>
      <w:marBottom w:val="0"/>
      <w:divBdr>
        <w:top w:val="none" w:sz="0" w:space="0" w:color="auto"/>
        <w:left w:val="none" w:sz="0" w:space="0" w:color="auto"/>
        <w:bottom w:val="none" w:sz="0" w:space="0" w:color="auto"/>
        <w:right w:val="none" w:sz="0" w:space="0" w:color="auto"/>
      </w:divBdr>
    </w:div>
    <w:div w:id="660819025">
      <w:bodyDiv w:val="1"/>
      <w:marLeft w:val="0"/>
      <w:marRight w:val="0"/>
      <w:marTop w:val="0"/>
      <w:marBottom w:val="0"/>
      <w:divBdr>
        <w:top w:val="none" w:sz="0" w:space="0" w:color="auto"/>
        <w:left w:val="none" w:sz="0" w:space="0" w:color="auto"/>
        <w:bottom w:val="none" w:sz="0" w:space="0" w:color="auto"/>
        <w:right w:val="none" w:sz="0" w:space="0" w:color="auto"/>
      </w:divBdr>
    </w:div>
    <w:div w:id="913391230">
      <w:bodyDiv w:val="1"/>
      <w:marLeft w:val="0"/>
      <w:marRight w:val="0"/>
      <w:marTop w:val="0"/>
      <w:marBottom w:val="0"/>
      <w:divBdr>
        <w:top w:val="none" w:sz="0" w:space="0" w:color="auto"/>
        <w:left w:val="none" w:sz="0" w:space="0" w:color="auto"/>
        <w:bottom w:val="none" w:sz="0" w:space="0" w:color="auto"/>
        <w:right w:val="none" w:sz="0" w:space="0" w:color="auto"/>
      </w:divBdr>
    </w:div>
    <w:div w:id="1142507211">
      <w:bodyDiv w:val="1"/>
      <w:marLeft w:val="0"/>
      <w:marRight w:val="0"/>
      <w:marTop w:val="0"/>
      <w:marBottom w:val="0"/>
      <w:divBdr>
        <w:top w:val="none" w:sz="0" w:space="0" w:color="auto"/>
        <w:left w:val="none" w:sz="0" w:space="0" w:color="auto"/>
        <w:bottom w:val="none" w:sz="0" w:space="0" w:color="auto"/>
        <w:right w:val="none" w:sz="0" w:space="0" w:color="auto"/>
      </w:divBdr>
      <w:divsChild>
        <w:div w:id="137193137">
          <w:marLeft w:val="0"/>
          <w:marRight w:val="547"/>
          <w:marTop w:val="0"/>
          <w:marBottom w:val="0"/>
          <w:divBdr>
            <w:top w:val="none" w:sz="0" w:space="0" w:color="auto"/>
            <w:left w:val="none" w:sz="0" w:space="0" w:color="auto"/>
            <w:bottom w:val="none" w:sz="0" w:space="0" w:color="auto"/>
            <w:right w:val="none" w:sz="0" w:space="0" w:color="auto"/>
          </w:divBdr>
        </w:div>
      </w:divsChild>
    </w:div>
    <w:div w:id="1336686447">
      <w:bodyDiv w:val="1"/>
      <w:marLeft w:val="0"/>
      <w:marRight w:val="0"/>
      <w:marTop w:val="0"/>
      <w:marBottom w:val="0"/>
      <w:divBdr>
        <w:top w:val="none" w:sz="0" w:space="0" w:color="auto"/>
        <w:left w:val="none" w:sz="0" w:space="0" w:color="auto"/>
        <w:bottom w:val="none" w:sz="0" w:space="0" w:color="auto"/>
        <w:right w:val="none" w:sz="0" w:space="0" w:color="auto"/>
      </w:divBdr>
      <w:divsChild>
        <w:div w:id="1421754781">
          <w:marLeft w:val="0"/>
          <w:marRight w:val="360"/>
          <w:marTop w:val="200"/>
          <w:marBottom w:val="0"/>
          <w:divBdr>
            <w:top w:val="none" w:sz="0" w:space="0" w:color="auto"/>
            <w:left w:val="none" w:sz="0" w:space="0" w:color="auto"/>
            <w:bottom w:val="none" w:sz="0" w:space="0" w:color="auto"/>
            <w:right w:val="none" w:sz="0" w:space="0" w:color="auto"/>
          </w:divBdr>
        </w:div>
        <w:div w:id="1263027696">
          <w:marLeft w:val="0"/>
          <w:marRight w:val="360"/>
          <w:marTop w:val="200"/>
          <w:marBottom w:val="0"/>
          <w:divBdr>
            <w:top w:val="none" w:sz="0" w:space="0" w:color="auto"/>
            <w:left w:val="none" w:sz="0" w:space="0" w:color="auto"/>
            <w:bottom w:val="none" w:sz="0" w:space="0" w:color="auto"/>
            <w:right w:val="none" w:sz="0" w:space="0" w:color="auto"/>
          </w:divBdr>
        </w:div>
        <w:div w:id="1433697863">
          <w:marLeft w:val="0"/>
          <w:marRight w:val="360"/>
          <w:marTop w:val="200"/>
          <w:marBottom w:val="0"/>
          <w:divBdr>
            <w:top w:val="none" w:sz="0" w:space="0" w:color="auto"/>
            <w:left w:val="none" w:sz="0" w:space="0" w:color="auto"/>
            <w:bottom w:val="none" w:sz="0" w:space="0" w:color="auto"/>
            <w:right w:val="none" w:sz="0" w:space="0" w:color="auto"/>
          </w:divBdr>
        </w:div>
        <w:div w:id="434636212">
          <w:marLeft w:val="0"/>
          <w:marRight w:val="360"/>
          <w:marTop w:val="200"/>
          <w:marBottom w:val="0"/>
          <w:divBdr>
            <w:top w:val="none" w:sz="0" w:space="0" w:color="auto"/>
            <w:left w:val="none" w:sz="0" w:space="0" w:color="auto"/>
            <w:bottom w:val="none" w:sz="0" w:space="0" w:color="auto"/>
            <w:right w:val="none" w:sz="0" w:space="0" w:color="auto"/>
          </w:divBdr>
        </w:div>
        <w:div w:id="1136993745">
          <w:marLeft w:val="0"/>
          <w:marRight w:val="360"/>
          <w:marTop w:val="200"/>
          <w:marBottom w:val="0"/>
          <w:divBdr>
            <w:top w:val="none" w:sz="0" w:space="0" w:color="auto"/>
            <w:left w:val="none" w:sz="0" w:space="0" w:color="auto"/>
            <w:bottom w:val="none" w:sz="0" w:space="0" w:color="auto"/>
            <w:right w:val="none" w:sz="0" w:space="0" w:color="auto"/>
          </w:divBdr>
        </w:div>
      </w:divsChild>
    </w:div>
    <w:div w:id="1385984643">
      <w:bodyDiv w:val="1"/>
      <w:marLeft w:val="0"/>
      <w:marRight w:val="0"/>
      <w:marTop w:val="0"/>
      <w:marBottom w:val="0"/>
      <w:divBdr>
        <w:top w:val="none" w:sz="0" w:space="0" w:color="auto"/>
        <w:left w:val="none" w:sz="0" w:space="0" w:color="auto"/>
        <w:bottom w:val="none" w:sz="0" w:space="0" w:color="auto"/>
        <w:right w:val="none" w:sz="0" w:space="0" w:color="auto"/>
      </w:divBdr>
    </w:div>
    <w:div w:id="1596668409">
      <w:bodyDiv w:val="1"/>
      <w:marLeft w:val="0"/>
      <w:marRight w:val="0"/>
      <w:marTop w:val="0"/>
      <w:marBottom w:val="0"/>
      <w:divBdr>
        <w:top w:val="none" w:sz="0" w:space="0" w:color="auto"/>
        <w:left w:val="none" w:sz="0" w:space="0" w:color="auto"/>
        <w:bottom w:val="none" w:sz="0" w:space="0" w:color="auto"/>
        <w:right w:val="none" w:sz="0" w:space="0" w:color="auto"/>
      </w:divBdr>
    </w:div>
    <w:div w:id="1739472031">
      <w:bodyDiv w:val="1"/>
      <w:marLeft w:val="0"/>
      <w:marRight w:val="0"/>
      <w:marTop w:val="0"/>
      <w:marBottom w:val="0"/>
      <w:divBdr>
        <w:top w:val="none" w:sz="0" w:space="0" w:color="auto"/>
        <w:left w:val="none" w:sz="0" w:space="0" w:color="auto"/>
        <w:bottom w:val="none" w:sz="0" w:space="0" w:color="auto"/>
        <w:right w:val="none" w:sz="0" w:space="0" w:color="auto"/>
      </w:divBdr>
    </w:div>
    <w:div w:id="1900435432">
      <w:bodyDiv w:val="1"/>
      <w:marLeft w:val="0"/>
      <w:marRight w:val="0"/>
      <w:marTop w:val="0"/>
      <w:marBottom w:val="0"/>
      <w:divBdr>
        <w:top w:val="none" w:sz="0" w:space="0" w:color="auto"/>
        <w:left w:val="none" w:sz="0" w:space="0" w:color="auto"/>
        <w:bottom w:val="none" w:sz="0" w:space="0" w:color="auto"/>
        <w:right w:val="none" w:sz="0" w:space="0" w:color="auto"/>
      </w:divBdr>
    </w:div>
    <w:div w:id="1924340977">
      <w:bodyDiv w:val="1"/>
      <w:marLeft w:val="0"/>
      <w:marRight w:val="0"/>
      <w:marTop w:val="0"/>
      <w:marBottom w:val="0"/>
      <w:divBdr>
        <w:top w:val="none" w:sz="0" w:space="0" w:color="auto"/>
        <w:left w:val="none" w:sz="0" w:space="0" w:color="auto"/>
        <w:bottom w:val="none" w:sz="0" w:space="0" w:color="auto"/>
        <w:right w:val="none" w:sz="0" w:space="0" w:color="auto"/>
      </w:divBdr>
      <w:divsChild>
        <w:div w:id="1003628750">
          <w:marLeft w:val="0"/>
          <w:marRight w:val="547"/>
          <w:marTop w:val="0"/>
          <w:marBottom w:val="0"/>
          <w:divBdr>
            <w:top w:val="none" w:sz="0" w:space="0" w:color="auto"/>
            <w:left w:val="none" w:sz="0" w:space="0" w:color="auto"/>
            <w:bottom w:val="none" w:sz="0" w:space="0" w:color="auto"/>
            <w:right w:val="none" w:sz="0" w:space="0" w:color="auto"/>
          </w:divBdr>
        </w:div>
      </w:divsChild>
    </w:div>
    <w:div w:id="1964191812">
      <w:bodyDiv w:val="1"/>
      <w:marLeft w:val="0"/>
      <w:marRight w:val="0"/>
      <w:marTop w:val="0"/>
      <w:marBottom w:val="0"/>
      <w:divBdr>
        <w:top w:val="none" w:sz="0" w:space="0" w:color="auto"/>
        <w:left w:val="none" w:sz="0" w:space="0" w:color="auto"/>
        <w:bottom w:val="none" w:sz="0" w:space="0" w:color="auto"/>
        <w:right w:val="none" w:sz="0" w:space="0" w:color="auto"/>
      </w:divBdr>
    </w:div>
    <w:div w:id="2004432451">
      <w:bodyDiv w:val="1"/>
      <w:marLeft w:val="0"/>
      <w:marRight w:val="0"/>
      <w:marTop w:val="0"/>
      <w:marBottom w:val="0"/>
      <w:divBdr>
        <w:top w:val="none" w:sz="0" w:space="0" w:color="auto"/>
        <w:left w:val="none" w:sz="0" w:space="0" w:color="auto"/>
        <w:bottom w:val="none" w:sz="0" w:space="0" w:color="auto"/>
        <w:right w:val="none" w:sz="0" w:space="0" w:color="auto"/>
      </w:divBdr>
      <w:divsChild>
        <w:div w:id="1576552606">
          <w:marLeft w:val="0"/>
          <w:marRight w:val="0"/>
          <w:marTop w:val="0"/>
          <w:marBottom w:val="120"/>
          <w:divBdr>
            <w:top w:val="none" w:sz="0" w:space="0" w:color="auto"/>
            <w:left w:val="none" w:sz="0" w:space="0" w:color="auto"/>
            <w:bottom w:val="none" w:sz="0" w:space="0" w:color="auto"/>
            <w:right w:val="none" w:sz="0" w:space="0" w:color="auto"/>
          </w:divBdr>
        </w:div>
      </w:divsChild>
    </w:div>
    <w:div w:id="20892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120D7-7127-4791-AB5E-F01D451D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Nouralivand ; Reza</cp:lastModifiedBy>
  <cp:revision>29</cp:revision>
  <cp:lastPrinted>2021-07-08T14:57:00Z</cp:lastPrinted>
  <dcterms:created xsi:type="dcterms:W3CDTF">2022-10-04T14:38:00Z</dcterms:created>
  <dcterms:modified xsi:type="dcterms:W3CDTF">2023-10-24T11:28:00Z</dcterms:modified>
</cp:coreProperties>
</file>