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920" w:before="0" w:line="266.6664" w:lineRule="auto"/>
        <w:rPr>
          <w:rFonts w:ascii="Roboto" w:cs="Roboto" w:eastAsia="Roboto" w:hAnsi="Roboto"/>
          <w:b w:val="1"/>
          <w:sz w:val="104"/>
          <w:szCs w:val="104"/>
        </w:rPr>
      </w:pPr>
      <w:bookmarkStart w:colFirst="0" w:colLast="0" w:name="_91rig29ofqdk" w:id="0"/>
      <w:bookmarkEnd w:id="0"/>
      <w:r w:rsidDel="00000000" w:rsidR="00000000" w:rsidRPr="00000000">
        <w:rPr>
          <w:rFonts w:ascii="Roboto" w:cs="Roboto" w:eastAsia="Roboto" w:hAnsi="Roboto"/>
          <w:b w:val="1"/>
          <w:sz w:val="104"/>
          <w:szCs w:val="104"/>
          <w:rtl w:val="0"/>
        </w:rPr>
        <w:t xml:space="preserve">Stock Market Prediction Project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f1l8b2nisgt8" w:id="1"/>
      <w:bookmarkEnd w:id="1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1. Exploratory Data Analysis (EDA)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wnob9k6wlgq6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1.1 Dataset Overview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project utilizes a stock market dataset sourced from Kaggle, containing historical stock prices and relevant financial information.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fwpci631eqk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1.2 EDA Process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Data Loading: Imported the dataset and checked for any missing values or inconsistencies.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Descriptive Statistics: Computed basic descriptive statistics to gain initial insights into the data.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Time Series Analysis: Explored the temporal aspects of stock prices to identify trends, seasonality, and anomalies.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Correlation Analysis: Investigated relationships between stock prices and other financial features using correlation matrices and visualizations.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Data Visualization: Created visualizations to represent key statistics and trends, aiding in a better understanding of the dataset.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karqtc7x84b8" w:id="4"/>
      <w:bookmarkEnd w:id="4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2. Predictive Modeling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kp1ygvpq73r0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2.1 Model Selection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Regression Models: Chosen Linear and Logistic regression models for predicting stock prices, considering their suitability for continuous target variables.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374151"/>
          <w:sz w:val="33"/>
          <w:szCs w:val="33"/>
        </w:rPr>
      </w:pPr>
      <w:bookmarkStart w:colFirst="0" w:colLast="0" w:name="_13iclmgs4qs" w:id="6"/>
      <w:bookmarkEnd w:id="6"/>
      <w:r w:rsidDel="00000000" w:rsidR="00000000" w:rsidRPr="00000000">
        <w:rPr>
          <w:rFonts w:ascii="Roboto" w:cs="Roboto" w:eastAsia="Roboto" w:hAnsi="Roboto"/>
          <w:b w:val="1"/>
          <w:color w:val="374151"/>
          <w:sz w:val="33"/>
          <w:szCs w:val="33"/>
          <w:rtl w:val="0"/>
        </w:rPr>
        <w:t xml:space="preserve">2.2 Model Implementation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Feature Engineering: Extracted relevant features from the dataset and created additional features that might enhance predictive performance.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Data Splitting: Split the dataset into training and testing sets for model training and evaluation.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Regression Modeling: Implemented regression models, potentially including linear regression, decision tree regression, and ensemble methods.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Hyperparameter Tuning: Tuned model hyperparameters to optimize predictive performance.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