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B41" w14:textId="7774C48B" w:rsidR="008677AE" w:rsidRPr="00C2649B" w:rsidRDefault="008677AE" w:rsidP="008677AE">
      <w:pPr>
        <w:jc w:val="center"/>
        <w:rPr>
          <w:rFonts w:ascii="Aptos" w:hAnsi="Aptos"/>
          <w:b/>
          <w:bCs/>
          <w:sz w:val="28"/>
          <w:szCs w:val="28"/>
        </w:rPr>
      </w:pPr>
      <w:r w:rsidRPr="00C2649B">
        <w:rPr>
          <w:rFonts w:ascii="Aptos" w:hAnsi="Aptos"/>
          <w:b/>
          <w:bCs/>
          <w:sz w:val="28"/>
          <w:szCs w:val="28"/>
        </w:rPr>
        <w:t>CMC NAVY STREAMS DIAGNOSIS</w:t>
      </w:r>
    </w:p>
    <w:p w14:paraId="33B695F5" w14:textId="03588575" w:rsidR="008677AE" w:rsidRPr="00C2649B" w:rsidRDefault="008677AE" w:rsidP="008677AE">
      <w:pPr>
        <w:jc w:val="center"/>
        <w:rPr>
          <w:rFonts w:ascii="Aptos" w:hAnsi="Aptos"/>
          <w:b/>
          <w:bCs/>
          <w:sz w:val="28"/>
          <w:szCs w:val="28"/>
        </w:rPr>
      </w:pPr>
      <w:r w:rsidRPr="00C2649B">
        <w:rPr>
          <w:rFonts w:ascii="Aptos" w:hAnsi="Aptos"/>
          <w:b/>
          <w:bCs/>
          <w:sz w:val="28"/>
          <w:szCs w:val="28"/>
        </w:rPr>
        <w:t>DATED: 03 Aug, 2026</w:t>
      </w:r>
    </w:p>
    <w:p w14:paraId="256A7142" w14:textId="279505FB" w:rsidR="00494E29" w:rsidRPr="00494E29" w:rsidRDefault="00494E29" w:rsidP="00494E29">
      <w:pPr>
        <w:rPr>
          <w:rFonts w:ascii="Aptos" w:hAnsi="Aptos"/>
        </w:rPr>
      </w:pPr>
      <w:r w:rsidRPr="00494E29">
        <w:rPr>
          <w:rFonts w:ascii="Aptos" w:hAnsi="Aptos"/>
        </w:rPr>
        <w:t>Server 10.51.80.201 (WIN-M7OIAU91N97, Dell, port SLOT 2 Port 2-Recording) is unable to receive multicast stream 239.1.1.7:1111. Diagnostics confirm the server is correctly requesting the stream and the fault lies outside the host — no multicast data is being delivered to the switch port.</w:t>
      </w:r>
    </w:p>
    <w:p w14:paraId="7F87A6B2" w14:textId="77777777" w:rsidR="00494E29" w:rsidRPr="00494E29" w:rsidRDefault="00494E29" w:rsidP="00494E29">
      <w:pPr>
        <w:rPr>
          <w:rFonts w:ascii="Aptos" w:hAnsi="Aptos"/>
        </w:rPr>
      </w:pPr>
      <w:r w:rsidRPr="00494E29">
        <w:rPr>
          <w:rFonts w:ascii="Aptos" w:hAnsi="Aptos"/>
          <w:b/>
          <w:bCs/>
        </w:rPr>
        <w:t>What was tested and ruled out on the server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6241"/>
      </w:tblGrid>
      <w:tr w:rsidR="00494E29" w:rsidRPr="00494E29" w14:paraId="2ADB77F3" w14:textId="77777777" w:rsidTr="00494E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03F0" w14:textId="77777777" w:rsidR="00494E29" w:rsidRPr="00494E29" w:rsidRDefault="00494E29" w:rsidP="00494E29">
            <w:pPr>
              <w:jc w:val="center"/>
              <w:rPr>
                <w:rFonts w:ascii="Aptos" w:hAnsi="Aptos"/>
                <w:b/>
                <w:bCs/>
              </w:rPr>
            </w:pPr>
            <w:r w:rsidRPr="00494E29">
              <w:rPr>
                <w:rFonts w:ascii="Aptos" w:hAnsi="Aptos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8AB8AB" w14:textId="77777777" w:rsidR="00494E29" w:rsidRPr="00494E29" w:rsidRDefault="00494E29" w:rsidP="00494E29">
            <w:pPr>
              <w:jc w:val="center"/>
              <w:rPr>
                <w:rFonts w:ascii="Aptos" w:hAnsi="Aptos"/>
                <w:b/>
                <w:bCs/>
              </w:rPr>
            </w:pPr>
            <w:r w:rsidRPr="00494E29">
              <w:rPr>
                <w:rFonts w:ascii="Aptos" w:hAnsi="Aptos"/>
                <w:b/>
                <w:bCs/>
              </w:rPr>
              <w:t>Result</w:t>
            </w:r>
          </w:p>
        </w:tc>
      </w:tr>
      <w:tr w:rsidR="00494E29" w:rsidRPr="00494E29" w14:paraId="7EEFAFFC" w14:textId="77777777" w:rsidTr="00494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A9F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proofErr w:type="spellStart"/>
            <w:r w:rsidRPr="00494E29">
              <w:rPr>
                <w:rFonts w:ascii="Aptos" w:hAnsi="Aptos"/>
              </w:rPr>
              <w:t>FFmpeg</w:t>
            </w:r>
            <w:proofErr w:type="spellEnd"/>
            <w:r w:rsidRPr="00494E29">
              <w:rPr>
                <w:rFonts w:ascii="Aptos" w:hAnsi="Aptos"/>
              </w:rPr>
              <w:t xml:space="preserve"> / VLC command syntax</w:t>
            </w:r>
          </w:p>
        </w:tc>
        <w:tc>
          <w:tcPr>
            <w:tcW w:w="0" w:type="auto"/>
            <w:vAlign w:val="center"/>
            <w:hideMark/>
          </w:tcPr>
          <w:p w14:paraId="418DFB54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 xml:space="preserve">Correct — verified with explicit </w:t>
            </w:r>
            <w:proofErr w:type="spellStart"/>
            <w:r w:rsidRPr="00494E29">
              <w:rPr>
                <w:rFonts w:ascii="Aptos" w:hAnsi="Aptos"/>
              </w:rPr>
              <w:t>localaddr</w:t>
            </w:r>
            <w:proofErr w:type="spellEnd"/>
            <w:r w:rsidRPr="00494E29">
              <w:rPr>
                <w:rFonts w:ascii="Aptos" w:hAnsi="Aptos"/>
              </w:rPr>
              <w:t xml:space="preserve"> binding</w:t>
            </w:r>
          </w:p>
        </w:tc>
      </w:tr>
      <w:tr w:rsidR="00494E29" w:rsidRPr="00494E29" w14:paraId="7D88FD63" w14:textId="77777777" w:rsidTr="00494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5B05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NIC binding</w:t>
            </w:r>
          </w:p>
        </w:tc>
        <w:tc>
          <w:tcPr>
            <w:tcW w:w="0" w:type="auto"/>
            <w:vAlign w:val="center"/>
            <w:hideMark/>
          </w:tcPr>
          <w:p w14:paraId="3593AE0D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Correct — socket bound to 10.51.80.201</w:t>
            </w:r>
          </w:p>
        </w:tc>
      </w:tr>
      <w:tr w:rsidR="00494E29" w:rsidRPr="00494E29" w14:paraId="4CFC0A4B" w14:textId="77777777" w:rsidTr="00494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C8E9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IGMP join</w:t>
            </w:r>
          </w:p>
        </w:tc>
        <w:tc>
          <w:tcPr>
            <w:tcW w:w="0" w:type="auto"/>
            <w:vAlign w:val="center"/>
            <w:hideMark/>
          </w:tcPr>
          <w:p w14:paraId="0DC1558F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Sent successfully (IGMPv2 Membership Report for 239.1.1.7)</w:t>
            </w:r>
          </w:p>
        </w:tc>
      </w:tr>
      <w:tr w:rsidR="00494E29" w:rsidRPr="00494E29" w14:paraId="2F22552C" w14:textId="77777777" w:rsidTr="00494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B3B0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Interface selection</w:t>
            </w:r>
          </w:p>
        </w:tc>
        <w:tc>
          <w:tcPr>
            <w:tcW w:w="0" w:type="auto"/>
            <w:vAlign w:val="center"/>
            <w:hideMark/>
          </w:tcPr>
          <w:p w14:paraId="00B15BFB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Correct — join issued on Interface 12 (QLogic, f</w:t>
            </w:r>
            <w:proofErr w:type="gramStart"/>
            <w:r w:rsidRPr="00494E29">
              <w:rPr>
                <w:rFonts w:ascii="Aptos" w:hAnsi="Aptos"/>
              </w:rPr>
              <w:t>4:e9:d4:a</w:t>
            </w:r>
            <w:proofErr w:type="gramEnd"/>
            <w:r w:rsidRPr="00494E29">
              <w:rPr>
                <w:rFonts w:ascii="Aptos" w:hAnsi="Aptos"/>
              </w:rPr>
              <w:t>1:</w:t>
            </w:r>
            <w:proofErr w:type="gramStart"/>
            <w:r w:rsidRPr="00494E29">
              <w:rPr>
                <w:rFonts w:ascii="Aptos" w:hAnsi="Aptos"/>
              </w:rPr>
              <w:t>67:b</w:t>
            </w:r>
            <w:proofErr w:type="gramEnd"/>
            <w:r w:rsidRPr="00494E29">
              <w:rPr>
                <w:rFonts w:ascii="Aptos" w:hAnsi="Aptos"/>
              </w:rPr>
              <w:t>2)</w:t>
            </w:r>
          </w:p>
        </w:tc>
      </w:tr>
      <w:tr w:rsidR="00494E29" w:rsidRPr="00494E29" w14:paraId="14DD81B4" w14:textId="77777777" w:rsidTr="00494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3A2C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Windows Firewall</w:t>
            </w:r>
          </w:p>
        </w:tc>
        <w:tc>
          <w:tcPr>
            <w:tcW w:w="0" w:type="auto"/>
            <w:vAlign w:val="center"/>
            <w:hideMark/>
          </w:tcPr>
          <w:p w14:paraId="16069060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Disabled during testing — no change</w:t>
            </w:r>
          </w:p>
        </w:tc>
      </w:tr>
      <w:tr w:rsidR="00494E29" w:rsidRPr="00494E29" w14:paraId="7E72E55D" w14:textId="77777777" w:rsidTr="00494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8D2B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Multi-NIC routing conflict</w:t>
            </w:r>
          </w:p>
        </w:tc>
        <w:tc>
          <w:tcPr>
            <w:tcW w:w="0" w:type="auto"/>
            <w:vAlign w:val="center"/>
            <w:hideMark/>
          </w:tcPr>
          <w:p w14:paraId="05C555A2" w14:textId="77777777" w:rsidR="00494E29" w:rsidRPr="00494E29" w:rsidRDefault="00494E29" w:rsidP="007E5A37">
            <w:pPr>
              <w:jc w:val="center"/>
              <w:rPr>
                <w:rFonts w:ascii="Aptos" w:hAnsi="Aptos"/>
              </w:rPr>
            </w:pPr>
            <w:r w:rsidRPr="00494E29">
              <w:rPr>
                <w:rFonts w:ascii="Aptos" w:hAnsi="Aptos"/>
              </w:rPr>
              <w:t>Storage NICs disabled during testing — no change</w:t>
            </w:r>
          </w:p>
        </w:tc>
      </w:tr>
    </w:tbl>
    <w:p w14:paraId="146D0278" w14:textId="77777777" w:rsidR="00494E29" w:rsidRDefault="00494E29" w:rsidP="00494E29">
      <w:pPr>
        <w:rPr>
          <w:rFonts w:ascii="Aptos" w:hAnsi="Aptos"/>
          <w:b/>
          <w:bCs/>
        </w:rPr>
      </w:pPr>
    </w:p>
    <w:p w14:paraId="18D625DC" w14:textId="0AD7D0AC" w:rsidR="00494E29" w:rsidRPr="00494E29" w:rsidRDefault="00494E29" w:rsidP="00494E29">
      <w:pPr>
        <w:rPr>
          <w:rFonts w:ascii="Aptos" w:hAnsi="Aptos"/>
        </w:rPr>
      </w:pPr>
      <w:r w:rsidRPr="00494E29">
        <w:rPr>
          <w:rFonts w:ascii="Aptos" w:hAnsi="Aptos"/>
          <w:b/>
          <w:bCs/>
        </w:rPr>
        <w:t>Proof from packet capture (Wireshark, SLOT 2 Port 2-Recording)</w:t>
      </w:r>
    </w:p>
    <w:p w14:paraId="6A77332C" w14:textId="77777777" w:rsidR="00494E29" w:rsidRPr="00494E29" w:rsidRDefault="00494E29" w:rsidP="00494E29">
      <w:pPr>
        <w:numPr>
          <w:ilvl w:val="0"/>
          <w:numId w:val="1"/>
        </w:numPr>
        <w:rPr>
          <w:rFonts w:ascii="Aptos" w:hAnsi="Aptos"/>
        </w:rPr>
      </w:pPr>
      <w:r w:rsidRPr="00494E29">
        <w:rPr>
          <w:rFonts w:ascii="Aptos" w:hAnsi="Aptos"/>
          <w:b/>
          <w:bCs/>
        </w:rPr>
        <w:t>Server sends a valid join.</w:t>
      </w:r>
      <w:r w:rsidRPr="00494E29">
        <w:rPr>
          <w:rFonts w:ascii="Aptos" w:hAnsi="Aptos"/>
        </w:rPr>
        <w:t xml:space="preserve"> Packets 9 and 10: 10.51.80.201 → 239.1.1.7, IGMPv2 Membership Report, group 239.1.1.7. The host is correctly requesting the group.</w:t>
      </w:r>
    </w:p>
    <w:p w14:paraId="79F31F69" w14:textId="77777777" w:rsidR="00494E29" w:rsidRPr="00494E29" w:rsidRDefault="00494E29" w:rsidP="00494E29">
      <w:pPr>
        <w:numPr>
          <w:ilvl w:val="0"/>
          <w:numId w:val="1"/>
        </w:numPr>
        <w:rPr>
          <w:rFonts w:ascii="Aptos" w:hAnsi="Aptos"/>
        </w:rPr>
      </w:pPr>
      <w:r w:rsidRPr="00494E29">
        <w:rPr>
          <w:rFonts w:ascii="Aptos" w:hAnsi="Aptos"/>
          <w:b/>
          <w:bCs/>
        </w:rPr>
        <w:t>Network acknowledges the group.</w:t>
      </w:r>
      <w:r w:rsidRPr="00494E29">
        <w:rPr>
          <w:rFonts w:ascii="Aptos" w:hAnsi="Aptos"/>
        </w:rPr>
        <w:t xml:space="preserve"> Packets 25 and 26: IGMPv3 Membership Query, specific for group 239.1.1.7. Something upstream is tracking this group, so the join is reaching the switch.</w:t>
      </w:r>
    </w:p>
    <w:p w14:paraId="7F08E5B8" w14:textId="77777777" w:rsidR="00494E29" w:rsidRDefault="00494E29" w:rsidP="00494E29">
      <w:pPr>
        <w:numPr>
          <w:ilvl w:val="0"/>
          <w:numId w:val="1"/>
        </w:numPr>
        <w:rPr>
          <w:rFonts w:ascii="Aptos" w:hAnsi="Aptos"/>
        </w:rPr>
      </w:pPr>
      <w:r w:rsidRPr="00494E29">
        <w:rPr>
          <w:rFonts w:ascii="Aptos" w:hAnsi="Aptos"/>
          <w:b/>
          <w:bCs/>
        </w:rPr>
        <w:t>Zero multicast data returns.</w:t>
      </w:r>
      <w:r w:rsidRPr="00494E29">
        <w:rPr>
          <w:rFonts w:ascii="Aptos" w:hAnsi="Aptos"/>
        </w:rPr>
        <w:t xml:space="preserve"> A capture filtered on all multicast UDP (</w:t>
      </w:r>
      <w:proofErr w:type="spellStart"/>
      <w:r w:rsidRPr="00494E29">
        <w:rPr>
          <w:rFonts w:ascii="Aptos" w:hAnsi="Aptos"/>
        </w:rPr>
        <w:t>ip.dst</w:t>
      </w:r>
      <w:proofErr w:type="spellEnd"/>
      <w:r w:rsidRPr="00494E29">
        <w:rPr>
          <w:rFonts w:ascii="Aptos" w:hAnsi="Aptos"/>
        </w:rPr>
        <w:t xml:space="preserve"> &gt;= 224.0.0.0 &amp;&amp; </w:t>
      </w:r>
      <w:proofErr w:type="spellStart"/>
      <w:r w:rsidRPr="00494E29">
        <w:rPr>
          <w:rFonts w:ascii="Aptos" w:hAnsi="Aptos"/>
        </w:rPr>
        <w:t>ip.dst</w:t>
      </w:r>
      <w:proofErr w:type="spellEnd"/>
      <w:r w:rsidRPr="00494E29">
        <w:rPr>
          <w:rFonts w:ascii="Aptos" w:hAnsi="Aptos"/>
        </w:rPr>
        <w:t xml:space="preserve"> &lt;= 239.255.255.255 &amp;&amp; </w:t>
      </w:r>
      <w:proofErr w:type="spellStart"/>
      <w:r w:rsidRPr="00494E29">
        <w:rPr>
          <w:rFonts w:ascii="Aptos" w:hAnsi="Aptos"/>
        </w:rPr>
        <w:t>udp</w:t>
      </w:r>
      <w:proofErr w:type="spellEnd"/>
      <w:r w:rsidRPr="00494E29">
        <w:rPr>
          <w:rFonts w:ascii="Aptos" w:hAnsi="Aptos"/>
        </w:rPr>
        <w:t xml:space="preserve">) returned only 4 packets — all </w:t>
      </w:r>
      <w:r w:rsidRPr="00494E29">
        <w:rPr>
          <w:rFonts w:ascii="Aptos" w:hAnsi="Aptos"/>
          <w:b/>
          <w:bCs/>
        </w:rPr>
        <w:t>outbound</w:t>
      </w:r>
      <w:r w:rsidRPr="00494E29">
        <w:rPr>
          <w:rFonts w:ascii="Aptos" w:hAnsi="Aptos"/>
        </w:rPr>
        <w:t xml:space="preserve"> SSDP from the server itself. Not a single inbound multicast packet from any group, including 239.1.1.7. </w:t>
      </w:r>
      <w:proofErr w:type="spellStart"/>
      <w:r w:rsidRPr="00494E29">
        <w:rPr>
          <w:rFonts w:ascii="Aptos" w:hAnsi="Aptos"/>
        </w:rPr>
        <w:t>FFmpeg</w:t>
      </w:r>
      <w:proofErr w:type="spellEnd"/>
      <w:r w:rsidRPr="00494E29">
        <w:rPr>
          <w:rFonts w:ascii="Aptos" w:hAnsi="Aptos"/>
        </w:rPr>
        <w:t xml:space="preserve"> times out with I/O error after 10 seconds.</w:t>
      </w:r>
    </w:p>
    <w:p w14:paraId="705A4E61" w14:textId="396C0097" w:rsidR="004351C0" w:rsidRPr="00494E29" w:rsidRDefault="00301932" w:rsidP="004351C0">
      <w:pPr>
        <w:rPr>
          <w:rFonts w:ascii="Aptos" w:hAnsi="Apto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7BA0B5" wp14:editId="7F5F73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41570" cy="3533775"/>
            <wp:effectExtent l="0" t="0" r="0" b="9525"/>
            <wp:wrapSquare wrapText="bothSides"/>
            <wp:docPr id="12856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1C0">
        <w:rPr>
          <w:noProof/>
        </w:rPr>
        <w:drawing>
          <wp:inline distT="0" distB="0" distL="0" distR="0" wp14:anchorId="30F573ED" wp14:editId="4B786913">
            <wp:extent cx="4923666" cy="3552825"/>
            <wp:effectExtent l="0" t="0" r="0" b="0"/>
            <wp:docPr id="2068214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210" cy="356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D19F" w14:textId="77777777" w:rsidR="00301932" w:rsidRDefault="00301932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1361B750" w14:textId="68AE471B" w:rsidR="00494E29" w:rsidRPr="00494E29" w:rsidRDefault="00494E29" w:rsidP="00494E29">
      <w:pPr>
        <w:rPr>
          <w:rFonts w:ascii="Aptos" w:hAnsi="Aptos"/>
        </w:rPr>
      </w:pPr>
      <w:r w:rsidRPr="00494E29">
        <w:rPr>
          <w:rFonts w:ascii="Aptos" w:hAnsi="Aptos"/>
          <w:b/>
          <w:bCs/>
        </w:rPr>
        <w:lastRenderedPageBreak/>
        <w:t>Conclusion:</w:t>
      </w:r>
      <w:r w:rsidRPr="00494E29">
        <w:rPr>
          <w:rFonts w:ascii="Aptos" w:hAnsi="Aptos"/>
        </w:rPr>
        <w:t xml:space="preserve"> the server joins correctly and the network sees the join, but no stream traffic is ever forwarded to this port.</w:t>
      </w:r>
    </w:p>
    <w:p w14:paraId="26C22818" w14:textId="2516759F" w:rsidR="00494E29" w:rsidRPr="004351C0" w:rsidRDefault="00494E29" w:rsidP="00494E29">
      <w:pPr>
        <w:rPr>
          <w:rFonts w:ascii="Aptos" w:hAnsi="Aptos"/>
          <w:b/>
          <w:bCs/>
        </w:rPr>
      </w:pPr>
      <w:r w:rsidRPr="00494E29">
        <w:rPr>
          <w:rFonts w:ascii="Aptos" w:hAnsi="Aptos"/>
          <w:b/>
          <w:bCs/>
        </w:rPr>
        <w:t>Two additional observations</w:t>
      </w:r>
    </w:p>
    <w:p w14:paraId="0188E4C2" w14:textId="77777777" w:rsidR="00494E29" w:rsidRPr="00494E29" w:rsidRDefault="00494E29" w:rsidP="00494E29">
      <w:pPr>
        <w:numPr>
          <w:ilvl w:val="0"/>
          <w:numId w:val="2"/>
        </w:numPr>
        <w:rPr>
          <w:rFonts w:ascii="Aptos" w:hAnsi="Aptos"/>
        </w:rPr>
      </w:pPr>
      <w:r w:rsidRPr="00494E29">
        <w:rPr>
          <w:rFonts w:ascii="Aptos" w:hAnsi="Aptos"/>
          <w:b/>
          <w:bCs/>
        </w:rPr>
        <w:t>IGMP version mismatch.</w:t>
      </w:r>
      <w:r w:rsidRPr="00494E29">
        <w:rPr>
          <w:rFonts w:ascii="Aptos" w:hAnsi="Aptos"/>
        </w:rPr>
        <w:t xml:space="preserve"> The server sends IGMPv2 reports while the queries received are IGMPv3. Compatibility mode should handle this, but some snooping implementations fail to program the group correctly under a mismatch.</w:t>
      </w:r>
    </w:p>
    <w:p w14:paraId="7BBC9740" w14:textId="77777777" w:rsidR="00494E29" w:rsidRPr="00494E29" w:rsidRDefault="00494E29" w:rsidP="00494E29">
      <w:pPr>
        <w:numPr>
          <w:ilvl w:val="0"/>
          <w:numId w:val="2"/>
        </w:numPr>
        <w:rPr>
          <w:rFonts w:ascii="Aptos" w:hAnsi="Aptos"/>
        </w:rPr>
      </w:pPr>
      <w:r w:rsidRPr="00494E29">
        <w:rPr>
          <w:rFonts w:ascii="Aptos" w:hAnsi="Aptos"/>
          <w:b/>
          <w:bCs/>
        </w:rPr>
        <w:t>Queries originate from source 0.0.0.0.</w:t>
      </w:r>
      <w:r w:rsidRPr="00494E29">
        <w:rPr>
          <w:rFonts w:ascii="Aptos" w:hAnsi="Aptos"/>
        </w:rPr>
        <w:t xml:space="preserve"> This indicates an L2 switch snooping querier rather than a PIM-enabled multicast router. If the encoder/source is on a different VLAN or subnet, there is no multicast routing to carry the stream into 10.51.80.0/22 — it would never arrive regardless of host configuration.</w:t>
      </w:r>
    </w:p>
    <w:p w14:paraId="0D037BF9" w14:textId="77777777" w:rsidR="00494E29" w:rsidRPr="00494E29" w:rsidRDefault="00494E29" w:rsidP="00494E29">
      <w:pPr>
        <w:rPr>
          <w:rFonts w:ascii="Aptos" w:hAnsi="Aptos"/>
        </w:rPr>
      </w:pPr>
      <w:r w:rsidRPr="00494E29">
        <w:rPr>
          <w:rFonts w:ascii="Aptos" w:hAnsi="Aptos"/>
          <w:b/>
          <w:bCs/>
        </w:rPr>
        <w:t>Requested from the network team</w:t>
      </w:r>
    </w:p>
    <w:p w14:paraId="59B7B8ED" w14:textId="77777777" w:rsidR="00494E29" w:rsidRPr="00494E29" w:rsidRDefault="00494E29" w:rsidP="00494E29">
      <w:pPr>
        <w:numPr>
          <w:ilvl w:val="0"/>
          <w:numId w:val="3"/>
        </w:numPr>
        <w:rPr>
          <w:rFonts w:ascii="Aptos" w:hAnsi="Aptos"/>
        </w:rPr>
      </w:pPr>
      <w:r w:rsidRPr="00494E29">
        <w:rPr>
          <w:rFonts w:ascii="Aptos" w:hAnsi="Aptos"/>
        </w:rPr>
        <w:t>Confirm the multicast source (encoder/headend) IP and VLAN. If it is outside 10.51.80.0/22, is PIM / multicast routing enabled to reach this subnet?</w:t>
      </w:r>
    </w:p>
    <w:p w14:paraId="783E4226" w14:textId="77777777" w:rsidR="00494E29" w:rsidRPr="00494E29" w:rsidRDefault="00494E29" w:rsidP="00494E29">
      <w:pPr>
        <w:numPr>
          <w:ilvl w:val="0"/>
          <w:numId w:val="3"/>
        </w:numPr>
        <w:rPr>
          <w:rFonts w:ascii="Aptos" w:hAnsi="Aptos"/>
        </w:rPr>
      </w:pPr>
      <w:r w:rsidRPr="00494E29">
        <w:rPr>
          <w:rFonts w:ascii="Aptos" w:hAnsi="Aptos"/>
        </w:rPr>
        <w:t>Confirm that group 239.1.1.7 is being forwarded into VLAN 10.51.80.0/22.</w:t>
      </w:r>
    </w:p>
    <w:p w14:paraId="077C94C8" w14:textId="77777777" w:rsidR="00494E29" w:rsidRPr="00494E29" w:rsidRDefault="00494E29" w:rsidP="00494E29">
      <w:pPr>
        <w:numPr>
          <w:ilvl w:val="0"/>
          <w:numId w:val="3"/>
        </w:numPr>
        <w:rPr>
          <w:rFonts w:ascii="Aptos" w:hAnsi="Aptos"/>
        </w:rPr>
      </w:pPr>
      <w:r w:rsidRPr="00494E29">
        <w:rPr>
          <w:rFonts w:ascii="Aptos" w:hAnsi="Aptos"/>
        </w:rPr>
        <w:t>Review IGMP snooping configuration and querier placement on the switch port serving this server.</w:t>
      </w:r>
    </w:p>
    <w:p w14:paraId="51648290" w14:textId="77777777" w:rsidR="00494E29" w:rsidRPr="00494E29" w:rsidRDefault="00494E29" w:rsidP="00494E29">
      <w:pPr>
        <w:numPr>
          <w:ilvl w:val="0"/>
          <w:numId w:val="3"/>
        </w:numPr>
        <w:rPr>
          <w:rFonts w:ascii="Aptos" w:hAnsi="Aptos"/>
        </w:rPr>
      </w:pPr>
      <w:r w:rsidRPr="00494E29">
        <w:rPr>
          <w:rFonts w:ascii="Aptos" w:hAnsi="Aptos"/>
        </w:rPr>
        <w:t>Confirm the encoder is actively transmitting to 239.1.1.7:1111.</w:t>
      </w:r>
    </w:p>
    <w:p w14:paraId="17F1BA36" w14:textId="77777777" w:rsidR="00494E29" w:rsidRPr="00494E29" w:rsidRDefault="00494E29" w:rsidP="00494E29">
      <w:pPr>
        <w:rPr>
          <w:rFonts w:ascii="Aptos" w:hAnsi="Aptos"/>
        </w:rPr>
      </w:pPr>
      <w:r w:rsidRPr="00494E29">
        <w:rPr>
          <w:rFonts w:ascii="Aptos" w:hAnsi="Aptos"/>
          <w:b/>
          <w:bCs/>
        </w:rPr>
        <w:t>Suggested verification:</w:t>
      </w:r>
      <w:r w:rsidRPr="00494E29">
        <w:rPr>
          <w:rFonts w:ascii="Aptos" w:hAnsi="Aptos"/>
        </w:rPr>
        <w:t xml:space="preserve"> connect a test machine on the same VLAN (ideally on the encoder's switch) and open udp://@239.1.1.7:1111 in VLC. If it fails there too, the issue is at the source or core network. If it works, the problem is in forwarding toward this server's segment.</w:t>
      </w:r>
    </w:p>
    <w:p w14:paraId="47CFCC30" w14:textId="77777777" w:rsidR="00FF225D" w:rsidRPr="00494E29" w:rsidRDefault="00FF225D">
      <w:pPr>
        <w:rPr>
          <w:rFonts w:ascii="Aptos" w:hAnsi="Aptos"/>
        </w:rPr>
      </w:pPr>
    </w:p>
    <w:sectPr w:rsidR="00FF225D" w:rsidRPr="00494E2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47DE" w14:textId="77777777" w:rsidR="001A71DA" w:rsidRDefault="001A71DA" w:rsidP="0010131E">
      <w:pPr>
        <w:spacing w:after="0" w:line="240" w:lineRule="auto"/>
      </w:pPr>
      <w:r>
        <w:separator/>
      </w:r>
    </w:p>
  </w:endnote>
  <w:endnote w:type="continuationSeparator" w:id="0">
    <w:p w14:paraId="6C832AD6" w14:textId="77777777" w:rsidR="001A71DA" w:rsidRDefault="001A71DA" w:rsidP="00101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47180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0BEABB" w14:textId="5D90865F" w:rsidR="00301932" w:rsidRDefault="0030193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F09D7E" w14:textId="7AD5D497" w:rsidR="00301932" w:rsidRDefault="003019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5BF3" w14:textId="77777777" w:rsidR="001A71DA" w:rsidRDefault="001A71DA" w:rsidP="0010131E">
      <w:pPr>
        <w:spacing w:after="0" w:line="240" w:lineRule="auto"/>
      </w:pPr>
      <w:r>
        <w:separator/>
      </w:r>
    </w:p>
  </w:footnote>
  <w:footnote w:type="continuationSeparator" w:id="0">
    <w:p w14:paraId="1AE22282" w14:textId="77777777" w:rsidR="001A71DA" w:rsidRDefault="001A71DA" w:rsidP="00101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B016" w14:textId="05E8080C" w:rsidR="0010131E" w:rsidRPr="0010131E" w:rsidRDefault="0010131E">
    <w:pPr>
      <w:pStyle w:val="Header"/>
      <w:rPr>
        <w:b/>
        <w:bCs/>
      </w:rPr>
    </w:pPr>
    <w:r w:rsidRPr="0010131E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695AAE04" wp14:editId="3D9A06DC">
          <wp:simplePos x="0" y="0"/>
          <wp:positionH relativeFrom="margin">
            <wp:align>left</wp:align>
          </wp:positionH>
          <wp:positionV relativeFrom="paragraph">
            <wp:posOffset>-228600</wp:posOffset>
          </wp:positionV>
          <wp:extent cx="457200" cy="423333"/>
          <wp:effectExtent l="0" t="0" r="0" b="0"/>
          <wp:wrapSquare wrapText="bothSides"/>
          <wp:docPr id="2033741426" name="Picture 3" descr="BesTe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esTel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233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10131E">
      <w:rPr>
        <w:b/>
        <w:bCs/>
      </w:rPr>
      <w:t>Bestel</w:t>
    </w:r>
    <w:proofErr w:type="spellEnd"/>
    <w:r w:rsidRPr="0010131E">
      <w:rPr>
        <w:b/>
        <w:bCs/>
      </w:rPr>
      <w:t xml:space="preserve"> Communications (PVT)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775"/>
    <w:multiLevelType w:val="multilevel"/>
    <w:tmpl w:val="465E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C4359"/>
    <w:multiLevelType w:val="multilevel"/>
    <w:tmpl w:val="C07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769B7"/>
    <w:multiLevelType w:val="multilevel"/>
    <w:tmpl w:val="9A58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762977">
    <w:abstractNumId w:val="0"/>
  </w:num>
  <w:num w:numId="2" w16cid:durableId="887836702">
    <w:abstractNumId w:val="1"/>
  </w:num>
  <w:num w:numId="3" w16cid:durableId="146782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29"/>
    <w:rsid w:val="000479C1"/>
    <w:rsid w:val="0010131E"/>
    <w:rsid w:val="001A71DA"/>
    <w:rsid w:val="00301932"/>
    <w:rsid w:val="004351C0"/>
    <w:rsid w:val="0044466D"/>
    <w:rsid w:val="00494E29"/>
    <w:rsid w:val="00542DB9"/>
    <w:rsid w:val="007E5A37"/>
    <w:rsid w:val="008677AE"/>
    <w:rsid w:val="00C2649B"/>
    <w:rsid w:val="00EE3A84"/>
    <w:rsid w:val="00FD3CFF"/>
    <w:rsid w:val="00FF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933EF"/>
  <w15:chartTrackingRefBased/>
  <w15:docId w15:val="{EAC86EBE-3312-49F5-B2A3-98E45E61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31E"/>
  </w:style>
  <w:style w:type="paragraph" w:styleId="Footer">
    <w:name w:val="footer"/>
    <w:basedOn w:val="Normal"/>
    <w:link w:val="FooterChar"/>
    <w:uiPriority w:val="99"/>
    <w:unhideWhenUsed/>
    <w:rsid w:val="00101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laptops</dc:creator>
  <cp:keywords/>
  <dc:description/>
  <cp:lastModifiedBy>ibrahim laptops</cp:lastModifiedBy>
  <cp:revision>8</cp:revision>
  <dcterms:created xsi:type="dcterms:W3CDTF">2026-08-03T12:07:00Z</dcterms:created>
  <dcterms:modified xsi:type="dcterms:W3CDTF">2026-08-03T12:12:00Z</dcterms:modified>
</cp:coreProperties>
</file>