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9A0" w:rsidRDefault="0081604B" w:rsidP="0081604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ОБЩЕСТВЕННОЕ ПРОИЗВОДСТВО, ТИПЫ И МОДЕЛИ ЭКОНОМИЧЕСКИХ ОТНОШЕНИЙ</w:t>
      </w:r>
    </w:p>
    <w:p w:rsidR="0081604B" w:rsidRDefault="0081604B" w:rsidP="0081604B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Общественное производство, потребности общества и экономика.</w:t>
      </w:r>
    </w:p>
    <w:p w:rsidR="0081604B" w:rsidRDefault="0081604B" w:rsidP="008160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Экономика производит 2 основных рода богатств:</w:t>
      </w:r>
    </w:p>
    <w:p w:rsidR="0081604B" w:rsidRDefault="0081604B" w:rsidP="0081604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Предметы потребления</w:t>
      </w:r>
    </w:p>
    <w:p w:rsidR="0081604B" w:rsidRDefault="0081604B" w:rsidP="0081604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Средства производства</w:t>
      </w:r>
    </w:p>
    <w:p w:rsidR="0081604B" w:rsidRDefault="0081604B" w:rsidP="0081604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Общественное производство состоит из:</w:t>
      </w:r>
    </w:p>
    <w:p w:rsidR="0081604B" w:rsidRDefault="0081604B" w:rsidP="0081604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Потребление</w:t>
      </w:r>
    </w:p>
    <w:p w:rsidR="0081604B" w:rsidRDefault="0081604B" w:rsidP="0081604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Производство</w:t>
      </w:r>
    </w:p>
    <w:p w:rsidR="0081604B" w:rsidRDefault="0081604B" w:rsidP="0081604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Распределение</w:t>
      </w:r>
    </w:p>
    <w:p w:rsidR="0081604B" w:rsidRDefault="0081604B" w:rsidP="0081604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Обмен</w:t>
      </w:r>
    </w:p>
    <w:p w:rsidR="0081604B" w:rsidRPr="0081604B" w:rsidRDefault="0081604B" w:rsidP="0081604B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81604B">
        <w:rPr>
          <w:rFonts w:ascii="Times New Roman" w:hAnsi="Times New Roman" w:cs="Times New Roman"/>
          <w:b/>
          <w:sz w:val="24"/>
          <w:szCs w:val="24"/>
        </w:rPr>
        <w:t>Производство (1 фаза) – это воздействие человека на вещество природы с целью создания материальных благ и услуг, необходимых для развития общества.</w:t>
      </w:r>
    </w:p>
    <w:p w:rsidR="0081604B" w:rsidRDefault="0081604B" w:rsidP="0081604B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Рабочая сила – это способность человека к труду, совокупность физических и умственных способностей, которые используются в процессе производства жизненных благ и услуг.</w:t>
      </w:r>
    </w:p>
    <w:p w:rsidR="0081604B" w:rsidRDefault="0081604B" w:rsidP="0081604B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Труд – это сознательная и целесообразная деятельность людей, направленная на создание жизненных благ и услуг.</w:t>
      </w:r>
    </w:p>
    <w:p w:rsidR="0081604B" w:rsidRDefault="0081604B" w:rsidP="0081604B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Предметы труда - это всё то, на что направлен человеческий труд (сырье, материалы).</w:t>
      </w:r>
    </w:p>
    <w:p w:rsidR="0081604B" w:rsidRDefault="0081604B" w:rsidP="0081604B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Средства труда – это все то, с помощью чего человек воздействует на предметы труда.</w:t>
      </w:r>
    </w:p>
    <w:p w:rsidR="0081604B" w:rsidRPr="0081604B" w:rsidRDefault="0081604B" w:rsidP="0081604B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81604B">
        <w:rPr>
          <w:rFonts w:ascii="Times New Roman" w:hAnsi="Times New Roman" w:cs="Times New Roman"/>
          <w:b/>
          <w:sz w:val="24"/>
          <w:szCs w:val="24"/>
        </w:rPr>
        <w:t>Распределение (фаза 2). Она выполняет две функции:</w:t>
      </w:r>
    </w:p>
    <w:p w:rsidR="0081604B" w:rsidRDefault="0081604B" w:rsidP="0081604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Осуществляет распределение средств производства по отраслям и сферам деятельности и само входит в производство</w:t>
      </w:r>
    </w:p>
    <w:p w:rsidR="0081604B" w:rsidRDefault="0081604B" w:rsidP="0081604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Устанавливает долю индивидов и различных социальных групп в производственном продукте, т.е. определяет ту часть продукта, которую они получают.</w:t>
      </w:r>
    </w:p>
    <w:p w:rsidR="0081604B" w:rsidRDefault="0081604B" w:rsidP="0081604B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Обмен (фаза 3) – необходимость в обмене объясняется тем, что общественному производству присуще разделение труда, специализация работников, отраслей хозяйства по выпуску какого-то продукта, что вызывает необходимость обмена этими продуктами, при котором происходит и обмен деятельностью между людьми, без чего также не может состояться само производство.</w:t>
      </w:r>
    </w:p>
    <w:p w:rsidR="0081604B" w:rsidRDefault="0081604B" w:rsidP="0081604B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Потребление (фаза 4) – стадия производства, завершающая воспроизводственный цикл, потребляются средства производства и предметы потребления, в результате осуществляется производственное и личное потребление.</w:t>
      </w:r>
    </w:p>
    <w:p w:rsidR="0081604B" w:rsidRDefault="006D1BB3" w:rsidP="0081604B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Потребность</w:t>
      </w:r>
      <w:r>
        <w:rPr>
          <w:rFonts w:ascii="Times New Roman" w:hAnsi="Times New Roman" w:cs="Times New Roman"/>
          <w:sz w:val="24"/>
          <w:szCs w:val="24"/>
        </w:rPr>
        <w:t xml:space="preserve"> – это психологическое состояние человека, ощущаемая или осознаваемая им как «напряжение», «неудовлетворенность», несоответствие между внутренними и внешними условиями.</w:t>
      </w:r>
    </w:p>
    <w:p w:rsidR="006D1BB3" w:rsidRDefault="006D1BB3" w:rsidP="0081604B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Экономическая потребность</w:t>
      </w:r>
      <w:r>
        <w:rPr>
          <w:rFonts w:ascii="Times New Roman" w:hAnsi="Times New Roman" w:cs="Times New Roman"/>
          <w:sz w:val="24"/>
          <w:szCs w:val="24"/>
        </w:rPr>
        <w:t xml:space="preserve"> – это часть человеческих нужд, для удовлетворения которых необходимо производство, распределение, обмен и потребление благ и услуг.</w:t>
      </w:r>
    </w:p>
    <w:p w:rsidR="006D1BB3" w:rsidRDefault="006D1BB3" w:rsidP="0081604B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Влияние производства на потребности:</w:t>
      </w:r>
    </w:p>
    <w:p w:rsidR="006D1BB3" w:rsidRDefault="006D1BB3" w:rsidP="006D1BB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Производство одних благ удовлетворяют человеческие нужды, и ведет к появлению новых.</w:t>
      </w:r>
    </w:p>
    <w:p w:rsidR="006D1BB3" w:rsidRDefault="006D1BB3" w:rsidP="006D1BB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Ускорение НТП порождает качественно новые потребности</w:t>
      </w:r>
    </w:p>
    <w:p w:rsidR="006D1BB3" w:rsidRDefault="006D1BB3" w:rsidP="006D1BB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Производство формирует определенную бытовую культуру</w:t>
      </w:r>
    </w:p>
    <w:p w:rsidR="006D1BB3" w:rsidRPr="006D1BB3" w:rsidRDefault="006D1BB3" w:rsidP="006D1BB3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6D1BB3">
        <w:rPr>
          <w:rFonts w:ascii="Times New Roman" w:hAnsi="Times New Roman" w:cs="Times New Roman"/>
          <w:b/>
          <w:sz w:val="24"/>
          <w:szCs w:val="24"/>
        </w:rPr>
        <w:t>СЮДА ВСТАВИТЬ ПИРАМИДУ ПОТРЕБНОСТЕЙ МАСЛОУ</w:t>
      </w:r>
    </w:p>
    <w:p w:rsidR="006D1BB3" w:rsidRDefault="006D1BB3" w:rsidP="006D1BB3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Закон </w:t>
      </w:r>
      <w:proofErr w:type="spellStart"/>
      <w:r>
        <w:rPr>
          <w:rFonts w:ascii="Times New Roman" w:hAnsi="Times New Roman" w:cs="Times New Roman"/>
          <w:sz w:val="24"/>
          <w:szCs w:val="24"/>
        </w:rPr>
        <w:t>Энгеля</w:t>
      </w:r>
      <w:proofErr w:type="spellEnd"/>
      <w:r>
        <w:rPr>
          <w:rFonts w:ascii="Times New Roman" w:hAnsi="Times New Roman" w:cs="Times New Roman"/>
          <w:sz w:val="24"/>
          <w:szCs w:val="24"/>
        </w:rPr>
        <w:t>: «С ростом доходов семьи удельный вес расходов на питание снижается, доля расходов на одежду, жилище, коммунальные услуги меняется мало, а доля расходов на удовлетворение культурных и иных потребностей возрастает».</w:t>
      </w:r>
    </w:p>
    <w:p w:rsidR="006D1BB3" w:rsidRDefault="006D1BB3" w:rsidP="006D1BB3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Производство: ресурсы и факторы.</w:t>
      </w:r>
    </w:p>
    <w:p w:rsidR="006D1BB3" w:rsidRDefault="006D1BB3" w:rsidP="006D1BB3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Ресурсы производства – это те потенциальные возможности, которыми располагает общество в данный момент времени.</w:t>
      </w:r>
    </w:p>
    <w:p w:rsidR="006D1BB3" w:rsidRDefault="00AC67A8" w:rsidP="006D1BB3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Факторы производства</w:t>
      </w:r>
      <w:r>
        <w:rPr>
          <w:rFonts w:ascii="Times New Roman" w:hAnsi="Times New Roman" w:cs="Times New Roman"/>
          <w:sz w:val="24"/>
          <w:szCs w:val="24"/>
        </w:rPr>
        <w:t xml:space="preserve"> – это ресурсы, приведенные в действие.</w:t>
      </w:r>
    </w:p>
    <w:p w:rsidR="00AC67A8" w:rsidRDefault="00AC67A8" w:rsidP="006D1BB3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Три основных факторов производства:</w:t>
      </w:r>
    </w:p>
    <w:p w:rsidR="00AC67A8" w:rsidRDefault="00AC67A8" w:rsidP="00AC67A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Земля</w:t>
      </w:r>
    </w:p>
    <w:p w:rsidR="00AC67A8" w:rsidRDefault="00AC67A8" w:rsidP="00AC67A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Труд</w:t>
      </w:r>
    </w:p>
    <w:p w:rsidR="00AC67A8" w:rsidRDefault="00AC67A8" w:rsidP="00AC67A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Капитал</w:t>
      </w:r>
    </w:p>
    <w:p w:rsidR="00AC67A8" w:rsidRDefault="00AC67A8" w:rsidP="00AC67A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Предпринимательство</w:t>
      </w:r>
    </w:p>
    <w:p w:rsidR="00AC67A8" w:rsidRDefault="00AC67A8" w:rsidP="00AC67A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Земля имеет 2 смысла как фактор производство:</w:t>
      </w:r>
    </w:p>
    <w:p w:rsidR="00AC67A8" w:rsidRDefault="00AC67A8" w:rsidP="00AC67A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вовлеченные в производство природные ресурсы всех видов</w:t>
      </w:r>
    </w:p>
    <w:p w:rsidR="00AC67A8" w:rsidRDefault="00AC67A8" w:rsidP="00AC67A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собственно земля естественный важнейший ресурсы</w:t>
      </w:r>
    </w:p>
    <w:p w:rsidR="00AC67A8" w:rsidRDefault="00AC67A8" w:rsidP="00AC67A8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Труд – как фактор производства представляет собой процесс реализации способности людей к производительной деятельности</w:t>
      </w:r>
    </w:p>
    <w:p w:rsidR="00AC67A8" w:rsidRDefault="00AC67A8" w:rsidP="00AC67A8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Капитал – производственные материальные блага, которые используются для производства будущих благ.</w:t>
      </w:r>
    </w:p>
    <w:p w:rsidR="00AC67A8" w:rsidRDefault="00AC67A8" w:rsidP="00AC67A8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Типы экономических систем.</w:t>
      </w:r>
    </w:p>
    <w:p w:rsidR="00AC67A8" w:rsidRDefault="00AC67A8" w:rsidP="00AC67A8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Экономическая система – это определенная совокупность механизмов и институтов функционирования и развития национальной экономики.</w:t>
      </w:r>
    </w:p>
    <w:p w:rsidR="00AC67A8" w:rsidRDefault="00AC67A8" w:rsidP="00AC67A8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Традиционная экономика – </w:t>
      </w:r>
      <w:r>
        <w:rPr>
          <w:rFonts w:ascii="Times New Roman" w:hAnsi="Times New Roman" w:cs="Times New Roman"/>
          <w:sz w:val="24"/>
          <w:szCs w:val="24"/>
        </w:rPr>
        <w:t xml:space="preserve">это экономическая система, в которую научно-технический прогресс проникает с большими трудностями, т.к. вступает в противоречие с традициями. </w:t>
      </w:r>
    </w:p>
    <w:p w:rsidR="00AC67A8" w:rsidRDefault="00AC67A8" w:rsidP="00AC67A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Частная собственность на средства производства и личный труд их владельцев</w:t>
      </w:r>
    </w:p>
    <w:p w:rsidR="00AC67A8" w:rsidRDefault="00AC67A8" w:rsidP="00AC67A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Крайне примитивная технология, связанная с первичной обработкой природных ресурсов</w:t>
      </w:r>
    </w:p>
    <w:p w:rsidR="00AC67A8" w:rsidRDefault="00AC67A8" w:rsidP="00AC67A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Общинное ведение хозяйства, натуральный обмен</w:t>
      </w:r>
    </w:p>
    <w:p w:rsidR="00AC67A8" w:rsidRDefault="00AC67A8" w:rsidP="00AC67A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Преобладание ручного труда</w:t>
      </w:r>
    </w:p>
    <w:p w:rsidR="00AC67A8" w:rsidRDefault="00241763" w:rsidP="00241763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Административно-командная экономика – </w:t>
      </w:r>
      <w:r>
        <w:rPr>
          <w:rFonts w:ascii="Times New Roman" w:hAnsi="Times New Roman" w:cs="Times New Roman"/>
          <w:sz w:val="24"/>
          <w:szCs w:val="24"/>
        </w:rPr>
        <w:t>экономическая система, в которой основные экономические решения принимаются государством, берущим на себя функции организатора хозяйственной деятельности общества.</w:t>
      </w:r>
    </w:p>
    <w:p w:rsidR="00241763" w:rsidRPr="00241763" w:rsidRDefault="00241763" w:rsidP="00241763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241763" w:rsidRDefault="00241763" w:rsidP="0024176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Абсолютизация государственной собственности на экономические и природные ресурсы</w:t>
      </w:r>
    </w:p>
    <w:p w:rsidR="00241763" w:rsidRDefault="00241763" w:rsidP="0024176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Жесткая централизация в распределении экономических ресурсов и результатов хозяйственной деятельности</w:t>
      </w:r>
    </w:p>
    <w:p w:rsidR="00241763" w:rsidRDefault="00241763" w:rsidP="0024176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Существенные ограничения или запрещения частного предпринимательства</w:t>
      </w:r>
    </w:p>
    <w:p w:rsidR="00241763" w:rsidRDefault="00241763" w:rsidP="00241763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Смешанная экономика</w:t>
      </w:r>
      <w:r>
        <w:rPr>
          <w:rFonts w:ascii="Times New Roman" w:hAnsi="Times New Roman" w:cs="Times New Roman"/>
          <w:sz w:val="24"/>
          <w:szCs w:val="24"/>
        </w:rPr>
        <w:t xml:space="preserve"> – органично соединяет в себе преимущества рыночной, административно-командной и даже традиционной экономики и тем самым в определенной степени устраняет недостатки каждой из них или смягчает их отрицательные последствия.</w:t>
      </w:r>
    </w:p>
    <w:p w:rsidR="00241763" w:rsidRDefault="002004E3" w:rsidP="00241763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Модели экономических систем</w:t>
      </w:r>
    </w:p>
    <w:p w:rsidR="002004E3" w:rsidRDefault="002004E3" w:rsidP="00241763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Американская модель экономики – это система глобального поощрения предпринимательской деятельности, повсеместное обогащение наиболее активной части населения</w:t>
      </w:r>
    </w:p>
    <w:p w:rsidR="002004E3" w:rsidRDefault="002004E3" w:rsidP="00241763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Особенности:</w:t>
      </w:r>
    </w:p>
    <w:p w:rsidR="002004E3" w:rsidRDefault="002004E3" w:rsidP="002004E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Активная поддержка предпринимательства государством</w:t>
      </w:r>
    </w:p>
    <w:p w:rsidR="002004E3" w:rsidRDefault="002004E3" w:rsidP="002004E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Минимальное вмешательство государства в экономику</w:t>
      </w:r>
    </w:p>
    <w:p w:rsidR="002004E3" w:rsidRDefault="002004E3" w:rsidP="002004E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Доминирующая роль частного сектора в экономике и обществе</w:t>
      </w:r>
    </w:p>
    <w:p w:rsidR="002004E3" w:rsidRDefault="002004E3" w:rsidP="002004E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Низкая доля государства в перераспределении ВВП</w:t>
      </w:r>
    </w:p>
    <w:p w:rsidR="002004E3" w:rsidRDefault="002004E3" w:rsidP="002004E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Высокая трудовая этика населения</w:t>
      </w:r>
    </w:p>
    <w:p w:rsidR="002004E3" w:rsidRDefault="002004E3" w:rsidP="002004E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Шведская модель – это социал-демократическая модель, которая отводит государству место верховной социально-</w:t>
      </w:r>
      <w:proofErr w:type="spellStart"/>
      <w:r>
        <w:rPr>
          <w:rFonts w:ascii="Times New Roman" w:hAnsi="Times New Roman" w:cs="Times New Roman"/>
          <w:sz w:val="24"/>
          <w:szCs w:val="24"/>
        </w:rPr>
        <w:t>эконоической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силы. Демократически избранной государственной власти делегируются огромные полномочия по регулированию социально-экономической жизни.</w:t>
      </w:r>
    </w:p>
    <w:p w:rsidR="002004E3" w:rsidRDefault="002004E3" w:rsidP="002004E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Особенности:</w:t>
      </w:r>
    </w:p>
    <w:p w:rsidR="002004E3" w:rsidRDefault="002004E3" w:rsidP="002004E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Высокоразвитая система социальной защиты</w:t>
      </w:r>
    </w:p>
    <w:p w:rsidR="002004E3" w:rsidRDefault="002004E3" w:rsidP="002004E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Бесплатное образование и здравоохранение</w:t>
      </w:r>
    </w:p>
    <w:p w:rsidR="002004E3" w:rsidRDefault="002004E3" w:rsidP="002004E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Высокие пособия по безработице, почти равные средней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зп</w:t>
      </w:r>
      <w:proofErr w:type="spellEnd"/>
    </w:p>
    <w:p w:rsidR="002004E3" w:rsidRDefault="002004E3" w:rsidP="002004E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Общественная ответственность за благосостояние наиболее малообеспеченных слоев населения</w:t>
      </w:r>
    </w:p>
    <w:p w:rsidR="002004E3" w:rsidRDefault="002004E3" w:rsidP="002004E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Тесное партнерство государства, работодателей</w:t>
      </w:r>
    </w:p>
    <w:p w:rsidR="002004E3" w:rsidRDefault="002004E3" w:rsidP="002004E3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Японская модель – это модель регулируемого корпоративного капитализма, с активной ролью государственного регулирования, структурной, инвестиционной и внешнеэкономической политики и с особым социальным значением корпоративного начала</w:t>
      </w:r>
    </w:p>
    <w:p w:rsidR="002004E3" w:rsidRDefault="002004E3" w:rsidP="002004E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Особенности:</w:t>
      </w:r>
    </w:p>
    <w:p w:rsidR="002004E3" w:rsidRDefault="002004E3" w:rsidP="002004E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Высокий уровень квалификации работников и их преданность интересам корпорации, поощряемые условиями пожизненного найма</w:t>
      </w:r>
    </w:p>
    <w:p w:rsidR="002004E3" w:rsidRDefault="002004E3" w:rsidP="002004E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Высокое качество услуг, оказываемых государством, особенно в сфере образования</w:t>
      </w:r>
    </w:p>
    <w:p w:rsidR="002004E3" w:rsidRDefault="002004E3" w:rsidP="002004E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Широкое привлечение персонала фирм к управлению и принятию решений</w:t>
      </w:r>
    </w:p>
    <w:p w:rsidR="002004E3" w:rsidRDefault="002004E3" w:rsidP="002004E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Социальная направленность, которая характеризуется защитой граждан на случай болезни, безработицы, ухода на пенсию</w:t>
      </w:r>
    </w:p>
    <w:p w:rsidR="002004E3" w:rsidRDefault="002004E3" w:rsidP="002004E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Уровень жизни населения несколько отстает от роста производительности труда, за счет чего достигается низкая стоимость продукции на мировом рынке при ее высоком качестве</w:t>
      </w:r>
    </w:p>
    <w:p w:rsidR="002004E3" w:rsidRDefault="002004E3" w:rsidP="002004E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Уникальные черты японской экономики: пожизненный найм, «зарплата по старшинству»</w:t>
      </w:r>
    </w:p>
    <w:p w:rsidR="002004E3" w:rsidRDefault="00DB63E1" w:rsidP="00DB63E1">
      <w:pPr>
        <w:ind w:firstLine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Германская модель – это модель социального рыночного хозяйства, которая расширение конкурентных начал увязывает с созданием особой социальной инфраструктуры. Смягчающей недостатки рынка и капитала, с формированием многослойной институциональной структуры субъектов социальной политики</w:t>
      </w:r>
    </w:p>
    <w:p w:rsidR="00DB63E1" w:rsidRDefault="00DB63E1" w:rsidP="002004E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Особенности: </w:t>
      </w:r>
    </w:p>
    <w:p w:rsidR="00DB63E1" w:rsidRDefault="00DB63E1" w:rsidP="00DB63E1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Смешанная экономика характеризуется более или менее значительным государственным сектором</w:t>
      </w:r>
    </w:p>
    <w:p w:rsidR="00DB63E1" w:rsidRDefault="00DB63E1" w:rsidP="00DB63E1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Осуществляется государственное регулирование не только макроэкономических процессов, но и отдельных сфер деятельности хозяйствующих субъектов</w:t>
      </w:r>
    </w:p>
    <w:p w:rsidR="00DB63E1" w:rsidRDefault="00DB63E1" w:rsidP="00DB63E1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Направленность регулирования на поддержание свободной конкуренции</w:t>
      </w:r>
    </w:p>
    <w:p w:rsidR="00DB63E1" w:rsidRPr="00DB63E1" w:rsidRDefault="00DB63E1" w:rsidP="00DB63E1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Регулирование занятости населения с ориентацией…</w:t>
      </w:r>
    </w:p>
    <w:sectPr w:rsidR="00DB63E1" w:rsidRPr="00DB63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D6072"/>
    <w:multiLevelType w:val="hybridMultilevel"/>
    <w:tmpl w:val="CFD6F3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94706"/>
    <w:multiLevelType w:val="hybridMultilevel"/>
    <w:tmpl w:val="E4A880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E04FA"/>
    <w:multiLevelType w:val="hybridMultilevel"/>
    <w:tmpl w:val="472CF7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122AF"/>
    <w:multiLevelType w:val="hybridMultilevel"/>
    <w:tmpl w:val="7DBE71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85FE1"/>
    <w:multiLevelType w:val="hybridMultilevel"/>
    <w:tmpl w:val="BFB899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987FA2"/>
    <w:multiLevelType w:val="hybridMultilevel"/>
    <w:tmpl w:val="75B404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4B6489"/>
    <w:multiLevelType w:val="hybridMultilevel"/>
    <w:tmpl w:val="B4C6A6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A35BAB"/>
    <w:multiLevelType w:val="hybridMultilevel"/>
    <w:tmpl w:val="0B74B5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D426CE"/>
    <w:multiLevelType w:val="hybridMultilevel"/>
    <w:tmpl w:val="899249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7A721C"/>
    <w:multiLevelType w:val="hybridMultilevel"/>
    <w:tmpl w:val="1C7040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4662E7"/>
    <w:multiLevelType w:val="hybridMultilevel"/>
    <w:tmpl w:val="2124ADEC"/>
    <w:lvl w:ilvl="0" w:tplc="AAD6666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ED2F22"/>
    <w:multiLevelType w:val="hybridMultilevel"/>
    <w:tmpl w:val="828A6F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53421A"/>
    <w:multiLevelType w:val="hybridMultilevel"/>
    <w:tmpl w:val="3CB44A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9630EE"/>
    <w:multiLevelType w:val="hybridMultilevel"/>
    <w:tmpl w:val="CE38D4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7"/>
  </w:num>
  <w:num w:numId="4">
    <w:abstractNumId w:val="8"/>
  </w:num>
  <w:num w:numId="5">
    <w:abstractNumId w:val="0"/>
  </w:num>
  <w:num w:numId="6">
    <w:abstractNumId w:val="11"/>
  </w:num>
  <w:num w:numId="7">
    <w:abstractNumId w:val="5"/>
  </w:num>
  <w:num w:numId="8">
    <w:abstractNumId w:val="3"/>
  </w:num>
  <w:num w:numId="9">
    <w:abstractNumId w:val="10"/>
  </w:num>
  <w:num w:numId="10">
    <w:abstractNumId w:val="1"/>
  </w:num>
  <w:num w:numId="11">
    <w:abstractNumId w:val="6"/>
  </w:num>
  <w:num w:numId="12">
    <w:abstractNumId w:val="12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EAF"/>
    <w:rsid w:val="002004E3"/>
    <w:rsid w:val="00241763"/>
    <w:rsid w:val="004809A0"/>
    <w:rsid w:val="006D1BB3"/>
    <w:rsid w:val="0081604B"/>
    <w:rsid w:val="00AC67A8"/>
    <w:rsid w:val="00DA4EAF"/>
    <w:rsid w:val="00DB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2B6D04-3187-4349-B524-744A6FD06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6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1048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Desna</dc:creator>
  <cp:keywords/>
  <dc:description/>
  <cp:lastModifiedBy>Desna</cp:lastModifiedBy>
  <cp:revision>2</cp:revision>
  <dcterms:created xsi:type="dcterms:W3CDTF">2020-09-17T11:53:00Z</dcterms:created>
  <dcterms:modified xsi:type="dcterms:W3CDTF">2020-09-17T12:47:00Z</dcterms:modified>
</cp:coreProperties>
</file>