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bidi w:val="0"/>
        <w:jc w:val="both"/>
        <w:rPr>
          <w:rFonts w:hint="eastAsia" w:ascii="宋体" w:hAnsi="宋体" w:eastAsia="宋体" w:cs="宋体"/>
          <w:b/>
          <w:bCs/>
          <w:sz w:val="44"/>
          <w:szCs w:val="44"/>
        </w:rPr>
      </w:pPr>
      <w:bookmarkStart w:id="0" w:name="_Toc12139"/>
    </w:p>
    <w:p>
      <w:pPr>
        <w:bidi w:val="0"/>
        <w:jc w:val="both"/>
        <w:rPr>
          <w:rFonts w:hint="eastAsia" w:ascii="宋体" w:hAnsi="宋体" w:eastAsia="宋体" w:cs="宋体"/>
          <w:b/>
          <w:bCs/>
          <w:sz w:val="44"/>
          <w:szCs w:val="44"/>
        </w:rPr>
      </w:pPr>
    </w:p>
    <w:p>
      <w:pPr>
        <w:bidi w:val="0"/>
        <w:jc w:val="both"/>
        <w:rPr>
          <w:rFonts w:hint="eastAsia" w:ascii="宋体" w:hAnsi="宋体" w:eastAsia="宋体" w:cs="宋体"/>
          <w:b/>
          <w:bCs/>
          <w:sz w:val="44"/>
          <w:szCs w:val="44"/>
        </w:rPr>
      </w:pPr>
    </w:p>
    <w:p>
      <w:pPr>
        <w:bidi w:val="0"/>
        <w:jc w:val="center"/>
        <w:rPr>
          <w:rFonts w:hint="eastAsia" w:ascii="宋体" w:hAnsi="宋体" w:eastAsia="宋体" w:cs="宋体"/>
          <w:b/>
          <w:bCs/>
          <w:sz w:val="44"/>
          <w:szCs w:val="44"/>
        </w:rPr>
      </w:pPr>
      <w:r>
        <w:rPr>
          <w:rFonts w:hint="eastAsia" w:ascii="宋体" w:hAnsi="宋体" w:eastAsia="宋体" w:cs="宋体"/>
          <w:b/>
          <w:bCs/>
          <w:sz w:val="44"/>
          <w:szCs w:val="44"/>
        </w:rPr>
        <w:t>《山东省企业就业失业数据采集系统》</w:t>
      </w:r>
      <w:bookmarkEnd w:id="0"/>
    </w:p>
    <w:p>
      <w:pPr>
        <w:bidi w:val="0"/>
        <w:jc w:val="center"/>
        <w:rPr>
          <w:rFonts w:hint="eastAsia" w:ascii="宋体" w:hAnsi="宋体" w:eastAsia="宋体" w:cs="宋体"/>
          <w:b/>
          <w:bCs/>
          <w:sz w:val="44"/>
          <w:szCs w:val="44"/>
        </w:rPr>
      </w:pPr>
      <w:bookmarkStart w:id="1" w:name="_Toc10312"/>
      <w:r>
        <w:rPr>
          <w:rFonts w:hint="eastAsia" w:ascii="宋体" w:hAnsi="宋体" w:eastAsia="宋体" w:cs="宋体"/>
          <w:b/>
          <w:bCs/>
          <w:sz w:val="44"/>
          <w:szCs w:val="44"/>
        </w:rPr>
        <w:t>需求规格说明书</w:t>
      </w:r>
      <w:bookmarkEnd w:id="1"/>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jc w:val="both"/>
        <w:rPr>
          <w:rFonts w:hint="eastAsia" w:ascii="宋体" w:hAnsi="宋体" w:eastAsia="宋体"/>
          <w:b/>
          <w:bCs/>
          <w:sz w:val="32"/>
          <w:szCs w:val="32"/>
          <w:lang w:val="en-US" w:eastAsia="zh-CN"/>
        </w:rPr>
      </w:pPr>
    </w:p>
    <w:p>
      <w:pPr>
        <w:ind w:firstLine="2570" w:firstLineChars="800"/>
        <w:jc w:val="both"/>
        <w:rPr>
          <w:rFonts w:hint="eastAsia" w:ascii="宋体" w:hAnsi="宋体" w:eastAsia="宋体"/>
          <w:b/>
          <w:bCs/>
          <w:sz w:val="32"/>
          <w:szCs w:val="32"/>
          <w:lang w:val="en-US" w:eastAsia="zh-CN"/>
        </w:rPr>
      </w:pPr>
    </w:p>
    <w:p>
      <w:pPr>
        <w:ind w:firstLine="2891" w:firstLineChars="900"/>
        <w:jc w:val="both"/>
        <w:rPr>
          <w:rFonts w:hint="eastAsia" w:ascii="宋体" w:hAnsi="宋体" w:eastAsia="宋体"/>
          <w:b/>
          <w:bCs/>
          <w:sz w:val="32"/>
          <w:szCs w:val="32"/>
          <w:lang w:val="en-US" w:eastAsia="zh-CN"/>
        </w:rPr>
      </w:pPr>
    </w:p>
    <w:p>
      <w:pPr>
        <w:ind w:firstLine="2891" w:firstLineChars="900"/>
        <w:jc w:val="both"/>
        <w:rPr>
          <w:rFonts w:hint="eastAsia" w:ascii="宋体" w:hAnsi="宋体" w:eastAsia="宋体"/>
          <w:b/>
          <w:bCs/>
          <w:sz w:val="32"/>
          <w:szCs w:val="32"/>
          <w:lang w:val="en-US" w:eastAsia="zh-CN"/>
        </w:rPr>
      </w:pPr>
    </w:p>
    <w:p>
      <w:pPr>
        <w:ind w:firstLine="2891" w:firstLineChars="900"/>
        <w:jc w:val="both"/>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文件更改摘要</w:t>
      </w:r>
      <w:bookmarkStart w:id="520" w:name="_GoBack"/>
      <w:bookmarkEnd w:id="52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
        <w:gridCol w:w="801"/>
        <w:gridCol w:w="1538"/>
        <w:gridCol w:w="1303"/>
        <w:gridCol w:w="1081"/>
        <w:gridCol w:w="1283"/>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886"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编号</w:t>
            </w:r>
          </w:p>
        </w:tc>
        <w:tc>
          <w:tcPr>
            <w:tcW w:w="810"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版本</w:t>
            </w:r>
          </w:p>
        </w:tc>
        <w:tc>
          <w:tcPr>
            <w:tcW w:w="1620" w:type="dxa"/>
          </w:tcPr>
          <w:p>
            <w:pPr>
              <w:jc w:val="both"/>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修订内容</w:t>
            </w:r>
          </w:p>
        </w:tc>
        <w:tc>
          <w:tcPr>
            <w:tcW w:w="1365"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修订人</w:t>
            </w:r>
          </w:p>
        </w:tc>
        <w:tc>
          <w:tcPr>
            <w:tcW w:w="1125"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审核人</w:t>
            </w:r>
          </w:p>
        </w:tc>
        <w:tc>
          <w:tcPr>
            <w:tcW w:w="1344"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批准人</w:t>
            </w:r>
          </w:p>
        </w:tc>
        <w:tc>
          <w:tcPr>
            <w:tcW w:w="1372"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886"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1</w:t>
            </w:r>
          </w:p>
        </w:tc>
        <w:tc>
          <w:tcPr>
            <w:tcW w:w="810"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1.0</w:t>
            </w:r>
          </w:p>
        </w:tc>
        <w:tc>
          <w:tcPr>
            <w:tcW w:w="1620"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创建</w:t>
            </w:r>
          </w:p>
        </w:tc>
        <w:tc>
          <w:tcPr>
            <w:tcW w:w="1365"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向炜</w:t>
            </w:r>
          </w:p>
        </w:tc>
        <w:tc>
          <w:tcPr>
            <w:tcW w:w="1125"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向炜</w:t>
            </w:r>
          </w:p>
        </w:tc>
        <w:tc>
          <w:tcPr>
            <w:tcW w:w="1344"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向炜</w:t>
            </w:r>
          </w:p>
        </w:tc>
        <w:tc>
          <w:tcPr>
            <w:tcW w:w="1372"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2020.3.15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886"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2</w:t>
            </w:r>
          </w:p>
        </w:tc>
        <w:tc>
          <w:tcPr>
            <w:tcW w:w="810" w:type="dxa"/>
          </w:tcPr>
          <w:p>
            <w:pPr>
              <w:jc w:val="center"/>
              <w:rPr>
                <w:rFonts w:hint="default"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2.0</w:t>
            </w:r>
          </w:p>
        </w:tc>
        <w:tc>
          <w:tcPr>
            <w:tcW w:w="1620" w:type="dxa"/>
          </w:tcPr>
          <w:p>
            <w:pPr>
              <w:jc w:val="center"/>
              <w:rPr>
                <w:rFonts w:hint="default"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修改</w:t>
            </w:r>
          </w:p>
        </w:tc>
        <w:tc>
          <w:tcPr>
            <w:tcW w:w="1365" w:type="dxa"/>
          </w:tcPr>
          <w:p>
            <w:pPr>
              <w:jc w:val="center"/>
              <w:rPr>
                <w:rFonts w:hint="default"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向炜</w:t>
            </w:r>
          </w:p>
        </w:tc>
        <w:tc>
          <w:tcPr>
            <w:tcW w:w="1125" w:type="dxa"/>
          </w:tcPr>
          <w:p>
            <w:pPr>
              <w:jc w:val="center"/>
              <w:rPr>
                <w:rFonts w:hint="default"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向炜</w:t>
            </w:r>
          </w:p>
        </w:tc>
        <w:tc>
          <w:tcPr>
            <w:tcW w:w="1344" w:type="dxa"/>
          </w:tcPr>
          <w:p>
            <w:pPr>
              <w:jc w:val="center"/>
              <w:rPr>
                <w:rFonts w:hint="default"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向炜</w:t>
            </w:r>
          </w:p>
        </w:tc>
        <w:tc>
          <w:tcPr>
            <w:tcW w:w="1372" w:type="dxa"/>
          </w:tcPr>
          <w:p>
            <w:pPr>
              <w:jc w:val="center"/>
              <w:rPr>
                <w:rFonts w:hint="default"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2020.4.1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886"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3</w:t>
            </w:r>
          </w:p>
        </w:tc>
        <w:tc>
          <w:tcPr>
            <w:tcW w:w="810" w:type="dxa"/>
          </w:tcPr>
          <w:p>
            <w:pPr>
              <w:jc w:val="center"/>
              <w:rPr>
                <w:rFonts w:hint="eastAsia" w:ascii="仿宋" w:hAnsi="仿宋" w:eastAsia="仿宋" w:cs="仿宋"/>
                <w:b/>
                <w:bCs/>
                <w:sz w:val="32"/>
                <w:szCs w:val="32"/>
                <w:vertAlign w:val="baseline"/>
                <w:lang w:val="en-US" w:eastAsia="zh-CN"/>
              </w:rPr>
            </w:pPr>
          </w:p>
        </w:tc>
        <w:tc>
          <w:tcPr>
            <w:tcW w:w="1620" w:type="dxa"/>
          </w:tcPr>
          <w:p>
            <w:pPr>
              <w:jc w:val="center"/>
              <w:rPr>
                <w:rFonts w:hint="eastAsia" w:ascii="仿宋" w:hAnsi="仿宋" w:eastAsia="仿宋" w:cs="仿宋"/>
                <w:b/>
                <w:bCs/>
                <w:sz w:val="32"/>
                <w:szCs w:val="32"/>
                <w:vertAlign w:val="baseline"/>
                <w:lang w:val="en-US" w:eastAsia="zh-CN"/>
              </w:rPr>
            </w:pPr>
          </w:p>
        </w:tc>
        <w:tc>
          <w:tcPr>
            <w:tcW w:w="1365" w:type="dxa"/>
          </w:tcPr>
          <w:p>
            <w:pPr>
              <w:jc w:val="center"/>
              <w:rPr>
                <w:rFonts w:hint="eastAsia" w:ascii="仿宋" w:hAnsi="仿宋" w:eastAsia="仿宋" w:cs="仿宋"/>
                <w:b/>
                <w:bCs/>
                <w:sz w:val="32"/>
                <w:szCs w:val="32"/>
                <w:vertAlign w:val="baseline"/>
                <w:lang w:val="en-US" w:eastAsia="zh-CN"/>
              </w:rPr>
            </w:pPr>
          </w:p>
        </w:tc>
        <w:tc>
          <w:tcPr>
            <w:tcW w:w="1125" w:type="dxa"/>
          </w:tcPr>
          <w:p>
            <w:pPr>
              <w:jc w:val="center"/>
              <w:rPr>
                <w:rFonts w:hint="eastAsia" w:ascii="仿宋" w:hAnsi="仿宋" w:eastAsia="仿宋" w:cs="仿宋"/>
                <w:b/>
                <w:bCs/>
                <w:sz w:val="32"/>
                <w:szCs w:val="32"/>
                <w:vertAlign w:val="baseline"/>
                <w:lang w:val="en-US" w:eastAsia="zh-CN"/>
              </w:rPr>
            </w:pPr>
          </w:p>
        </w:tc>
        <w:tc>
          <w:tcPr>
            <w:tcW w:w="1344" w:type="dxa"/>
          </w:tcPr>
          <w:p>
            <w:pPr>
              <w:jc w:val="center"/>
              <w:rPr>
                <w:rFonts w:hint="eastAsia" w:ascii="仿宋" w:hAnsi="仿宋" w:eastAsia="仿宋" w:cs="仿宋"/>
                <w:b/>
                <w:bCs/>
                <w:sz w:val="32"/>
                <w:szCs w:val="32"/>
                <w:vertAlign w:val="baseline"/>
                <w:lang w:val="en-US" w:eastAsia="zh-CN"/>
              </w:rPr>
            </w:pPr>
          </w:p>
        </w:tc>
        <w:tc>
          <w:tcPr>
            <w:tcW w:w="1372" w:type="dxa"/>
          </w:tcPr>
          <w:p>
            <w:pPr>
              <w:jc w:val="center"/>
              <w:rPr>
                <w:rFonts w:hint="eastAsia" w:ascii="仿宋" w:hAnsi="仿宋" w:eastAsia="仿宋" w:cs="仿宋"/>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886" w:type="dxa"/>
          </w:tcPr>
          <w:p>
            <w:pPr>
              <w:jc w:val="center"/>
              <w:rPr>
                <w:rFonts w:hint="eastAsia" w:ascii="仿宋" w:hAnsi="仿宋" w:eastAsia="仿宋" w:cs="仿宋"/>
                <w:b/>
                <w:bCs/>
                <w:sz w:val="32"/>
                <w:szCs w:val="32"/>
                <w:vertAlign w:val="baseline"/>
                <w:lang w:val="en-US" w:eastAsia="zh-CN"/>
              </w:rPr>
            </w:pPr>
            <w:r>
              <w:rPr>
                <w:rFonts w:hint="eastAsia" w:ascii="仿宋" w:hAnsi="仿宋" w:eastAsia="仿宋" w:cs="仿宋"/>
                <w:b w:val="0"/>
                <w:bCs w:val="0"/>
                <w:sz w:val="32"/>
                <w:szCs w:val="32"/>
                <w:vertAlign w:val="baseline"/>
                <w:lang w:val="en-US" w:eastAsia="zh-CN"/>
              </w:rPr>
              <w:t>4</w:t>
            </w:r>
          </w:p>
        </w:tc>
        <w:tc>
          <w:tcPr>
            <w:tcW w:w="810" w:type="dxa"/>
          </w:tcPr>
          <w:p>
            <w:pPr>
              <w:jc w:val="center"/>
              <w:rPr>
                <w:rFonts w:hint="eastAsia" w:ascii="仿宋" w:hAnsi="仿宋" w:eastAsia="仿宋" w:cs="仿宋"/>
                <w:b/>
                <w:bCs/>
                <w:sz w:val="32"/>
                <w:szCs w:val="32"/>
                <w:vertAlign w:val="baseline"/>
                <w:lang w:val="en-US" w:eastAsia="zh-CN"/>
              </w:rPr>
            </w:pPr>
          </w:p>
        </w:tc>
        <w:tc>
          <w:tcPr>
            <w:tcW w:w="1620" w:type="dxa"/>
          </w:tcPr>
          <w:p>
            <w:pPr>
              <w:jc w:val="center"/>
              <w:rPr>
                <w:rFonts w:hint="eastAsia" w:ascii="仿宋" w:hAnsi="仿宋" w:eastAsia="仿宋" w:cs="仿宋"/>
                <w:b/>
                <w:bCs/>
                <w:sz w:val="32"/>
                <w:szCs w:val="32"/>
                <w:vertAlign w:val="baseline"/>
                <w:lang w:val="en-US" w:eastAsia="zh-CN"/>
              </w:rPr>
            </w:pPr>
          </w:p>
        </w:tc>
        <w:tc>
          <w:tcPr>
            <w:tcW w:w="1365" w:type="dxa"/>
          </w:tcPr>
          <w:p>
            <w:pPr>
              <w:jc w:val="center"/>
              <w:rPr>
                <w:rFonts w:hint="eastAsia" w:ascii="仿宋" w:hAnsi="仿宋" w:eastAsia="仿宋" w:cs="仿宋"/>
                <w:b/>
                <w:bCs/>
                <w:sz w:val="32"/>
                <w:szCs w:val="32"/>
                <w:vertAlign w:val="baseline"/>
                <w:lang w:val="en-US" w:eastAsia="zh-CN"/>
              </w:rPr>
            </w:pPr>
          </w:p>
        </w:tc>
        <w:tc>
          <w:tcPr>
            <w:tcW w:w="1125" w:type="dxa"/>
          </w:tcPr>
          <w:p>
            <w:pPr>
              <w:jc w:val="center"/>
              <w:rPr>
                <w:rFonts w:hint="eastAsia" w:ascii="仿宋" w:hAnsi="仿宋" w:eastAsia="仿宋" w:cs="仿宋"/>
                <w:b/>
                <w:bCs/>
                <w:sz w:val="32"/>
                <w:szCs w:val="32"/>
                <w:vertAlign w:val="baseline"/>
                <w:lang w:val="en-US" w:eastAsia="zh-CN"/>
              </w:rPr>
            </w:pPr>
          </w:p>
        </w:tc>
        <w:tc>
          <w:tcPr>
            <w:tcW w:w="1344" w:type="dxa"/>
          </w:tcPr>
          <w:p>
            <w:pPr>
              <w:jc w:val="center"/>
              <w:rPr>
                <w:rFonts w:hint="eastAsia" w:ascii="仿宋" w:hAnsi="仿宋" w:eastAsia="仿宋" w:cs="仿宋"/>
                <w:b/>
                <w:bCs/>
                <w:sz w:val="32"/>
                <w:szCs w:val="32"/>
                <w:vertAlign w:val="baseline"/>
                <w:lang w:val="en-US" w:eastAsia="zh-CN"/>
              </w:rPr>
            </w:pPr>
          </w:p>
        </w:tc>
        <w:tc>
          <w:tcPr>
            <w:tcW w:w="1372" w:type="dxa"/>
          </w:tcPr>
          <w:p>
            <w:pPr>
              <w:jc w:val="center"/>
              <w:rPr>
                <w:rFonts w:hint="eastAsia" w:ascii="仿宋" w:hAnsi="仿宋" w:eastAsia="仿宋" w:cs="仿宋"/>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86"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5</w:t>
            </w:r>
          </w:p>
        </w:tc>
        <w:tc>
          <w:tcPr>
            <w:tcW w:w="810" w:type="dxa"/>
          </w:tcPr>
          <w:p>
            <w:pPr>
              <w:jc w:val="center"/>
              <w:rPr>
                <w:rFonts w:hint="eastAsia" w:ascii="仿宋" w:hAnsi="仿宋" w:eastAsia="仿宋" w:cs="仿宋"/>
                <w:b/>
                <w:bCs/>
                <w:sz w:val="32"/>
                <w:szCs w:val="32"/>
                <w:vertAlign w:val="baseline"/>
                <w:lang w:val="en-US" w:eastAsia="zh-CN"/>
              </w:rPr>
            </w:pPr>
          </w:p>
        </w:tc>
        <w:tc>
          <w:tcPr>
            <w:tcW w:w="1620" w:type="dxa"/>
          </w:tcPr>
          <w:p>
            <w:pPr>
              <w:jc w:val="center"/>
              <w:rPr>
                <w:rFonts w:hint="eastAsia" w:ascii="仿宋" w:hAnsi="仿宋" w:eastAsia="仿宋" w:cs="仿宋"/>
                <w:b/>
                <w:bCs/>
                <w:sz w:val="32"/>
                <w:szCs w:val="32"/>
                <w:vertAlign w:val="baseline"/>
                <w:lang w:val="en-US" w:eastAsia="zh-CN"/>
              </w:rPr>
            </w:pPr>
          </w:p>
        </w:tc>
        <w:tc>
          <w:tcPr>
            <w:tcW w:w="1365" w:type="dxa"/>
          </w:tcPr>
          <w:p>
            <w:pPr>
              <w:jc w:val="center"/>
              <w:rPr>
                <w:rFonts w:hint="eastAsia" w:ascii="仿宋" w:hAnsi="仿宋" w:eastAsia="仿宋" w:cs="仿宋"/>
                <w:b/>
                <w:bCs/>
                <w:sz w:val="32"/>
                <w:szCs w:val="32"/>
                <w:vertAlign w:val="baseline"/>
                <w:lang w:val="en-US" w:eastAsia="zh-CN"/>
              </w:rPr>
            </w:pPr>
          </w:p>
        </w:tc>
        <w:tc>
          <w:tcPr>
            <w:tcW w:w="1125" w:type="dxa"/>
          </w:tcPr>
          <w:p>
            <w:pPr>
              <w:jc w:val="center"/>
              <w:rPr>
                <w:rFonts w:hint="eastAsia" w:ascii="仿宋" w:hAnsi="仿宋" w:eastAsia="仿宋" w:cs="仿宋"/>
                <w:b/>
                <w:bCs/>
                <w:sz w:val="32"/>
                <w:szCs w:val="32"/>
                <w:vertAlign w:val="baseline"/>
                <w:lang w:val="en-US" w:eastAsia="zh-CN"/>
              </w:rPr>
            </w:pPr>
          </w:p>
        </w:tc>
        <w:tc>
          <w:tcPr>
            <w:tcW w:w="1344" w:type="dxa"/>
          </w:tcPr>
          <w:p>
            <w:pPr>
              <w:jc w:val="center"/>
              <w:rPr>
                <w:rFonts w:hint="eastAsia" w:ascii="仿宋" w:hAnsi="仿宋" w:eastAsia="仿宋" w:cs="仿宋"/>
                <w:b/>
                <w:bCs/>
                <w:sz w:val="32"/>
                <w:szCs w:val="32"/>
                <w:vertAlign w:val="baseline"/>
                <w:lang w:val="en-US" w:eastAsia="zh-CN"/>
              </w:rPr>
            </w:pPr>
          </w:p>
        </w:tc>
        <w:tc>
          <w:tcPr>
            <w:tcW w:w="1372" w:type="dxa"/>
          </w:tcPr>
          <w:p>
            <w:pPr>
              <w:jc w:val="center"/>
              <w:rPr>
                <w:rFonts w:hint="eastAsia" w:ascii="仿宋" w:hAnsi="仿宋" w:eastAsia="仿宋" w:cs="仿宋"/>
                <w:b/>
                <w:bCs/>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86" w:type="dxa"/>
          </w:tcPr>
          <w:p>
            <w:pPr>
              <w:jc w:val="center"/>
              <w:rPr>
                <w:rFonts w:hint="eastAsia" w:ascii="仿宋" w:hAnsi="仿宋" w:eastAsia="仿宋" w:cs="仿宋"/>
                <w:b w:val="0"/>
                <w:bCs w:val="0"/>
                <w:sz w:val="32"/>
                <w:szCs w:val="32"/>
                <w:vertAlign w:val="baseline"/>
                <w:lang w:val="en-US" w:eastAsia="zh-CN"/>
              </w:rPr>
            </w:pPr>
            <w:r>
              <w:rPr>
                <w:rFonts w:hint="eastAsia" w:ascii="仿宋" w:hAnsi="仿宋" w:eastAsia="仿宋" w:cs="仿宋"/>
                <w:b w:val="0"/>
                <w:bCs w:val="0"/>
                <w:sz w:val="32"/>
                <w:szCs w:val="32"/>
                <w:vertAlign w:val="baseline"/>
                <w:lang w:val="en-US" w:eastAsia="zh-CN"/>
              </w:rPr>
              <w:t>6</w:t>
            </w:r>
          </w:p>
        </w:tc>
        <w:tc>
          <w:tcPr>
            <w:tcW w:w="810" w:type="dxa"/>
          </w:tcPr>
          <w:p>
            <w:pPr>
              <w:jc w:val="center"/>
              <w:rPr>
                <w:rFonts w:hint="eastAsia" w:ascii="仿宋" w:hAnsi="仿宋" w:eastAsia="仿宋" w:cs="仿宋"/>
                <w:b/>
                <w:bCs/>
                <w:sz w:val="32"/>
                <w:szCs w:val="32"/>
                <w:vertAlign w:val="baseline"/>
                <w:lang w:val="en-US" w:eastAsia="zh-CN"/>
              </w:rPr>
            </w:pPr>
          </w:p>
        </w:tc>
        <w:tc>
          <w:tcPr>
            <w:tcW w:w="1620" w:type="dxa"/>
          </w:tcPr>
          <w:p>
            <w:pPr>
              <w:jc w:val="center"/>
              <w:rPr>
                <w:rFonts w:hint="eastAsia" w:ascii="仿宋" w:hAnsi="仿宋" w:eastAsia="仿宋" w:cs="仿宋"/>
                <w:b/>
                <w:bCs/>
                <w:sz w:val="32"/>
                <w:szCs w:val="32"/>
                <w:vertAlign w:val="baseline"/>
                <w:lang w:val="en-US" w:eastAsia="zh-CN"/>
              </w:rPr>
            </w:pPr>
          </w:p>
        </w:tc>
        <w:tc>
          <w:tcPr>
            <w:tcW w:w="1365" w:type="dxa"/>
          </w:tcPr>
          <w:p>
            <w:pPr>
              <w:jc w:val="center"/>
              <w:rPr>
                <w:rFonts w:hint="eastAsia" w:ascii="仿宋" w:hAnsi="仿宋" w:eastAsia="仿宋" w:cs="仿宋"/>
                <w:b/>
                <w:bCs/>
                <w:sz w:val="32"/>
                <w:szCs w:val="32"/>
                <w:vertAlign w:val="baseline"/>
                <w:lang w:val="en-US" w:eastAsia="zh-CN"/>
              </w:rPr>
            </w:pPr>
          </w:p>
        </w:tc>
        <w:tc>
          <w:tcPr>
            <w:tcW w:w="1125" w:type="dxa"/>
          </w:tcPr>
          <w:p>
            <w:pPr>
              <w:jc w:val="center"/>
              <w:rPr>
                <w:rFonts w:hint="eastAsia" w:ascii="仿宋" w:hAnsi="仿宋" w:eastAsia="仿宋" w:cs="仿宋"/>
                <w:b/>
                <w:bCs/>
                <w:sz w:val="32"/>
                <w:szCs w:val="32"/>
                <w:vertAlign w:val="baseline"/>
                <w:lang w:val="en-US" w:eastAsia="zh-CN"/>
              </w:rPr>
            </w:pPr>
          </w:p>
        </w:tc>
        <w:tc>
          <w:tcPr>
            <w:tcW w:w="1344" w:type="dxa"/>
          </w:tcPr>
          <w:p>
            <w:pPr>
              <w:jc w:val="center"/>
              <w:rPr>
                <w:rFonts w:hint="eastAsia" w:ascii="仿宋" w:hAnsi="仿宋" w:eastAsia="仿宋" w:cs="仿宋"/>
                <w:b/>
                <w:bCs/>
                <w:sz w:val="32"/>
                <w:szCs w:val="32"/>
                <w:vertAlign w:val="baseline"/>
                <w:lang w:val="en-US" w:eastAsia="zh-CN"/>
              </w:rPr>
            </w:pPr>
          </w:p>
        </w:tc>
        <w:tc>
          <w:tcPr>
            <w:tcW w:w="1372" w:type="dxa"/>
          </w:tcPr>
          <w:p>
            <w:pPr>
              <w:jc w:val="center"/>
              <w:rPr>
                <w:rFonts w:hint="eastAsia" w:ascii="仿宋" w:hAnsi="仿宋" w:eastAsia="仿宋" w:cs="仿宋"/>
                <w:b/>
                <w:bCs/>
                <w:sz w:val="32"/>
                <w:szCs w:val="32"/>
                <w:vertAlign w:val="baseline"/>
                <w:lang w:val="en-US" w:eastAsia="zh-CN"/>
              </w:rPr>
            </w:pPr>
          </w:p>
        </w:tc>
      </w:tr>
    </w:tbl>
    <w:p>
      <w:pPr>
        <w:ind w:firstLine="643" w:firstLineChars="200"/>
        <w:jc w:val="center"/>
        <w:rPr>
          <w:rFonts w:hint="eastAsia" w:ascii="仿宋" w:hAnsi="仿宋" w:eastAsia="仿宋" w:cs="仿宋"/>
          <w:b/>
          <w:bCs/>
          <w:sz w:val="32"/>
          <w:szCs w:val="32"/>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ind w:firstLine="723" w:firstLineChars="200"/>
        <w:jc w:val="center"/>
        <w:rPr>
          <w:rFonts w:hint="eastAsia" w:ascii="宋体" w:hAnsi="宋体" w:eastAsia="宋体"/>
          <w:b/>
          <w:bCs/>
          <w:sz w:val="36"/>
          <w:szCs w:val="36"/>
        </w:rPr>
      </w:pPr>
    </w:p>
    <w:p>
      <w:pPr>
        <w:jc w:val="center"/>
        <w:rPr>
          <w:rFonts w:hint="eastAsia" w:ascii="宋体" w:hAnsi="宋体" w:eastAsia="宋体"/>
          <w:b/>
          <w:bCs/>
          <w:sz w:val="36"/>
          <w:szCs w:val="36"/>
          <w:lang w:val="en-US" w:eastAsia="zh-CN"/>
        </w:rPr>
      </w:pPr>
      <w:r>
        <w:rPr>
          <w:rFonts w:hint="eastAsia" w:ascii="宋体" w:hAnsi="宋体" w:eastAsia="宋体"/>
          <w:b/>
          <w:bCs/>
          <w:sz w:val="36"/>
          <w:szCs w:val="36"/>
          <w:lang w:val="en-US" w:eastAsia="zh-CN"/>
        </w:rPr>
        <w:t>目录</w:t>
      </w:r>
    </w:p>
    <w:p>
      <w:pPr>
        <w:pStyle w:val="6"/>
        <w:tabs>
          <w:tab w:val="right" w:leader="dot" w:pos="8306"/>
        </w:tabs>
        <w:rPr>
          <w:rFonts w:hint="eastAsia" w:ascii="仿宋" w:hAnsi="仿宋" w:eastAsia="仿宋" w:cs="仿宋"/>
          <w:b w:val="0"/>
          <w:bCs/>
          <w:kern w:val="44"/>
          <w:sz w:val="24"/>
          <w:szCs w:val="24"/>
          <w:lang w:val="en-US" w:eastAsia="zh-CN" w:bidi="ar-SA"/>
        </w:rPr>
      </w:pPr>
      <w:bookmarkStart w:id="2" w:name="_Toc24748"/>
      <w:bookmarkStart w:id="3" w:name="_Toc29107"/>
      <w:bookmarkStart w:id="4" w:name="_Toc3415"/>
      <w:bookmarkStart w:id="5" w:name="_Toc24075"/>
      <w:bookmarkStart w:id="6" w:name="_Toc21572"/>
      <w:bookmarkStart w:id="7" w:name="_Toc21779"/>
      <w:r>
        <w:rPr>
          <w:rStyle w:val="16"/>
          <w:rFonts w:hint="eastAsia" w:ascii="仿宋" w:hAnsi="仿宋" w:eastAsia="仿宋" w:cs="仿宋"/>
          <w:b w:val="0"/>
          <w:bCs/>
          <w:sz w:val="24"/>
          <w:szCs w:val="24"/>
        </w:rPr>
        <w:fldChar w:fldCharType="begin"/>
      </w:r>
      <w:r>
        <w:rPr>
          <w:rStyle w:val="16"/>
          <w:rFonts w:hint="eastAsia" w:ascii="仿宋" w:hAnsi="仿宋" w:eastAsia="仿宋" w:cs="仿宋"/>
          <w:b w:val="0"/>
          <w:bCs/>
          <w:sz w:val="24"/>
          <w:szCs w:val="24"/>
        </w:rPr>
        <w:instrText xml:space="preserve"> TOC \* MERGEFORMAT </w:instrText>
      </w:r>
      <w:r>
        <w:rPr>
          <w:rStyle w:val="16"/>
          <w:rFonts w:hint="eastAsia" w:ascii="仿宋" w:hAnsi="仿宋" w:eastAsia="仿宋" w:cs="仿宋"/>
          <w:b w:val="0"/>
          <w:bCs/>
          <w:sz w:val="24"/>
          <w:szCs w:val="24"/>
        </w:rPr>
        <w:fldChar w:fldCharType="separate"/>
      </w:r>
      <w:r>
        <w:rPr>
          <w:rStyle w:val="16"/>
          <w:rFonts w:hint="eastAsia" w:ascii="仿宋" w:hAnsi="仿宋" w:eastAsia="仿宋" w:cs="仿宋"/>
          <w:b w:val="0"/>
          <w:bCs/>
          <w:sz w:val="24"/>
          <w:szCs w:val="24"/>
        </w:rPr>
        <w:fldChar w:fldCharType="begin"/>
      </w:r>
      <w:r>
        <w:rPr>
          <w:rStyle w:val="16"/>
          <w:rFonts w:hint="eastAsia" w:ascii="仿宋" w:hAnsi="仿宋" w:eastAsia="仿宋" w:cs="仿宋"/>
          <w:b w:val="0"/>
          <w:bCs/>
          <w:sz w:val="24"/>
          <w:szCs w:val="24"/>
        </w:rPr>
        <w:instrText xml:space="preserve"> TOC \* MERGEFORMAT </w:instrText>
      </w:r>
      <w:r>
        <w:rPr>
          <w:rStyle w:val="16"/>
          <w:rFonts w:hint="eastAsia" w:ascii="仿宋" w:hAnsi="仿宋" w:eastAsia="仿宋" w:cs="仿宋"/>
          <w:b w:val="0"/>
          <w:bCs/>
          <w:sz w:val="24"/>
          <w:szCs w:val="24"/>
        </w:rPr>
        <w:fldChar w:fldCharType="separate"/>
      </w:r>
    </w:p>
    <w:p>
      <w:pPr>
        <w:pStyle w:val="9"/>
        <w:tabs>
          <w:tab w:val="right" w:leader="dot" w:pos="8306"/>
        </w:tabs>
      </w:pPr>
      <w:r>
        <w:rPr>
          <w:rFonts w:hint="eastAsia" w:ascii="黑体" w:hAnsi="黑体" w:eastAsia="黑体" w:cs="黑体"/>
          <w:bCs/>
          <w:color w:val="auto"/>
          <w:szCs w:val="32"/>
          <w:u w:val="none"/>
        </w:rPr>
        <w:fldChar w:fldCharType="begin"/>
      </w:r>
      <w:r>
        <w:rPr>
          <w:rFonts w:hint="eastAsia" w:ascii="黑体" w:hAnsi="黑体" w:eastAsia="黑体" w:cs="黑体"/>
          <w:bCs/>
          <w:color w:val="auto"/>
          <w:szCs w:val="32"/>
          <w:u w:val="none"/>
        </w:rPr>
        <w:instrText xml:space="preserve"> HYPERLINK \l "引言" </w:instrText>
      </w:r>
      <w:r>
        <w:rPr>
          <w:rFonts w:hint="eastAsia" w:ascii="黑体" w:hAnsi="黑体" w:eastAsia="黑体" w:cs="黑体"/>
          <w:bCs/>
          <w:color w:val="auto"/>
          <w:szCs w:val="32"/>
          <w:u w:val="none"/>
        </w:rPr>
        <w:fldChar w:fldCharType="separate"/>
      </w:r>
      <w:r>
        <w:rPr>
          <w:rStyle w:val="15"/>
          <w:rFonts w:hint="eastAsia" w:ascii="黑体" w:hAnsi="黑体" w:eastAsia="黑体" w:cs="黑体"/>
          <w:bCs/>
          <w:szCs w:val="32"/>
        </w:rPr>
        <w:t>1.引言</w:t>
      </w:r>
      <w:r>
        <w:rPr>
          <w:rStyle w:val="15"/>
        </w:rPr>
        <w:tab/>
      </w:r>
      <w:r>
        <w:rPr>
          <w:rStyle w:val="15"/>
        </w:rPr>
        <w:fldChar w:fldCharType="begin"/>
      </w:r>
      <w:r>
        <w:rPr>
          <w:rStyle w:val="15"/>
        </w:rPr>
        <w:instrText xml:space="preserve"> PAGEREF _Toc7716 </w:instrText>
      </w:r>
      <w:r>
        <w:rPr>
          <w:rStyle w:val="15"/>
        </w:rPr>
        <w:fldChar w:fldCharType="separate"/>
      </w:r>
      <w:r>
        <w:rPr>
          <w:rStyle w:val="15"/>
        </w:rPr>
        <w:t>4</w:t>
      </w:r>
      <w:r>
        <w:rPr>
          <w:rStyle w:val="15"/>
        </w:rPr>
        <w:fldChar w:fldCharType="end"/>
      </w:r>
      <w:r>
        <w:rPr>
          <w:rFonts w:hint="eastAsia" w:ascii="黑体" w:hAnsi="黑体" w:eastAsia="黑体" w:cs="黑体"/>
          <w:bCs/>
          <w:color w:val="auto"/>
          <w:szCs w:val="32"/>
          <w:u w:val="none"/>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"_1.1 编写目的"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1.1 编写目的</w:t>
      </w:r>
      <w:r>
        <w:rPr>
          <w:rStyle w:val="15"/>
        </w:rPr>
        <w:tab/>
      </w:r>
      <w:r>
        <w:rPr>
          <w:rStyle w:val="15"/>
        </w:rPr>
        <w:fldChar w:fldCharType="begin"/>
      </w:r>
      <w:r>
        <w:rPr>
          <w:rStyle w:val="15"/>
        </w:rPr>
        <w:instrText xml:space="preserve"> PAGEREF _Toc7152 </w:instrText>
      </w:r>
      <w:r>
        <w:rPr>
          <w:rStyle w:val="15"/>
        </w:rPr>
        <w:fldChar w:fldCharType="separate"/>
      </w:r>
      <w:r>
        <w:rPr>
          <w:rStyle w:val="15"/>
        </w:rPr>
        <w:t>4</w:t>
      </w:r>
      <w:r>
        <w:rPr>
          <w:rStyle w:val="15"/>
        </w:rPr>
        <w:fldChar w:fldCharType="end"/>
      </w:r>
      <w:r>
        <w:rPr>
          <w:rFonts w:hint="eastAsia" w:ascii="楷体" w:hAnsi="楷体" w:eastAsia="楷体" w:cs="楷体"/>
          <w:bCs/>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"_1.2 编写背景"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1.2 编写背景</w:t>
      </w:r>
      <w:r>
        <w:rPr>
          <w:rStyle w:val="15"/>
        </w:rPr>
        <w:tab/>
      </w:r>
      <w:r>
        <w:rPr>
          <w:rStyle w:val="15"/>
        </w:rPr>
        <w:fldChar w:fldCharType="begin"/>
      </w:r>
      <w:r>
        <w:rPr>
          <w:rStyle w:val="15"/>
        </w:rPr>
        <w:instrText xml:space="preserve"> PAGEREF _Toc9749 </w:instrText>
      </w:r>
      <w:r>
        <w:rPr>
          <w:rStyle w:val="15"/>
        </w:rPr>
        <w:fldChar w:fldCharType="separate"/>
      </w:r>
      <w:r>
        <w:rPr>
          <w:rStyle w:val="15"/>
        </w:rPr>
        <w:t>4</w:t>
      </w:r>
      <w:r>
        <w:rPr>
          <w:rStyle w:val="15"/>
        </w:rPr>
        <w:fldChar w:fldCharType="end"/>
      </w:r>
      <w:r>
        <w:rPr>
          <w:rFonts w:hint="eastAsia" w:ascii="楷体" w:hAnsi="楷体" w:eastAsia="楷体" w:cs="楷体"/>
          <w:bCs/>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"_1.3 读者对象和阅读建议"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1.3</w:t>
      </w:r>
      <w:r>
        <w:rPr>
          <w:rStyle w:val="15"/>
          <w:rFonts w:hint="eastAsia" w:ascii="楷体" w:hAnsi="楷体" w:eastAsia="楷体" w:cs="楷体"/>
          <w:bCs/>
        </w:rPr>
        <w:t> 读者对象和阅读建议</w:t>
      </w:r>
      <w:r>
        <w:rPr>
          <w:rStyle w:val="15"/>
        </w:rPr>
        <w:tab/>
      </w:r>
      <w:r>
        <w:rPr>
          <w:rStyle w:val="15"/>
        </w:rPr>
        <w:fldChar w:fldCharType="begin"/>
      </w:r>
      <w:r>
        <w:rPr>
          <w:rStyle w:val="15"/>
        </w:rPr>
        <w:instrText xml:space="preserve"> PAGEREF _Toc12152 </w:instrText>
      </w:r>
      <w:r>
        <w:rPr>
          <w:rStyle w:val="15"/>
        </w:rPr>
        <w:fldChar w:fldCharType="separate"/>
      </w:r>
      <w:r>
        <w:rPr>
          <w:rStyle w:val="15"/>
        </w:rPr>
        <w:t>4</w:t>
      </w:r>
      <w:r>
        <w:rPr>
          <w:rStyle w:val="15"/>
        </w:rPr>
        <w:fldChar w:fldCharType="end"/>
      </w:r>
      <w:r>
        <w:rPr>
          <w:rFonts w:hint="eastAsia" w:ascii="楷体" w:hAnsi="楷体" w:eastAsia="楷体" w:cs="楷体"/>
          <w:bCs/>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"_1.4 参考资料"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1.4 参考资料</w:t>
      </w:r>
      <w:r>
        <w:rPr>
          <w:rStyle w:val="15"/>
        </w:rPr>
        <w:tab/>
      </w:r>
      <w:r>
        <w:rPr>
          <w:rStyle w:val="15"/>
        </w:rPr>
        <w:fldChar w:fldCharType="begin"/>
      </w:r>
      <w:r>
        <w:rPr>
          <w:rStyle w:val="15"/>
        </w:rPr>
        <w:instrText xml:space="preserve"> PAGEREF _Toc17544 </w:instrText>
      </w:r>
      <w:r>
        <w:rPr>
          <w:rStyle w:val="15"/>
        </w:rPr>
        <w:fldChar w:fldCharType="separate"/>
      </w:r>
      <w:r>
        <w:rPr>
          <w:rStyle w:val="15"/>
        </w:rPr>
        <w:t>5</w:t>
      </w:r>
      <w:r>
        <w:rPr>
          <w:rStyle w:val="15"/>
        </w:rPr>
        <w:fldChar w:fldCharType="end"/>
      </w:r>
      <w:r>
        <w:rPr>
          <w:rFonts w:hint="eastAsia" w:ascii="楷体" w:hAnsi="楷体" w:eastAsia="楷体" w:cs="楷体"/>
          <w:bCs/>
          <w:lang w:val="en-US" w:eastAsia="zh-CN"/>
        </w:rPr>
        <w:fldChar w:fldCharType="end"/>
      </w:r>
    </w:p>
    <w:p>
      <w:pPr>
        <w:pStyle w:val="9"/>
        <w:tabs>
          <w:tab w:val="right" w:leader="dot" w:pos="8306"/>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"系统概述" </w:instrText>
      </w:r>
      <w:r>
        <w:rPr>
          <w:rFonts w:hint="eastAsia" w:ascii="黑体" w:hAnsi="黑体" w:eastAsia="黑体" w:cs="黑体"/>
          <w:bCs/>
          <w:szCs w:val="32"/>
          <w:lang w:val="en-US" w:eastAsia="zh-CN"/>
        </w:rPr>
        <w:fldChar w:fldCharType="separate"/>
      </w:r>
      <w:r>
        <w:rPr>
          <w:rStyle w:val="15"/>
          <w:rFonts w:hint="eastAsia" w:ascii="黑体" w:hAnsi="黑体" w:eastAsia="黑体" w:cs="黑体"/>
          <w:bCs/>
          <w:szCs w:val="32"/>
          <w:lang w:val="en-US" w:eastAsia="zh-CN"/>
        </w:rPr>
        <w:t>2.系统概述</w:t>
      </w:r>
      <w:r>
        <w:rPr>
          <w:rStyle w:val="15"/>
        </w:rPr>
        <w:tab/>
      </w:r>
      <w:r>
        <w:rPr>
          <w:rStyle w:val="15"/>
        </w:rPr>
        <w:fldChar w:fldCharType="begin"/>
      </w:r>
      <w:r>
        <w:rPr>
          <w:rStyle w:val="15"/>
        </w:rPr>
        <w:instrText xml:space="preserve"> PAGEREF _Toc14239 </w:instrText>
      </w:r>
      <w:r>
        <w:rPr>
          <w:rStyle w:val="15"/>
        </w:rPr>
        <w:fldChar w:fldCharType="separate"/>
      </w:r>
      <w:r>
        <w:rPr>
          <w:rStyle w:val="15"/>
        </w:rPr>
        <w:t>5</w:t>
      </w:r>
      <w:r>
        <w:rPr>
          <w:rStyle w:val="15"/>
        </w:rPr>
        <w:fldChar w:fldCharType="end"/>
      </w:r>
      <w:r>
        <w:rPr>
          <w:rFonts w:hint="eastAsia" w:ascii="黑体" w:hAnsi="黑体" w:eastAsia="黑体" w:cs="黑体"/>
          <w:bCs/>
          <w:szCs w:val="32"/>
          <w:lang w:val="en-US" w:eastAsia="zh-CN"/>
        </w:rPr>
        <w:fldChar w:fldCharType="end"/>
      </w:r>
    </w:p>
    <w:p>
      <w:pPr>
        <w:pStyle w:val="11"/>
        <w:tabs>
          <w:tab w:val="right" w:leader="dot" w:pos="8306"/>
        </w:tabs>
      </w:pPr>
      <w:r>
        <w:rPr>
          <w:rFonts w:hint="default" w:ascii="仿宋" w:hAnsi="仿宋" w:eastAsia="仿宋" w:cs="仿宋"/>
          <w:bCs/>
          <w:kern w:val="2"/>
          <w:szCs w:val="32"/>
          <w:lang w:val="en-US" w:eastAsia="zh-CN" w:bidi="ar-SA"/>
        </w:rPr>
        <w:fldChar w:fldCharType="begin"/>
      </w:r>
      <w:r>
        <w:rPr>
          <w:rFonts w:hint="default" w:ascii="仿宋" w:hAnsi="仿宋" w:eastAsia="仿宋" w:cs="仿宋"/>
          <w:bCs/>
          <w:kern w:val="2"/>
          <w:szCs w:val="32"/>
          <w:lang w:val="en-US" w:eastAsia="zh-CN" w:bidi="ar-SA"/>
        </w:rPr>
        <w:instrText xml:space="preserve"> HYPERLINK \l "_产品描述" </w:instrText>
      </w:r>
      <w:r>
        <w:rPr>
          <w:rFonts w:hint="default" w:ascii="仿宋" w:hAnsi="仿宋" w:eastAsia="仿宋" w:cs="仿宋"/>
          <w:bCs/>
          <w:kern w:val="2"/>
          <w:szCs w:val="32"/>
          <w:lang w:val="en-US" w:eastAsia="zh-CN" w:bidi="ar-SA"/>
        </w:rPr>
        <w:fldChar w:fldCharType="separate"/>
      </w:r>
      <w:r>
        <w:rPr>
          <w:rStyle w:val="15"/>
          <w:rFonts w:hint="default" w:ascii="仿宋" w:hAnsi="仿宋" w:eastAsia="仿宋" w:cs="仿宋"/>
          <w:bCs/>
          <w:kern w:val="2"/>
          <w:szCs w:val="32"/>
          <w:lang w:val="en-US" w:eastAsia="zh-CN" w:bidi="ar-SA"/>
        </w:rPr>
        <w:t xml:space="preserve">2.1 </w:t>
      </w:r>
      <w:r>
        <w:rPr>
          <w:rStyle w:val="15"/>
          <w:rFonts w:hint="eastAsia" w:ascii="楷体" w:hAnsi="楷体" w:eastAsia="楷体" w:cs="楷体"/>
          <w:bCs/>
          <w:lang w:val="en-US" w:eastAsia="zh-CN"/>
        </w:rPr>
        <w:t>产品描述</w:t>
      </w:r>
      <w:r>
        <w:rPr>
          <w:rStyle w:val="15"/>
        </w:rPr>
        <w:tab/>
      </w:r>
      <w:r>
        <w:rPr>
          <w:rStyle w:val="15"/>
        </w:rPr>
        <w:fldChar w:fldCharType="begin"/>
      </w:r>
      <w:r>
        <w:rPr>
          <w:rStyle w:val="15"/>
        </w:rPr>
        <w:instrText xml:space="preserve"> PAGEREF _Toc13751 </w:instrText>
      </w:r>
      <w:r>
        <w:rPr>
          <w:rStyle w:val="15"/>
        </w:rPr>
        <w:fldChar w:fldCharType="separate"/>
      </w:r>
      <w:r>
        <w:rPr>
          <w:rStyle w:val="15"/>
        </w:rPr>
        <w:t>5</w:t>
      </w:r>
      <w:r>
        <w:rPr>
          <w:rStyle w:val="15"/>
        </w:rPr>
        <w:fldChar w:fldCharType="end"/>
      </w:r>
      <w:r>
        <w:rPr>
          <w:rFonts w:hint="default" w:ascii="仿宋" w:hAnsi="仿宋" w:eastAsia="仿宋" w:cs="仿宋"/>
          <w:bCs/>
          <w:kern w:val="2"/>
          <w:szCs w:val="32"/>
          <w:lang w:val="en-US" w:eastAsia="zh-CN" w:bidi="ar-SA"/>
        </w:rPr>
        <w:fldChar w:fldCharType="end"/>
      </w:r>
    </w:p>
    <w:p>
      <w:pPr>
        <w:pStyle w:val="11"/>
        <w:tabs>
          <w:tab w:val="right" w:leader="dot" w:pos="8306"/>
        </w:tabs>
      </w:pPr>
      <w:r>
        <w:rPr>
          <w:rFonts w:hint="default" w:ascii="楷体" w:hAnsi="楷体" w:eastAsia="楷体" w:cs="楷体"/>
          <w:bCs/>
          <w:lang w:val="en-US" w:eastAsia="zh-CN"/>
        </w:rPr>
        <w:fldChar w:fldCharType="begin"/>
      </w:r>
      <w:r>
        <w:rPr>
          <w:rFonts w:hint="default" w:ascii="楷体" w:hAnsi="楷体" w:eastAsia="楷体" w:cs="楷体"/>
          <w:bCs/>
          <w:lang w:val="en-US" w:eastAsia="zh-CN"/>
        </w:rPr>
        <w:instrText xml:space="preserve"> HYPERLINK \l "_产品功能" </w:instrText>
      </w:r>
      <w:r>
        <w:rPr>
          <w:rFonts w:hint="default" w:ascii="楷体" w:hAnsi="楷体" w:eastAsia="楷体" w:cs="楷体"/>
          <w:bCs/>
          <w:lang w:val="en-US" w:eastAsia="zh-CN"/>
        </w:rPr>
        <w:fldChar w:fldCharType="separate"/>
      </w:r>
      <w:r>
        <w:rPr>
          <w:rStyle w:val="15"/>
          <w:rFonts w:hint="default" w:ascii="楷体" w:hAnsi="楷体" w:eastAsia="楷体" w:cs="楷体"/>
          <w:bCs/>
          <w:lang w:val="en-US" w:eastAsia="zh-CN"/>
        </w:rPr>
        <w:t xml:space="preserve">2.2 </w:t>
      </w:r>
      <w:r>
        <w:rPr>
          <w:rStyle w:val="15"/>
          <w:rFonts w:hint="eastAsia" w:ascii="楷体" w:hAnsi="楷体" w:eastAsia="楷体" w:cs="楷体"/>
          <w:bCs/>
          <w:lang w:val="en-US" w:eastAsia="zh-CN"/>
        </w:rPr>
        <w:t>产品功能</w:t>
      </w:r>
      <w:r>
        <w:rPr>
          <w:rStyle w:val="15"/>
        </w:rPr>
        <w:tab/>
      </w:r>
      <w:r>
        <w:rPr>
          <w:rStyle w:val="15"/>
        </w:rPr>
        <w:fldChar w:fldCharType="begin"/>
      </w:r>
      <w:r>
        <w:rPr>
          <w:rStyle w:val="15"/>
        </w:rPr>
        <w:instrText xml:space="preserve"> PAGEREF _Toc10948 </w:instrText>
      </w:r>
      <w:r>
        <w:rPr>
          <w:rStyle w:val="15"/>
        </w:rPr>
        <w:fldChar w:fldCharType="separate"/>
      </w:r>
      <w:r>
        <w:rPr>
          <w:rStyle w:val="15"/>
        </w:rPr>
        <w:t>5</w:t>
      </w:r>
      <w:r>
        <w:rPr>
          <w:rStyle w:val="15"/>
        </w:rPr>
        <w:fldChar w:fldCharType="end"/>
      </w:r>
      <w:r>
        <w:rPr>
          <w:rFonts w:hint="default" w:ascii="楷体" w:hAnsi="楷体" w:eastAsia="楷体" w:cs="楷体"/>
          <w:bCs/>
          <w:lang w:val="en-US" w:eastAsia="zh-CN"/>
        </w:rPr>
        <w:fldChar w:fldCharType="end"/>
      </w:r>
    </w:p>
    <w:p>
      <w:pPr>
        <w:pStyle w:val="11"/>
        <w:tabs>
          <w:tab w:val="right" w:leader="dot" w:pos="8306"/>
        </w:tabs>
      </w:pPr>
      <w:r>
        <w:rPr>
          <w:rFonts w:hint="default" w:ascii="楷体" w:hAnsi="楷体" w:eastAsia="楷体" w:cs="楷体"/>
          <w:bCs/>
          <w:lang w:val="en-US" w:eastAsia="zh-CN"/>
        </w:rPr>
        <w:fldChar w:fldCharType="begin"/>
      </w:r>
      <w:r>
        <w:rPr>
          <w:rFonts w:hint="default" w:ascii="楷体" w:hAnsi="楷体" w:eastAsia="楷体" w:cs="楷体"/>
          <w:bCs/>
          <w:lang w:val="en-US" w:eastAsia="zh-CN"/>
        </w:rPr>
        <w:instrText xml:space="preserve"> HYPERLINK \l "_一般约束" </w:instrText>
      </w:r>
      <w:r>
        <w:rPr>
          <w:rFonts w:hint="default" w:ascii="楷体" w:hAnsi="楷体" w:eastAsia="楷体" w:cs="楷体"/>
          <w:bCs/>
          <w:lang w:val="en-US" w:eastAsia="zh-CN"/>
        </w:rPr>
        <w:fldChar w:fldCharType="separate"/>
      </w:r>
      <w:r>
        <w:rPr>
          <w:rStyle w:val="15"/>
          <w:rFonts w:hint="default" w:ascii="楷体" w:hAnsi="楷体" w:eastAsia="楷体" w:cs="楷体"/>
          <w:bCs/>
          <w:lang w:val="en-US" w:eastAsia="zh-CN"/>
        </w:rPr>
        <w:t xml:space="preserve">2.3 </w:t>
      </w:r>
      <w:r>
        <w:rPr>
          <w:rStyle w:val="15"/>
          <w:rFonts w:hint="eastAsia" w:ascii="楷体" w:hAnsi="楷体" w:eastAsia="楷体" w:cs="楷体"/>
          <w:bCs/>
          <w:lang w:val="en-US" w:eastAsia="zh-CN"/>
        </w:rPr>
        <w:t>一般约束</w:t>
      </w:r>
      <w:r>
        <w:rPr>
          <w:rStyle w:val="15"/>
        </w:rPr>
        <w:tab/>
      </w:r>
      <w:r>
        <w:rPr>
          <w:rStyle w:val="15"/>
        </w:rPr>
        <w:fldChar w:fldCharType="begin"/>
      </w:r>
      <w:r>
        <w:rPr>
          <w:rStyle w:val="15"/>
        </w:rPr>
        <w:instrText xml:space="preserve"> PAGEREF _Toc23887 </w:instrText>
      </w:r>
      <w:r>
        <w:rPr>
          <w:rStyle w:val="15"/>
        </w:rPr>
        <w:fldChar w:fldCharType="separate"/>
      </w:r>
      <w:r>
        <w:rPr>
          <w:rStyle w:val="15"/>
        </w:rPr>
        <w:t>5</w:t>
      </w:r>
      <w:r>
        <w:rPr>
          <w:rStyle w:val="15"/>
        </w:rPr>
        <w:fldChar w:fldCharType="end"/>
      </w:r>
      <w:r>
        <w:rPr>
          <w:rFonts w:hint="default" w:ascii="楷体" w:hAnsi="楷体" w:eastAsia="楷体" w:cs="楷体"/>
          <w:bCs/>
          <w:lang w:val="en-US" w:eastAsia="zh-CN"/>
        </w:rPr>
        <w:fldChar w:fldCharType="end"/>
      </w:r>
    </w:p>
    <w:p>
      <w:pPr>
        <w:pStyle w:val="9"/>
        <w:tabs>
          <w:tab w:val="right" w:leader="dot" w:pos="8306"/>
        </w:tabs>
      </w:pPr>
      <w:r>
        <w:rPr>
          <w:rFonts w:hint="eastAsia" w:ascii="黑体" w:hAnsi="黑体" w:eastAsia="黑体" w:cs="黑体"/>
          <w:bCs/>
          <w:szCs w:val="32"/>
        </w:rPr>
        <w:fldChar w:fldCharType="begin"/>
      </w:r>
      <w:r>
        <w:rPr>
          <w:rFonts w:hint="eastAsia" w:ascii="黑体" w:hAnsi="黑体" w:eastAsia="黑体" w:cs="黑体"/>
          <w:bCs/>
          <w:szCs w:val="32"/>
        </w:rPr>
        <w:instrText xml:space="preserve"> HYPERLINK \l "_3.系统功能需求" </w:instrText>
      </w:r>
      <w:r>
        <w:rPr>
          <w:rFonts w:hint="eastAsia" w:ascii="黑体" w:hAnsi="黑体" w:eastAsia="黑体" w:cs="黑体"/>
          <w:bCs/>
          <w:szCs w:val="32"/>
        </w:rPr>
        <w:fldChar w:fldCharType="separate"/>
      </w:r>
      <w:r>
        <w:rPr>
          <w:rStyle w:val="15"/>
          <w:rFonts w:hint="eastAsia" w:ascii="黑体" w:hAnsi="黑体" w:eastAsia="黑体" w:cs="黑体"/>
          <w:bCs/>
          <w:szCs w:val="32"/>
        </w:rPr>
        <w:t>3.</w:t>
      </w:r>
      <w:r>
        <w:rPr>
          <w:rStyle w:val="15"/>
          <w:rFonts w:hint="eastAsia" w:ascii="黑体" w:hAnsi="黑体" w:eastAsia="黑体" w:cs="黑体"/>
          <w:bCs/>
          <w:szCs w:val="32"/>
          <w:lang w:val="en-US" w:eastAsia="zh-CN"/>
        </w:rPr>
        <w:t>系统功能需求</w:t>
      </w:r>
      <w:r>
        <w:rPr>
          <w:rStyle w:val="15"/>
        </w:rPr>
        <w:tab/>
      </w:r>
      <w:r>
        <w:rPr>
          <w:rStyle w:val="15"/>
        </w:rPr>
        <w:fldChar w:fldCharType="begin"/>
      </w:r>
      <w:r>
        <w:rPr>
          <w:rStyle w:val="15"/>
        </w:rPr>
        <w:instrText xml:space="preserve"> PAGEREF _Toc20118 </w:instrText>
      </w:r>
      <w:r>
        <w:rPr>
          <w:rStyle w:val="15"/>
        </w:rPr>
        <w:fldChar w:fldCharType="separate"/>
      </w:r>
      <w:r>
        <w:rPr>
          <w:rStyle w:val="15"/>
        </w:rPr>
        <w:t>6</w:t>
      </w:r>
      <w:r>
        <w:rPr>
          <w:rStyle w:val="15"/>
        </w:rPr>
        <w:fldChar w:fldCharType="end"/>
      </w:r>
      <w:r>
        <w:rPr>
          <w:rFonts w:hint="eastAsia" w:ascii="黑体" w:hAnsi="黑体" w:eastAsia="黑体" w:cs="黑体"/>
          <w:bCs/>
          <w:szCs w:val="32"/>
        </w:rPr>
        <w:fldChar w:fldCharType="end"/>
      </w:r>
    </w:p>
    <w:p>
      <w:pPr>
        <w:pStyle w:val="11"/>
        <w:tabs>
          <w:tab w:val="right" w:leader="dot" w:pos="8306"/>
        </w:tabs>
      </w:pPr>
      <w:r>
        <w:rPr>
          <w:rFonts w:hint="eastAsia" w:ascii="楷体" w:hAnsi="楷体" w:eastAsia="楷体" w:cs="楷体"/>
          <w:bCs/>
        </w:rPr>
        <w:fldChar w:fldCharType="begin"/>
      </w:r>
      <w:r>
        <w:rPr>
          <w:rFonts w:hint="eastAsia" w:ascii="楷体" w:hAnsi="楷体" w:eastAsia="楷体" w:cs="楷体"/>
          <w:bCs/>
        </w:rPr>
        <w:instrText xml:space="preserve"> HYPERLINK \l "_3.1系统功能需求列表" </w:instrText>
      </w:r>
      <w:r>
        <w:rPr>
          <w:rFonts w:hint="eastAsia" w:ascii="楷体" w:hAnsi="楷体" w:eastAsia="楷体" w:cs="楷体"/>
          <w:bCs/>
        </w:rPr>
        <w:fldChar w:fldCharType="separate"/>
      </w:r>
      <w:r>
        <w:rPr>
          <w:rStyle w:val="15"/>
          <w:rFonts w:hint="eastAsia" w:ascii="楷体" w:hAnsi="楷体" w:eastAsia="楷体" w:cs="楷体"/>
          <w:bCs/>
        </w:rPr>
        <w:t>3.1</w:t>
      </w:r>
      <w:r>
        <w:rPr>
          <w:rStyle w:val="15"/>
          <w:rFonts w:hint="eastAsia" w:ascii="楷体" w:hAnsi="楷体" w:eastAsia="楷体" w:cs="楷体"/>
          <w:bCs/>
          <w:lang w:val="en-US" w:eastAsia="zh-CN"/>
        </w:rPr>
        <w:t>系统功能需求列表</w:t>
      </w:r>
      <w:r>
        <w:rPr>
          <w:rStyle w:val="15"/>
        </w:rPr>
        <w:tab/>
      </w:r>
      <w:r>
        <w:rPr>
          <w:rStyle w:val="15"/>
        </w:rPr>
        <w:fldChar w:fldCharType="begin"/>
      </w:r>
      <w:r>
        <w:rPr>
          <w:rStyle w:val="15"/>
        </w:rPr>
        <w:instrText xml:space="preserve"> PAGEREF _Toc21186 </w:instrText>
      </w:r>
      <w:r>
        <w:rPr>
          <w:rStyle w:val="15"/>
        </w:rPr>
        <w:fldChar w:fldCharType="separate"/>
      </w:r>
      <w:r>
        <w:rPr>
          <w:rStyle w:val="15"/>
        </w:rPr>
        <w:t>6</w:t>
      </w:r>
      <w:r>
        <w:rPr>
          <w:rStyle w:val="15"/>
        </w:rPr>
        <w:fldChar w:fldCharType="end"/>
      </w:r>
      <w:r>
        <w:rPr>
          <w:rFonts w:hint="eastAsia" w:ascii="楷体" w:hAnsi="楷体" w:eastAsia="楷体" w:cs="楷体"/>
          <w:bCs/>
        </w:rPr>
        <w:fldChar w:fldCharType="end"/>
      </w:r>
    </w:p>
    <w:p>
      <w:pPr>
        <w:pStyle w:val="11"/>
        <w:tabs>
          <w:tab w:val="right" w:leader="dot" w:pos="8306"/>
        </w:tabs>
      </w:pPr>
      <w:r>
        <w:rPr>
          <w:rFonts w:hint="eastAsia" w:ascii="楷体" w:hAnsi="楷体" w:eastAsia="楷体" w:cs="楷体"/>
          <w:bCs/>
        </w:rPr>
        <w:fldChar w:fldCharType="begin"/>
      </w:r>
      <w:r>
        <w:rPr>
          <w:rFonts w:hint="eastAsia" w:ascii="楷体" w:hAnsi="楷体" w:eastAsia="楷体" w:cs="楷体"/>
          <w:bCs/>
        </w:rPr>
        <w:instrText xml:space="preserve"> HYPERLINK \l "_3.2 详细功能需求" </w:instrText>
      </w:r>
      <w:r>
        <w:rPr>
          <w:rFonts w:hint="eastAsia" w:ascii="楷体" w:hAnsi="楷体" w:eastAsia="楷体" w:cs="楷体"/>
          <w:bCs/>
        </w:rPr>
        <w:fldChar w:fldCharType="separate"/>
      </w:r>
      <w:r>
        <w:rPr>
          <w:rStyle w:val="15"/>
          <w:rFonts w:hint="eastAsia" w:ascii="楷体" w:hAnsi="楷体" w:eastAsia="楷体" w:cs="楷体"/>
          <w:bCs/>
        </w:rPr>
        <w:t>3.2</w:t>
      </w:r>
      <w:r>
        <w:rPr>
          <w:rStyle w:val="15"/>
          <w:rFonts w:hint="eastAsia" w:ascii="楷体" w:hAnsi="楷体" w:eastAsia="楷体" w:cs="楷体"/>
          <w:bCs/>
          <w:lang w:val="en-US" w:eastAsia="zh-CN"/>
        </w:rPr>
        <w:t xml:space="preserve"> 详细功能需求</w:t>
      </w:r>
      <w:r>
        <w:rPr>
          <w:rStyle w:val="15"/>
        </w:rPr>
        <w:tab/>
      </w:r>
      <w:r>
        <w:rPr>
          <w:rStyle w:val="15"/>
        </w:rPr>
        <w:fldChar w:fldCharType="begin"/>
      </w:r>
      <w:r>
        <w:rPr>
          <w:rStyle w:val="15"/>
        </w:rPr>
        <w:instrText xml:space="preserve"> PAGEREF _Toc31430 </w:instrText>
      </w:r>
      <w:r>
        <w:rPr>
          <w:rStyle w:val="15"/>
        </w:rPr>
        <w:fldChar w:fldCharType="separate"/>
      </w:r>
      <w:r>
        <w:rPr>
          <w:rStyle w:val="15"/>
        </w:rPr>
        <w:t>6</w:t>
      </w:r>
      <w:r>
        <w:rPr>
          <w:rStyle w:val="15"/>
        </w:rPr>
        <w:fldChar w:fldCharType="end"/>
      </w:r>
      <w:r>
        <w:rPr>
          <w:rFonts w:hint="eastAsia" w:ascii="楷体" w:hAnsi="楷体" w:eastAsia="楷体" w:cs="楷体"/>
          <w:bCs/>
        </w:rPr>
        <w:fldChar w:fldCharType="end"/>
      </w:r>
    </w:p>
    <w:p>
      <w:pPr>
        <w:pStyle w:val="6"/>
        <w:tabs>
          <w:tab w:val="right" w:leader="dot" w:pos="8306"/>
        </w:tabs>
      </w:pPr>
      <w:r>
        <w:rPr>
          <w:rFonts w:hint="eastAsia" w:ascii="仿宋" w:hAnsi="仿宋" w:eastAsia="仿宋" w:cs="仿宋"/>
          <w:bCs w:val="0"/>
          <w:lang w:val="en-US" w:eastAsia="zh-CN"/>
        </w:rPr>
        <w:fldChar w:fldCharType="begin"/>
      </w:r>
      <w:r>
        <w:rPr>
          <w:rFonts w:hint="eastAsia" w:ascii="仿宋" w:hAnsi="仿宋" w:eastAsia="仿宋" w:cs="仿宋"/>
          <w:bCs w:val="0"/>
          <w:lang w:val="en-US" w:eastAsia="zh-CN"/>
        </w:rPr>
        <w:instrText xml:space="preserve"> HYPERLINK \l "_3.2.1 企业" </w:instrText>
      </w:r>
      <w:r>
        <w:rPr>
          <w:rFonts w:hint="eastAsia" w:ascii="仿宋" w:hAnsi="仿宋" w:eastAsia="仿宋" w:cs="仿宋"/>
          <w:bCs w:val="0"/>
          <w:lang w:val="en-US" w:eastAsia="zh-CN"/>
        </w:rPr>
        <w:fldChar w:fldCharType="separate"/>
      </w:r>
      <w:r>
        <w:rPr>
          <w:rStyle w:val="15"/>
          <w:rFonts w:hint="eastAsia" w:ascii="仿宋" w:hAnsi="仿宋" w:eastAsia="仿宋" w:cs="仿宋"/>
          <w:bCs w:val="0"/>
          <w:lang w:val="en-US" w:eastAsia="zh-CN"/>
        </w:rPr>
        <w:t>3.2.1 企业</w:t>
      </w:r>
      <w:r>
        <w:rPr>
          <w:rStyle w:val="15"/>
        </w:rPr>
        <w:tab/>
      </w:r>
      <w:r>
        <w:rPr>
          <w:rStyle w:val="15"/>
        </w:rPr>
        <w:fldChar w:fldCharType="begin"/>
      </w:r>
      <w:r>
        <w:rPr>
          <w:rStyle w:val="15"/>
        </w:rPr>
        <w:instrText xml:space="preserve"> PAGEREF _Toc20748 </w:instrText>
      </w:r>
      <w:r>
        <w:rPr>
          <w:rStyle w:val="15"/>
        </w:rPr>
        <w:fldChar w:fldCharType="separate"/>
      </w:r>
      <w:r>
        <w:rPr>
          <w:rStyle w:val="15"/>
        </w:rPr>
        <w:t>6</w:t>
      </w:r>
      <w:r>
        <w:rPr>
          <w:rStyle w:val="15"/>
        </w:rPr>
        <w:fldChar w:fldCharType="end"/>
      </w:r>
      <w:r>
        <w:rPr>
          <w:rFonts w:hint="eastAsia" w:ascii="仿宋" w:hAnsi="仿宋" w:eastAsia="仿宋" w:cs="仿宋"/>
          <w:bCs w:val="0"/>
          <w:lang w:val="en-US" w:eastAsia="zh-CN"/>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"_3.2.1.1备案信息" </w:instrText>
      </w:r>
      <w:r>
        <w:rPr>
          <w:rFonts w:hint="eastAsia" w:ascii="仿宋" w:hAnsi="仿宋" w:eastAsia="仿宋" w:cs="仿宋"/>
          <w:bCs/>
          <w:szCs w:val="32"/>
        </w:rPr>
        <w:fldChar w:fldCharType="separate"/>
      </w:r>
      <w:r>
        <w:rPr>
          <w:rStyle w:val="15"/>
          <w:rFonts w:hint="eastAsia" w:ascii="仿宋" w:hAnsi="仿宋" w:eastAsia="仿宋" w:cs="仿宋"/>
          <w:bCs/>
          <w:szCs w:val="32"/>
        </w:rPr>
        <w:t>3.2.</w:t>
      </w:r>
      <w:r>
        <w:rPr>
          <w:rStyle w:val="15"/>
          <w:rFonts w:hint="eastAsia" w:ascii="仿宋" w:hAnsi="仿宋" w:eastAsia="仿宋" w:cs="仿宋"/>
          <w:bCs/>
          <w:szCs w:val="32"/>
          <w:lang w:val="en-US" w:eastAsia="zh-CN"/>
        </w:rPr>
        <w:t>1.1</w:t>
      </w:r>
      <w:r>
        <w:rPr>
          <w:rStyle w:val="15"/>
          <w:rFonts w:hint="eastAsia" w:ascii="仿宋" w:hAnsi="仿宋" w:eastAsia="仿宋" w:cs="仿宋"/>
          <w:bCs/>
          <w:szCs w:val="32"/>
        </w:rPr>
        <w:t>备案信息</w:t>
      </w:r>
      <w:r>
        <w:rPr>
          <w:rStyle w:val="15"/>
        </w:rPr>
        <w:tab/>
      </w:r>
      <w:r>
        <w:rPr>
          <w:rStyle w:val="15"/>
        </w:rPr>
        <w:fldChar w:fldCharType="begin"/>
      </w:r>
      <w:r>
        <w:rPr>
          <w:rStyle w:val="15"/>
        </w:rPr>
        <w:instrText xml:space="preserve"> PAGEREF _Toc24439 </w:instrText>
      </w:r>
      <w:r>
        <w:rPr>
          <w:rStyle w:val="15"/>
        </w:rPr>
        <w:fldChar w:fldCharType="separate"/>
      </w:r>
      <w:r>
        <w:rPr>
          <w:rStyle w:val="15"/>
        </w:rPr>
        <w:t>6</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color w:val="auto"/>
          <w:kern w:val="2"/>
          <w:szCs w:val="32"/>
          <w:u w:val="none"/>
          <w:lang w:val="en-US" w:eastAsia="zh-CN" w:bidi="ar-SA"/>
        </w:rPr>
        <w:fldChar w:fldCharType="begin"/>
      </w:r>
      <w:r>
        <w:rPr>
          <w:rFonts w:hint="eastAsia" w:ascii="仿宋" w:hAnsi="仿宋" w:eastAsia="仿宋" w:cs="仿宋"/>
          <w:bCs/>
          <w:color w:val="auto"/>
          <w:kern w:val="2"/>
          <w:szCs w:val="32"/>
          <w:u w:val="none"/>
          <w:lang w:val="en-US" w:eastAsia="zh-CN" w:bidi="ar-SA"/>
        </w:rPr>
        <w:instrText xml:space="preserve"> HYPERLINK \l "_3.2.1.2数据填报" </w:instrText>
      </w:r>
      <w:r>
        <w:rPr>
          <w:rFonts w:hint="eastAsia" w:ascii="仿宋" w:hAnsi="仿宋" w:eastAsia="仿宋" w:cs="仿宋"/>
          <w:bCs/>
          <w:color w:val="auto"/>
          <w:kern w:val="2"/>
          <w:szCs w:val="32"/>
          <w:u w:val="none"/>
          <w:lang w:val="en-US" w:eastAsia="zh-CN" w:bidi="ar-SA"/>
        </w:rPr>
        <w:fldChar w:fldCharType="separate"/>
      </w:r>
      <w:r>
        <w:rPr>
          <w:rStyle w:val="15"/>
          <w:rFonts w:hint="eastAsia" w:ascii="仿宋" w:hAnsi="仿宋" w:eastAsia="仿宋" w:cs="仿宋"/>
          <w:bCs/>
          <w:kern w:val="2"/>
          <w:szCs w:val="32"/>
          <w:lang w:val="en-US" w:eastAsia="zh-CN" w:bidi="ar-SA"/>
        </w:rPr>
        <w:t>3.2.1.2数据填报</w:t>
      </w:r>
      <w:r>
        <w:rPr>
          <w:rStyle w:val="15"/>
        </w:rPr>
        <w:tab/>
      </w:r>
      <w:r>
        <w:rPr>
          <w:rStyle w:val="15"/>
        </w:rPr>
        <w:fldChar w:fldCharType="begin"/>
      </w:r>
      <w:r>
        <w:rPr>
          <w:rStyle w:val="15"/>
        </w:rPr>
        <w:instrText xml:space="preserve"> PAGEREF _Toc19440 </w:instrText>
      </w:r>
      <w:r>
        <w:rPr>
          <w:rStyle w:val="15"/>
        </w:rPr>
        <w:fldChar w:fldCharType="separate"/>
      </w:r>
      <w:r>
        <w:rPr>
          <w:rStyle w:val="15"/>
        </w:rPr>
        <w:t>7</w:t>
      </w:r>
      <w:r>
        <w:rPr>
          <w:rStyle w:val="15"/>
        </w:rPr>
        <w:fldChar w:fldCharType="end"/>
      </w:r>
      <w:r>
        <w:rPr>
          <w:rFonts w:hint="eastAsia" w:ascii="仿宋" w:hAnsi="仿宋" w:eastAsia="仿宋" w:cs="仿宋"/>
          <w:bCs/>
          <w:color w:val="auto"/>
          <w:kern w:val="2"/>
          <w:szCs w:val="32"/>
          <w:u w:val="none"/>
          <w:lang w:val="en-US" w:eastAsia="zh-CN" w:bidi="ar-SA"/>
        </w:rPr>
        <w:fldChar w:fldCharType="end"/>
      </w:r>
    </w:p>
    <w:p>
      <w:pPr>
        <w:pStyle w:val="10"/>
        <w:tabs>
          <w:tab w:val="right" w:leader="dot" w:pos="8306"/>
        </w:tabs>
      </w:pPr>
      <w:r>
        <w:rPr>
          <w:rFonts w:hint="eastAsia" w:ascii="仿宋" w:hAnsi="仿宋" w:eastAsia="仿宋" w:cs="仿宋"/>
          <w:bCs/>
          <w:szCs w:val="32"/>
          <w:lang w:val="en-US" w:eastAsia="zh-CN"/>
        </w:rPr>
        <w:fldChar w:fldCharType="begin"/>
      </w:r>
      <w:r>
        <w:rPr>
          <w:rFonts w:hint="eastAsia" w:ascii="仿宋" w:hAnsi="仿宋" w:eastAsia="仿宋" w:cs="仿宋"/>
          <w:bCs/>
          <w:szCs w:val="32"/>
          <w:lang w:val="en-US" w:eastAsia="zh-CN"/>
        </w:rPr>
        <w:instrText xml:space="preserve"> HYPERLINK \l "_3.2.1.3数据查询" </w:instrText>
      </w:r>
      <w:r>
        <w:rPr>
          <w:rFonts w:hint="eastAsia" w:ascii="仿宋" w:hAnsi="仿宋" w:eastAsia="仿宋" w:cs="仿宋"/>
          <w:bCs/>
          <w:szCs w:val="32"/>
          <w:lang w:val="en-US" w:eastAsia="zh-CN"/>
        </w:rPr>
        <w:fldChar w:fldCharType="separate"/>
      </w:r>
      <w:r>
        <w:rPr>
          <w:rStyle w:val="15"/>
          <w:rFonts w:hint="eastAsia" w:ascii="仿宋" w:hAnsi="仿宋" w:eastAsia="仿宋" w:cs="仿宋"/>
          <w:bCs/>
          <w:szCs w:val="32"/>
          <w:lang w:val="en-US" w:eastAsia="zh-CN"/>
        </w:rPr>
        <w:t>3.2.1.3数据查询</w:t>
      </w:r>
      <w:r>
        <w:rPr>
          <w:rStyle w:val="15"/>
        </w:rPr>
        <w:tab/>
      </w:r>
      <w:r>
        <w:rPr>
          <w:rStyle w:val="15"/>
        </w:rPr>
        <w:fldChar w:fldCharType="begin"/>
      </w:r>
      <w:r>
        <w:rPr>
          <w:rStyle w:val="15"/>
        </w:rPr>
        <w:instrText xml:space="preserve"> PAGEREF _Toc7426 </w:instrText>
      </w:r>
      <w:r>
        <w:rPr>
          <w:rStyle w:val="15"/>
        </w:rPr>
        <w:fldChar w:fldCharType="separate"/>
      </w:r>
      <w:r>
        <w:rPr>
          <w:rStyle w:val="15"/>
        </w:rPr>
        <w:t>8</w:t>
      </w:r>
      <w:r>
        <w:rPr>
          <w:rStyle w:val="15"/>
        </w:rPr>
        <w:fldChar w:fldCharType="end"/>
      </w:r>
      <w:r>
        <w:rPr>
          <w:rFonts w:hint="eastAsia" w:ascii="仿宋" w:hAnsi="仿宋" w:eastAsia="仿宋" w:cs="仿宋"/>
          <w:bCs/>
          <w:szCs w:val="32"/>
          <w:lang w:val="en-US" w:eastAsia="zh-CN"/>
        </w:rPr>
        <w:fldChar w:fldCharType="end"/>
      </w:r>
    </w:p>
    <w:p>
      <w:pPr>
        <w:pStyle w:val="6"/>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"_3.2.2省" </w:instrText>
      </w:r>
      <w:r>
        <w:rPr>
          <w:rFonts w:hint="eastAsia" w:ascii="仿宋" w:hAnsi="仿宋" w:eastAsia="仿宋" w:cs="仿宋"/>
        </w:rPr>
        <w:fldChar w:fldCharType="separate"/>
      </w:r>
      <w:r>
        <w:rPr>
          <w:rStyle w:val="15"/>
          <w:rFonts w:hint="eastAsia" w:ascii="仿宋" w:hAnsi="仿宋" w:eastAsia="仿宋" w:cs="仿宋"/>
        </w:rPr>
        <w:t>3.2.2省</w:t>
      </w:r>
      <w:r>
        <w:rPr>
          <w:rStyle w:val="15"/>
        </w:rPr>
        <w:tab/>
      </w:r>
      <w:r>
        <w:rPr>
          <w:rStyle w:val="15"/>
        </w:rPr>
        <w:fldChar w:fldCharType="begin"/>
      </w:r>
      <w:r>
        <w:rPr>
          <w:rStyle w:val="15"/>
        </w:rPr>
        <w:instrText xml:space="preserve"> PAGEREF _Toc3398 </w:instrText>
      </w:r>
      <w:r>
        <w:rPr>
          <w:rStyle w:val="15"/>
        </w:rPr>
        <w:fldChar w:fldCharType="separate"/>
      </w:r>
      <w:r>
        <w:rPr>
          <w:rStyle w:val="15"/>
        </w:rPr>
        <w:t>9</w:t>
      </w:r>
      <w:r>
        <w:rPr>
          <w:rStyle w:val="15"/>
        </w:rPr>
        <w:fldChar w:fldCharType="end"/>
      </w:r>
      <w:r>
        <w:rPr>
          <w:rFonts w:hint="eastAsia" w:ascii="仿宋" w:hAnsi="仿宋" w:eastAsia="仿宋" w:cs="仿宋"/>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"_3.2.2.1企业备案" </w:instrText>
      </w:r>
      <w:r>
        <w:rPr>
          <w:rFonts w:hint="eastAsia" w:ascii="仿宋" w:hAnsi="仿宋" w:eastAsia="仿宋" w:cs="仿宋"/>
          <w:bCs/>
          <w:szCs w:val="32"/>
        </w:rPr>
        <w:fldChar w:fldCharType="separate"/>
      </w:r>
      <w:r>
        <w:rPr>
          <w:rStyle w:val="15"/>
          <w:rFonts w:hint="eastAsia" w:ascii="仿宋" w:hAnsi="仿宋" w:eastAsia="仿宋" w:cs="仿宋"/>
          <w:bCs/>
          <w:szCs w:val="32"/>
        </w:rPr>
        <w:t>3.2.2.1企业备案</w:t>
      </w:r>
      <w:r>
        <w:rPr>
          <w:rStyle w:val="15"/>
        </w:rPr>
        <w:tab/>
      </w:r>
      <w:r>
        <w:rPr>
          <w:rStyle w:val="15"/>
        </w:rPr>
        <w:fldChar w:fldCharType="begin"/>
      </w:r>
      <w:r>
        <w:rPr>
          <w:rStyle w:val="15"/>
        </w:rPr>
        <w:instrText xml:space="preserve"> PAGEREF _Toc23870 </w:instrText>
      </w:r>
      <w:r>
        <w:rPr>
          <w:rStyle w:val="15"/>
        </w:rPr>
        <w:fldChar w:fldCharType="separate"/>
      </w:r>
      <w:r>
        <w:rPr>
          <w:rStyle w:val="15"/>
        </w:rPr>
        <w:t>9</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"_3.2.2.2报表管理" </w:instrText>
      </w:r>
      <w:r>
        <w:rPr>
          <w:rFonts w:hint="eastAsia" w:ascii="仿宋" w:hAnsi="仿宋" w:eastAsia="仿宋" w:cs="仿宋"/>
          <w:bCs/>
          <w:szCs w:val="32"/>
        </w:rPr>
        <w:fldChar w:fldCharType="separate"/>
      </w:r>
      <w:r>
        <w:rPr>
          <w:rStyle w:val="15"/>
          <w:rFonts w:hint="eastAsia" w:ascii="仿宋" w:hAnsi="仿宋" w:eastAsia="仿宋" w:cs="仿宋"/>
          <w:bCs/>
          <w:szCs w:val="32"/>
        </w:rPr>
        <w:t>3.2.2.2报表管理</w:t>
      </w:r>
      <w:r>
        <w:rPr>
          <w:rStyle w:val="15"/>
        </w:rPr>
        <w:tab/>
      </w:r>
      <w:r>
        <w:rPr>
          <w:rStyle w:val="15"/>
        </w:rPr>
        <w:fldChar w:fldCharType="begin"/>
      </w:r>
      <w:r>
        <w:rPr>
          <w:rStyle w:val="15"/>
        </w:rPr>
        <w:instrText xml:space="preserve"> PAGEREF _Toc27000 </w:instrText>
      </w:r>
      <w:r>
        <w:rPr>
          <w:rStyle w:val="15"/>
        </w:rPr>
        <w:fldChar w:fldCharType="separate"/>
      </w:r>
      <w:r>
        <w:rPr>
          <w:rStyle w:val="15"/>
        </w:rPr>
        <w:t>9</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"_3.2.2.3数据汇总" </w:instrText>
      </w:r>
      <w:r>
        <w:rPr>
          <w:rFonts w:hint="eastAsia" w:ascii="仿宋" w:hAnsi="仿宋" w:eastAsia="仿宋" w:cs="仿宋"/>
          <w:bCs/>
          <w:szCs w:val="32"/>
        </w:rPr>
        <w:fldChar w:fldCharType="separate"/>
      </w:r>
      <w:r>
        <w:rPr>
          <w:rStyle w:val="15"/>
          <w:rFonts w:hint="eastAsia" w:ascii="仿宋" w:hAnsi="仿宋" w:eastAsia="仿宋" w:cs="仿宋"/>
          <w:bCs/>
          <w:szCs w:val="32"/>
        </w:rPr>
        <w:t>3.2.2.3数据汇总</w:t>
      </w:r>
      <w:r>
        <w:rPr>
          <w:rStyle w:val="15"/>
        </w:rPr>
        <w:tab/>
      </w:r>
      <w:r>
        <w:rPr>
          <w:rStyle w:val="15"/>
        </w:rPr>
        <w:fldChar w:fldCharType="begin"/>
      </w:r>
      <w:r>
        <w:rPr>
          <w:rStyle w:val="15"/>
        </w:rPr>
        <w:instrText xml:space="preserve"> PAGEREF _Toc29974 </w:instrText>
      </w:r>
      <w:r>
        <w:rPr>
          <w:rStyle w:val="15"/>
        </w:rPr>
        <w:fldChar w:fldCharType="separate"/>
      </w:r>
      <w:r>
        <w:rPr>
          <w:rStyle w:val="15"/>
        </w:rPr>
        <w:t>10</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"_3.2.2.4数据修改" </w:instrText>
      </w:r>
      <w:r>
        <w:rPr>
          <w:rFonts w:hint="eastAsia" w:ascii="仿宋" w:hAnsi="仿宋" w:eastAsia="仿宋" w:cs="仿宋"/>
          <w:bCs/>
          <w:szCs w:val="32"/>
        </w:rPr>
        <w:fldChar w:fldCharType="separate"/>
      </w:r>
      <w:r>
        <w:rPr>
          <w:rStyle w:val="15"/>
          <w:rFonts w:hint="eastAsia" w:ascii="仿宋" w:hAnsi="仿宋" w:eastAsia="仿宋" w:cs="仿宋"/>
          <w:bCs/>
          <w:szCs w:val="32"/>
        </w:rPr>
        <w:t>3.2.2.4数据修改</w:t>
      </w:r>
      <w:r>
        <w:rPr>
          <w:rStyle w:val="15"/>
        </w:rPr>
        <w:tab/>
      </w:r>
      <w:r>
        <w:rPr>
          <w:rStyle w:val="15"/>
        </w:rPr>
        <w:fldChar w:fldCharType="begin"/>
      </w:r>
      <w:r>
        <w:rPr>
          <w:rStyle w:val="15"/>
        </w:rPr>
        <w:instrText xml:space="preserve"> PAGEREF _Toc4936 </w:instrText>
      </w:r>
      <w:r>
        <w:rPr>
          <w:rStyle w:val="15"/>
        </w:rPr>
        <w:fldChar w:fldCharType="separate"/>
      </w:r>
      <w:r>
        <w:rPr>
          <w:rStyle w:val="15"/>
        </w:rPr>
        <w:t>10</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"_3.2.2.5取样分析" </w:instrText>
      </w:r>
      <w:r>
        <w:rPr>
          <w:rFonts w:hint="eastAsia" w:ascii="仿宋" w:hAnsi="仿宋" w:eastAsia="仿宋" w:cs="仿宋"/>
          <w:bCs/>
          <w:szCs w:val="32"/>
        </w:rPr>
        <w:fldChar w:fldCharType="separate"/>
      </w:r>
      <w:r>
        <w:rPr>
          <w:rStyle w:val="15"/>
          <w:rFonts w:hint="eastAsia" w:ascii="仿宋" w:hAnsi="仿宋" w:eastAsia="仿宋" w:cs="仿宋"/>
          <w:bCs/>
          <w:szCs w:val="32"/>
        </w:rPr>
        <w:t>3.2.2.5取样分析</w:t>
      </w:r>
      <w:r>
        <w:rPr>
          <w:rStyle w:val="15"/>
        </w:rPr>
        <w:tab/>
      </w:r>
      <w:r>
        <w:rPr>
          <w:rStyle w:val="15"/>
        </w:rPr>
        <w:fldChar w:fldCharType="begin"/>
      </w:r>
      <w:r>
        <w:rPr>
          <w:rStyle w:val="15"/>
        </w:rPr>
        <w:instrText xml:space="preserve"> PAGEREF _Toc16317 </w:instrText>
      </w:r>
      <w:r>
        <w:rPr>
          <w:rStyle w:val="15"/>
        </w:rPr>
        <w:fldChar w:fldCharType="separate"/>
      </w:r>
      <w:r>
        <w:rPr>
          <w:rStyle w:val="15"/>
        </w:rPr>
        <w:t>10</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"_3.2.2.6图表分析" </w:instrText>
      </w:r>
      <w:r>
        <w:rPr>
          <w:rFonts w:hint="eastAsia" w:ascii="仿宋" w:hAnsi="仿宋" w:eastAsia="仿宋" w:cs="仿宋"/>
          <w:bCs/>
          <w:szCs w:val="32"/>
        </w:rPr>
        <w:fldChar w:fldCharType="separate"/>
      </w:r>
      <w:r>
        <w:rPr>
          <w:rStyle w:val="15"/>
          <w:rFonts w:hint="eastAsia" w:ascii="仿宋" w:hAnsi="仿宋" w:eastAsia="仿宋" w:cs="仿宋"/>
          <w:bCs/>
          <w:szCs w:val="32"/>
        </w:rPr>
        <w:t>3.2.2.6图表分析</w:t>
      </w:r>
      <w:r>
        <w:rPr>
          <w:rStyle w:val="15"/>
        </w:rPr>
        <w:tab/>
      </w:r>
      <w:r>
        <w:rPr>
          <w:rStyle w:val="15"/>
        </w:rPr>
        <w:fldChar w:fldCharType="begin"/>
      </w:r>
      <w:r>
        <w:rPr>
          <w:rStyle w:val="15"/>
        </w:rPr>
        <w:instrText xml:space="preserve"> PAGEREF _Toc1714 </w:instrText>
      </w:r>
      <w:r>
        <w:rPr>
          <w:rStyle w:val="15"/>
        </w:rPr>
        <w:fldChar w:fldCharType="separate"/>
      </w:r>
      <w:r>
        <w:rPr>
          <w:rStyle w:val="15"/>
        </w:rPr>
        <w:t>11</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"_3.2.2.7数据查询与导出" </w:instrText>
      </w:r>
      <w:r>
        <w:rPr>
          <w:rFonts w:hint="eastAsia" w:ascii="仿宋" w:hAnsi="仿宋" w:eastAsia="仿宋" w:cs="仿宋"/>
          <w:bCs/>
          <w:szCs w:val="32"/>
        </w:rPr>
        <w:fldChar w:fldCharType="separate"/>
      </w:r>
      <w:r>
        <w:rPr>
          <w:rStyle w:val="15"/>
          <w:rFonts w:hint="eastAsia" w:ascii="仿宋" w:hAnsi="仿宋" w:eastAsia="仿宋" w:cs="仿宋"/>
          <w:bCs/>
          <w:szCs w:val="32"/>
        </w:rPr>
        <w:t>3.2.2.7数据查询与导出</w:t>
      </w:r>
      <w:r>
        <w:rPr>
          <w:rStyle w:val="15"/>
        </w:rPr>
        <w:tab/>
      </w:r>
      <w:r>
        <w:rPr>
          <w:rStyle w:val="15"/>
        </w:rPr>
        <w:fldChar w:fldCharType="begin"/>
      </w:r>
      <w:r>
        <w:rPr>
          <w:rStyle w:val="15"/>
        </w:rPr>
        <w:instrText xml:space="preserve"> PAGEREF _Toc26762 </w:instrText>
      </w:r>
      <w:r>
        <w:rPr>
          <w:rStyle w:val="15"/>
        </w:rPr>
        <w:fldChar w:fldCharType="separate"/>
      </w:r>
      <w:r>
        <w:rPr>
          <w:rStyle w:val="15"/>
        </w:rPr>
        <w:t>12</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szCs w:val="32"/>
        </w:rPr>
        <w:fldChar w:fldCharType="begin"/>
      </w:r>
      <w:r>
        <w:rPr>
          <w:rFonts w:hint="eastAsia" w:ascii="仿宋" w:hAnsi="仿宋" w:eastAsia="仿宋" w:cs="仿宋"/>
          <w:bCs/>
          <w:szCs w:val="32"/>
        </w:rPr>
        <w:instrText xml:space="preserve"> HYPERLINK \l "_3.2.2.8发布通知" </w:instrText>
      </w:r>
      <w:r>
        <w:rPr>
          <w:rFonts w:hint="eastAsia" w:ascii="仿宋" w:hAnsi="仿宋" w:eastAsia="仿宋" w:cs="仿宋"/>
          <w:bCs/>
          <w:szCs w:val="32"/>
        </w:rPr>
        <w:fldChar w:fldCharType="separate"/>
      </w:r>
      <w:r>
        <w:rPr>
          <w:rStyle w:val="15"/>
          <w:rFonts w:hint="eastAsia" w:ascii="仿宋" w:hAnsi="仿宋" w:eastAsia="仿宋" w:cs="仿宋"/>
          <w:bCs/>
          <w:szCs w:val="32"/>
        </w:rPr>
        <w:t>3.2.2.8发布通知</w:t>
      </w:r>
      <w:r>
        <w:rPr>
          <w:rStyle w:val="15"/>
        </w:rPr>
        <w:tab/>
      </w:r>
      <w:r>
        <w:rPr>
          <w:rStyle w:val="15"/>
        </w:rPr>
        <w:fldChar w:fldCharType="begin"/>
      </w:r>
      <w:r>
        <w:rPr>
          <w:rStyle w:val="15"/>
        </w:rPr>
        <w:instrText xml:space="preserve"> PAGEREF _Toc3023 </w:instrText>
      </w:r>
      <w:r>
        <w:rPr>
          <w:rStyle w:val="15"/>
        </w:rPr>
        <w:fldChar w:fldCharType="separate"/>
      </w:r>
      <w:r>
        <w:rPr>
          <w:rStyle w:val="15"/>
        </w:rPr>
        <w:t>12</w:t>
      </w:r>
      <w:r>
        <w:rPr>
          <w:rStyle w:val="15"/>
        </w:rPr>
        <w:fldChar w:fldCharType="end"/>
      </w:r>
      <w:r>
        <w:rPr>
          <w:rFonts w:hint="eastAsia" w:ascii="仿宋" w:hAnsi="仿宋" w:eastAsia="仿宋" w:cs="仿宋"/>
          <w:bCs/>
          <w:szCs w:val="32"/>
        </w:rPr>
        <w:fldChar w:fldCharType="end"/>
      </w:r>
    </w:p>
    <w:p>
      <w:pPr>
        <w:pStyle w:val="10"/>
        <w:tabs>
          <w:tab w:val="right" w:leader="dot" w:pos="8306"/>
        </w:tabs>
      </w:pPr>
      <w:r>
        <w:rPr>
          <w:rFonts w:hint="eastAsia" w:ascii="仿宋" w:hAnsi="仿宋" w:eastAsia="仿宋" w:cs="仿宋"/>
          <w:bCs/>
          <w:kern w:val="2"/>
          <w:szCs w:val="32"/>
          <w:lang w:val="en-US" w:eastAsia="zh-CN" w:bidi="ar-SA"/>
        </w:rPr>
        <w:fldChar w:fldCharType="begin"/>
      </w:r>
      <w:r>
        <w:rPr>
          <w:rFonts w:hint="eastAsia" w:ascii="仿宋" w:hAnsi="仿宋" w:eastAsia="仿宋" w:cs="仿宋"/>
          <w:bCs/>
          <w:kern w:val="2"/>
          <w:szCs w:val="32"/>
          <w:lang w:val="en-US" w:eastAsia="zh-CN" w:bidi="ar-SA"/>
        </w:rPr>
        <w:instrText xml:space="preserve"> HYPERLINK \l "_3.2.2.9浏览通知" </w:instrText>
      </w:r>
      <w:r>
        <w:rPr>
          <w:rFonts w:hint="eastAsia" w:ascii="仿宋" w:hAnsi="仿宋" w:eastAsia="仿宋" w:cs="仿宋"/>
          <w:bCs/>
          <w:kern w:val="2"/>
          <w:szCs w:val="32"/>
          <w:lang w:val="en-US" w:eastAsia="zh-CN" w:bidi="ar-SA"/>
        </w:rPr>
        <w:fldChar w:fldCharType="separate"/>
      </w:r>
      <w:r>
        <w:rPr>
          <w:rStyle w:val="15"/>
          <w:rFonts w:hint="eastAsia" w:ascii="仿宋" w:hAnsi="仿宋" w:eastAsia="仿宋" w:cs="仿宋"/>
          <w:bCs/>
          <w:kern w:val="2"/>
          <w:szCs w:val="32"/>
          <w:lang w:val="en-US" w:eastAsia="zh-CN" w:bidi="ar-SA"/>
        </w:rPr>
        <w:t>3.2.2.9浏览通知</w:t>
      </w:r>
      <w:r>
        <w:rPr>
          <w:rStyle w:val="15"/>
        </w:rPr>
        <w:tab/>
      </w:r>
      <w:r>
        <w:rPr>
          <w:rStyle w:val="15"/>
        </w:rPr>
        <w:fldChar w:fldCharType="begin"/>
      </w:r>
      <w:r>
        <w:rPr>
          <w:rStyle w:val="15"/>
        </w:rPr>
        <w:instrText xml:space="preserve"> PAGEREF _Toc16586 </w:instrText>
      </w:r>
      <w:r>
        <w:rPr>
          <w:rStyle w:val="15"/>
        </w:rPr>
        <w:fldChar w:fldCharType="separate"/>
      </w:r>
      <w:r>
        <w:rPr>
          <w:rStyle w:val="15"/>
        </w:rPr>
        <w:t>13</w:t>
      </w:r>
      <w:r>
        <w:rPr>
          <w:rStyle w:val="15"/>
        </w:rPr>
        <w:fldChar w:fldCharType="end"/>
      </w:r>
      <w:r>
        <w:rPr>
          <w:rFonts w:hint="eastAsia" w:ascii="仿宋" w:hAnsi="仿宋" w:eastAsia="仿宋" w:cs="仿宋"/>
          <w:bCs/>
          <w:kern w:val="2"/>
          <w:szCs w:val="32"/>
          <w:lang w:val="en-US" w:eastAsia="zh-CN" w:bidi="ar-SA"/>
        </w:rPr>
        <w:fldChar w:fldCharType="end"/>
      </w:r>
    </w:p>
    <w:p>
      <w:pPr>
        <w:pStyle w:val="10"/>
        <w:tabs>
          <w:tab w:val="right" w:leader="dot" w:pos="8306"/>
        </w:tabs>
      </w:pPr>
      <w:r>
        <w:rPr>
          <w:rFonts w:hint="eastAsia" w:ascii="仿宋" w:hAnsi="仿宋" w:eastAsia="仿宋" w:cs="仿宋"/>
          <w:bCs/>
          <w:kern w:val="2"/>
          <w:szCs w:val="32"/>
          <w:lang w:val="en-US" w:eastAsia="zh-CN" w:bidi="ar-SA"/>
        </w:rPr>
        <w:fldChar w:fldCharType="begin"/>
      </w:r>
      <w:r>
        <w:rPr>
          <w:rFonts w:hint="eastAsia" w:ascii="仿宋" w:hAnsi="仿宋" w:eastAsia="仿宋" w:cs="仿宋"/>
          <w:bCs/>
          <w:kern w:val="2"/>
          <w:szCs w:val="32"/>
          <w:lang w:val="en-US" w:eastAsia="zh-CN" w:bidi="ar-SA"/>
        </w:rPr>
        <w:instrText xml:space="preserve"> HYPERLINK \l "_3.2.2.10系统管理" </w:instrText>
      </w:r>
      <w:r>
        <w:rPr>
          <w:rFonts w:hint="eastAsia" w:ascii="仿宋" w:hAnsi="仿宋" w:eastAsia="仿宋" w:cs="仿宋"/>
          <w:bCs/>
          <w:kern w:val="2"/>
          <w:szCs w:val="32"/>
          <w:lang w:val="en-US" w:eastAsia="zh-CN" w:bidi="ar-SA"/>
        </w:rPr>
        <w:fldChar w:fldCharType="separate"/>
      </w:r>
      <w:r>
        <w:rPr>
          <w:rStyle w:val="15"/>
          <w:rFonts w:hint="eastAsia" w:ascii="仿宋" w:hAnsi="仿宋" w:eastAsia="仿宋" w:cs="仿宋"/>
          <w:bCs/>
          <w:kern w:val="2"/>
          <w:szCs w:val="32"/>
          <w:lang w:val="en-US" w:eastAsia="zh-CN" w:bidi="ar-SA"/>
        </w:rPr>
        <w:t>3.2.2.10系统管理</w:t>
      </w:r>
      <w:r>
        <w:rPr>
          <w:rStyle w:val="15"/>
        </w:rPr>
        <w:tab/>
      </w:r>
      <w:r>
        <w:rPr>
          <w:rStyle w:val="15"/>
        </w:rPr>
        <w:fldChar w:fldCharType="begin"/>
      </w:r>
      <w:r>
        <w:rPr>
          <w:rStyle w:val="15"/>
        </w:rPr>
        <w:instrText xml:space="preserve"> PAGEREF _Toc6633 </w:instrText>
      </w:r>
      <w:r>
        <w:rPr>
          <w:rStyle w:val="15"/>
        </w:rPr>
        <w:fldChar w:fldCharType="separate"/>
      </w:r>
      <w:r>
        <w:rPr>
          <w:rStyle w:val="15"/>
        </w:rPr>
        <w:t>13</w:t>
      </w:r>
      <w:r>
        <w:rPr>
          <w:rStyle w:val="15"/>
        </w:rPr>
        <w:fldChar w:fldCharType="end"/>
      </w:r>
      <w:r>
        <w:rPr>
          <w:rFonts w:hint="eastAsia" w:ascii="仿宋" w:hAnsi="仿宋" w:eastAsia="仿宋" w:cs="仿宋"/>
          <w:bCs/>
          <w:kern w:val="2"/>
          <w:szCs w:val="32"/>
          <w:lang w:val="en-US" w:eastAsia="zh-CN" w:bidi="ar-SA"/>
        </w:rPr>
        <w:fldChar w:fldCharType="end"/>
      </w:r>
    </w:p>
    <w:p>
      <w:pPr>
        <w:pStyle w:val="9"/>
        <w:tabs>
          <w:tab w:val="right" w:leader="dot" w:pos="8306"/>
        </w:tabs>
      </w:pPr>
      <w:r>
        <w:rPr>
          <w:rFonts w:hint="eastAsia" w:ascii="黑体" w:hAnsi="黑体" w:eastAsia="黑体" w:cs="黑体"/>
          <w:bCs/>
          <w:szCs w:val="32"/>
        </w:rPr>
        <w:fldChar w:fldCharType="begin"/>
      </w:r>
      <w:r>
        <w:rPr>
          <w:rFonts w:hint="eastAsia" w:ascii="黑体" w:hAnsi="黑体" w:eastAsia="黑体" w:cs="黑体"/>
          <w:bCs/>
          <w:szCs w:val="32"/>
        </w:rPr>
        <w:instrText xml:space="preserve"> HYPERLINK \l "_4.系统非功能需求" </w:instrText>
      </w:r>
      <w:r>
        <w:rPr>
          <w:rFonts w:hint="eastAsia" w:ascii="黑体" w:hAnsi="黑体" w:eastAsia="黑体" w:cs="黑体"/>
          <w:bCs/>
          <w:szCs w:val="32"/>
        </w:rPr>
        <w:fldChar w:fldCharType="separate"/>
      </w:r>
      <w:r>
        <w:rPr>
          <w:rStyle w:val="15"/>
          <w:rFonts w:hint="eastAsia" w:ascii="黑体" w:hAnsi="黑体" w:eastAsia="黑体" w:cs="黑体"/>
          <w:bCs/>
          <w:szCs w:val="32"/>
        </w:rPr>
        <w:t>4.</w:t>
      </w:r>
      <w:r>
        <w:rPr>
          <w:rStyle w:val="15"/>
          <w:rFonts w:hint="eastAsia" w:ascii="黑体" w:hAnsi="黑体" w:eastAsia="黑体" w:cs="黑体"/>
          <w:bCs/>
          <w:szCs w:val="32"/>
          <w:lang w:val="en-US" w:eastAsia="zh-CN"/>
        </w:rPr>
        <w:t>系统非功能</w:t>
      </w:r>
      <w:r>
        <w:rPr>
          <w:rStyle w:val="15"/>
          <w:rFonts w:hint="eastAsia" w:ascii="黑体" w:hAnsi="黑体" w:eastAsia="黑体" w:cs="黑体"/>
          <w:bCs/>
          <w:szCs w:val="32"/>
        </w:rPr>
        <w:t>需求</w:t>
      </w:r>
      <w:r>
        <w:rPr>
          <w:rStyle w:val="15"/>
        </w:rPr>
        <w:tab/>
      </w:r>
      <w:r>
        <w:rPr>
          <w:rStyle w:val="15"/>
        </w:rPr>
        <w:fldChar w:fldCharType="begin"/>
      </w:r>
      <w:r>
        <w:rPr>
          <w:rStyle w:val="15"/>
        </w:rPr>
        <w:instrText xml:space="preserve"> PAGEREF _Toc26888 </w:instrText>
      </w:r>
      <w:r>
        <w:rPr>
          <w:rStyle w:val="15"/>
        </w:rPr>
        <w:fldChar w:fldCharType="separate"/>
      </w:r>
      <w:r>
        <w:rPr>
          <w:rStyle w:val="15"/>
        </w:rPr>
        <w:t>15</w:t>
      </w:r>
      <w:r>
        <w:rPr>
          <w:rStyle w:val="15"/>
        </w:rPr>
        <w:fldChar w:fldCharType="end"/>
      </w:r>
      <w:r>
        <w:rPr>
          <w:rFonts w:hint="eastAsia" w:ascii="黑体" w:hAnsi="黑体" w:eastAsia="黑体" w:cs="黑体"/>
          <w:bCs/>
          <w:szCs w:val="32"/>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"_4.1 外部接口说明"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4.1 外部接口说明</w:t>
      </w:r>
      <w:r>
        <w:rPr>
          <w:rStyle w:val="15"/>
        </w:rPr>
        <w:tab/>
      </w:r>
      <w:r>
        <w:rPr>
          <w:rStyle w:val="15"/>
        </w:rPr>
        <w:fldChar w:fldCharType="begin"/>
      </w:r>
      <w:r>
        <w:rPr>
          <w:rStyle w:val="15"/>
        </w:rPr>
        <w:instrText xml:space="preserve"> PAGEREF _Toc25637 </w:instrText>
      </w:r>
      <w:r>
        <w:rPr>
          <w:rStyle w:val="15"/>
        </w:rPr>
        <w:fldChar w:fldCharType="separate"/>
      </w:r>
      <w:r>
        <w:rPr>
          <w:rStyle w:val="15"/>
        </w:rPr>
        <w:t>15</w:t>
      </w:r>
      <w:r>
        <w:rPr>
          <w:rStyle w:val="15"/>
        </w:rPr>
        <w:fldChar w:fldCharType="end"/>
      </w:r>
      <w:r>
        <w:rPr>
          <w:rFonts w:hint="eastAsia" w:ascii="楷体" w:hAnsi="楷体" w:eastAsia="楷体" w:cs="楷体"/>
          <w:bCs/>
          <w:lang w:val="en-US" w:eastAsia="zh-CN"/>
        </w:rPr>
        <w:fldChar w:fldCharType="end"/>
      </w:r>
    </w:p>
    <w:p>
      <w:pPr>
        <w:pStyle w:val="6"/>
        <w:tabs>
          <w:tab w:val="right" w:leader="dot" w:pos="8306"/>
        </w:tabs>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"_4.1.1 用户接口" </w:instrText>
      </w:r>
      <w:r>
        <w:rPr>
          <w:rFonts w:hint="eastAsia" w:ascii="仿宋" w:hAnsi="仿宋" w:eastAsia="仿宋" w:cs="仿宋"/>
          <w:lang w:val="en-US" w:eastAsia="zh-CN"/>
        </w:rPr>
        <w:fldChar w:fldCharType="separate"/>
      </w:r>
      <w:r>
        <w:rPr>
          <w:rStyle w:val="15"/>
          <w:rFonts w:hint="eastAsia" w:ascii="仿宋" w:hAnsi="仿宋" w:eastAsia="仿宋" w:cs="仿宋"/>
          <w:lang w:val="en-US" w:eastAsia="zh-CN"/>
        </w:rPr>
        <w:t>4.1.1 用户接口</w:t>
      </w:r>
      <w:r>
        <w:rPr>
          <w:rStyle w:val="15"/>
        </w:rPr>
        <w:tab/>
      </w:r>
      <w:r>
        <w:rPr>
          <w:rStyle w:val="15"/>
        </w:rPr>
        <w:fldChar w:fldCharType="begin"/>
      </w:r>
      <w:r>
        <w:rPr>
          <w:rStyle w:val="15"/>
        </w:rPr>
        <w:instrText xml:space="preserve"> PAGEREF _Toc4500 </w:instrText>
      </w:r>
      <w:r>
        <w:rPr>
          <w:rStyle w:val="15"/>
        </w:rPr>
        <w:fldChar w:fldCharType="separate"/>
      </w:r>
      <w:r>
        <w:rPr>
          <w:rStyle w:val="15"/>
        </w:rPr>
        <w:t>15</w:t>
      </w:r>
      <w:r>
        <w:rPr>
          <w:rStyle w:val="15"/>
        </w:rPr>
        <w:fldChar w:fldCharType="end"/>
      </w:r>
      <w:r>
        <w:rPr>
          <w:rFonts w:hint="eastAsia" w:ascii="仿宋" w:hAnsi="仿宋" w:eastAsia="仿宋" w:cs="仿宋"/>
          <w:lang w:val="en-US" w:eastAsia="zh-CN"/>
        </w:rPr>
        <w:fldChar w:fldCharType="end"/>
      </w:r>
    </w:p>
    <w:p>
      <w:pPr>
        <w:pStyle w:val="6"/>
        <w:tabs>
          <w:tab w:val="right" w:leader="dot" w:pos="8306"/>
        </w:tabs>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"_4.1.2 软件接口" </w:instrText>
      </w:r>
      <w:r>
        <w:rPr>
          <w:rFonts w:hint="eastAsia" w:ascii="仿宋" w:hAnsi="仿宋" w:eastAsia="仿宋" w:cs="仿宋"/>
          <w:lang w:val="en-US" w:eastAsia="zh-CN"/>
        </w:rPr>
        <w:fldChar w:fldCharType="separate"/>
      </w:r>
      <w:r>
        <w:rPr>
          <w:rStyle w:val="15"/>
          <w:rFonts w:hint="eastAsia" w:ascii="仿宋" w:hAnsi="仿宋" w:eastAsia="仿宋" w:cs="仿宋"/>
          <w:lang w:val="en-US" w:eastAsia="zh-CN"/>
        </w:rPr>
        <w:t>4.1.2 软件接口</w:t>
      </w:r>
      <w:r>
        <w:rPr>
          <w:rStyle w:val="15"/>
        </w:rPr>
        <w:tab/>
      </w:r>
      <w:r>
        <w:rPr>
          <w:rStyle w:val="15"/>
        </w:rPr>
        <w:fldChar w:fldCharType="begin"/>
      </w:r>
      <w:r>
        <w:rPr>
          <w:rStyle w:val="15"/>
        </w:rPr>
        <w:instrText xml:space="preserve"> PAGEREF _Toc25698 </w:instrText>
      </w:r>
      <w:r>
        <w:rPr>
          <w:rStyle w:val="15"/>
        </w:rPr>
        <w:fldChar w:fldCharType="separate"/>
      </w:r>
      <w:r>
        <w:rPr>
          <w:rStyle w:val="15"/>
        </w:rPr>
        <w:t>16</w:t>
      </w:r>
      <w:r>
        <w:rPr>
          <w:rStyle w:val="15"/>
        </w:rPr>
        <w:fldChar w:fldCharType="end"/>
      </w:r>
      <w:r>
        <w:rPr>
          <w:rFonts w:hint="eastAsia" w:ascii="仿宋" w:hAnsi="仿宋" w:eastAsia="仿宋" w:cs="仿宋"/>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"_4.2 性能需求"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4.2 性能需求</w:t>
      </w:r>
      <w:r>
        <w:rPr>
          <w:rStyle w:val="15"/>
        </w:rPr>
        <w:tab/>
      </w:r>
      <w:r>
        <w:rPr>
          <w:rStyle w:val="15"/>
        </w:rPr>
        <w:fldChar w:fldCharType="begin"/>
      </w:r>
      <w:r>
        <w:rPr>
          <w:rStyle w:val="15"/>
        </w:rPr>
        <w:instrText xml:space="preserve"> PAGEREF _Toc29783 </w:instrText>
      </w:r>
      <w:r>
        <w:rPr>
          <w:rStyle w:val="15"/>
        </w:rPr>
        <w:fldChar w:fldCharType="separate"/>
      </w:r>
      <w:r>
        <w:rPr>
          <w:rStyle w:val="15"/>
        </w:rPr>
        <w:t>16</w:t>
      </w:r>
      <w:r>
        <w:rPr>
          <w:rStyle w:val="15"/>
        </w:rPr>
        <w:fldChar w:fldCharType="end"/>
      </w:r>
      <w:r>
        <w:rPr>
          <w:rFonts w:hint="eastAsia" w:ascii="楷体" w:hAnsi="楷体" w:eastAsia="楷体" w:cs="楷体"/>
          <w:bCs/>
          <w:lang w:val="en-US" w:eastAsia="zh-CN"/>
        </w:rPr>
        <w:fldChar w:fldCharType="end"/>
      </w:r>
    </w:p>
    <w:p>
      <w:pPr>
        <w:pStyle w:val="6"/>
        <w:tabs>
          <w:tab w:val="right" w:leader="dot" w:pos="8306"/>
        </w:tabs>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"_4.2.1 处理能力" </w:instrText>
      </w:r>
      <w:r>
        <w:rPr>
          <w:rFonts w:hint="eastAsia" w:ascii="仿宋" w:hAnsi="仿宋" w:eastAsia="仿宋" w:cs="仿宋"/>
          <w:lang w:val="en-US" w:eastAsia="zh-CN"/>
        </w:rPr>
        <w:fldChar w:fldCharType="separate"/>
      </w:r>
      <w:r>
        <w:rPr>
          <w:rStyle w:val="15"/>
          <w:rFonts w:hint="eastAsia" w:ascii="仿宋" w:hAnsi="仿宋" w:eastAsia="仿宋" w:cs="仿宋"/>
          <w:lang w:val="en-US" w:eastAsia="zh-CN"/>
        </w:rPr>
        <w:t>4.2.1 处理能力</w:t>
      </w:r>
      <w:r>
        <w:rPr>
          <w:rStyle w:val="15"/>
        </w:rPr>
        <w:tab/>
      </w:r>
      <w:r>
        <w:rPr>
          <w:rStyle w:val="15"/>
        </w:rPr>
        <w:fldChar w:fldCharType="begin"/>
      </w:r>
      <w:r>
        <w:rPr>
          <w:rStyle w:val="15"/>
        </w:rPr>
        <w:instrText xml:space="preserve"> PAGEREF _Toc7752 </w:instrText>
      </w:r>
      <w:r>
        <w:rPr>
          <w:rStyle w:val="15"/>
        </w:rPr>
        <w:fldChar w:fldCharType="separate"/>
      </w:r>
      <w:r>
        <w:rPr>
          <w:rStyle w:val="15"/>
        </w:rPr>
        <w:t>16</w:t>
      </w:r>
      <w:r>
        <w:rPr>
          <w:rStyle w:val="15"/>
        </w:rPr>
        <w:fldChar w:fldCharType="end"/>
      </w:r>
      <w:r>
        <w:rPr>
          <w:rFonts w:hint="eastAsia" w:ascii="仿宋" w:hAnsi="仿宋" w:eastAsia="仿宋" w:cs="仿宋"/>
          <w:lang w:val="en-US" w:eastAsia="zh-CN"/>
        </w:rPr>
        <w:fldChar w:fldCharType="end"/>
      </w:r>
    </w:p>
    <w:p>
      <w:pPr>
        <w:pStyle w:val="6"/>
        <w:tabs>
          <w:tab w:val="right" w:leader="dot" w:pos="8306"/>
        </w:tabs>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\l "响应时间" </w:instrText>
      </w:r>
      <w:r>
        <w:rPr>
          <w:rFonts w:hint="eastAsia" w:ascii="仿宋" w:hAnsi="仿宋" w:eastAsia="仿宋" w:cs="仿宋"/>
          <w:lang w:val="en-US" w:eastAsia="zh-CN"/>
        </w:rPr>
        <w:fldChar w:fldCharType="separate"/>
      </w:r>
      <w:r>
        <w:rPr>
          <w:rStyle w:val="15"/>
          <w:rFonts w:hint="eastAsia" w:ascii="仿宋" w:hAnsi="仿宋" w:eastAsia="仿宋" w:cs="仿宋"/>
          <w:lang w:val="en-US" w:eastAsia="zh-CN"/>
        </w:rPr>
        <w:t>4.2.2 响应时间</w:t>
      </w:r>
      <w:r>
        <w:rPr>
          <w:rStyle w:val="15"/>
        </w:rPr>
        <w:tab/>
      </w:r>
      <w:r>
        <w:rPr>
          <w:rStyle w:val="15"/>
        </w:rPr>
        <w:fldChar w:fldCharType="begin"/>
      </w:r>
      <w:r>
        <w:rPr>
          <w:rStyle w:val="15"/>
        </w:rPr>
        <w:instrText xml:space="preserve"> PAGEREF _Toc31287 </w:instrText>
      </w:r>
      <w:r>
        <w:rPr>
          <w:rStyle w:val="15"/>
        </w:rPr>
        <w:fldChar w:fldCharType="separate"/>
      </w:r>
      <w:r>
        <w:rPr>
          <w:rStyle w:val="15"/>
        </w:rPr>
        <w:t>16</w:t>
      </w:r>
      <w:r>
        <w:rPr>
          <w:rStyle w:val="15"/>
        </w:rPr>
        <w:fldChar w:fldCharType="end"/>
      </w:r>
      <w:r>
        <w:rPr>
          <w:rFonts w:hint="eastAsia" w:ascii="仿宋" w:hAnsi="仿宋" w:eastAsia="仿宋" w:cs="仿宋"/>
          <w:lang w:val="en-US" w:eastAsia="zh-CN"/>
        </w:rPr>
        <w:fldChar w:fldCharType="end"/>
      </w:r>
    </w:p>
    <w:p>
      <w:pPr>
        <w:pStyle w:val="11"/>
        <w:tabs>
          <w:tab w:val="right" w:leader="dot" w:pos="8306"/>
        </w:tabs>
      </w:pPr>
      <w:r>
        <w:rPr>
          <w:rFonts w:hint="eastAsia" w:ascii="楷体" w:hAnsi="楷体" w:eastAsia="楷体" w:cs="楷体"/>
          <w:bCs/>
          <w:lang w:val="en-US" w:eastAsia="zh-CN"/>
        </w:rPr>
        <w:fldChar w:fldCharType="begin"/>
      </w:r>
      <w:r>
        <w:rPr>
          <w:rFonts w:hint="eastAsia" w:ascii="楷体" w:hAnsi="楷体" w:eastAsia="楷体" w:cs="楷体"/>
          <w:bCs/>
          <w:lang w:val="en-US" w:eastAsia="zh-CN"/>
        </w:rPr>
        <w:instrText xml:space="preserve"> HYPERLINK \l "_4.3 质量属性" </w:instrText>
      </w:r>
      <w:r>
        <w:rPr>
          <w:rFonts w:hint="eastAsia" w:ascii="楷体" w:hAnsi="楷体" w:eastAsia="楷体" w:cs="楷体"/>
          <w:bCs/>
          <w:lang w:val="en-US" w:eastAsia="zh-CN"/>
        </w:rPr>
        <w:fldChar w:fldCharType="separate"/>
      </w:r>
      <w:r>
        <w:rPr>
          <w:rStyle w:val="15"/>
          <w:rFonts w:hint="eastAsia" w:ascii="楷体" w:hAnsi="楷体" w:eastAsia="楷体" w:cs="楷体"/>
          <w:bCs/>
          <w:lang w:val="en-US" w:eastAsia="zh-CN"/>
        </w:rPr>
        <w:t>4.3 质量属性</w:t>
      </w:r>
      <w:r>
        <w:rPr>
          <w:rStyle w:val="15"/>
        </w:rPr>
        <w:tab/>
      </w:r>
      <w:r>
        <w:rPr>
          <w:rStyle w:val="15"/>
        </w:rPr>
        <w:fldChar w:fldCharType="begin"/>
      </w:r>
      <w:r>
        <w:rPr>
          <w:rStyle w:val="15"/>
        </w:rPr>
        <w:instrText xml:space="preserve"> PAGEREF _Toc25498 </w:instrText>
      </w:r>
      <w:r>
        <w:rPr>
          <w:rStyle w:val="15"/>
        </w:rPr>
        <w:fldChar w:fldCharType="separate"/>
      </w:r>
      <w:r>
        <w:rPr>
          <w:rStyle w:val="15"/>
        </w:rPr>
        <w:t>16</w:t>
      </w:r>
      <w:r>
        <w:rPr>
          <w:rStyle w:val="15"/>
        </w:rPr>
        <w:fldChar w:fldCharType="end"/>
      </w:r>
      <w:r>
        <w:rPr>
          <w:rFonts w:hint="eastAsia" w:ascii="楷体" w:hAnsi="楷体" w:eastAsia="楷体" w:cs="楷体"/>
          <w:bCs/>
          <w:lang w:val="en-US" w:eastAsia="zh-CN"/>
        </w:rPr>
        <w:fldChar w:fldCharType="end"/>
      </w:r>
    </w:p>
    <w:p>
      <w:pPr>
        <w:pStyle w:val="6"/>
        <w:tabs>
          <w:tab w:val="right" w:leader="dot" w:pos="8306"/>
        </w:tabs>
      </w:pPr>
      <w:r>
        <w:rPr>
          <w:rFonts w:hint="eastAsia" w:ascii="仿宋" w:hAnsi="仿宋" w:eastAsia="仿宋" w:cs="仿宋"/>
          <w:kern w:val="2"/>
          <w:szCs w:val="22"/>
          <w:lang w:val="en-US" w:eastAsia="zh-CN" w:bidi="ar-SA"/>
        </w:rPr>
        <w:fldChar w:fldCharType="begin"/>
      </w:r>
      <w:r>
        <w:rPr>
          <w:rFonts w:hint="eastAsia" w:ascii="仿宋" w:hAnsi="仿宋" w:eastAsia="仿宋" w:cs="仿宋"/>
          <w:kern w:val="2"/>
          <w:szCs w:val="22"/>
          <w:lang w:val="en-US" w:eastAsia="zh-CN" w:bidi="ar-SA"/>
        </w:rPr>
        <w:instrText xml:space="preserve"> HYPERLINK \l "_4.3.1 用户友好性" </w:instrText>
      </w:r>
      <w:r>
        <w:rPr>
          <w:rFonts w:hint="eastAsia" w:ascii="仿宋" w:hAnsi="仿宋" w:eastAsia="仿宋" w:cs="仿宋"/>
          <w:kern w:val="2"/>
          <w:szCs w:val="22"/>
          <w:lang w:val="en-US" w:eastAsia="zh-CN" w:bidi="ar-SA"/>
        </w:rPr>
        <w:fldChar w:fldCharType="separate"/>
      </w:r>
      <w:r>
        <w:rPr>
          <w:rStyle w:val="15"/>
          <w:rFonts w:hint="eastAsia" w:ascii="仿宋" w:hAnsi="仿宋" w:eastAsia="仿宋" w:cs="仿宋"/>
          <w:kern w:val="2"/>
          <w:szCs w:val="22"/>
          <w:lang w:val="en-US" w:eastAsia="zh-CN" w:bidi="ar-SA"/>
        </w:rPr>
        <w:t>4.3.1 用户友好性</w:t>
      </w:r>
      <w:r>
        <w:rPr>
          <w:rStyle w:val="15"/>
        </w:rPr>
        <w:tab/>
      </w:r>
      <w:r>
        <w:rPr>
          <w:rStyle w:val="15"/>
        </w:rPr>
        <w:fldChar w:fldCharType="begin"/>
      </w:r>
      <w:r>
        <w:rPr>
          <w:rStyle w:val="15"/>
        </w:rPr>
        <w:instrText xml:space="preserve"> PAGEREF _Toc20622 </w:instrText>
      </w:r>
      <w:r>
        <w:rPr>
          <w:rStyle w:val="15"/>
        </w:rPr>
        <w:fldChar w:fldCharType="separate"/>
      </w:r>
      <w:r>
        <w:rPr>
          <w:rStyle w:val="15"/>
        </w:rPr>
        <w:t>16</w:t>
      </w:r>
      <w:r>
        <w:rPr>
          <w:rStyle w:val="15"/>
        </w:rPr>
        <w:fldChar w:fldCharType="end"/>
      </w:r>
      <w:r>
        <w:rPr>
          <w:rFonts w:hint="eastAsia" w:ascii="仿宋" w:hAnsi="仿宋" w:eastAsia="仿宋" w:cs="仿宋"/>
          <w:kern w:val="2"/>
          <w:szCs w:val="22"/>
          <w:lang w:val="en-US" w:eastAsia="zh-CN" w:bidi="ar-SA"/>
        </w:rPr>
        <w:fldChar w:fldCharType="end"/>
      </w:r>
    </w:p>
    <w:p>
      <w:pPr>
        <w:pStyle w:val="6"/>
        <w:tabs>
          <w:tab w:val="right" w:leader="dot" w:pos="8306"/>
        </w:tabs>
      </w:pPr>
      <w:r>
        <w:rPr>
          <w:rFonts w:hint="eastAsia" w:ascii="仿宋" w:hAnsi="仿宋" w:eastAsia="仿宋" w:cs="仿宋"/>
          <w:kern w:val="2"/>
          <w:szCs w:val="22"/>
          <w:lang w:val="en-US" w:eastAsia="zh-CN" w:bidi="ar-SA"/>
        </w:rPr>
        <w:fldChar w:fldCharType="begin"/>
      </w:r>
      <w:r>
        <w:rPr>
          <w:rFonts w:hint="eastAsia" w:ascii="仿宋" w:hAnsi="仿宋" w:eastAsia="仿宋" w:cs="仿宋"/>
          <w:kern w:val="2"/>
          <w:szCs w:val="22"/>
          <w:lang w:val="en-US" w:eastAsia="zh-CN" w:bidi="ar-SA"/>
        </w:rPr>
        <w:instrText xml:space="preserve"> HYPERLINK \l "_4.3.2 安全性" </w:instrText>
      </w:r>
      <w:r>
        <w:rPr>
          <w:rFonts w:hint="eastAsia" w:ascii="仿宋" w:hAnsi="仿宋" w:eastAsia="仿宋" w:cs="仿宋"/>
          <w:kern w:val="2"/>
          <w:szCs w:val="22"/>
          <w:lang w:val="en-US" w:eastAsia="zh-CN" w:bidi="ar-SA"/>
        </w:rPr>
        <w:fldChar w:fldCharType="separate"/>
      </w:r>
      <w:r>
        <w:rPr>
          <w:rStyle w:val="15"/>
          <w:rFonts w:hint="eastAsia" w:ascii="仿宋" w:hAnsi="仿宋" w:eastAsia="仿宋" w:cs="仿宋"/>
          <w:kern w:val="2"/>
          <w:szCs w:val="22"/>
          <w:lang w:val="en-US" w:eastAsia="zh-CN" w:bidi="ar-SA"/>
        </w:rPr>
        <w:t>4.3.2 安全性</w:t>
      </w:r>
      <w:r>
        <w:rPr>
          <w:rStyle w:val="15"/>
        </w:rPr>
        <w:tab/>
      </w:r>
      <w:r>
        <w:rPr>
          <w:rStyle w:val="15"/>
        </w:rPr>
        <w:fldChar w:fldCharType="begin"/>
      </w:r>
      <w:r>
        <w:rPr>
          <w:rStyle w:val="15"/>
        </w:rPr>
        <w:instrText xml:space="preserve"> PAGEREF _Toc27720 </w:instrText>
      </w:r>
      <w:r>
        <w:rPr>
          <w:rStyle w:val="15"/>
        </w:rPr>
        <w:fldChar w:fldCharType="separate"/>
      </w:r>
      <w:r>
        <w:rPr>
          <w:rStyle w:val="15"/>
        </w:rPr>
        <w:t>16</w:t>
      </w:r>
      <w:r>
        <w:rPr>
          <w:rStyle w:val="15"/>
        </w:rPr>
        <w:fldChar w:fldCharType="end"/>
      </w:r>
      <w:r>
        <w:rPr>
          <w:rFonts w:hint="eastAsia" w:ascii="仿宋" w:hAnsi="仿宋" w:eastAsia="仿宋" w:cs="仿宋"/>
          <w:kern w:val="2"/>
          <w:szCs w:val="22"/>
          <w:lang w:val="en-US" w:eastAsia="zh-CN" w:bidi="ar-SA"/>
        </w:rPr>
        <w:fldChar w:fldCharType="end"/>
      </w:r>
    </w:p>
    <w:p>
      <w:pPr>
        <w:pStyle w:val="6"/>
        <w:tabs>
          <w:tab w:val="right" w:leader="dot" w:pos="8306"/>
        </w:tabs>
      </w:pPr>
      <w:r>
        <w:rPr>
          <w:rFonts w:hint="eastAsia" w:ascii="仿宋" w:hAnsi="仿宋" w:eastAsia="仿宋" w:cs="仿宋"/>
          <w:kern w:val="2"/>
          <w:szCs w:val="22"/>
          <w:lang w:val="en-US" w:eastAsia="zh-CN" w:bidi="ar-SA"/>
        </w:rPr>
        <w:fldChar w:fldCharType="begin"/>
      </w:r>
      <w:r>
        <w:rPr>
          <w:rFonts w:hint="eastAsia" w:ascii="仿宋" w:hAnsi="仿宋" w:eastAsia="仿宋" w:cs="仿宋"/>
          <w:kern w:val="2"/>
          <w:szCs w:val="22"/>
          <w:lang w:val="en-US" w:eastAsia="zh-CN" w:bidi="ar-SA"/>
        </w:rPr>
        <w:instrText xml:space="preserve"> HYPERLINK \l "_4.2.3 可维护性" </w:instrText>
      </w:r>
      <w:r>
        <w:rPr>
          <w:rFonts w:hint="eastAsia" w:ascii="仿宋" w:hAnsi="仿宋" w:eastAsia="仿宋" w:cs="仿宋"/>
          <w:kern w:val="2"/>
          <w:szCs w:val="22"/>
          <w:lang w:val="en-US" w:eastAsia="zh-CN" w:bidi="ar-SA"/>
        </w:rPr>
        <w:fldChar w:fldCharType="separate"/>
      </w:r>
      <w:r>
        <w:rPr>
          <w:rStyle w:val="15"/>
          <w:rFonts w:hint="eastAsia" w:ascii="仿宋" w:hAnsi="仿宋" w:eastAsia="仿宋" w:cs="仿宋"/>
          <w:kern w:val="2"/>
          <w:szCs w:val="22"/>
          <w:lang w:val="en-US" w:eastAsia="zh-CN" w:bidi="ar-SA"/>
        </w:rPr>
        <w:t>4.2.3 可维护性</w:t>
      </w:r>
      <w:r>
        <w:rPr>
          <w:rStyle w:val="15"/>
        </w:rPr>
        <w:tab/>
      </w:r>
      <w:r>
        <w:rPr>
          <w:rStyle w:val="15"/>
        </w:rPr>
        <w:fldChar w:fldCharType="begin"/>
      </w:r>
      <w:r>
        <w:rPr>
          <w:rStyle w:val="15"/>
        </w:rPr>
        <w:instrText xml:space="preserve"> PAGEREF _Toc6029 </w:instrText>
      </w:r>
      <w:r>
        <w:rPr>
          <w:rStyle w:val="15"/>
        </w:rPr>
        <w:fldChar w:fldCharType="separate"/>
      </w:r>
      <w:r>
        <w:rPr>
          <w:rStyle w:val="15"/>
        </w:rPr>
        <w:t>17</w:t>
      </w:r>
      <w:r>
        <w:rPr>
          <w:rStyle w:val="15"/>
        </w:rPr>
        <w:fldChar w:fldCharType="end"/>
      </w:r>
      <w:r>
        <w:rPr>
          <w:rFonts w:hint="eastAsia" w:ascii="仿宋" w:hAnsi="仿宋" w:eastAsia="仿宋" w:cs="仿宋"/>
          <w:kern w:val="2"/>
          <w:szCs w:val="22"/>
          <w:lang w:val="en-US" w:eastAsia="zh-CN" w:bidi="ar-SA"/>
        </w:rPr>
        <w:fldChar w:fldCharType="end"/>
      </w:r>
    </w:p>
    <w:p>
      <w:pPr>
        <w:pStyle w:val="6"/>
        <w:tabs>
          <w:tab w:val="right" w:leader="dot" w:pos="8306"/>
        </w:tabs>
      </w:pPr>
      <w:r>
        <w:rPr>
          <w:rFonts w:hint="eastAsia" w:ascii="仿宋" w:hAnsi="仿宋" w:eastAsia="仿宋" w:cs="仿宋"/>
          <w:kern w:val="2"/>
          <w:szCs w:val="22"/>
          <w:lang w:val="en-US" w:eastAsia="zh-CN" w:bidi="ar-SA"/>
        </w:rPr>
        <w:fldChar w:fldCharType="begin"/>
      </w:r>
      <w:r>
        <w:rPr>
          <w:rFonts w:hint="eastAsia" w:ascii="仿宋" w:hAnsi="仿宋" w:eastAsia="仿宋" w:cs="仿宋"/>
          <w:kern w:val="2"/>
          <w:szCs w:val="22"/>
          <w:lang w:val="en-US" w:eastAsia="zh-CN" w:bidi="ar-SA"/>
        </w:rPr>
        <w:instrText xml:space="preserve"> HYPERLINK \l "_4.3.3 可移植性" </w:instrText>
      </w:r>
      <w:r>
        <w:rPr>
          <w:rFonts w:hint="eastAsia" w:ascii="仿宋" w:hAnsi="仿宋" w:eastAsia="仿宋" w:cs="仿宋"/>
          <w:kern w:val="2"/>
          <w:szCs w:val="22"/>
          <w:lang w:val="en-US" w:eastAsia="zh-CN" w:bidi="ar-SA"/>
        </w:rPr>
        <w:fldChar w:fldCharType="separate"/>
      </w:r>
      <w:r>
        <w:rPr>
          <w:rStyle w:val="15"/>
          <w:rFonts w:hint="eastAsia" w:ascii="仿宋" w:hAnsi="仿宋" w:eastAsia="仿宋" w:cs="仿宋"/>
          <w:kern w:val="2"/>
          <w:szCs w:val="22"/>
          <w:lang w:val="en-US" w:eastAsia="zh-CN" w:bidi="ar-SA"/>
        </w:rPr>
        <w:t>4.3.3 可移植性</w:t>
      </w:r>
      <w:r>
        <w:rPr>
          <w:rStyle w:val="15"/>
        </w:rPr>
        <w:tab/>
      </w:r>
      <w:r>
        <w:rPr>
          <w:rStyle w:val="15"/>
        </w:rPr>
        <w:fldChar w:fldCharType="begin"/>
      </w:r>
      <w:r>
        <w:rPr>
          <w:rStyle w:val="15"/>
        </w:rPr>
        <w:instrText xml:space="preserve"> PAGEREF _Toc26576 </w:instrText>
      </w:r>
      <w:r>
        <w:rPr>
          <w:rStyle w:val="15"/>
        </w:rPr>
        <w:fldChar w:fldCharType="separate"/>
      </w:r>
      <w:r>
        <w:rPr>
          <w:rStyle w:val="15"/>
        </w:rPr>
        <w:t>17</w:t>
      </w:r>
      <w:r>
        <w:rPr>
          <w:rStyle w:val="15"/>
        </w:rPr>
        <w:fldChar w:fldCharType="end"/>
      </w:r>
      <w:r>
        <w:rPr>
          <w:rFonts w:hint="eastAsia" w:ascii="仿宋" w:hAnsi="仿宋" w:eastAsia="仿宋" w:cs="仿宋"/>
          <w:kern w:val="2"/>
          <w:szCs w:val="22"/>
          <w:lang w:val="en-US" w:eastAsia="zh-CN" w:bidi="ar-SA"/>
        </w:rPr>
        <w:fldChar w:fldCharType="end"/>
      </w:r>
    </w:p>
    <w:p>
      <w:pPr>
        <w:pStyle w:val="6"/>
        <w:tabs>
          <w:tab w:val="right" w:leader="dot" w:pos="8306"/>
        </w:tabs>
        <w:rPr>
          <w:rFonts w:hint="default" w:ascii="仿宋" w:hAnsi="仿宋" w:eastAsia="仿宋" w:cs="仿宋"/>
          <w:sz w:val="24"/>
          <w:szCs w:val="24"/>
        </w:rPr>
      </w:pPr>
      <w:r>
        <w:rPr>
          <w:rStyle w:val="16"/>
          <w:rFonts w:hint="eastAsia" w:ascii="仿宋" w:hAnsi="仿宋" w:eastAsia="仿宋" w:cs="仿宋"/>
          <w:b w:val="0"/>
          <w:bCs/>
          <w:sz w:val="24"/>
          <w:szCs w:val="24"/>
        </w:rPr>
        <w:fldChar w:fldCharType="end"/>
      </w:r>
    </w:p>
    <w:p>
      <w:pPr>
        <w:jc w:val="both"/>
        <w:rPr>
          <w:rFonts w:hint="eastAsia" w:ascii="黑体" w:hAnsi="黑体" w:eastAsia="黑体" w:cs="黑体"/>
          <w:bCs/>
          <w:szCs w:val="32"/>
        </w:rPr>
      </w:pPr>
      <w:r>
        <w:rPr>
          <w:rFonts w:hint="eastAsia" w:ascii="仿宋" w:hAnsi="仿宋" w:eastAsia="仿宋" w:cs="仿宋"/>
          <w:bCs/>
          <w:sz w:val="24"/>
          <w:szCs w:val="24"/>
        </w:rPr>
        <w:fldChar w:fldCharType="end"/>
      </w:r>
    </w:p>
    <w:p>
      <w:pPr>
        <w:jc w:val="both"/>
        <w:rPr>
          <w:rStyle w:val="16"/>
          <w:rFonts w:hint="eastAsia" w:ascii="黑体" w:hAnsi="黑体" w:eastAsia="黑体" w:cs="黑体"/>
          <w:b w:val="0"/>
          <w:bCs/>
          <w:sz w:val="32"/>
          <w:szCs w:val="32"/>
        </w:rPr>
      </w:pPr>
      <w:bookmarkStart w:id="8" w:name="引言"/>
      <w:bookmarkStart w:id="9" w:name="_Toc7716"/>
      <w:r>
        <w:rPr>
          <w:rStyle w:val="16"/>
          <w:rFonts w:hint="eastAsia" w:ascii="黑体" w:hAnsi="黑体" w:eastAsia="黑体" w:cs="黑体"/>
          <w:b w:val="0"/>
          <w:bCs/>
          <w:sz w:val="32"/>
          <w:szCs w:val="32"/>
        </w:rPr>
        <w:t>1.引言</w:t>
      </w:r>
      <w:bookmarkEnd w:id="2"/>
      <w:bookmarkEnd w:id="3"/>
      <w:bookmarkEnd w:id="4"/>
      <w:bookmarkEnd w:id="5"/>
      <w:bookmarkEnd w:id="6"/>
      <w:bookmarkStart w:id="10" w:name="_Toc11878"/>
      <w:bookmarkStart w:id="11" w:name="_Toc25469"/>
      <w:bookmarkStart w:id="12" w:name="_Toc6469"/>
      <w:bookmarkStart w:id="13" w:name="_Toc18218"/>
      <w:bookmarkStart w:id="14" w:name="_Toc5467"/>
    </w:p>
    <w:bookmarkEnd w:id="7"/>
    <w:bookmarkEnd w:id="8"/>
    <w:bookmarkEnd w:id="9"/>
    <w:p>
      <w:pPr>
        <w:pStyle w:val="3"/>
        <w:bidi w:val="0"/>
        <w:rPr>
          <w:rFonts w:hint="eastAsia" w:ascii="楷体" w:hAnsi="楷体" w:eastAsia="楷体" w:cs="楷体"/>
          <w:b w:val="0"/>
          <w:bCs/>
          <w:lang w:val="en-US" w:eastAsia="zh-CN"/>
        </w:rPr>
      </w:pPr>
      <w:bookmarkStart w:id="15" w:name="_Toc7152"/>
      <w:bookmarkStart w:id="16" w:name="_Toc9407"/>
      <w:bookmarkStart w:id="17" w:name="_Toc29522"/>
      <w:bookmarkStart w:id="18" w:name="_1.1 编写目的"/>
      <w:r>
        <w:rPr>
          <w:rFonts w:hint="eastAsia" w:ascii="楷体" w:hAnsi="楷体" w:eastAsia="楷体" w:cs="楷体"/>
          <w:b w:val="0"/>
          <w:bCs/>
          <w:lang w:val="en-US" w:eastAsia="zh-CN"/>
        </w:rPr>
        <w:t>1.1 编写目的</w:t>
      </w:r>
      <w:bookmarkEnd w:id="10"/>
      <w:bookmarkEnd w:id="11"/>
      <w:bookmarkEnd w:id="12"/>
      <w:bookmarkEnd w:id="13"/>
      <w:bookmarkEnd w:id="14"/>
      <w:bookmarkEnd w:id="15"/>
      <w:bookmarkEnd w:id="16"/>
      <w:bookmarkEnd w:id="17"/>
    </w:p>
    <w:bookmarkEnd w:id="18"/>
    <w:p>
      <w:pPr>
        <w:ind w:firstLine="640" w:firstLineChars="200"/>
        <w:rPr>
          <w:rFonts w:hint="eastAsia" w:ascii="宋体" w:hAnsi="宋体" w:eastAsia="宋体"/>
          <w:sz w:val="24"/>
          <w:szCs w:val="24"/>
        </w:rPr>
      </w:pPr>
      <w:r>
        <w:rPr>
          <w:rFonts w:hint="eastAsia" w:ascii="仿宋" w:hAnsi="仿宋" w:eastAsia="仿宋" w:cs="仿宋"/>
          <w:sz w:val="32"/>
          <w:szCs w:val="32"/>
        </w:rPr>
        <w:t>本说明书在于清晰地指导最终用户、开发者完成对</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山东省企业就业失业数据采集系统</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项目</w:t>
      </w:r>
      <w:r>
        <w:rPr>
          <w:rFonts w:hint="eastAsia" w:ascii="仿宋" w:hAnsi="仿宋" w:eastAsia="仿宋" w:cs="仿宋"/>
          <w:sz w:val="32"/>
          <w:szCs w:val="32"/>
        </w:rPr>
        <w:t>规定的边界和目标，描述系统的功能性需求和非功能性需求。通过本文档定义的需求，以求在项目组成员与其他相关成员之间达成一致的需求描述</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并</w:t>
      </w:r>
      <w:r>
        <w:rPr>
          <w:rFonts w:hint="eastAsia" w:ascii="仿宋" w:hAnsi="仿宋" w:eastAsia="仿宋" w:cs="仿宋"/>
          <w:sz w:val="32"/>
          <w:szCs w:val="32"/>
        </w:rPr>
        <w:t>使用户和软件开发者双方对该软件的初始规定有一个共同的理解，使之</w:t>
      </w:r>
      <w:r>
        <w:rPr>
          <w:rFonts w:hint="eastAsia" w:ascii="仿宋" w:hAnsi="仿宋" w:eastAsia="仿宋" w:cs="仿宋"/>
          <w:sz w:val="32"/>
          <w:szCs w:val="32"/>
          <w:lang w:val="en-US" w:eastAsia="zh-CN"/>
        </w:rPr>
        <w:t>作</w:t>
      </w:r>
      <w:r>
        <w:rPr>
          <w:rFonts w:hint="eastAsia" w:ascii="仿宋" w:hAnsi="仿宋" w:eastAsia="仿宋" w:cs="仿宋"/>
          <w:sz w:val="32"/>
          <w:szCs w:val="32"/>
        </w:rPr>
        <w:t>为整个开发工作的基础。</w:t>
      </w:r>
      <w:r>
        <w:rPr>
          <w:rFonts w:hint="eastAsia" w:ascii="宋体" w:hAnsi="宋体" w:eastAsia="宋体"/>
          <w:sz w:val="24"/>
          <w:szCs w:val="24"/>
        </w:rPr>
        <w:t> </w:t>
      </w:r>
    </w:p>
    <w:p>
      <w:pPr>
        <w:pStyle w:val="3"/>
        <w:bidi w:val="0"/>
        <w:rPr>
          <w:rFonts w:hint="default" w:ascii="楷体" w:hAnsi="楷体" w:eastAsia="楷体" w:cs="楷体"/>
          <w:b w:val="0"/>
          <w:bCs/>
          <w:lang w:val="en-US" w:eastAsia="zh-CN"/>
        </w:rPr>
      </w:pPr>
      <w:bookmarkStart w:id="19" w:name="_Toc23341"/>
      <w:bookmarkStart w:id="20" w:name="_Toc9749"/>
      <w:bookmarkStart w:id="21" w:name="_Toc30884"/>
      <w:bookmarkStart w:id="22" w:name="_Toc28818"/>
      <w:bookmarkStart w:id="23" w:name="_Toc32384"/>
      <w:bookmarkStart w:id="24" w:name="_Toc4439"/>
      <w:bookmarkStart w:id="25" w:name="_Toc12639"/>
      <w:bookmarkStart w:id="26" w:name="_1.2 编写背景"/>
      <w:r>
        <w:rPr>
          <w:rFonts w:hint="eastAsia" w:ascii="楷体" w:hAnsi="楷体" w:eastAsia="楷体" w:cs="楷体"/>
          <w:b w:val="0"/>
          <w:bCs/>
          <w:lang w:val="en-US" w:eastAsia="zh-CN"/>
        </w:rPr>
        <w:t>1.2 编写背景</w:t>
      </w:r>
      <w:bookmarkEnd w:id="19"/>
      <w:bookmarkEnd w:id="20"/>
      <w:bookmarkEnd w:id="21"/>
      <w:bookmarkEnd w:id="22"/>
      <w:bookmarkEnd w:id="23"/>
      <w:bookmarkEnd w:id="24"/>
      <w:bookmarkEnd w:id="25"/>
    </w:p>
    <w:bookmarkEnd w:id="26"/>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随着我国经济的发展，社会竞争加大，人们找工作的难度也越来越大。目前需要一个数据采集系统，用来对全省企业就业失业情况进行统计、分析汇总并上报。省管理部门能够随时查看全省企业的失业就业情况，并可上报，</w:t>
      </w:r>
      <w:bookmarkStart w:id="27" w:name="_Toc4736"/>
      <w:bookmarkEnd w:id="27"/>
      <w:bookmarkStart w:id="28" w:name="_Toc317165838"/>
      <w:bookmarkEnd w:id="28"/>
      <w:bookmarkStart w:id="29" w:name="_Toc16845"/>
      <w:bookmarkEnd w:id="29"/>
      <w:bookmarkStart w:id="30" w:name="_Toc329877137"/>
      <w:bookmarkEnd w:id="30"/>
      <w:r>
        <w:rPr>
          <w:rFonts w:hint="eastAsia" w:ascii="仿宋" w:hAnsi="仿宋" w:eastAsia="仿宋" w:cs="仿宋"/>
          <w:sz w:val="32"/>
          <w:szCs w:val="32"/>
          <w:lang w:val="en-US" w:eastAsia="zh-CN"/>
        </w:rPr>
        <w:t>省内企业进行企业注册并填报相关数据。</w:t>
      </w:r>
    </w:p>
    <w:p>
      <w:pPr>
        <w:ind w:firstLine="480" w:firstLineChars="200"/>
        <w:rPr>
          <w:rFonts w:hint="eastAsia" w:ascii="宋体" w:hAnsi="宋体" w:eastAsia="宋体"/>
          <w:sz w:val="24"/>
          <w:szCs w:val="24"/>
        </w:rPr>
      </w:pPr>
    </w:p>
    <w:p>
      <w:pPr>
        <w:pStyle w:val="3"/>
        <w:bidi w:val="0"/>
        <w:rPr>
          <w:rFonts w:hint="eastAsia" w:ascii="楷体" w:hAnsi="楷体" w:eastAsia="楷体" w:cs="楷体"/>
          <w:b w:val="0"/>
          <w:bCs/>
        </w:rPr>
      </w:pPr>
      <w:bookmarkStart w:id="31" w:name="_Toc18818"/>
      <w:bookmarkStart w:id="32" w:name="_Toc1832"/>
      <w:bookmarkStart w:id="33" w:name="_Toc4677"/>
      <w:bookmarkStart w:id="34" w:name="_Toc12152"/>
      <w:bookmarkStart w:id="35" w:name="_Toc20111"/>
      <w:bookmarkStart w:id="36" w:name="_Toc19857"/>
      <w:bookmarkStart w:id="37" w:name="_Toc7590"/>
      <w:bookmarkStart w:id="38" w:name="读者对象和阅读建议"/>
      <w:bookmarkStart w:id="39" w:name="_1.3 读者对象和阅读建议"/>
      <w:r>
        <w:rPr>
          <w:rFonts w:hint="eastAsia" w:ascii="楷体" w:hAnsi="楷体" w:eastAsia="楷体" w:cs="楷体"/>
          <w:b w:val="0"/>
          <w:bCs/>
          <w:lang w:val="en-US" w:eastAsia="zh-CN"/>
        </w:rPr>
        <w:t>1.3</w:t>
      </w:r>
      <w:r>
        <w:rPr>
          <w:rFonts w:hint="eastAsia" w:ascii="楷体" w:hAnsi="楷体" w:eastAsia="楷体" w:cs="楷体"/>
          <w:b w:val="0"/>
          <w:bCs/>
        </w:rPr>
        <w:t> 读者对象和阅读建议</w:t>
      </w:r>
      <w:bookmarkEnd w:id="31"/>
      <w:bookmarkEnd w:id="32"/>
      <w:bookmarkEnd w:id="33"/>
      <w:bookmarkEnd w:id="34"/>
      <w:bookmarkEnd w:id="35"/>
      <w:bookmarkEnd w:id="36"/>
      <w:bookmarkEnd w:id="37"/>
    </w:p>
    <w:bookmarkEnd w:id="38"/>
    <w:bookmarkEnd w:id="39"/>
    <w:p>
      <w:pPr>
        <w:ind w:firstLine="480" w:firstLineChars="200"/>
        <w:rPr>
          <w:rFonts w:hint="default" w:ascii="宋体" w:hAnsi="宋体" w:eastAsia="宋体"/>
          <w:sz w:val="24"/>
          <w:szCs w:val="24"/>
          <w:vertAlign w:val="baseline"/>
          <w:lang w:val="en-US" w:eastAsia="zh-CN"/>
        </w:rPr>
      </w:pPr>
      <w:r>
        <w:rPr>
          <w:rFonts w:hint="eastAsia" w:ascii="宋体" w:hAnsi="宋体" w:eastAsia="宋体"/>
          <w:sz w:val="24"/>
          <w:szCs w:val="24"/>
          <w:lang w:val="en-US" w:eastAsia="zh-CN"/>
        </w:rPr>
        <w:tab/>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260" w:type="dxa"/>
          </w:tcPr>
          <w:p>
            <w:pPr>
              <w:jc w:val="center"/>
              <w:rPr>
                <w:rFonts w:hint="eastAsia" w:ascii="仿宋" w:hAnsi="仿宋" w:eastAsia="仿宋" w:cs="仿宋"/>
                <w:b/>
                <w:bCs/>
                <w:color w:val="auto"/>
                <w:sz w:val="24"/>
                <w:szCs w:val="24"/>
                <w:vertAlign w:val="baseline"/>
                <w:lang w:val="en-US" w:eastAsia="zh-CN"/>
              </w:rPr>
            </w:pPr>
            <w:r>
              <w:rPr>
                <w:rFonts w:hint="eastAsia" w:ascii="仿宋" w:hAnsi="仿宋" w:eastAsia="仿宋" w:cs="仿宋"/>
                <w:b/>
                <w:bCs/>
                <w:color w:val="auto"/>
                <w:sz w:val="24"/>
                <w:szCs w:val="24"/>
                <w:lang w:val="en-US" w:eastAsia="zh-CN"/>
              </w:rPr>
              <w:t>预期读者</w:t>
            </w:r>
          </w:p>
        </w:tc>
        <w:tc>
          <w:tcPr>
            <w:tcW w:w="4260" w:type="dxa"/>
          </w:tcPr>
          <w:p>
            <w:pPr>
              <w:jc w:val="center"/>
              <w:rPr>
                <w:rFonts w:hint="eastAsia" w:ascii="仿宋" w:hAnsi="仿宋" w:eastAsia="仿宋" w:cs="仿宋"/>
                <w:b/>
                <w:bCs/>
                <w:color w:val="auto"/>
                <w:sz w:val="24"/>
                <w:szCs w:val="24"/>
                <w:vertAlign w:val="baseline"/>
                <w:lang w:val="en-US" w:eastAsia="zh-CN"/>
              </w:rPr>
            </w:pPr>
            <w:r>
              <w:rPr>
                <w:rFonts w:hint="eastAsia" w:ascii="仿宋" w:hAnsi="仿宋" w:eastAsia="仿宋" w:cs="仿宋"/>
                <w:b/>
                <w:bCs/>
                <w:color w:val="auto"/>
                <w:sz w:val="24"/>
                <w:szCs w:val="24"/>
                <w:vertAlign w:val="baseline"/>
                <w:lang w:val="en-US" w:eastAsia="zh-CN"/>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1" w:hRule="atLeast"/>
        </w:trPr>
        <w:tc>
          <w:tcPr>
            <w:tcW w:w="4260" w:type="dxa"/>
          </w:tcPr>
          <w:p>
            <w:pPr>
              <w:jc w:val="both"/>
              <w:rPr>
                <w:rFonts w:hint="eastAsia" w:ascii="仿宋" w:hAnsi="仿宋" w:eastAsia="仿宋" w:cs="仿宋"/>
                <w:sz w:val="24"/>
                <w:szCs w:val="24"/>
                <w:vertAlign w:val="baseline"/>
                <w:lang w:val="en-US" w:eastAsia="zh-CN"/>
              </w:rPr>
            </w:pPr>
          </w:p>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甲方领导</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注重阅读概述，编写目的，文档约定，系统功能需求描述、非功能需求与功能列表说明。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甲方需求评审人员</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注重阅读与其评审侧重点相关的内容。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乙方系统设计人员</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乙方系统开发人员</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乙方系统测试人员</w:t>
            </w:r>
          </w:p>
        </w:tc>
        <w:tc>
          <w:tcPr>
            <w:tcW w:w="4260" w:type="dxa"/>
          </w:tcPr>
          <w:p>
            <w:pPr>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仔细阅读全部内容。</w:t>
            </w:r>
          </w:p>
        </w:tc>
      </w:tr>
    </w:tbl>
    <w:p>
      <w:pPr>
        <w:ind w:firstLine="480" w:firstLineChars="200"/>
        <w:rPr>
          <w:rFonts w:hint="default"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pStyle w:val="3"/>
        <w:bidi w:val="0"/>
        <w:rPr>
          <w:rFonts w:hint="eastAsia" w:ascii="楷体" w:hAnsi="楷体" w:eastAsia="楷体" w:cs="楷体"/>
          <w:b w:val="0"/>
          <w:bCs/>
          <w:lang w:val="en-US" w:eastAsia="zh-CN"/>
        </w:rPr>
      </w:pPr>
      <w:bookmarkStart w:id="40" w:name="_Toc28261"/>
      <w:bookmarkStart w:id="41" w:name="_Toc17411"/>
      <w:bookmarkStart w:id="42" w:name="_Toc17544"/>
      <w:bookmarkStart w:id="43" w:name="_Toc23120"/>
      <w:bookmarkStart w:id="44" w:name="_Toc1506"/>
      <w:bookmarkStart w:id="45" w:name="_Toc3303"/>
      <w:bookmarkStart w:id="46" w:name="_Toc30870"/>
      <w:bookmarkStart w:id="47" w:name="_1.4 参考资料"/>
      <w:r>
        <w:rPr>
          <w:rFonts w:hint="eastAsia" w:ascii="楷体" w:hAnsi="楷体" w:eastAsia="楷体" w:cs="楷体"/>
          <w:b w:val="0"/>
          <w:bCs/>
          <w:lang w:val="en-US" w:eastAsia="zh-CN"/>
        </w:rPr>
        <w:t>1.4 参考资料</w:t>
      </w:r>
      <w:bookmarkEnd w:id="40"/>
      <w:bookmarkEnd w:id="41"/>
      <w:bookmarkEnd w:id="42"/>
      <w:bookmarkEnd w:id="43"/>
      <w:bookmarkEnd w:id="44"/>
      <w:bookmarkEnd w:id="45"/>
      <w:bookmarkEnd w:id="46"/>
    </w:p>
    <w:bookmarkEnd w:id="47"/>
    <w:p>
      <w:pPr>
        <w:ind w:firstLine="640" w:firstLineChars="200"/>
        <w:rPr>
          <w:rFonts w:hint="default" w:ascii="宋体" w:hAnsi="宋体" w:eastAsia="宋体"/>
          <w:sz w:val="24"/>
          <w:szCs w:val="24"/>
          <w:lang w:val="en-US" w:eastAsia="zh-CN"/>
        </w:rPr>
      </w:pPr>
      <w:r>
        <w:rPr>
          <w:rFonts w:hint="eastAsia" w:ascii="仿宋" w:hAnsi="仿宋" w:eastAsia="仿宋" w:cs="仿宋"/>
          <w:b w:val="0"/>
          <w:bCs/>
          <w:kern w:val="2"/>
          <w:sz w:val="32"/>
          <w:szCs w:val="32"/>
          <w:lang w:val="en-US" w:eastAsia="zh-CN" w:bidi="ar-SA"/>
        </w:rPr>
        <w:t>《山东省企业就业失业数据采集系统》工作说明书</w:t>
      </w:r>
    </w:p>
    <w:p>
      <w:pPr>
        <w:numPr>
          <w:ilvl w:val="0"/>
          <w:numId w:val="0"/>
        </w:numPr>
        <w:tabs>
          <w:tab w:val="left" w:pos="403"/>
        </w:tabs>
        <w:rPr>
          <w:rFonts w:hint="default" w:ascii="宋体" w:hAnsi="宋体" w:eastAsia="宋体"/>
          <w:b/>
          <w:bCs/>
          <w:sz w:val="24"/>
          <w:szCs w:val="24"/>
          <w:lang w:val="en-US" w:eastAsia="zh-CN"/>
        </w:rPr>
      </w:pPr>
      <w:bookmarkStart w:id="48" w:name="_Toc3796"/>
      <w:bookmarkStart w:id="49" w:name="_Toc4368"/>
      <w:bookmarkStart w:id="50" w:name="_Toc31906"/>
      <w:bookmarkStart w:id="51" w:name="_Toc4286"/>
      <w:bookmarkStart w:id="52" w:name="_Toc14239"/>
      <w:bookmarkStart w:id="53" w:name="_Toc14122"/>
      <w:bookmarkStart w:id="54" w:name="_Toc19009"/>
      <w:r>
        <w:rPr>
          <w:rStyle w:val="16"/>
          <w:rFonts w:hint="eastAsia" w:ascii="黑体" w:hAnsi="黑体" w:eastAsia="黑体" w:cs="黑体"/>
          <w:b w:val="0"/>
          <w:bCs/>
          <w:sz w:val="32"/>
          <w:szCs w:val="32"/>
          <w:lang w:val="en-US" w:eastAsia="zh-CN"/>
        </w:rPr>
        <w:t>2.</w:t>
      </w:r>
      <w:bookmarkStart w:id="55" w:name="系统概述"/>
      <w:r>
        <w:rPr>
          <w:rStyle w:val="16"/>
          <w:rFonts w:hint="eastAsia" w:ascii="黑体" w:hAnsi="黑体" w:eastAsia="黑体" w:cs="黑体"/>
          <w:b w:val="0"/>
          <w:bCs/>
          <w:sz w:val="32"/>
          <w:szCs w:val="32"/>
          <w:lang w:val="en-US" w:eastAsia="zh-CN"/>
        </w:rPr>
        <w:t>系统概述</w:t>
      </w:r>
      <w:bookmarkEnd w:id="48"/>
      <w:bookmarkEnd w:id="49"/>
      <w:bookmarkEnd w:id="50"/>
      <w:bookmarkEnd w:id="51"/>
      <w:bookmarkEnd w:id="52"/>
      <w:bookmarkEnd w:id="53"/>
      <w:bookmarkEnd w:id="54"/>
      <w:bookmarkEnd w:id="55"/>
      <w:r>
        <w:rPr>
          <w:rFonts w:hint="eastAsia" w:ascii="宋体" w:hAnsi="宋体" w:eastAsia="宋体"/>
          <w:b/>
          <w:bCs/>
          <w:sz w:val="24"/>
          <w:szCs w:val="24"/>
          <w:lang w:val="en-US" w:eastAsia="zh-CN"/>
        </w:rPr>
        <w:t xml:space="preserve">                                            </w:t>
      </w:r>
    </w:p>
    <w:p>
      <w:pPr>
        <w:pStyle w:val="3"/>
        <w:numPr>
          <w:ilvl w:val="1"/>
          <w:numId w:val="1"/>
        </w:numPr>
        <w:bidi w:val="0"/>
        <w:rPr>
          <w:rFonts w:hint="default" w:ascii="仿宋" w:hAnsi="仿宋" w:eastAsia="仿宋" w:cs="仿宋"/>
          <w:b w:val="0"/>
          <w:bCs/>
          <w:kern w:val="2"/>
          <w:sz w:val="32"/>
          <w:szCs w:val="32"/>
          <w:lang w:val="en-US" w:eastAsia="zh-CN" w:bidi="ar-SA"/>
        </w:rPr>
      </w:pPr>
      <w:bookmarkStart w:id="56" w:name="_Toc5901"/>
      <w:bookmarkStart w:id="57" w:name="_Toc5681"/>
      <w:bookmarkStart w:id="58" w:name="_Toc23615"/>
      <w:bookmarkStart w:id="59" w:name="_Toc25636"/>
      <w:bookmarkStart w:id="60" w:name="_Toc13751"/>
      <w:bookmarkStart w:id="61" w:name="_Toc17715"/>
      <w:bookmarkStart w:id="62" w:name="_Toc15666"/>
      <w:bookmarkStart w:id="63" w:name="_产品描述"/>
      <w:r>
        <w:rPr>
          <w:rFonts w:hint="eastAsia" w:ascii="楷体" w:hAnsi="楷体" w:eastAsia="楷体" w:cs="楷体"/>
          <w:b w:val="0"/>
          <w:bCs/>
          <w:lang w:val="en-US" w:eastAsia="zh-CN"/>
        </w:rPr>
        <w:t>产品描述</w:t>
      </w:r>
      <w:bookmarkEnd w:id="56"/>
      <w:bookmarkEnd w:id="57"/>
      <w:bookmarkEnd w:id="58"/>
      <w:bookmarkEnd w:id="59"/>
      <w:bookmarkEnd w:id="60"/>
      <w:bookmarkEnd w:id="61"/>
      <w:bookmarkEnd w:id="62"/>
    </w:p>
    <w:bookmarkEnd w:id="63"/>
    <w:p>
      <w:pPr>
        <w:bidi w:val="0"/>
        <w:ind w:firstLine="640" w:firstLineChars="200"/>
        <w:rPr>
          <w:rFonts w:hint="default" w:ascii="仿宋" w:hAnsi="仿宋" w:eastAsia="仿宋" w:cs="仿宋"/>
          <w:b w:val="0"/>
          <w:bCs/>
          <w:kern w:val="2"/>
          <w:szCs w:val="32"/>
          <w:lang w:val="en-US" w:eastAsia="zh-CN" w:bidi="ar-SA"/>
        </w:rPr>
      </w:pPr>
      <w:r>
        <w:rPr>
          <w:rFonts w:hint="eastAsia" w:ascii="仿宋" w:hAnsi="仿宋" w:eastAsia="仿宋" w:cs="仿宋"/>
          <w:sz w:val="32"/>
          <w:szCs w:val="32"/>
          <w:lang w:val="en-US" w:eastAsia="zh-CN"/>
        </w:rPr>
        <w:t>本系统主要运用在省级企业管理领域。使用者包括省管理部门、省内各企业等。能够完成包括企业注册、数据填报，省级部门查看、分析汇总企业数据等功能。</w:t>
      </w:r>
    </w:p>
    <w:p>
      <w:pPr>
        <w:pStyle w:val="3"/>
        <w:numPr>
          <w:ilvl w:val="1"/>
          <w:numId w:val="1"/>
        </w:numPr>
        <w:bidi w:val="0"/>
        <w:rPr>
          <w:rFonts w:hint="eastAsia" w:ascii="楷体" w:hAnsi="楷体" w:eastAsia="楷体" w:cs="楷体"/>
          <w:b w:val="0"/>
          <w:bCs/>
          <w:lang w:val="en-US" w:eastAsia="zh-CN"/>
        </w:rPr>
      </w:pPr>
      <w:bookmarkStart w:id="64" w:name="_Toc27737"/>
      <w:bookmarkStart w:id="65" w:name="_Toc12763"/>
      <w:bookmarkStart w:id="66" w:name="_Toc27219"/>
      <w:bookmarkStart w:id="67" w:name="_Toc6907"/>
      <w:bookmarkStart w:id="68" w:name="_Toc10948"/>
      <w:bookmarkStart w:id="69" w:name="_Toc10117"/>
      <w:bookmarkStart w:id="70" w:name="_Toc29565"/>
      <w:bookmarkStart w:id="71" w:name="_产品功能"/>
      <w:r>
        <w:rPr>
          <w:rFonts w:hint="eastAsia" w:ascii="楷体" w:hAnsi="楷体" w:eastAsia="楷体" w:cs="楷体"/>
          <w:b w:val="0"/>
          <w:bCs/>
          <w:lang w:val="en-US" w:eastAsia="zh-CN"/>
        </w:rPr>
        <w:t>产品功能</w:t>
      </w:r>
      <w:bookmarkEnd w:id="64"/>
      <w:bookmarkEnd w:id="65"/>
      <w:bookmarkEnd w:id="66"/>
      <w:bookmarkEnd w:id="67"/>
      <w:bookmarkEnd w:id="68"/>
      <w:bookmarkEnd w:id="69"/>
      <w:bookmarkEnd w:id="70"/>
    </w:p>
    <w:bookmarkEnd w:id="71"/>
    <w:p>
      <w:pPr>
        <w:ind w:firstLine="640" w:firstLineChars="200"/>
        <w:rPr>
          <w:rFonts w:hint="default"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详见功能需求列表。</w:t>
      </w:r>
    </w:p>
    <w:p>
      <w:pPr>
        <w:pStyle w:val="3"/>
        <w:numPr>
          <w:ilvl w:val="1"/>
          <w:numId w:val="1"/>
        </w:numPr>
        <w:bidi w:val="0"/>
        <w:rPr>
          <w:rFonts w:hint="eastAsia" w:ascii="楷体" w:hAnsi="楷体" w:eastAsia="楷体" w:cs="楷体"/>
          <w:b w:val="0"/>
          <w:bCs/>
          <w:lang w:val="en-US" w:eastAsia="zh-CN"/>
        </w:rPr>
      </w:pPr>
      <w:bookmarkStart w:id="72" w:name="_Toc25943"/>
      <w:bookmarkStart w:id="73" w:name="_Toc272"/>
      <w:bookmarkStart w:id="74" w:name="_Toc32262"/>
      <w:bookmarkStart w:id="75" w:name="_Toc7669"/>
      <w:bookmarkStart w:id="76" w:name="_Toc23887"/>
      <w:bookmarkStart w:id="77" w:name="_Toc7501"/>
      <w:bookmarkStart w:id="78" w:name="_Toc15603"/>
      <w:bookmarkStart w:id="79" w:name="_一般约束"/>
      <w:r>
        <w:rPr>
          <w:rFonts w:hint="eastAsia" w:ascii="楷体" w:hAnsi="楷体" w:eastAsia="楷体" w:cs="楷体"/>
          <w:b w:val="0"/>
          <w:bCs/>
          <w:lang w:val="en-US" w:eastAsia="zh-CN"/>
        </w:rPr>
        <w:t>一般约束</w:t>
      </w:r>
      <w:bookmarkEnd w:id="72"/>
      <w:bookmarkEnd w:id="73"/>
      <w:bookmarkEnd w:id="74"/>
      <w:bookmarkEnd w:id="75"/>
      <w:bookmarkEnd w:id="76"/>
      <w:bookmarkEnd w:id="77"/>
      <w:bookmarkEnd w:id="78"/>
    </w:p>
    <w:bookmarkEnd w:id="79"/>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操作系统：Windows XP及以上操作系统。</w:t>
      </w:r>
    </w:p>
    <w:p>
      <w:pPr>
        <w:ind w:firstLine="640" w:firstLineChars="200"/>
        <w:rPr>
          <w:rFonts w:hint="default"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手机端：安卓或IOS1.6以上版本系统均可。</w:t>
      </w:r>
    </w:p>
    <w:p>
      <w:pPr>
        <w:ind w:firstLine="640" w:firstLineChars="200"/>
        <w:rPr>
          <w:rFonts w:hint="default"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时间:本系统的最后交付日期为2020年8月8日</w:t>
      </w:r>
    </w:p>
    <w:p>
      <w:pPr>
        <w:ind w:firstLine="480" w:firstLineChars="200"/>
        <w:rPr>
          <w:rFonts w:hint="eastAsia" w:ascii="宋体" w:hAnsi="宋体" w:eastAsia="宋体"/>
          <w:sz w:val="24"/>
          <w:szCs w:val="24"/>
        </w:rPr>
      </w:pPr>
    </w:p>
    <w:p>
      <w:pPr>
        <w:pStyle w:val="2"/>
        <w:bidi w:val="0"/>
        <w:rPr>
          <w:rFonts w:hint="eastAsia" w:ascii="黑体" w:hAnsi="黑体" w:eastAsia="黑体" w:cs="黑体"/>
          <w:b w:val="0"/>
          <w:bCs/>
          <w:sz w:val="32"/>
          <w:szCs w:val="32"/>
          <w:lang w:val="en-US" w:eastAsia="zh-CN"/>
        </w:rPr>
      </w:pPr>
      <w:bookmarkStart w:id="80" w:name="_Toc11566"/>
      <w:bookmarkStart w:id="81" w:name="_Toc7058"/>
      <w:bookmarkStart w:id="82" w:name="_Toc20118"/>
      <w:bookmarkStart w:id="83" w:name="_Toc24251"/>
      <w:bookmarkStart w:id="84" w:name="_Toc24026"/>
      <w:bookmarkStart w:id="85" w:name="_Toc15680"/>
      <w:bookmarkStart w:id="86" w:name="_Toc5603"/>
      <w:bookmarkStart w:id="87" w:name="_3.系统功能需求"/>
      <w:r>
        <w:rPr>
          <w:rFonts w:hint="eastAsia" w:ascii="黑体" w:hAnsi="黑体" w:eastAsia="黑体" w:cs="黑体"/>
          <w:b w:val="0"/>
          <w:bCs/>
          <w:sz w:val="32"/>
          <w:szCs w:val="32"/>
        </w:rPr>
        <w:t>3.</w:t>
      </w:r>
      <w:r>
        <w:rPr>
          <w:rFonts w:hint="eastAsia" w:ascii="黑体" w:hAnsi="黑体" w:eastAsia="黑体" w:cs="黑体"/>
          <w:b w:val="0"/>
          <w:bCs/>
          <w:sz w:val="32"/>
          <w:szCs w:val="32"/>
          <w:lang w:val="en-US" w:eastAsia="zh-CN"/>
        </w:rPr>
        <w:t>系统功能需求</w:t>
      </w:r>
      <w:bookmarkEnd w:id="80"/>
      <w:bookmarkEnd w:id="81"/>
      <w:bookmarkEnd w:id="82"/>
      <w:bookmarkEnd w:id="83"/>
      <w:bookmarkEnd w:id="84"/>
      <w:bookmarkEnd w:id="85"/>
      <w:bookmarkEnd w:id="86"/>
    </w:p>
    <w:bookmarkEnd w:id="87"/>
    <w:p>
      <w:pPr>
        <w:pStyle w:val="3"/>
        <w:bidi w:val="0"/>
        <w:rPr>
          <w:rFonts w:hint="eastAsia" w:ascii="楷体" w:hAnsi="楷体" w:eastAsia="楷体" w:cs="楷体"/>
          <w:b w:val="0"/>
          <w:bCs/>
          <w:lang w:val="en-US" w:eastAsia="zh-CN"/>
        </w:rPr>
      </w:pPr>
      <w:bookmarkStart w:id="88" w:name="_Toc329781180"/>
      <w:bookmarkStart w:id="89" w:name="_Toc23654"/>
      <w:bookmarkStart w:id="90" w:name="_Toc329762089"/>
      <w:bookmarkStart w:id="91" w:name="_Toc28872"/>
      <w:bookmarkStart w:id="92" w:name="_Toc338084246"/>
      <w:bookmarkStart w:id="93" w:name="_Toc329877147"/>
      <w:bookmarkStart w:id="94" w:name="_Toc17859"/>
      <w:bookmarkStart w:id="95" w:name="_Toc459"/>
      <w:bookmarkStart w:id="96" w:name="_Toc17646"/>
      <w:bookmarkStart w:id="97" w:name="_Toc27684"/>
      <w:bookmarkStart w:id="98" w:name="_Toc4023"/>
      <w:bookmarkStart w:id="99" w:name="_Toc21186"/>
      <w:bookmarkStart w:id="100" w:name="_Toc31310"/>
      <w:bookmarkStart w:id="101" w:name="_3.1系统功能需求列表"/>
      <w:r>
        <w:rPr>
          <w:rFonts w:hint="eastAsia" w:ascii="楷体" w:hAnsi="楷体" w:eastAsia="楷体" w:cs="楷体"/>
          <w:b w:val="0"/>
          <w:bCs/>
        </w:rPr>
        <w:t>3.1</w:t>
      </w:r>
      <w:bookmarkEnd w:id="88"/>
      <w:bookmarkEnd w:id="89"/>
      <w:bookmarkEnd w:id="90"/>
      <w:bookmarkEnd w:id="91"/>
      <w:bookmarkEnd w:id="92"/>
      <w:bookmarkEnd w:id="93"/>
      <w:r>
        <w:rPr>
          <w:rFonts w:hint="eastAsia" w:ascii="楷体" w:hAnsi="楷体" w:eastAsia="楷体" w:cs="楷体"/>
          <w:b w:val="0"/>
          <w:bCs/>
          <w:lang w:val="en-US" w:eastAsia="zh-CN"/>
        </w:rPr>
        <w:t>系统功能需求列表</w:t>
      </w:r>
      <w:bookmarkEnd w:id="94"/>
      <w:bookmarkEnd w:id="95"/>
      <w:bookmarkEnd w:id="96"/>
      <w:bookmarkEnd w:id="97"/>
      <w:bookmarkEnd w:id="98"/>
      <w:bookmarkEnd w:id="99"/>
      <w:bookmarkEnd w:id="100"/>
    </w:p>
    <w:bookmarkEnd w:id="101"/>
    <w:tbl>
      <w:tblPr>
        <w:tblStyle w:val="12"/>
        <w:tblW w:w="85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3"/>
        <w:gridCol w:w="1756"/>
        <w:gridCol w:w="6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9" w:hRule="atLeast"/>
        </w:trPr>
        <w:tc>
          <w:tcPr>
            <w:tcW w:w="843" w:type="dxa"/>
            <w:tcBorders>
              <w:top w:val="single" w:color="000000" w:sz="4" w:space="0"/>
              <w:left w:val="single" w:color="000000" w:sz="4" w:space="0"/>
              <w:bottom w:val="single" w:color="000000" w:sz="4" w:space="0"/>
              <w:right w:val="single" w:color="000000" w:sz="4" w:space="0"/>
            </w:tcBorders>
            <w:shd w:val="clear" w:color="auto" w:fill="EEECE1"/>
            <w:vAlign w:val="center"/>
          </w:tcPr>
          <w:p>
            <w:pPr>
              <w:jc w:val="center"/>
              <w:rPr>
                <w:rFonts w:hint="eastAsia" w:ascii="仿宋" w:hAnsi="仿宋" w:eastAsia="仿宋" w:cs="仿宋"/>
                <w:sz w:val="24"/>
                <w:szCs w:val="24"/>
              </w:rPr>
            </w:pPr>
            <w:r>
              <w:rPr>
                <w:rFonts w:hint="eastAsia" w:ascii="仿宋" w:hAnsi="仿宋" w:eastAsia="仿宋" w:cs="仿宋"/>
                <w:sz w:val="24"/>
                <w:szCs w:val="24"/>
              </w:rPr>
              <w:t>功能类别</w:t>
            </w:r>
          </w:p>
        </w:tc>
        <w:tc>
          <w:tcPr>
            <w:tcW w:w="1756" w:type="dxa"/>
            <w:tcBorders>
              <w:top w:val="single" w:color="000000" w:sz="4" w:space="0"/>
              <w:left w:val="single" w:color="000000" w:sz="4" w:space="0"/>
              <w:bottom w:val="single" w:color="000000" w:sz="4" w:space="0"/>
              <w:right w:val="single" w:color="000000" w:sz="4" w:space="0"/>
            </w:tcBorders>
            <w:shd w:val="clear" w:color="auto" w:fill="EEECE1"/>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功能名称</w:t>
            </w:r>
          </w:p>
        </w:tc>
        <w:tc>
          <w:tcPr>
            <w:tcW w:w="6000" w:type="dxa"/>
            <w:tcBorders>
              <w:top w:val="single" w:color="000000" w:sz="4" w:space="0"/>
              <w:left w:val="single" w:color="000000" w:sz="4" w:space="0"/>
              <w:bottom w:val="single" w:color="000000" w:sz="4" w:space="0"/>
              <w:right w:val="single" w:color="000000" w:sz="4" w:space="0"/>
            </w:tcBorders>
            <w:shd w:val="clear" w:color="auto" w:fill="EEECE1"/>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企业</w:t>
            </w: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企业信息</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备案上报</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上报录入信息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数据填报</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数据查询</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restart"/>
            <w:tcBorders>
              <w:top w:val="single" w:color="000000" w:sz="4" w:space="0"/>
              <w:left w:val="single" w:color="000000" w:sz="4" w:space="0"/>
              <w:bottom w:val="single" w:color="000000" w:sz="4" w:space="0"/>
              <w:right w:val="single" w:color="000000" w:sz="4" w:space="0"/>
            </w:tcBorders>
            <w:vAlign w:val="center"/>
          </w:tcPr>
          <w:p>
            <w:pPr>
              <w:ind w:firstLine="240" w:firstLineChars="100"/>
              <w:jc w:val="center"/>
              <w:rPr>
                <w:rFonts w:hint="eastAsia" w:ascii="仿宋" w:hAnsi="仿宋" w:eastAsia="仿宋" w:cs="仿宋"/>
                <w:sz w:val="24"/>
                <w:szCs w:val="24"/>
              </w:rPr>
            </w:pPr>
            <w:r>
              <w:rPr>
                <w:rFonts w:hint="eastAsia" w:ascii="仿宋" w:hAnsi="仿宋" w:eastAsia="仿宋" w:cs="仿宋"/>
                <w:sz w:val="24"/>
                <w:szCs w:val="24"/>
              </w:rPr>
              <w:t>省</w:t>
            </w: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企业备案</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企业查询</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报表管理</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数据修改</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数据删除</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数据退回</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数据汇总</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数据导出</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数据查询</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多维分析</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图表分析</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发布通知</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843" w:type="dxa"/>
            <w:vMerge w:val="continue"/>
            <w:tcBorders>
              <w:top w:val="single" w:color="000000" w:sz="4" w:space="0"/>
              <w:left w:val="single" w:color="000000" w:sz="4" w:space="0"/>
              <w:bottom w:val="single" w:color="000000" w:sz="4" w:space="0"/>
              <w:right w:val="single" w:color="000000" w:sz="4" w:space="0"/>
            </w:tcBorders>
            <w:vAlign w:val="center"/>
          </w:tcPr>
          <w:p>
            <w:pPr>
              <w:widowControl/>
              <w:ind w:firstLine="480" w:firstLineChars="200"/>
              <w:jc w:val="left"/>
              <w:rPr>
                <w:rFonts w:hint="eastAsia" w:ascii="仿宋" w:hAnsi="仿宋" w:eastAsia="仿宋" w:cs="仿宋"/>
                <w:sz w:val="24"/>
                <w:szCs w:val="24"/>
              </w:rPr>
            </w:pPr>
          </w:p>
        </w:tc>
        <w:tc>
          <w:tcPr>
            <w:tcW w:w="1756"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系统管理</w:t>
            </w:r>
          </w:p>
        </w:tc>
        <w:tc>
          <w:tcPr>
            <w:tcW w:w="6000" w:type="dxa"/>
            <w:tcBorders>
              <w:top w:val="single" w:color="000000" w:sz="4" w:space="0"/>
              <w:left w:val="single" w:color="000000" w:sz="4" w:space="0"/>
              <w:bottom w:val="single" w:color="000000" w:sz="4" w:space="0"/>
              <w:right w:val="single" w:color="000000" w:sz="4" w:space="0"/>
            </w:tcBorders>
            <w:vAlign w:val="center"/>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设置上报时限、管理用户、监控系统运行情况</w:t>
            </w:r>
          </w:p>
        </w:tc>
      </w:tr>
    </w:tbl>
    <w:p>
      <w:pPr>
        <w:ind w:firstLine="480" w:firstLineChars="200"/>
        <w:rPr>
          <w:rFonts w:hint="eastAsia" w:ascii="宋体" w:hAnsi="宋体" w:eastAsia="宋体"/>
          <w:sz w:val="24"/>
          <w:szCs w:val="24"/>
        </w:rPr>
      </w:pPr>
    </w:p>
    <w:p>
      <w:pPr>
        <w:pStyle w:val="3"/>
        <w:bidi w:val="0"/>
        <w:rPr>
          <w:rFonts w:hint="eastAsia" w:ascii="楷体" w:hAnsi="楷体" w:eastAsia="楷体" w:cs="楷体"/>
          <w:b w:val="0"/>
          <w:bCs/>
          <w:lang w:val="en-US" w:eastAsia="zh-CN"/>
        </w:rPr>
      </w:pPr>
      <w:bookmarkStart w:id="102" w:name="_Toc329781182"/>
      <w:bookmarkStart w:id="103" w:name="_Toc333568670"/>
      <w:bookmarkStart w:id="104" w:name="_Toc13826"/>
      <w:bookmarkStart w:id="105" w:name="_Toc4793"/>
      <w:bookmarkStart w:id="106" w:name="_Toc329762091"/>
      <w:bookmarkStart w:id="107" w:name="_Toc329877149"/>
      <w:bookmarkStart w:id="108" w:name="_Toc9134"/>
      <w:bookmarkStart w:id="109" w:name="_Toc11618"/>
      <w:bookmarkStart w:id="110" w:name="_Toc12691"/>
      <w:bookmarkStart w:id="111" w:name="_Toc15141"/>
      <w:bookmarkStart w:id="112" w:name="_Toc31430"/>
      <w:bookmarkStart w:id="113" w:name="_Toc57"/>
      <w:bookmarkStart w:id="114" w:name="_Toc30258"/>
      <w:bookmarkStart w:id="115" w:name="_3.2 详细功能需求"/>
      <w:r>
        <w:rPr>
          <w:rFonts w:hint="eastAsia" w:ascii="楷体" w:hAnsi="楷体" w:eastAsia="楷体" w:cs="楷体"/>
          <w:b w:val="0"/>
          <w:bCs/>
        </w:rPr>
        <w:t>3.2</w:t>
      </w:r>
      <w:bookmarkEnd w:id="102"/>
      <w:bookmarkEnd w:id="103"/>
      <w:bookmarkEnd w:id="104"/>
      <w:bookmarkEnd w:id="105"/>
      <w:bookmarkEnd w:id="106"/>
      <w:bookmarkEnd w:id="107"/>
      <w:r>
        <w:rPr>
          <w:rFonts w:hint="eastAsia" w:ascii="楷体" w:hAnsi="楷体" w:eastAsia="楷体" w:cs="楷体"/>
          <w:b w:val="0"/>
          <w:bCs/>
          <w:lang w:val="en-US" w:eastAsia="zh-CN"/>
        </w:rPr>
        <w:t xml:space="preserve"> 详细功能需求</w:t>
      </w:r>
      <w:bookmarkEnd w:id="108"/>
      <w:bookmarkEnd w:id="109"/>
      <w:bookmarkEnd w:id="110"/>
      <w:bookmarkEnd w:id="111"/>
      <w:bookmarkEnd w:id="112"/>
      <w:bookmarkEnd w:id="113"/>
      <w:bookmarkEnd w:id="114"/>
    </w:p>
    <w:bookmarkEnd w:id="115"/>
    <w:p>
      <w:pPr>
        <w:pStyle w:val="4"/>
        <w:bidi w:val="0"/>
        <w:rPr>
          <w:rFonts w:hint="eastAsia" w:ascii="仿宋" w:hAnsi="仿宋" w:eastAsia="仿宋" w:cs="仿宋"/>
          <w:b/>
          <w:bCs w:val="0"/>
          <w:lang w:val="en-US" w:eastAsia="zh-CN"/>
        </w:rPr>
      </w:pPr>
      <w:bookmarkStart w:id="116" w:name="_Toc23994"/>
      <w:bookmarkStart w:id="117" w:name="_Toc20748"/>
      <w:bookmarkStart w:id="118" w:name="_Toc9557"/>
      <w:bookmarkStart w:id="119" w:name="_Toc25514"/>
      <w:bookmarkStart w:id="120" w:name="_Toc21396"/>
      <w:bookmarkStart w:id="121" w:name="_Toc22296"/>
      <w:bookmarkStart w:id="122" w:name="_Toc25231"/>
      <w:bookmarkStart w:id="123" w:name="_3.2.1 企业"/>
      <w:r>
        <w:rPr>
          <w:rFonts w:hint="eastAsia" w:ascii="仿宋" w:hAnsi="仿宋" w:eastAsia="仿宋" w:cs="仿宋"/>
          <w:b/>
          <w:bCs w:val="0"/>
          <w:lang w:val="en-US" w:eastAsia="zh-CN"/>
        </w:rPr>
        <w:t>3.2.1 企业</w:t>
      </w:r>
      <w:bookmarkEnd w:id="116"/>
      <w:bookmarkEnd w:id="117"/>
      <w:bookmarkEnd w:id="118"/>
      <w:bookmarkEnd w:id="119"/>
      <w:bookmarkEnd w:id="120"/>
      <w:bookmarkEnd w:id="121"/>
      <w:bookmarkEnd w:id="122"/>
    </w:p>
    <w:bookmarkEnd w:id="123"/>
    <w:p>
      <w:pPr>
        <w:pStyle w:val="5"/>
        <w:bidi w:val="0"/>
        <w:rPr>
          <w:rFonts w:hint="eastAsia" w:ascii="仿宋" w:hAnsi="仿宋" w:eastAsia="仿宋" w:cs="仿宋"/>
          <w:b w:val="0"/>
          <w:bCs/>
          <w:sz w:val="32"/>
          <w:szCs w:val="32"/>
        </w:rPr>
      </w:pPr>
      <w:bookmarkStart w:id="124" w:name="_Toc1996"/>
      <w:bookmarkStart w:id="125" w:name="_Toc329781183"/>
      <w:bookmarkStart w:id="126" w:name="_Toc28036"/>
      <w:bookmarkStart w:id="127" w:name="_Toc250989519"/>
      <w:bookmarkStart w:id="128" w:name="_Toc1652"/>
      <w:bookmarkStart w:id="129" w:name="_Toc5800"/>
      <w:bookmarkStart w:id="130" w:name="_Toc28168"/>
      <w:bookmarkStart w:id="131" w:name="_Toc329762092"/>
      <w:bookmarkStart w:id="132" w:name="_Toc329877150"/>
      <w:bookmarkStart w:id="133" w:name="_Toc7846"/>
      <w:bookmarkStart w:id="134" w:name="_Toc23933"/>
      <w:bookmarkStart w:id="135" w:name="_Toc24439"/>
      <w:bookmarkStart w:id="136" w:name="_Toc333568671"/>
      <w:bookmarkStart w:id="137" w:name="_Toc20937"/>
      <w:bookmarkStart w:id="138" w:name="_3.2.1.1备案信息"/>
      <w:r>
        <w:rPr>
          <w:rFonts w:hint="eastAsia" w:ascii="仿宋" w:hAnsi="仿宋" w:eastAsia="仿宋" w:cs="仿宋"/>
          <w:b w:val="0"/>
          <w:bCs/>
          <w:sz w:val="32"/>
          <w:szCs w:val="32"/>
        </w:rPr>
        <w:t>3.2.</w:t>
      </w:r>
      <w:r>
        <w:rPr>
          <w:rFonts w:hint="eastAsia" w:ascii="仿宋" w:hAnsi="仿宋" w:eastAsia="仿宋" w:cs="仿宋"/>
          <w:b w:val="0"/>
          <w:bCs/>
          <w:sz w:val="32"/>
          <w:szCs w:val="32"/>
          <w:lang w:val="en-US" w:eastAsia="zh-CN"/>
        </w:rPr>
        <w:t>1.1</w:t>
      </w:r>
      <w:r>
        <w:rPr>
          <w:rFonts w:hint="eastAsia" w:ascii="仿宋" w:hAnsi="仿宋" w:eastAsia="仿宋" w:cs="仿宋"/>
          <w:b w:val="0"/>
          <w:bCs/>
          <w:sz w:val="32"/>
          <w:szCs w:val="32"/>
        </w:rPr>
        <w:t>备案信息</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bookmarkEnd w:id="138"/>
    <w:p>
      <w:pPr>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基本描述：</w:t>
      </w:r>
    </w:p>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录入和修改企业详细信息的内容。保存后上报省备案。按照统一规范的模板进行填写和修改。</w:t>
      </w:r>
    </w:p>
    <w:p>
      <w:pPr>
        <w:rPr>
          <w:rFonts w:hint="eastAsia" w:ascii="宋体" w:hAnsi="宋体" w:eastAsia="宋体"/>
          <w:sz w:val="24"/>
          <w:szCs w:val="24"/>
          <w:lang w:val="en-US" w:eastAsia="zh-CN"/>
        </w:rPr>
      </w:pPr>
      <w:r>
        <w:rPr>
          <w:rFonts w:hint="eastAsia" w:ascii="仿宋" w:hAnsi="仿宋" w:eastAsia="仿宋" w:cs="仿宋"/>
          <w:b w:val="0"/>
          <w:bCs/>
          <w:kern w:val="2"/>
          <w:sz w:val="32"/>
          <w:szCs w:val="32"/>
          <w:lang w:val="en-US" w:eastAsia="zh-CN" w:bidi="ar-SA"/>
        </w:rPr>
        <w:t>数据说明</w:t>
      </w:r>
      <w:r>
        <w:rPr>
          <w:rFonts w:hint="eastAsia" w:ascii="宋体" w:hAnsi="宋体" w:eastAsia="宋体"/>
          <w:sz w:val="24"/>
          <w:szCs w:val="24"/>
          <w:lang w:val="en-US" w:eastAsia="zh-CN"/>
        </w:rPr>
        <w:t>：</w:t>
      </w:r>
    </w:p>
    <w:tbl>
      <w:tblPr>
        <w:tblStyle w:val="12"/>
        <w:tblpPr w:leftFromText="180" w:rightFromText="180" w:vertAnchor="text" w:horzAnchor="margin" w:tblpY="36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7"/>
        <w:gridCol w:w="900"/>
        <w:gridCol w:w="58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数据项</w:t>
            </w:r>
          </w:p>
        </w:tc>
        <w:tc>
          <w:tcPr>
            <w:tcW w:w="900"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必填</w:t>
            </w:r>
          </w:p>
        </w:tc>
        <w:tc>
          <w:tcPr>
            <w:tcW w:w="5894"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所属地区</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组织机构代码</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只可输入字母、数字，不超过9位（统一编码规范）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企业名称</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企业性质</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所属行业</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主要经营业务</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联系人</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联系地址</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邮政编码</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只可填写6位数字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联系电话</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格式必须符合（区号）+电话号码或者为手机号码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传真</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格式必须符合（区号）+电话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EMAIL</w:t>
            </w:r>
          </w:p>
        </w:tc>
        <w:tc>
          <w:tcPr>
            <w:tcW w:w="900"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589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"mailto:格式必须符合xxx@xxx.xxx" </w:instrText>
            </w:r>
            <w:r>
              <w:rPr>
                <w:rFonts w:hint="eastAsia" w:ascii="仿宋" w:hAnsi="仿宋" w:eastAsia="仿宋" w:cs="仿宋"/>
                <w:sz w:val="24"/>
                <w:szCs w:val="24"/>
              </w:rPr>
              <w:fldChar w:fldCharType="separate"/>
            </w:r>
            <w:r>
              <w:rPr>
                <w:rStyle w:val="15"/>
                <w:rFonts w:hint="eastAsia" w:ascii="仿宋" w:hAnsi="仿宋" w:eastAsia="仿宋" w:cs="仿宋"/>
                <w:sz w:val="24"/>
                <w:szCs w:val="24"/>
              </w:rPr>
              <w:t>格式必须符合xxx@xxx.xxx</w:t>
            </w:r>
            <w:r>
              <w:rPr>
                <w:rStyle w:val="15"/>
                <w:rFonts w:hint="eastAsia" w:ascii="仿宋" w:hAnsi="仿宋" w:eastAsia="仿宋" w:cs="仿宋"/>
                <w:sz w:val="24"/>
                <w:szCs w:val="24"/>
              </w:rPr>
              <w:fldChar w:fldCharType="end"/>
            </w:r>
          </w:p>
        </w:tc>
      </w:tr>
    </w:tbl>
    <w:p>
      <w:pPr>
        <w:ind w:firstLine="482" w:firstLineChars="200"/>
        <w:rPr>
          <w:rFonts w:hint="eastAsia" w:ascii="宋体" w:hAnsi="宋体" w:eastAsia="宋体"/>
          <w:b/>
          <w:sz w:val="24"/>
          <w:szCs w:val="24"/>
        </w:rPr>
      </w:pPr>
    </w:p>
    <w:p>
      <w:pPr>
        <w:pStyle w:val="5"/>
        <w:bidi w:val="0"/>
        <w:rPr>
          <w:rFonts w:hint="eastAsia" w:ascii="仿宋" w:hAnsi="仿宋" w:eastAsia="仿宋" w:cs="仿宋"/>
          <w:b w:val="0"/>
          <w:bCs/>
          <w:kern w:val="2"/>
          <w:sz w:val="32"/>
          <w:szCs w:val="32"/>
          <w:lang w:val="en-US" w:eastAsia="zh-CN" w:bidi="ar-SA"/>
        </w:rPr>
      </w:pPr>
      <w:bookmarkStart w:id="139" w:name="_Toc329762093"/>
      <w:bookmarkStart w:id="140" w:name="_Toc313901542"/>
      <w:bookmarkStart w:id="141" w:name="_Toc26123"/>
      <w:bookmarkStart w:id="142" w:name="_Toc18811"/>
      <w:bookmarkStart w:id="143" w:name="_Toc329877151"/>
      <w:bookmarkStart w:id="144" w:name="_Toc333568672"/>
      <w:bookmarkStart w:id="145" w:name="_Toc12249"/>
      <w:bookmarkStart w:id="146" w:name="_Toc24294"/>
      <w:bookmarkStart w:id="147" w:name="_Toc27960"/>
      <w:bookmarkStart w:id="148" w:name="_Toc329781184"/>
      <w:bookmarkStart w:id="149" w:name="_Toc10714"/>
      <w:bookmarkStart w:id="150" w:name="_Toc19440"/>
      <w:bookmarkStart w:id="151" w:name="_Toc32160"/>
      <w:bookmarkStart w:id="152" w:name="_Toc16992"/>
      <w:bookmarkStart w:id="153" w:name="_3.2.1.2数据填报"/>
      <w:r>
        <w:rPr>
          <w:rFonts w:hint="eastAsia" w:ascii="仿宋" w:hAnsi="仿宋" w:eastAsia="仿宋" w:cs="仿宋"/>
          <w:b w:val="0"/>
          <w:bCs/>
          <w:kern w:val="2"/>
          <w:sz w:val="32"/>
          <w:szCs w:val="32"/>
          <w:lang w:val="en-US" w:eastAsia="zh-CN" w:bidi="ar-SA"/>
        </w:rPr>
        <w:t>3.2.1.2数据填报</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bookmarkEnd w:id="153"/>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企业用户填报当期采集数据。根据预先设定的模板在规定的时间范围内进行填报，填写完成后保存，确认无误后上报。</w:t>
      </w:r>
    </w:p>
    <w:p>
      <w:pPr>
        <w:rPr>
          <w:rFonts w:hint="eastAsia" w:ascii="宋体" w:hAnsi="宋体" w:eastAsia="宋体"/>
          <w:bCs/>
          <w:sz w:val="24"/>
          <w:szCs w:val="24"/>
        </w:rPr>
      </w:pPr>
      <w:r>
        <w:rPr>
          <w:rFonts w:hint="eastAsia" w:ascii="仿宋" w:hAnsi="仿宋" w:eastAsia="仿宋" w:cs="仿宋"/>
          <w:b w:val="0"/>
          <w:bCs/>
          <w:kern w:val="2"/>
          <w:sz w:val="32"/>
          <w:szCs w:val="32"/>
          <w:lang w:val="en-US" w:eastAsia="zh-CN" w:bidi="ar-SA"/>
        </w:rPr>
        <w:t>数据说明</w:t>
      </w:r>
      <w:r>
        <w:rPr>
          <w:rFonts w:hint="eastAsia" w:ascii="宋体" w:hAnsi="宋体" w:eastAsia="宋体"/>
          <w:bCs/>
          <w:sz w:val="24"/>
          <w:szCs w:val="24"/>
        </w:rPr>
        <w:t>：</w:t>
      </w:r>
    </w:p>
    <w:tbl>
      <w:tblPr>
        <w:tblStyle w:val="1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98"/>
        <w:gridCol w:w="876"/>
        <w:gridCol w:w="53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数据项</w:t>
            </w:r>
          </w:p>
        </w:tc>
        <w:tc>
          <w:tcPr>
            <w:tcW w:w="415" w:type="pct"/>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必填</w:t>
            </w:r>
          </w:p>
        </w:tc>
        <w:tc>
          <w:tcPr>
            <w:tcW w:w="3187" w:type="pct"/>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建档期就业人数</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调查期就业人数</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其他原因</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就业人数减少类型</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主要原因</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主要原因说明</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次要原因</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次要原因说明</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第三原因</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第三原因说明</w:t>
            </w:r>
          </w:p>
        </w:tc>
        <w:tc>
          <w:tcPr>
            <w:tcW w:w="415"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3187" w:type="pct"/>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p>
        </w:tc>
      </w:tr>
    </w:tbl>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如果调查期数据小于建档期数据，就业人数减少类型和就业人数减少主要原因及说明必填。</w:t>
      </w:r>
    </w:p>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就业人数减少类型包括：关闭破产、停业整顿、经济性裁员、业务转移、自然减员、正常解除或终止劳动合同、国际因素变化影响、自然灾害、重大事件影响、其他。</w:t>
      </w:r>
    </w:p>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5"/>
        <w:bidi w:val="0"/>
        <w:rPr>
          <w:rFonts w:hint="eastAsia" w:ascii="仿宋" w:hAnsi="仿宋" w:eastAsia="仿宋" w:cs="仿宋"/>
          <w:b w:val="0"/>
          <w:bCs/>
          <w:sz w:val="32"/>
          <w:szCs w:val="32"/>
          <w:lang w:val="en-US" w:eastAsia="zh-CN"/>
        </w:rPr>
      </w:pPr>
      <w:bookmarkStart w:id="154" w:name="_Toc329877152"/>
      <w:bookmarkStart w:id="155" w:name="_Toc329762094"/>
      <w:bookmarkStart w:id="156" w:name="_Toc23356"/>
      <w:bookmarkStart w:id="157" w:name="_Toc333568673"/>
      <w:bookmarkStart w:id="158" w:name="_Toc329781185"/>
      <w:bookmarkStart w:id="159" w:name="_Toc24277"/>
      <w:bookmarkStart w:id="160" w:name="_Toc10335"/>
      <w:bookmarkStart w:id="161" w:name="_Toc7426"/>
      <w:bookmarkStart w:id="162" w:name="_Toc17357"/>
      <w:bookmarkStart w:id="163" w:name="_Toc24531"/>
      <w:bookmarkStart w:id="164" w:name="_Toc25597"/>
      <w:bookmarkStart w:id="165" w:name="_3.2.1.3数据查询"/>
      <w:r>
        <w:rPr>
          <w:rFonts w:hint="eastAsia" w:ascii="仿宋" w:hAnsi="仿宋" w:eastAsia="仿宋" w:cs="仿宋"/>
          <w:b w:val="0"/>
          <w:bCs/>
          <w:sz w:val="32"/>
          <w:szCs w:val="32"/>
          <w:lang w:val="en-US" w:eastAsia="zh-CN"/>
        </w:rPr>
        <w:t>3.2.1.3数据查询</w:t>
      </w:r>
      <w:bookmarkEnd w:id="154"/>
      <w:bookmarkEnd w:id="155"/>
      <w:bookmarkEnd w:id="156"/>
      <w:bookmarkEnd w:id="157"/>
      <w:bookmarkEnd w:id="158"/>
      <w:bookmarkEnd w:id="159"/>
      <w:bookmarkEnd w:id="160"/>
      <w:bookmarkEnd w:id="161"/>
      <w:bookmarkEnd w:id="162"/>
      <w:bookmarkEnd w:id="163"/>
      <w:bookmarkEnd w:id="164"/>
    </w:p>
    <w:bookmarkEnd w:id="165"/>
    <w:p>
      <w:pPr>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基本描述：</w:t>
      </w:r>
    </w:p>
    <w:p>
      <w:pPr>
        <w:ind w:firstLine="640" w:firstLineChars="200"/>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查询以往调查期企业数据的状态。用户只能查询自己企业数据。基于一定的用户指定的条件进行查询，查询结果只可以浏览不可以导出。</w:t>
      </w:r>
    </w:p>
    <w:p>
      <w:pPr>
        <w:rPr>
          <w:rFonts w:hint="eastAsia"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相关功能：</w:t>
      </w:r>
    </w:p>
    <w:p>
      <w:pPr>
        <w:ind w:firstLine="640" w:firstLineChars="200"/>
        <w:rPr>
          <w:rFonts w:hint="default" w:ascii="仿宋" w:hAnsi="仿宋" w:eastAsia="仿宋" w:cs="仿宋"/>
          <w:b w:val="0"/>
          <w:bCs/>
          <w:kern w:val="2"/>
          <w:sz w:val="32"/>
          <w:szCs w:val="32"/>
          <w:lang w:val="en-US" w:eastAsia="zh-CN" w:bidi="ar-SA"/>
        </w:rPr>
      </w:pPr>
      <w:r>
        <w:rPr>
          <w:rFonts w:hint="eastAsia" w:ascii="仿宋" w:hAnsi="仿宋" w:eastAsia="仿宋" w:cs="仿宋"/>
          <w:b w:val="0"/>
          <w:bCs/>
          <w:kern w:val="2"/>
          <w:sz w:val="32"/>
          <w:szCs w:val="32"/>
          <w:lang w:val="en-US" w:eastAsia="zh-CN" w:bidi="ar-SA"/>
        </w:rPr>
        <w:t>查看以往调查期企业数据的状态。</w:t>
      </w:r>
    </w:p>
    <w:p>
      <w:pPr>
        <w:ind w:firstLine="480" w:firstLineChars="200"/>
        <w:rPr>
          <w:rFonts w:hint="eastAsia" w:ascii="宋体" w:hAnsi="宋体" w:eastAsia="宋体"/>
          <w:sz w:val="24"/>
          <w:szCs w:val="24"/>
        </w:rPr>
      </w:pPr>
    </w:p>
    <w:p>
      <w:pPr>
        <w:pStyle w:val="4"/>
        <w:bidi w:val="0"/>
        <w:rPr>
          <w:rFonts w:hint="eastAsia" w:ascii="仿宋" w:hAnsi="仿宋" w:eastAsia="仿宋" w:cs="仿宋"/>
        </w:rPr>
      </w:pPr>
      <w:bookmarkStart w:id="166" w:name="_Toc329781195"/>
      <w:bookmarkStart w:id="167" w:name="_Toc19931"/>
      <w:bookmarkStart w:id="168" w:name="_Toc23643"/>
      <w:bookmarkStart w:id="169" w:name="_Toc250989531"/>
      <w:bookmarkStart w:id="170" w:name="_Toc333568685"/>
      <w:bookmarkStart w:id="171" w:name="_Toc30221"/>
      <w:bookmarkStart w:id="172" w:name="_Toc329762103"/>
      <w:bookmarkStart w:id="173" w:name="_Toc3398"/>
      <w:bookmarkStart w:id="174" w:name="_Toc8052"/>
      <w:bookmarkStart w:id="175" w:name="_Toc28885"/>
      <w:bookmarkStart w:id="176" w:name="_Toc329877164"/>
      <w:bookmarkStart w:id="177" w:name="_Toc13018"/>
      <w:bookmarkStart w:id="178" w:name="_Toc23595"/>
      <w:bookmarkStart w:id="179" w:name="_Toc28121"/>
      <w:bookmarkStart w:id="180" w:name="_3.2.2省"/>
      <w:r>
        <w:rPr>
          <w:rFonts w:hint="eastAsia" w:ascii="仿宋" w:hAnsi="仿宋" w:eastAsia="仿宋" w:cs="仿宋"/>
        </w:rPr>
        <w:t>3.2.2省</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bookmarkEnd w:id="180"/>
    <w:p>
      <w:pPr>
        <w:pStyle w:val="5"/>
        <w:bidi w:val="0"/>
        <w:rPr>
          <w:rFonts w:hint="eastAsia" w:ascii="仿宋" w:hAnsi="仿宋" w:eastAsia="仿宋" w:cs="仿宋"/>
          <w:b w:val="0"/>
          <w:bCs/>
          <w:sz w:val="32"/>
          <w:szCs w:val="32"/>
        </w:rPr>
      </w:pPr>
      <w:bookmarkStart w:id="181" w:name="_Toc718"/>
      <w:bookmarkStart w:id="182" w:name="_Toc18317"/>
      <w:bookmarkStart w:id="183" w:name="_Toc329781196"/>
      <w:bookmarkStart w:id="184" w:name="_Toc1303"/>
      <w:bookmarkStart w:id="185" w:name="_Toc329877165"/>
      <w:bookmarkStart w:id="186" w:name="_Toc29051"/>
      <w:bookmarkStart w:id="187" w:name="_Toc10284"/>
      <w:bookmarkStart w:id="188" w:name="_Toc30505"/>
      <w:bookmarkStart w:id="189" w:name="_Toc333568686"/>
      <w:bookmarkStart w:id="190" w:name="_Toc250989532"/>
      <w:bookmarkStart w:id="191" w:name="_Toc329762104"/>
      <w:bookmarkStart w:id="192" w:name="_Toc23870"/>
      <w:bookmarkStart w:id="193" w:name="_Toc23932"/>
      <w:bookmarkStart w:id="194" w:name="_Toc24494"/>
      <w:bookmarkStart w:id="195" w:name="_3.2.2.1企业备案"/>
      <w:r>
        <w:rPr>
          <w:rFonts w:hint="eastAsia" w:ascii="仿宋" w:hAnsi="仿宋" w:eastAsia="仿宋" w:cs="仿宋"/>
          <w:b w:val="0"/>
          <w:bCs/>
          <w:sz w:val="32"/>
          <w:szCs w:val="32"/>
        </w:rPr>
        <w:t>3.2.2.1企业备案</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bookmarkEnd w:id="195"/>
    <w:p>
      <w:pPr>
        <w:bidi w:val="0"/>
        <w:rPr>
          <w:rFonts w:hint="eastAsia" w:ascii="仿宋" w:hAnsi="仿宋" w:eastAsia="仿宋" w:cs="仿宋"/>
          <w:sz w:val="32"/>
          <w:szCs w:val="32"/>
        </w:rPr>
      </w:pPr>
      <w:bookmarkStart w:id="196" w:name="_Toc8173"/>
      <w:r>
        <w:rPr>
          <w:rFonts w:hint="eastAsia" w:ascii="仿宋" w:hAnsi="仿宋" w:eastAsia="仿宋" w:cs="仿宋"/>
          <w:sz w:val="32"/>
          <w:szCs w:val="32"/>
        </w:rPr>
        <w:t>基本描述：</w:t>
      </w:r>
      <w:bookmarkEnd w:id="196"/>
    </w:p>
    <w:p>
      <w:pPr>
        <w:bidi w:val="0"/>
        <w:rPr>
          <w:rFonts w:hint="eastAsia" w:ascii="仿宋" w:hAnsi="仿宋" w:eastAsia="仿宋" w:cs="仿宋"/>
          <w:sz w:val="32"/>
          <w:szCs w:val="32"/>
        </w:rPr>
      </w:pPr>
      <w:r>
        <w:rPr>
          <w:rFonts w:hint="eastAsia" w:ascii="仿宋" w:hAnsi="仿宋" w:eastAsia="仿宋" w:cs="仿宋"/>
          <w:sz w:val="32"/>
          <w:szCs w:val="32"/>
        </w:rPr>
        <w:t xml:space="preserve">    </w:t>
      </w:r>
      <w:bookmarkStart w:id="197" w:name="_Toc8117"/>
      <w:r>
        <w:rPr>
          <w:rFonts w:hint="eastAsia" w:ascii="仿宋" w:hAnsi="仿宋" w:eastAsia="仿宋" w:cs="仿宋"/>
          <w:sz w:val="32"/>
          <w:szCs w:val="32"/>
        </w:rPr>
        <w:t>查看所有已备案企业的详细信息，但不可以修改。</w:t>
      </w:r>
      <w:bookmarkEnd w:id="197"/>
    </w:p>
    <w:p>
      <w:pPr>
        <w:bidi w:val="0"/>
        <w:rPr>
          <w:rFonts w:hint="eastAsia" w:ascii="仿宋" w:hAnsi="仿宋" w:eastAsia="仿宋" w:cs="仿宋"/>
          <w:sz w:val="32"/>
          <w:szCs w:val="32"/>
        </w:rPr>
      </w:pPr>
      <w:bookmarkStart w:id="198" w:name="_Toc6549"/>
      <w:r>
        <w:rPr>
          <w:rFonts w:hint="eastAsia" w:ascii="仿宋" w:hAnsi="仿宋" w:eastAsia="仿宋" w:cs="仿宋"/>
          <w:sz w:val="32"/>
          <w:szCs w:val="32"/>
        </w:rPr>
        <w:t>相关功能：</w:t>
      </w:r>
      <w:bookmarkEnd w:id="198"/>
    </w:p>
    <w:p>
      <w:pPr>
        <w:bidi w:val="0"/>
        <w:rPr>
          <w:rFonts w:hint="eastAsia" w:ascii="仿宋" w:hAnsi="仿宋" w:eastAsia="仿宋" w:cs="仿宋"/>
          <w:sz w:val="32"/>
          <w:szCs w:val="32"/>
        </w:rPr>
      </w:pPr>
      <w:bookmarkStart w:id="199" w:name="_Toc18945"/>
      <w:r>
        <w:rPr>
          <w:rFonts w:hint="eastAsia" w:ascii="仿宋" w:hAnsi="仿宋" w:eastAsia="仿宋" w:cs="仿宋"/>
          <w:sz w:val="32"/>
          <w:szCs w:val="32"/>
        </w:rPr>
        <w:t>列表：显示所有已备案的企业。</w:t>
      </w:r>
      <w:bookmarkEnd w:id="199"/>
    </w:p>
    <w:p>
      <w:pPr>
        <w:bidi w:val="0"/>
        <w:rPr>
          <w:rFonts w:hint="eastAsia" w:ascii="仿宋" w:hAnsi="仿宋" w:eastAsia="仿宋" w:cs="仿宋"/>
          <w:sz w:val="32"/>
          <w:szCs w:val="32"/>
        </w:rPr>
      </w:pPr>
      <w:bookmarkStart w:id="200" w:name="_Toc391"/>
      <w:r>
        <w:rPr>
          <w:rFonts w:hint="eastAsia" w:ascii="仿宋" w:hAnsi="仿宋" w:eastAsia="仿宋" w:cs="仿宋"/>
          <w:sz w:val="32"/>
          <w:szCs w:val="32"/>
        </w:rPr>
        <w:t>查询：根据调查期和地区的查询条件进行检索。</w:t>
      </w:r>
      <w:bookmarkEnd w:id="200"/>
    </w:p>
    <w:p>
      <w:pPr>
        <w:bidi w:val="0"/>
        <w:rPr>
          <w:rFonts w:hint="eastAsia" w:ascii="仿宋" w:hAnsi="仿宋" w:eastAsia="仿宋" w:cs="仿宋"/>
          <w:sz w:val="32"/>
          <w:szCs w:val="32"/>
        </w:rPr>
      </w:pPr>
      <w:bookmarkStart w:id="201" w:name="_Toc22466"/>
      <w:r>
        <w:rPr>
          <w:rFonts w:hint="eastAsia" w:ascii="仿宋" w:hAnsi="仿宋" w:eastAsia="仿宋" w:cs="仿宋"/>
          <w:sz w:val="32"/>
          <w:szCs w:val="32"/>
        </w:rPr>
        <w:t>查看：查看企业的详细信息。</w:t>
      </w:r>
      <w:bookmarkEnd w:id="201"/>
    </w:p>
    <w:p>
      <w:pPr>
        <w:bidi w:val="0"/>
        <w:rPr>
          <w:rFonts w:hint="eastAsia" w:ascii="仿宋" w:hAnsi="仿宋" w:eastAsia="仿宋" w:cs="仿宋"/>
          <w:b w:val="0"/>
          <w:bCs/>
          <w:szCs w:val="32"/>
        </w:rPr>
      </w:pPr>
      <w:bookmarkStart w:id="202" w:name="_Toc6430"/>
      <w:r>
        <w:rPr>
          <w:rFonts w:hint="eastAsia" w:ascii="仿宋" w:hAnsi="仿宋" w:eastAsia="仿宋" w:cs="仿宋"/>
          <w:sz w:val="32"/>
          <w:szCs w:val="32"/>
        </w:rPr>
        <w:t>导出EXCEL：将当前的列表导出为EXCEL文件并保存在本地磁盘。</w:t>
      </w:r>
      <w:bookmarkEnd w:id="202"/>
    </w:p>
    <w:p>
      <w:pPr>
        <w:pStyle w:val="5"/>
        <w:bidi w:val="0"/>
        <w:rPr>
          <w:rFonts w:hint="eastAsia" w:ascii="仿宋" w:hAnsi="仿宋" w:eastAsia="仿宋" w:cs="仿宋"/>
          <w:b w:val="0"/>
          <w:bCs/>
          <w:sz w:val="32"/>
          <w:szCs w:val="32"/>
        </w:rPr>
      </w:pPr>
      <w:bookmarkStart w:id="203" w:name="_Toc27000"/>
      <w:bookmarkStart w:id="204" w:name="_Toc22655"/>
      <w:bookmarkStart w:id="205" w:name="_Toc329781197"/>
      <w:bookmarkStart w:id="206" w:name="_Toc4044"/>
      <w:bookmarkStart w:id="207" w:name="_Toc2290"/>
      <w:bookmarkStart w:id="208" w:name="_Toc9347"/>
      <w:bookmarkStart w:id="209" w:name="_Toc329762105"/>
      <w:bookmarkStart w:id="210" w:name="_Toc4240"/>
      <w:bookmarkStart w:id="211" w:name="_Toc329877166"/>
      <w:bookmarkStart w:id="212" w:name="_Toc250989534"/>
      <w:bookmarkStart w:id="213" w:name="_Toc6780"/>
      <w:bookmarkStart w:id="214" w:name="_Toc333568687"/>
      <w:bookmarkStart w:id="215" w:name="_Toc31372"/>
      <w:bookmarkStart w:id="216" w:name="_Toc5526"/>
      <w:bookmarkStart w:id="217" w:name="_3.2.2.2报表管理"/>
      <w:r>
        <w:rPr>
          <w:rFonts w:hint="eastAsia" w:ascii="仿宋" w:hAnsi="仿宋" w:eastAsia="仿宋" w:cs="仿宋"/>
          <w:b w:val="0"/>
          <w:bCs/>
          <w:sz w:val="32"/>
          <w:szCs w:val="32"/>
        </w:rPr>
        <w:t>3.2.2.2报表管理</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bookmarkEnd w:id="217"/>
    <w:p>
      <w:pPr>
        <w:bidi w:val="0"/>
        <w:rPr>
          <w:rFonts w:hint="eastAsia" w:ascii="仿宋" w:hAnsi="仿宋" w:eastAsia="仿宋" w:cs="仿宋"/>
          <w:sz w:val="32"/>
          <w:szCs w:val="32"/>
          <w:lang w:val="en-US" w:eastAsia="zh-CN"/>
        </w:rPr>
      </w:pPr>
      <w:bookmarkStart w:id="218" w:name="_Toc28930"/>
      <w:bookmarkStart w:id="219" w:name="_Toc19010"/>
      <w:r>
        <w:rPr>
          <w:rFonts w:hint="eastAsia" w:ascii="仿宋" w:hAnsi="仿宋" w:eastAsia="仿宋" w:cs="仿宋"/>
          <w:sz w:val="32"/>
          <w:szCs w:val="32"/>
          <w:lang w:val="en-US" w:eastAsia="zh-CN"/>
        </w:rPr>
        <w:t>基本描述：</w:t>
      </w:r>
      <w:bookmarkEnd w:id="218"/>
      <w:bookmarkEnd w:id="219"/>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bookmarkStart w:id="220" w:name="_Toc9989"/>
      <w:bookmarkStart w:id="221" w:name="_Toc9510"/>
      <w:r>
        <w:rPr>
          <w:rFonts w:hint="eastAsia" w:ascii="仿宋" w:hAnsi="仿宋" w:eastAsia="仿宋" w:cs="仿宋"/>
          <w:sz w:val="32"/>
          <w:szCs w:val="32"/>
          <w:lang w:val="en-US" w:eastAsia="zh-CN"/>
        </w:rPr>
        <w:t>审核企业上报的数据并汇总上报到部级单位</w:t>
      </w:r>
      <w:bookmarkEnd w:id="220"/>
      <w:bookmarkEnd w:id="221"/>
    </w:p>
    <w:p>
      <w:pPr>
        <w:bidi w:val="0"/>
        <w:rPr>
          <w:rFonts w:hint="eastAsia" w:ascii="仿宋" w:hAnsi="仿宋" w:eastAsia="仿宋" w:cs="仿宋"/>
          <w:sz w:val="32"/>
          <w:szCs w:val="32"/>
          <w:lang w:val="en-US" w:eastAsia="zh-CN"/>
        </w:rPr>
      </w:pPr>
      <w:bookmarkStart w:id="222" w:name="_Toc11098"/>
      <w:bookmarkStart w:id="223" w:name="_Toc22367"/>
      <w:r>
        <w:rPr>
          <w:rFonts w:hint="eastAsia" w:ascii="仿宋" w:hAnsi="仿宋" w:eastAsia="仿宋" w:cs="仿宋"/>
          <w:sz w:val="32"/>
          <w:szCs w:val="32"/>
          <w:lang w:val="en-US" w:eastAsia="zh-CN"/>
        </w:rPr>
        <w:t>相关功能：</w:t>
      </w:r>
      <w:bookmarkEnd w:id="222"/>
      <w:bookmarkEnd w:id="223"/>
    </w:p>
    <w:p>
      <w:pPr>
        <w:bidi w:val="0"/>
        <w:ind w:firstLine="640" w:firstLineChars="200"/>
        <w:rPr>
          <w:rFonts w:hint="eastAsia" w:ascii="仿宋" w:hAnsi="仿宋" w:eastAsia="仿宋" w:cs="仿宋"/>
          <w:sz w:val="32"/>
          <w:szCs w:val="32"/>
          <w:lang w:val="en-US" w:eastAsia="zh-CN"/>
        </w:rPr>
      </w:pPr>
      <w:bookmarkStart w:id="224" w:name="_Toc28081"/>
      <w:bookmarkStart w:id="225" w:name="_Toc15795"/>
      <w:r>
        <w:rPr>
          <w:rFonts w:hint="eastAsia" w:ascii="仿宋" w:hAnsi="仿宋" w:eastAsia="仿宋" w:cs="仿宋"/>
          <w:sz w:val="32"/>
          <w:szCs w:val="32"/>
          <w:lang w:val="en-US" w:eastAsia="zh-CN"/>
        </w:rPr>
        <w:t>查看：查看企业上报的数据和报表。</w:t>
      </w:r>
      <w:bookmarkEnd w:id="224"/>
      <w:bookmarkEnd w:id="225"/>
    </w:p>
    <w:p>
      <w:pPr>
        <w:bidi w:val="0"/>
        <w:ind w:firstLine="640" w:firstLineChars="200"/>
        <w:rPr>
          <w:rFonts w:hint="eastAsia" w:ascii="仿宋" w:hAnsi="仿宋" w:eastAsia="仿宋" w:cs="仿宋"/>
          <w:sz w:val="32"/>
          <w:szCs w:val="32"/>
          <w:lang w:val="en-US" w:eastAsia="zh-CN"/>
        </w:rPr>
      </w:pPr>
      <w:bookmarkStart w:id="226" w:name="_Toc6937"/>
      <w:bookmarkStart w:id="227" w:name="_Toc6377"/>
      <w:r>
        <w:rPr>
          <w:rFonts w:hint="eastAsia" w:ascii="仿宋" w:hAnsi="仿宋" w:eastAsia="仿宋" w:cs="仿宋"/>
          <w:sz w:val="32"/>
          <w:szCs w:val="32"/>
          <w:lang w:val="en-US" w:eastAsia="zh-CN"/>
        </w:rPr>
        <w:t>退回修改：将企业上报的数据和报表退回修改。退回修改时可以添加备注，标识退回理由。</w:t>
      </w:r>
      <w:bookmarkEnd w:id="226"/>
      <w:bookmarkEnd w:id="227"/>
    </w:p>
    <w:p>
      <w:pPr>
        <w:bidi w:val="0"/>
        <w:ind w:firstLine="640" w:firstLineChars="200"/>
        <w:rPr>
          <w:rFonts w:hint="eastAsia" w:ascii="仿宋" w:hAnsi="仿宋" w:eastAsia="仿宋" w:cs="仿宋"/>
          <w:sz w:val="32"/>
          <w:szCs w:val="32"/>
          <w:lang w:val="en-US" w:eastAsia="zh-CN"/>
        </w:rPr>
      </w:pPr>
      <w:bookmarkStart w:id="228" w:name="_Toc20039"/>
      <w:bookmarkStart w:id="229" w:name="_Toc3363"/>
      <w:r>
        <w:rPr>
          <w:rFonts w:hint="eastAsia" w:ascii="仿宋" w:hAnsi="仿宋" w:eastAsia="仿宋" w:cs="仿宋"/>
          <w:sz w:val="32"/>
          <w:szCs w:val="32"/>
          <w:lang w:val="en-US" w:eastAsia="zh-CN"/>
        </w:rPr>
        <w:t>审核通过；将企业上报的数据和报表审核通过。</w:t>
      </w:r>
      <w:bookmarkEnd w:id="228"/>
      <w:bookmarkEnd w:id="229"/>
    </w:p>
    <w:p>
      <w:pPr>
        <w:bidi w:val="0"/>
        <w:ind w:firstLine="640" w:firstLineChars="200"/>
        <w:rPr>
          <w:rFonts w:hint="eastAsia" w:ascii="仿宋" w:hAnsi="仿宋" w:eastAsia="仿宋" w:cs="仿宋"/>
          <w:sz w:val="32"/>
          <w:szCs w:val="32"/>
          <w:lang w:val="en-US" w:eastAsia="zh-CN"/>
        </w:rPr>
      </w:pPr>
      <w:bookmarkStart w:id="230" w:name="_Toc30848"/>
      <w:bookmarkStart w:id="231" w:name="_Toc19858"/>
      <w:r>
        <w:rPr>
          <w:rFonts w:hint="eastAsia" w:ascii="仿宋" w:hAnsi="仿宋" w:eastAsia="仿宋" w:cs="仿宋"/>
          <w:sz w:val="32"/>
          <w:szCs w:val="32"/>
          <w:lang w:val="en-US" w:eastAsia="zh-CN"/>
        </w:rPr>
        <w:t>上报：将企业上报的数据上报到部级单位。</w:t>
      </w:r>
      <w:bookmarkEnd w:id="230"/>
      <w:bookmarkEnd w:id="231"/>
      <w:bookmarkStart w:id="232" w:name="_Toc17716"/>
      <w:bookmarkStart w:id="233" w:name="_Toc329762106"/>
      <w:bookmarkStart w:id="234" w:name="_Toc329781198"/>
      <w:bookmarkStart w:id="235" w:name="_Toc26848"/>
      <w:bookmarkStart w:id="236" w:name="_Toc9547"/>
      <w:bookmarkStart w:id="237" w:name="_Toc13325"/>
      <w:bookmarkStart w:id="238" w:name="_Toc333568688"/>
      <w:bookmarkStart w:id="239" w:name="_Toc250989535"/>
      <w:bookmarkStart w:id="240" w:name="_Toc3263"/>
      <w:bookmarkStart w:id="241" w:name="_Toc329877167"/>
    </w:p>
    <w:p>
      <w:pPr>
        <w:pStyle w:val="5"/>
        <w:bidi w:val="0"/>
        <w:rPr>
          <w:rFonts w:hint="eastAsia" w:ascii="仿宋" w:hAnsi="仿宋" w:eastAsia="仿宋" w:cs="仿宋"/>
          <w:b w:val="0"/>
          <w:bCs/>
          <w:sz w:val="32"/>
          <w:szCs w:val="32"/>
        </w:rPr>
      </w:pPr>
      <w:bookmarkStart w:id="242" w:name="_Toc19613"/>
      <w:bookmarkStart w:id="243" w:name="_Toc11125"/>
      <w:bookmarkStart w:id="244" w:name="_Toc29974"/>
      <w:bookmarkStart w:id="245" w:name="_3.2.2.3数据汇总"/>
      <w:r>
        <w:rPr>
          <w:rFonts w:hint="eastAsia" w:ascii="仿宋" w:hAnsi="仿宋" w:eastAsia="仿宋" w:cs="仿宋"/>
          <w:b w:val="0"/>
          <w:bCs/>
          <w:sz w:val="32"/>
          <w:szCs w:val="32"/>
        </w:rPr>
        <w:t>3.2.2.3数据汇总</w:t>
      </w:r>
      <w:bookmarkEnd w:id="232"/>
      <w:bookmarkEnd w:id="233"/>
      <w:bookmarkEnd w:id="234"/>
      <w:bookmarkEnd w:id="235"/>
      <w:bookmarkEnd w:id="236"/>
      <w:bookmarkEnd w:id="237"/>
      <w:bookmarkEnd w:id="238"/>
      <w:bookmarkEnd w:id="239"/>
      <w:bookmarkEnd w:id="240"/>
      <w:bookmarkEnd w:id="241"/>
      <w:bookmarkEnd w:id="242"/>
      <w:bookmarkEnd w:id="243"/>
      <w:bookmarkEnd w:id="244"/>
    </w:p>
    <w:bookmarkEnd w:id="245"/>
    <w:p>
      <w:pPr>
        <w:bidi w:val="0"/>
        <w:rPr>
          <w:rFonts w:hint="eastAsia" w:ascii="仿宋" w:hAnsi="仿宋" w:eastAsia="仿宋" w:cs="仿宋"/>
          <w:sz w:val="32"/>
          <w:szCs w:val="32"/>
          <w:lang w:val="en-US" w:eastAsia="zh-CN"/>
        </w:rPr>
      </w:pPr>
      <w:bookmarkStart w:id="246" w:name="_Toc9555"/>
      <w:bookmarkStart w:id="247" w:name="_Toc15537"/>
      <w:r>
        <w:rPr>
          <w:rFonts w:hint="eastAsia" w:ascii="仿宋" w:hAnsi="仿宋" w:eastAsia="仿宋" w:cs="仿宋"/>
          <w:sz w:val="32"/>
          <w:szCs w:val="32"/>
          <w:lang w:val="en-US" w:eastAsia="zh-CN"/>
        </w:rPr>
        <w:t>基本描述：</w:t>
      </w:r>
      <w:bookmarkEnd w:id="246"/>
      <w:bookmarkEnd w:id="247"/>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bookmarkStart w:id="248" w:name="_Toc13945"/>
      <w:bookmarkStart w:id="249" w:name="_Toc6224"/>
      <w:r>
        <w:rPr>
          <w:rFonts w:hint="eastAsia" w:ascii="仿宋" w:hAnsi="仿宋" w:eastAsia="仿宋" w:cs="仿宋"/>
          <w:sz w:val="32"/>
          <w:szCs w:val="32"/>
          <w:lang w:val="en-US" w:eastAsia="zh-CN"/>
        </w:rPr>
        <w:t>查看企业的汇总数据</w:t>
      </w:r>
      <w:bookmarkEnd w:id="248"/>
      <w:bookmarkEnd w:id="249"/>
    </w:p>
    <w:p>
      <w:pPr>
        <w:bidi w:val="0"/>
        <w:rPr>
          <w:rFonts w:hint="eastAsia" w:ascii="仿宋" w:hAnsi="仿宋" w:eastAsia="仿宋" w:cs="仿宋"/>
          <w:sz w:val="32"/>
          <w:szCs w:val="32"/>
          <w:lang w:val="en-US" w:eastAsia="zh-CN"/>
        </w:rPr>
      </w:pPr>
      <w:bookmarkStart w:id="250" w:name="_Toc32051"/>
      <w:bookmarkStart w:id="251" w:name="_Toc3080"/>
      <w:r>
        <w:rPr>
          <w:rFonts w:hint="eastAsia" w:ascii="仿宋" w:hAnsi="仿宋" w:eastAsia="仿宋" w:cs="仿宋"/>
          <w:sz w:val="32"/>
          <w:szCs w:val="32"/>
          <w:lang w:val="en-US" w:eastAsia="zh-CN"/>
        </w:rPr>
        <w:t>相关功能：</w:t>
      </w:r>
      <w:bookmarkEnd w:id="250"/>
      <w:bookmarkEnd w:id="251"/>
    </w:p>
    <w:p>
      <w:pPr>
        <w:bidi w:val="0"/>
        <w:ind w:firstLine="640" w:firstLineChars="200"/>
        <w:rPr>
          <w:rFonts w:hint="eastAsia" w:ascii="仿宋" w:hAnsi="仿宋" w:eastAsia="仿宋" w:cs="仿宋"/>
          <w:sz w:val="32"/>
          <w:szCs w:val="32"/>
          <w:lang w:val="en-US" w:eastAsia="zh-CN"/>
        </w:rPr>
      </w:pPr>
      <w:bookmarkStart w:id="252" w:name="_Toc23041"/>
      <w:bookmarkStart w:id="253" w:name="_Toc14788"/>
      <w:r>
        <w:rPr>
          <w:rFonts w:hint="eastAsia" w:ascii="仿宋" w:hAnsi="仿宋" w:eastAsia="仿宋" w:cs="仿宋"/>
          <w:sz w:val="32"/>
          <w:szCs w:val="32"/>
          <w:lang w:val="en-US" w:eastAsia="zh-CN"/>
        </w:rPr>
        <w:t>统计：根据不同的调查期显示出企业的汇总数据</w:t>
      </w:r>
      <w:bookmarkEnd w:id="252"/>
      <w:bookmarkEnd w:id="253"/>
      <w:r>
        <w:rPr>
          <w:rFonts w:hint="eastAsia" w:ascii="仿宋" w:hAnsi="仿宋" w:eastAsia="仿宋" w:cs="仿宋"/>
          <w:sz w:val="32"/>
          <w:szCs w:val="32"/>
          <w:lang w:val="en-US" w:eastAsia="zh-CN"/>
        </w:rPr>
        <w:t>。</w:t>
      </w:r>
    </w:p>
    <w:p>
      <w:pPr>
        <w:pStyle w:val="5"/>
        <w:bidi w:val="0"/>
        <w:rPr>
          <w:rFonts w:hint="eastAsia" w:ascii="仿宋" w:hAnsi="仿宋" w:eastAsia="仿宋" w:cs="仿宋"/>
          <w:b w:val="0"/>
          <w:bCs/>
          <w:sz w:val="32"/>
          <w:szCs w:val="32"/>
        </w:rPr>
      </w:pPr>
      <w:bookmarkStart w:id="254" w:name="_Toc329877168"/>
      <w:bookmarkStart w:id="255" w:name="_Toc329762107"/>
      <w:bookmarkStart w:id="256" w:name="_Toc29082"/>
      <w:bookmarkStart w:id="257" w:name="_Toc12444"/>
      <w:bookmarkStart w:id="258" w:name="_Toc11571"/>
      <w:bookmarkStart w:id="259" w:name="_Toc2326"/>
      <w:bookmarkStart w:id="260" w:name="_Toc329781199"/>
      <w:bookmarkStart w:id="261" w:name="_Toc28612"/>
      <w:bookmarkStart w:id="262" w:name="_Toc18100"/>
      <w:bookmarkStart w:id="263" w:name="_Toc4936"/>
      <w:bookmarkStart w:id="264" w:name="_Toc2328"/>
      <w:bookmarkStart w:id="265" w:name="_Toc333568689"/>
      <w:bookmarkStart w:id="266" w:name="_Toc14752"/>
      <w:bookmarkStart w:id="267" w:name="_3.2.2.4数据修改"/>
      <w:r>
        <w:rPr>
          <w:rFonts w:hint="eastAsia" w:ascii="仿宋" w:hAnsi="仿宋" w:eastAsia="仿宋" w:cs="仿宋"/>
          <w:b w:val="0"/>
          <w:bCs/>
          <w:sz w:val="32"/>
          <w:szCs w:val="32"/>
        </w:rPr>
        <w:t>3.2.2.4数据修改</w:t>
      </w:r>
      <w:bookmarkEnd w:id="254"/>
      <w:bookmarkEnd w:id="255"/>
      <w:bookmarkEnd w:id="256"/>
      <w:bookmarkEnd w:id="257"/>
      <w:bookmarkEnd w:id="258"/>
      <w:bookmarkEnd w:id="259"/>
      <w:bookmarkEnd w:id="260"/>
      <w:bookmarkEnd w:id="261"/>
      <w:bookmarkEnd w:id="262"/>
      <w:bookmarkEnd w:id="263"/>
      <w:bookmarkEnd w:id="264"/>
      <w:bookmarkEnd w:id="265"/>
      <w:bookmarkEnd w:id="266"/>
    </w:p>
    <w:bookmarkEnd w:id="267"/>
    <w:p>
      <w:pPr>
        <w:bidi w:val="0"/>
        <w:rPr>
          <w:rFonts w:hint="eastAsia" w:ascii="仿宋" w:hAnsi="仿宋" w:eastAsia="仿宋" w:cs="仿宋"/>
          <w:sz w:val="32"/>
          <w:szCs w:val="32"/>
          <w:lang w:val="en-US" w:eastAsia="zh-CN"/>
        </w:rPr>
      </w:pPr>
      <w:bookmarkStart w:id="268" w:name="_Toc30709"/>
      <w:bookmarkStart w:id="269" w:name="_Toc25100"/>
      <w:r>
        <w:rPr>
          <w:rFonts w:hint="eastAsia" w:ascii="仿宋" w:hAnsi="仿宋" w:eastAsia="仿宋" w:cs="仿宋"/>
          <w:sz w:val="32"/>
          <w:szCs w:val="32"/>
          <w:lang w:val="en-US" w:eastAsia="zh-CN"/>
        </w:rPr>
        <w:t>基本描述：</w:t>
      </w:r>
      <w:bookmarkEnd w:id="268"/>
      <w:bookmarkEnd w:id="269"/>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bookmarkStart w:id="270" w:name="_Toc16502"/>
      <w:bookmarkStart w:id="271" w:name="_Toc8572"/>
      <w:r>
        <w:rPr>
          <w:rFonts w:hint="eastAsia" w:ascii="仿宋" w:hAnsi="仿宋" w:eastAsia="仿宋" w:cs="仿宋"/>
          <w:sz w:val="32"/>
          <w:szCs w:val="32"/>
          <w:lang w:val="en-US" w:eastAsia="zh-CN"/>
        </w:rPr>
        <w:t>可以对有明显错误的企业数据进行修改。修改后的数据另外存储并不修改报送的原始数据。</w:t>
      </w:r>
      <w:bookmarkEnd w:id="270"/>
      <w:bookmarkEnd w:id="271"/>
    </w:p>
    <w:p>
      <w:pPr>
        <w:bidi w:val="0"/>
        <w:rPr>
          <w:rFonts w:hint="eastAsia" w:ascii="仿宋" w:hAnsi="仿宋" w:eastAsia="仿宋" w:cs="仿宋"/>
          <w:sz w:val="32"/>
          <w:szCs w:val="32"/>
          <w:lang w:val="en-US" w:eastAsia="zh-CN"/>
        </w:rPr>
      </w:pPr>
      <w:bookmarkStart w:id="272" w:name="_Toc23679"/>
      <w:bookmarkStart w:id="273" w:name="_Toc21889"/>
      <w:r>
        <w:rPr>
          <w:rFonts w:hint="eastAsia" w:ascii="仿宋" w:hAnsi="仿宋" w:eastAsia="仿宋" w:cs="仿宋"/>
          <w:sz w:val="32"/>
          <w:szCs w:val="32"/>
          <w:lang w:val="en-US" w:eastAsia="zh-CN"/>
        </w:rPr>
        <w:t>相关功能：</w:t>
      </w:r>
      <w:bookmarkEnd w:id="272"/>
      <w:bookmarkEnd w:id="273"/>
    </w:p>
    <w:p>
      <w:pPr>
        <w:bidi w:val="0"/>
        <w:ind w:firstLine="640" w:firstLineChars="200"/>
        <w:rPr>
          <w:rFonts w:hint="eastAsia" w:ascii="仿宋" w:hAnsi="仿宋" w:eastAsia="仿宋" w:cs="仿宋"/>
          <w:sz w:val="32"/>
          <w:szCs w:val="32"/>
          <w:lang w:val="en-US" w:eastAsia="zh-CN"/>
        </w:rPr>
      </w:pPr>
      <w:bookmarkStart w:id="274" w:name="_Toc30433"/>
      <w:bookmarkStart w:id="275" w:name="_Toc249"/>
      <w:r>
        <w:rPr>
          <w:rFonts w:hint="eastAsia" w:ascii="仿宋" w:hAnsi="仿宋" w:eastAsia="仿宋" w:cs="仿宋"/>
          <w:sz w:val="32"/>
          <w:szCs w:val="32"/>
          <w:lang w:val="en-US" w:eastAsia="zh-CN"/>
        </w:rPr>
        <w:t>对所选企业的数据进行修改，原始数据和修改日志要保留。</w:t>
      </w:r>
      <w:bookmarkEnd w:id="274"/>
      <w:bookmarkEnd w:id="275"/>
      <w:bookmarkStart w:id="276" w:name="_Toc12055"/>
      <w:bookmarkStart w:id="277" w:name="_Toc329877169"/>
      <w:bookmarkStart w:id="278" w:name="_Toc12009"/>
      <w:bookmarkStart w:id="279" w:name="_Toc333568690"/>
      <w:bookmarkStart w:id="280" w:name="_Toc27994"/>
      <w:bookmarkStart w:id="281" w:name="_Toc3194"/>
      <w:bookmarkStart w:id="282" w:name="_Toc8414"/>
      <w:bookmarkStart w:id="283" w:name="_Toc250989542"/>
    </w:p>
    <w:p>
      <w:pPr>
        <w:pStyle w:val="5"/>
        <w:bidi w:val="0"/>
        <w:rPr>
          <w:rFonts w:hint="eastAsia" w:ascii="仿宋" w:hAnsi="仿宋" w:eastAsia="仿宋" w:cs="仿宋"/>
          <w:b w:val="0"/>
          <w:bCs/>
          <w:sz w:val="32"/>
          <w:szCs w:val="32"/>
        </w:rPr>
      </w:pPr>
      <w:bookmarkStart w:id="284" w:name="_Toc12431"/>
      <w:bookmarkStart w:id="285" w:name="_Toc16317"/>
      <w:bookmarkStart w:id="286" w:name="_Toc28544"/>
      <w:bookmarkStart w:id="287" w:name="_Toc29659"/>
      <w:bookmarkStart w:id="288" w:name="_3.2.2.5取样分析"/>
      <w:r>
        <w:rPr>
          <w:rFonts w:hint="eastAsia" w:ascii="仿宋" w:hAnsi="仿宋" w:eastAsia="仿宋" w:cs="仿宋"/>
          <w:b w:val="0"/>
          <w:bCs/>
          <w:sz w:val="32"/>
          <w:szCs w:val="32"/>
        </w:rPr>
        <w:t>3.2.2.5取样分析</w:t>
      </w:r>
      <w:bookmarkEnd w:id="276"/>
      <w:bookmarkEnd w:id="277"/>
      <w:bookmarkEnd w:id="278"/>
      <w:bookmarkEnd w:id="279"/>
      <w:bookmarkEnd w:id="280"/>
      <w:bookmarkEnd w:id="281"/>
      <w:bookmarkEnd w:id="282"/>
      <w:bookmarkEnd w:id="284"/>
      <w:bookmarkEnd w:id="285"/>
      <w:bookmarkEnd w:id="286"/>
      <w:bookmarkEnd w:id="287"/>
      <w:bookmarkStart w:id="289" w:name="_Toc5932"/>
      <w:bookmarkStart w:id="290" w:name="_Toc29945"/>
    </w:p>
    <w:bookmarkEnd w:id="288"/>
    <w:p>
      <w:pPr>
        <w:bidi w:val="0"/>
        <w:rPr>
          <w:rFonts w:hint="eastAsia" w:ascii="仿宋" w:hAnsi="仿宋" w:eastAsia="仿宋" w:cs="仿宋"/>
          <w:b w:val="0"/>
          <w:kern w:val="2"/>
          <w:sz w:val="32"/>
          <w:szCs w:val="32"/>
          <w:lang w:val="en-US" w:eastAsia="zh-CN" w:bidi="ar-SA"/>
        </w:rPr>
      </w:pPr>
      <w:r>
        <w:rPr>
          <w:rFonts w:hint="eastAsia" w:ascii="仿宋" w:hAnsi="仿宋" w:eastAsia="仿宋" w:cs="仿宋"/>
          <w:b w:val="0"/>
          <w:kern w:val="2"/>
          <w:sz w:val="32"/>
          <w:szCs w:val="32"/>
          <w:lang w:val="en-US" w:eastAsia="zh-CN" w:bidi="ar-SA"/>
        </w:rPr>
        <w:t>基本描述：</w:t>
      </w:r>
      <w:bookmarkEnd w:id="289"/>
      <w:bookmarkEnd w:id="290"/>
      <w:bookmarkStart w:id="291" w:name="_Toc10917"/>
      <w:bookmarkStart w:id="292" w:name="_Toc3391"/>
    </w:p>
    <w:p>
      <w:pPr>
        <w:bidi w:val="0"/>
        <w:ind w:firstLine="640" w:firstLineChars="200"/>
        <w:rPr>
          <w:rFonts w:hint="eastAsia" w:ascii="仿宋" w:hAnsi="仿宋" w:eastAsia="仿宋" w:cs="仿宋"/>
          <w:b w:val="0"/>
          <w:kern w:val="2"/>
          <w:sz w:val="32"/>
          <w:szCs w:val="32"/>
          <w:lang w:val="en-US" w:eastAsia="zh-CN" w:bidi="ar-SA"/>
        </w:rPr>
      </w:pPr>
      <w:r>
        <w:rPr>
          <w:rFonts w:hint="eastAsia" w:ascii="仿宋" w:hAnsi="仿宋" w:eastAsia="仿宋" w:cs="仿宋"/>
          <w:b w:val="0"/>
          <w:kern w:val="2"/>
          <w:sz w:val="32"/>
          <w:szCs w:val="32"/>
          <w:lang w:val="en-US" w:eastAsia="zh-CN" w:bidi="ar-SA"/>
        </w:rPr>
        <w:t>显示各市企业的数量和占比</w:t>
      </w:r>
      <w:bookmarkEnd w:id="291"/>
      <w:bookmarkEnd w:id="292"/>
      <w:bookmarkStart w:id="293" w:name="_Toc25592"/>
      <w:bookmarkStart w:id="294" w:name="_Toc9786"/>
    </w:p>
    <w:p>
      <w:pPr>
        <w:bidi w:val="0"/>
        <w:rPr>
          <w:rFonts w:hint="eastAsia" w:ascii="仿宋" w:hAnsi="仿宋" w:eastAsia="仿宋" w:cs="仿宋"/>
          <w:b w:val="0"/>
          <w:kern w:val="2"/>
          <w:sz w:val="32"/>
          <w:szCs w:val="32"/>
          <w:lang w:val="en-US" w:eastAsia="zh-CN" w:bidi="ar-SA"/>
        </w:rPr>
      </w:pPr>
      <w:r>
        <w:rPr>
          <w:rFonts w:hint="eastAsia" w:ascii="仿宋" w:hAnsi="仿宋" w:eastAsia="仿宋" w:cs="仿宋"/>
          <w:b w:val="0"/>
          <w:kern w:val="2"/>
          <w:sz w:val="32"/>
          <w:szCs w:val="32"/>
          <w:lang w:val="en-US" w:eastAsia="zh-CN" w:bidi="ar-SA"/>
        </w:rPr>
        <w:t>相关功能：</w:t>
      </w:r>
      <w:bookmarkEnd w:id="293"/>
      <w:bookmarkEnd w:id="294"/>
      <w:bookmarkStart w:id="295" w:name="_Toc29049"/>
      <w:bookmarkStart w:id="296" w:name="_Toc4693"/>
    </w:p>
    <w:p>
      <w:pPr>
        <w:bidi w:val="0"/>
        <w:ind w:firstLine="640" w:firstLineChars="200"/>
        <w:rPr>
          <w:rFonts w:hint="eastAsia" w:ascii="仿宋" w:hAnsi="仿宋" w:eastAsia="仿宋" w:cs="仿宋"/>
          <w:b w:val="0"/>
          <w:kern w:val="2"/>
          <w:sz w:val="32"/>
          <w:szCs w:val="32"/>
          <w:lang w:val="en-US" w:eastAsia="zh-CN" w:bidi="ar-SA"/>
        </w:rPr>
      </w:pPr>
      <w:r>
        <w:rPr>
          <w:rFonts w:hint="eastAsia" w:ascii="仿宋" w:hAnsi="仿宋" w:eastAsia="仿宋" w:cs="仿宋"/>
          <w:b w:val="0"/>
          <w:kern w:val="2"/>
          <w:sz w:val="32"/>
          <w:szCs w:val="32"/>
          <w:lang w:val="en-US" w:eastAsia="zh-CN" w:bidi="ar-SA"/>
        </w:rPr>
        <w:t>显示全省各市企业的数量和占比以及相应的饼图</w:t>
      </w:r>
      <w:bookmarkEnd w:id="295"/>
      <w:bookmarkEnd w:id="296"/>
      <w:bookmarkStart w:id="297" w:name="_Toc21394"/>
      <w:bookmarkStart w:id="298" w:name="_Toc7806"/>
      <w:r>
        <w:rPr>
          <w:rFonts w:hint="eastAsia" w:ascii="仿宋" w:hAnsi="仿宋" w:eastAsia="仿宋" w:cs="仿宋"/>
          <w:b w:val="0"/>
          <w:kern w:val="2"/>
          <w:sz w:val="32"/>
          <w:szCs w:val="32"/>
          <w:lang w:val="en-US" w:eastAsia="zh-CN" w:bidi="ar-SA"/>
        </w:rPr>
        <w:t>查询，根据地区的查询条件进行检索</w:t>
      </w:r>
      <w:bookmarkEnd w:id="297"/>
      <w:r>
        <w:rPr>
          <w:rFonts w:hint="eastAsia" w:ascii="仿宋" w:hAnsi="仿宋" w:eastAsia="仿宋" w:cs="仿宋"/>
          <w:b w:val="0"/>
          <w:kern w:val="2"/>
          <w:sz w:val="32"/>
          <w:szCs w:val="32"/>
          <w:lang w:val="en-US" w:eastAsia="zh-CN" w:bidi="ar-SA"/>
        </w:rPr>
        <w:t>。</w:t>
      </w:r>
      <w:bookmarkEnd w:id="283"/>
      <w:bookmarkEnd w:id="298"/>
      <w:bookmarkStart w:id="299" w:name="_Toc20741"/>
      <w:bookmarkStart w:id="300" w:name="_Toc329877171"/>
      <w:bookmarkStart w:id="301" w:name="_Toc7113"/>
      <w:bookmarkStart w:id="302" w:name="_Toc31180"/>
      <w:bookmarkStart w:id="303" w:name="_Toc16156"/>
      <w:bookmarkStart w:id="304" w:name="_Toc333568692"/>
      <w:bookmarkStart w:id="305" w:name="_Toc250989543"/>
      <w:bookmarkStart w:id="306" w:name="_Toc1297"/>
    </w:p>
    <w:p>
      <w:pPr>
        <w:bidi w:val="0"/>
        <w:ind w:firstLine="640" w:firstLineChars="200"/>
        <w:rPr>
          <w:rFonts w:hint="eastAsia" w:ascii="仿宋" w:hAnsi="仿宋" w:eastAsia="仿宋" w:cs="仿宋"/>
          <w:b w:val="0"/>
          <w:kern w:val="2"/>
          <w:sz w:val="32"/>
          <w:szCs w:val="32"/>
          <w:lang w:val="en-US" w:eastAsia="zh-CN" w:bidi="ar-SA"/>
        </w:rPr>
      </w:pPr>
    </w:p>
    <w:p>
      <w:pPr>
        <w:bidi w:val="0"/>
        <w:ind w:firstLine="640" w:firstLineChars="200"/>
        <w:rPr>
          <w:rFonts w:hint="eastAsia" w:ascii="仿宋" w:hAnsi="仿宋" w:eastAsia="仿宋" w:cs="仿宋"/>
          <w:b w:val="0"/>
          <w:kern w:val="2"/>
          <w:sz w:val="32"/>
          <w:szCs w:val="32"/>
          <w:lang w:val="en-US" w:eastAsia="zh-CN" w:bidi="ar-SA"/>
        </w:rPr>
      </w:pPr>
    </w:p>
    <w:p>
      <w:pPr>
        <w:bidi w:val="0"/>
        <w:ind w:firstLine="640" w:firstLineChars="200"/>
        <w:rPr>
          <w:rFonts w:hint="eastAsia" w:ascii="仿宋" w:hAnsi="仿宋" w:eastAsia="仿宋" w:cs="仿宋"/>
          <w:b w:val="0"/>
          <w:kern w:val="2"/>
          <w:sz w:val="32"/>
          <w:szCs w:val="32"/>
          <w:lang w:val="en-US" w:eastAsia="zh-CN" w:bidi="ar-SA"/>
        </w:rPr>
      </w:pPr>
    </w:p>
    <w:p>
      <w:pPr>
        <w:pStyle w:val="5"/>
        <w:bidi w:val="0"/>
        <w:rPr>
          <w:rFonts w:hint="eastAsia" w:ascii="仿宋" w:hAnsi="仿宋" w:eastAsia="仿宋" w:cs="仿宋"/>
          <w:b w:val="0"/>
          <w:bCs/>
          <w:sz w:val="32"/>
          <w:szCs w:val="32"/>
        </w:rPr>
      </w:pPr>
      <w:bookmarkStart w:id="307" w:name="_Toc17888"/>
      <w:bookmarkStart w:id="308" w:name="_Toc1714"/>
      <w:bookmarkStart w:id="309" w:name="_Toc2079"/>
      <w:bookmarkStart w:id="310" w:name="_Toc11721"/>
      <w:bookmarkStart w:id="311" w:name="_3.2.2.6图表分析"/>
      <w:r>
        <w:rPr>
          <w:rFonts w:hint="eastAsia" w:ascii="仿宋" w:hAnsi="仿宋" w:eastAsia="仿宋" w:cs="仿宋"/>
          <w:b w:val="0"/>
          <w:bCs/>
          <w:sz w:val="32"/>
          <w:szCs w:val="32"/>
        </w:rPr>
        <w:t>3.2.2.6图表分析</w:t>
      </w:r>
      <w:bookmarkEnd w:id="299"/>
      <w:bookmarkEnd w:id="300"/>
      <w:bookmarkEnd w:id="301"/>
      <w:bookmarkEnd w:id="302"/>
      <w:bookmarkEnd w:id="303"/>
      <w:bookmarkEnd w:id="304"/>
      <w:bookmarkEnd w:id="305"/>
      <w:bookmarkEnd w:id="306"/>
      <w:bookmarkEnd w:id="307"/>
      <w:bookmarkEnd w:id="308"/>
      <w:bookmarkEnd w:id="309"/>
      <w:bookmarkEnd w:id="310"/>
      <w:bookmarkStart w:id="312" w:name="_Toc28392"/>
      <w:bookmarkStart w:id="313" w:name="_Toc7711"/>
    </w:p>
    <w:bookmarkEnd w:id="311"/>
    <w:p>
      <w:pPr>
        <w:numPr>
          <w:ilvl w:val="0"/>
          <w:numId w:val="2"/>
        </w:num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对比分析</w:t>
      </w:r>
      <w:bookmarkEnd w:id="312"/>
      <w:bookmarkEnd w:id="313"/>
      <w:bookmarkStart w:id="314" w:name="_Toc18362"/>
      <w:bookmarkStart w:id="315" w:name="_Toc5236"/>
    </w:p>
    <w:p>
      <w:pPr>
        <w:numPr>
          <w:ilvl w:val="0"/>
          <w:numId w:val="0"/>
        </w:numPr>
        <w:bidi w:val="0"/>
        <w:rPr>
          <w:rFonts w:hint="eastAsia"/>
          <w:lang w:val="en-US" w:eastAsia="zh-CN"/>
        </w:rPr>
      </w:pPr>
      <w:r>
        <w:rPr>
          <w:rFonts w:hint="eastAsia" w:ascii="仿宋" w:hAnsi="仿宋" w:eastAsia="仿宋" w:cs="仿宋"/>
          <w:b w:val="0"/>
          <w:kern w:val="2"/>
          <w:sz w:val="32"/>
          <w:szCs w:val="32"/>
          <w:lang w:val="en-US" w:eastAsia="zh-CN" w:bidi="ar-SA"/>
        </w:rPr>
        <w:t>基本描述：</w:t>
      </w:r>
      <w:bookmarkEnd w:id="314"/>
      <w:bookmarkEnd w:id="315"/>
    </w:p>
    <w:p>
      <w:pPr>
        <w:bidi w:val="0"/>
        <w:ind w:firstLine="640" w:firstLineChars="200"/>
        <w:rPr>
          <w:rFonts w:hint="eastAsia" w:ascii="仿宋" w:hAnsi="仿宋" w:eastAsia="仿宋" w:cs="仿宋"/>
          <w:sz w:val="32"/>
          <w:szCs w:val="32"/>
          <w:lang w:val="en-US" w:eastAsia="zh-CN"/>
        </w:rPr>
      </w:pPr>
      <w:bookmarkStart w:id="316" w:name="_Toc1620"/>
      <w:bookmarkStart w:id="317" w:name="_Toc13692"/>
      <w:r>
        <w:rPr>
          <w:rFonts w:hint="eastAsia" w:ascii="仿宋" w:hAnsi="仿宋" w:eastAsia="仿宋" w:cs="仿宋"/>
          <w:sz w:val="32"/>
          <w:szCs w:val="32"/>
          <w:lang w:val="en-US" w:eastAsia="zh-CN"/>
        </w:rPr>
        <w:t>使用折线图、表格形式对比两个调查期的企业岗位变动情况</w:t>
      </w:r>
      <w:bookmarkEnd w:id="316"/>
      <w:bookmarkEnd w:id="317"/>
      <w:r>
        <w:rPr>
          <w:rFonts w:hint="eastAsia" w:ascii="仿宋" w:hAnsi="仿宋" w:eastAsia="仿宋" w:cs="仿宋"/>
          <w:sz w:val="32"/>
          <w:szCs w:val="32"/>
          <w:lang w:val="en-US" w:eastAsia="zh-CN"/>
        </w:rPr>
        <w:t>。</w:t>
      </w:r>
    </w:p>
    <w:p>
      <w:pPr>
        <w:bidi w:val="0"/>
        <w:rPr>
          <w:rFonts w:hint="eastAsia" w:ascii="仿宋" w:hAnsi="仿宋" w:eastAsia="仿宋" w:cs="仿宋"/>
          <w:sz w:val="32"/>
          <w:szCs w:val="32"/>
          <w:lang w:val="en-US" w:eastAsia="zh-CN"/>
        </w:rPr>
      </w:pPr>
      <w:bookmarkStart w:id="318" w:name="_Toc12154"/>
      <w:bookmarkStart w:id="319" w:name="_Toc10817"/>
      <w:r>
        <w:rPr>
          <w:rFonts w:hint="eastAsia" w:ascii="仿宋" w:hAnsi="仿宋" w:eastAsia="仿宋" w:cs="仿宋"/>
          <w:sz w:val="32"/>
          <w:szCs w:val="32"/>
          <w:lang w:val="en-US" w:eastAsia="zh-CN"/>
        </w:rPr>
        <w:t>数据说明：</w:t>
      </w:r>
      <w:bookmarkEnd w:id="318"/>
      <w:bookmarkEnd w:id="319"/>
    </w:p>
    <w:p>
      <w:pPr>
        <w:bidi w:val="0"/>
        <w:ind w:firstLine="640" w:firstLineChars="200"/>
        <w:rPr>
          <w:rFonts w:hint="eastAsia" w:ascii="仿宋" w:hAnsi="仿宋" w:eastAsia="仿宋" w:cs="仿宋"/>
          <w:sz w:val="32"/>
          <w:szCs w:val="32"/>
          <w:lang w:val="en-US" w:eastAsia="zh-CN"/>
        </w:rPr>
      </w:pPr>
      <w:bookmarkStart w:id="320" w:name="_Toc11900"/>
      <w:bookmarkStart w:id="321" w:name="_Toc11950"/>
      <w:r>
        <w:rPr>
          <w:rFonts w:hint="eastAsia" w:ascii="仿宋" w:hAnsi="仿宋" w:eastAsia="仿宋" w:cs="仿宋"/>
          <w:sz w:val="32"/>
          <w:szCs w:val="32"/>
          <w:lang w:val="en-US" w:eastAsia="zh-CN"/>
        </w:rPr>
        <w:t>分析指标包括：企业总数、建档期总岗位数、调查期总岗位数、岗位变化总数、岗位减少总数、岗位变化数量占比。</w:t>
      </w:r>
      <w:bookmarkEnd w:id="320"/>
      <w:bookmarkEnd w:id="321"/>
    </w:p>
    <w:p>
      <w:pPr>
        <w:bidi w:val="0"/>
        <w:rPr>
          <w:rFonts w:hint="eastAsia" w:ascii="仿宋" w:hAnsi="仿宋" w:eastAsia="仿宋" w:cs="仿宋"/>
          <w:sz w:val="32"/>
          <w:szCs w:val="32"/>
          <w:lang w:val="en-US" w:eastAsia="zh-CN"/>
        </w:rPr>
      </w:pPr>
      <w:bookmarkStart w:id="322" w:name="_Toc25654"/>
      <w:bookmarkStart w:id="323" w:name="_Toc7227"/>
      <w:r>
        <w:rPr>
          <w:rFonts w:hint="eastAsia" w:ascii="仿宋" w:hAnsi="仿宋" w:eastAsia="仿宋" w:cs="仿宋"/>
          <w:sz w:val="32"/>
          <w:szCs w:val="32"/>
          <w:lang w:val="en-US" w:eastAsia="zh-CN"/>
        </w:rPr>
        <w:t>相关功能：</w:t>
      </w:r>
      <w:bookmarkEnd w:id="322"/>
      <w:bookmarkEnd w:id="323"/>
    </w:p>
    <w:p>
      <w:pPr>
        <w:bidi w:val="0"/>
        <w:ind w:firstLine="640" w:firstLineChars="200"/>
        <w:rPr>
          <w:rFonts w:hint="eastAsia" w:ascii="仿宋" w:hAnsi="仿宋" w:eastAsia="仿宋" w:cs="仿宋"/>
          <w:sz w:val="32"/>
          <w:szCs w:val="32"/>
          <w:lang w:val="en-US" w:eastAsia="zh-CN"/>
        </w:rPr>
      </w:pPr>
      <w:bookmarkStart w:id="324" w:name="_Toc14855"/>
      <w:bookmarkStart w:id="325" w:name="_Toc1145"/>
      <w:r>
        <w:rPr>
          <w:rFonts w:hint="eastAsia" w:ascii="仿宋" w:hAnsi="仿宋" w:eastAsia="仿宋" w:cs="仿宋"/>
          <w:sz w:val="32"/>
          <w:szCs w:val="32"/>
          <w:lang w:val="en-US" w:eastAsia="zh-CN"/>
        </w:rPr>
        <w:t>查询分析，选择2个调查期、样本条件，选择分析方式：地区、企业性质、行业，输出报表和状图展示分析结果。</w:t>
      </w:r>
      <w:bookmarkEnd w:id="324"/>
      <w:bookmarkEnd w:id="325"/>
    </w:p>
    <w:p>
      <w:pPr>
        <w:bidi w:val="0"/>
        <w:rPr>
          <w:rFonts w:hint="eastAsia" w:ascii="仿宋" w:hAnsi="仿宋" w:eastAsia="仿宋" w:cs="仿宋"/>
          <w:sz w:val="32"/>
          <w:szCs w:val="32"/>
          <w:lang w:val="en-US" w:eastAsia="zh-CN"/>
        </w:rPr>
      </w:pPr>
      <w:bookmarkStart w:id="326" w:name="_Toc1357"/>
      <w:bookmarkStart w:id="327" w:name="_Toc30071"/>
      <w:r>
        <w:rPr>
          <w:rFonts w:hint="eastAsia" w:ascii="仿宋" w:hAnsi="仿宋" w:eastAsia="仿宋" w:cs="仿宋"/>
          <w:sz w:val="32"/>
          <w:szCs w:val="32"/>
          <w:lang w:val="en-US" w:eastAsia="zh-CN"/>
        </w:rPr>
        <w:t>（2）趋势分析</w:t>
      </w:r>
      <w:bookmarkEnd w:id="326"/>
      <w:bookmarkEnd w:id="327"/>
    </w:p>
    <w:p>
      <w:pPr>
        <w:bidi w:val="0"/>
        <w:rPr>
          <w:rFonts w:hint="eastAsia" w:ascii="仿宋" w:hAnsi="仿宋" w:eastAsia="仿宋" w:cs="仿宋"/>
          <w:sz w:val="32"/>
          <w:szCs w:val="32"/>
          <w:lang w:val="en-US" w:eastAsia="zh-CN"/>
        </w:rPr>
      </w:pPr>
      <w:bookmarkStart w:id="328" w:name="_Toc27676"/>
      <w:bookmarkStart w:id="329" w:name="_Toc11304"/>
      <w:r>
        <w:rPr>
          <w:rFonts w:hint="eastAsia" w:ascii="仿宋" w:hAnsi="仿宋" w:eastAsia="仿宋" w:cs="仿宋"/>
          <w:sz w:val="32"/>
          <w:szCs w:val="32"/>
          <w:lang w:val="en-US" w:eastAsia="zh-CN"/>
        </w:rPr>
        <w:t>基本描述：</w:t>
      </w:r>
      <w:bookmarkEnd w:id="328"/>
      <w:bookmarkEnd w:id="329"/>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bookmarkStart w:id="330" w:name="_Toc4355"/>
      <w:bookmarkStart w:id="331" w:name="_Toc5882"/>
      <w:r>
        <w:rPr>
          <w:rFonts w:hint="eastAsia" w:ascii="仿宋" w:hAnsi="仿宋" w:eastAsia="仿宋" w:cs="仿宋"/>
          <w:sz w:val="32"/>
          <w:szCs w:val="32"/>
          <w:lang w:val="en-US" w:eastAsia="zh-CN"/>
        </w:rPr>
        <w:t>使用折线图、表格形式展示多个连续调查期内的企业岗位变动情况</w:t>
      </w:r>
      <w:bookmarkEnd w:id="330"/>
      <w:bookmarkEnd w:id="331"/>
      <w:r>
        <w:rPr>
          <w:rFonts w:hint="eastAsia" w:ascii="仿宋" w:hAnsi="仿宋" w:eastAsia="仿宋" w:cs="仿宋"/>
          <w:sz w:val="32"/>
          <w:szCs w:val="32"/>
          <w:lang w:val="en-US" w:eastAsia="zh-CN"/>
        </w:rPr>
        <w:t>。</w:t>
      </w:r>
    </w:p>
    <w:p>
      <w:pPr>
        <w:bidi w:val="0"/>
        <w:rPr>
          <w:rFonts w:hint="eastAsia" w:ascii="仿宋" w:hAnsi="仿宋" w:eastAsia="仿宋" w:cs="仿宋"/>
          <w:sz w:val="32"/>
          <w:szCs w:val="32"/>
          <w:lang w:val="en-US" w:eastAsia="zh-CN"/>
        </w:rPr>
      </w:pPr>
      <w:bookmarkStart w:id="332" w:name="_Toc5598"/>
      <w:bookmarkStart w:id="333" w:name="_Toc3310"/>
      <w:r>
        <w:rPr>
          <w:rFonts w:hint="eastAsia" w:ascii="仿宋" w:hAnsi="仿宋" w:eastAsia="仿宋" w:cs="仿宋"/>
          <w:sz w:val="32"/>
          <w:szCs w:val="32"/>
          <w:lang w:val="en-US" w:eastAsia="zh-CN"/>
        </w:rPr>
        <w:t>数据说明：</w:t>
      </w:r>
      <w:bookmarkEnd w:id="332"/>
      <w:bookmarkEnd w:id="333"/>
    </w:p>
    <w:p>
      <w:pPr>
        <w:bidi w:val="0"/>
        <w:ind w:firstLine="640" w:firstLineChars="200"/>
        <w:rPr>
          <w:rFonts w:hint="eastAsia" w:ascii="仿宋" w:hAnsi="仿宋" w:eastAsia="仿宋" w:cs="仿宋"/>
          <w:sz w:val="32"/>
          <w:szCs w:val="32"/>
          <w:lang w:val="en-US" w:eastAsia="zh-CN"/>
        </w:rPr>
      </w:pPr>
      <w:bookmarkStart w:id="334" w:name="_Toc28153"/>
      <w:bookmarkStart w:id="335" w:name="_Toc7837"/>
      <w:r>
        <w:rPr>
          <w:rFonts w:hint="eastAsia" w:ascii="仿宋" w:hAnsi="仿宋" w:eastAsia="仿宋" w:cs="仿宋"/>
          <w:sz w:val="32"/>
          <w:szCs w:val="32"/>
          <w:lang w:val="en-US" w:eastAsia="zh-CN"/>
        </w:rPr>
        <w:t>分析指标为：岗位变化数量占比。</w:t>
      </w:r>
      <w:bookmarkEnd w:id="334"/>
      <w:bookmarkEnd w:id="335"/>
    </w:p>
    <w:p>
      <w:pPr>
        <w:pStyle w:val="5"/>
        <w:bidi w:val="0"/>
        <w:rPr>
          <w:rFonts w:hint="eastAsia" w:ascii="仿宋" w:hAnsi="仿宋" w:eastAsia="仿宋" w:cs="仿宋"/>
          <w:b w:val="0"/>
          <w:bCs/>
          <w:sz w:val="32"/>
          <w:szCs w:val="32"/>
        </w:rPr>
      </w:pPr>
      <w:bookmarkStart w:id="336" w:name="_Toc329877173"/>
      <w:bookmarkStart w:id="337" w:name="_Toc21927"/>
      <w:bookmarkStart w:id="338" w:name="_Toc1076"/>
      <w:bookmarkStart w:id="339" w:name="_Toc329781200"/>
      <w:bookmarkStart w:id="340" w:name="_Toc333568694"/>
    </w:p>
    <w:p>
      <w:pPr>
        <w:pStyle w:val="5"/>
        <w:bidi w:val="0"/>
        <w:rPr>
          <w:rFonts w:hint="eastAsia" w:ascii="仿宋" w:hAnsi="仿宋" w:eastAsia="仿宋" w:cs="仿宋"/>
          <w:b w:val="0"/>
          <w:bCs/>
          <w:sz w:val="32"/>
          <w:szCs w:val="32"/>
        </w:rPr>
      </w:pPr>
      <w:bookmarkStart w:id="341" w:name="_Toc20105"/>
      <w:bookmarkStart w:id="342" w:name="_Toc28370"/>
      <w:bookmarkStart w:id="343" w:name="_Toc22235"/>
      <w:bookmarkStart w:id="344" w:name="_Toc10820"/>
      <w:bookmarkStart w:id="345" w:name="_Toc18781"/>
      <w:bookmarkStart w:id="346" w:name="_Toc26762"/>
      <w:bookmarkStart w:id="347" w:name="_Toc11973"/>
      <w:bookmarkStart w:id="348" w:name="_3.2.2.7数据查询与导出"/>
      <w:r>
        <w:rPr>
          <w:rFonts w:hint="eastAsia" w:ascii="仿宋" w:hAnsi="仿宋" w:eastAsia="仿宋" w:cs="仿宋"/>
          <w:b w:val="0"/>
          <w:bCs/>
          <w:sz w:val="32"/>
          <w:szCs w:val="32"/>
        </w:rPr>
        <w:t>3.2.2.7数据查询与导出</w:t>
      </w:r>
      <w:bookmarkEnd w:id="336"/>
      <w:bookmarkEnd w:id="337"/>
      <w:bookmarkEnd w:id="338"/>
      <w:bookmarkEnd w:id="339"/>
      <w:bookmarkEnd w:id="340"/>
      <w:bookmarkEnd w:id="341"/>
      <w:bookmarkEnd w:id="342"/>
      <w:bookmarkEnd w:id="343"/>
      <w:bookmarkEnd w:id="344"/>
      <w:bookmarkEnd w:id="345"/>
      <w:bookmarkEnd w:id="346"/>
      <w:bookmarkEnd w:id="347"/>
    </w:p>
    <w:bookmarkEnd w:id="348"/>
    <w:p>
      <w:pPr>
        <w:bidi w:val="0"/>
        <w:rPr>
          <w:rFonts w:hint="eastAsia" w:ascii="仿宋" w:hAnsi="仿宋" w:eastAsia="仿宋" w:cs="仿宋"/>
          <w:sz w:val="32"/>
          <w:szCs w:val="32"/>
          <w:lang w:val="en-US" w:eastAsia="zh-CN"/>
        </w:rPr>
      </w:pPr>
      <w:bookmarkStart w:id="349" w:name="_Toc22848"/>
      <w:bookmarkStart w:id="350" w:name="_Toc14952"/>
      <w:r>
        <w:rPr>
          <w:rFonts w:hint="eastAsia" w:ascii="仿宋" w:hAnsi="仿宋" w:eastAsia="仿宋" w:cs="仿宋"/>
          <w:sz w:val="32"/>
          <w:szCs w:val="32"/>
          <w:lang w:val="en-US" w:eastAsia="zh-CN"/>
        </w:rPr>
        <w:t>基本描述</w:t>
      </w:r>
      <w:bookmarkEnd w:id="349"/>
      <w:bookmarkEnd w:id="350"/>
    </w:p>
    <w:p>
      <w:pPr>
        <w:bidi w:val="0"/>
        <w:ind w:firstLine="640" w:firstLineChars="200"/>
        <w:rPr>
          <w:rFonts w:hint="eastAsia" w:ascii="仿宋" w:hAnsi="仿宋" w:eastAsia="仿宋" w:cs="仿宋"/>
          <w:sz w:val="32"/>
          <w:szCs w:val="32"/>
          <w:lang w:val="en-US" w:eastAsia="zh-CN"/>
        </w:rPr>
      </w:pPr>
      <w:bookmarkStart w:id="351" w:name="_Toc31160"/>
      <w:bookmarkStart w:id="352" w:name="_Toc8535"/>
      <w:r>
        <w:rPr>
          <w:rFonts w:hint="eastAsia" w:ascii="仿宋" w:hAnsi="仿宋" w:eastAsia="仿宋" w:cs="仿宋"/>
          <w:sz w:val="32"/>
          <w:szCs w:val="32"/>
          <w:lang w:val="en-US" w:eastAsia="zh-CN"/>
        </w:rPr>
        <w:t>对全省已创建账号进行条件查询</w:t>
      </w:r>
      <w:bookmarkEnd w:id="351"/>
      <w:bookmarkEnd w:id="352"/>
      <w:r>
        <w:rPr>
          <w:rFonts w:hint="eastAsia" w:ascii="仿宋" w:hAnsi="仿宋" w:eastAsia="仿宋" w:cs="仿宋"/>
          <w:sz w:val="32"/>
          <w:szCs w:val="32"/>
          <w:lang w:val="en-US" w:eastAsia="zh-CN"/>
        </w:rPr>
        <w:t>。</w:t>
      </w:r>
    </w:p>
    <w:p>
      <w:pPr>
        <w:bidi w:val="0"/>
        <w:rPr>
          <w:rFonts w:hint="eastAsia" w:ascii="仿宋" w:hAnsi="仿宋" w:eastAsia="仿宋" w:cs="仿宋"/>
          <w:sz w:val="32"/>
          <w:szCs w:val="32"/>
          <w:lang w:val="en-US" w:eastAsia="zh-CN"/>
        </w:rPr>
      </w:pPr>
      <w:bookmarkStart w:id="353" w:name="_Toc17658"/>
      <w:bookmarkStart w:id="354" w:name="_Toc21641"/>
      <w:r>
        <w:rPr>
          <w:rFonts w:hint="eastAsia" w:ascii="仿宋" w:hAnsi="仿宋" w:eastAsia="仿宋" w:cs="仿宋"/>
          <w:sz w:val="32"/>
          <w:szCs w:val="32"/>
          <w:lang w:val="en-US" w:eastAsia="zh-CN"/>
        </w:rPr>
        <w:t>相关功能</w:t>
      </w:r>
      <w:bookmarkEnd w:id="353"/>
      <w:bookmarkEnd w:id="354"/>
    </w:p>
    <w:p>
      <w:pPr>
        <w:bidi w:val="0"/>
        <w:ind w:firstLine="640" w:firstLineChars="200"/>
        <w:rPr>
          <w:rFonts w:hint="eastAsia" w:ascii="仿宋" w:hAnsi="仿宋" w:eastAsia="仿宋" w:cs="仿宋"/>
          <w:sz w:val="32"/>
          <w:szCs w:val="32"/>
          <w:lang w:val="en-US" w:eastAsia="zh-CN"/>
        </w:rPr>
      </w:pPr>
      <w:bookmarkStart w:id="355" w:name="_Toc14695"/>
      <w:bookmarkStart w:id="356" w:name="_Toc97"/>
      <w:r>
        <w:rPr>
          <w:rFonts w:hint="eastAsia" w:ascii="仿宋" w:hAnsi="仿宋" w:eastAsia="仿宋" w:cs="仿宋"/>
          <w:sz w:val="32"/>
          <w:szCs w:val="32"/>
          <w:lang w:val="en-US" w:eastAsia="zh-CN"/>
        </w:rPr>
        <w:t>查询：按找相应的查询条件进行查询。</w:t>
      </w:r>
      <w:bookmarkEnd w:id="355"/>
      <w:bookmarkEnd w:id="356"/>
    </w:p>
    <w:p>
      <w:pPr>
        <w:bidi w:val="0"/>
        <w:ind w:firstLine="640" w:firstLineChars="200"/>
        <w:rPr>
          <w:rFonts w:hint="eastAsia" w:ascii="仿宋" w:hAnsi="仿宋" w:eastAsia="仿宋" w:cs="仿宋"/>
          <w:sz w:val="32"/>
          <w:szCs w:val="32"/>
          <w:lang w:val="en-US" w:eastAsia="zh-CN"/>
        </w:rPr>
      </w:pPr>
      <w:bookmarkStart w:id="357" w:name="_Toc29760"/>
      <w:bookmarkStart w:id="358" w:name="_Toc1268"/>
      <w:r>
        <w:rPr>
          <w:rFonts w:hint="eastAsia" w:ascii="仿宋" w:hAnsi="仿宋" w:eastAsia="仿宋" w:cs="仿宋"/>
          <w:sz w:val="32"/>
          <w:szCs w:val="32"/>
          <w:lang w:val="en-US" w:eastAsia="zh-CN"/>
        </w:rPr>
        <w:t>清除：清除查询条件。</w:t>
      </w:r>
      <w:bookmarkEnd w:id="357"/>
      <w:bookmarkEnd w:id="358"/>
    </w:p>
    <w:p>
      <w:pPr>
        <w:bidi w:val="0"/>
        <w:ind w:firstLine="640" w:firstLineChars="200"/>
        <w:rPr>
          <w:rFonts w:hint="eastAsia" w:ascii="仿宋" w:hAnsi="仿宋" w:eastAsia="仿宋" w:cs="仿宋"/>
          <w:sz w:val="32"/>
          <w:szCs w:val="32"/>
          <w:lang w:val="en-US" w:eastAsia="zh-CN"/>
        </w:rPr>
      </w:pPr>
      <w:bookmarkStart w:id="359" w:name="_Toc7009"/>
      <w:bookmarkStart w:id="360" w:name="_Toc25986"/>
      <w:r>
        <w:rPr>
          <w:rFonts w:hint="eastAsia" w:ascii="仿宋" w:hAnsi="仿宋" w:eastAsia="仿宋" w:cs="仿宋"/>
          <w:sz w:val="32"/>
          <w:szCs w:val="32"/>
          <w:lang w:val="en-US" w:eastAsia="zh-CN"/>
        </w:rPr>
        <w:t>导出：导出查询后数据。</w:t>
      </w:r>
      <w:bookmarkEnd w:id="359"/>
      <w:bookmarkEnd w:id="360"/>
    </w:p>
    <w:p>
      <w:pPr>
        <w:bidi w:val="0"/>
        <w:ind w:firstLine="640" w:firstLineChars="200"/>
        <w:rPr>
          <w:rFonts w:hint="eastAsia" w:ascii="仿宋" w:hAnsi="仿宋" w:eastAsia="仿宋" w:cs="仿宋"/>
          <w:sz w:val="32"/>
          <w:szCs w:val="32"/>
          <w:lang w:val="en-US" w:eastAsia="zh-CN"/>
        </w:rPr>
      </w:pPr>
      <w:bookmarkStart w:id="361" w:name="_Toc8945"/>
      <w:bookmarkStart w:id="362" w:name="_Toc297"/>
      <w:r>
        <w:rPr>
          <w:rFonts w:hint="eastAsia" w:ascii="仿宋" w:hAnsi="仿宋" w:eastAsia="仿宋" w:cs="仿宋"/>
          <w:sz w:val="32"/>
          <w:szCs w:val="32"/>
          <w:lang w:val="en-US" w:eastAsia="zh-CN"/>
        </w:rPr>
        <w:t>查询条件：单位名称、登陆账号、用户类型、所属地市、所属市县、所处区域、数据状态、单位性质、所属行业、起始日期、结束日期、统计月份、统计季度。</w:t>
      </w:r>
      <w:bookmarkEnd w:id="361"/>
      <w:bookmarkEnd w:id="362"/>
    </w:p>
    <w:p>
      <w:pPr>
        <w:pStyle w:val="5"/>
        <w:bidi w:val="0"/>
        <w:rPr>
          <w:rFonts w:hint="eastAsia" w:ascii="仿宋" w:hAnsi="仿宋" w:eastAsia="仿宋" w:cs="仿宋"/>
          <w:b w:val="0"/>
          <w:bCs/>
          <w:sz w:val="32"/>
          <w:szCs w:val="32"/>
        </w:rPr>
      </w:pPr>
      <w:bookmarkStart w:id="363" w:name="_Toc8562"/>
      <w:bookmarkStart w:id="364" w:name="_Toc21065"/>
      <w:bookmarkStart w:id="365" w:name="_Toc17885"/>
      <w:bookmarkStart w:id="366" w:name="_Toc333568695"/>
      <w:bookmarkStart w:id="367" w:name="_Toc19524"/>
      <w:bookmarkStart w:id="368" w:name="_Toc28554"/>
      <w:bookmarkStart w:id="369" w:name="_Toc606"/>
      <w:bookmarkStart w:id="370" w:name="_Toc3023"/>
      <w:bookmarkStart w:id="371" w:name="_Toc19113"/>
      <w:bookmarkStart w:id="372" w:name="_Toc329762108"/>
      <w:bookmarkStart w:id="373" w:name="_Toc329877174"/>
      <w:bookmarkStart w:id="374" w:name="_Toc329781201"/>
      <w:bookmarkStart w:id="375" w:name="_Toc5268"/>
      <w:bookmarkStart w:id="376" w:name="_3.2.2.8发布通知"/>
      <w:r>
        <w:rPr>
          <w:rFonts w:hint="eastAsia" w:ascii="仿宋" w:hAnsi="仿宋" w:eastAsia="仿宋" w:cs="仿宋"/>
          <w:b w:val="0"/>
          <w:bCs/>
          <w:sz w:val="32"/>
          <w:szCs w:val="32"/>
        </w:rPr>
        <w:t>3.2.2.8发布通知</w:t>
      </w:r>
      <w:bookmarkEnd w:id="363"/>
      <w:bookmarkEnd w:id="364"/>
      <w:bookmarkEnd w:id="365"/>
      <w:bookmarkEnd w:id="366"/>
      <w:bookmarkEnd w:id="367"/>
      <w:bookmarkEnd w:id="368"/>
      <w:bookmarkEnd w:id="369"/>
      <w:bookmarkEnd w:id="370"/>
      <w:bookmarkEnd w:id="371"/>
      <w:bookmarkEnd w:id="372"/>
      <w:bookmarkEnd w:id="373"/>
      <w:bookmarkEnd w:id="374"/>
      <w:bookmarkEnd w:id="375"/>
    </w:p>
    <w:bookmarkEnd w:id="376"/>
    <w:p>
      <w:pPr>
        <w:bidi w:val="0"/>
        <w:rPr>
          <w:rFonts w:hint="eastAsia" w:ascii="仿宋" w:hAnsi="仿宋" w:eastAsia="仿宋" w:cs="仿宋"/>
          <w:sz w:val="32"/>
          <w:szCs w:val="32"/>
          <w:lang w:val="en-US" w:eastAsia="zh-CN"/>
        </w:rPr>
      </w:pPr>
      <w:bookmarkStart w:id="377" w:name="_Toc9552"/>
      <w:bookmarkStart w:id="378" w:name="_Toc24309"/>
      <w:r>
        <w:rPr>
          <w:rFonts w:hint="eastAsia" w:ascii="仿宋" w:hAnsi="仿宋" w:eastAsia="仿宋" w:cs="仿宋"/>
          <w:sz w:val="32"/>
          <w:szCs w:val="32"/>
          <w:lang w:val="en-US" w:eastAsia="zh-CN"/>
        </w:rPr>
        <w:t>基本描述：</w:t>
      </w:r>
      <w:bookmarkEnd w:id="377"/>
      <w:bookmarkEnd w:id="378"/>
    </w:p>
    <w:p>
      <w:pPr>
        <w:bidi w:val="0"/>
        <w:ind w:firstLine="640" w:firstLineChars="200"/>
        <w:rPr>
          <w:rFonts w:hint="eastAsia" w:ascii="仿宋" w:hAnsi="仿宋" w:eastAsia="仿宋" w:cs="仿宋"/>
          <w:sz w:val="32"/>
          <w:szCs w:val="32"/>
          <w:lang w:val="en-US" w:eastAsia="zh-CN"/>
        </w:rPr>
      </w:pPr>
      <w:bookmarkStart w:id="379" w:name="_Toc16903"/>
      <w:bookmarkStart w:id="380" w:name="_Toc28730"/>
      <w:r>
        <w:rPr>
          <w:rFonts w:hint="eastAsia" w:ascii="仿宋" w:hAnsi="仿宋" w:eastAsia="仿宋" w:cs="仿宋"/>
          <w:sz w:val="32"/>
          <w:szCs w:val="32"/>
          <w:lang w:val="en-US" w:eastAsia="zh-CN"/>
        </w:rPr>
        <w:t>发布、删除通知信息</w:t>
      </w:r>
      <w:bookmarkEnd w:id="379"/>
      <w:bookmarkEnd w:id="380"/>
    </w:p>
    <w:p>
      <w:pPr>
        <w:bidi w:val="0"/>
        <w:rPr>
          <w:rFonts w:hint="eastAsia" w:ascii="仿宋" w:hAnsi="仿宋" w:eastAsia="仿宋" w:cs="仿宋"/>
          <w:sz w:val="32"/>
          <w:szCs w:val="32"/>
          <w:lang w:val="en-US" w:eastAsia="zh-CN"/>
        </w:rPr>
      </w:pPr>
      <w:bookmarkStart w:id="381" w:name="_Toc15841"/>
      <w:bookmarkStart w:id="382" w:name="_Toc12783"/>
      <w:r>
        <w:rPr>
          <w:rFonts w:hint="eastAsia" w:ascii="仿宋" w:hAnsi="仿宋" w:eastAsia="仿宋" w:cs="仿宋"/>
          <w:sz w:val="32"/>
          <w:szCs w:val="32"/>
          <w:lang w:val="en-US" w:eastAsia="zh-CN"/>
        </w:rPr>
        <w:t>权限相关：</w:t>
      </w:r>
      <w:bookmarkEnd w:id="381"/>
      <w:bookmarkEnd w:id="382"/>
    </w:p>
    <w:p>
      <w:pPr>
        <w:bidi w:val="0"/>
        <w:ind w:firstLine="640" w:firstLineChars="200"/>
        <w:rPr>
          <w:rFonts w:hint="eastAsia" w:ascii="仿宋" w:hAnsi="仿宋" w:eastAsia="仿宋" w:cs="仿宋"/>
          <w:sz w:val="32"/>
          <w:szCs w:val="32"/>
          <w:lang w:val="en-US" w:eastAsia="zh-CN"/>
        </w:rPr>
      </w:pPr>
      <w:bookmarkStart w:id="383" w:name="_Toc29677"/>
      <w:bookmarkStart w:id="384" w:name="_Toc27213"/>
      <w:r>
        <w:rPr>
          <w:rFonts w:hint="eastAsia" w:ascii="仿宋" w:hAnsi="仿宋" w:eastAsia="仿宋" w:cs="仿宋"/>
          <w:sz w:val="32"/>
          <w:szCs w:val="32"/>
          <w:lang w:val="en-US" w:eastAsia="zh-CN"/>
        </w:rPr>
        <w:t>省用户</w:t>
      </w:r>
      <w:bookmarkEnd w:id="383"/>
      <w:bookmarkEnd w:id="384"/>
    </w:p>
    <w:p>
      <w:pPr>
        <w:bidi w:val="0"/>
        <w:rPr>
          <w:rFonts w:hint="eastAsia" w:ascii="仿宋" w:hAnsi="仿宋" w:eastAsia="仿宋" w:cs="仿宋"/>
          <w:sz w:val="32"/>
          <w:szCs w:val="32"/>
          <w:lang w:val="en-US" w:eastAsia="zh-CN"/>
        </w:rPr>
      </w:pPr>
      <w:bookmarkStart w:id="385" w:name="_Toc13876"/>
      <w:bookmarkStart w:id="386" w:name="_Toc28322"/>
      <w:r>
        <w:rPr>
          <w:rFonts w:hint="eastAsia" w:ascii="仿宋" w:hAnsi="仿宋" w:eastAsia="仿宋" w:cs="仿宋"/>
          <w:sz w:val="32"/>
          <w:szCs w:val="32"/>
          <w:lang w:val="en-US" w:eastAsia="zh-CN"/>
        </w:rPr>
        <w:t>相关功能：</w:t>
      </w:r>
      <w:bookmarkEnd w:id="385"/>
      <w:bookmarkEnd w:id="386"/>
    </w:p>
    <w:p>
      <w:pPr>
        <w:bidi w:val="0"/>
        <w:ind w:firstLine="640" w:firstLineChars="200"/>
        <w:rPr>
          <w:rFonts w:hint="eastAsia" w:ascii="仿宋" w:hAnsi="仿宋" w:eastAsia="仿宋" w:cs="仿宋"/>
          <w:sz w:val="32"/>
          <w:szCs w:val="32"/>
          <w:lang w:val="en-US" w:eastAsia="zh-CN"/>
        </w:rPr>
      </w:pPr>
      <w:bookmarkStart w:id="387" w:name="_Toc18504"/>
      <w:bookmarkStart w:id="388" w:name="_Toc15820"/>
      <w:r>
        <w:rPr>
          <w:rFonts w:hint="eastAsia" w:ascii="仿宋" w:hAnsi="仿宋" w:eastAsia="仿宋" w:cs="仿宋"/>
          <w:sz w:val="32"/>
          <w:szCs w:val="32"/>
          <w:lang w:val="en-US" w:eastAsia="zh-CN"/>
        </w:rPr>
        <w:t>列表：列出当前用户发布的所有通知信息。列表项包括：标题、发布时间。</w:t>
      </w:r>
      <w:bookmarkEnd w:id="387"/>
      <w:bookmarkEnd w:id="388"/>
    </w:p>
    <w:p>
      <w:pPr>
        <w:bidi w:val="0"/>
        <w:ind w:firstLine="640" w:firstLineChars="200"/>
        <w:rPr>
          <w:rFonts w:hint="eastAsia" w:ascii="仿宋" w:hAnsi="仿宋" w:eastAsia="仿宋" w:cs="仿宋"/>
          <w:sz w:val="32"/>
          <w:szCs w:val="32"/>
          <w:lang w:val="en-US" w:eastAsia="zh-CN"/>
        </w:rPr>
      </w:pPr>
      <w:bookmarkStart w:id="389" w:name="_Toc31388"/>
      <w:bookmarkStart w:id="390" w:name="_Toc2216"/>
      <w:r>
        <w:rPr>
          <w:rFonts w:hint="eastAsia" w:ascii="仿宋" w:hAnsi="仿宋" w:eastAsia="仿宋" w:cs="仿宋"/>
          <w:sz w:val="32"/>
          <w:szCs w:val="32"/>
          <w:lang w:val="en-US" w:eastAsia="zh-CN"/>
        </w:rPr>
        <w:t>新增：新增一条通知信息。数据项包括：</w:t>
      </w:r>
      <w:bookmarkEnd w:id="389"/>
      <w:bookmarkEnd w:id="390"/>
    </w:p>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数据项</w:t>
            </w:r>
          </w:p>
        </w:tc>
        <w:tc>
          <w:tcPr>
            <w:tcW w:w="992"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必填</w:t>
            </w:r>
          </w:p>
        </w:tc>
        <w:tc>
          <w:tcPr>
            <w:tcW w:w="6146" w:type="dxa"/>
            <w:tcBorders>
              <w:top w:val="single" w:color="000000" w:sz="4" w:space="0"/>
              <w:left w:val="single" w:color="000000" w:sz="4" w:space="0"/>
              <w:bottom w:val="single" w:color="000000" w:sz="4" w:space="0"/>
              <w:right w:val="single" w:color="000000" w:sz="4" w:space="0"/>
            </w:tcBorders>
            <w:shd w:val="clear" w:color="auto" w:fill="DDD9C3"/>
          </w:tcPr>
          <w:p>
            <w:pPr>
              <w:ind w:firstLine="480" w:firstLineChars="200"/>
              <w:rPr>
                <w:rFonts w:hint="eastAsia" w:ascii="仿宋" w:hAnsi="仿宋" w:eastAsia="仿宋" w:cs="仿宋"/>
                <w:sz w:val="24"/>
                <w:szCs w:val="24"/>
              </w:rPr>
            </w:pPr>
            <w:r>
              <w:rPr>
                <w:rFonts w:hint="eastAsia" w:ascii="仿宋" w:hAnsi="仿宋" w:eastAsia="仿宋" w:cs="仿宋"/>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通知标题</w:t>
            </w:r>
          </w:p>
        </w:tc>
        <w:tc>
          <w:tcPr>
            <w:tcW w:w="992"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6146"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50字以内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通知内容</w:t>
            </w:r>
          </w:p>
        </w:tc>
        <w:tc>
          <w:tcPr>
            <w:tcW w:w="992"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是</w:t>
            </w:r>
          </w:p>
        </w:tc>
        <w:tc>
          <w:tcPr>
            <w:tcW w:w="6146"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2000字以内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发布时间</w:t>
            </w:r>
          </w:p>
        </w:tc>
        <w:tc>
          <w:tcPr>
            <w:tcW w:w="992"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6146"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发布单位</w:t>
            </w:r>
          </w:p>
        </w:tc>
        <w:tc>
          <w:tcPr>
            <w:tcW w:w="992"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否</w:t>
            </w:r>
          </w:p>
        </w:tc>
        <w:tc>
          <w:tcPr>
            <w:tcW w:w="6146" w:type="dxa"/>
            <w:tcBorders>
              <w:top w:val="single" w:color="000000" w:sz="4" w:space="0"/>
              <w:left w:val="single" w:color="000000" w:sz="4" w:space="0"/>
              <w:bottom w:val="single" w:color="000000" w:sz="4" w:space="0"/>
              <w:right w:val="single" w:color="000000" w:sz="4" w:space="0"/>
            </w:tcBorders>
          </w:tcPr>
          <w:p>
            <w:pPr>
              <w:ind w:firstLine="480" w:firstLineChars="200"/>
              <w:rPr>
                <w:rFonts w:hint="eastAsia" w:ascii="仿宋" w:hAnsi="仿宋" w:eastAsia="仿宋" w:cs="仿宋"/>
                <w:sz w:val="24"/>
                <w:szCs w:val="24"/>
              </w:rPr>
            </w:pPr>
            <w:r>
              <w:rPr>
                <w:rFonts w:hint="eastAsia" w:ascii="仿宋" w:hAnsi="仿宋" w:eastAsia="仿宋" w:cs="仿宋"/>
                <w:sz w:val="24"/>
                <w:szCs w:val="24"/>
              </w:rPr>
              <w:t>系统自动生成</w:t>
            </w:r>
          </w:p>
        </w:tc>
      </w:tr>
    </w:tbl>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修改：选择一条通知，进行修改。数据项同新增。</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删除：删除一条通知信息。</w:t>
      </w:r>
    </w:p>
    <w:p>
      <w:pPr>
        <w:pStyle w:val="5"/>
        <w:bidi w:val="0"/>
        <w:rPr>
          <w:rFonts w:hint="eastAsia" w:ascii="仿宋" w:hAnsi="仿宋" w:eastAsia="仿宋" w:cs="仿宋"/>
          <w:b w:val="0"/>
          <w:bCs/>
          <w:kern w:val="2"/>
          <w:sz w:val="32"/>
          <w:szCs w:val="32"/>
          <w:lang w:val="en-US" w:eastAsia="zh-CN" w:bidi="ar-SA"/>
        </w:rPr>
      </w:pPr>
      <w:bookmarkStart w:id="391" w:name="_Toc31393"/>
      <w:bookmarkStart w:id="392" w:name="_Toc7794"/>
      <w:bookmarkStart w:id="393" w:name="_Toc333568696"/>
      <w:bookmarkStart w:id="394" w:name="_Toc329781202"/>
      <w:bookmarkStart w:id="395" w:name="_Toc3130"/>
      <w:bookmarkStart w:id="396" w:name="_Toc27146"/>
      <w:bookmarkStart w:id="397" w:name="_Toc27102"/>
      <w:bookmarkStart w:id="398" w:name="_Toc329877175"/>
      <w:bookmarkStart w:id="399" w:name="_Toc329762109"/>
      <w:bookmarkStart w:id="400" w:name="_Toc15004"/>
      <w:bookmarkStart w:id="401" w:name="_Toc23638"/>
      <w:bookmarkStart w:id="402" w:name="_Toc10599"/>
      <w:bookmarkStart w:id="403" w:name="_Toc16586"/>
      <w:bookmarkStart w:id="404" w:name="_3.2.2.9浏览通知"/>
      <w:r>
        <w:rPr>
          <w:rFonts w:hint="eastAsia" w:ascii="仿宋" w:hAnsi="仿宋" w:eastAsia="仿宋" w:cs="仿宋"/>
          <w:b w:val="0"/>
          <w:bCs/>
          <w:kern w:val="2"/>
          <w:sz w:val="32"/>
          <w:szCs w:val="32"/>
          <w:lang w:val="en-US" w:eastAsia="zh-CN" w:bidi="ar-SA"/>
        </w:rPr>
        <w:t>3.2.2.9浏览通知</w:t>
      </w:r>
      <w:bookmarkEnd w:id="391"/>
      <w:bookmarkEnd w:id="392"/>
      <w:bookmarkEnd w:id="393"/>
      <w:bookmarkEnd w:id="394"/>
      <w:bookmarkEnd w:id="395"/>
      <w:bookmarkEnd w:id="396"/>
      <w:bookmarkEnd w:id="397"/>
      <w:bookmarkEnd w:id="398"/>
      <w:bookmarkEnd w:id="399"/>
      <w:bookmarkEnd w:id="400"/>
      <w:bookmarkEnd w:id="401"/>
      <w:bookmarkEnd w:id="402"/>
      <w:bookmarkEnd w:id="403"/>
    </w:p>
    <w:bookmarkEnd w:id="404"/>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浏览查看通知信息。</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权限相关：</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企业、省用户使用。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列表：列出当前用户和所有上级用户发布的所有通知信息。列表项包括：标题、发布时间。</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查看：查看通知信息。包括：通知标题，发布时间，通知内容。</w:t>
      </w:r>
    </w:p>
    <w:p>
      <w:pPr>
        <w:pStyle w:val="5"/>
        <w:bidi w:val="0"/>
        <w:rPr>
          <w:rFonts w:hint="eastAsia" w:ascii="仿宋" w:hAnsi="仿宋" w:eastAsia="仿宋" w:cs="仿宋"/>
          <w:b w:val="0"/>
          <w:bCs/>
          <w:kern w:val="2"/>
          <w:sz w:val="32"/>
          <w:szCs w:val="32"/>
          <w:lang w:val="en-US" w:eastAsia="zh-CN" w:bidi="ar-SA"/>
        </w:rPr>
      </w:pPr>
      <w:bookmarkStart w:id="405" w:name="_Toc329781203"/>
      <w:bookmarkStart w:id="406" w:name="_Toc6633"/>
      <w:bookmarkStart w:id="407" w:name="_Toc329877176"/>
      <w:bookmarkStart w:id="408" w:name="_Toc29508"/>
      <w:bookmarkStart w:id="409" w:name="_Toc9490"/>
      <w:bookmarkStart w:id="410" w:name="_Toc27199"/>
      <w:bookmarkStart w:id="411" w:name="_Toc8990"/>
      <w:bookmarkStart w:id="412" w:name="_Toc8222"/>
      <w:bookmarkStart w:id="413" w:name="_Toc30965"/>
      <w:bookmarkStart w:id="414" w:name="_Toc329762110"/>
      <w:bookmarkStart w:id="415" w:name="_Toc25202"/>
      <w:bookmarkStart w:id="416" w:name="_Toc250989546"/>
      <w:bookmarkStart w:id="417" w:name="_Toc333568697"/>
      <w:bookmarkStart w:id="418" w:name="_Toc14243"/>
      <w:bookmarkStart w:id="419" w:name="_3.2.2.10系统管理"/>
      <w:r>
        <w:rPr>
          <w:rFonts w:hint="eastAsia" w:ascii="仿宋" w:hAnsi="仿宋" w:eastAsia="仿宋" w:cs="仿宋"/>
          <w:b w:val="0"/>
          <w:bCs/>
          <w:kern w:val="2"/>
          <w:sz w:val="32"/>
          <w:szCs w:val="32"/>
          <w:lang w:val="en-US" w:eastAsia="zh-CN" w:bidi="ar-SA"/>
        </w:rPr>
        <w:t>3.2.2.10系统管理</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bookmarkEnd w:id="419"/>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（1）上报时限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新增或修改调查期。</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相关权限：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省级用户使用。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新增：新增一个调查期。</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修改：修改已有的调查期的时间。</w:t>
      </w:r>
    </w:p>
    <w:p>
      <w:pPr>
        <w:bidi w:val="0"/>
        <w:rPr>
          <w:rFonts w:hint="eastAsia" w:ascii="仿宋" w:hAnsi="仿宋" w:eastAsia="仿宋" w:cs="仿宋"/>
          <w:sz w:val="32"/>
          <w:szCs w:val="32"/>
          <w:lang w:val="en-US" w:eastAsia="zh-CN"/>
        </w:rPr>
      </w:pPr>
      <w:bookmarkStart w:id="420" w:name="_Toc329762111"/>
      <w:bookmarkStart w:id="421" w:name="_Toc329781204"/>
      <w:r>
        <w:rPr>
          <w:rFonts w:hint="eastAsia" w:ascii="仿宋" w:hAnsi="仿宋" w:eastAsia="仿宋" w:cs="仿宋"/>
          <w:sz w:val="32"/>
          <w:szCs w:val="32"/>
          <w:lang w:val="en-US" w:eastAsia="zh-CN"/>
        </w:rPr>
        <w:t>（2）用户管理</w:t>
      </w:r>
      <w:bookmarkEnd w:id="420"/>
      <w:bookmarkEnd w:id="421"/>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建立省和企业用户。</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相关权限：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省级用户使用。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列表：列出所有用户信息。</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新增：新增一条用户信息。同时为该用户分配角色。</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删除：删除用户信息。如有该用户上报的数据，则不能删除。</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修改：修改信息，界面同新增类似。</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（3）角色管理</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根据需要建立多种角色，不同角色对应不同功能。系统预定义一些角色。</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相关权限：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省级用户使用。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角色定义：定义新角色，分配功能权限。</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角色修改：修改角色的功能权限。</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角色删除：删除角色，如该角色已分配给用户，提示后删除角色和该角色与用户的关联关系。删除后需要为用户重新分配角色。</w:t>
      </w:r>
    </w:p>
    <w:p>
      <w:pPr>
        <w:bidi w:val="0"/>
        <w:rPr>
          <w:rFonts w:hint="eastAsia" w:ascii="仿宋" w:hAnsi="仿宋" w:eastAsia="仿宋" w:cs="仿宋"/>
          <w:sz w:val="32"/>
          <w:szCs w:val="32"/>
          <w:lang w:val="en-US" w:eastAsia="zh-CN"/>
        </w:rPr>
      </w:pPr>
      <w:bookmarkStart w:id="422" w:name="_Toc329762112"/>
      <w:bookmarkStart w:id="423" w:name="_Toc329781205"/>
      <w:r>
        <w:rPr>
          <w:rFonts w:hint="eastAsia" w:ascii="仿宋" w:hAnsi="仿宋" w:eastAsia="仿宋" w:cs="仿宋"/>
          <w:sz w:val="32"/>
          <w:szCs w:val="32"/>
          <w:lang w:val="en-US" w:eastAsia="zh-CN"/>
        </w:rPr>
        <w:t>（4）系统监控</w:t>
      </w:r>
      <w:bookmarkEnd w:id="422"/>
      <w:bookmarkEnd w:id="423"/>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基本描述：</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查看当前系统工作情况。包括CPU、内存、硬盘等信息和应用系统的一些信息。</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相关权限：</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省级用户使用。</w:t>
      </w:r>
    </w:p>
    <w:p>
      <w:p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相关功能：</w:t>
      </w:r>
    </w:p>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查看系统信息及当前系统使用情况</w:t>
      </w:r>
    </w:p>
    <w:p>
      <w:pPr>
        <w:pStyle w:val="2"/>
        <w:bidi w:val="0"/>
        <w:rPr>
          <w:rFonts w:hint="eastAsia" w:ascii="黑体" w:hAnsi="黑体" w:eastAsia="黑体" w:cs="黑体"/>
          <w:b w:val="0"/>
          <w:bCs/>
          <w:sz w:val="32"/>
          <w:szCs w:val="32"/>
        </w:rPr>
      </w:pPr>
      <w:bookmarkStart w:id="424" w:name="_Toc9815"/>
      <w:bookmarkStart w:id="425" w:name="_Toc28238"/>
      <w:bookmarkStart w:id="426" w:name="_Toc11642"/>
      <w:bookmarkStart w:id="427" w:name="_Toc32463"/>
      <w:bookmarkStart w:id="428" w:name="_Toc12676"/>
      <w:bookmarkStart w:id="429" w:name="_Toc26888"/>
      <w:bookmarkStart w:id="430" w:name="_Toc11407"/>
      <w:bookmarkStart w:id="431" w:name="_4.系统非功能需求"/>
      <w:r>
        <w:rPr>
          <w:rFonts w:hint="eastAsia" w:ascii="黑体" w:hAnsi="黑体" w:eastAsia="黑体" w:cs="黑体"/>
          <w:b w:val="0"/>
          <w:bCs/>
          <w:sz w:val="32"/>
          <w:szCs w:val="32"/>
        </w:rPr>
        <w:t>4.</w:t>
      </w:r>
      <w:r>
        <w:rPr>
          <w:rFonts w:hint="eastAsia" w:ascii="黑体" w:hAnsi="黑体" w:eastAsia="黑体" w:cs="黑体"/>
          <w:b w:val="0"/>
          <w:bCs/>
          <w:sz w:val="32"/>
          <w:szCs w:val="32"/>
          <w:lang w:val="en-US" w:eastAsia="zh-CN"/>
        </w:rPr>
        <w:t>系统非功能</w:t>
      </w:r>
      <w:r>
        <w:rPr>
          <w:rFonts w:hint="eastAsia" w:ascii="黑体" w:hAnsi="黑体" w:eastAsia="黑体" w:cs="黑体"/>
          <w:b w:val="0"/>
          <w:bCs/>
          <w:sz w:val="32"/>
          <w:szCs w:val="32"/>
        </w:rPr>
        <w:t>需求</w:t>
      </w:r>
      <w:bookmarkEnd w:id="424"/>
      <w:bookmarkEnd w:id="425"/>
      <w:bookmarkEnd w:id="426"/>
      <w:bookmarkEnd w:id="427"/>
      <w:bookmarkEnd w:id="428"/>
      <w:bookmarkEnd w:id="429"/>
      <w:bookmarkEnd w:id="430"/>
    </w:p>
    <w:bookmarkEnd w:id="431"/>
    <w:p>
      <w:pPr>
        <w:pStyle w:val="3"/>
        <w:bidi w:val="0"/>
        <w:rPr>
          <w:rFonts w:hint="eastAsia" w:ascii="楷体" w:hAnsi="楷体" w:eastAsia="楷体" w:cs="楷体"/>
          <w:b w:val="0"/>
          <w:bCs/>
          <w:lang w:val="en-US" w:eastAsia="zh-CN"/>
        </w:rPr>
      </w:pPr>
      <w:bookmarkStart w:id="432" w:name="_Toc10721"/>
      <w:bookmarkStart w:id="433" w:name="_Toc29563"/>
      <w:bookmarkStart w:id="434" w:name="_Toc17194"/>
      <w:bookmarkStart w:id="435" w:name="_Toc29254"/>
      <w:bookmarkStart w:id="436" w:name="_Toc13828"/>
      <w:bookmarkStart w:id="437" w:name="_Toc25637"/>
      <w:bookmarkStart w:id="438" w:name="_Toc12818"/>
      <w:bookmarkStart w:id="439" w:name="_4.1 外部接口说明"/>
      <w:r>
        <w:rPr>
          <w:rFonts w:hint="eastAsia" w:ascii="楷体" w:hAnsi="楷体" w:eastAsia="楷体" w:cs="楷体"/>
          <w:b w:val="0"/>
          <w:bCs/>
          <w:lang w:val="en-US" w:eastAsia="zh-CN"/>
        </w:rPr>
        <w:t>4.1 外部接口说明</w:t>
      </w:r>
      <w:bookmarkEnd w:id="432"/>
      <w:bookmarkEnd w:id="433"/>
      <w:bookmarkEnd w:id="434"/>
      <w:bookmarkEnd w:id="435"/>
      <w:bookmarkEnd w:id="436"/>
      <w:bookmarkEnd w:id="437"/>
      <w:bookmarkEnd w:id="438"/>
    </w:p>
    <w:bookmarkEnd w:id="439"/>
    <w:p>
      <w:pPr>
        <w:pStyle w:val="4"/>
        <w:bidi w:val="0"/>
        <w:rPr>
          <w:rFonts w:hint="eastAsia" w:ascii="仿宋" w:hAnsi="仿宋" w:eastAsia="仿宋" w:cs="仿宋"/>
          <w:lang w:val="en-US" w:eastAsia="zh-CN"/>
        </w:rPr>
      </w:pPr>
      <w:bookmarkStart w:id="440" w:name="_Toc518"/>
      <w:bookmarkStart w:id="441" w:name="_Toc3262"/>
      <w:bookmarkStart w:id="442" w:name="_Toc16312"/>
      <w:bookmarkStart w:id="443" w:name="_Toc4500"/>
      <w:bookmarkStart w:id="444" w:name="_Toc5831"/>
      <w:bookmarkStart w:id="445" w:name="_Toc25215"/>
      <w:bookmarkStart w:id="446" w:name="_Toc21427"/>
      <w:bookmarkStart w:id="447" w:name="_4.1.1 用户接口"/>
      <w:r>
        <w:rPr>
          <w:rFonts w:hint="eastAsia" w:ascii="仿宋" w:hAnsi="仿宋" w:eastAsia="仿宋" w:cs="仿宋"/>
          <w:lang w:val="en-US" w:eastAsia="zh-CN"/>
        </w:rPr>
        <w:t>4.1.1 用户接口</w:t>
      </w:r>
      <w:bookmarkEnd w:id="440"/>
      <w:bookmarkEnd w:id="441"/>
      <w:bookmarkEnd w:id="442"/>
      <w:bookmarkEnd w:id="443"/>
      <w:bookmarkEnd w:id="444"/>
      <w:bookmarkEnd w:id="445"/>
      <w:bookmarkEnd w:id="446"/>
    </w:p>
    <w:bookmarkEnd w:id="447"/>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用户接口通过用户电脑桌面来实现。操作简便的人性化界面，系统功能一目了然，视图优美。采用传统菜单界面驱动方式，提高操作的便捷性与用户的上手速度。</w:t>
      </w:r>
    </w:p>
    <w:p>
      <w:pPr>
        <w:bidi w:val="0"/>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新增手机端用户接口，分省管理部门和企业进行手机端界面用户接口设计。</w:t>
      </w:r>
    </w:p>
    <w:p>
      <w:pPr>
        <w:pStyle w:val="4"/>
        <w:bidi w:val="0"/>
        <w:rPr>
          <w:rFonts w:hint="eastAsia" w:ascii="仿宋" w:hAnsi="仿宋" w:eastAsia="仿宋" w:cs="仿宋"/>
          <w:b/>
          <w:lang w:val="en-US" w:eastAsia="zh-CN"/>
        </w:rPr>
      </w:pPr>
      <w:bookmarkStart w:id="448" w:name="_Toc10050"/>
      <w:bookmarkStart w:id="449" w:name="_Toc1307"/>
      <w:bookmarkStart w:id="450" w:name="_Toc27742"/>
      <w:bookmarkStart w:id="451" w:name="_Toc15177"/>
      <w:bookmarkStart w:id="452" w:name="_Toc27065"/>
      <w:bookmarkStart w:id="453" w:name="_Toc13825"/>
      <w:bookmarkStart w:id="454" w:name="_Toc25698"/>
      <w:bookmarkStart w:id="455" w:name="_4.1.2 软件接口"/>
      <w:r>
        <w:rPr>
          <w:rFonts w:hint="eastAsia" w:ascii="仿宋" w:hAnsi="仿宋" w:eastAsia="仿宋" w:cs="仿宋"/>
          <w:b/>
          <w:lang w:val="en-US" w:eastAsia="zh-CN"/>
        </w:rPr>
        <w:t>4.1.2 软件接口</w:t>
      </w:r>
      <w:bookmarkEnd w:id="448"/>
      <w:bookmarkEnd w:id="449"/>
      <w:bookmarkEnd w:id="450"/>
      <w:bookmarkEnd w:id="451"/>
      <w:bookmarkEnd w:id="452"/>
      <w:bookmarkEnd w:id="453"/>
      <w:bookmarkEnd w:id="454"/>
    </w:p>
    <w:bookmarkEnd w:id="455"/>
    <w:p>
      <w:pPr>
        <w:bidi w:val="0"/>
        <w:ind w:left="42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电脑端运行在windowsXP及更高版本的操作系统上。</w:t>
      </w:r>
    </w:p>
    <w:p>
      <w:pPr>
        <w:bidi w:val="0"/>
        <w:ind w:left="420" w:leftChars="0" w:firstLine="420" w:firstLineChars="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新增手机端能够运行在安卓和ios1.6及以上版本系统。</w:t>
      </w:r>
    </w:p>
    <w:p>
      <w:pPr>
        <w:pStyle w:val="3"/>
        <w:bidi w:val="0"/>
        <w:rPr>
          <w:rFonts w:hint="eastAsia" w:ascii="楷体" w:hAnsi="楷体" w:eastAsia="楷体" w:cs="楷体"/>
          <w:b w:val="0"/>
          <w:bCs/>
          <w:lang w:val="en-US" w:eastAsia="zh-CN"/>
        </w:rPr>
      </w:pPr>
      <w:bookmarkStart w:id="456" w:name="_Toc29783"/>
      <w:bookmarkStart w:id="457" w:name="_Toc6255"/>
      <w:bookmarkStart w:id="458" w:name="_Toc31345"/>
      <w:bookmarkStart w:id="459" w:name="_Toc19495"/>
      <w:bookmarkStart w:id="460" w:name="_Toc21802"/>
      <w:bookmarkStart w:id="461" w:name="_Toc13783"/>
      <w:bookmarkStart w:id="462" w:name="_Toc20216"/>
      <w:bookmarkStart w:id="463" w:name="_4.2 性能需求"/>
      <w:r>
        <w:rPr>
          <w:rFonts w:hint="eastAsia" w:ascii="楷体" w:hAnsi="楷体" w:eastAsia="楷体" w:cs="楷体"/>
          <w:b w:val="0"/>
          <w:bCs/>
          <w:lang w:val="en-US" w:eastAsia="zh-CN"/>
        </w:rPr>
        <w:t>4.2 性能需求</w:t>
      </w:r>
      <w:bookmarkEnd w:id="456"/>
      <w:bookmarkEnd w:id="457"/>
      <w:bookmarkEnd w:id="458"/>
      <w:bookmarkEnd w:id="459"/>
      <w:bookmarkEnd w:id="460"/>
      <w:bookmarkEnd w:id="461"/>
      <w:bookmarkEnd w:id="462"/>
    </w:p>
    <w:bookmarkEnd w:id="463"/>
    <w:p>
      <w:pPr>
        <w:pStyle w:val="4"/>
        <w:bidi w:val="0"/>
        <w:rPr>
          <w:rFonts w:hint="eastAsia" w:ascii="仿宋" w:hAnsi="仿宋" w:eastAsia="仿宋" w:cs="仿宋"/>
          <w:lang w:val="en-US" w:eastAsia="zh-CN"/>
        </w:rPr>
      </w:pPr>
      <w:bookmarkStart w:id="464" w:name="_Toc9610"/>
      <w:bookmarkStart w:id="465" w:name="_Toc2767"/>
      <w:bookmarkStart w:id="466" w:name="_Toc7752"/>
      <w:bookmarkStart w:id="467" w:name="_Toc19205"/>
      <w:bookmarkStart w:id="468" w:name="_Toc9699"/>
      <w:bookmarkStart w:id="469" w:name="_Toc30630"/>
      <w:bookmarkStart w:id="470" w:name="_Toc12699"/>
      <w:bookmarkStart w:id="471" w:name="_4.2.1 处理能力"/>
      <w:r>
        <w:rPr>
          <w:rFonts w:hint="eastAsia" w:ascii="仿宋" w:hAnsi="仿宋" w:eastAsia="仿宋" w:cs="仿宋"/>
          <w:lang w:val="en-US" w:eastAsia="zh-CN"/>
        </w:rPr>
        <w:t>4.2.1 处理能力</w:t>
      </w:r>
      <w:bookmarkEnd w:id="464"/>
      <w:bookmarkEnd w:id="465"/>
      <w:bookmarkEnd w:id="466"/>
      <w:bookmarkEnd w:id="467"/>
      <w:bookmarkEnd w:id="468"/>
      <w:bookmarkEnd w:id="469"/>
      <w:bookmarkEnd w:id="470"/>
    </w:p>
    <w:bookmarkEnd w:id="471"/>
    <w:p>
      <w:pPr>
        <w:bidi w:val="0"/>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由于是全省在线数据系统，处理能力主要考虑系统能承载的最大并发用户数，系统至少能承载的最大并发用户数要求达到预计使用系统用户总数的80%。</w:t>
      </w:r>
    </w:p>
    <w:p>
      <w:pPr>
        <w:rPr>
          <w:rFonts w:hint="eastAsia" w:ascii="宋体" w:hAnsi="宋体" w:eastAsia="宋体"/>
          <w:sz w:val="24"/>
          <w:szCs w:val="24"/>
          <w:lang w:val="en-US" w:eastAsia="zh-CN"/>
        </w:rPr>
      </w:pPr>
      <w:bookmarkStart w:id="472" w:name="_Toc15307"/>
      <w:bookmarkStart w:id="473" w:name="_Toc11847"/>
      <w:bookmarkStart w:id="474" w:name="_Toc20276"/>
      <w:bookmarkStart w:id="475" w:name="_Toc4031"/>
      <w:bookmarkStart w:id="476" w:name="_Toc13459"/>
      <w:bookmarkStart w:id="477" w:name="_Toc31287"/>
      <w:bookmarkStart w:id="478" w:name="_Toc4532"/>
      <w:r>
        <w:rPr>
          <w:rStyle w:val="17"/>
          <w:rFonts w:hint="eastAsia" w:ascii="仿宋" w:hAnsi="仿宋" w:eastAsia="仿宋" w:cs="仿宋"/>
          <w:lang w:val="en-US" w:eastAsia="zh-CN"/>
        </w:rPr>
        <w:t xml:space="preserve">4.2.2 </w:t>
      </w:r>
      <w:bookmarkStart w:id="479" w:name="响应时间"/>
      <w:r>
        <w:rPr>
          <w:rStyle w:val="17"/>
          <w:rFonts w:hint="eastAsia" w:ascii="仿宋" w:hAnsi="仿宋" w:eastAsia="仿宋" w:cs="仿宋"/>
          <w:lang w:val="en-US" w:eastAsia="zh-CN"/>
        </w:rPr>
        <w:t>响应时间</w:t>
      </w:r>
      <w:bookmarkEnd w:id="472"/>
      <w:bookmarkEnd w:id="473"/>
      <w:bookmarkEnd w:id="474"/>
      <w:bookmarkEnd w:id="475"/>
      <w:bookmarkEnd w:id="476"/>
      <w:bookmarkEnd w:id="477"/>
      <w:bookmarkEnd w:id="478"/>
      <w:bookmarkEnd w:id="479"/>
      <w:r>
        <w:rPr>
          <w:rFonts w:hint="eastAsia" w:ascii="宋体" w:hAnsi="宋体" w:eastAsia="宋体"/>
          <w:sz w:val="24"/>
          <w:szCs w:val="24"/>
          <w:lang w:val="en-US" w:eastAsia="zh-CN"/>
        </w:rPr>
        <w:t xml:space="preserve"> </w:t>
      </w:r>
    </w:p>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为了能够快捷地提供在线服务，系统应该能够快速地响应在线测评请求。</w:t>
      </w:r>
    </w:p>
    <w:p>
      <w:pPr>
        <w:pStyle w:val="3"/>
        <w:bidi w:val="0"/>
        <w:rPr>
          <w:rFonts w:hint="eastAsia" w:ascii="楷体" w:hAnsi="楷体" w:eastAsia="楷体" w:cs="楷体"/>
          <w:b w:val="0"/>
          <w:bCs/>
          <w:lang w:val="en-US" w:eastAsia="zh-CN"/>
        </w:rPr>
      </w:pPr>
      <w:bookmarkStart w:id="480" w:name="_Toc32606"/>
      <w:bookmarkStart w:id="481" w:name="_Toc1524"/>
      <w:bookmarkStart w:id="482" w:name="_Toc31435"/>
      <w:bookmarkStart w:id="483" w:name="_Toc11398"/>
      <w:bookmarkStart w:id="484" w:name="_Toc2243"/>
      <w:bookmarkStart w:id="485" w:name="_Toc18482"/>
      <w:bookmarkStart w:id="486" w:name="_Toc25498"/>
      <w:bookmarkStart w:id="487" w:name="_4.3 质量属性"/>
      <w:r>
        <w:rPr>
          <w:rFonts w:hint="eastAsia" w:ascii="楷体" w:hAnsi="楷体" w:eastAsia="楷体" w:cs="楷体"/>
          <w:b w:val="0"/>
          <w:bCs/>
          <w:lang w:val="en-US" w:eastAsia="zh-CN"/>
        </w:rPr>
        <w:t>4.3 质量属性</w:t>
      </w:r>
      <w:bookmarkEnd w:id="480"/>
      <w:bookmarkEnd w:id="481"/>
      <w:bookmarkEnd w:id="482"/>
      <w:bookmarkEnd w:id="483"/>
      <w:bookmarkEnd w:id="484"/>
      <w:bookmarkEnd w:id="485"/>
      <w:bookmarkEnd w:id="486"/>
    </w:p>
    <w:bookmarkEnd w:id="487"/>
    <w:p>
      <w:pPr>
        <w:pStyle w:val="4"/>
        <w:bidi w:val="0"/>
        <w:rPr>
          <w:rStyle w:val="17"/>
          <w:rFonts w:hint="eastAsia" w:ascii="仿宋" w:hAnsi="仿宋" w:eastAsia="仿宋" w:cs="仿宋"/>
          <w:b/>
          <w:kern w:val="2"/>
          <w:szCs w:val="22"/>
          <w:lang w:val="en-US" w:eastAsia="zh-CN" w:bidi="ar-SA"/>
        </w:rPr>
      </w:pPr>
      <w:bookmarkStart w:id="488" w:name="_Toc17808"/>
      <w:bookmarkStart w:id="489" w:name="_Toc2218"/>
      <w:bookmarkStart w:id="490" w:name="_Toc4490"/>
      <w:bookmarkStart w:id="491" w:name="_Toc31918"/>
      <w:bookmarkStart w:id="492" w:name="_Toc19888"/>
      <w:bookmarkStart w:id="493" w:name="_Toc20622"/>
      <w:bookmarkStart w:id="494" w:name="_Toc22701"/>
      <w:bookmarkStart w:id="495" w:name="_4.3.1 用户友好性"/>
      <w:r>
        <w:rPr>
          <w:rStyle w:val="17"/>
          <w:rFonts w:hint="eastAsia" w:ascii="仿宋" w:hAnsi="仿宋" w:eastAsia="仿宋" w:cs="仿宋"/>
          <w:b/>
          <w:kern w:val="2"/>
          <w:szCs w:val="22"/>
          <w:lang w:val="en-US" w:eastAsia="zh-CN" w:bidi="ar-SA"/>
        </w:rPr>
        <w:t>4.3.1 用户友好性</w:t>
      </w:r>
      <w:bookmarkEnd w:id="488"/>
      <w:bookmarkEnd w:id="489"/>
      <w:bookmarkEnd w:id="490"/>
      <w:bookmarkEnd w:id="491"/>
      <w:bookmarkEnd w:id="492"/>
      <w:bookmarkEnd w:id="493"/>
      <w:bookmarkEnd w:id="494"/>
    </w:p>
    <w:bookmarkEnd w:id="495"/>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用户界面简介明了，用户操作简单。</w:t>
      </w:r>
    </w:p>
    <w:p>
      <w:pPr>
        <w:pStyle w:val="4"/>
        <w:bidi w:val="0"/>
        <w:rPr>
          <w:rStyle w:val="17"/>
          <w:rFonts w:hint="eastAsia" w:ascii="仿宋" w:hAnsi="仿宋" w:eastAsia="仿宋" w:cs="仿宋"/>
          <w:b/>
          <w:kern w:val="2"/>
          <w:szCs w:val="22"/>
          <w:lang w:val="en-US" w:eastAsia="zh-CN" w:bidi="ar-SA"/>
        </w:rPr>
      </w:pPr>
      <w:bookmarkStart w:id="496" w:name="_Toc30403"/>
      <w:bookmarkStart w:id="497" w:name="_Toc2521"/>
      <w:bookmarkStart w:id="498" w:name="_Toc2473"/>
      <w:bookmarkStart w:id="499" w:name="_Toc27720"/>
      <w:bookmarkStart w:id="500" w:name="_Toc28698"/>
      <w:bookmarkStart w:id="501" w:name="_Toc26524"/>
      <w:bookmarkStart w:id="502" w:name="_Toc3700"/>
      <w:bookmarkStart w:id="503" w:name="_4.3.2 安全性"/>
      <w:r>
        <w:rPr>
          <w:rStyle w:val="17"/>
          <w:rFonts w:hint="eastAsia" w:ascii="仿宋" w:hAnsi="仿宋" w:eastAsia="仿宋" w:cs="仿宋"/>
          <w:b/>
          <w:kern w:val="2"/>
          <w:szCs w:val="22"/>
          <w:lang w:val="en-US" w:eastAsia="zh-CN" w:bidi="ar-SA"/>
        </w:rPr>
        <w:t>4.3.2 安全性</w:t>
      </w:r>
      <w:bookmarkEnd w:id="496"/>
      <w:bookmarkEnd w:id="497"/>
      <w:bookmarkEnd w:id="498"/>
      <w:bookmarkEnd w:id="499"/>
      <w:bookmarkEnd w:id="500"/>
      <w:bookmarkEnd w:id="501"/>
      <w:bookmarkEnd w:id="502"/>
    </w:p>
    <w:bookmarkEnd w:id="503"/>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首先保证系统用户个人信息不被窃取和盗用，其次保证云端系统数据的被封不丢失，三是防止系统信息被恶意篡改。</w:t>
      </w:r>
    </w:p>
    <w:p>
      <w:pPr>
        <w:pStyle w:val="4"/>
        <w:bidi w:val="0"/>
        <w:rPr>
          <w:rStyle w:val="17"/>
          <w:rFonts w:hint="eastAsia" w:ascii="仿宋" w:hAnsi="仿宋" w:eastAsia="仿宋" w:cs="仿宋"/>
          <w:b/>
          <w:kern w:val="2"/>
          <w:szCs w:val="22"/>
          <w:lang w:val="en-US" w:eastAsia="zh-CN" w:bidi="ar-SA"/>
        </w:rPr>
      </w:pPr>
      <w:bookmarkStart w:id="504" w:name="_Toc6273"/>
      <w:bookmarkStart w:id="505" w:name="_Toc31084"/>
      <w:bookmarkStart w:id="506" w:name="_Toc22916"/>
      <w:bookmarkStart w:id="507" w:name="_Toc5949"/>
      <w:bookmarkStart w:id="508" w:name="_Toc14456"/>
      <w:bookmarkStart w:id="509" w:name="_Toc11200"/>
      <w:bookmarkStart w:id="510" w:name="_Toc6029"/>
      <w:bookmarkStart w:id="511" w:name="_4.2.3 可维护性"/>
      <w:r>
        <w:rPr>
          <w:rStyle w:val="17"/>
          <w:rFonts w:hint="eastAsia" w:ascii="仿宋" w:hAnsi="仿宋" w:eastAsia="仿宋" w:cs="仿宋"/>
          <w:b/>
          <w:kern w:val="2"/>
          <w:szCs w:val="22"/>
          <w:lang w:val="en-US" w:eastAsia="zh-CN" w:bidi="ar-SA"/>
        </w:rPr>
        <w:t>4.2.3 可维护性</w:t>
      </w:r>
      <w:bookmarkEnd w:id="504"/>
      <w:bookmarkEnd w:id="505"/>
      <w:bookmarkEnd w:id="506"/>
      <w:bookmarkEnd w:id="507"/>
      <w:bookmarkEnd w:id="508"/>
      <w:bookmarkEnd w:id="509"/>
      <w:bookmarkEnd w:id="510"/>
    </w:p>
    <w:bookmarkEnd w:id="511"/>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系统功能开发时应充分考虑后期的更新维护来进行开发。系统在交付后应继续保持定期的检查维护。</w:t>
      </w:r>
    </w:p>
    <w:p>
      <w:pPr>
        <w:pStyle w:val="4"/>
        <w:bidi w:val="0"/>
        <w:rPr>
          <w:rStyle w:val="17"/>
          <w:rFonts w:hint="eastAsia" w:ascii="仿宋" w:hAnsi="仿宋" w:eastAsia="仿宋" w:cs="仿宋"/>
          <w:b/>
          <w:kern w:val="2"/>
          <w:szCs w:val="22"/>
          <w:lang w:val="en-US" w:eastAsia="zh-CN" w:bidi="ar-SA"/>
        </w:rPr>
      </w:pPr>
      <w:bookmarkStart w:id="512" w:name="_Toc4320"/>
      <w:bookmarkStart w:id="513" w:name="_Toc27468"/>
      <w:bookmarkStart w:id="514" w:name="_Toc14825"/>
      <w:bookmarkStart w:id="515" w:name="_Toc24014"/>
      <w:bookmarkStart w:id="516" w:name="_Toc31674"/>
      <w:bookmarkStart w:id="517" w:name="_Toc26576"/>
      <w:bookmarkStart w:id="518" w:name="_Toc4222"/>
      <w:bookmarkStart w:id="519" w:name="_4.3.3 可移植性"/>
      <w:r>
        <w:rPr>
          <w:rStyle w:val="17"/>
          <w:rFonts w:hint="eastAsia" w:ascii="仿宋" w:hAnsi="仿宋" w:eastAsia="仿宋" w:cs="仿宋"/>
          <w:b/>
          <w:kern w:val="2"/>
          <w:szCs w:val="22"/>
          <w:lang w:val="en-US" w:eastAsia="zh-CN" w:bidi="ar-SA"/>
        </w:rPr>
        <w:t>4.3.3 可移植性</w:t>
      </w:r>
      <w:bookmarkEnd w:id="512"/>
      <w:bookmarkEnd w:id="513"/>
      <w:bookmarkEnd w:id="514"/>
      <w:bookmarkEnd w:id="515"/>
      <w:bookmarkEnd w:id="516"/>
      <w:bookmarkEnd w:id="517"/>
      <w:bookmarkEnd w:id="518"/>
    </w:p>
    <w:bookmarkEnd w:id="519"/>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软件在不同平台上均可运行。</w:t>
      </w:r>
    </w:p>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在手机端也可运行。</w:t>
      </w:r>
    </w:p>
    <w:p>
      <w:pPr>
        <w:ind w:firstLine="480" w:firstLineChars="200"/>
        <w:rPr>
          <w:rFonts w:hint="default" w:ascii="宋体" w:hAnsi="宋体" w:eastAsia="宋体"/>
          <w:sz w:val="24"/>
          <w:szCs w:val="24"/>
          <w:lang w:val="en-US" w:eastAsia="zh-CN"/>
        </w:rPr>
      </w:pPr>
    </w:p>
    <w:p>
      <w:pPr>
        <w:ind w:left="420" w:leftChars="200"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p>
    <w:sectPr>
      <w:footerReference r:id="rId3" w:type="default"/>
      <w:pgSz w:w="11906" w:h="16838"/>
      <w:pgMar w:top="1440" w:right="1800" w:bottom="1440" w:left="1800" w:header="850" w:footer="96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cs="宋体"/>
        <w:lang w:val="en-US"/>
      </w:rPr>
    </w:pPr>
    <w:r>
      <w:rPr>
        <w:rFonts w:hint="eastAsia" w:ascii="宋体" w:hAnsi="宋体" w:eastAsia="宋体" w:cs="宋体"/>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ascii="宋体" w:hAnsi="宋体" w:eastAsia="宋体" w:cs="宋体"/>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2BD841"/>
    <w:multiLevelType w:val="singleLevel"/>
    <w:tmpl w:val="B52BD841"/>
    <w:lvl w:ilvl="0" w:tentative="0">
      <w:start w:val="1"/>
      <w:numFmt w:val="decimal"/>
      <w:suff w:val="nothing"/>
      <w:lvlText w:val="（%1）"/>
      <w:lvlJc w:val="left"/>
    </w:lvl>
  </w:abstractNum>
  <w:abstractNum w:abstractNumId="1">
    <w:nsid w:val="DB034BEC"/>
    <w:multiLevelType w:val="multilevel"/>
    <w:tmpl w:val="DB034BEC"/>
    <w:lvl w:ilvl="0" w:tentative="0">
      <w:start w:val="2"/>
      <w:numFmt w:val="decimal"/>
      <w:lvlText w:val="%1."/>
      <w:lvlJc w:val="left"/>
      <w:pPr>
        <w:tabs>
          <w:tab w:val="left" w:pos="312"/>
        </w:tabs>
      </w:pPr>
    </w:lvl>
    <w:lvl w:ilvl="1" w:tentative="0">
      <w:start w:val="1"/>
      <w:numFmt w:val="decimal"/>
      <w:suff w:val="space"/>
      <w:lvlText w:val="%1.%2"/>
      <w:lvlJc w:val="left"/>
      <w:pPr>
        <w:ind w:left="481" w:leftChars="0" w:firstLine="0" w:firstLineChars="0"/>
      </w:pPr>
      <w:rPr>
        <w:rFonts w:hint="default"/>
      </w:rPr>
    </w:lvl>
    <w:lvl w:ilvl="2" w:tentative="0">
      <w:start w:val="1"/>
      <w:numFmt w:val="decimal"/>
      <w:suff w:val="space"/>
      <w:lvlText w:val="%1.%2.%3"/>
      <w:lvlJc w:val="left"/>
      <w:pPr>
        <w:ind w:left="481" w:leftChars="0" w:firstLine="0" w:firstLineChars="0"/>
      </w:pPr>
      <w:rPr>
        <w:rFonts w:hint="default"/>
      </w:rPr>
    </w:lvl>
    <w:lvl w:ilvl="3" w:tentative="0">
      <w:start w:val="1"/>
      <w:numFmt w:val="decimal"/>
      <w:suff w:val="space"/>
      <w:lvlText w:val="%1.%2.%3.%4"/>
      <w:lvlJc w:val="left"/>
      <w:pPr>
        <w:ind w:left="481" w:leftChars="0" w:firstLine="0" w:firstLineChars="0"/>
      </w:pPr>
      <w:rPr>
        <w:rFonts w:hint="default"/>
      </w:rPr>
    </w:lvl>
    <w:lvl w:ilvl="4" w:tentative="0">
      <w:start w:val="1"/>
      <w:numFmt w:val="decimal"/>
      <w:suff w:val="space"/>
      <w:lvlText w:val="%1.%2.%3.%4.%5"/>
      <w:lvlJc w:val="left"/>
      <w:pPr>
        <w:ind w:left="481" w:leftChars="0" w:firstLine="0" w:firstLineChars="0"/>
      </w:pPr>
      <w:rPr>
        <w:rFonts w:hint="default"/>
      </w:rPr>
    </w:lvl>
    <w:lvl w:ilvl="5" w:tentative="0">
      <w:start w:val="1"/>
      <w:numFmt w:val="decimal"/>
      <w:suff w:val="space"/>
      <w:lvlText w:val="%1.%2.%3.%4.%5.%6"/>
      <w:lvlJc w:val="left"/>
      <w:pPr>
        <w:ind w:left="481" w:leftChars="0" w:firstLine="0" w:firstLineChars="0"/>
      </w:pPr>
      <w:rPr>
        <w:rFonts w:hint="default"/>
      </w:rPr>
    </w:lvl>
    <w:lvl w:ilvl="6" w:tentative="0">
      <w:start w:val="1"/>
      <w:numFmt w:val="decimal"/>
      <w:suff w:val="space"/>
      <w:lvlText w:val="%1.%2.%3.%4.%5.%6.%7"/>
      <w:lvlJc w:val="left"/>
      <w:pPr>
        <w:ind w:left="481" w:leftChars="0" w:firstLine="0" w:firstLineChars="0"/>
      </w:pPr>
      <w:rPr>
        <w:rFonts w:hint="default"/>
      </w:rPr>
    </w:lvl>
    <w:lvl w:ilvl="7" w:tentative="0">
      <w:start w:val="1"/>
      <w:numFmt w:val="decimal"/>
      <w:suff w:val="space"/>
      <w:lvlText w:val="%1.%2.%3.%4.%5.%6.%7.%8"/>
      <w:lvlJc w:val="left"/>
      <w:pPr>
        <w:ind w:left="481" w:leftChars="0" w:firstLine="0" w:firstLineChars="0"/>
      </w:pPr>
      <w:rPr>
        <w:rFonts w:hint="default"/>
      </w:rPr>
    </w:lvl>
    <w:lvl w:ilvl="8" w:tentative="0">
      <w:start w:val="1"/>
      <w:numFmt w:val="decimal"/>
      <w:suff w:val="space"/>
      <w:lvlText w:val="%1.%2.%3.%4.%5.%6.%7.%8.%9"/>
      <w:lvlJc w:val="left"/>
      <w:pPr>
        <w:ind w:left="481"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1E1"/>
    <w:rsid w:val="000A3F6E"/>
    <w:rsid w:val="00275BE5"/>
    <w:rsid w:val="00333CD3"/>
    <w:rsid w:val="003B7345"/>
    <w:rsid w:val="004C143E"/>
    <w:rsid w:val="004F21E1"/>
    <w:rsid w:val="00680F60"/>
    <w:rsid w:val="4330531D"/>
    <w:rsid w:val="69CE6ABC"/>
    <w:rsid w:val="71A70FCE"/>
    <w:rsid w:val="7A39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footer"/>
    <w:basedOn w:val="1"/>
    <w:semiHidden/>
    <w:unhideWhenUsed/>
    <w:qFormat/>
    <w:uiPriority w:val="99"/>
    <w:pPr>
      <w:tabs>
        <w:tab w:val="center" w:pos="4153"/>
        <w:tab w:val="right" w:pos="8306"/>
      </w:tabs>
      <w:snapToGrid w:val="0"/>
      <w:jc w:val="left"/>
    </w:pPr>
    <w:rPr>
      <w:sz w:val="18"/>
    </w:rPr>
  </w:style>
  <w:style w:type="paragraph" w:styleId="8">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semiHidden/>
    <w:unhideWhenUsed/>
    <w:qFormat/>
    <w:uiPriority w:val="39"/>
  </w:style>
  <w:style w:type="paragraph" w:styleId="10">
    <w:name w:val="toc 4"/>
    <w:basedOn w:val="1"/>
    <w:next w:val="1"/>
    <w:semiHidden/>
    <w:unhideWhenUsed/>
    <w:qFormat/>
    <w:uiPriority w:val="39"/>
    <w:pPr>
      <w:ind w:left="1260" w:leftChars="600"/>
    </w:pPr>
  </w:style>
  <w:style w:type="paragraph" w:styleId="11">
    <w:name w:val="toc 2"/>
    <w:basedOn w:val="1"/>
    <w:next w:val="1"/>
    <w:semiHidden/>
    <w:unhideWhenUsed/>
    <w:uiPriority w:val="39"/>
    <w:pPr>
      <w:ind w:left="420" w:leftChars="200"/>
    </w:p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semiHidden/>
    <w:unhideWhenUsed/>
    <w:qFormat/>
    <w:uiPriority w:val="99"/>
    <w:rPr>
      <w:color w:val="0563C1" w:themeColor="hyperlink"/>
      <w:u w:val="single"/>
      <w14:textFill>
        <w14:solidFill>
          <w14:schemeClr w14:val="hlink"/>
        </w14:solidFill>
      </w14:textFill>
    </w:rPr>
  </w:style>
  <w:style w:type="character" w:customStyle="1" w:styleId="16">
    <w:name w:val="标题 1 Char"/>
    <w:link w:val="2"/>
    <w:qFormat/>
    <w:uiPriority w:val="0"/>
    <w:rPr>
      <w:b/>
      <w:kern w:val="44"/>
      <w:sz w:val="44"/>
    </w:rPr>
  </w:style>
  <w:style w:type="character" w:customStyle="1" w:styleId="17">
    <w:name w:val="标题 3 Char"/>
    <w:link w:val="4"/>
    <w:qFormat/>
    <w:uiPriority w:val="0"/>
    <w:rPr>
      <w:b/>
      <w:sz w:val="32"/>
    </w:rPr>
  </w:style>
  <w:style w:type="paragraph" w:customStyle="1" w:styleId="18">
    <w:name w:val="样式1"/>
    <w:basedOn w:val="5"/>
    <w:next w:val="1"/>
    <w:qFormat/>
    <w:uiPriority w:val="0"/>
    <w:rPr>
      <w:rFonts w:ascii="Arial" w:hAnsi="Arial" w:eastAsia="仿宋"/>
      <w:sz w:val="32"/>
    </w:rPr>
  </w:style>
  <w:style w:type="paragraph" w:customStyle="1" w:styleId="19">
    <w:name w:val="样式2"/>
    <w:basedOn w:val="1"/>
    <w:qFormat/>
    <w:uiPriority w:val="0"/>
    <w:rPr>
      <w:rFonts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663</Words>
  <Characters>3781</Characters>
  <Lines>31</Lines>
  <Paragraphs>8</Paragraphs>
  <TotalTime>42</TotalTime>
  <ScaleCrop>false</ScaleCrop>
  <LinksUpToDate>false</LinksUpToDate>
  <CharactersWithSpaces>4436</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2020-03-14T14:01:00Z</dcterms:created>
  <dc:creator> </dc:creator>
  <cp:lastModifiedBy>mj116</cp:lastModifiedBy>
  <dcterms:modified xsi:type="dcterms:W3CDTF">2020-04-19T16:00:44Z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