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《山东省企业就业失业数据采集系统》</w:t>
      </w:r>
    </w:p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沟通计划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时间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内容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目的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沟通渠道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文档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沟通对象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020-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签订</w:t>
            </w:r>
            <w:r>
              <w:rPr>
                <w:rFonts w:hint="eastAsia" w:ascii="宋体" w:hAnsi="宋体" w:eastAsia="宋体"/>
                <w:szCs w:val="21"/>
              </w:rPr>
              <w:t>项目合同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得到项目说明书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了解客户需求，签订合同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软件开发合同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山东省管理部门负责人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2020-4-9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需求规格说明书二次采集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客户对需求说明书提出意见，进行二次修改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需求规格说明书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客户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每周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五晚上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安排下周</w:t>
            </w:r>
            <w:r>
              <w:rPr>
                <w:rFonts w:hint="eastAsia" w:ascii="宋体" w:hAnsi="宋体" w:eastAsia="宋体"/>
                <w:szCs w:val="21"/>
              </w:rPr>
              <w:t>周工作计划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了解项目进展，了解团队情况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例会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会议记录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项目所有成员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项目设计</w:t>
            </w:r>
            <w:r>
              <w:rPr>
                <w:rFonts w:hint="eastAsia" w:ascii="宋体" w:hAnsi="宋体" w:eastAsia="宋体"/>
                <w:szCs w:val="21"/>
              </w:rPr>
              <w:t>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听取意见，确认设计方案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设计文档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所有项目人员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各个模块设计方案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模块负责开发人员讨论各自模块设计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会议记录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模块负责人员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项目阶段性总结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汇报阶段工作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阶段性报告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项目所有成员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阶段性任务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任务结束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审计任务完成质量</w:t>
            </w:r>
          </w:p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任务总结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跟踪项目进展，保证项目质量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发现问题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会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议，邮件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任务总结报告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所有项目人员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进行最后的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项目验收测试并</w:t>
            </w:r>
            <w:r>
              <w:rPr>
                <w:rFonts w:hint="eastAsia" w:ascii="宋体" w:hAnsi="宋体" w:eastAsia="宋体"/>
                <w:szCs w:val="21"/>
              </w:rPr>
              <w:t>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邮件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使用</w:t>
            </w:r>
            <w:r>
              <w:rPr>
                <w:rFonts w:hint="eastAsia" w:ascii="宋体" w:hAnsi="宋体" w:eastAsia="宋体"/>
                <w:szCs w:val="21"/>
              </w:rPr>
              <w:t>手册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客户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</w:tbl>
    <w:p>
      <w:pPr>
        <w:jc w:val="left"/>
        <w:rPr>
          <w:rFonts w:hint="eastAsia" w:ascii="宋体" w:hAnsi="宋体" w:eastAsia="宋体"/>
          <w:b/>
          <w:bCs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72"/>
    <w:rsid w:val="000A3F6E"/>
    <w:rsid w:val="00333CD3"/>
    <w:rsid w:val="006B58E4"/>
    <w:rsid w:val="00997272"/>
    <w:rsid w:val="00BD04C2"/>
    <w:rsid w:val="00C7344A"/>
    <w:rsid w:val="261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2020-04-11T04:59:00Z</dcterms:created>
  <dc:creator> </dc:creator>
  <cp:lastModifiedBy>mj116</cp:lastModifiedBy>
  <dcterms:modified xsi:type="dcterms:W3CDTF">2020-04-19T15:20:28Z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