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D66" w:rsidRDefault="00267D66" w:rsidP="00267D66">
      <w:pPr>
        <w:rPr>
          <w:rFonts w:cs="Arial" w:hint="eastAsia"/>
          <w:color w:val="333333"/>
          <w:sz w:val="28"/>
          <w:szCs w:val="28"/>
        </w:rPr>
      </w:pPr>
      <w:r>
        <w:rPr>
          <w:rFonts w:cs="Arial" w:hint="eastAsia"/>
          <w:color w:val="333333"/>
          <w:sz w:val="28"/>
          <w:szCs w:val="28"/>
        </w:rPr>
        <w:t>国家信访局：</w:t>
      </w:r>
    </w:p>
    <w:p w:rsidR="00924358" w:rsidRPr="00CE69F3" w:rsidRDefault="00924358" w:rsidP="00924358">
      <w:pPr>
        <w:ind w:firstLineChars="200" w:firstLine="560"/>
        <w:rPr>
          <w:rFonts w:cs="Arial"/>
          <w:color w:val="333333"/>
          <w:sz w:val="28"/>
          <w:szCs w:val="28"/>
        </w:rPr>
      </w:pPr>
      <w:r w:rsidRPr="00CE69F3">
        <w:rPr>
          <w:rFonts w:cs="Arial" w:hint="eastAsia"/>
          <w:color w:val="333333"/>
          <w:sz w:val="28"/>
          <w:szCs w:val="28"/>
        </w:rPr>
        <w:t>十二五规划期间，为了弥补新区公建教育配套严重不足，</w:t>
      </w:r>
      <w:r>
        <w:rPr>
          <w:rFonts w:cs="Arial" w:hint="eastAsia"/>
          <w:color w:val="333333"/>
          <w:sz w:val="28"/>
          <w:szCs w:val="28"/>
        </w:rPr>
        <w:t>上海市浦东</w:t>
      </w:r>
      <w:r w:rsidRPr="00CE69F3">
        <w:rPr>
          <w:rFonts w:cs="Arial" w:hint="eastAsia"/>
          <w:color w:val="333333"/>
          <w:sz w:val="28"/>
          <w:szCs w:val="28"/>
        </w:rPr>
        <w:t>新区规划筹建</w:t>
      </w:r>
      <w:r w:rsidRPr="00CE69F3">
        <w:rPr>
          <w:rFonts w:cs="Arial" w:hint="eastAsia"/>
          <w:color w:val="333333"/>
          <w:sz w:val="28"/>
          <w:szCs w:val="28"/>
        </w:rPr>
        <w:t>36</w:t>
      </w:r>
      <w:r w:rsidRPr="00CE69F3">
        <w:rPr>
          <w:rFonts w:cs="Arial" w:hint="eastAsia"/>
          <w:color w:val="333333"/>
          <w:sz w:val="28"/>
          <w:szCs w:val="28"/>
        </w:rPr>
        <w:t>所学校，康桥</w:t>
      </w:r>
      <w:r>
        <w:rPr>
          <w:rFonts w:cs="Arial" w:hint="eastAsia"/>
          <w:color w:val="333333"/>
          <w:sz w:val="28"/>
          <w:szCs w:val="28"/>
        </w:rPr>
        <w:t>镇</w:t>
      </w:r>
      <w:r w:rsidRPr="00CE69F3">
        <w:rPr>
          <w:rFonts w:cs="Arial" w:hint="eastAsia"/>
          <w:color w:val="333333"/>
          <w:sz w:val="28"/>
          <w:szCs w:val="28"/>
        </w:rPr>
        <w:t>的营房村九年一贯制学校就是其中的一所。原本计划</w:t>
      </w:r>
      <w:r w:rsidRPr="00CE69F3">
        <w:rPr>
          <w:rFonts w:cs="Arial" w:hint="eastAsia"/>
          <w:color w:val="333333"/>
          <w:sz w:val="28"/>
          <w:szCs w:val="28"/>
        </w:rPr>
        <w:t>2015</w:t>
      </w:r>
      <w:r w:rsidRPr="00CE69F3">
        <w:rPr>
          <w:rFonts w:cs="Arial" w:hint="eastAsia"/>
          <w:color w:val="333333"/>
          <w:sz w:val="28"/>
          <w:szCs w:val="28"/>
        </w:rPr>
        <w:t>年年底开工的学校，直到今天，康桥政府连拆迁都还没进行，动迁基地办公室的牌子也早已拆除。</w:t>
      </w:r>
      <w:r w:rsidR="00FA77F4">
        <w:rPr>
          <w:rFonts w:cs="Arial" w:hint="eastAsia"/>
          <w:color w:val="333333"/>
          <w:sz w:val="28"/>
          <w:szCs w:val="28"/>
        </w:rPr>
        <w:t>近年来，康桥大量人口导入，公建教育配套更显不足。</w:t>
      </w:r>
      <w:r>
        <w:rPr>
          <w:rFonts w:cs="Arial" w:hint="eastAsia"/>
          <w:color w:val="333333"/>
          <w:sz w:val="28"/>
          <w:szCs w:val="28"/>
        </w:rPr>
        <w:t>附近</w:t>
      </w:r>
      <w:r w:rsidRPr="00CE69F3">
        <w:rPr>
          <w:rFonts w:cs="Arial" w:hint="eastAsia"/>
          <w:color w:val="333333"/>
          <w:sz w:val="28"/>
          <w:szCs w:val="28"/>
        </w:rPr>
        <w:t>群众</w:t>
      </w:r>
      <w:r>
        <w:rPr>
          <w:rFonts w:cs="Arial" w:hint="eastAsia"/>
          <w:color w:val="333333"/>
          <w:sz w:val="28"/>
          <w:szCs w:val="28"/>
        </w:rPr>
        <w:t>从</w:t>
      </w:r>
      <w:r>
        <w:rPr>
          <w:rFonts w:cs="Arial" w:hint="eastAsia"/>
          <w:color w:val="333333"/>
          <w:sz w:val="28"/>
          <w:szCs w:val="28"/>
        </w:rPr>
        <w:t>2015</w:t>
      </w:r>
      <w:r>
        <w:rPr>
          <w:rFonts w:cs="Arial" w:hint="eastAsia"/>
          <w:color w:val="333333"/>
          <w:sz w:val="28"/>
          <w:szCs w:val="28"/>
        </w:rPr>
        <w:t>年开始就陆续信访</w:t>
      </w:r>
      <w:r w:rsidRPr="00CE69F3">
        <w:rPr>
          <w:rFonts w:cs="Arial" w:hint="eastAsia"/>
          <w:color w:val="333333"/>
          <w:sz w:val="28"/>
          <w:szCs w:val="28"/>
        </w:rPr>
        <w:t>反馈，康桥政府</w:t>
      </w:r>
      <w:r w:rsidR="00FA77F4">
        <w:rPr>
          <w:rFonts w:cs="Arial" w:hint="eastAsia"/>
          <w:color w:val="333333"/>
          <w:sz w:val="28"/>
          <w:szCs w:val="28"/>
        </w:rPr>
        <w:t>却</w:t>
      </w:r>
      <w:r>
        <w:rPr>
          <w:rFonts w:cs="Arial" w:hint="eastAsia"/>
          <w:color w:val="333333"/>
          <w:sz w:val="28"/>
          <w:szCs w:val="28"/>
        </w:rPr>
        <w:t>是</w:t>
      </w:r>
      <w:r w:rsidRPr="00CE69F3">
        <w:rPr>
          <w:rFonts w:cs="Arial" w:hint="eastAsia"/>
          <w:color w:val="333333"/>
          <w:sz w:val="28"/>
          <w:szCs w:val="28"/>
        </w:rPr>
        <w:t>消极应付</w:t>
      </w:r>
      <w:r>
        <w:rPr>
          <w:rFonts w:cs="Arial" w:hint="eastAsia"/>
          <w:color w:val="333333"/>
          <w:sz w:val="28"/>
          <w:szCs w:val="28"/>
        </w:rPr>
        <w:t>，在困难面前有畏难情绪，各种借口，各种推脱。</w:t>
      </w:r>
    </w:p>
    <w:p w:rsidR="00924358" w:rsidRDefault="00924358" w:rsidP="00924358">
      <w:pPr>
        <w:ind w:firstLineChars="200" w:firstLine="560"/>
        <w:rPr>
          <w:rFonts w:cs="Arial" w:hint="eastAsia"/>
          <w:color w:val="333333"/>
          <w:sz w:val="28"/>
          <w:szCs w:val="28"/>
        </w:rPr>
      </w:pPr>
      <w:r>
        <w:rPr>
          <w:rFonts w:cs="Arial" w:hint="eastAsia"/>
          <w:color w:val="333333"/>
          <w:sz w:val="28"/>
          <w:szCs w:val="28"/>
        </w:rPr>
        <w:t>而与康桥公建配套严重缺失</w:t>
      </w:r>
      <w:r w:rsidR="00FA77F4">
        <w:rPr>
          <w:rFonts w:cs="Arial" w:hint="eastAsia"/>
          <w:color w:val="333333"/>
          <w:sz w:val="28"/>
          <w:szCs w:val="28"/>
        </w:rPr>
        <w:t>、</w:t>
      </w:r>
      <w:r>
        <w:rPr>
          <w:rFonts w:cs="Arial" w:hint="eastAsia"/>
          <w:color w:val="333333"/>
          <w:sz w:val="28"/>
          <w:szCs w:val="28"/>
        </w:rPr>
        <w:t>区政府规划好的学校置之不顾</w:t>
      </w:r>
      <w:r w:rsidR="00FA77F4">
        <w:rPr>
          <w:rFonts w:cs="Arial" w:hint="eastAsia"/>
          <w:color w:val="333333"/>
          <w:sz w:val="28"/>
          <w:szCs w:val="28"/>
        </w:rPr>
        <w:t>相对应的</w:t>
      </w:r>
      <w:r>
        <w:rPr>
          <w:rFonts w:cs="Arial" w:hint="eastAsia"/>
          <w:color w:val="333333"/>
          <w:sz w:val="28"/>
          <w:szCs w:val="28"/>
        </w:rPr>
        <w:t>，</w:t>
      </w:r>
      <w:r w:rsidR="00FA77F4">
        <w:rPr>
          <w:rFonts w:cs="Arial" w:hint="eastAsia"/>
          <w:color w:val="333333"/>
          <w:sz w:val="28"/>
          <w:szCs w:val="28"/>
        </w:rPr>
        <w:t>康桥政府</w:t>
      </w:r>
      <w:r>
        <w:rPr>
          <w:rFonts w:cs="Arial" w:hint="eastAsia"/>
          <w:color w:val="333333"/>
          <w:sz w:val="28"/>
          <w:szCs w:val="28"/>
        </w:rPr>
        <w:t>大肆引进各种私立学校，据悉康桥的私立学校数量越超同区其他镇。据公开信息显示，光尚德</w:t>
      </w:r>
      <w:r w:rsidRPr="005F2DBB">
        <w:rPr>
          <w:rFonts w:cs="Arial" w:hint="eastAsia"/>
          <w:color w:val="333333"/>
          <w:sz w:val="28"/>
          <w:szCs w:val="28"/>
        </w:rPr>
        <w:t>康桥本部</w:t>
      </w:r>
      <w:r w:rsidRPr="005F2DBB">
        <w:rPr>
          <w:rFonts w:cs="Arial" w:hint="eastAsia"/>
          <w:color w:val="333333"/>
          <w:sz w:val="28"/>
          <w:szCs w:val="28"/>
        </w:rPr>
        <w:t>2018</w:t>
      </w:r>
      <w:r w:rsidRPr="005F2DBB">
        <w:rPr>
          <w:rFonts w:cs="Arial" w:hint="eastAsia"/>
          <w:color w:val="333333"/>
          <w:sz w:val="28"/>
          <w:szCs w:val="28"/>
        </w:rPr>
        <w:t>年小学招生计划一年级就达到</w:t>
      </w:r>
      <w:r w:rsidRPr="005F2DBB">
        <w:rPr>
          <w:rFonts w:cs="Arial" w:hint="eastAsia"/>
          <w:color w:val="333333"/>
          <w:sz w:val="28"/>
          <w:szCs w:val="28"/>
        </w:rPr>
        <w:t>22</w:t>
      </w:r>
      <w:r w:rsidRPr="005F2DBB">
        <w:rPr>
          <w:rFonts w:cs="Arial" w:hint="eastAsia"/>
          <w:color w:val="333333"/>
          <w:sz w:val="28"/>
          <w:szCs w:val="28"/>
        </w:rPr>
        <w:t>个班</w:t>
      </w:r>
      <w:r w:rsidRPr="005F2DBB">
        <w:rPr>
          <w:rFonts w:cs="Arial" w:hint="eastAsia"/>
          <w:color w:val="333333"/>
          <w:sz w:val="28"/>
          <w:szCs w:val="28"/>
        </w:rPr>
        <w:t>880</w:t>
      </w:r>
      <w:r w:rsidRPr="005F2DBB">
        <w:rPr>
          <w:rFonts w:cs="Arial" w:hint="eastAsia"/>
          <w:color w:val="333333"/>
          <w:sz w:val="28"/>
          <w:szCs w:val="28"/>
        </w:rPr>
        <w:t>人左右。这个数量，相当于康桥所有三所公立小学的招生数量，也就是说，一所民办学校完全碾压三所公立学校。根据最新收费标准，小学一年级一个学期光学费就要</w:t>
      </w:r>
      <w:r w:rsidRPr="005F2DBB">
        <w:rPr>
          <w:rFonts w:cs="Arial" w:hint="eastAsia"/>
          <w:color w:val="333333"/>
          <w:sz w:val="28"/>
          <w:szCs w:val="28"/>
        </w:rPr>
        <w:t>3</w:t>
      </w:r>
      <w:r w:rsidRPr="005F2DBB">
        <w:rPr>
          <w:rFonts w:cs="Arial" w:hint="eastAsia"/>
          <w:color w:val="333333"/>
          <w:sz w:val="28"/>
          <w:szCs w:val="28"/>
        </w:rPr>
        <w:t>万多，加上其它杂费一年下来要花</w:t>
      </w:r>
      <w:r w:rsidRPr="005F2DBB">
        <w:rPr>
          <w:rFonts w:cs="Arial" w:hint="eastAsia"/>
          <w:color w:val="333333"/>
          <w:sz w:val="28"/>
          <w:szCs w:val="28"/>
        </w:rPr>
        <w:t>8-9</w:t>
      </w:r>
      <w:r w:rsidRPr="005F2DBB">
        <w:rPr>
          <w:rFonts w:cs="Arial" w:hint="eastAsia"/>
          <w:color w:val="333333"/>
          <w:sz w:val="28"/>
          <w:szCs w:val="28"/>
        </w:rPr>
        <w:t>万</w:t>
      </w:r>
      <w:r w:rsidR="00267D66">
        <w:rPr>
          <w:rFonts w:cs="Arial" w:hint="eastAsia"/>
          <w:color w:val="333333"/>
          <w:sz w:val="28"/>
          <w:szCs w:val="28"/>
        </w:rPr>
        <w:t>。</w:t>
      </w:r>
      <w:r w:rsidRPr="005F2DBB">
        <w:rPr>
          <w:rFonts w:cs="Arial" w:hint="eastAsia"/>
          <w:color w:val="333333"/>
          <w:sz w:val="28"/>
          <w:szCs w:val="28"/>
        </w:rPr>
        <w:t>民办尚德实验学校的</w:t>
      </w:r>
      <w:r w:rsidRPr="005F2DBB">
        <w:rPr>
          <w:rFonts w:cs="Arial" w:hint="eastAsia"/>
          <w:color w:val="333333"/>
          <w:sz w:val="28"/>
          <w:szCs w:val="28"/>
        </w:rPr>
        <w:t>2016</w:t>
      </w:r>
      <w:r w:rsidRPr="005F2DBB">
        <w:rPr>
          <w:rFonts w:cs="Arial" w:hint="eastAsia"/>
          <w:color w:val="333333"/>
          <w:sz w:val="28"/>
          <w:szCs w:val="28"/>
        </w:rPr>
        <w:t>年年报，当年支出租赁费</w:t>
      </w:r>
      <w:r w:rsidRPr="005F2DBB">
        <w:rPr>
          <w:rFonts w:cs="Arial" w:hint="eastAsia"/>
          <w:color w:val="333333"/>
          <w:sz w:val="28"/>
          <w:szCs w:val="28"/>
        </w:rPr>
        <w:t>6</w:t>
      </w:r>
      <w:r w:rsidRPr="005F2DBB">
        <w:rPr>
          <w:rFonts w:cs="Arial" w:hint="eastAsia"/>
          <w:color w:val="333333"/>
          <w:sz w:val="28"/>
          <w:szCs w:val="28"/>
        </w:rPr>
        <w:t>千多万元。这个学校地块是谁的呢？这笔租赁费用又是给谁的呢？</w:t>
      </w:r>
    </w:p>
    <w:p w:rsidR="00924358" w:rsidRPr="00CE69F3" w:rsidRDefault="00924358" w:rsidP="00924358">
      <w:pPr>
        <w:ind w:firstLineChars="200" w:firstLine="560"/>
        <w:rPr>
          <w:rFonts w:cs="Arial"/>
          <w:color w:val="333333"/>
          <w:sz w:val="28"/>
          <w:szCs w:val="28"/>
        </w:rPr>
      </w:pPr>
      <w:r>
        <w:rPr>
          <w:rFonts w:cs="Arial" w:hint="eastAsia"/>
          <w:color w:val="333333"/>
          <w:sz w:val="28"/>
          <w:szCs w:val="28"/>
        </w:rPr>
        <w:t>综上，这就不得不让人</w:t>
      </w:r>
      <w:r w:rsidRPr="00CE69F3">
        <w:rPr>
          <w:rFonts w:cs="Arial" w:hint="eastAsia"/>
          <w:color w:val="333333"/>
          <w:sz w:val="28"/>
          <w:szCs w:val="28"/>
        </w:rPr>
        <w:t>怀疑</w:t>
      </w:r>
      <w:r>
        <w:rPr>
          <w:rFonts w:cs="Arial" w:hint="eastAsia"/>
          <w:color w:val="333333"/>
          <w:sz w:val="28"/>
          <w:szCs w:val="28"/>
        </w:rPr>
        <w:t>这其中</w:t>
      </w:r>
      <w:r w:rsidRPr="00CE69F3">
        <w:rPr>
          <w:rFonts w:cs="Arial" w:hint="eastAsia"/>
          <w:color w:val="333333"/>
          <w:sz w:val="28"/>
          <w:szCs w:val="28"/>
        </w:rPr>
        <w:t>有内部利益纠葛、甚至贪腐</w:t>
      </w:r>
      <w:r>
        <w:rPr>
          <w:rFonts w:cs="Arial" w:hint="eastAsia"/>
          <w:color w:val="333333"/>
          <w:sz w:val="28"/>
          <w:szCs w:val="28"/>
        </w:rPr>
        <w:t>的情况。</w:t>
      </w:r>
    </w:p>
    <w:p w:rsidR="00924358" w:rsidRPr="00924358" w:rsidRDefault="00924358" w:rsidP="00924358">
      <w:pPr>
        <w:ind w:firstLineChars="200" w:firstLine="560"/>
        <w:rPr>
          <w:rFonts w:cs="Arial"/>
          <w:color w:val="333333"/>
          <w:sz w:val="28"/>
          <w:szCs w:val="28"/>
        </w:rPr>
      </w:pPr>
    </w:p>
    <w:p w:rsidR="00887BFC" w:rsidRPr="00924358" w:rsidRDefault="00887BFC"/>
    <w:sectPr w:rsidR="00887BFC" w:rsidRPr="00924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924358"/>
    <w:rsid w:val="00267D66"/>
    <w:rsid w:val="00887BFC"/>
    <w:rsid w:val="00924358"/>
    <w:rsid w:val="00FA7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3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414</Characters>
  <Application>Microsoft Office Word</Application>
  <DocSecurity>0</DocSecurity>
  <Lines>3</Lines>
  <Paragraphs>1</Paragraphs>
  <ScaleCrop>false</ScaleCrop>
  <Company>Sky123.Org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李志远</dc:creator>
  <cp:keywords/>
  <dc:description/>
  <cp:lastModifiedBy>李志远</cp:lastModifiedBy>
  <cp:revision>4</cp:revision>
  <dcterms:created xsi:type="dcterms:W3CDTF">2018-05-07T01:32:00Z</dcterms:created>
  <dcterms:modified xsi:type="dcterms:W3CDTF">2018-05-07T02:03:00Z</dcterms:modified>
</cp:coreProperties>
</file>