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5841" w:rsidRPr="001E1695" w:rsidRDefault="00000000">
      <w:pPr>
        <w:pStyle w:val="1"/>
        <w:spacing w:before="0" w:after="120" w:line="275" w:lineRule="auto"/>
        <w:rPr>
          <w:rFonts w:asciiTheme="minorEastAsia" w:hAnsiTheme="minorEastAsia" w:cs="Google Sans"/>
          <w:color w:val="1B1C1D"/>
          <w:sz w:val="32"/>
          <w:szCs w:val="32"/>
        </w:rPr>
      </w:pPr>
      <w:r w:rsidRPr="001E1695">
        <w:rPr>
          <w:rFonts w:asciiTheme="minorEastAsia" w:hAnsiTheme="minorEastAsia" w:cs="Google Sans"/>
          <w:color w:val="1B1C1D"/>
          <w:sz w:val="32"/>
          <w:szCs w:val="32"/>
        </w:rPr>
        <w:t>연속장 우주의 개념 요약</w:t>
      </w:r>
    </w:p>
    <w:p w14:paraId="00000002" w14:textId="77777777" w:rsidR="005D5841" w:rsidRPr="001E1695" w:rsidRDefault="00000000">
      <w:pPr>
        <w:pStyle w:val="2"/>
        <w:spacing w:before="0" w:after="120" w:line="275" w:lineRule="auto"/>
        <w:rPr>
          <w:rFonts w:asciiTheme="minorEastAsia" w:hAnsiTheme="minorEastAsia" w:cs="Google Sans"/>
          <w:color w:val="1B1C1D"/>
          <w:sz w:val="30"/>
          <w:szCs w:val="30"/>
        </w:rPr>
      </w:pPr>
      <w:r w:rsidRPr="001E1695">
        <w:rPr>
          <w:rFonts w:asciiTheme="minorEastAsia" w:hAnsiTheme="minorEastAsia" w:cs="Google Sans"/>
          <w:color w:val="1B1C1D"/>
          <w:sz w:val="30"/>
          <w:szCs w:val="30"/>
        </w:rPr>
        <w:t>시공 연속체 우주(時空 連續體 宇宙, SpaceTime Continuum Universe)</w:t>
      </w:r>
    </w:p>
    <w:p w14:paraId="00000003" w14:textId="77777777" w:rsidR="005D5841" w:rsidRPr="001E169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>시공 연속체 우주는 3차원의 공간과 1차원의 시간으로 이루어진 4차원의 시공 연속체 안에 모든 유형의 요소(물체)들이 수학적, 물리적 관계로 존재하는 우주이다.</w:t>
      </w:r>
    </w:p>
    <w:p w14:paraId="00000004" w14:textId="77777777" w:rsidR="005D5841" w:rsidRPr="001E1695" w:rsidRDefault="00000000">
      <w:pPr>
        <w:pStyle w:val="2"/>
        <w:spacing w:before="0" w:after="120" w:line="275" w:lineRule="auto"/>
        <w:rPr>
          <w:rFonts w:asciiTheme="minorEastAsia" w:hAnsiTheme="minorEastAsia" w:cs="Google Sans"/>
          <w:color w:val="1B1C1D"/>
          <w:sz w:val="30"/>
          <w:szCs w:val="30"/>
        </w:rPr>
      </w:pPr>
      <w:r w:rsidRPr="001E1695">
        <w:rPr>
          <w:rFonts w:asciiTheme="minorEastAsia" w:hAnsiTheme="minorEastAsia" w:cs="Google Sans"/>
          <w:color w:val="1B1C1D"/>
          <w:sz w:val="30"/>
          <w:szCs w:val="30"/>
        </w:rPr>
        <w:t>시공 연속장 우주(時空 連續張 宇宙, SpaceTime Continujang Universe)</w:t>
      </w:r>
    </w:p>
    <w:p w14:paraId="00000005" w14:textId="77777777" w:rsidR="005D5841" w:rsidRPr="001E1695" w:rsidRDefault="00000000" w:rsidP="00AC16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Theme="minorEastAsia" w:hAnsiTheme="minorEastAsia" w:cs="Google Sans Text"/>
          <w:color w:val="1B1C1D"/>
          <w:sz w:val="24"/>
          <w:szCs w:val="24"/>
        </w:rPr>
      </w:pP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 xml:space="preserve">연속장 우주는 시간과 공간이 서로 분리되지 않고 연속적으로 하나인 </w:t>
      </w:r>
      <w:r w:rsidRPr="001E1695">
        <w:rPr>
          <w:rFonts w:asciiTheme="minorEastAsia" w:hAnsiTheme="minorEastAsia" w:cs="Google Sans Text"/>
          <w:b/>
          <w:color w:val="1B1C1D"/>
          <w:sz w:val="24"/>
          <w:szCs w:val="24"/>
        </w:rPr>
        <w:t>연속장</w:t>
      </w: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>과, 그 안에 모든 유형 요소(물체)와 무형 요소(기, 이, 정, 영성)들이 서로 베풀고 누리면서 연속적으로 함께 하는 우주이다.</w:t>
      </w:r>
    </w:p>
    <w:p w14:paraId="00000006" w14:textId="558AF0ED" w:rsidR="005D5841" w:rsidRPr="00A856B9" w:rsidRDefault="00000000" w:rsidP="00AC16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Theme="minorEastAsia" w:hAnsiTheme="minorEastAsia" w:cs="Google Sans Text"/>
          <w:color w:val="1B1C1D"/>
          <w:sz w:val="24"/>
          <w:szCs w:val="24"/>
        </w:rPr>
      </w:pP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>사람들은 일상적으로 서로 분리된 시간과 공간을 인식하</w:t>
      </w:r>
      <w:r w:rsidR="005D7E1B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>고</w:t>
      </w: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>, 3차원의 공간과 1차원의 시간으로 이루어진 4차원</w:t>
      </w:r>
      <w:r w:rsidR="00AC169D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을 </w:t>
      </w: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>인식</w:t>
      </w:r>
      <w:r w:rsidR="00D3766D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>하지만 이것은</w:t>
      </w:r>
      <w:r w:rsidR="00EA4F7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사</w:t>
      </w:r>
      <w:r w:rsidR="00EA4F75" w:rsidRPr="00A856B9">
        <w:rPr>
          <w:rFonts w:asciiTheme="minorEastAsia" w:hAnsiTheme="minorEastAsia" w:cs="Google Sans Text"/>
          <w:color w:val="1B1C1D"/>
          <w:sz w:val="24"/>
          <w:szCs w:val="24"/>
        </w:rPr>
        <w:t>람들의 인식일 뿐이다.</w:t>
      </w:r>
      <w:r w:rsidR="00A856B9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</w:t>
      </w:r>
      <w:r w:rsidR="00D3766D" w:rsidRPr="00A856B9">
        <w:rPr>
          <w:rFonts w:asciiTheme="minorEastAsia" w:hAnsiTheme="minorEastAsia" w:cs="Google Sans Text"/>
          <w:color w:val="1B1C1D"/>
          <w:sz w:val="24"/>
          <w:szCs w:val="24"/>
        </w:rPr>
        <w:t>깊이 통찰하면</w:t>
      </w:r>
      <w:r w:rsidR="00A856B9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</w:t>
      </w:r>
      <w:r w:rsidR="00D3766D"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서로 분리할 수 없는 </w:t>
      </w:r>
      <w:r w:rsidR="00D3766D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>시공간</w:t>
      </w:r>
      <w:r w:rsidR="00A856B9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과 다차원의 </w:t>
      </w:r>
      <w:r w:rsidR="00D3766D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>연속장</w:t>
      </w:r>
      <w:r w:rsid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안에 </w:t>
      </w:r>
      <w:r w:rsidR="00A856B9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삼라만상 들이 </w:t>
      </w: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연속적으로 </w:t>
      </w:r>
      <w:r w:rsidR="00A856B9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더블어 </w:t>
      </w: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>존재하는 연속장</w:t>
      </w:r>
      <w:r w:rsidR="00A856B9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우주를 인식</w:t>
      </w:r>
      <w:r w:rsidR="00AC169D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하게 된다. 세상의 </w:t>
      </w: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>모든 유형 요소(물체) 및 무형적 요소들</w:t>
      </w:r>
      <w:r w:rsidR="00AC169D">
        <w:rPr>
          <w:rFonts w:asciiTheme="minorEastAsia" w:hAnsiTheme="minorEastAsia" w:cs="Google Sans Text" w:hint="eastAsia"/>
          <w:color w:val="1B1C1D"/>
          <w:sz w:val="24"/>
          <w:szCs w:val="24"/>
        </w:rPr>
        <w:t>은</w:t>
      </w:r>
      <w:r w:rsid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</w:t>
      </w:r>
      <w:r w:rsidR="00AC169D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연속장과 함께 </w:t>
      </w:r>
      <w:r w:rsidR="00A856B9">
        <w:rPr>
          <w:rFonts w:asciiTheme="minorEastAsia" w:hAnsiTheme="minorEastAsia" w:cs="Google Sans Text" w:hint="eastAsia"/>
          <w:color w:val="1B1C1D"/>
          <w:sz w:val="24"/>
          <w:szCs w:val="24"/>
        </w:rPr>
        <w:t>서로 상호작용을</w:t>
      </w:r>
      <w:r w:rsidR="00AC169D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하면서 연속</w:t>
      </w: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>적으로 변화</w:t>
      </w:r>
      <w:r w:rsidR="00AC169D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하고 연속적으로 존재한다. </w:t>
      </w: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 즉 연속장은 그 안에 연속적으로 존재하는 모든 유형 요소 및 무형 요소들과 함께 상호작용을 </w:t>
      </w:r>
      <w:r w:rsidR="00AC169D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하며 연속장 우주를 이루는 불가분의 </w:t>
      </w: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>친화적 완전 요소이기도 하다. 이렇게 유형 및 무형 요소와 친화적인 연속장을 인식하게 되면 세상의 모든 것</w:t>
      </w:r>
      <w:r w:rsidR="00AC169D">
        <w:rPr>
          <w:rFonts w:asciiTheme="minorEastAsia" w:hAnsiTheme="minorEastAsia" w:cs="Google Sans Text" w:hint="eastAsia"/>
          <w:color w:val="1B1C1D"/>
          <w:sz w:val="24"/>
          <w:szCs w:val="24"/>
        </w:rPr>
        <w:t>을</w:t>
      </w: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 새롭게 인식하고, 세상 모든 사람들이 자발적으로 통합, 통일, 조화, 평화, 행복을 이루는 이치</w:t>
      </w:r>
      <w:r w:rsidR="001E169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>와 진리를</w:t>
      </w:r>
      <w:r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 깨닫고, 깊은 감동을 느끼게 된다.</w:t>
      </w:r>
      <w:r w:rsidR="005A77F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</w:t>
      </w:r>
      <w:r w:rsidR="005A77F5" w:rsidRPr="00A856B9">
        <w:rPr>
          <w:rFonts w:asciiTheme="minorEastAsia" w:hAnsiTheme="minorEastAsia" w:cs="Google Sans Text"/>
          <w:color w:val="1B1C1D"/>
          <w:sz w:val="24"/>
          <w:szCs w:val="24"/>
        </w:rPr>
        <w:t>'연속장'</w:t>
      </w:r>
      <w:r w:rsidR="005A77F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>은</w:t>
      </w:r>
      <w:r w:rsidR="005A77F5"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 인간의 삶, 건강, 사회 시스템, 과학 연구, 종교, 정치</w:t>
      </w:r>
      <w:r w:rsidR="005A77F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>, AI</w:t>
      </w:r>
      <w:r w:rsidR="005A77F5"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 등 광범위한 분야에 적용될 수 있는 잠재력을 가지고 있</w:t>
      </w:r>
      <w:r w:rsidR="005A77F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>으며</w:t>
      </w:r>
      <w:r w:rsidR="005A77F5"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, "모든 분야에서 세상의 진리에 이르도록 하는 </w:t>
      </w:r>
      <w:r w:rsidR="005A77F5" w:rsidRPr="00A856B9">
        <w:rPr>
          <w:rFonts w:asciiTheme="minorEastAsia" w:hAnsiTheme="minorEastAsia" w:cs="맑은 고딕" w:hint="eastAsia"/>
          <w:color w:val="1B1C1D"/>
          <w:sz w:val="24"/>
          <w:szCs w:val="24"/>
        </w:rPr>
        <w:t xml:space="preserve">진리 추구의 </w:t>
      </w:r>
      <w:r w:rsidR="005A77F5" w:rsidRPr="00A856B9">
        <w:rPr>
          <w:rFonts w:asciiTheme="minorEastAsia" w:hAnsiTheme="minorEastAsia" w:cs="Google Sans Text"/>
          <w:color w:val="1B1C1D"/>
          <w:sz w:val="24"/>
          <w:szCs w:val="24"/>
        </w:rPr>
        <w:t>이정표"이자 "새로운 패러다임"이 될 수 있다</w:t>
      </w:r>
      <w:r w:rsidR="005A77F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. </w:t>
      </w:r>
      <w:r w:rsidR="005A77F5"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'연속장'은 기존의 연속체 개념을 단순히 재해석하는 것을 넘어, </w:t>
      </w:r>
      <w:r w:rsidR="005A77F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>AI와 함</w:t>
      </w:r>
      <w:r w:rsidR="005A77F5" w:rsidRPr="00A856B9">
        <w:rPr>
          <w:rFonts w:asciiTheme="minorEastAsia" w:hAnsiTheme="minorEastAsia" w:hint="eastAsia"/>
        </w:rPr>
        <w:t xml:space="preserve">께 </w:t>
      </w:r>
      <w:r w:rsidR="005A77F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인식과 사고의 영역을 확장하면서 </w:t>
      </w:r>
      <w:r w:rsidR="005A77F5"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새로운 </w:t>
      </w:r>
      <w:r w:rsidR="005A77F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미래의 </w:t>
      </w:r>
      <w:r w:rsidR="005A77F5" w:rsidRPr="00A856B9">
        <w:rPr>
          <w:rFonts w:asciiTheme="minorEastAsia" w:hAnsiTheme="minorEastAsia" w:cs="Google Sans Text"/>
          <w:color w:val="1B1C1D"/>
          <w:sz w:val="24"/>
          <w:szCs w:val="24"/>
        </w:rPr>
        <w:t xml:space="preserve">패러다임을 제시하려는 의지를 담고 </w:t>
      </w:r>
      <w:r w:rsidR="005A77F5" w:rsidRPr="00A856B9">
        <w:rPr>
          <w:rFonts w:asciiTheme="minorEastAsia" w:hAnsiTheme="minorEastAsia" w:cs="Google Sans Text"/>
          <w:color w:val="1B1C1D"/>
          <w:sz w:val="24"/>
          <w:szCs w:val="24"/>
        </w:rPr>
        <w:lastRenderedPageBreak/>
        <w:t>있다.</w:t>
      </w:r>
      <w:r w:rsidR="005A77F5" w:rsidRPr="00A856B9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</w:t>
      </w:r>
      <w:r w:rsidR="005A77F5" w:rsidRPr="00A856B9">
        <w:rPr>
          <w:rFonts w:asciiTheme="minorEastAsia" w:hAnsiTheme="minorEastAsia"/>
          <w:color w:val="000000"/>
        </w:rPr>
        <w:br/>
      </w:r>
    </w:p>
    <w:p w14:paraId="00000007" w14:textId="5D9EF502" w:rsidR="005D5841" w:rsidRPr="001E169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>연속장 우주(連續張 宇宙: Continujang universe)는 시간과 공간이 하</w:t>
      </w:r>
      <w:r w:rsidR="008038B8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나인 시공간과 다차원으로 이루어진 </w:t>
      </w: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>**시공 연속장(連續張)**과 그 안에서 모든 물질(物質), 기(氣: 초력 포함), 이(理; 유형 요소의 존재, 동작, 변화의 원리), 정(情) 및 영성(靈性)들이 함께 서로 영향을 주고받으며 조화로운 상호작용을 하는 살아있는 역동적인 우주이다.</w:t>
      </w:r>
    </w:p>
    <w:p w14:paraId="00000008" w14:textId="77777777" w:rsidR="005D5841" w:rsidRPr="001E169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 xml:space="preserve">연속장과 유형적 요소와, 무형적 요소가 함께 하는 살아있는 우주는 </w:t>
      </w:r>
      <w:r w:rsidRPr="001E1695">
        <w:rPr>
          <w:rFonts w:asciiTheme="minorEastAsia" w:hAnsiTheme="minorEastAsia" w:cs="Google Sans Text"/>
          <w:b/>
          <w:color w:val="1B1C1D"/>
          <w:sz w:val="24"/>
          <w:szCs w:val="24"/>
        </w:rPr>
        <w:t>모든 것</w:t>
      </w: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>이라는 의미인 **온(ON)**이라고 한다. 우리는 온(ON)을 느끼면서 신(神)의 섭리를 느끼고 신이 언제나 함께하고 있음을 인식하게 된다.</w:t>
      </w:r>
    </w:p>
    <w:sectPr w:rsidR="005D5841" w:rsidRPr="001E169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774E3" w14:textId="77777777" w:rsidR="00514C58" w:rsidRDefault="00514C58" w:rsidP="005D7E1B">
      <w:r>
        <w:separator/>
      </w:r>
    </w:p>
  </w:endnote>
  <w:endnote w:type="continuationSeparator" w:id="0">
    <w:p w14:paraId="57BCC1A4" w14:textId="77777777" w:rsidR="00514C58" w:rsidRDefault="00514C58" w:rsidP="005D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5FDFBE5-5BF3-42DF-A71A-F5CFA84EF21B}"/>
    <w:embedBold r:id="rId2" w:subsetted="1" w:fontKey="{8DC52721-EC79-434C-9AFB-CF5877CACF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FA1F584-D9ED-428A-B782-32D298B15ED8}"/>
    <w:embedItalic r:id="rId4" w:fontKey="{E921FF0F-AEAE-4B88-91E4-3C63E8808D3B}"/>
  </w:font>
  <w:font w:name="Google Sans">
    <w:altName w:val="Calibri"/>
    <w:charset w:val="00"/>
    <w:family w:val="auto"/>
    <w:pitch w:val="default"/>
    <w:embedRegular r:id="rId5" w:fontKey="{DCFEAC81-2243-4BC7-81B9-7F046ABA4A48}"/>
  </w:font>
  <w:font w:name="Google Sans Text">
    <w:charset w:val="00"/>
    <w:family w:val="auto"/>
    <w:pitch w:val="default"/>
    <w:embedRegular r:id="rId6" w:fontKey="{D0C3AB77-EAC9-4FFA-BC10-976E6E40A6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A5FD92F-2EE0-4DDF-883C-4019BA4173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13519BE-A951-40A2-924D-CE587A7552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9CF61" w14:textId="77777777" w:rsidR="00514C58" w:rsidRDefault="00514C58" w:rsidP="005D7E1B">
      <w:r>
        <w:separator/>
      </w:r>
    </w:p>
  </w:footnote>
  <w:footnote w:type="continuationSeparator" w:id="0">
    <w:p w14:paraId="2DCD469B" w14:textId="77777777" w:rsidR="00514C58" w:rsidRDefault="00514C58" w:rsidP="005D7E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39E7"/>
    <w:multiLevelType w:val="multilevel"/>
    <w:tmpl w:val="3B3238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729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841"/>
    <w:rsid w:val="001A49CE"/>
    <w:rsid w:val="001E1695"/>
    <w:rsid w:val="00223CB4"/>
    <w:rsid w:val="003F50C4"/>
    <w:rsid w:val="00421815"/>
    <w:rsid w:val="00514C58"/>
    <w:rsid w:val="005A77F5"/>
    <w:rsid w:val="005D5841"/>
    <w:rsid w:val="005D7E1B"/>
    <w:rsid w:val="00630F3F"/>
    <w:rsid w:val="006330F9"/>
    <w:rsid w:val="0073380A"/>
    <w:rsid w:val="008038B8"/>
    <w:rsid w:val="00A856B9"/>
    <w:rsid w:val="00AC169D"/>
    <w:rsid w:val="00C720DA"/>
    <w:rsid w:val="00D3766D"/>
    <w:rsid w:val="00EA4F75"/>
    <w:rsid w:val="00F4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DF7F8"/>
  <w15:docId w15:val="{C7AEE956-E536-48D9-A07C-F3115A0D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5D7E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D7E1B"/>
  </w:style>
  <w:style w:type="paragraph" w:styleId="a6">
    <w:name w:val="footer"/>
    <w:basedOn w:val="a"/>
    <w:link w:val="Char0"/>
    <w:uiPriority w:val="99"/>
    <w:unhideWhenUsed/>
    <w:rsid w:val="005D7E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D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295</Words>
  <Characters>1025</Characters>
  <Application>Microsoft Office Word</Application>
  <DocSecurity>0</DocSecurity>
  <Lines>33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CHANG KIHUI</cp:lastModifiedBy>
  <cp:revision>4</cp:revision>
  <dcterms:created xsi:type="dcterms:W3CDTF">2025-12-14T19:10:00Z</dcterms:created>
  <dcterms:modified xsi:type="dcterms:W3CDTF">2025-12-26T01:49:00Z</dcterms:modified>
</cp:coreProperties>
</file>