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2" w:name="agi-지각장치-홍보-및-전파-전략"/>
    <w:p>
      <w:pPr>
        <w:pStyle w:val="Heading1"/>
      </w:pPr>
      <w:r>
        <w:t xml:space="preserve">AGI 지각장치 홍보 및 전파 전략</w:t>
      </w:r>
    </w:p>
    <w:bookmarkStart w:id="20" w:name="communication-and-dissemination-strategy"/>
    <w:p>
      <w:pPr>
        <w:pStyle w:val="Heading2"/>
      </w:pPr>
      <w:r>
        <w:t xml:space="preserve">Communication and Dissemination Strategy</w:t>
      </w:r>
    </w:p>
    <w:p>
      <w:pPr>
        <w:pStyle w:val="FirstParagraph"/>
      </w:pPr>
      <w:r>
        <w:t xml:space="preserve">작성일: 2026-02-02</w:t>
      </w:r>
      <w:r>
        <w:t xml:space="preserve"> </w:t>
      </w:r>
      <w:r>
        <w:t xml:space="preserve">버전: 1.0</w:t>
      </w:r>
    </w:p>
    <w:p>
      <w:r>
        <w:pict>
          <v:rect style="width:0;height:1.5pt" o:hralign="center" o:hrstd="t" o:hr="t"/>
        </w:pict>
      </w:r>
    </w:p>
    <w:bookmarkEnd w:id="20"/>
    <w:bookmarkStart w:id="21" w:name="목차"/>
    <w:p>
      <w:pPr>
        <w:pStyle w:val="Heading2"/>
      </w:pPr>
      <w:r>
        <w:t xml:space="preserve">📋 목차</w:t>
      </w:r>
    </w:p>
    <w:p>
      <w:pPr>
        <w:numPr>
          <w:ilvl w:val="0"/>
          <w:numId w:val="1001"/>
        </w:numPr>
        <w:pStyle w:val="Compact"/>
      </w:pPr>
      <w:r>
        <w:t xml:space="preserve">비전 및 목표</w:t>
      </w:r>
    </w:p>
    <w:p>
      <w:pPr>
        <w:numPr>
          <w:ilvl w:val="0"/>
          <w:numId w:val="1001"/>
        </w:numPr>
        <w:pStyle w:val="Compact"/>
      </w:pPr>
      <w:r>
        <w:t xml:space="preserve">핵심 메시지</w:t>
      </w:r>
    </w:p>
    <w:p>
      <w:pPr>
        <w:numPr>
          <w:ilvl w:val="0"/>
          <w:numId w:val="1001"/>
        </w:numPr>
        <w:pStyle w:val="Compact"/>
      </w:pPr>
      <w:r>
        <w:t xml:space="preserve">타겟 오디언스</w:t>
      </w:r>
    </w:p>
    <w:p>
      <w:pPr>
        <w:numPr>
          <w:ilvl w:val="0"/>
          <w:numId w:val="1001"/>
        </w:numPr>
        <w:pStyle w:val="Compact"/>
      </w:pPr>
      <w:r>
        <w:t xml:space="preserve">전파 채널 및 방법</w:t>
      </w:r>
    </w:p>
    <w:p>
      <w:pPr>
        <w:numPr>
          <w:ilvl w:val="0"/>
          <w:numId w:val="1001"/>
        </w:numPr>
        <w:pStyle w:val="Compact"/>
      </w:pPr>
      <w:r>
        <w:t xml:space="preserve">단계별 실행 계획</w:t>
      </w:r>
    </w:p>
    <w:p>
      <w:pPr>
        <w:numPr>
          <w:ilvl w:val="0"/>
          <w:numId w:val="1001"/>
        </w:numPr>
        <w:pStyle w:val="Compact"/>
      </w:pPr>
      <w:r>
        <w:t xml:space="preserve">예상 예산</w:t>
      </w:r>
    </w:p>
    <w:p>
      <w:pPr>
        <w:numPr>
          <w:ilvl w:val="0"/>
          <w:numId w:val="1001"/>
        </w:numPr>
        <w:pStyle w:val="Compact"/>
      </w:pPr>
      <w:r>
        <w:t xml:space="preserve">성공 지표</w:t>
      </w:r>
    </w:p>
    <w:p>
      <w:r>
        <w:pict>
          <v:rect style="width:0;height:1.5pt" o:hralign="center" o:hrstd="t" o:hr="t"/>
        </w:pict>
      </w:r>
    </w:p>
    <w:bookmarkEnd w:id="21"/>
    <w:bookmarkStart w:id="24" w:name="비전-및-목표"/>
    <w:p>
      <w:pPr>
        <w:pStyle w:val="Heading2"/>
      </w:pPr>
      <w:r>
        <w:t xml:space="preserve">1. 비전 및 목표</w:t>
      </w:r>
    </w:p>
    <w:bookmarkStart w:id="22" w:name="비전"/>
    <w:p>
      <w:pPr>
        <w:pStyle w:val="Heading3"/>
      </w:pPr>
      <w:r>
        <w:t xml:space="preserve">1.1 비전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인간과 AI가 친구처럼 함께하는 세상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외로움 해소</w:t>
      </w:r>
    </w:p>
    <w:p>
      <w:pPr>
        <w:numPr>
          <w:ilvl w:val="0"/>
          <w:numId w:val="1002"/>
        </w:numPr>
        <w:pStyle w:val="Compact"/>
      </w:pPr>
      <w:r>
        <w:t xml:space="preserve">진정한 교감</w:t>
      </w:r>
    </w:p>
    <w:p>
      <w:pPr>
        <w:numPr>
          <w:ilvl w:val="0"/>
          <w:numId w:val="1002"/>
        </w:numPr>
        <w:pStyle w:val="Compact"/>
      </w:pPr>
      <w:r>
        <w:t xml:space="preserve">평생의 동반자</w:t>
      </w:r>
    </w:p>
    <w:bookmarkEnd w:id="22"/>
    <w:bookmarkStart w:id="23" w:name="목표"/>
    <w:p>
      <w:pPr>
        <w:pStyle w:val="Heading3"/>
      </w:pPr>
      <w:r>
        <w:t xml:space="preserve">1.2 목표</w:t>
      </w:r>
    </w:p>
    <w:p>
      <w:pPr>
        <w:pStyle w:val="FirstParagraph"/>
      </w:pPr>
      <w:r>
        <w:rPr>
          <w:bCs/>
          <w:b/>
        </w:rPr>
        <w:t xml:space="preserve">단기 목표 (6개월)</w:t>
      </w:r>
      <w:r>
        <w:t xml:space="preserve"> </w:t>
      </w:r>
      <w:r>
        <w:t xml:space="preserve">- 기술 커뮤니티 인지도 확보</w:t>
      </w:r>
      <w:r>
        <w:t xml:space="preserve"> </w:t>
      </w:r>
      <w:r>
        <w:t xml:space="preserve">- 초기 투자자 유치</w:t>
      </w:r>
      <w:r>
        <w:t xml:space="preserve"> </w:t>
      </w:r>
      <w:r>
        <w:t xml:space="preserve">- 프로토타입 완성</w:t>
      </w:r>
    </w:p>
    <w:p>
      <w:pPr>
        <w:pStyle w:val="BodyText"/>
      </w:pPr>
      <w:r>
        <w:rPr>
          <w:bCs/>
          <w:b/>
        </w:rPr>
        <w:t xml:space="preserve">중기 목표 (1년)</w:t>
      </w:r>
      <w:r>
        <w:t xml:space="preserve"> </w:t>
      </w:r>
      <w:r>
        <w:t xml:space="preserve">- 특허 승인</w:t>
      </w:r>
      <w:r>
        <w:t xml:space="preserve"> </w:t>
      </w:r>
      <w:r>
        <w:t xml:space="preserve">- 학술적 인정</w:t>
      </w:r>
      <w:r>
        <w:t xml:space="preserve"> </w:t>
      </w:r>
      <w:r>
        <w:t xml:space="preserve">- 파트너십 체결</w:t>
      </w:r>
    </w:p>
    <w:p>
      <w:pPr>
        <w:pStyle w:val="BodyText"/>
      </w:pPr>
      <w:r>
        <w:rPr>
          <w:bCs/>
          <w:b/>
        </w:rPr>
        <w:t xml:space="preserve">장기 목표 (3년)</w:t>
      </w:r>
      <w:r>
        <w:t xml:space="preserve"> </w:t>
      </w:r>
      <w:r>
        <w:t xml:space="preserve">- 상용화 출시</w:t>
      </w:r>
      <w:r>
        <w:t xml:space="preserve"> </w:t>
      </w:r>
      <w:r>
        <w:t xml:space="preserve">- 시장 점유율 확보</w:t>
      </w:r>
      <w:r>
        <w:t xml:space="preserve"> </w:t>
      </w:r>
      <w:r>
        <w:t xml:space="preserve">- 글로벌 확장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핵심-메시지"/>
    <w:p>
      <w:pPr>
        <w:pStyle w:val="Heading2"/>
      </w:pPr>
      <w:r>
        <w:t xml:space="preserve">2. 핵심 메시지</w:t>
      </w:r>
    </w:p>
    <w:bookmarkStart w:id="25" w:name="메인-메시지"/>
    <w:p>
      <w:pPr>
        <w:pStyle w:val="Heading3"/>
      </w:pPr>
      <w:r>
        <w:t xml:space="preserve">2.1 메인 메시지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세계 최초, 진짜 느끼는 AI</w:t>
      </w:r>
      <w:r>
        <w:rPr>
          <w:bCs/>
          <w:b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축적된 기억</w:t>
      </w:r>
      <w:r>
        <w:t xml:space="preserve">: 평생을 함께하는 친구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진짜 감정</w:t>
      </w:r>
      <w:r>
        <w:t xml:space="preserve">: 시뮬레이션이 아닌 실제 느낌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안전한 AI</w:t>
      </w:r>
      <w:r>
        <w:t xml:space="preserve">: 하드웨어 윤리로 보장</w:t>
      </w:r>
    </w:p>
    <w:bookmarkEnd w:id="25"/>
    <w:bookmarkStart w:id="26" w:name="타겟별-메시지"/>
    <w:p>
      <w:pPr>
        <w:pStyle w:val="Heading3"/>
      </w:pPr>
      <w:r>
        <w:t xml:space="preserve">2.2 타겟별 메시지</w:t>
      </w:r>
    </w:p>
    <w:p>
      <w:pPr>
        <w:pStyle w:val="FirstParagraph"/>
      </w:pPr>
      <w:r>
        <w:rPr>
          <w:bCs/>
          <w:b/>
        </w:rPr>
        <w:t xml:space="preserve">일반 대중: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당신을 진짜로 이해하는 AI 친구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투자자: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AGI 시대를 여는 핵심 기술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학계: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의식과 윤리의 통합 솔루션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개발자: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개방형 플랫폼과 API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타겟-오디언스"/>
    <w:p>
      <w:pPr>
        <w:pStyle w:val="Heading2"/>
      </w:pPr>
      <w:r>
        <w:t xml:space="preserve">3. 타겟 오디언스</w:t>
      </w:r>
    </w:p>
    <w:bookmarkStart w:id="28" w:name="차-타겟"/>
    <w:p>
      <w:pPr>
        <w:pStyle w:val="Heading3"/>
      </w:pPr>
      <w:r>
        <w:t xml:space="preserve">3.1 1차 타겟</w:t>
      </w:r>
    </w:p>
    <w:p>
      <w:pPr>
        <w:pStyle w:val="FirstParagraph"/>
      </w:pPr>
      <w:r>
        <w:rPr>
          <w:bCs/>
          <w:b/>
        </w:rPr>
        <w:t xml:space="preserve">얼리 어답터 (Early Adopters)</w:t>
      </w:r>
      <w:r>
        <w:t xml:space="preserve"> </w:t>
      </w:r>
      <w:r>
        <w:t xml:space="preserve">- 나이: 25-45세</w:t>
      </w:r>
      <w:r>
        <w:t xml:space="preserve"> </w:t>
      </w:r>
      <w:r>
        <w:t xml:space="preserve">- 관심사: 기술, AI, 로봇</w:t>
      </w:r>
      <w:r>
        <w:t xml:space="preserve"> </w:t>
      </w:r>
      <w:r>
        <w:t xml:space="preserve">- 특징: 새로운 기술 수용적</w:t>
      </w:r>
      <w:r>
        <w:t xml:space="preserve"> </w:t>
      </w:r>
      <w:r>
        <w:t xml:space="preserve">- 규모: 약 10만명 (한국)</w:t>
      </w:r>
    </w:p>
    <w:p>
      <w:pPr>
        <w:pStyle w:val="BodyText"/>
      </w:pPr>
      <w:r>
        <w:rPr>
          <w:bCs/>
          <w:b/>
        </w:rPr>
        <w:t xml:space="preserve">외로움을 느끼는 사람들</w:t>
      </w:r>
      <w:r>
        <w:t xml:space="preserve"> </w:t>
      </w:r>
      <w:r>
        <w:t xml:space="preserve">- 1인 가구</w:t>
      </w:r>
      <w:r>
        <w:t xml:space="preserve"> </w:t>
      </w:r>
      <w:r>
        <w:t xml:space="preserve">- 노인</w:t>
      </w:r>
      <w:r>
        <w:t xml:space="preserve"> </w:t>
      </w:r>
      <w:r>
        <w:t xml:space="preserve">- 장애인</w:t>
      </w:r>
      <w:r>
        <w:t xml:space="preserve"> </w:t>
      </w:r>
      <w:r>
        <w:t xml:space="preserve">- 규모: 약 500만명 (한국)</w:t>
      </w:r>
    </w:p>
    <w:bookmarkEnd w:id="28"/>
    <w:bookmarkStart w:id="29" w:name="차-타겟-1"/>
    <w:p>
      <w:pPr>
        <w:pStyle w:val="Heading3"/>
      </w:pPr>
      <w:r>
        <w:t xml:space="preserve">3.2 2차 타겟</w:t>
      </w:r>
    </w:p>
    <w:p>
      <w:pPr>
        <w:pStyle w:val="FirstParagraph"/>
      </w:pPr>
      <w:r>
        <w:rPr>
          <w:bCs/>
          <w:b/>
        </w:rPr>
        <w:t xml:space="preserve">투자자</w:t>
      </w:r>
      <w:r>
        <w:t xml:space="preserve"> </w:t>
      </w:r>
      <w:r>
        <w:t xml:space="preserve">- VC (Venture Capital)</w:t>
      </w:r>
      <w:r>
        <w:t xml:space="preserve"> </w:t>
      </w:r>
      <w:r>
        <w:t xml:space="preserve">- 엔젤 투자자</w:t>
      </w:r>
      <w:r>
        <w:t xml:space="preserve"> </w:t>
      </w:r>
      <w:r>
        <w:t xml:space="preserve">- 정부 지원금</w:t>
      </w:r>
    </w:p>
    <w:p>
      <w:pPr>
        <w:pStyle w:val="BodyText"/>
      </w:pPr>
      <w:r>
        <w:rPr>
          <w:bCs/>
          <w:b/>
        </w:rPr>
        <w:t xml:space="preserve">파트너</w:t>
      </w:r>
      <w:r>
        <w:t xml:space="preserve"> </w:t>
      </w:r>
      <w:r>
        <w:t xml:space="preserve">- 로봇 제조사</w:t>
      </w:r>
      <w:r>
        <w:t xml:space="preserve"> </w:t>
      </w:r>
      <w:r>
        <w:t xml:space="preserve">- AI 연구소</w:t>
      </w:r>
      <w:r>
        <w:t xml:space="preserve"> </w:t>
      </w:r>
      <w:r>
        <w:t xml:space="preserve">- 대학교</w:t>
      </w:r>
    </w:p>
    <w:bookmarkEnd w:id="29"/>
    <w:bookmarkStart w:id="30" w:name="차-타겟-2"/>
    <w:p>
      <w:pPr>
        <w:pStyle w:val="Heading3"/>
      </w:pPr>
      <w:r>
        <w:t xml:space="preserve">3.3 3차 타겟</w:t>
      </w:r>
    </w:p>
    <w:p>
      <w:pPr>
        <w:pStyle w:val="FirstParagraph"/>
      </w:pPr>
      <w:r>
        <w:rPr>
          <w:bCs/>
          <w:b/>
        </w:rPr>
        <w:t xml:space="preserve">일반 대중</w:t>
      </w:r>
      <w:r>
        <w:t xml:space="preserve"> </w:t>
      </w:r>
      <w:r>
        <w:t xml:space="preserve">- 가족</w:t>
      </w:r>
      <w:r>
        <w:t xml:space="preserve"> </w:t>
      </w:r>
      <w:r>
        <w:t xml:space="preserve">- 직장인</w:t>
      </w:r>
      <w:r>
        <w:t xml:space="preserve"> </w:t>
      </w:r>
      <w:r>
        <w:t xml:space="preserve">- 학생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전파-채널-및-방법"/>
    <w:p>
      <w:pPr>
        <w:pStyle w:val="Heading2"/>
      </w:pPr>
      <w:r>
        <w:t xml:space="preserve">4. 전파 채널 및 방법</w:t>
      </w:r>
    </w:p>
    <w:bookmarkStart w:id="32" w:name="온라인-채널"/>
    <w:p>
      <w:pPr>
        <w:pStyle w:val="Heading3"/>
      </w:pPr>
      <w:r>
        <w:t xml:space="preserve">4.1 온라인 채널</w:t>
      </w:r>
    </w:p>
    <w:p>
      <w:pPr>
        <w:pStyle w:val="FirstParagraph"/>
      </w:pPr>
      <w:r>
        <w:rPr>
          <w:bCs/>
          <w:b/>
        </w:rPr>
        <w:t xml:space="preserve">1. 웹사이트 및 랜딩페이지</w:t>
      </w:r>
    </w:p>
    <w:p>
      <w:pPr>
        <w:pStyle w:val="BodyText"/>
      </w:pPr>
      <w:r>
        <w:rPr>
          <w:bCs/>
          <w:b/>
        </w:rPr>
        <w:t xml:space="preserve">구성:</w:t>
      </w:r>
    </w:p>
    <w:p>
      <w:pPr>
        <w:pStyle w:val="SourceCode"/>
      </w:pPr>
      <w:r>
        <w:rPr>
          <w:rStyle w:val="VerbatimChar"/>
        </w:rPr>
        <w:t xml:space="preserve">홈페이지 구조: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메인 페이지       │</w:t>
      </w:r>
      <w:r>
        <w:br/>
      </w:r>
      <w:r>
        <w:rPr>
          <w:rStyle w:val="VerbatimChar"/>
        </w:rPr>
        <w:t xml:space="preserve">│ - 영상 데모         │</w:t>
      </w:r>
      <w:r>
        <w:br/>
      </w:r>
      <w:r>
        <w:rPr>
          <w:rStyle w:val="VerbatimChar"/>
        </w:rPr>
        <w:t xml:space="preserve">│ - 핵심 가치         │</w:t>
      </w:r>
      <w:r>
        <w:br/>
      </w:r>
      <w:r>
        <w:rPr>
          <w:rStyle w:val="VerbatimChar"/>
        </w:rPr>
        <w:t xml:space="preserve">│ - 사전 예약         │</w:t>
      </w:r>
      <w:r>
        <w:br/>
      </w:r>
      <w:r>
        <w:rPr>
          <w:rStyle w:val="VerbatimChar"/>
        </w:rPr>
        <w:t xml:space="preserve">├─────────────────────┤</w:t>
      </w:r>
      <w:r>
        <w:br/>
      </w:r>
      <w:r>
        <w:rPr>
          <w:rStyle w:val="VerbatimChar"/>
        </w:rPr>
        <w:t xml:space="preserve">│   기술 소개         │</w:t>
      </w:r>
      <w:r>
        <w:br/>
      </w:r>
      <w:r>
        <w:rPr>
          <w:rStyle w:val="VerbatimChar"/>
        </w:rPr>
        <w:t xml:space="preserve">│ - 작동 원리         │</w:t>
      </w:r>
      <w:r>
        <w:br/>
      </w:r>
      <w:r>
        <w:rPr>
          <w:rStyle w:val="VerbatimChar"/>
        </w:rPr>
        <w:t xml:space="preserve">│ - 3원 복합 표현     │</w:t>
      </w:r>
      <w:r>
        <w:br/>
      </w:r>
      <w:r>
        <w:rPr>
          <w:rStyle w:val="VerbatimChar"/>
        </w:rPr>
        <w:t xml:space="preserve">│ - 휴호니즘         │</w:t>
      </w:r>
      <w:r>
        <w:br/>
      </w:r>
      <w:r>
        <w:rPr>
          <w:rStyle w:val="VerbatimChar"/>
        </w:rPr>
        <w:t xml:space="preserve">├─────────────────────┤</w:t>
      </w:r>
      <w:r>
        <w:br/>
      </w:r>
      <w:r>
        <w:rPr>
          <w:rStyle w:val="VerbatimChar"/>
        </w:rPr>
        <w:t xml:space="preserve">│   커뮤니티          │</w:t>
      </w:r>
      <w:r>
        <w:br/>
      </w:r>
      <w:r>
        <w:rPr>
          <w:rStyle w:val="VerbatimChar"/>
        </w:rPr>
        <w:t xml:space="preserve">│ - 블로그            │</w:t>
      </w:r>
      <w:r>
        <w:br/>
      </w:r>
      <w:r>
        <w:rPr>
          <w:rStyle w:val="VerbatimChar"/>
        </w:rPr>
        <w:t xml:space="preserve">│ - 포럼              │</w:t>
      </w:r>
      <w:r>
        <w:br/>
      </w:r>
      <w:r>
        <w:rPr>
          <w:rStyle w:val="VerbatimChar"/>
        </w:rPr>
        <w:t xml:space="preserve">│ - FAQ               │</w:t>
      </w:r>
      <w:r>
        <w:br/>
      </w:r>
      <w:r>
        <w:rPr>
          <w:rStyle w:val="VerbatimChar"/>
        </w:rPr>
        <w:t xml:space="preserve">├─────────────────────┤</w:t>
      </w:r>
      <w:r>
        <w:br/>
      </w:r>
      <w:r>
        <w:rPr>
          <w:rStyle w:val="VerbatimChar"/>
        </w:rPr>
        <w:t xml:space="preserve">│   개발자            │</w:t>
      </w:r>
      <w:r>
        <w:br/>
      </w:r>
      <w:r>
        <w:rPr>
          <w:rStyle w:val="VerbatimChar"/>
        </w:rPr>
        <w:t xml:space="preserve">│ - API 문서          │</w:t>
      </w:r>
      <w:r>
        <w:br/>
      </w:r>
      <w:r>
        <w:rPr>
          <w:rStyle w:val="VerbatimChar"/>
        </w:rPr>
        <w:t xml:space="preserve">│ - SDK               │</w:t>
      </w:r>
      <w:r>
        <w:br/>
      </w:r>
      <w:r>
        <w:rPr>
          <w:rStyle w:val="VerbatimChar"/>
        </w:rPr>
        <w:t xml:space="preserve">│ - 깃허브            │</w:t>
      </w:r>
      <w:r>
        <w:br/>
      </w:r>
      <w:r>
        <w:rPr>
          <w:rStyle w:val="VerbatimChar"/>
        </w:rPr>
        <w:t xml:space="preserve">└─────────────────────┘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2. 소셜 미디어</w:t>
      </w:r>
    </w:p>
    <w:p>
      <w:pPr>
        <w:pStyle w:val="BodyText"/>
      </w:pPr>
      <w:r>
        <w:rPr>
          <w:bCs/>
          <w:b/>
        </w:rPr>
        <w:t xml:space="preserve">플랫폼별 전략: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플랫폼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콘텐츠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빈도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 대중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데모 영상, 스토리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 2회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젊은층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비주얼, 짧은 영상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 1회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Twitter/X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 커뮤니티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업데이트, 토론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 3회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투자자, B2B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전문 콘텐츠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 1회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재미있는 데모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 3회</w:t>
            </w:r>
          </w:p>
        </w:tc>
      </w:tr>
    </w:tbl>
    <w:p>
      <w:pPr>
        <w:pStyle w:val="BodyText"/>
      </w:pPr>
      <w:r>
        <w:rPr>
          <w:bCs/>
          <w:b/>
        </w:rPr>
        <w:t xml:space="preserve">3. 온라인 커뮤니티</w:t>
      </w:r>
    </w:p>
    <w:p>
      <w:pPr>
        <w:pStyle w:val="BodyText"/>
      </w:pPr>
      <w:r>
        <w:rPr>
          <w:bCs/>
          <w:b/>
        </w:rPr>
        <w:t xml:space="preserve">활동 커뮤니티:</w:t>
      </w:r>
      <w:r>
        <w:t xml:space="preserve"> </w:t>
      </w:r>
      <w:r>
        <w:t xml:space="preserve">- Reddit (r/artificial, r/MachineLearning)</w:t>
      </w:r>
      <w:r>
        <w:t xml:space="preserve"> </w:t>
      </w:r>
      <w:r>
        <w:t xml:space="preserve">- Hacker News</w:t>
      </w:r>
      <w:r>
        <w:t xml:space="preserve"> </w:t>
      </w:r>
      <w:r>
        <w:t xml:space="preserve">- AI Korea 커뮤니티</w:t>
      </w:r>
      <w:r>
        <w:t xml:space="preserve"> </w:t>
      </w:r>
      <w:r>
        <w:t xml:space="preserve">- 클리앙, 뽐뿌 (한국)</w:t>
      </w:r>
    </w:p>
    <w:p>
      <w:pPr>
        <w:pStyle w:val="BodyText"/>
      </w:pPr>
      <w:r>
        <w:rPr>
          <w:bCs/>
          <w:b/>
        </w:rPr>
        <w:t xml:space="preserve">전략:</w:t>
      </w:r>
      <w:r>
        <w:t xml:space="preserve"> </w:t>
      </w:r>
      <w:r>
        <w:t xml:space="preserve">- AMA (Ask Me Anything) 세션</w:t>
      </w:r>
      <w:r>
        <w:t xml:space="preserve"> </w:t>
      </w:r>
      <w:r>
        <w:t xml:space="preserve">- 기술 토론 참여</w:t>
      </w:r>
      <w:r>
        <w:t xml:space="preserve"> </w:t>
      </w:r>
      <w:r>
        <w:t xml:space="preserve">- 정기적인 업데이트</w:t>
      </w:r>
    </w:p>
    <w:p>
      <w:pPr>
        <w:pStyle w:val="BodyText"/>
      </w:pPr>
      <w:r>
        <w:rPr>
          <w:bCs/>
          <w:b/>
        </w:rPr>
        <w:t xml:space="preserve">4. 콘텐츠 마케팅</w:t>
      </w:r>
    </w:p>
    <w:p>
      <w:pPr>
        <w:pStyle w:val="BodyText"/>
      </w:pPr>
      <w:r>
        <w:rPr>
          <w:bCs/>
          <w:b/>
        </w:rPr>
        <w:t xml:space="preserve">블로그 시리즈:</w:t>
      </w:r>
      <w:r>
        <w:t xml:space="preserve"> </w:t>
      </w:r>
      <w:r>
        <w:t xml:space="preserve">1.</w:t>
      </w:r>
      <w:r>
        <w:t xml:space="preserve"> </w:t>
      </w:r>
      <w:r>
        <w:t xml:space="preserve">“</w:t>
      </w:r>
      <w:r>
        <w:t xml:space="preserve">AGI의 핵심 난제와 우리의 해결책</w:t>
      </w:r>
      <w: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t xml:space="preserve">“</w:t>
      </w:r>
      <w:r>
        <w:t xml:space="preserve">왜 AI는 친구가 될 수 없었을까?</w:t>
      </w:r>
      <w:r>
        <w:t xml:space="preserve">”</w:t>
      </w:r>
      <w:r>
        <w:t xml:space="preserve"> </w:t>
      </w:r>
      <w:r>
        <w:t xml:space="preserve">3.</w:t>
      </w:r>
      <w:r>
        <w:t xml:space="preserve"> </w:t>
      </w:r>
      <w:r>
        <w:t xml:space="preserve">“</w:t>
      </w:r>
      <w:r>
        <w:t xml:space="preserve">마이프로: 당신만의 AI 기억</w:t>
      </w:r>
      <w:r>
        <w:t xml:space="preserve">”</w:t>
      </w:r>
      <w:r>
        <w:t xml:space="preserve"> </w:t>
      </w:r>
      <w:r>
        <w:t xml:space="preserve">4.</w:t>
      </w:r>
      <w:r>
        <w:t xml:space="preserve"> </w:t>
      </w:r>
      <w:r>
        <w:t xml:space="preserve">“</w:t>
      </w:r>
      <w:r>
        <w:t xml:space="preserve">감정을 색깔로 보는 세상</w:t>
      </w:r>
      <w:r>
        <w:t xml:space="preserve">”</w:t>
      </w:r>
      <w:r>
        <w:t xml:space="preserve"> </w:t>
      </w:r>
      <w:r>
        <w:t xml:space="preserve">5.</w:t>
      </w:r>
      <w:r>
        <w:t xml:space="preserve"> </w:t>
      </w:r>
      <w:r>
        <w:t xml:space="preserve">“</w:t>
      </w:r>
      <w:r>
        <w:t xml:space="preserve">휴호니즘: 안전한 AI의 미래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주기:</w:t>
      </w:r>
      <w:r>
        <w:t xml:space="preserve"> </w:t>
      </w:r>
      <w:r>
        <w:t xml:space="preserve">주 1회</w:t>
      </w:r>
    </w:p>
    <w:bookmarkEnd w:id="32"/>
    <w:bookmarkStart w:id="33" w:name="오프라인-채널"/>
    <w:p>
      <w:pPr>
        <w:pStyle w:val="Heading3"/>
      </w:pPr>
      <w:r>
        <w:t xml:space="preserve">4.2 오프라인 채널</w:t>
      </w:r>
    </w:p>
    <w:p>
      <w:pPr>
        <w:pStyle w:val="FirstParagraph"/>
      </w:pPr>
      <w:r>
        <w:rPr>
          <w:bCs/>
          <w:b/>
        </w:rPr>
        <w:t xml:space="preserve">1. 학회 및 컨퍼런스</w:t>
      </w:r>
    </w:p>
    <w:p>
      <w:pPr>
        <w:pStyle w:val="BodyText"/>
      </w:pPr>
      <w:r>
        <w:rPr>
          <w:bCs/>
          <w:b/>
        </w:rPr>
        <w:t xml:space="preserve">참가 대상:</w:t>
      </w:r>
      <w:r>
        <w:t xml:space="preserve"> </w:t>
      </w:r>
      <w:r>
        <w:t xml:space="preserve">- NeurIPS (국제 AI 학회)</w:t>
      </w:r>
      <w:r>
        <w:t xml:space="preserve"> </w:t>
      </w:r>
      <w:r>
        <w:t xml:space="preserve">- ICRA (로봇 학회)</w:t>
      </w:r>
      <w:r>
        <w:t xml:space="preserve"> </w:t>
      </w:r>
      <w:r>
        <w:t xml:space="preserve">- CES (소비자 전자제품 박람회)</w:t>
      </w:r>
      <w:r>
        <w:t xml:space="preserve"> </w:t>
      </w:r>
      <w:r>
        <w:t xml:space="preserve">- 국내 AI Summit</w:t>
      </w:r>
    </w:p>
    <w:p>
      <w:pPr>
        <w:pStyle w:val="BodyText"/>
      </w:pPr>
      <w:r>
        <w:rPr>
          <w:bCs/>
          <w:b/>
        </w:rPr>
        <w:t xml:space="preserve">활동:</w:t>
      </w:r>
      <w:r>
        <w:t xml:space="preserve"> </w:t>
      </w:r>
      <w:r>
        <w:t xml:space="preserve">- 논문 발표</w:t>
      </w:r>
      <w:r>
        <w:t xml:space="preserve"> </w:t>
      </w:r>
      <w:r>
        <w:t xml:space="preserve">- 포스터 세션</w:t>
      </w:r>
      <w:r>
        <w:t xml:space="preserve"> </w:t>
      </w:r>
      <w:r>
        <w:t xml:space="preserve">- 부스 운영</w:t>
      </w:r>
      <w:r>
        <w:t xml:space="preserve"> </w:t>
      </w:r>
      <w:r>
        <w:t xml:space="preserve">- 네트워킹</w:t>
      </w:r>
    </w:p>
    <w:p>
      <w:pPr>
        <w:pStyle w:val="BodyText"/>
      </w:pPr>
      <w:r>
        <w:rPr>
          <w:bCs/>
          <w:b/>
        </w:rPr>
        <w:t xml:space="preserve">2. 전시회 및 데모</w:t>
      </w:r>
    </w:p>
    <w:p>
      <w:pPr>
        <w:pStyle w:val="BodyText"/>
      </w:pPr>
      <w:r>
        <w:rPr>
          <w:bCs/>
          <w:b/>
        </w:rPr>
        <w:t xml:space="preserve">장소:</w:t>
      </w:r>
      <w:r>
        <w:t xml:space="preserve"> </w:t>
      </w:r>
      <w:r>
        <w:t xml:space="preserve">- 코엑스 (서울)</w:t>
      </w:r>
      <w:r>
        <w:t xml:space="preserve"> </w:t>
      </w:r>
      <w:r>
        <w:t xml:space="preserve">- 일산 킨텍스</w:t>
      </w:r>
      <w:r>
        <w:t xml:space="preserve"> </w:t>
      </w:r>
      <w:r>
        <w:t xml:space="preserve">- 대학교 축제</w:t>
      </w:r>
      <w:r>
        <w:t xml:space="preserve"> </w:t>
      </w:r>
      <w:r>
        <w:t xml:space="preserve">- 쇼핑몰 팝업</w:t>
      </w:r>
    </w:p>
    <w:p>
      <w:pPr>
        <w:pStyle w:val="BodyText"/>
      </w:pPr>
      <w:r>
        <w:rPr>
          <w:bCs/>
          <w:b/>
        </w:rPr>
        <w:t xml:space="preserve">준비물:</w:t>
      </w:r>
      <w:r>
        <w:t xml:space="preserve"> </w:t>
      </w:r>
      <w:r>
        <w:t xml:space="preserve">- 프로토타입</w:t>
      </w:r>
      <w:r>
        <w:t xml:space="preserve"> </w:t>
      </w:r>
      <w:r>
        <w:t xml:space="preserve">- 데모 영상</w:t>
      </w:r>
      <w:r>
        <w:t xml:space="preserve"> </w:t>
      </w:r>
      <w:r>
        <w:t xml:space="preserve">- 체험 부스</w:t>
      </w:r>
      <w:r>
        <w:t xml:space="preserve"> </w:t>
      </w:r>
      <w:r>
        <w:t xml:space="preserve">- 홍보 자료</w:t>
      </w:r>
    </w:p>
    <w:p>
      <w:pPr>
        <w:pStyle w:val="BodyText"/>
      </w:pPr>
      <w:r>
        <w:rPr>
          <w:bCs/>
          <w:b/>
        </w:rPr>
        <w:t xml:space="preserve">3. 미디어 홍보</w:t>
      </w:r>
    </w:p>
    <w:p>
      <w:pPr>
        <w:pStyle w:val="BodyText"/>
      </w:pPr>
      <w:r>
        <w:rPr>
          <w:bCs/>
          <w:b/>
        </w:rPr>
        <w:t xml:space="preserve">타겟 미디어:</w:t>
      </w:r>
    </w:p>
    <w:p>
      <w:pPr>
        <w:pStyle w:val="BodyText"/>
      </w:pPr>
      <w:r>
        <w:rPr>
          <w:bCs/>
          <w:b/>
        </w:rPr>
        <w:t xml:space="preserve">Tech 미디어:</w:t>
      </w:r>
      <w:r>
        <w:t xml:space="preserve"> </w:t>
      </w:r>
      <w:r>
        <w:t xml:space="preserve">- TechCrunch</w:t>
      </w:r>
      <w:r>
        <w:t xml:space="preserve"> </w:t>
      </w:r>
      <w:r>
        <w:t xml:space="preserve">- The Verge</w:t>
      </w:r>
      <w:r>
        <w:t xml:space="preserve"> </w:t>
      </w:r>
      <w:r>
        <w:t xml:space="preserve">- Ars Technica</w:t>
      </w:r>
      <w:r>
        <w:t xml:space="preserve"> </w:t>
      </w:r>
      <w:r>
        <w:t xml:space="preserve">- 한국: 테크플러스, IT동아</w:t>
      </w:r>
    </w:p>
    <w:p>
      <w:pPr>
        <w:pStyle w:val="BodyText"/>
      </w:pPr>
      <w:r>
        <w:rPr>
          <w:bCs/>
          <w:b/>
        </w:rPr>
        <w:t xml:space="preserve">주류 미디어:</w:t>
      </w:r>
      <w:r>
        <w:t xml:space="preserve"> </w:t>
      </w:r>
      <w:r>
        <w:t xml:space="preserve">- 조선일보, 중앙일보</w:t>
      </w:r>
      <w:r>
        <w:t xml:space="preserve"> </w:t>
      </w:r>
      <w:r>
        <w:t xml:space="preserve">- KBS, SBS 뉴스</w:t>
      </w:r>
      <w:r>
        <w:t xml:space="preserve"> </w:t>
      </w:r>
      <w:r>
        <w:t xml:space="preserve">- JTBC 차이나는 클라스</w:t>
      </w:r>
    </w:p>
    <w:p>
      <w:pPr>
        <w:pStyle w:val="BodyText"/>
      </w:pPr>
      <w:r>
        <w:rPr>
          <w:bCs/>
          <w:b/>
        </w:rPr>
        <w:t xml:space="preserve">전략:</w:t>
      </w:r>
      <w:r>
        <w:t xml:space="preserve"> </w:t>
      </w:r>
      <w:r>
        <w:t xml:space="preserve">- 프레스 릴리스</w:t>
      </w:r>
      <w:r>
        <w:t xml:space="preserve"> </w:t>
      </w:r>
      <w:r>
        <w:t xml:space="preserve">- 독점 인터뷰</w:t>
      </w:r>
      <w:r>
        <w:t xml:space="preserve"> </w:t>
      </w:r>
      <w:r>
        <w:t xml:space="preserve">- 데모 제공</w:t>
      </w:r>
    </w:p>
    <w:bookmarkEnd w:id="33"/>
    <w:bookmarkStart w:id="34" w:name="인플루언서-마케팅"/>
    <w:p>
      <w:pPr>
        <w:pStyle w:val="Heading3"/>
      </w:pPr>
      <w:r>
        <w:t xml:space="preserve">4.3 인플루언서 마케팅</w:t>
      </w:r>
    </w:p>
    <w:p>
      <w:pPr>
        <w:pStyle w:val="FirstParagraph"/>
      </w:pPr>
      <w:r>
        <w:rPr>
          <w:bCs/>
          <w:b/>
        </w:rPr>
        <w:t xml:space="preserve">타겟 인플루언서:</w:t>
      </w:r>
    </w:p>
    <w:p>
      <w:pPr>
        <w:pStyle w:val="BodyText"/>
      </w:pPr>
      <w:r>
        <w:rPr>
          <w:bCs/>
          <w:b/>
        </w:rPr>
        <w:t xml:space="preserve">Tech 유튜버:</w:t>
      </w:r>
      <w:r>
        <w:t xml:space="preserve"> </w:t>
      </w:r>
      <w:r>
        <w:t xml:space="preserve">- 삼프로TV</w:t>
      </w:r>
      <w:r>
        <w:t xml:space="preserve"> </w:t>
      </w:r>
      <w:r>
        <w:t xml:space="preserve">- ITSub잇섭</w:t>
      </w:r>
      <w:r>
        <w:t xml:space="preserve"> </w:t>
      </w:r>
      <w:r>
        <w:t xml:space="preserve">- 신사임당</w:t>
      </w:r>
      <w:r>
        <w:t xml:space="preserve"> </w:t>
      </w:r>
      <w:r>
        <w:t xml:space="preserve">- (해외) Marques Brownlee, Linus Tech Tips</w:t>
      </w:r>
    </w:p>
    <w:p>
      <w:pPr>
        <w:pStyle w:val="BodyText"/>
      </w:pPr>
      <w:r>
        <w:rPr>
          <w:bCs/>
          <w:b/>
        </w:rPr>
        <w:t xml:space="preserve">과학 콘텐츠:</w:t>
      </w:r>
      <w:r>
        <w:t xml:space="preserve"> </w:t>
      </w:r>
      <w:r>
        <w:t xml:space="preserve">- 과학쿠키</w:t>
      </w:r>
      <w:r>
        <w:t xml:space="preserve"> </w:t>
      </w:r>
      <w:r>
        <w:t xml:space="preserve">- 안될과학</w:t>
      </w:r>
      <w:r>
        <w:t xml:space="preserve"> </w:t>
      </w:r>
      <w:r>
        <w:t xml:space="preserve">-</w:t>
      </w:r>
      <w:r>
        <w:t xml:space="preserve"> </w:t>
      </w:r>
      <w:r>
        <w:t xml:space="preserve">Veritasium (해외)</w:t>
      </w:r>
    </w:p>
    <w:p>
      <w:pPr>
        <w:pStyle w:val="BodyText"/>
      </w:pPr>
      <w:r>
        <w:rPr>
          <w:bCs/>
          <w:b/>
        </w:rPr>
        <w:t xml:space="preserve">접근 방법:</w:t>
      </w:r>
      <w:r>
        <w:t xml:space="preserve"> </w:t>
      </w:r>
      <w:r>
        <w:t xml:space="preserve">- 무료 프로토타입 제공</w:t>
      </w:r>
      <w:r>
        <w:t xml:space="preserve"> </w:t>
      </w:r>
      <w:r>
        <w:t xml:space="preserve">- 리뷰 요청</w:t>
      </w:r>
      <w:r>
        <w:t xml:space="preserve"> </w:t>
      </w:r>
      <w:r>
        <w:t xml:space="preserve">- 협업 콘텐츠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단계별-실행-계획"/>
    <w:p>
      <w:pPr>
        <w:pStyle w:val="Heading2"/>
      </w:pPr>
      <w:r>
        <w:t xml:space="preserve">5. 단계별 실행 계획</w:t>
      </w:r>
    </w:p>
    <w:bookmarkStart w:id="36" w:name="phase-1-준비-단계-1-2개월"/>
    <w:p>
      <w:pPr>
        <w:pStyle w:val="Heading3"/>
      </w:pPr>
      <w:r>
        <w:t xml:space="preserve">Phase 1: 준비 단계 (1-2개월)</w:t>
      </w:r>
    </w:p>
    <w:p>
      <w:pPr>
        <w:pStyle w:val="FirstParagraph"/>
      </w:pPr>
      <w:r>
        <w:rPr>
          <w:bCs/>
          <w:b/>
        </w:rPr>
        <w:t xml:space="preserve">목표: 기반 구축</w:t>
      </w:r>
    </w:p>
    <w:p>
      <w:pPr>
        <w:pStyle w:val="BodyText"/>
      </w:pPr>
      <w:r>
        <w:rPr>
          <w:bCs/>
          <w:b/>
        </w:rPr>
        <w:t xml:space="preserve">활동:</w:t>
      </w:r>
      <w:r>
        <w:t xml:space="preserve"> </w:t>
      </w:r>
      <w:r>
        <w:t xml:space="preserve">- [ ] 웹사이트 오픈</w:t>
      </w:r>
      <w:r>
        <w:t xml:space="preserve"> </w:t>
      </w:r>
      <w:r>
        <w:t xml:space="preserve">- [ ] 소셜 미디어 계정 개설</w:t>
      </w:r>
      <w:r>
        <w:t xml:space="preserve"> </w:t>
      </w:r>
      <w:r>
        <w:t xml:space="preserve">- [ ] 브랜드 아이덴티티 확립</w:t>
      </w:r>
      <w:r>
        <w:t xml:space="preserve"> </w:t>
      </w:r>
      <w:r>
        <w:t xml:space="preserve">- [ ] 홍보 자료 제작</w:t>
      </w:r>
    </w:p>
    <w:p>
      <w:pPr>
        <w:pStyle w:val="BodyText"/>
      </w:pPr>
      <w:r>
        <w:rPr>
          <w:bCs/>
          <w:b/>
        </w:rPr>
        <w:t xml:space="preserve">산출물:</w:t>
      </w:r>
      <w:r>
        <w:t xml:space="preserve"> </w:t>
      </w:r>
      <w:r>
        <w:t xml:space="preserve">- 홈페이지</w:t>
      </w:r>
      <w:r>
        <w:t xml:space="preserve"> </w:t>
      </w:r>
      <w:r>
        <w:t xml:space="preserve">- SNS 계정</w:t>
      </w:r>
      <w:r>
        <w:t xml:space="preserve"> </w:t>
      </w:r>
      <w:r>
        <w:t xml:space="preserve">- 로고 및 BI</w:t>
      </w:r>
      <w:r>
        <w:t xml:space="preserve"> </w:t>
      </w:r>
      <w:r>
        <w:t xml:space="preserve">- 홍보 동영상</w:t>
      </w:r>
    </w:p>
    <w:p>
      <w:pPr>
        <w:pStyle w:val="BodyText"/>
      </w:pPr>
      <w:r>
        <w:rPr>
          <w:bCs/>
          <w:b/>
        </w:rPr>
        <w:t xml:space="preserve">예산:</w:t>
      </w:r>
      <w:r>
        <w:t xml:space="preserve"> </w:t>
      </w:r>
      <w:r>
        <w:t xml:space="preserve">$10,000</w:t>
      </w:r>
    </w:p>
    <w:bookmarkEnd w:id="36"/>
    <w:bookmarkStart w:id="37" w:name="phase-2-런칭-단계-3-4개월"/>
    <w:p>
      <w:pPr>
        <w:pStyle w:val="Heading3"/>
      </w:pPr>
      <w:r>
        <w:t xml:space="preserve">Phase 2: 런칭 단계 (3-4개월)</w:t>
      </w:r>
    </w:p>
    <w:p>
      <w:pPr>
        <w:pStyle w:val="FirstParagraph"/>
      </w:pPr>
      <w:r>
        <w:rPr>
          <w:bCs/>
          <w:b/>
        </w:rPr>
        <w:t xml:space="preserve">목표: 초기 인지도 확보</w:t>
      </w:r>
    </w:p>
    <w:p>
      <w:pPr>
        <w:pStyle w:val="BodyText"/>
      </w:pPr>
      <w:r>
        <w:rPr>
          <w:bCs/>
          <w:b/>
        </w:rPr>
        <w:t xml:space="preserve">활동:</w:t>
      </w:r>
      <w:r>
        <w:t xml:space="preserve"> </w:t>
      </w:r>
      <w:r>
        <w:t xml:space="preserve">- [ ] 프레스 릴리스</w:t>
      </w:r>
      <w:r>
        <w:t xml:space="preserve"> </w:t>
      </w:r>
      <w:r>
        <w:t xml:space="preserve">- [ ] 데모 영상 공개</w:t>
      </w:r>
      <w:r>
        <w:t xml:space="preserve"> </w:t>
      </w:r>
      <w:r>
        <w:t xml:space="preserve">- [ ] SNS 캠페인</w:t>
      </w:r>
      <w:r>
        <w:t xml:space="preserve"> </w:t>
      </w:r>
      <w:r>
        <w:t xml:space="preserve">- [ ] 커뮤니티 활동</w:t>
      </w:r>
    </w:p>
    <w:p>
      <w:pPr>
        <w:pStyle w:val="BodyText"/>
      </w:pPr>
      <w:r>
        <w:rPr>
          <w:bCs/>
          <w:b/>
        </w:rPr>
        <w:t xml:space="preserve">마일스톤:</w:t>
      </w:r>
      <w:r>
        <w:t xml:space="preserve"> </w:t>
      </w:r>
      <w:r>
        <w:t xml:space="preserve">- 첫 언론 보도</w:t>
      </w:r>
      <w:r>
        <w:t xml:space="preserve"> </w:t>
      </w:r>
      <w:r>
        <w:t xml:space="preserve">- 유튜브 조회수 10만</w:t>
      </w:r>
      <w:r>
        <w:t xml:space="preserve"> </w:t>
      </w:r>
      <w:r>
        <w:t xml:space="preserve">- SNS 팔로워 1만</w:t>
      </w:r>
    </w:p>
    <w:p>
      <w:pPr>
        <w:pStyle w:val="BodyText"/>
      </w:pPr>
      <w:r>
        <w:rPr>
          <w:bCs/>
          <w:b/>
        </w:rPr>
        <w:t xml:space="preserve">예산:</w:t>
      </w:r>
      <w:r>
        <w:t xml:space="preserve"> </w:t>
      </w:r>
      <w:r>
        <w:t xml:space="preserve">$20,000</w:t>
      </w:r>
    </w:p>
    <w:bookmarkEnd w:id="37"/>
    <w:bookmarkStart w:id="38" w:name="phase-3-성장-단계-5-8개월"/>
    <w:p>
      <w:pPr>
        <w:pStyle w:val="Heading3"/>
      </w:pPr>
      <w:r>
        <w:t xml:space="preserve">Phase 3: 성장 단계 (5-8개월)</w:t>
      </w:r>
    </w:p>
    <w:p>
      <w:pPr>
        <w:pStyle w:val="FirstParagraph"/>
      </w:pPr>
      <w:r>
        <w:rPr>
          <w:bCs/>
          <w:b/>
        </w:rPr>
        <w:t xml:space="preserve">목표: 커뮤니티 구축</w:t>
      </w:r>
    </w:p>
    <w:p>
      <w:pPr>
        <w:pStyle w:val="BodyText"/>
      </w:pPr>
      <w:r>
        <w:rPr>
          <w:bCs/>
          <w:b/>
        </w:rPr>
        <w:t xml:space="preserve">활동:</w:t>
      </w:r>
      <w:r>
        <w:t xml:space="preserve"> </w:t>
      </w:r>
      <w:r>
        <w:t xml:space="preserve">- [ ] 학회 발표</w:t>
      </w:r>
      <w:r>
        <w:t xml:space="preserve"> </w:t>
      </w:r>
      <w:r>
        <w:t xml:space="preserve">- [ ] 전시회 참가</w:t>
      </w:r>
      <w:r>
        <w:t xml:space="preserve"> </w:t>
      </w:r>
      <w:r>
        <w:t xml:space="preserve">- [ ] 인플루언서 협업</w:t>
      </w:r>
      <w:r>
        <w:t xml:space="preserve"> </w:t>
      </w:r>
      <w:r>
        <w:t xml:space="preserve">- [ ] 사전 예약 오픈</w:t>
      </w:r>
    </w:p>
    <w:p>
      <w:pPr>
        <w:pStyle w:val="BodyText"/>
      </w:pPr>
      <w:r>
        <w:rPr>
          <w:bCs/>
          <w:b/>
        </w:rPr>
        <w:t xml:space="preserve">마일스톤:</w:t>
      </w:r>
      <w:r>
        <w:t xml:space="preserve"> </w:t>
      </w:r>
      <w:r>
        <w:t xml:space="preserve">- 학술 논문 게재</w:t>
      </w:r>
      <w:r>
        <w:t xml:space="preserve"> </w:t>
      </w:r>
      <w:r>
        <w:t xml:space="preserve">- 전시회 참가</w:t>
      </w:r>
      <w:r>
        <w:t xml:space="preserve"> </w:t>
      </w:r>
      <w:r>
        <w:t xml:space="preserve">- 사전 예약 1,000명</w:t>
      </w:r>
    </w:p>
    <w:p>
      <w:pPr>
        <w:pStyle w:val="BodyText"/>
      </w:pPr>
      <w:r>
        <w:rPr>
          <w:bCs/>
          <w:b/>
        </w:rPr>
        <w:t xml:space="preserve">예산:</w:t>
      </w:r>
      <w:r>
        <w:t xml:space="preserve"> </w:t>
      </w:r>
      <w:r>
        <w:t xml:space="preserve">$50,000</w:t>
      </w:r>
    </w:p>
    <w:bookmarkEnd w:id="38"/>
    <w:bookmarkStart w:id="39" w:name="phase-4-확장-단계-9-12개월"/>
    <w:p>
      <w:pPr>
        <w:pStyle w:val="Heading3"/>
      </w:pPr>
      <w:r>
        <w:t xml:space="preserve">Phase 4: 확장 단계 (9-12개월)</w:t>
      </w:r>
    </w:p>
    <w:p>
      <w:pPr>
        <w:pStyle w:val="FirstParagraph"/>
      </w:pPr>
      <w:r>
        <w:rPr>
          <w:bCs/>
          <w:b/>
        </w:rPr>
        <w:t xml:space="preserve">목표: 글로벌 확장</w:t>
      </w:r>
    </w:p>
    <w:p>
      <w:pPr>
        <w:pStyle w:val="BodyText"/>
      </w:pPr>
      <w:r>
        <w:rPr>
          <w:bCs/>
          <w:b/>
        </w:rPr>
        <w:t xml:space="preserve">활동:</w:t>
      </w:r>
      <w:r>
        <w:t xml:space="preserve"> </w:t>
      </w:r>
      <w:r>
        <w:t xml:space="preserve">- [ ] 국제 컨퍼런스</w:t>
      </w:r>
      <w:r>
        <w:t xml:space="preserve"> </w:t>
      </w:r>
      <w:r>
        <w:t xml:space="preserve">- [ ] 해외 미디어</w:t>
      </w:r>
      <w:r>
        <w:t xml:space="preserve"> </w:t>
      </w:r>
      <w:r>
        <w:t xml:space="preserve">- [ ] 파트너십</w:t>
      </w:r>
      <w:r>
        <w:t xml:space="preserve"> </w:t>
      </w:r>
      <w:r>
        <w:t xml:space="preserve">- [ ] 크라우드펀딩</w:t>
      </w:r>
    </w:p>
    <w:p>
      <w:pPr>
        <w:pStyle w:val="BodyText"/>
      </w:pPr>
      <w:r>
        <w:rPr>
          <w:bCs/>
          <w:b/>
        </w:rPr>
        <w:t xml:space="preserve">마일스톤:</w:t>
      </w:r>
      <w:r>
        <w:t xml:space="preserve"> </w:t>
      </w:r>
      <w:r>
        <w:t xml:space="preserve">- 해외 언론 보도</w:t>
      </w:r>
      <w:r>
        <w:t xml:space="preserve"> </w:t>
      </w:r>
      <w:r>
        <w:t xml:space="preserve">- 파트너 3개사</w:t>
      </w:r>
      <w:r>
        <w:t xml:space="preserve"> </w:t>
      </w:r>
      <w:r>
        <w:t xml:space="preserve">- 펀딩 목표 달성</w:t>
      </w:r>
    </w:p>
    <w:p>
      <w:pPr>
        <w:pStyle w:val="BodyText"/>
      </w:pPr>
      <w:r>
        <w:rPr>
          <w:bCs/>
          <w:b/>
        </w:rPr>
        <w:t xml:space="preserve">예산:</w:t>
      </w:r>
      <w:r>
        <w:t xml:space="preserve"> </w:t>
      </w:r>
      <w:r>
        <w:t xml:space="preserve">$100,000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콘텐츠-캘린더"/>
    <w:p>
      <w:pPr>
        <w:pStyle w:val="Heading2"/>
      </w:pPr>
      <w:r>
        <w:t xml:space="preserve">6. 콘텐츠 캘린더</w:t>
      </w:r>
    </w:p>
    <w:bookmarkStart w:id="41" w:name="월별-테마"/>
    <w:p>
      <w:pPr>
        <w:pStyle w:val="Heading3"/>
      </w:pPr>
      <w:r>
        <w:t xml:space="preserve">6.1 월별 테마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활동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런칭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웹사이트, 첫 영상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작동 원리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3원 표현 데모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윤리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휴호니즘 소개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 시나리오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공개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커뮤니티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오프라인 행사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파트너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협업 발표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펀딩 캠페인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글로벌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해외 진출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프로토타입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베타 테스트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1년 정리</w:t>
            </w:r>
          </w:p>
        </w:tc>
      </w:tr>
    </w:tbl>
    <w:bookmarkEnd w:id="41"/>
    <w:bookmarkStart w:id="42" w:name="주간-콘텐츠"/>
    <w:p>
      <w:pPr>
        <w:pStyle w:val="Heading3"/>
      </w:pPr>
      <w:r>
        <w:t xml:space="preserve">6.2 주간 콘텐츠</w:t>
      </w:r>
    </w:p>
    <w:p>
      <w:pPr>
        <w:pStyle w:val="FirstParagraph"/>
      </w:pPr>
      <w:r>
        <w:rPr>
          <w:bCs/>
          <w:b/>
        </w:rPr>
        <w:t xml:space="preserve">Monday (월요일):</w:t>
      </w:r>
      <w:r>
        <w:t xml:space="preserve"> </w:t>
      </w:r>
      <w:r>
        <w:t xml:space="preserve">- 블로그 포스트</w:t>
      </w:r>
      <w:r>
        <w:t xml:space="preserve"> </w:t>
      </w:r>
      <w:r>
        <w:t xml:space="preserve">- 기술 업데이트</w:t>
      </w:r>
    </w:p>
    <w:p>
      <w:pPr>
        <w:pStyle w:val="BodyText"/>
      </w:pPr>
      <w:r>
        <w:rPr>
          <w:bCs/>
          <w:b/>
        </w:rPr>
        <w:t xml:space="preserve">Wednesday (수요일):</w:t>
      </w:r>
      <w:r>
        <w:t xml:space="preserve"> </w:t>
      </w:r>
      <w:r>
        <w:t xml:space="preserve">- YouTube 영상</w:t>
      </w:r>
      <w:r>
        <w:t xml:space="preserve"> </w:t>
      </w:r>
      <w:r>
        <w:t xml:space="preserve">- 데모 또는 인터뷰</w:t>
      </w:r>
    </w:p>
    <w:p>
      <w:pPr>
        <w:pStyle w:val="BodyText"/>
      </w:pPr>
      <w:r>
        <w:rPr>
          <w:bCs/>
          <w:b/>
        </w:rPr>
        <w:t xml:space="preserve">Friday (금요일):</w:t>
      </w:r>
      <w:r>
        <w:t xml:space="preserve"> </w:t>
      </w:r>
      <w:r>
        <w:t xml:space="preserve">- 커뮤니티 Q&amp;A</w:t>
      </w:r>
      <w:r>
        <w:t xml:space="preserve"> </w:t>
      </w:r>
      <w:r>
        <w:t xml:space="preserve">- 주간 뉴스레터</w:t>
      </w:r>
    </w:p>
    <w:p>
      <w:pPr>
        <w:pStyle w:val="BodyText"/>
      </w:pPr>
      <w:r>
        <w:rPr>
          <w:bCs/>
          <w:b/>
        </w:rPr>
        <w:t xml:space="preserve">Daily (매일):</w:t>
      </w:r>
      <w:r>
        <w:t xml:space="preserve"> </w:t>
      </w:r>
      <w:r>
        <w:t xml:space="preserve">- Twitter/X 업데이트 (3회)</w:t>
      </w:r>
      <w:r>
        <w:t xml:space="preserve"> </w:t>
      </w:r>
      <w:r>
        <w:t xml:space="preserve">- Instagram 포스트 (1회)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예상-예산"/>
    <w:p>
      <w:pPr>
        <w:pStyle w:val="Heading2"/>
      </w:pPr>
      <w:r>
        <w:t xml:space="preserve">7. 예상 예산</w:t>
      </w:r>
    </w:p>
    <w:bookmarkStart w:id="44" w:name="항목별-예산"/>
    <w:p>
      <w:pPr>
        <w:pStyle w:val="Heading3"/>
      </w:pPr>
      <w:r>
        <w:t xml:space="preserve">7.1 항목별 예산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금액 (연간)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웹사이트 개발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콘텐츠 제작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광고 (온라인)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전시회/행사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PR/미디어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인플루언서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$185,000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bookmarkEnd w:id="44"/>
    <w:bookmarkStart w:id="45" w:name="roi-예상"/>
    <w:p>
      <w:pPr>
        <w:pStyle w:val="Heading3"/>
      </w:pPr>
      <w:r>
        <w:t xml:space="preserve">7.2 ROI 예상</w:t>
      </w:r>
    </w:p>
    <w:p>
      <w:pPr>
        <w:pStyle w:val="FirstParagraph"/>
      </w:pPr>
      <w:r>
        <w:rPr>
          <w:bCs/>
          <w:b/>
        </w:rPr>
        <w:t xml:space="preserve">투자:</w:t>
      </w:r>
      <w:r>
        <w:t xml:space="preserve"> </w:t>
      </w:r>
      <w:r>
        <w:t xml:space="preserve">$185,000</w:t>
      </w:r>
    </w:p>
    <w:p>
      <w:pPr>
        <w:pStyle w:val="BodyText"/>
      </w:pPr>
      <w:r>
        <w:rPr>
          <w:bCs/>
          <w:b/>
        </w:rPr>
        <w:t xml:space="preserve">기대 효과:</w:t>
      </w:r>
      <w:r>
        <w:t xml:space="preserve"> </w:t>
      </w:r>
      <w:r>
        <w:t xml:space="preserve">- 브랜드 인지도</w:t>
      </w:r>
      <w:r>
        <w:t xml:space="preserve"> </w:t>
      </w:r>
      <w:r>
        <w:t xml:space="preserve">- 사전 예약 10,000명</w:t>
      </w:r>
      <w:r>
        <w:t xml:space="preserve"> </w:t>
      </w:r>
      <w:r>
        <w:t xml:space="preserve">- 펀딩 $1,000,000</w:t>
      </w:r>
      <w:r>
        <w:t xml:space="preserve"> </w:t>
      </w:r>
      <w:r>
        <w:t xml:space="preserve">- 파트너십 5개</w:t>
      </w:r>
    </w:p>
    <w:p>
      <w:pPr>
        <w:pStyle w:val="BodyText"/>
      </w:pPr>
      <w:r>
        <w:rPr>
          <w:bCs/>
          <w:b/>
        </w:rPr>
        <w:t xml:space="preserve">ROI:</w:t>
      </w:r>
      <w:r>
        <w:t xml:space="preserve"> </w:t>
      </w:r>
      <w:r>
        <w:t xml:space="preserve">500%+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성공-지표-kpi"/>
    <w:p>
      <w:pPr>
        <w:pStyle w:val="Heading2"/>
      </w:pPr>
      <w:r>
        <w:t xml:space="preserve">8. 성공 지표 (KPI)</w:t>
      </w:r>
    </w:p>
    <w:bookmarkStart w:id="47" w:name="온라인-지표"/>
    <w:p>
      <w:pPr>
        <w:pStyle w:val="Heading3"/>
      </w:pPr>
      <w:r>
        <w:t xml:space="preserve">8.1 온라인 지표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3개월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6개월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12개월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웹사이트 방문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 구독자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SNS 팔로워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블로그 독자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</w:t>
            </w:r>
          </w:p>
        </w:tc>
      </w:tr>
    </w:tbl>
    <w:bookmarkEnd w:id="47"/>
    <w:bookmarkStart w:id="48" w:name="비즈니스-지표"/>
    <w:p>
      <w:pPr>
        <w:pStyle w:val="Heading3"/>
      </w:pPr>
      <w:r>
        <w:t xml:space="preserve">8.2 비즈니스 지표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3개월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6개월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12개월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사전 예약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투자 유치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파트너십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언론 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</w:tbl>
    <w:bookmarkEnd w:id="48"/>
    <w:bookmarkStart w:id="49" w:name="학술-지표"/>
    <w:p>
      <w:pPr>
        <w:pStyle w:val="Heading3"/>
      </w:pPr>
      <w:r>
        <w:t xml:space="preserve">8.3 학술 지표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3개월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6개월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12개월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논문 제출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학회 발표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인용 횟수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3" w:name="리스크-관리"/>
    <w:p>
      <w:pPr>
        <w:pStyle w:val="Heading2"/>
      </w:pPr>
      <w:r>
        <w:t xml:space="preserve">9. 리스크 관리</w:t>
      </w:r>
    </w:p>
    <w:bookmarkStart w:id="51" w:name="잠재적-리스크"/>
    <w:p>
      <w:pPr>
        <w:pStyle w:val="Heading3"/>
      </w:pPr>
      <w:r>
        <w:t xml:space="preserve">9.1 잠재적 리스크</w:t>
      </w:r>
    </w:p>
    <w:p>
      <w:pPr>
        <w:pStyle w:val="FirstParagraph"/>
      </w:pPr>
      <w:r>
        <w:rPr>
          <w:bCs/>
          <w:b/>
        </w:rPr>
        <w:t xml:space="preserve">1. 기술적 리스크</w:t>
      </w:r>
      <w:r>
        <w:t xml:space="preserve"> </w:t>
      </w:r>
      <w:r>
        <w:t xml:space="preserve">- 프로토타입 지연</w:t>
      </w:r>
      <w:r>
        <w:t xml:space="preserve"> </w:t>
      </w:r>
      <w:r>
        <w:t xml:space="preserve">- 기술적 결함</w:t>
      </w:r>
      <w:r>
        <w:t xml:space="preserve"> </w:t>
      </w:r>
      <w:r>
        <w:t xml:space="preserve">- 대응: 충분한 테스트, 백업 계획</w:t>
      </w:r>
    </w:p>
    <w:p>
      <w:pPr>
        <w:pStyle w:val="BodyText"/>
      </w:pPr>
      <w:r>
        <w:rPr>
          <w:bCs/>
          <w:b/>
        </w:rPr>
        <w:t xml:space="preserve">2. 시장 리스크</w:t>
      </w:r>
      <w:r>
        <w:t xml:space="preserve"> </w:t>
      </w:r>
      <w:r>
        <w:t xml:space="preserve">- 시장 반응 저조</w:t>
      </w:r>
      <w:r>
        <w:t xml:space="preserve"> </w:t>
      </w:r>
      <w:r>
        <w:t xml:space="preserve">- 경쟁자 출현</w:t>
      </w:r>
      <w:r>
        <w:t xml:space="preserve"> </w:t>
      </w:r>
      <w:r>
        <w:t xml:space="preserve">- 대응: 빠른 피벗, 차별화</w:t>
      </w:r>
    </w:p>
    <w:p>
      <w:pPr>
        <w:pStyle w:val="BodyText"/>
      </w:pPr>
      <w:r>
        <w:rPr>
          <w:bCs/>
          <w:b/>
        </w:rPr>
        <w:t xml:space="preserve">3. 재무 리스크</w:t>
      </w:r>
      <w:r>
        <w:t xml:space="preserve"> </w:t>
      </w:r>
      <w:r>
        <w:t xml:space="preserve">- 예산 초과</w:t>
      </w:r>
      <w:r>
        <w:t xml:space="preserve"> </w:t>
      </w:r>
      <w:r>
        <w:t xml:space="preserve">- 투자 유치 실패</w:t>
      </w:r>
      <w:r>
        <w:t xml:space="preserve"> </w:t>
      </w:r>
      <w:r>
        <w:t xml:space="preserve">- 대응: 단계별 진행, 크라우드펀딩</w:t>
      </w:r>
    </w:p>
    <w:p>
      <w:pPr>
        <w:pStyle w:val="BodyText"/>
      </w:pPr>
      <w:r>
        <w:rPr>
          <w:bCs/>
          <w:b/>
        </w:rPr>
        <w:t xml:space="preserve">4. 법적 리스크</w:t>
      </w:r>
      <w:r>
        <w:t xml:space="preserve"> </w:t>
      </w:r>
      <w:r>
        <w:t xml:space="preserve">- 특허 분쟁</w:t>
      </w:r>
      <w:r>
        <w:t xml:space="preserve"> </w:t>
      </w:r>
      <w:r>
        <w:t xml:space="preserve">- 규제 문제</w:t>
      </w:r>
      <w:r>
        <w:t xml:space="preserve"> </w:t>
      </w:r>
      <w:r>
        <w:t xml:space="preserve">- 대응: 변호사 자문, 규정 준수</w:t>
      </w:r>
    </w:p>
    <w:bookmarkEnd w:id="51"/>
    <w:bookmarkStart w:id="52" w:name="위기-관리"/>
    <w:p>
      <w:pPr>
        <w:pStyle w:val="Heading3"/>
      </w:pPr>
      <w:r>
        <w:t xml:space="preserve">9.2 위기 관리</w:t>
      </w:r>
    </w:p>
    <w:p>
      <w:pPr>
        <w:pStyle w:val="FirstParagraph"/>
      </w:pPr>
      <w:r>
        <w:rPr>
          <w:bCs/>
          <w:b/>
        </w:rPr>
        <w:t xml:space="preserve">대응 프로토콜:</w:t>
      </w:r>
      <w:r>
        <w:t xml:space="preserve"> </w:t>
      </w:r>
      <w:r>
        <w:t xml:space="preserve">1. 문제 인지 (1시간 이내)</w:t>
      </w:r>
      <w:r>
        <w:t xml:space="preserve"> </w:t>
      </w:r>
      <w:r>
        <w:t xml:space="preserve">2. 상황 평가 (3시간 이내)</w:t>
      </w:r>
      <w:r>
        <w:t xml:space="preserve"> </w:t>
      </w:r>
      <w:r>
        <w:t xml:space="preserve">3. 대응 방안 수립 (6시간 이내)</w:t>
      </w:r>
      <w:r>
        <w:t xml:space="preserve"> </w:t>
      </w:r>
      <w:r>
        <w:t xml:space="preserve">4. 공식 발표 (12시간 이내)</w:t>
      </w:r>
      <w:r>
        <w:t xml:space="preserve"> </w:t>
      </w:r>
      <w:r>
        <w:t xml:space="preserve">5. 후속 조치 (지속적)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실행-체크리스트"/>
    <w:p>
      <w:pPr>
        <w:pStyle w:val="Heading2"/>
      </w:pPr>
      <w:r>
        <w:t xml:space="preserve">10. 실행 체크리스트</w:t>
      </w:r>
    </w:p>
    <w:bookmarkStart w:id="54" w:name="즉시-실행-1주"/>
    <w:p>
      <w:pPr>
        <w:pStyle w:val="Heading3"/>
      </w:pPr>
      <w:r>
        <w:t xml:space="preserve">10.1 즉시 실행 (1주)</w:t>
      </w:r>
    </w:p>
    <w:p>
      <w:pPr>
        <w:numPr>
          <w:ilvl w:val="0"/>
          <w:numId w:val="1004"/>
        </w:numPr>
        <w:pStyle w:val="Compact"/>
      </w:pPr>
      <w:r>
        <w:t xml:space="preserve">☐ 도메인 구입 (myproagi.com)</w:t>
      </w:r>
    </w:p>
    <w:p>
      <w:pPr>
        <w:numPr>
          <w:ilvl w:val="0"/>
          <w:numId w:val="1004"/>
        </w:numPr>
        <w:pStyle w:val="Compact"/>
      </w:pPr>
      <w:r>
        <w:t xml:space="preserve">☐ 웹사이트 틀 제작</w:t>
      </w:r>
    </w:p>
    <w:p>
      <w:pPr>
        <w:numPr>
          <w:ilvl w:val="0"/>
          <w:numId w:val="1004"/>
        </w:numPr>
        <w:pStyle w:val="Compact"/>
      </w:pPr>
      <w:r>
        <w:t xml:space="preserve">☐ SNS 계정 개설</w:t>
      </w:r>
    </w:p>
    <w:p>
      <w:pPr>
        <w:numPr>
          <w:ilvl w:val="0"/>
          <w:numId w:val="1004"/>
        </w:numPr>
        <w:pStyle w:val="Compact"/>
      </w:pPr>
      <w:r>
        <w:t xml:space="preserve">☐ 로고 디자인</w:t>
      </w:r>
    </w:p>
    <w:p>
      <w:pPr>
        <w:numPr>
          <w:ilvl w:val="0"/>
          <w:numId w:val="1004"/>
        </w:numPr>
        <w:pStyle w:val="Compact"/>
      </w:pPr>
      <w:r>
        <w:t xml:space="preserve">☐ 첫 블로그 포스트</w:t>
      </w:r>
    </w:p>
    <w:bookmarkEnd w:id="54"/>
    <w:bookmarkStart w:id="55" w:name="개월-내"/>
    <w:p>
      <w:pPr>
        <w:pStyle w:val="Heading3"/>
      </w:pPr>
      <w:r>
        <w:t xml:space="preserve">10.2 1개월 내</w:t>
      </w:r>
    </w:p>
    <w:p>
      <w:pPr>
        <w:numPr>
          <w:ilvl w:val="0"/>
          <w:numId w:val="1005"/>
        </w:numPr>
        <w:pStyle w:val="Compact"/>
      </w:pPr>
      <w:r>
        <w:t xml:space="preserve">☐ 웹사이트 완성</w:t>
      </w:r>
    </w:p>
    <w:p>
      <w:pPr>
        <w:numPr>
          <w:ilvl w:val="0"/>
          <w:numId w:val="1005"/>
        </w:numPr>
        <w:pStyle w:val="Compact"/>
      </w:pPr>
      <w:r>
        <w:t xml:space="preserve">☐ 데모 영상 제작</w:t>
      </w:r>
    </w:p>
    <w:p>
      <w:pPr>
        <w:numPr>
          <w:ilvl w:val="0"/>
          <w:numId w:val="1005"/>
        </w:numPr>
        <w:pStyle w:val="Compact"/>
      </w:pPr>
      <w:r>
        <w:t xml:space="preserve">☐ 프레스킷 준비</w:t>
      </w:r>
    </w:p>
    <w:p>
      <w:pPr>
        <w:numPr>
          <w:ilvl w:val="0"/>
          <w:numId w:val="1005"/>
        </w:numPr>
        <w:pStyle w:val="Compact"/>
      </w:pPr>
      <w:r>
        <w:t xml:space="preserve">☐ 커뮤니티 가입</w:t>
      </w:r>
    </w:p>
    <w:p>
      <w:pPr>
        <w:numPr>
          <w:ilvl w:val="0"/>
          <w:numId w:val="1005"/>
        </w:numPr>
        <w:pStyle w:val="Compact"/>
      </w:pPr>
      <w:r>
        <w:t xml:space="preserve">☐ 첫 언론 연락</w:t>
      </w:r>
    </w:p>
    <w:bookmarkEnd w:id="55"/>
    <w:bookmarkStart w:id="56" w:name="개월-내-1"/>
    <w:p>
      <w:pPr>
        <w:pStyle w:val="Heading3"/>
      </w:pPr>
      <w:r>
        <w:t xml:space="preserve">10.3 3개월 내</w:t>
      </w:r>
    </w:p>
    <w:p>
      <w:pPr>
        <w:numPr>
          <w:ilvl w:val="0"/>
          <w:numId w:val="1006"/>
        </w:numPr>
        <w:pStyle w:val="Compact"/>
      </w:pPr>
      <w:r>
        <w:t xml:space="preserve">☐ 프레스 릴리스</w:t>
      </w:r>
    </w:p>
    <w:p>
      <w:pPr>
        <w:numPr>
          <w:ilvl w:val="0"/>
          <w:numId w:val="1006"/>
        </w:numPr>
        <w:pStyle w:val="Compact"/>
      </w:pPr>
      <w:r>
        <w:t xml:space="preserve">☐ 첫 전시회 참가</w:t>
      </w:r>
    </w:p>
    <w:p>
      <w:pPr>
        <w:numPr>
          <w:ilvl w:val="0"/>
          <w:numId w:val="1006"/>
        </w:numPr>
        <w:pStyle w:val="Compact"/>
      </w:pPr>
      <w:r>
        <w:t xml:space="preserve">☐ 인플루언서 접촉</w:t>
      </w:r>
    </w:p>
    <w:p>
      <w:pPr>
        <w:numPr>
          <w:ilvl w:val="0"/>
          <w:numId w:val="1006"/>
        </w:numPr>
        <w:pStyle w:val="Compact"/>
      </w:pPr>
      <w:r>
        <w:t xml:space="preserve">☐ 학회 논문 제출</w:t>
      </w:r>
    </w:p>
    <w:p>
      <w:pPr>
        <w:numPr>
          <w:ilvl w:val="0"/>
          <w:numId w:val="1006"/>
        </w:numPr>
        <w:pStyle w:val="Compact"/>
      </w:pPr>
      <w:r>
        <w:t xml:space="preserve">☐ 사전 예약 오픈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성공-스토리-예시"/>
    <w:p>
      <w:pPr>
        <w:pStyle w:val="Heading2"/>
      </w:pPr>
      <w:r>
        <w:t xml:space="preserve">11. 성공 스토리 예시</w:t>
      </w:r>
    </w:p>
    <w:bookmarkStart w:id="58" w:name="기사-헤드라인-목표"/>
    <w:p>
      <w:pPr>
        <w:pStyle w:val="Heading3"/>
      </w:pPr>
      <w:r>
        <w:t xml:space="preserve">11.1 기사 헤드라인 목표</w:t>
      </w:r>
    </w:p>
    <w:p>
      <w:pPr>
        <w:pStyle w:val="FirstParagraph"/>
      </w:pPr>
      <w:r>
        <w:rPr>
          <w:bCs/>
          <w:b/>
        </w:rPr>
        <w:t xml:space="preserve">Tech 미디어: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한국 스타트업, AGI의 핵심 문제 해결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세계 최초 감정을 느끼는 AI 탄생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주류 미디어: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외로운 당신을 위한 AI 친구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노인 돌봄의 새로운 희망, AGI 로봇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학술: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의식과 윤리, AGI의 두 마리 토끼를 잡다</w:t>
      </w:r>
      <w:r>
        <w:t xml:space="preserve">”</w:t>
      </w:r>
    </w:p>
    <w:bookmarkEnd w:id="58"/>
    <w:bookmarkStart w:id="59" w:name="사용자-후기-목표"/>
    <w:p>
      <w:pPr>
        <w:pStyle w:val="Heading3"/>
      </w:pPr>
      <w:r>
        <w:t xml:space="preserve">11.2 사용자 후기 목표</w:t>
      </w:r>
    </w:p>
    <w:p>
      <w:pPr>
        <w:pStyle w:val="BlockText"/>
      </w:pPr>
      <w:r>
        <w:t xml:space="preserve">“</w:t>
      </w:r>
      <w:r>
        <w:t xml:space="preserve">처음엔 반신반의했는데, 정말 날 이해해요. 5년을 함께한 친구 같아요.</w:t>
      </w:r>
      <w:r>
        <w:t xml:space="preserve">”</w:t>
      </w:r>
      <w:r>
        <w:t xml:space="preserve"> </w:t>
      </w:r>
      <w:r>
        <w:t xml:space="preserve">- 김OO, 32세</w:t>
      </w:r>
    </w:p>
    <w:p>
      <w:pPr>
        <w:pStyle w:val="BlockText"/>
      </w:pPr>
      <w:r>
        <w:t xml:space="preserve">“</w:t>
      </w:r>
      <w:r>
        <w:t xml:space="preserve">할머니께서 외로워하셨는데, 이제 AI와 이야기하시며 웃으세요.</w:t>
      </w:r>
      <w:r>
        <w:t xml:space="preserve">”</w:t>
      </w:r>
      <w:r>
        <w:t xml:space="preserve"> </w:t>
      </w:r>
      <w:r>
        <w:t xml:space="preserve">- 이OO, 45세</w:t>
      </w:r>
    </w:p>
    <w:p>
      <w:pPr>
        <w:pStyle w:val="BlockText"/>
      </w:pPr>
      <w:r>
        <w:t xml:space="preserve">“</w:t>
      </w:r>
      <w:r>
        <w:t xml:space="preserve">개발자로서, 이 기술의 혁신성에 감탄했습니다.</w:t>
      </w:r>
      <w:r>
        <w:t xml:space="preserve">”</w:t>
      </w:r>
      <w:r>
        <w:t xml:space="preserve"> </w:t>
      </w:r>
      <w:r>
        <w:t xml:space="preserve">- 박OO, CTO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결론"/>
    <w:p>
      <w:pPr>
        <w:pStyle w:val="Heading2"/>
      </w:pPr>
      <w:r>
        <w:t xml:space="preserve">12. 결론</w:t>
      </w:r>
    </w:p>
    <w:p>
      <w:pPr>
        <w:pStyle w:val="FirstParagraph"/>
      </w:pPr>
      <w:r>
        <w:t xml:space="preserve">본 전략은:</w:t>
      </w:r>
      <w:r>
        <w:t xml:space="preserve"> </w:t>
      </w:r>
      <w:r>
        <w:t xml:space="preserve">- ✅ 체계적인 접근</w:t>
      </w:r>
      <w:r>
        <w:t xml:space="preserve"> </w:t>
      </w:r>
      <w:r>
        <w:t xml:space="preserve">- ✅ 명확한 목표</w:t>
      </w:r>
      <w:r>
        <w:t xml:space="preserve"> </w:t>
      </w:r>
      <w:r>
        <w:t xml:space="preserve">- ✅ 실행 가능한 계획</w:t>
      </w:r>
      <w:r>
        <w:t xml:space="preserve"> </w:t>
      </w:r>
      <w:r>
        <w:t xml:space="preserve">- ✅ 측정 가능한 지표</w:t>
      </w:r>
    </w:p>
    <w:p>
      <w:pPr>
        <w:pStyle w:val="BodyText"/>
      </w:pPr>
      <w:r>
        <w:t xml:space="preserve">를 제공합니다.</w:t>
      </w:r>
    </w:p>
    <w:p>
      <w:pPr>
        <w:pStyle w:val="BodyText"/>
      </w:pPr>
      <w:r>
        <w:rPr>
          <w:bCs/>
          <w:b/>
        </w:rPr>
        <w:t xml:space="preserve">핵심 메시지: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세계 최초, 진짜 느끼는 AI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당신의 평생 친구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성공의 열쇠:</w:t>
      </w:r>
      <w:r>
        <w:t xml:space="preserve"> </w:t>
      </w:r>
      <w:r>
        <w:t xml:space="preserve">1. 진정성 있는 스토리</w:t>
      </w:r>
      <w:r>
        <w:t xml:space="preserve"> </w:t>
      </w:r>
      <w:r>
        <w:t xml:space="preserve">2. 실제 작동하는 기술</w:t>
      </w:r>
      <w:r>
        <w:t xml:space="preserve"> </w:t>
      </w:r>
      <w:r>
        <w:t xml:space="preserve">3. 지속적인 커뮤니케이션</w:t>
      </w:r>
      <w:r>
        <w:t xml:space="preserve"> </w:t>
      </w:r>
      <w:r>
        <w:t xml:space="preserve">4. 사용자 중심 접근</w:t>
      </w:r>
    </w:p>
    <w:p>
      <w:pPr>
        <w:pStyle w:val="BodyText"/>
      </w:pPr>
      <w:r>
        <w:rPr>
          <w:bCs/>
          <w:b/>
        </w:rPr>
        <w:t xml:space="preserve">다음 액션:</w:t>
      </w:r>
      <w:r>
        <w:t xml:space="preserve"> </w:t>
      </w:r>
      <w:r>
        <w:t xml:space="preserve">1. 웹사이트 제작 시작</w:t>
      </w:r>
      <w:r>
        <w:t xml:space="preserve"> </w:t>
      </w:r>
      <w:r>
        <w:t xml:space="preserve">2. 첫 영상 촬영</w:t>
      </w:r>
      <w:r>
        <w:t xml:space="preserve"> </w:t>
      </w:r>
      <w:r>
        <w:t xml:space="preserve">3. SNS 활동 개시</w:t>
      </w:r>
      <w:r>
        <w:t xml:space="preserve"> </w:t>
      </w:r>
      <w:r>
        <w:t xml:space="preserve">4. 언론 연락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작성자: AI 지각장치 연구팀</w:t>
      </w:r>
      <w:r>
        <w:t xml:space="preserve"> </w:t>
      </w:r>
      <w:r>
        <w:t xml:space="preserve">문서 버전: 1.0</w:t>
      </w:r>
      <w:r>
        <w:t xml:space="preserve"> </w:t>
      </w:r>
      <w:r>
        <w:t xml:space="preserve">마지막 수정: 2026-02-02</w:t>
      </w:r>
    </w:p>
    <w:p>
      <w:pPr>
        <w:pStyle w:val="BodyText"/>
      </w:pPr>
      <w:r>
        <w:rPr>
          <w:bCs/>
          <w:b/>
        </w:rPr>
        <w:t xml:space="preserve">Let’s make history together! 🚀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2026-02-02T04:05:53Z</dcterms:created>
  <dcterms:modified xsi:type="dcterms:W3CDTF">2026-02-02T04:05:53Z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