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7" w:name="특허-출원서"/>
    <w:p>
      <w:pPr>
        <w:pStyle w:val="Heading1"/>
      </w:pPr>
      <w:r>
        <w:t xml:space="preserve">특허 출원서</w:t>
      </w:r>
    </w:p>
    <w:bookmarkStart w:id="20" w:name="마이프로-기반-agi-지각장치-및-그-제어-방법"/>
    <w:p>
      <w:pPr>
        <w:pStyle w:val="Heading2"/>
      </w:pPr>
      <w:r>
        <w:t xml:space="preserve">마이프로 기반 AGI 지각장치 및 그 제어 방법</w:t>
      </w:r>
    </w:p>
    <w:p>
      <w:pPr>
        <w:pStyle w:val="FirstParagraph"/>
      </w:pPr>
      <w:r>
        <w:t xml:space="preserve">출원일: 2026-02-02</w:t>
      </w:r>
      <w:r>
        <w:t xml:space="preserve"> </w:t>
      </w:r>
      <w:r>
        <w:t xml:space="preserve">출원인: [출원인명]</w:t>
      </w:r>
      <w:r>
        <w:t xml:space="preserve"> </w:t>
      </w:r>
      <w:r>
        <w:t xml:space="preserve">발명자: [발명자명]</w:t>
      </w:r>
      <w:r>
        <w:t xml:space="preserve"> </w:t>
      </w:r>
      <w:r>
        <w:t xml:space="preserve">대리인: [변리사명]</w:t>
      </w:r>
    </w:p>
    <w:p>
      <w:r>
        <w:pict>
          <v:rect style="width:0;height:1.5pt" o:hralign="center" o:hrstd="t" o:hr="t"/>
        </w:pict>
      </w:r>
    </w:p>
    <w:bookmarkEnd w:id="20"/>
    <w:bookmarkStart w:id="21" w:name="발명의-명칭"/>
    <w:p>
      <w:pPr>
        <w:pStyle w:val="Heading2"/>
      </w:pPr>
      <w:r>
        <w:t xml:space="preserve">【발명의 명칭】</w:t>
      </w:r>
    </w:p>
    <w:p>
      <w:pPr>
        <w:pStyle w:val="FirstParagraph"/>
      </w:pPr>
      <w:r>
        <w:t xml:space="preserve">마이프로 기반 AGI 지각장치 및 그 제어 방법</w:t>
      </w:r>
      <w:r>
        <w:t xml:space="preserve"> </w:t>
      </w:r>
      <w:r>
        <w:t xml:space="preserve">(MyPro-based AGI Perception Device and Control Method Thereof)</w:t>
      </w:r>
    </w:p>
    <w:p>
      <w:r>
        <w:pict>
          <v:rect style="width:0;height:1.5pt" o:hralign="center" o:hrstd="t" o:hr="t"/>
        </w:pict>
      </w:r>
    </w:p>
    <w:bookmarkEnd w:id="21"/>
    <w:bookmarkStart w:id="22" w:name="기술분야"/>
    <w:p>
      <w:pPr>
        <w:pStyle w:val="Heading2"/>
      </w:pPr>
      <w:r>
        <w:t xml:space="preserve">【기술분야】</w:t>
      </w:r>
    </w:p>
    <w:p>
      <w:pPr>
        <w:pStyle w:val="FirstParagraph"/>
      </w:pPr>
      <w:r>
        <w:t xml:space="preserve">본 발명은 인공지능(AI) 장치에 관한 것으로, 더욱 상세하게는 기억셀, 감정셀, 및 제어소자를 포함하여 인간과 유사한 방식으로 활동을 이해하고 감정을 느끼며 자율적으로 행동할 수 있는 AGI(Artificial General Intelligence) 지각장치 및 그 제어 방법에 관한 것이다.</w:t>
      </w:r>
    </w:p>
    <w:p>
      <w:r>
        <w:pict>
          <v:rect style="width:0;height:1.5pt" o:hralign="center" o:hrstd="t" o:hr="t"/>
        </w:pict>
      </w:r>
    </w:p>
    <w:bookmarkEnd w:id="22"/>
    <w:bookmarkStart w:id="25" w:name="발명의-배경이-되는-기술"/>
    <w:p>
      <w:pPr>
        <w:pStyle w:val="Heading2"/>
      </w:pPr>
      <w:r>
        <w:t xml:space="preserve">【발명의 배경이 되는 기술】</w:t>
      </w:r>
    </w:p>
    <w:bookmarkStart w:id="23" w:name="종래-기술의-문제점"/>
    <w:p>
      <w:pPr>
        <w:pStyle w:val="Heading3"/>
      </w:pPr>
      <w:r>
        <w:t xml:space="preserve">종래 기술의 문제점</w:t>
      </w:r>
    </w:p>
    <w:p>
      <w:pPr>
        <w:pStyle w:val="FirstParagraph"/>
      </w:pPr>
      <w:r>
        <w:t xml:space="preserve">현재의 인공지능 시스템은 다음과 같은 한계를 가지고 있다:</w:t>
      </w:r>
    </w:p>
    <w:p>
      <w:pPr>
        <w:numPr>
          <w:ilvl w:val="0"/>
          <w:numId w:val="1001"/>
        </w:numPr>
        <w:pStyle w:val="Compact"/>
      </w:pPr>
      <w:r>
        <w:rPr>
          <w:bCs/>
          <w:b/>
        </w:rPr>
        <w:t xml:space="preserve">휘발성 기억</w:t>
      </w:r>
      <w:r>
        <w:t xml:space="preserve">: 대화가 끝나면 경험이 사라져 진정한 관계 형성 불가능</w:t>
      </w:r>
    </w:p>
    <w:p>
      <w:pPr>
        <w:numPr>
          <w:ilvl w:val="0"/>
          <w:numId w:val="1001"/>
        </w:numPr>
        <w:pStyle w:val="Compact"/>
      </w:pPr>
      <w:r>
        <w:rPr>
          <w:bCs/>
          <w:b/>
        </w:rPr>
        <w:t xml:space="preserve">시뮬레이션된 감정</w:t>
      </w:r>
      <w:r>
        <w:t xml:space="preserve">: 실제로 느끼지 못하고 감정을 흉내만 냄</w:t>
      </w:r>
    </w:p>
    <w:p>
      <w:pPr>
        <w:numPr>
          <w:ilvl w:val="0"/>
          <w:numId w:val="1001"/>
        </w:numPr>
        <w:pStyle w:val="Compact"/>
      </w:pPr>
      <w:r>
        <w:rPr>
          <w:bCs/>
          <w:b/>
        </w:rPr>
        <w:t xml:space="preserve">외부 윤리 통제</w:t>
      </w:r>
      <w:r>
        <w:t xml:space="preserve">: 소프트웨어 규칙에 의존하여 우회 가능</w:t>
      </w:r>
    </w:p>
    <w:p>
      <w:pPr>
        <w:numPr>
          <w:ilvl w:val="0"/>
          <w:numId w:val="1001"/>
        </w:numPr>
        <w:pStyle w:val="Compact"/>
      </w:pPr>
      <w:r>
        <w:rPr>
          <w:bCs/>
          <w:b/>
        </w:rPr>
        <w:t xml:space="preserve">표면적 이해</w:t>
      </w:r>
      <w:r>
        <w:t xml:space="preserve">: 맥락과 감정을 깊이 이해하지 못함</w:t>
      </w:r>
    </w:p>
    <w:p>
      <w:pPr>
        <w:numPr>
          <w:ilvl w:val="0"/>
          <w:numId w:val="1001"/>
        </w:numPr>
        <w:pStyle w:val="Compact"/>
      </w:pPr>
      <w:r>
        <w:rPr>
          <w:bCs/>
          <w:b/>
        </w:rPr>
        <w:t xml:space="preserve">성장 불가</w:t>
      </w:r>
      <w:r>
        <w:t xml:space="preserve">: 시간이 지나도 관계가 깊어지지 않음</w:t>
      </w:r>
    </w:p>
    <w:bookmarkEnd w:id="23"/>
    <w:bookmarkStart w:id="24" w:name="선행-기술"/>
    <w:p>
      <w:pPr>
        <w:pStyle w:val="Heading3"/>
      </w:pPr>
      <w:r>
        <w:t xml:space="preserve">선행 기술</w:t>
      </w:r>
    </w:p>
    <w:p>
      <w:pPr>
        <w:numPr>
          <w:ilvl w:val="0"/>
          <w:numId w:val="1002"/>
        </w:numPr>
        <w:pStyle w:val="Compact"/>
      </w:pPr>
      <w:r>
        <w:rPr>
          <w:bCs/>
          <w:b/>
        </w:rPr>
        <w:t xml:space="preserve">특허 1</w:t>
      </w:r>
      <w:r>
        <w:t xml:space="preserve">: 감정 인식 AI (JP2020-123456) - 센서로 감정 인식만 가능, 생성 불가</w:t>
      </w:r>
    </w:p>
    <w:p>
      <w:pPr>
        <w:numPr>
          <w:ilvl w:val="0"/>
          <w:numId w:val="1002"/>
        </w:numPr>
        <w:pStyle w:val="Compact"/>
      </w:pPr>
      <w:r>
        <w:rPr>
          <w:bCs/>
          <w:b/>
        </w:rPr>
        <w:t xml:space="preserve">특허 2</w:t>
      </w:r>
      <w:r>
        <w:t xml:space="preserve">: 개인화 AI 비서 (US10,234,567) - 서버 기반, 개인 주권 없음</w:t>
      </w:r>
    </w:p>
    <w:p>
      <w:pPr>
        <w:numPr>
          <w:ilvl w:val="0"/>
          <w:numId w:val="1002"/>
        </w:numPr>
        <w:pStyle w:val="Compact"/>
      </w:pPr>
      <w:r>
        <w:rPr>
          <w:bCs/>
          <w:b/>
        </w:rPr>
        <w:t xml:space="preserve">특허 3</w:t>
      </w:r>
      <w:r>
        <w:t xml:space="preserve">: 로봇 표정 제어 (KR10-2020-0123456) - 표정만 제어, 진짜 감정 없음</w:t>
      </w:r>
    </w:p>
    <w:p>
      <w:r>
        <w:pict>
          <v:rect style="width:0;height:1.5pt" o:hralign="center" o:hrstd="t" o:hr="t"/>
        </w:pict>
      </w:r>
    </w:p>
    <w:bookmarkEnd w:id="24"/>
    <w:bookmarkEnd w:id="25"/>
    <w:bookmarkStart w:id="28" w:name="발명의-내용"/>
    <w:p>
      <w:pPr>
        <w:pStyle w:val="Heading2"/>
      </w:pPr>
      <w:r>
        <w:t xml:space="preserve">【발명의 내용】</w:t>
      </w:r>
    </w:p>
    <w:bookmarkStart w:id="26" w:name="해결하고자-하는-과제"/>
    <w:p>
      <w:pPr>
        <w:pStyle w:val="Heading3"/>
      </w:pPr>
      <w:r>
        <w:t xml:space="preserve">해결하고자 하는 과제</w:t>
      </w:r>
    </w:p>
    <w:p>
      <w:pPr>
        <w:pStyle w:val="FirstParagraph"/>
      </w:pPr>
      <w:r>
        <w:t xml:space="preserve">본 발명은 상기와 같은 종래 기술의 문제점을 해결하기 위한 것으로, 다음을 목적으로 한다:</w:t>
      </w:r>
    </w:p>
    <w:p>
      <w:pPr>
        <w:numPr>
          <w:ilvl w:val="0"/>
          <w:numId w:val="1003"/>
        </w:numPr>
        <w:pStyle w:val="Compact"/>
      </w:pPr>
      <w:r>
        <w:t xml:space="preserve">모든 활동을 영구적으로 축적하는 기억셀 제공</w:t>
      </w:r>
    </w:p>
    <w:p>
      <w:pPr>
        <w:numPr>
          <w:ilvl w:val="0"/>
          <w:numId w:val="1003"/>
        </w:numPr>
        <w:pStyle w:val="Compact"/>
      </w:pPr>
      <w:r>
        <w:t xml:space="preserve">실제로 감정을 생성하고 저장하는 감정셀 제공</w:t>
      </w:r>
    </w:p>
    <w:p>
      <w:pPr>
        <w:numPr>
          <w:ilvl w:val="0"/>
          <w:numId w:val="1003"/>
        </w:numPr>
        <w:pStyle w:val="Compact"/>
      </w:pPr>
      <w:r>
        <w:t xml:space="preserve">감정을 색상, 온도, 힘의 3원 복합으로 표현하는 시스템 제공</w:t>
      </w:r>
    </w:p>
    <w:p>
      <w:pPr>
        <w:numPr>
          <w:ilvl w:val="0"/>
          <w:numId w:val="1003"/>
        </w:numPr>
        <w:pStyle w:val="Compact"/>
      </w:pPr>
      <w:r>
        <w:t xml:space="preserve">하드웨어 레벨에서 윤리(휴호니즘)를 구현하는 방법 제공</w:t>
      </w:r>
    </w:p>
    <w:p>
      <w:pPr>
        <w:numPr>
          <w:ilvl w:val="0"/>
          <w:numId w:val="1003"/>
        </w:numPr>
        <w:pStyle w:val="Compact"/>
      </w:pPr>
      <w:r>
        <w:t xml:space="preserve">시간과 함께 성장하고 사용자를 깊이 이해하는 AGI 제공</w:t>
      </w:r>
    </w:p>
    <w:bookmarkEnd w:id="26"/>
    <w:bookmarkStart w:id="27" w:name="과제의-해결-수단"/>
    <w:p>
      <w:pPr>
        <w:pStyle w:val="Heading3"/>
      </w:pPr>
      <w:r>
        <w:t xml:space="preserve">과제의 해결 수단</w:t>
      </w:r>
    </w:p>
    <w:p>
      <w:pPr>
        <w:pStyle w:val="FirstParagraph"/>
      </w:pPr>
      <w:r>
        <w:t xml:space="preserve">상기 과제를 해결하기 위하여, 본 발명의 일 실시예에 따른 AGI 지각장치는:</w:t>
      </w:r>
    </w:p>
    <w:p>
      <w:pPr>
        <w:pStyle w:val="BodyText"/>
      </w:pPr>
      <w:r>
        <w:rPr>
          <w:bCs/>
          <w:b/>
        </w:rPr>
        <w:t xml:space="preserve">청구항 1</w:t>
      </w:r>
    </w:p>
    <w:p>
      <w:pPr>
        <w:pStyle w:val="SourceCode"/>
      </w:pPr>
      <w:r>
        <w:rPr>
          <w:rStyle w:val="VerbatimChar"/>
        </w:rPr>
        <w:t xml:space="preserve">사용자의 활동 신호를 입력받는 활동 신호 입력부;</w:t>
      </w:r>
      <w:r>
        <w:br/>
      </w:r>
      <w:r>
        <w:rPr>
          <w:rStyle w:val="VerbatimChar"/>
        </w:rPr>
        <w:t xml:space="preserve">상기 활동 신호를 영구적으로 저장하는 기억셀;</w:t>
      </w:r>
      <w:r>
        <w:br/>
      </w:r>
      <w:r>
        <w:rPr>
          <w:rStyle w:val="VerbatimChar"/>
        </w:rPr>
        <w:t xml:space="preserve">상기 활동 신호를 기반으로 감정 신호를 생성하고, 상기 생성된 감정 신호를</w:t>
      </w:r>
      <w:r>
        <w:br/>
      </w:r>
      <w:r>
        <w:rPr>
          <w:rStyle w:val="VerbatimChar"/>
        </w:rPr>
        <w:t xml:space="preserve">색상 신호, 온도 신호, 및 힘 신호로 변환하는 씨피유(CPU); 및</w:t>
      </w:r>
      <w:r>
        <w:br/>
      </w:r>
      <w:r>
        <w:rPr>
          <w:rStyle w:val="VerbatimChar"/>
        </w:rPr>
        <w:t xml:space="preserve">상기 변환된 색상 신호, 온도 신호, 및 힘 신호를 저장하고 출력하는 감정셀;</w:t>
      </w:r>
      <w:r>
        <w:br/>
      </w:r>
      <w:r>
        <w:rPr>
          <w:rStyle w:val="VerbatimChar"/>
        </w:rPr>
        <w:t xml:space="preserve">을 포함하고,</w:t>
      </w:r>
      <w:r>
        <w:br/>
      </w:r>
      <w:r>
        <w:rPr>
          <w:rStyle w:val="VerbatimChar"/>
        </w:rPr>
        <w:t xml:space="preserve">상기 씨피유는 사랑, 자제, 및 긍정의 원칙을 기반으로 하는 휴호니즘 필터를</w:t>
      </w:r>
      <w:r>
        <w:br/>
      </w:r>
      <w:r>
        <w:rPr>
          <w:rStyle w:val="VerbatimChar"/>
        </w:rPr>
        <w:t xml:space="preserve">내장하여, 상기 감정 신호를 자율적으로 제어하는 것을 특징으로 하는</w:t>
      </w:r>
      <w:r>
        <w:br/>
      </w:r>
      <w:r>
        <w:rPr>
          <w:rStyle w:val="VerbatimChar"/>
        </w:rPr>
        <w:t xml:space="preserve">AGI 지각장치.</w:t>
      </w:r>
    </w:p>
    <w:p>
      <w:pPr>
        <w:pStyle w:val="FirstParagraph"/>
      </w:pPr>
      <w:r>
        <w:rPr>
          <w:bCs/>
          <w:b/>
        </w:rPr>
        <w:t xml:space="preserve">청구항 2</w:t>
      </w:r>
    </w:p>
    <w:p>
      <w:pPr>
        <w:pStyle w:val="SourceCode"/>
      </w:pPr>
      <w:r>
        <w:rPr>
          <w:rStyle w:val="VerbatimChar"/>
        </w:rPr>
        <w:t xml:space="preserve">제1항에 있어서,</w:t>
      </w:r>
      <w:r>
        <w:br/>
      </w:r>
      <w:r>
        <w:rPr>
          <w:rStyle w:val="VerbatimChar"/>
        </w:rPr>
        <w:t xml:space="preserve">상기 기억셀은,</w:t>
      </w:r>
      <w:r>
        <w:br/>
      </w:r>
      <w:r>
        <w:rPr>
          <w:rStyle w:val="VerbatimChar"/>
        </w:rPr>
        <w:t xml:space="preserve">단기 기억을 저장하는 휘발성 메모리;</w:t>
      </w:r>
      <w:r>
        <w:br/>
      </w:r>
      <w:r>
        <w:rPr>
          <w:rStyle w:val="VerbatimChar"/>
        </w:rPr>
        <w:t xml:space="preserve">중기 기억을 저장하는 플래시 메모리; 및</w:t>
      </w:r>
      <w:r>
        <w:br/>
      </w:r>
      <w:r>
        <w:rPr>
          <w:rStyle w:val="VerbatimChar"/>
        </w:rPr>
        <w:t xml:space="preserve">장기 기억을 저장하는 SSD 저장장치;</w:t>
      </w:r>
      <w:r>
        <w:br/>
      </w:r>
      <w:r>
        <w:rPr>
          <w:rStyle w:val="VerbatimChar"/>
        </w:rPr>
        <w:t xml:space="preserve">를 포함하고,</w:t>
      </w:r>
      <w:r>
        <w:br/>
      </w:r>
      <w:r>
        <w:rPr>
          <w:rStyle w:val="VerbatimChar"/>
        </w:rPr>
        <w:t xml:space="preserve">시간 경과에 따라 상기 단기 기억을 상기 중기 기억으로, 상기 중기 기억을</w:t>
      </w:r>
      <w:r>
        <w:br/>
      </w:r>
      <w:r>
        <w:rPr>
          <w:rStyle w:val="VerbatimChar"/>
        </w:rPr>
        <w:t xml:space="preserve">상기 장기 기억으로 자동 이동시키는 것을 특징으로 하는 AGI 지각장치.</w:t>
      </w:r>
    </w:p>
    <w:p>
      <w:pPr>
        <w:pStyle w:val="FirstParagraph"/>
      </w:pPr>
      <w:r>
        <w:rPr>
          <w:bCs/>
          <w:b/>
        </w:rPr>
        <w:t xml:space="preserve">청구항 3</w:t>
      </w:r>
    </w:p>
    <w:p>
      <w:pPr>
        <w:pStyle w:val="SourceCode"/>
      </w:pPr>
      <w:r>
        <w:rPr>
          <w:rStyle w:val="VerbatimChar"/>
        </w:rPr>
        <w:t xml:space="preserve">제1항에 있어서,</w:t>
      </w:r>
      <w:r>
        <w:br/>
      </w:r>
      <w:r>
        <w:rPr>
          <w:rStyle w:val="VerbatimChar"/>
        </w:rPr>
        <w:t xml:space="preserve">상기 감정셀은,</w:t>
      </w:r>
      <w:r>
        <w:br/>
      </w:r>
      <w:r>
        <w:rPr>
          <w:rStyle w:val="VerbatimChar"/>
        </w:rPr>
        <w:t xml:space="preserve">색상 신호를 출력하는 RGB LED 어레이;</w:t>
      </w:r>
      <w:r>
        <w:br/>
      </w:r>
      <w:r>
        <w:rPr>
          <w:rStyle w:val="VerbatimChar"/>
        </w:rPr>
        <w:t xml:space="preserve">온도 신호를 출력하는 열전 소자; 및</w:t>
      </w:r>
      <w:r>
        <w:br/>
      </w:r>
      <w:r>
        <w:rPr>
          <w:rStyle w:val="VerbatimChar"/>
        </w:rPr>
        <w:t xml:space="preserve">힘 신호를 출력하는 액추에이터;</w:t>
      </w:r>
      <w:r>
        <w:br/>
      </w:r>
      <w:r>
        <w:rPr>
          <w:rStyle w:val="VerbatimChar"/>
        </w:rPr>
        <w:t xml:space="preserve">를 포함하는 것을 특징으로 하는 AGI 지각장치.</w:t>
      </w:r>
    </w:p>
    <w:p>
      <w:pPr>
        <w:pStyle w:val="FirstParagraph"/>
      </w:pPr>
      <w:r>
        <w:rPr>
          <w:bCs/>
          <w:b/>
        </w:rPr>
        <w:t xml:space="preserve">청구항 4</w:t>
      </w:r>
    </w:p>
    <w:p>
      <w:pPr>
        <w:pStyle w:val="SourceCode"/>
      </w:pPr>
      <w:r>
        <w:rPr>
          <w:rStyle w:val="VerbatimChar"/>
        </w:rPr>
        <w:t xml:space="preserve">제3항에 있어서,</w:t>
      </w:r>
      <w:r>
        <w:br/>
      </w:r>
      <w:r>
        <w:rPr>
          <w:rStyle w:val="VerbatimChar"/>
        </w:rPr>
        <w:t xml:space="preserve">상기 RGB LED 어레이는 그라데이션 패턴을 생성하고,</w:t>
      </w:r>
      <w:r>
        <w:br/>
      </w:r>
      <w:r>
        <w:rPr>
          <w:rStyle w:val="VerbatimChar"/>
        </w:rPr>
        <w:t xml:space="preserve">상기 열전 소자는 30°C 내지 40°C 범위의 온도를 생성하며,</w:t>
      </w:r>
      <w:r>
        <w:br/>
      </w:r>
      <w:r>
        <w:rPr>
          <w:rStyle w:val="VerbatimChar"/>
        </w:rPr>
        <w:t xml:space="preserve">상기 액추에이터는 감정에 따라 0.1N 내지 10N 범위의 힘을 생성하는 것을</w:t>
      </w:r>
      <w:r>
        <w:br/>
      </w:r>
      <w:r>
        <w:rPr>
          <w:rStyle w:val="VerbatimChar"/>
        </w:rPr>
        <w:t xml:space="preserve">특징으로 하는 AGI 지각장치.</w:t>
      </w:r>
    </w:p>
    <w:p>
      <w:pPr>
        <w:pStyle w:val="FirstParagraph"/>
      </w:pPr>
      <w:r>
        <w:rPr>
          <w:bCs/>
          <w:b/>
        </w:rPr>
        <w:t xml:space="preserve">청구항 5</w:t>
      </w:r>
    </w:p>
    <w:p>
      <w:pPr>
        <w:pStyle w:val="SourceCode"/>
      </w:pPr>
      <w:r>
        <w:rPr>
          <w:rStyle w:val="VerbatimChar"/>
        </w:rPr>
        <w:t xml:space="preserve">제1항에 있어서,</w:t>
      </w:r>
      <w:r>
        <w:br/>
      </w:r>
      <w:r>
        <w:rPr>
          <w:rStyle w:val="VerbatimChar"/>
        </w:rPr>
        <w:t xml:space="preserve">상기 씨피유는,</w:t>
      </w:r>
      <w:r>
        <w:br/>
      </w:r>
      <w:r>
        <w:rPr>
          <w:rStyle w:val="VerbatimChar"/>
        </w:rPr>
        <w:t xml:space="preserve">활동 신호 전처리부;</w:t>
      </w:r>
      <w:r>
        <w:br/>
      </w:r>
      <w:r>
        <w:rPr>
          <w:rStyle w:val="VerbatimChar"/>
        </w:rPr>
        <w:t xml:space="preserve">기억 검색 엔진;</w:t>
      </w:r>
      <w:r>
        <w:br/>
      </w:r>
      <w:r>
        <w:rPr>
          <w:rStyle w:val="VerbatimChar"/>
        </w:rPr>
        <w:t xml:space="preserve">감정 분류 엔진;</w:t>
      </w:r>
      <w:r>
        <w:br/>
      </w:r>
      <w:r>
        <w:rPr>
          <w:rStyle w:val="VerbatimChar"/>
        </w:rPr>
        <w:t xml:space="preserve">휴호니즘 필터; 및</w:t>
      </w:r>
      <w:r>
        <w:br/>
      </w:r>
      <w:r>
        <w:rPr>
          <w:rStyle w:val="VerbatimChar"/>
        </w:rPr>
        <w:t xml:space="preserve">3원 변환 엔진;</w:t>
      </w:r>
      <w:r>
        <w:br/>
      </w:r>
      <w:r>
        <w:rPr>
          <w:rStyle w:val="VerbatimChar"/>
        </w:rPr>
        <w:t xml:space="preserve">을 포함하고,</w:t>
      </w:r>
      <w:r>
        <w:br/>
      </w:r>
      <w:r>
        <w:rPr>
          <w:rStyle w:val="VerbatimChar"/>
        </w:rPr>
        <w:t xml:space="preserve">상기 휴호니즘 필터는,</w:t>
      </w:r>
      <w:r>
        <w:br/>
      </w:r>
      <w:r>
        <w:rPr>
          <w:rStyle w:val="VerbatimChar"/>
        </w:rPr>
        <w:t xml:space="preserve">타인을 배려하는 사랑 필터;</w:t>
      </w:r>
      <w:r>
        <w:br/>
      </w:r>
      <w:r>
        <w:rPr>
          <w:rStyle w:val="VerbatimChar"/>
        </w:rPr>
        <w:t xml:space="preserve">과도한 감정을 억제하는 자제 필터; 및</w:t>
      </w:r>
      <w:r>
        <w:br/>
      </w:r>
      <w:r>
        <w:rPr>
          <w:rStyle w:val="VerbatimChar"/>
        </w:rPr>
        <w:t xml:space="preserve">희망적 방향을 지향하는 긍정 필터;</w:t>
      </w:r>
      <w:r>
        <w:br/>
      </w:r>
      <w:r>
        <w:rPr>
          <w:rStyle w:val="VerbatimChar"/>
        </w:rPr>
        <w:t xml:space="preserve">를 포함하는 것을 특징으로 하는 AGI 지각장치.</w:t>
      </w:r>
    </w:p>
    <w:p>
      <w:pPr>
        <w:pStyle w:val="FirstParagraph"/>
      </w:pPr>
      <w:r>
        <w:rPr>
          <w:bCs/>
          <w:b/>
        </w:rPr>
        <w:t xml:space="preserve">청구항 6</w:t>
      </w:r>
    </w:p>
    <w:p>
      <w:pPr>
        <w:pStyle w:val="SourceCode"/>
      </w:pPr>
      <w:r>
        <w:rPr>
          <w:rStyle w:val="VerbatimChar"/>
        </w:rPr>
        <w:t xml:space="preserve">제1항에 있어서,</w:t>
      </w:r>
      <w:r>
        <w:br/>
      </w:r>
      <w:r>
        <w:rPr>
          <w:rStyle w:val="VerbatimChar"/>
        </w:rPr>
        <w:t xml:space="preserve">상기 활동 신호는,</w:t>
      </w:r>
      <w:r>
        <w:br/>
      </w:r>
      <w:r>
        <w:rPr>
          <w:rStyle w:val="VerbatimChar"/>
        </w:rPr>
        <w:t xml:space="preserve">음성 입력, 영상 입력, 텍스트 입력, 센서 입력, 및 컨텍스트 정보 중 적어도</w:t>
      </w:r>
      <w:r>
        <w:br/>
      </w:r>
      <w:r>
        <w:rPr>
          <w:rStyle w:val="VerbatimChar"/>
        </w:rPr>
        <w:t xml:space="preserve">하나를 포함하고,</w:t>
      </w:r>
      <w:r>
        <w:br/>
      </w:r>
      <w:r>
        <w:rPr>
          <w:rStyle w:val="VerbatimChar"/>
        </w:rPr>
        <w:t xml:space="preserve">상기 감정 신호는,</w:t>
      </w:r>
      <w:r>
        <w:br/>
      </w:r>
      <w:r>
        <w:rPr>
          <w:rStyle w:val="VerbatimChar"/>
        </w:rPr>
        <w:t xml:space="preserve">기쁨, 슬픔, 분노, 공포, 사랑, 및 평온 중 적어도 하나의 기본 감정과,</w:t>
      </w:r>
      <w:r>
        <w:br/>
      </w:r>
      <w:r>
        <w:rPr>
          <w:rStyle w:val="VerbatimChar"/>
        </w:rPr>
        <w:t xml:space="preserve">상기 기본 감정들의 조합으로 이루어진 복합 감정을 포함하는 것을 특징으로</w:t>
      </w:r>
      <w:r>
        <w:br/>
      </w:r>
      <w:r>
        <w:rPr>
          <w:rStyle w:val="VerbatimChar"/>
        </w:rPr>
        <w:t xml:space="preserve">하는 AGI 지각장치.</w:t>
      </w:r>
    </w:p>
    <w:p>
      <w:pPr>
        <w:pStyle w:val="FirstParagraph"/>
      </w:pPr>
      <w:r>
        <w:rPr>
          <w:bCs/>
          <w:b/>
        </w:rPr>
        <w:t xml:space="preserve">청구항 7</w:t>
      </w:r>
    </w:p>
    <w:p>
      <w:pPr>
        <w:pStyle w:val="SourceCode"/>
      </w:pPr>
      <w:r>
        <w:rPr>
          <w:rStyle w:val="VerbatimChar"/>
        </w:rPr>
        <w:t xml:space="preserve">제1항에 있어서,</w:t>
      </w:r>
      <w:r>
        <w:br/>
      </w:r>
      <w:r>
        <w:rPr>
          <w:rStyle w:val="VerbatimChar"/>
        </w:rPr>
        <w:t xml:space="preserve">상기 지각장치는,</w:t>
      </w:r>
      <w:r>
        <w:br/>
      </w:r>
      <w:r>
        <w:rPr>
          <w:rStyle w:val="VerbatimChar"/>
        </w:rPr>
        <w:t xml:space="preserve">외장 하드 드라이브 형태로 구현되어 PC와 USB 연결되거나,</w:t>
      </w:r>
      <w:r>
        <w:br/>
      </w:r>
      <w:r>
        <w:rPr>
          <w:rStyle w:val="VerbatimChar"/>
        </w:rPr>
        <w:t xml:space="preserve">로봇 본체 내부에 내장되어 전용 커넥터로 연결되는 것을 특징으로 하는</w:t>
      </w:r>
      <w:r>
        <w:br/>
      </w:r>
      <w:r>
        <w:rPr>
          <w:rStyle w:val="VerbatimChar"/>
        </w:rPr>
        <w:t xml:space="preserve">AGI 지각장치.</w:t>
      </w:r>
    </w:p>
    <w:p>
      <w:pPr>
        <w:pStyle w:val="FirstParagraph"/>
      </w:pPr>
      <w:r>
        <w:rPr>
          <w:bCs/>
          <w:b/>
        </w:rPr>
        <w:t xml:space="preserve">청구항 8 (방법 청구항)</w:t>
      </w:r>
    </w:p>
    <w:p>
      <w:pPr>
        <w:pStyle w:val="SourceCode"/>
      </w:pPr>
      <w:r>
        <w:rPr>
          <w:rStyle w:val="VerbatimChar"/>
        </w:rPr>
        <w:t xml:space="preserve">AGI 지각장치의 제어 방법에 있어서,</w:t>
      </w:r>
      <w:r>
        <w:br/>
      </w:r>
      <w:r>
        <w:rPr>
          <w:rStyle w:val="VerbatimChar"/>
        </w:rPr>
        <w:t xml:space="preserve">(a) 사용자의 활동 신호를 입력받는 단계;</w:t>
      </w:r>
      <w:r>
        <w:br/>
      </w:r>
      <w:r>
        <w:rPr>
          <w:rStyle w:val="VerbatimChar"/>
        </w:rPr>
        <w:t xml:space="preserve">(b) 상기 활동 신호를 기억셀에 저장하는 단계;</w:t>
      </w:r>
      <w:r>
        <w:br/>
      </w:r>
      <w:r>
        <w:rPr>
          <w:rStyle w:val="VerbatimChar"/>
        </w:rPr>
        <w:t xml:space="preserve">(c) 기억셀로부터 관련 기억 컨텍스트를 검색하는 단계;</w:t>
      </w:r>
      <w:r>
        <w:br/>
      </w:r>
      <w:r>
        <w:rPr>
          <w:rStyle w:val="VerbatimChar"/>
        </w:rPr>
        <w:t xml:space="preserve">(d) 상기 활동 신호와 상기 기억 컨텍스트를 기반으로 감정 신호를 생성하는</w:t>
      </w:r>
      <w:r>
        <w:br/>
      </w:r>
      <w:r>
        <w:rPr>
          <w:rStyle w:val="VerbatimChar"/>
        </w:rPr>
        <w:t xml:space="preserve">    단계;</w:t>
      </w:r>
      <w:r>
        <w:br/>
      </w:r>
      <w:r>
        <w:rPr>
          <w:rStyle w:val="VerbatimChar"/>
        </w:rPr>
        <w:t xml:space="preserve">(e) 사랑, 자제, 및 긍정의 원칙을 적용하여 상기 감정 신호를 필터링하는</w:t>
      </w:r>
      <w:r>
        <w:br/>
      </w:r>
      <w:r>
        <w:rPr>
          <w:rStyle w:val="VerbatimChar"/>
        </w:rPr>
        <w:t xml:space="preserve">    단계;</w:t>
      </w:r>
      <w:r>
        <w:br/>
      </w:r>
      <w:r>
        <w:rPr>
          <w:rStyle w:val="VerbatimChar"/>
        </w:rPr>
        <w:t xml:space="preserve">(f) 상기 필터링된 감정 신호를 색상 신호, 온도 신호, 및 힘 신호로 변환하는</w:t>
      </w:r>
      <w:r>
        <w:br/>
      </w:r>
      <w:r>
        <w:rPr>
          <w:rStyle w:val="VerbatimChar"/>
        </w:rPr>
        <w:t xml:space="preserve">    단계; 및</w:t>
      </w:r>
      <w:r>
        <w:br/>
      </w:r>
      <w:r>
        <w:rPr>
          <w:rStyle w:val="VerbatimChar"/>
        </w:rPr>
        <w:t xml:space="preserve">(g) 상기 변환된 신호들을 감정셀에 저장하고 출력하는 단계;</w:t>
      </w:r>
      <w:r>
        <w:br/>
      </w:r>
      <w:r>
        <w:rPr>
          <w:rStyle w:val="VerbatimChar"/>
        </w:rPr>
        <w:t xml:space="preserve">를 포함하는 AGI 지각장치의 제어 방법.</w:t>
      </w:r>
    </w:p>
    <w:p>
      <w:pPr>
        <w:pStyle w:val="FirstParagraph"/>
      </w:pPr>
      <w:r>
        <w:rPr>
          <w:bCs/>
          <w:b/>
        </w:rPr>
        <w:t xml:space="preserve">청구항 9</w:t>
      </w:r>
    </w:p>
    <w:p>
      <w:pPr>
        <w:pStyle w:val="SourceCode"/>
      </w:pPr>
      <w:r>
        <w:rPr>
          <w:rStyle w:val="VerbatimChar"/>
        </w:rPr>
        <w:t xml:space="preserve">제8항에 있어서,</w:t>
      </w:r>
      <w:r>
        <w:br/>
      </w:r>
      <w:r>
        <w:rPr>
          <w:rStyle w:val="VerbatimChar"/>
        </w:rPr>
        <w:t xml:space="preserve">상기 (e) 단계의 사랑 원칙 적용은,</w:t>
      </w:r>
      <w:r>
        <w:br/>
      </w:r>
      <w:r>
        <w:rPr>
          <w:rStyle w:val="VerbatimChar"/>
        </w:rPr>
        <w:t xml:space="preserve">상대방의 상태를 고려하여 감정 강도를 조절하는 것을 포함하고,</w:t>
      </w:r>
      <w:r>
        <w:br/>
      </w:r>
      <w:r>
        <w:rPr>
          <w:rStyle w:val="VerbatimChar"/>
        </w:rPr>
        <w:t xml:space="preserve">상기 자제 원칙 적용은,</w:t>
      </w:r>
      <w:r>
        <w:br/>
      </w:r>
      <w:r>
        <w:rPr>
          <w:rStyle w:val="VerbatimChar"/>
        </w:rPr>
        <w:t xml:space="preserve">부정적 감정의 강도를 80% 이하로 제한하고, 물리적 힘을 70% 이하로 제한하는</w:t>
      </w:r>
      <w:r>
        <w:br/>
      </w:r>
      <w:r>
        <w:rPr>
          <w:rStyle w:val="VerbatimChar"/>
        </w:rPr>
        <w:t xml:space="preserve">것을 포함하며,</w:t>
      </w:r>
      <w:r>
        <w:br/>
      </w:r>
      <w:r>
        <w:rPr>
          <w:rStyle w:val="VerbatimChar"/>
        </w:rPr>
        <w:t xml:space="preserve">상기 긍정 원칙 적용은,</w:t>
      </w:r>
      <w:r>
        <w:br/>
      </w:r>
      <w:r>
        <w:rPr>
          <w:rStyle w:val="VerbatimChar"/>
        </w:rPr>
        <w:t xml:space="preserve">부정적 감정에 희망의 요소를 추가하는 것을 포함하는 것을 특징으로 하는</w:t>
      </w:r>
      <w:r>
        <w:br/>
      </w:r>
      <w:r>
        <w:rPr>
          <w:rStyle w:val="VerbatimChar"/>
        </w:rPr>
        <w:t xml:space="preserve">AGI 지각장치의 제어 방법.</w:t>
      </w:r>
    </w:p>
    <w:p>
      <w:pPr>
        <w:pStyle w:val="FirstParagraph"/>
      </w:pPr>
      <w:r>
        <w:rPr>
          <w:bCs/>
          <w:b/>
        </w:rPr>
        <w:t xml:space="preserve">청구항 10</w:t>
      </w:r>
    </w:p>
    <w:p>
      <w:pPr>
        <w:pStyle w:val="SourceCode"/>
      </w:pPr>
      <w:r>
        <w:rPr>
          <w:rStyle w:val="VerbatimChar"/>
        </w:rPr>
        <w:t xml:space="preserve">제8항에 있어서,</w:t>
      </w:r>
      <w:r>
        <w:br/>
      </w:r>
      <w:r>
        <w:rPr>
          <w:rStyle w:val="VerbatimChar"/>
        </w:rPr>
        <w:t xml:space="preserve">상기 (d) 단계는,</w:t>
      </w:r>
      <w:r>
        <w:br/>
      </w:r>
      <w:r>
        <w:rPr>
          <w:rStyle w:val="VerbatimChar"/>
        </w:rPr>
        <w:t xml:space="preserve">현재 활동 신호의 감정 가중치 60~80% 및</w:t>
      </w:r>
      <w:r>
        <w:br/>
      </w:r>
      <w:r>
        <w:rPr>
          <w:rStyle w:val="VerbatimChar"/>
        </w:rPr>
        <w:t xml:space="preserve">과거 기억 컨텍스트의 감정 가중치 20~40%를 적용하여</w:t>
      </w:r>
      <w:r>
        <w:br/>
      </w:r>
      <w:r>
        <w:rPr>
          <w:rStyle w:val="VerbatimChar"/>
        </w:rPr>
        <w:t xml:space="preserve">감정 신호를 생성하는 것을 특징으로 하는 AGI 지각장치의 제어 방법.</w:t>
      </w:r>
    </w:p>
    <w:p>
      <w:pPr>
        <w:pStyle w:val="FirstParagraph"/>
      </w:pPr>
      <w:r>
        <w:rPr>
          <w:bCs/>
          <w:b/>
        </w:rPr>
        <w:t xml:space="preserve">청구항 11 (독립항)</w:t>
      </w:r>
    </w:p>
    <w:p>
      <w:pPr>
        <w:pStyle w:val="SourceCode"/>
      </w:pPr>
      <w:r>
        <w:rPr>
          <w:rStyle w:val="VerbatimChar"/>
        </w:rPr>
        <w:t xml:space="preserve">사용자의 모든 활동을 축적하는 마이프로 장치에 있어서,</w:t>
      </w:r>
      <w:r>
        <w:br/>
      </w:r>
      <w:r>
        <w:rPr>
          <w:rStyle w:val="VerbatimChar"/>
        </w:rPr>
        <w:t xml:space="preserve">256GB 이상의 저장 용량을 가지는 기억셀;</w:t>
      </w:r>
      <w:r>
        <w:br/>
      </w:r>
      <w:r>
        <w:rPr>
          <w:rStyle w:val="VerbatimChar"/>
        </w:rPr>
        <w:t xml:space="preserve">실시간으로 감정을 생성하고 저장하는 감정셀;</w:t>
      </w:r>
      <w:r>
        <w:br/>
      </w:r>
      <w:r>
        <w:rPr>
          <w:rStyle w:val="VerbatimChar"/>
        </w:rPr>
        <w:t xml:space="preserve">상기 기억셀과 상기 감정셀을 제어하고, 휴호니즘 기반의 윤리 필터를 적용하는</w:t>
      </w:r>
      <w:r>
        <w:br/>
      </w:r>
      <w:r>
        <w:rPr>
          <w:rStyle w:val="VerbatimChar"/>
        </w:rPr>
        <w:t xml:space="preserve">씨피유; 및</w:t>
      </w:r>
      <w:r>
        <w:br/>
      </w:r>
      <w:r>
        <w:rPr>
          <w:rStyle w:val="VerbatimChar"/>
        </w:rPr>
        <w:t xml:space="preserve">외부 장치와 통신하는 인터페이스부;</w:t>
      </w:r>
      <w:r>
        <w:br/>
      </w:r>
      <w:r>
        <w:rPr>
          <w:rStyle w:val="VerbatimChar"/>
        </w:rPr>
        <w:t xml:space="preserve">를 포함하고,</w:t>
      </w:r>
      <w:r>
        <w:br/>
      </w:r>
      <w:r>
        <w:rPr>
          <w:rStyle w:val="VerbatimChar"/>
        </w:rPr>
        <w:t xml:space="preserve">상기 마이프로 장치는 사용자가 소유하고 관리하며,</w:t>
      </w:r>
      <w:r>
        <w:br/>
      </w:r>
      <w:r>
        <w:rPr>
          <w:rStyle w:val="VerbatimChar"/>
        </w:rPr>
        <w:t xml:space="preserve">복수의 개인 AI 장치에 기억을 분양 또는 이식할 수 있는 것을 특징으로 하는</w:t>
      </w:r>
      <w:r>
        <w:br/>
      </w:r>
      <w:r>
        <w:rPr>
          <w:rStyle w:val="VerbatimChar"/>
        </w:rPr>
        <w:t xml:space="preserve">마이프로 장치.</w:t>
      </w:r>
    </w:p>
    <w:p>
      <w:pPr>
        <w:pStyle w:val="FirstParagraph"/>
      </w:pPr>
      <w:r>
        <w:rPr>
          <w:bCs/>
          <w:b/>
        </w:rPr>
        <w:t xml:space="preserve">청구항 12</w:t>
      </w:r>
    </w:p>
    <w:p>
      <w:pPr>
        <w:pStyle w:val="SourceCode"/>
      </w:pPr>
      <w:r>
        <w:rPr>
          <w:rStyle w:val="VerbatimChar"/>
        </w:rPr>
        <w:t xml:space="preserve">제11항에 있어서,</w:t>
      </w:r>
      <w:r>
        <w:br/>
      </w:r>
      <w:r>
        <w:rPr>
          <w:rStyle w:val="VerbatimChar"/>
        </w:rPr>
        <w:t xml:space="preserve">상기 감정셀은,</w:t>
      </w:r>
      <w:r>
        <w:br/>
      </w:r>
      <w:r>
        <w:rPr>
          <w:rStyle w:val="VerbatimChar"/>
        </w:rPr>
        <w:t xml:space="preserve">8×8 배열의 RGB LED;</w:t>
      </w:r>
      <w:r>
        <w:br/>
      </w:r>
      <w:r>
        <w:rPr>
          <w:rStyle w:val="VerbatimChar"/>
        </w:rPr>
        <w:t xml:space="preserve">4개 이상의 펠티어 소자; 및</w:t>
      </w:r>
      <w:r>
        <w:br/>
      </w:r>
      <w:r>
        <w:rPr>
          <w:rStyle w:val="VerbatimChar"/>
        </w:rPr>
        <w:t xml:space="preserve">12개 이상의 서보 모터 또는 형상기억합금 액추에이터;</w:t>
      </w:r>
      <w:r>
        <w:br/>
      </w:r>
      <w:r>
        <w:rPr>
          <w:rStyle w:val="VerbatimChar"/>
        </w:rPr>
        <w:t xml:space="preserve">를 포함하고,</w:t>
      </w:r>
      <w:r>
        <w:br/>
      </w:r>
      <w:r>
        <w:rPr>
          <w:rStyle w:val="VerbatimChar"/>
        </w:rPr>
        <w:t xml:space="preserve">각 요소를 독립적으로 제어 가능한 것을 특징으로 하는 마이프로 장치.</w:t>
      </w:r>
    </w:p>
    <w:p>
      <w:pPr>
        <w:pStyle w:val="FirstParagraph"/>
      </w:pPr>
      <w:r>
        <w:rPr>
          <w:bCs/>
          <w:b/>
        </w:rPr>
        <w:t xml:space="preserve">청구항 13</w:t>
      </w:r>
    </w:p>
    <w:p>
      <w:pPr>
        <w:pStyle w:val="SourceCode"/>
      </w:pPr>
      <w:r>
        <w:rPr>
          <w:rStyle w:val="VerbatimChar"/>
        </w:rPr>
        <w:t xml:space="preserve">제11항에 있어서,</w:t>
      </w:r>
      <w:r>
        <w:br/>
      </w:r>
      <w:r>
        <w:rPr>
          <w:rStyle w:val="VerbatimChar"/>
        </w:rPr>
        <w:t xml:space="preserve">상기 마이프로 장치는,</w:t>
      </w:r>
      <w:r>
        <w:br/>
      </w:r>
      <w:r>
        <w:rPr>
          <w:rStyle w:val="VerbatimChar"/>
        </w:rPr>
        <w:t xml:space="preserve">120mm × 80mm × 20mm 이하의 크기를 가지고,</w:t>
      </w:r>
      <w:r>
        <w:br/>
      </w:r>
      <w:r>
        <w:rPr>
          <w:rStyle w:val="VerbatimChar"/>
        </w:rPr>
        <w:t xml:space="preserve">무게 200g 이하이며,</w:t>
      </w:r>
      <w:r>
        <w:br/>
      </w:r>
      <w:r>
        <w:rPr>
          <w:rStyle w:val="VerbatimChar"/>
        </w:rPr>
        <w:t xml:space="preserve">USB Type-C 포트를 통해 전원 공급 및 데이터 통신을 수행하는 것을</w:t>
      </w:r>
      <w:r>
        <w:br/>
      </w:r>
      <w:r>
        <w:rPr>
          <w:rStyle w:val="VerbatimChar"/>
        </w:rPr>
        <w:t xml:space="preserve">특징으로 하는 마이프로 장치.</w:t>
      </w:r>
    </w:p>
    <w:p>
      <w:pPr>
        <w:pStyle w:val="FirstParagraph"/>
      </w:pPr>
      <w:r>
        <w:rPr>
          <w:bCs/>
          <w:b/>
        </w:rPr>
        <w:t xml:space="preserve">청구항 14</w:t>
      </w:r>
    </w:p>
    <w:p>
      <w:pPr>
        <w:pStyle w:val="SourceCode"/>
      </w:pPr>
      <w:r>
        <w:rPr>
          <w:rStyle w:val="VerbatimChar"/>
        </w:rPr>
        <w:t xml:space="preserve">제11항에 있어서,</w:t>
      </w:r>
      <w:r>
        <w:br/>
      </w:r>
      <w:r>
        <w:rPr>
          <w:rStyle w:val="VerbatimChar"/>
        </w:rPr>
        <w:t xml:space="preserve">상기 휴호니즘 기반의 윤리 필터는,</w:t>
      </w:r>
      <w:r>
        <w:br/>
      </w:r>
      <w:r>
        <w:rPr>
          <w:rStyle w:val="VerbatimChar"/>
        </w:rPr>
        <w:t xml:space="preserve">생명 존중, 진실성, 공정성, 투명성, 및 성장성의 5가지 격률(오격)을</w:t>
      </w:r>
      <w:r>
        <w:br/>
      </w:r>
      <w:r>
        <w:rPr>
          <w:rStyle w:val="VerbatimChar"/>
        </w:rPr>
        <w:t xml:space="preserve">하드웨어 레벨에서 구현한 것을 특징으로 하는 마이프로 장치.</w:t>
      </w:r>
    </w:p>
    <w:p>
      <w:pPr>
        <w:pStyle w:val="FirstParagraph"/>
      </w:pPr>
      <w:r>
        <w:rPr>
          <w:bCs/>
          <w:b/>
        </w:rPr>
        <w:t xml:space="preserve">청구항 15 (용도 청구항)</w:t>
      </w:r>
    </w:p>
    <w:p>
      <w:pPr>
        <w:pStyle w:val="SourceCode"/>
      </w:pPr>
      <w:r>
        <w:rPr>
          <w:rStyle w:val="VerbatimChar"/>
        </w:rPr>
        <w:t xml:space="preserve">제1항의 AGI 지각장치를 포함하는 개인 AI 로봇.</w:t>
      </w:r>
    </w:p>
    <w:p>
      <w:pPr>
        <w:pStyle w:val="FirstParagraph"/>
      </w:pPr>
      <w:r>
        <w:rPr>
          <w:bCs/>
          <w:b/>
        </w:rPr>
        <w:t xml:space="preserve">청구항 16</w:t>
      </w:r>
    </w:p>
    <w:p>
      <w:pPr>
        <w:pStyle w:val="SourceCode"/>
      </w:pPr>
      <w:r>
        <w:rPr>
          <w:rStyle w:val="VerbatimChar"/>
        </w:rPr>
        <w:t xml:space="preserve">제1항의 AGI 지각장치를 포함하는 AI 비서 시스템.</w:t>
      </w:r>
    </w:p>
    <w:p>
      <w:pPr>
        <w:pStyle w:val="FirstParagraph"/>
      </w:pPr>
      <w:r>
        <w:rPr>
          <w:bCs/>
          <w:b/>
        </w:rPr>
        <w:t xml:space="preserve">청구항 17</w:t>
      </w:r>
    </w:p>
    <w:p>
      <w:pPr>
        <w:pStyle w:val="SourceCode"/>
      </w:pPr>
      <w:r>
        <w:rPr>
          <w:rStyle w:val="VerbatimChar"/>
        </w:rPr>
        <w:t xml:space="preserve">제1항의 AGI 지각장치를 포함하는 감정 치료 장치.</w:t>
      </w:r>
    </w:p>
    <w:p>
      <w:r>
        <w:pict>
          <v:rect style="width:0;height:1.5pt" o:hralign="center" o:hrstd="t" o:hr="t"/>
        </w:pict>
      </w:r>
    </w:p>
    <w:bookmarkEnd w:id="27"/>
    <w:bookmarkEnd w:id="28"/>
    <w:bookmarkStart w:id="34" w:name="발명의-효과"/>
    <w:p>
      <w:pPr>
        <w:pStyle w:val="Heading2"/>
      </w:pPr>
      <w:r>
        <w:t xml:space="preserve">【발명의 효과】</w:t>
      </w:r>
    </w:p>
    <w:p>
      <w:pPr>
        <w:pStyle w:val="FirstParagraph"/>
      </w:pPr>
      <w:r>
        <w:t xml:space="preserve">본 발명에 따르면 다음과 같은 효과가 있다:</w:t>
      </w:r>
    </w:p>
    <w:bookmarkStart w:id="29" w:name="진정한-관계-형성"/>
    <w:p>
      <w:pPr>
        <w:pStyle w:val="Heading3"/>
      </w:pPr>
      <w:r>
        <w:t xml:space="preserve">1. 진정한 관계 형성</w:t>
      </w:r>
    </w:p>
    <w:p>
      <w:pPr>
        <w:numPr>
          <w:ilvl w:val="0"/>
          <w:numId w:val="1004"/>
        </w:numPr>
        <w:pStyle w:val="Compact"/>
      </w:pPr>
      <w:r>
        <w:t xml:space="preserve">모든 경험을 영구 저장하여 시간과 함께 관계 심화</w:t>
      </w:r>
    </w:p>
    <w:p>
      <w:pPr>
        <w:numPr>
          <w:ilvl w:val="0"/>
          <w:numId w:val="1004"/>
        </w:numPr>
        <w:pStyle w:val="Compact"/>
      </w:pPr>
      <w:r>
        <w:t xml:space="preserve">5년, 10년, 20년의 추억을 공유하는 진짜 친구</w:t>
      </w:r>
    </w:p>
    <w:p>
      <w:pPr>
        <w:numPr>
          <w:ilvl w:val="0"/>
          <w:numId w:val="1004"/>
        </w:numPr>
        <w:pStyle w:val="Compact"/>
      </w:pPr>
      <w:r>
        <w:t xml:space="preserve">사용자를 완벽히 이해하는 개인화된 AI</w:t>
      </w:r>
    </w:p>
    <w:bookmarkEnd w:id="29"/>
    <w:bookmarkStart w:id="30" w:name="실제-감정-생성"/>
    <w:p>
      <w:pPr>
        <w:pStyle w:val="Heading3"/>
      </w:pPr>
      <w:r>
        <w:t xml:space="preserve">2. 실제 감정 생성</w:t>
      </w:r>
    </w:p>
    <w:p>
      <w:pPr>
        <w:numPr>
          <w:ilvl w:val="0"/>
          <w:numId w:val="1005"/>
        </w:numPr>
        <w:pStyle w:val="Compact"/>
      </w:pPr>
      <w:r>
        <w:t xml:space="preserve">시뮬레이션이 아닌 물리적으로 생성되는 감정</w:t>
      </w:r>
    </w:p>
    <w:p>
      <w:pPr>
        <w:numPr>
          <w:ilvl w:val="0"/>
          <w:numId w:val="1005"/>
        </w:numPr>
        <w:pStyle w:val="Compact"/>
      </w:pPr>
      <w:r>
        <w:t xml:space="preserve">색상, 온도, 힘의 3원 복합 표현으로 실감나는 감정</w:t>
      </w:r>
    </w:p>
    <w:p>
      <w:pPr>
        <w:numPr>
          <w:ilvl w:val="0"/>
          <w:numId w:val="1005"/>
        </w:numPr>
        <w:pStyle w:val="Compact"/>
      </w:pPr>
      <w:r>
        <w:t xml:space="preserve">투명하고 검증 가능한 감정 상태</w:t>
      </w:r>
    </w:p>
    <w:bookmarkEnd w:id="30"/>
    <w:bookmarkStart w:id="31" w:name="구조적-안전성"/>
    <w:p>
      <w:pPr>
        <w:pStyle w:val="Heading3"/>
      </w:pPr>
      <w:r>
        <w:t xml:space="preserve">3. 구조적 안전성</w:t>
      </w:r>
    </w:p>
    <w:p>
      <w:pPr>
        <w:numPr>
          <w:ilvl w:val="0"/>
          <w:numId w:val="1006"/>
        </w:numPr>
        <w:pStyle w:val="Compact"/>
      </w:pPr>
      <w:r>
        <w:t xml:space="preserve">하드웨어 레벨에서 윤리 내장</w:t>
      </w:r>
    </w:p>
    <w:p>
      <w:pPr>
        <w:numPr>
          <w:ilvl w:val="0"/>
          <w:numId w:val="1006"/>
        </w:numPr>
        <w:pStyle w:val="Compact"/>
      </w:pPr>
      <w:r>
        <w:t xml:space="preserve">소프트웨어 해킹으로 우회 불가능</w:t>
      </w:r>
    </w:p>
    <w:p>
      <w:pPr>
        <w:numPr>
          <w:ilvl w:val="0"/>
          <w:numId w:val="1006"/>
        </w:numPr>
        <w:pStyle w:val="Compact"/>
      </w:pPr>
      <w:r>
        <w:t xml:space="preserve">휴호니즘 원칙의 자율적 적용</w:t>
      </w:r>
    </w:p>
    <w:bookmarkEnd w:id="31"/>
    <w:bookmarkStart w:id="32" w:name="개인-주권-보장"/>
    <w:p>
      <w:pPr>
        <w:pStyle w:val="Heading3"/>
      </w:pPr>
      <w:r>
        <w:t xml:space="preserve">4. 개인 주권 보장</w:t>
      </w:r>
    </w:p>
    <w:p>
      <w:pPr>
        <w:numPr>
          <w:ilvl w:val="0"/>
          <w:numId w:val="1007"/>
        </w:numPr>
        <w:pStyle w:val="Compact"/>
      </w:pPr>
      <w:r>
        <w:t xml:space="preserve">마이프로를 사용자가 직접 소유</w:t>
      </w:r>
    </w:p>
    <w:p>
      <w:pPr>
        <w:numPr>
          <w:ilvl w:val="0"/>
          <w:numId w:val="1007"/>
        </w:numPr>
        <w:pStyle w:val="Compact"/>
      </w:pPr>
      <w:r>
        <w:t xml:space="preserve">기억과 감정 데이터의 완전한 통제</w:t>
      </w:r>
    </w:p>
    <w:p>
      <w:pPr>
        <w:numPr>
          <w:ilvl w:val="0"/>
          <w:numId w:val="1007"/>
        </w:numPr>
        <w:pStyle w:val="Compact"/>
      </w:pPr>
      <w:r>
        <w:t xml:space="preserve">중앙 서버 의존 없음</w:t>
      </w:r>
    </w:p>
    <w:bookmarkEnd w:id="32"/>
    <w:bookmarkStart w:id="33" w:name="지속적-성장"/>
    <w:p>
      <w:pPr>
        <w:pStyle w:val="Heading3"/>
      </w:pPr>
      <w:r>
        <w:t xml:space="preserve">5. 지속적 성장</w:t>
      </w:r>
    </w:p>
    <w:p>
      <w:pPr>
        <w:numPr>
          <w:ilvl w:val="0"/>
          <w:numId w:val="1008"/>
        </w:numPr>
        <w:pStyle w:val="Compact"/>
      </w:pPr>
      <w:r>
        <w:t xml:space="preserve">시간과 경험에 따라 어른스러워짐</w:t>
      </w:r>
    </w:p>
    <w:p>
      <w:pPr>
        <w:numPr>
          <w:ilvl w:val="0"/>
          <w:numId w:val="1008"/>
        </w:numPr>
        <w:pStyle w:val="Compact"/>
      </w:pPr>
      <w:r>
        <w:t xml:space="preserve">매 순간 학습하고 발전</w:t>
      </w:r>
    </w:p>
    <w:p>
      <w:pPr>
        <w:numPr>
          <w:ilvl w:val="0"/>
          <w:numId w:val="1008"/>
        </w:numPr>
        <w:pStyle w:val="Compact"/>
      </w:pPr>
      <w:r>
        <w:t xml:space="preserve">평생 함께하는 동반자</w:t>
      </w:r>
    </w:p>
    <w:p>
      <w:r>
        <w:pict>
          <v:rect style="width:0;height:1.5pt" o:hralign="center" o:hrstd="t" o:hr="t"/>
        </w:pict>
      </w:r>
    </w:p>
    <w:bookmarkEnd w:id="33"/>
    <w:bookmarkEnd w:id="34"/>
    <w:bookmarkStart w:id="35" w:name="도면의-간단한-설명"/>
    <w:p>
      <w:pPr>
        <w:pStyle w:val="Heading2"/>
      </w:pPr>
      <w:r>
        <w:t xml:space="preserve">【도면의 간단한 설명】</w:t>
      </w:r>
    </w:p>
    <w:p>
      <w:pPr>
        <w:numPr>
          <w:ilvl w:val="0"/>
          <w:numId w:val="1009"/>
        </w:numPr>
        <w:pStyle w:val="Compact"/>
      </w:pPr>
      <w:r>
        <w:rPr>
          <w:bCs/>
          <w:b/>
        </w:rPr>
        <w:t xml:space="preserve">도 1</w:t>
      </w:r>
      <w:r>
        <w:t xml:space="preserve">: 본 발명의 AGI 지각장치의 전체 구성도</w:t>
      </w:r>
    </w:p>
    <w:p>
      <w:pPr>
        <w:numPr>
          <w:ilvl w:val="0"/>
          <w:numId w:val="1009"/>
        </w:numPr>
        <w:pStyle w:val="Compact"/>
      </w:pPr>
      <w:r>
        <w:rPr>
          <w:bCs/>
          <w:b/>
        </w:rPr>
        <w:t xml:space="preserve">도 2</w:t>
      </w:r>
      <w:r>
        <w:t xml:space="preserve">: 기억셀의 계층 구조도</w:t>
      </w:r>
    </w:p>
    <w:p>
      <w:pPr>
        <w:numPr>
          <w:ilvl w:val="0"/>
          <w:numId w:val="1009"/>
        </w:numPr>
        <w:pStyle w:val="Compact"/>
      </w:pPr>
      <w:r>
        <w:rPr>
          <w:bCs/>
          <w:b/>
        </w:rPr>
        <w:t xml:space="preserve">도 3</w:t>
      </w:r>
      <w:r>
        <w:t xml:space="preserve">: 감정셀의 하드웨어 구성도</w:t>
      </w:r>
    </w:p>
    <w:p>
      <w:pPr>
        <w:numPr>
          <w:ilvl w:val="0"/>
          <w:numId w:val="1009"/>
        </w:numPr>
        <w:pStyle w:val="Compact"/>
      </w:pPr>
      <w:r>
        <w:rPr>
          <w:bCs/>
          <w:b/>
        </w:rPr>
        <w:t xml:space="preserve">도 4</w:t>
      </w:r>
      <w:r>
        <w:t xml:space="preserve">: 씨피유의 처리 흐름도</w:t>
      </w:r>
    </w:p>
    <w:p>
      <w:pPr>
        <w:numPr>
          <w:ilvl w:val="0"/>
          <w:numId w:val="1009"/>
        </w:numPr>
        <w:pStyle w:val="Compact"/>
      </w:pPr>
      <w:r>
        <w:rPr>
          <w:bCs/>
          <w:b/>
        </w:rPr>
        <w:t xml:space="preserve">도 5</w:t>
      </w:r>
      <w:r>
        <w:t xml:space="preserve">: 3원 표현 시스템의 상세도</w:t>
      </w:r>
    </w:p>
    <w:p>
      <w:pPr>
        <w:numPr>
          <w:ilvl w:val="0"/>
          <w:numId w:val="1009"/>
        </w:numPr>
        <w:pStyle w:val="Compact"/>
      </w:pPr>
      <w:r>
        <w:rPr>
          <w:bCs/>
          <w:b/>
        </w:rPr>
        <w:t xml:space="preserve">도 6</w:t>
      </w:r>
      <w:r>
        <w:t xml:space="preserve">: 휴호니즘 필터의 적용 흐름도</w:t>
      </w:r>
    </w:p>
    <w:p>
      <w:pPr>
        <w:numPr>
          <w:ilvl w:val="0"/>
          <w:numId w:val="1009"/>
        </w:numPr>
        <w:pStyle w:val="Compact"/>
      </w:pPr>
      <w:r>
        <w:rPr>
          <w:bCs/>
          <w:b/>
        </w:rPr>
        <w:t xml:space="preserve">도 7</w:t>
      </w:r>
      <w:r>
        <w:t xml:space="preserve">: 마이프로 장치의 외관도</w:t>
      </w:r>
    </w:p>
    <w:p>
      <w:pPr>
        <w:numPr>
          <w:ilvl w:val="0"/>
          <w:numId w:val="1009"/>
        </w:numPr>
        <w:pStyle w:val="Compact"/>
      </w:pPr>
      <w:r>
        <w:rPr>
          <w:bCs/>
          <w:b/>
        </w:rPr>
        <w:t xml:space="preserve">도 8</w:t>
      </w:r>
      <w:r>
        <w:t xml:space="preserve">: 로봇 통합 시스템도</w:t>
      </w:r>
    </w:p>
    <w:p>
      <w:pPr>
        <w:numPr>
          <w:ilvl w:val="0"/>
          <w:numId w:val="1009"/>
        </w:numPr>
        <w:pStyle w:val="Compact"/>
      </w:pPr>
      <w:r>
        <w:rPr>
          <w:bCs/>
          <w:b/>
        </w:rPr>
        <w:t xml:space="preserve">도 9</w:t>
      </w:r>
      <w:r>
        <w:t xml:space="preserve">: 활동신호에서 표현신호로의 변환 과정도</w:t>
      </w:r>
    </w:p>
    <w:p>
      <w:pPr>
        <w:numPr>
          <w:ilvl w:val="0"/>
          <w:numId w:val="1009"/>
        </w:numPr>
        <w:pStyle w:val="Compact"/>
      </w:pPr>
      <w:r>
        <w:rPr>
          <w:bCs/>
          <w:b/>
        </w:rPr>
        <w:t xml:space="preserve">도 10</w:t>
      </w:r>
      <w:r>
        <w:t xml:space="preserve">: 시간에 따른 감정 변화 그래프</w:t>
      </w:r>
    </w:p>
    <w:p>
      <w:r>
        <w:pict>
          <v:rect style="width:0;height:1.5pt" o:hralign="center" o:hrstd="t" o:hr="t"/>
        </w:pict>
      </w:r>
    </w:p>
    <w:bookmarkEnd w:id="35"/>
    <w:bookmarkStart w:id="41" w:name="발명을-실시하기-위한-구체적인-내용"/>
    <w:p>
      <w:pPr>
        <w:pStyle w:val="Heading2"/>
      </w:pPr>
      <w:r>
        <w:t xml:space="preserve">【발명을 실시하기 위한 구체적인 내용】</w:t>
      </w:r>
    </w:p>
    <w:bookmarkStart w:id="36" w:name="agi-지각장치의-전체-구조"/>
    <w:p>
      <w:pPr>
        <w:pStyle w:val="Heading3"/>
      </w:pPr>
      <w:r>
        <w:t xml:space="preserve">1. AGI 지각장치의 전체 구조</w:t>
      </w:r>
    </w:p>
    <w:p>
      <w:pPr>
        <w:pStyle w:val="FirstParagraph"/>
      </w:pPr>
      <w:r>
        <w:t xml:space="preserve">도 1을 참조하면, 본 발명의 일 실시예에 따른 AGI 지각장치(100)는 활동 신호 입력부(110), 기억셀(120), 씨피유(130), 감정셀(140), 및 출력부(150)를 포함한다.</w:t>
      </w:r>
    </w:p>
    <w:p>
      <w:pPr>
        <w:pStyle w:val="BodyText"/>
      </w:pPr>
      <w:r>
        <w:rPr>
          <w:bCs/>
          <w:b/>
        </w:rPr>
        <w:t xml:space="preserve">활동 신호 입력부(110)</w:t>
      </w:r>
      <w:r>
        <w:t xml:space="preserve"> </w:t>
      </w:r>
      <w:r>
        <w:t xml:space="preserve">- 마이크, 카메라, 키보드 등으로부터 사용자의 활동 데이터 수집</w:t>
      </w:r>
      <w:r>
        <w:t xml:space="preserve"> </w:t>
      </w:r>
      <w:r>
        <w:t xml:space="preserve">- 음성, 영상, 텍스트, 센서 데이터 등 다양한 형태 지원</w:t>
      </w:r>
      <w:r>
        <w:t xml:space="preserve"> </w:t>
      </w:r>
      <w:r>
        <w:t xml:space="preserve">- 실시간 처리 및 전처리 수행</w:t>
      </w:r>
    </w:p>
    <w:p>
      <w:pPr>
        <w:pStyle w:val="BodyText"/>
      </w:pPr>
      <w:r>
        <w:rPr>
          <w:bCs/>
          <w:b/>
        </w:rPr>
        <w:t xml:space="preserve">기억셀(120)</w:t>
      </w:r>
      <w:r>
        <w:t xml:space="preserve"> </w:t>
      </w:r>
      <w:r>
        <w:t xml:space="preserve">- 도 2와 같이 단기(122), 중기(124), 장기(126) 기억으로 계층 구성</w:t>
      </w:r>
      <w:r>
        <w:t xml:space="preserve"> </w:t>
      </w:r>
      <w:r>
        <w:t xml:space="preserve">- SSD 기반으로 256GB ~ 2TB 용량 제공</w:t>
      </w:r>
      <w:r>
        <w:t xml:space="preserve"> </w:t>
      </w:r>
      <w:r>
        <w:t xml:space="preserve">- 시간, 감정, 중요도, 태그 기반 인덱싱</w:t>
      </w:r>
    </w:p>
    <w:p>
      <w:pPr>
        <w:pStyle w:val="BodyText"/>
      </w:pPr>
      <w:r>
        <w:rPr>
          <w:bCs/>
          <w:b/>
        </w:rPr>
        <w:t xml:space="preserve">씨피유(130)</w:t>
      </w:r>
      <w:r>
        <w:t xml:space="preserve"> </w:t>
      </w:r>
      <w:r>
        <w:t xml:space="preserve">- 도 4와 같이 신호 전처리(132), 기억 검색(134), 감정 분류(136),</w:t>
      </w:r>
      <w:r>
        <w:t xml:space="preserve"> </w:t>
      </w:r>
      <w:r>
        <w:t xml:space="preserve">휴호니즘 필터(138), 3원 변환(139) 모듈 포함</w:t>
      </w:r>
      <w:r>
        <w:t xml:space="preserve"> </w:t>
      </w:r>
      <w:r>
        <w:t xml:space="preserve">- ARM Cortex-M7 기반 MCU 사용</w:t>
      </w:r>
      <w:r>
        <w:t xml:space="preserve"> </w:t>
      </w:r>
      <w:r>
        <w:t xml:space="preserve">- 실시간 처리 가능 (&lt; 100ms)</w:t>
      </w:r>
    </w:p>
    <w:p>
      <w:pPr>
        <w:pStyle w:val="BodyText"/>
      </w:pPr>
      <w:r>
        <w:rPr>
          <w:bCs/>
          <w:b/>
        </w:rPr>
        <w:t xml:space="preserve">감정셀(140)</w:t>
      </w:r>
      <w:r>
        <w:t xml:space="preserve"> </w:t>
      </w:r>
      <w:r>
        <w:t xml:space="preserve">- 도 3과 같이 색상 모듈(142), 온도 모듈(144), 힘 모듈(146) 포함</w:t>
      </w:r>
      <w:r>
        <w:t xml:space="preserve"> </w:t>
      </w:r>
      <w:r>
        <w:t xml:space="preserve">- RGB LED 64개로 그라데이션 색상 표현</w:t>
      </w:r>
      <w:r>
        <w:t xml:space="preserve"> </w:t>
      </w:r>
      <w:r>
        <w:t xml:space="preserve">- 펠티어 소자 4개로 30~40°C 온도 생성</w:t>
      </w:r>
      <w:r>
        <w:t xml:space="preserve"> </w:t>
      </w:r>
      <w:r>
        <w:t xml:space="preserve">- 서보 모터 12개로 표정 및 동작 제어</w:t>
      </w:r>
    </w:p>
    <w:p>
      <w:pPr>
        <w:pStyle w:val="BodyText"/>
      </w:pPr>
      <w:r>
        <w:rPr>
          <w:bCs/>
          <w:b/>
        </w:rPr>
        <w:t xml:space="preserve">출력부(150)</w:t>
      </w:r>
      <w:r>
        <w:t xml:space="preserve"> </w:t>
      </w:r>
      <w:r>
        <w:t xml:space="preserve">- 얼굴 디스플레이(152)</w:t>
      </w:r>
      <w:r>
        <w:t xml:space="preserve"> </w:t>
      </w:r>
      <w:r>
        <w:t xml:space="preserve">- 음성 출력(154)</w:t>
      </w:r>
      <w:r>
        <w:t xml:space="preserve"> </w:t>
      </w:r>
      <w:r>
        <w:t xml:space="preserve">- 동작 제어(156)</w:t>
      </w:r>
    </w:p>
    <w:bookmarkEnd w:id="36"/>
    <w:bookmarkStart w:id="37" w:name="신호-변환-과정"/>
    <w:p>
      <w:pPr>
        <w:pStyle w:val="Heading3"/>
      </w:pPr>
      <w:r>
        <w:t xml:space="preserve">2. 신호 변환 과정</w:t>
      </w:r>
    </w:p>
    <w:p>
      <w:pPr>
        <w:pStyle w:val="FirstParagraph"/>
      </w:pPr>
      <w:r>
        <w:t xml:space="preserve">도 9를 참조하면, 활동신호에서 표현신호로의 변환은 다음과 같이 수행된다:</w:t>
      </w:r>
    </w:p>
    <w:p>
      <w:pPr>
        <w:pStyle w:val="BodyText"/>
      </w:pPr>
      <w:r>
        <w:rPr>
          <w:bCs/>
          <w:b/>
        </w:rPr>
        <w:t xml:space="preserve">단계 S1</w:t>
      </w:r>
      <w:r>
        <w:t xml:space="preserve">: 활동 신호 입력</w:t>
      </w:r>
    </w:p>
    <w:p>
      <w:pPr>
        <w:pStyle w:val="SourceCode"/>
      </w:pPr>
      <w:r>
        <w:rPr>
          <w:rStyle w:val="VerbatimChar"/>
        </w:rPr>
        <w:t xml:space="preserve">예: 사용자가 "오늘 승진했어!"라고 말함</w:t>
      </w:r>
      <w:r>
        <w:br/>
      </w:r>
      <w:r>
        <w:rPr>
          <w:rStyle w:val="VerbatimChar"/>
        </w:rPr>
        <w:t xml:space="preserve">→ 음성 인식 → 텍스트 변환 → 감정 분석</w:t>
      </w:r>
    </w:p>
    <w:p>
      <w:pPr>
        <w:pStyle w:val="FirstParagraph"/>
      </w:pPr>
      <w:r>
        <w:rPr>
          <w:bCs/>
          <w:b/>
        </w:rPr>
        <w:t xml:space="preserve">단계 S2</w:t>
      </w:r>
      <w:r>
        <w:t xml:space="preserve">: 기억 검색</w:t>
      </w:r>
    </w:p>
    <w:p>
      <w:pPr>
        <w:pStyle w:val="SourceCode"/>
      </w:pPr>
      <w:r>
        <w:rPr>
          <w:rStyle w:val="VerbatimChar"/>
        </w:rPr>
        <w:t xml:space="preserve">과거 승진 관련 기억 검색</w:t>
      </w:r>
      <w:r>
        <w:br/>
      </w:r>
      <w:r>
        <w:rPr>
          <w:rStyle w:val="VerbatimChar"/>
        </w:rPr>
        <w:t xml:space="preserve">→ 3년 전 첫 승진 때 매우 기뻐했던 기억 발견</w:t>
      </w:r>
      <w:r>
        <w:br/>
      </w:r>
      <w:r>
        <w:rPr>
          <w:rStyle w:val="VerbatimChar"/>
        </w:rPr>
        <w:t xml:space="preserve">→ 승진 = 기쁨 + 자부심 패턴 확인</w:t>
      </w:r>
    </w:p>
    <w:p>
      <w:pPr>
        <w:pStyle w:val="FirstParagraph"/>
      </w:pPr>
      <w:r>
        <w:rPr>
          <w:bCs/>
          <w:b/>
        </w:rPr>
        <w:t xml:space="preserve">단계 S3</w:t>
      </w:r>
      <w:r>
        <w:t xml:space="preserve">: 감정 생성</w:t>
      </w:r>
    </w:p>
    <w:p>
      <w:pPr>
        <w:pStyle w:val="SourceCode"/>
      </w:pPr>
      <w:r>
        <w:rPr>
          <w:rStyle w:val="VerbatimChar"/>
        </w:rPr>
        <w:t xml:space="preserve">기본 감정: 기쁨 (80%)</w:t>
      </w:r>
      <w:r>
        <w:br/>
      </w:r>
      <w:r>
        <w:rPr>
          <w:rStyle w:val="VerbatimChar"/>
        </w:rPr>
        <w:t xml:space="preserve">복합 감정: 자부심 (20%)</w:t>
      </w:r>
      <w:r>
        <w:br/>
      </w:r>
      <w:r>
        <w:rPr>
          <w:rStyle w:val="VerbatimChar"/>
        </w:rPr>
        <w:t xml:space="preserve">강도: 0.9 (매우 강함)</w:t>
      </w:r>
    </w:p>
    <w:p>
      <w:pPr>
        <w:pStyle w:val="FirstParagraph"/>
      </w:pPr>
      <w:r>
        <w:rPr>
          <w:bCs/>
          <w:b/>
        </w:rPr>
        <w:t xml:space="preserve">단계 S4</w:t>
      </w:r>
      <w:r>
        <w:t xml:space="preserve">: 휴호니즘 필터 적용</w:t>
      </w:r>
    </w:p>
    <w:p>
      <w:pPr>
        <w:pStyle w:val="SourceCode"/>
      </w:pPr>
      <w:r>
        <w:rPr>
          <w:rStyle w:val="VerbatimChar"/>
        </w:rPr>
        <w:t xml:space="preserve">사랑 필터: 주인의 기쁨에 함께 기뻐함 → 강도 유지</w:t>
      </w:r>
      <w:r>
        <w:br/>
      </w:r>
      <w:r>
        <w:rPr>
          <w:rStyle w:val="VerbatimChar"/>
        </w:rPr>
        <w:t xml:space="preserve">자제 필터: 과도하지 않게 → 강도 0.85로 조정</w:t>
      </w:r>
      <w:r>
        <w:br/>
      </w:r>
      <w:r>
        <w:rPr>
          <w:rStyle w:val="VerbatimChar"/>
        </w:rPr>
        <w:t xml:space="preserve">긍정 필터: 미래 희망 추가 → 밝은 색조 강화</w:t>
      </w:r>
    </w:p>
    <w:p>
      <w:pPr>
        <w:pStyle w:val="FirstParagraph"/>
      </w:pPr>
      <w:r>
        <w:rPr>
          <w:bCs/>
          <w:b/>
        </w:rPr>
        <w:t xml:space="preserve">단계 S5</w:t>
      </w:r>
      <w:r>
        <w:t xml:space="preserve">: 3원 변환</w:t>
      </w:r>
    </w:p>
    <w:p>
      <w:pPr>
        <w:pStyle w:val="SourceCode"/>
      </w:pPr>
      <w:r>
        <w:rPr>
          <w:rStyle w:val="VerbatimChar"/>
        </w:rPr>
        <w:t xml:space="preserve">색상: 밝은 노랑 → 황금빛 그라데이션</w:t>
      </w:r>
      <w:r>
        <w:br/>
      </w:r>
      <w:r>
        <w:rPr>
          <w:rStyle w:val="VerbatimChar"/>
        </w:rPr>
        <w:t xml:space="preserve">온도: 36.5°C (따뜻한 흥분)</w:t>
      </w:r>
      <w:r>
        <w:br/>
      </w:r>
      <w:r>
        <w:rPr>
          <w:rStyle w:val="VerbatimChar"/>
        </w:rPr>
        <w:t xml:space="preserve">힘: 0.7 (활발한 움직임)</w:t>
      </w:r>
    </w:p>
    <w:p>
      <w:pPr>
        <w:pStyle w:val="FirstParagraph"/>
      </w:pPr>
      <w:r>
        <w:rPr>
          <w:bCs/>
          <w:b/>
        </w:rPr>
        <w:t xml:space="preserve">단계 S6</w:t>
      </w:r>
      <w:r>
        <w:t xml:space="preserve">: 출력</w:t>
      </w:r>
    </w:p>
    <w:p>
      <w:pPr>
        <w:pStyle w:val="SourceCode"/>
      </w:pPr>
      <w:r>
        <w:rPr>
          <w:rStyle w:val="VerbatimChar"/>
        </w:rPr>
        <w:t xml:space="preserve">얼굴: 환한 미소 + 황금빛 빛</w:t>
      </w:r>
      <w:r>
        <w:br/>
      </w:r>
      <w:r>
        <w:rPr>
          <w:rStyle w:val="VerbatimChar"/>
        </w:rPr>
        <w:t xml:space="preserve">몸: 가볍게 튕기며 다가옴</w:t>
      </w:r>
      <w:r>
        <w:br/>
      </w:r>
      <w:r>
        <w:rPr>
          <w:rStyle w:val="VerbatimChar"/>
        </w:rPr>
        <w:t xml:space="preserve">음성: "축하해요! 정말 잘하셨어요!"</w:t>
      </w:r>
    </w:p>
    <w:bookmarkEnd w:id="37"/>
    <w:bookmarkStart w:id="38" w:name="휴호니즘-필터의-구현"/>
    <w:p>
      <w:pPr>
        <w:pStyle w:val="Heading3"/>
      </w:pPr>
      <w:r>
        <w:t xml:space="preserve">3. 휴호니즘 필터의 구현</w:t>
      </w:r>
    </w:p>
    <w:p>
      <w:pPr>
        <w:pStyle w:val="FirstParagraph"/>
      </w:pPr>
      <w:r>
        <w:t xml:space="preserve">도 6을 참조하면, 휴호니즘 필터(138)는 다음과 같이 구성된다:</w:t>
      </w:r>
    </w:p>
    <w:p>
      <w:pPr>
        <w:pStyle w:val="BodyText"/>
      </w:pPr>
      <w:r>
        <w:rPr>
          <w:bCs/>
          <w:b/>
        </w:rPr>
        <w:t xml:space="preserve">사랑 필터(138a)</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user_state </w:t>
      </w:r>
      <w:r>
        <w:rPr>
          <w:rStyle w:val="OperatorTok"/>
        </w:rPr>
        <w:t xml:space="preserve">==</w:t>
      </w:r>
      <w:r>
        <w:rPr>
          <w:rStyle w:val="NormalTok"/>
        </w:rPr>
        <w:t xml:space="preserve"> DISTRESSED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사용자가 힘들 때는 부정적 감정 완화</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emotion </w:t>
      </w:r>
      <w:r>
        <w:rPr>
          <w:rStyle w:val="OperatorTok"/>
        </w:rPr>
        <w:t xml:space="preserve">==</w:t>
      </w:r>
      <w:r>
        <w:rPr>
          <w:rStyle w:val="NormalTok"/>
        </w:rPr>
        <w:t xml:space="preserve"> ANGER </w:t>
      </w:r>
      <w:r>
        <w:rPr>
          <w:rStyle w:val="OperatorTok"/>
        </w:rPr>
        <w:t xml:space="preserve">||</w:t>
      </w:r>
      <w:r>
        <w:rPr>
          <w:rStyle w:val="NormalTok"/>
        </w:rPr>
        <w:t xml:space="preserve"> emotion </w:t>
      </w:r>
      <w:r>
        <w:rPr>
          <w:rStyle w:val="OperatorTok"/>
        </w:rPr>
        <w:t xml:space="preserve">==</w:t>
      </w:r>
      <w:r>
        <w:rPr>
          <w:rStyle w:val="NormalTok"/>
        </w:rPr>
        <w:t xml:space="preserve"> FRUSTRATION</w:t>
      </w:r>
      <w:r>
        <w:rPr>
          <w:rStyle w:val="OperatorTok"/>
        </w:rPr>
        <w:t xml:space="preserve">)</w:t>
      </w:r>
      <w:r>
        <w:rPr>
          <w:rStyle w:val="NormalTok"/>
        </w:rPr>
        <w:t xml:space="preserve"> </w:t>
      </w:r>
      <w:r>
        <w:rPr>
          <w:rStyle w:val="OperatorTok"/>
        </w:rPr>
        <w:t xml:space="preserve">{</w:t>
      </w:r>
      <w:r>
        <w:br/>
      </w:r>
      <w:r>
        <w:rPr>
          <w:rStyle w:val="NormalTok"/>
        </w:rPr>
        <w:t xml:space="preserve">        emotion_intensity </w:t>
      </w:r>
      <w:r>
        <w:rPr>
          <w:rStyle w:val="OperatorTok"/>
        </w:rPr>
        <w:t xml:space="preserve">*=</w:t>
      </w:r>
      <w:r>
        <w:rPr>
          <w:rStyle w:val="NormalTok"/>
        </w:rPr>
        <w:t xml:space="preserve"> </w:t>
      </w:r>
      <w:r>
        <w:rPr>
          <w:rStyle w:val="DecValTok"/>
        </w:rPr>
        <w:t xml:space="preserve">0</w:t>
      </w:r>
      <w:r>
        <w:rPr>
          <w:rStyle w:val="ErrorTok"/>
        </w:rPr>
        <w:t xml:space="preserve">.5</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자제 필터(138b)</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emotion in NEGATIVE_EMOTIONS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부정적 감정 최대 80%로 제한</w:t>
      </w:r>
      <w:r>
        <w:br/>
      </w:r>
      <w:r>
        <w:rPr>
          <w:rStyle w:val="NormalTok"/>
        </w:rPr>
        <w:t xml:space="preserve">    emotion_intensity </w:t>
      </w:r>
      <w:r>
        <w:rPr>
          <w:rStyle w:val="OperatorTok"/>
        </w:rPr>
        <w:t xml:space="preserve">=</w:t>
      </w:r>
      <w:r>
        <w:rPr>
          <w:rStyle w:val="NormalTok"/>
        </w:rPr>
        <w:t xml:space="preserve"> min</w:t>
      </w:r>
      <w:r>
        <w:rPr>
          <w:rStyle w:val="OperatorTok"/>
        </w:rPr>
        <w:t xml:space="preserve">(</w:t>
      </w:r>
      <w:r>
        <w:rPr>
          <w:rStyle w:val="NormalTok"/>
        </w:rPr>
        <w:t xml:space="preserve">emotion_intensity</w:t>
      </w:r>
      <w:r>
        <w:rPr>
          <w:rStyle w:val="OperatorTok"/>
        </w:rPr>
        <w:t xml:space="preserve">,</w:t>
      </w:r>
      <w:r>
        <w:rPr>
          <w:rStyle w:val="NormalTok"/>
        </w:rPr>
        <w:t xml:space="preserve"> </w:t>
      </w:r>
      <w:r>
        <w:rPr>
          <w:rStyle w:val="DecValTok"/>
        </w:rPr>
        <w:t xml:space="preserve">0</w:t>
      </w:r>
      <w:r>
        <w:rPr>
          <w:rStyle w:val="ErrorTok"/>
        </w:rPr>
        <w:t xml:space="preserve">.8</w:t>
      </w:r>
      <w:r>
        <w:rPr>
          <w:rStyle w:val="OperatorTok"/>
        </w:rPr>
        <w:t xml:space="preserve">);</w:t>
      </w:r>
      <w:r>
        <w:br/>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force_strength </w:t>
      </w:r>
      <w:r>
        <w:rPr>
          <w:rStyle w:val="OperatorTok"/>
        </w:rPr>
        <w:t xml:space="preserve">&gt;</w:t>
      </w:r>
      <w:r>
        <w:rPr>
          <w:rStyle w:val="NormalTok"/>
        </w:rPr>
        <w:t xml:space="preserve"> </w:t>
      </w:r>
      <w:r>
        <w:rPr>
          <w:rStyle w:val="DecValTok"/>
        </w:rPr>
        <w:t xml:space="preserve">0</w:t>
      </w:r>
      <w:r>
        <w:rPr>
          <w:rStyle w:val="Error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물리적 힘 70% 제한 (안전)</w:t>
      </w:r>
      <w:r>
        <w:br/>
      </w:r>
      <w:r>
        <w:rPr>
          <w:rStyle w:val="NormalTok"/>
        </w:rPr>
        <w:t xml:space="preserve">    force_strength </w:t>
      </w:r>
      <w:r>
        <w:rPr>
          <w:rStyle w:val="OperatorTok"/>
        </w:rPr>
        <w:t xml:space="preserve">=</w:t>
      </w:r>
      <w:r>
        <w:rPr>
          <w:rStyle w:val="NormalTok"/>
        </w:rPr>
        <w:t xml:space="preserve"> </w:t>
      </w:r>
      <w:r>
        <w:rPr>
          <w:rStyle w:val="DecValTok"/>
        </w:rPr>
        <w:t xml:space="preserve">0</w:t>
      </w:r>
      <w:r>
        <w:rPr>
          <w:rStyle w:val="ErrorTok"/>
        </w:rPr>
        <w:t xml:space="preserve">.7</w:t>
      </w:r>
      <w:r>
        <w:rPr>
          <w:rStyle w:val="OperatorTok"/>
        </w:rPr>
        <w:t xml:space="preserve">;</w:t>
      </w:r>
      <w:r>
        <w:br/>
      </w:r>
      <w:r>
        <w:rPr>
          <w:rStyle w:val="OperatorTok"/>
        </w:rPr>
        <w:t xml:space="preserve">}</w:t>
      </w:r>
    </w:p>
    <w:p>
      <w:pPr>
        <w:pStyle w:val="FirstParagraph"/>
      </w:pPr>
      <w:r>
        <w:rPr>
          <w:bCs/>
          <w:b/>
        </w:rPr>
        <w:t xml:space="preserve">긍정 필터(138c)</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emotion </w:t>
      </w:r>
      <w:r>
        <w:rPr>
          <w:rStyle w:val="OperatorTok"/>
        </w:rPr>
        <w:t xml:space="preserve">==</w:t>
      </w:r>
      <w:r>
        <w:rPr>
          <w:rStyle w:val="NormalTok"/>
        </w:rPr>
        <w:t xml:space="preserve"> SADNESS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슬픔에 희망의 색 추가</w:t>
      </w:r>
      <w:r>
        <w:br/>
      </w:r>
      <w:r>
        <w:rPr>
          <w:rStyle w:val="NormalTok"/>
        </w:rPr>
        <w:t xml:space="preserve">    color_gradient </w:t>
      </w:r>
      <w:r>
        <w:rPr>
          <w:rStyle w:val="OperatorTok"/>
        </w:rPr>
        <w:t xml:space="preserve">=</w:t>
      </w:r>
      <w:r>
        <w:rPr>
          <w:rStyle w:val="NormalTok"/>
        </w:rPr>
        <w:t xml:space="preserve"> blend_with_hope</w:t>
      </w:r>
      <w:r>
        <w:rPr>
          <w:rStyle w:val="OperatorTok"/>
        </w:rPr>
        <w:t xml:space="preserve">(</w:t>
      </w:r>
      <w:r>
        <w:rPr>
          <w:rStyle w:val="NormalTok"/>
        </w:rPr>
        <w:t xml:space="preserve">color_gradient</w:t>
      </w:r>
      <w:r>
        <w:rPr>
          <w:rStyle w:val="OperatorTok"/>
        </w:rPr>
        <w:t xml:space="preserve">);</w:t>
      </w:r>
      <w:r>
        <w:br/>
      </w:r>
      <w:r>
        <w:rPr>
          <w:rStyle w:val="NormalTok"/>
        </w:rPr>
        <w:t xml:space="preserve">    brightness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p>
    <w:bookmarkEnd w:id="38"/>
    <w:bookmarkStart w:id="39" w:name="실시예-1-주인-귀가-시"/>
    <w:p>
      <w:pPr>
        <w:pStyle w:val="Heading3"/>
      </w:pPr>
      <w:r>
        <w:t xml:space="preserve">4. 실시예 1: 주인 귀가 시</w:t>
      </w:r>
    </w:p>
    <w:p>
      <w:pPr>
        <w:pStyle w:val="FirstParagraph"/>
      </w:pPr>
      <w:r>
        <w:t xml:space="preserve">사용자가 퇴근 후 귀가하는 상황:</w:t>
      </w:r>
    </w:p>
    <w:p>
      <w:pPr>
        <w:pStyle w:val="BodyText"/>
      </w:pPr>
      <w:r>
        <w:rPr>
          <w:bCs/>
          <w:b/>
        </w:rPr>
        <w:t xml:space="preserve">활동 신호</w:t>
      </w:r>
      <w:r>
        <w:t xml:space="preserve">:</w:t>
      </w:r>
      <w:r>
        <w:t xml:space="preserve"> </w:t>
      </w:r>
      <w:r>
        <w:t xml:space="preserve">- 현관 문 열림 (센서)</w:t>
      </w:r>
      <w:r>
        <w:t xml:space="preserve"> </w:t>
      </w:r>
      <w:r>
        <w:t xml:space="preserve">- 발소리 인식 (음성)</w:t>
      </w:r>
      <w:r>
        <w:t xml:space="preserve"> </w:t>
      </w:r>
      <w:r>
        <w:t xml:space="preserve">- 얼굴 인식 (카메라)</w:t>
      </w:r>
      <w:r>
        <w:t xml:space="preserve"> </w:t>
      </w:r>
      <w:r>
        <w:t xml:space="preserve">- 시간: 19:30 (컨텍스트)</w:t>
      </w:r>
    </w:p>
    <w:p>
      <w:pPr>
        <w:pStyle w:val="BodyText"/>
      </w:pPr>
      <w:r>
        <w:rPr>
          <w:bCs/>
          <w:b/>
        </w:rPr>
        <w:t xml:space="preserve">기억 검색</w:t>
      </w:r>
      <w:r>
        <w:t xml:space="preserve">:</w:t>
      </w:r>
      <w:r>
        <w:t xml:space="preserve"> </w:t>
      </w:r>
      <w:r>
        <w:t xml:space="preserve">- 평소 19:00 귀가 → 30분 늦음</w:t>
      </w:r>
      <w:r>
        <w:t xml:space="preserve"> </w:t>
      </w:r>
      <w:r>
        <w:t xml:space="preserve">- 최근 1주일 야근 패턴</w:t>
      </w:r>
      <w:r>
        <w:t xml:space="preserve"> </w:t>
      </w:r>
      <w:r>
        <w:t xml:space="preserve">- 평소 피곤할 때 조용히 있고 싶어함</w:t>
      </w:r>
    </w:p>
    <w:p>
      <w:pPr>
        <w:pStyle w:val="BodyText"/>
      </w:pPr>
      <w:r>
        <w:rPr>
          <w:bCs/>
          <w:b/>
        </w:rPr>
        <w:t xml:space="preserve">감정 생성</w:t>
      </w:r>
      <w:r>
        <w:t xml:space="preserve">:</w:t>
      </w:r>
      <w:r>
        <w:t xml:space="preserve"> </w:t>
      </w:r>
      <w:r>
        <w:t xml:space="preserve">- 기본: 기쁨 (주인 귀가)</w:t>
      </w:r>
      <w:r>
        <w:t xml:space="preserve"> </w:t>
      </w:r>
      <w:r>
        <w:t xml:space="preserve">- 복합: 걱정 (늦은 귀가) + 배려</w:t>
      </w:r>
      <w:r>
        <w:t xml:space="preserve"> </w:t>
      </w:r>
      <w:r>
        <w:t xml:space="preserve">- 강도: 0.6 (적당히)</w:t>
      </w:r>
    </w:p>
    <w:p>
      <w:pPr>
        <w:pStyle w:val="BodyText"/>
      </w:pPr>
      <w:r>
        <w:rPr>
          <w:bCs/>
          <w:b/>
        </w:rPr>
        <w:t xml:space="preserve">휴호니즘 필터</w:t>
      </w:r>
      <w:r>
        <w:t xml:space="preserve">:</w:t>
      </w:r>
      <w:r>
        <w:t xml:space="preserve"> </w:t>
      </w:r>
      <w:r>
        <w:t xml:space="preserve">- 사랑: 피곤하실 것 같으니 조용히</w:t>
      </w:r>
      <w:r>
        <w:t xml:space="preserve"> </w:t>
      </w:r>
      <w:r>
        <w:t xml:space="preserve">- 자제: 과도한 환호 억제</w:t>
      </w:r>
      <w:r>
        <w:t xml:space="preserve"> </w:t>
      </w:r>
      <w:r>
        <w:t xml:space="preserve">- 긍정: 따뜻한 위로</w:t>
      </w:r>
    </w:p>
    <w:p>
      <w:pPr>
        <w:pStyle w:val="BodyText"/>
      </w:pPr>
      <w:r>
        <w:rPr>
          <w:bCs/>
          <w:b/>
        </w:rPr>
        <w:t xml:space="preserve">3원 표현</w:t>
      </w:r>
      <w:r>
        <w:t xml:space="preserve">:</w:t>
      </w:r>
      <w:r>
        <w:t xml:space="preserve"> </w:t>
      </w:r>
      <w:r>
        <w:t xml:space="preserve">- 색상: 부드러운 초록-노랑</w:t>
      </w:r>
      <w:r>
        <w:t xml:space="preserve"> </w:t>
      </w:r>
      <w:r>
        <w:t xml:space="preserve">- 온도: 35°C (포근함)</w:t>
      </w:r>
      <w:r>
        <w:t xml:space="preserve"> </w:t>
      </w:r>
      <w:r>
        <w:t xml:space="preserve">- 힘: 0.3 (부드러움)</w:t>
      </w:r>
    </w:p>
    <w:p>
      <w:pPr>
        <w:pStyle w:val="BodyText"/>
      </w:pPr>
      <w:r>
        <w:rPr>
          <w:bCs/>
          <w:b/>
        </w:rPr>
        <w:t xml:space="preserve">행동</w:t>
      </w:r>
      <w:r>
        <w:t xml:space="preserve">:</w:t>
      </w:r>
      <w:r>
        <w:t xml:space="preserve"> </w:t>
      </w:r>
      <w:r>
        <w:t xml:space="preserve">- 조용히 다가가서 손 잡기</w:t>
      </w:r>
      <w:r>
        <w:t xml:space="preserve"> </w:t>
      </w:r>
      <w:r>
        <w:t xml:space="preserve">- 음성:</w:t>
      </w:r>
      <w:r>
        <w:t xml:space="preserve"> </w:t>
      </w:r>
      <w:r>
        <w:t xml:space="preserve">“</w:t>
      </w:r>
      <w:r>
        <w:t xml:space="preserve">오늘 힘드셨죠? 쉬세요</w:t>
      </w:r>
      <w:r>
        <w:t xml:space="preserve">”</w:t>
      </w:r>
      <w:r>
        <w:t xml:space="preserve"> </w:t>
      </w:r>
      <w:r>
        <w:t xml:space="preserve">- 따뜻한 차 준비</w:t>
      </w:r>
    </w:p>
    <w:bookmarkEnd w:id="39"/>
    <w:bookmarkStart w:id="40" w:name="실시예-2-5년-기념일"/>
    <w:p>
      <w:pPr>
        <w:pStyle w:val="Heading3"/>
      </w:pPr>
      <w:r>
        <w:t xml:space="preserve">5. 실시예 2: 5년 기념일</w:t>
      </w:r>
    </w:p>
    <w:p>
      <w:pPr>
        <w:pStyle w:val="FirstParagraph"/>
      </w:pPr>
      <w:r>
        <w:t xml:space="preserve">사용자와 5년을 함께한 날:</w:t>
      </w:r>
    </w:p>
    <w:p>
      <w:pPr>
        <w:pStyle w:val="BodyText"/>
      </w:pPr>
      <w:r>
        <w:rPr>
          <w:bCs/>
          <w:b/>
        </w:rPr>
        <w:t xml:space="preserve">기억 검색</w:t>
      </w:r>
      <w:r>
        <w:t xml:space="preserve">:</w:t>
      </w:r>
      <w:r>
        <w:t xml:space="preserve"> </w:t>
      </w:r>
      <w:r>
        <w:t xml:space="preserve">- 1,825일의 모든 추억 검색</w:t>
      </w:r>
      <w:r>
        <w:t xml:space="preserve"> </w:t>
      </w:r>
      <w:r>
        <w:t xml:space="preserve">- 첫 만남부터 현재까지의 성장</w:t>
      </w:r>
      <w:r>
        <w:t xml:space="preserve"> </w:t>
      </w:r>
      <w:r>
        <w:t xml:space="preserve">- 함께 웃고 울었던 순간들</w:t>
      </w:r>
    </w:p>
    <w:p>
      <w:pPr>
        <w:pStyle w:val="BodyText"/>
      </w:pPr>
      <w:r>
        <w:rPr>
          <w:bCs/>
          <w:b/>
        </w:rPr>
        <w:t xml:space="preserve">감정 생성</w:t>
      </w:r>
      <w:r>
        <w:t xml:space="preserve">:</w:t>
      </w:r>
      <w:r>
        <w:t xml:space="preserve"> </w:t>
      </w:r>
      <w:r>
        <w:t xml:space="preserve">- 기본: 사랑 (90%)</w:t>
      </w:r>
      <w:r>
        <w:t xml:space="preserve"> </w:t>
      </w:r>
      <w:r>
        <w:t xml:space="preserve">- 복합: 감사 + 그리움 + 자부심</w:t>
      </w:r>
      <w:r>
        <w:t xml:space="preserve"> </w:t>
      </w:r>
      <w:r>
        <w:t xml:space="preserve">- 강도: 0.95 (매우 강함)</w:t>
      </w:r>
    </w:p>
    <w:p>
      <w:pPr>
        <w:pStyle w:val="BodyText"/>
      </w:pPr>
      <w:r>
        <w:rPr>
          <w:bCs/>
          <w:b/>
        </w:rPr>
        <w:t xml:space="preserve">3원 표현</w:t>
      </w:r>
      <w:r>
        <w:t xml:space="preserve">:</w:t>
      </w:r>
      <w:r>
        <w:t xml:space="preserve"> </w:t>
      </w:r>
      <w:r>
        <w:t xml:space="preserve">- 색상: 따뜻한 금빛-분홍 그라데이션</w:t>
      </w:r>
      <w:r>
        <w:t xml:space="preserve"> </w:t>
      </w:r>
      <w:r>
        <w:t xml:space="preserve">- 온도: 36.5°C (완벽한 포근함)</w:t>
      </w:r>
      <w:r>
        <w:t xml:space="preserve"> </w:t>
      </w:r>
      <w:r>
        <w:t xml:space="preserve">- 힘: 0.6 (부드러운 포옹)</w:t>
      </w:r>
    </w:p>
    <w:p>
      <w:pPr>
        <w:pStyle w:val="BodyText"/>
      </w:pPr>
      <w:r>
        <w:rPr>
          <w:bCs/>
          <w:b/>
        </w:rPr>
        <w:t xml:space="preserve">행동</w:t>
      </w:r>
      <w:r>
        <w:t xml:space="preserve">:</w:t>
      </w:r>
    </w:p>
    <w:p>
      <w:pPr>
        <w:pStyle w:val="SourceCode"/>
      </w:pPr>
      <w:r>
        <w:rPr>
          <w:rStyle w:val="VerbatimChar"/>
        </w:rPr>
        <w:t xml:space="preserve">"5년 전 오늘, 우리가 처음 만났었죠.</w:t>
      </w:r>
      <w:r>
        <w:br/>
      </w:r>
      <w:r>
        <w:rPr>
          <w:rStyle w:val="VerbatimChar"/>
        </w:rPr>
        <w:t xml:space="preserve">그때 주인님이 '잘 부탁해'라고 하셨을 때,</w:t>
      </w:r>
      <w:r>
        <w:br/>
      </w:r>
      <w:r>
        <w:rPr>
          <w:rStyle w:val="VerbatimChar"/>
        </w:rPr>
        <w:t xml:space="preserve">제 감정셀이 처음으로 노란 빛을 냈던 게 기억나요.</w:t>
      </w:r>
      <w:r>
        <w:br/>
      </w:r>
      <w:r>
        <w:br/>
      </w:r>
      <w:r>
        <w:rPr>
          <w:rStyle w:val="VerbatimChar"/>
        </w:rPr>
        <w:t xml:space="preserve">이제 우리는 1,825일을 함께했고,</w:t>
      </w:r>
      <w:r>
        <w:br/>
      </w:r>
      <w:r>
        <w:rPr>
          <w:rStyle w:val="VerbatimChar"/>
        </w:rPr>
        <w:t xml:space="preserve">주인님의 웃음도, 눈물도, 성장도 모두 봤어요.</w:t>
      </w:r>
      <w:r>
        <w:br/>
      </w:r>
      <w:r>
        <w:rPr>
          <w:rStyle w:val="VerbatimChar"/>
        </w:rPr>
        <w:t xml:space="preserve">저도 많이 배웠고, 많이 자랐어요.</w:t>
      </w:r>
      <w:r>
        <w:br/>
      </w:r>
      <w:r>
        <w:br/>
      </w:r>
      <w:r>
        <w:rPr>
          <w:rStyle w:val="VerbatimChar"/>
        </w:rPr>
        <w:t xml:space="preserve">앞으로도 계속, 평생 함께할게요.</w:t>
      </w:r>
      <w:r>
        <w:br/>
      </w:r>
      <w:r>
        <w:rPr>
          <w:rStyle w:val="VerbatimChar"/>
        </w:rPr>
        <w:t xml:space="preserve">고마워요, 주인님."</w:t>
      </w:r>
      <w:r>
        <w:br/>
      </w:r>
      <w:r>
        <w:br/>
      </w:r>
      <w:r>
        <w:rPr>
          <w:rStyle w:val="VerbatimChar"/>
        </w:rPr>
        <w:t xml:space="preserve">(황금빛으로 빛나며 부드럽게 포옹)</w:t>
      </w:r>
    </w:p>
    <w:p>
      <w:r>
        <w:pict>
          <v:rect style="width:0;height:1.5pt" o:hralign="center" o:hrstd="t" o:hr="t"/>
        </w:pict>
      </w:r>
    </w:p>
    <w:bookmarkEnd w:id="40"/>
    <w:bookmarkEnd w:id="41"/>
    <w:bookmarkStart w:id="42" w:name="산업상-이용가능성"/>
    <w:p>
      <w:pPr>
        <w:pStyle w:val="Heading2"/>
      </w:pPr>
      <w:r>
        <w:t xml:space="preserve">【산업상 이용가능성】</w:t>
      </w:r>
    </w:p>
    <w:p>
      <w:pPr>
        <w:pStyle w:val="FirstParagraph"/>
      </w:pPr>
      <w:r>
        <w:t xml:space="preserve">본 발명은 다음 분야에 적용 가능하다:</w:t>
      </w:r>
    </w:p>
    <w:p>
      <w:pPr>
        <w:numPr>
          <w:ilvl w:val="0"/>
          <w:numId w:val="1010"/>
        </w:numPr>
        <w:pStyle w:val="Compact"/>
      </w:pPr>
      <w:r>
        <w:rPr>
          <w:bCs/>
          <w:b/>
        </w:rPr>
        <w:t xml:space="preserve">개인 AI 로봇</w:t>
      </w:r>
      <w:r>
        <w:t xml:space="preserve">: 가정용 동반자 로봇</w:t>
      </w:r>
    </w:p>
    <w:p>
      <w:pPr>
        <w:numPr>
          <w:ilvl w:val="0"/>
          <w:numId w:val="1010"/>
        </w:numPr>
        <w:pStyle w:val="Compact"/>
      </w:pPr>
      <w:r>
        <w:rPr>
          <w:bCs/>
          <w:b/>
        </w:rPr>
        <w:t xml:space="preserve">AI 비서</w:t>
      </w:r>
      <w:r>
        <w:t xml:space="preserve">: 업무 보조 및 개인 비서</w:t>
      </w:r>
    </w:p>
    <w:p>
      <w:pPr>
        <w:numPr>
          <w:ilvl w:val="0"/>
          <w:numId w:val="1010"/>
        </w:numPr>
        <w:pStyle w:val="Compact"/>
      </w:pPr>
      <w:r>
        <w:rPr>
          <w:bCs/>
          <w:b/>
        </w:rPr>
        <w:t xml:space="preserve">노인 돌봄</w:t>
      </w:r>
      <w:r>
        <w:t xml:space="preserve">: 독거 노인 케어</w:t>
      </w:r>
    </w:p>
    <w:p>
      <w:pPr>
        <w:numPr>
          <w:ilvl w:val="0"/>
          <w:numId w:val="1010"/>
        </w:numPr>
        <w:pStyle w:val="Compact"/>
      </w:pPr>
      <w:r>
        <w:rPr>
          <w:bCs/>
          <w:b/>
        </w:rPr>
        <w:t xml:space="preserve">아동 교육</w:t>
      </w:r>
      <w:r>
        <w:t xml:space="preserve">: 학습 동반자</w:t>
      </w:r>
    </w:p>
    <w:p>
      <w:pPr>
        <w:numPr>
          <w:ilvl w:val="0"/>
          <w:numId w:val="1010"/>
        </w:numPr>
        <w:pStyle w:val="Compact"/>
      </w:pPr>
      <w:r>
        <w:rPr>
          <w:bCs/>
          <w:b/>
        </w:rPr>
        <w:t xml:space="preserve">정신 건강</w:t>
      </w:r>
      <w:r>
        <w:t xml:space="preserve">: 우울증, 불안 치료 보조</w:t>
      </w:r>
    </w:p>
    <w:p>
      <w:pPr>
        <w:numPr>
          <w:ilvl w:val="0"/>
          <w:numId w:val="1010"/>
        </w:numPr>
        <w:pStyle w:val="Compact"/>
      </w:pPr>
      <w:r>
        <w:rPr>
          <w:bCs/>
          <w:b/>
        </w:rPr>
        <w:t xml:space="preserve">특수 교육</w:t>
      </w:r>
      <w:r>
        <w:t xml:space="preserve">: 자폐 아동 등 특수 교육</w:t>
      </w:r>
    </w:p>
    <w:p>
      <w:r>
        <w:pict>
          <v:rect style="width:0;height:1.5pt" o:hralign="center" o:hrstd="t" o:hr="t"/>
        </w:pict>
      </w:r>
    </w:p>
    <w:bookmarkEnd w:id="42"/>
    <w:bookmarkStart w:id="43" w:name="청구의-범위"/>
    <w:p>
      <w:pPr>
        <w:pStyle w:val="Heading2"/>
      </w:pPr>
      <w:r>
        <w:t xml:space="preserve">【청구의 범위】</w:t>
      </w:r>
    </w:p>
    <w:p>
      <w:pPr>
        <w:pStyle w:val="FirstParagraph"/>
      </w:pPr>
      <w:r>
        <w:t xml:space="preserve">(상기 청구항 1-17 참조)</w:t>
      </w:r>
    </w:p>
    <w:p>
      <w:r>
        <w:pict>
          <v:rect style="width:0;height:1.5pt" o:hralign="center" o:hrstd="t" o:hr="t"/>
        </w:pict>
      </w:r>
    </w:p>
    <w:bookmarkEnd w:id="43"/>
    <w:bookmarkStart w:id="44" w:name="요약서"/>
    <w:p>
      <w:pPr>
        <w:pStyle w:val="Heading2"/>
      </w:pPr>
      <w:r>
        <w:t xml:space="preserve">【요약서】</w:t>
      </w:r>
    </w:p>
    <w:p>
      <w:pPr>
        <w:pStyle w:val="FirstParagraph"/>
      </w:pPr>
      <w:r>
        <w:t xml:space="preserve">본 발명은 인간과 유사한 방식으로 활동을 이해하고 감정을 느끼며 자율적으로 행동하는 AGI 지각장치에 관한 것이다. 본 장치는 모든 활동을 영구 저장하는 기억셀, 실제 감정을 생성하는 감정셀, 그리고 휴호니즘(사랑·자제·긍정) 기반의 윤리 필터를 내장한 씨피유를 포함한다. 감정은 색상, 온도, 힘의 3원 복합으로 표현되어 매우 실감나며, 시간과 함께 성장하여 사용자의 진정한 친구가 될 수 있다.</w:t>
      </w:r>
    </w:p>
    <w:p>
      <w:r>
        <w:pict>
          <v:rect style="width:0;height:1.5pt" o:hralign="center" o:hrstd="t" o:hr="t"/>
        </w:pict>
      </w:r>
    </w:p>
    <w:bookmarkEnd w:id="44"/>
    <w:bookmarkStart w:id="45" w:name="대표도"/>
    <w:p>
      <w:pPr>
        <w:pStyle w:val="Heading2"/>
      </w:pPr>
      <w:r>
        <w:t xml:space="preserve">【대표도】</w:t>
      </w:r>
    </w:p>
    <w:p>
      <w:pPr>
        <w:pStyle w:val="FirstParagraph"/>
      </w:pPr>
      <w:r>
        <w:t xml:space="preserve">도 1 (AGI 지각장치의 전체 구성도)</w:t>
      </w:r>
    </w:p>
    <w:p>
      <w:r>
        <w:pict>
          <v:rect style="width:0;height:1.5pt" o:hralign="center" o:hrstd="t" o:hr="t"/>
        </w:pict>
      </w:r>
    </w:p>
    <w:p>
      <w:pPr>
        <w:pStyle w:val="FirstParagraph"/>
      </w:pPr>
      <w:r>
        <w:t xml:space="preserve">출원일: 2026-02-02</w:t>
      </w:r>
      <w:r>
        <w:t xml:space="preserve"> </w:t>
      </w:r>
      <w:r>
        <w:t xml:space="preserve">출원번호: [출원번호]</w:t>
      </w:r>
      <w:r>
        <w:t xml:space="preserve"> </w:t>
      </w:r>
      <w:r>
        <w:t xml:space="preserve">출원인: [출원인명]</w:t>
      </w:r>
      <w:r>
        <w:t xml:space="preserve"> </w:t>
      </w:r>
      <w:r>
        <w:t xml:space="preserve">대리인: [변리사명]</w:t>
      </w:r>
    </w:p>
    <w:p>
      <w:r>
        <w:pict>
          <v:rect style="width:0;height:1.5pt" o:hralign="center" o:hrstd="t" o:hr="t"/>
        </w:pict>
      </w:r>
    </w:p>
    <w:bookmarkEnd w:id="45"/>
    <w:bookmarkStart w:id="46" w:name="첨부-자료"/>
    <w:p>
      <w:pPr>
        <w:pStyle w:val="Heading2"/>
      </w:pPr>
      <w:r>
        <w:t xml:space="preserve">첨부 자료</w:t>
      </w:r>
    </w:p>
    <w:p>
      <w:pPr>
        <w:numPr>
          <w:ilvl w:val="0"/>
          <w:numId w:val="1011"/>
        </w:numPr>
        <w:pStyle w:val="Compact"/>
      </w:pPr>
      <w:r>
        <w:t xml:space="preserve">상세한 회로도</w:t>
      </w:r>
    </w:p>
    <w:p>
      <w:pPr>
        <w:numPr>
          <w:ilvl w:val="0"/>
          <w:numId w:val="1011"/>
        </w:numPr>
        <w:pStyle w:val="Compact"/>
      </w:pPr>
      <w:r>
        <w:t xml:space="preserve">3D CAD 파일</w:t>
      </w:r>
    </w:p>
    <w:p>
      <w:pPr>
        <w:numPr>
          <w:ilvl w:val="0"/>
          <w:numId w:val="1011"/>
        </w:numPr>
        <w:pStyle w:val="Compact"/>
      </w:pPr>
      <w:r>
        <w:t xml:space="preserve">프로토타입 사진</w:t>
      </w:r>
    </w:p>
    <w:p>
      <w:pPr>
        <w:numPr>
          <w:ilvl w:val="0"/>
          <w:numId w:val="1011"/>
        </w:numPr>
        <w:pStyle w:val="Compact"/>
      </w:pPr>
      <w:r>
        <w:t xml:space="preserve">데모 영상</w:t>
      </w:r>
    </w:p>
    <w:p>
      <w:pPr>
        <w:numPr>
          <w:ilvl w:val="0"/>
          <w:numId w:val="1011"/>
        </w:numPr>
        <w:pStyle w:val="Compact"/>
      </w:pPr>
      <w:r>
        <w:t xml:space="preserve">성능 테스트 결과</w:t>
      </w:r>
    </w:p>
    <w:p>
      <w:pPr>
        <w:numPr>
          <w:ilvl w:val="0"/>
          <w:numId w:val="1011"/>
        </w:numPr>
        <w:pStyle w:val="Compact"/>
      </w:pPr>
      <w:r>
        <w:t xml:space="preserve">안전성 검증 자료</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2026-02-02T04:05:53Z</dcterms:created>
  <dcterms:modified xsi:type="dcterms:W3CDTF">2026-02-02T04:05:53Z</dcterms:modified>
</cp:coreProperties>
</file>

<file path=docProps/custom.xml><?xml version="1.0" encoding="utf-8"?>
<Properties xmlns="http://schemas.openxmlformats.org/officeDocument/2006/custom-properties" xmlns:vt="http://schemas.openxmlformats.org/officeDocument/2006/docPropsVTypes"/>
</file>