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1EEFA" w14:textId="77777777" w:rsidR="00AA21A2" w:rsidRDefault="00AA21A2"/>
    <w:p w14:paraId="4BC1E1FE" w14:textId="77777777" w:rsidR="009343C6" w:rsidRPr="009343C6" w:rsidRDefault="009343C6" w:rsidP="009343C6">
      <w:r w:rsidRPr="009343C6">
        <w:rPr>
          <w:rFonts w:hint="eastAsia"/>
        </w:rPr>
        <w:t>연속장</w:t>
      </w:r>
      <w:r w:rsidRPr="009343C6">
        <w:t>(連續張; Continujang)</w:t>
      </w:r>
    </w:p>
    <w:p w14:paraId="6807ADC7" w14:textId="77777777" w:rsidR="009343C6" w:rsidRPr="009343C6" w:rsidRDefault="009343C6" w:rsidP="009343C6">
      <w:r w:rsidRPr="009343C6">
        <w:rPr>
          <w:rFonts w:hint="eastAsia"/>
        </w:rPr>
        <w:t>시간</w:t>
      </w:r>
      <w:r w:rsidRPr="009343C6">
        <w:t>, 공간, 물질, 기, 정, 영성이 하나로 흐르는 살아있는 우주. 단절을 넘어 조화로운 상호작용을 탐색합니다.</w:t>
      </w:r>
    </w:p>
    <w:p w14:paraId="09A2A9B3" w14:textId="77777777" w:rsidR="009343C6" w:rsidRPr="009343C6" w:rsidRDefault="009343C6" w:rsidP="009343C6"/>
    <w:p w14:paraId="4054FBEA" w14:textId="77777777" w:rsidR="009343C6" w:rsidRPr="009343C6" w:rsidRDefault="009343C6" w:rsidP="009343C6">
      <w:r w:rsidRPr="009343C6">
        <w:rPr>
          <w:rFonts w:hint="eastAsia"/>
        </w:rPr>
        <w:t>연속장이란</w:t>
      </w:r>
      <w:r w:rsidRPr="009343C6">
        <w:t xml:space="preserve"> 무엇인가?</w:t>
      </w:r>
    </w:p>
    <w:p w14:paraId="17510937" w14:textId="77777777" w:rsidR="009343C6" w:rsidRPr="009343C6" w:rsidRDefault="009343C6" w:rsidP="009343C6">
      <w:r w:rsidRPr="009343C6">
        <w:rPr>
          <w:rFonts w:hint="eastAsia"/>
        </w:rPr>
        <w:t>이</w:t>
      </w:r>
      <w:r w:rsidRPr="009343C6">
        <w:t xml:space="preserve"> 문서는 '연속장(連續張)'이라는 새로운 개념을 제안하고 그 의미와 적용 가능성을 탐구합니다. 연속장은 단순한 물리적 시공간을 넘어, 힘과 기운, 정서가 교류하는 살아있는 우주를 의미합니다. 모든 존재가 분리된 개체가 아닌, 하나의 통합적 흐름 속에서 서로 베풀고 누리는 조화로운 상태를 지향하는 철학적 이정표입니다. 이 페이지를 통해 연속장의 핵심 요소와 다양한 분야에 적용될 수 있는 무한한 가능성을 살펴보세요.</w:t>
      </w:r>
    </w:p>
    <w:p w14:paraId="1ADB4838" w14:textId="77777777" w:rsidR="009343C6" w:rsidRPr="009343C6" w:rsidRDefault="009343C6" w:rsidP="009343C6"/>
    <w:p w14:paraId="696E3986" w14:textId="77777777" w:rsidR="009343C6" w:rsidRPr="009343C6" w:rsidRDefault="009343C6" w:rsidP="009343C6">
      <w:r w:rsidRPr="009343C6">
        <w:rPr>
          <w:rFonts w:hint="eastAsia"/>
        </w:rPr>
        <w:t>연속장의</w:t>
      </w:r>
      <w:r w:rsidRPr="009343C6">
        <w:t xml:space="preserve"> 핵심 요소</w:t>
      </w:r>
    </w:p>
    <w:p w14:paraId="44A1B7D3" w14:textId="77777777" w:rsidR="009343C6" w:rsidRPr="009343C6" w:rsidRDefault="009343C6" w:rsidP="009343C6">
      <w:r w:rsidRPr="009343C6">
        <w:rPr>
          <w:rFonts w:hint="eastAsia"/>
        </w:rPr>
        <w:t>연속장은</w:t>
      </w:r>
      <w:r w:rsidRPr="009343C6">
        <w:t xml:space="preserve"> 여러 요소가 분리되지 않고 하나의 유기적인 흐름으로 상호작용하는 것을 핵심으로 합니다. 아래 다이어그램의 각 요소에 마우스를 올려보거나 터치하여 연속장을 구성하는 핵심 개념들이 어떻게 서로 연결되는지 확인해보세요. 이들의 상호작용이 바로 연속장의 본질입니다.</w:t>
      </w:r>
    </w:p>
    <w:p w14:paraId="0B15F3F2" w14:textId="77777777" w:rsidR="009343C6" w:rsidRPr="009343C6" w:rsidRDefault="009343C6" w:rsidP="009343C6"/>
    <w:p w14:paraId="643C39AB" w14:textId="77777777" w:rsidR="009343C6" w:rsidRPr="009343C6" w:rsidRDefault="009343C6" w:rsidP="009343C6">
      <w:r w:rsidRPr="009343C6">
        <w:rPr>
          <w:rFonts w:hint="eastAsia"/>
        </w:rPr>
        <w:t>시간</w:t>
      </w:r>
      <w:r w:rsidRPr="009343C6">
        <w:t xml:space="preserve"> (時間)</w:t>
      </w:r>
    </w:p>
    <w:p w14:paraId="757D3C25" w14:textId="77777777" w:rsidR="009343C6" w:rsidRPr="009343C6" w:rsidRDefault="009343C6" w:rsidP="009343C6">
      <w:r w:rsidRPr="009343C6">
        <w:rPr>
          <w:rFonts w:hint="eastAsia"/>
        </w:rPr>
        <w:t>공간</w:t>
      </w:r>
      <w:r w:rsidRPr="009343C6">
        <w:t xml:space="preserve"> (空間)</w:t>
      </w:r>
    </w:p>
    <w:p w14:paraId="60794E47" w14:textId="77777777" w:rsidR="009343C6" w:rsidRPr="009343C6" w:rsidRDefault="009343C6" w:rsidP="009343C6">
      <w:r w:rsidRPr="009343C6">
        <w:rPr>
          <w:rFonts w:hint="eastAsia"/>
        </w:rPr>
        <w:t>물질</w:t>
      </w:r>
      <w:r w:rsidRPr="009343C6">
        <w:t xml:space="preserve"> (物質)</w:t>
      </w:r>
    </w:p>
    <w:p w14:paraId="28BCD6EE" w14:textId="77777777" w:rsidR="009343C6" w:rsidRPr="009343C6" w:rsidRDefault="009343C6" w:rsidP="009343C6">
      <w:r w:rsidRPr="009343C6">
        <w:rPr>
          <w:rFonts w:hint="eastAsia"/>
        </w:rPr>
        <w:t>기</w:t>
      </w:r>
      <w:r w:rsidRPr="009343C6">
        <w:t xml:space="preserve"> (氣)</w:t>
      </w:r>
    </w:p>
    <w:p w14:paraId="6F8E39D5" w14:textId="77777777" w:rsidR="009343C6" w:rsidRPr="009343C6" w:rsidRDefault="009343C6" w:rsidP="009343C6">
      <w:r w:rsidRPr="009343C6">
        <w:rPr>
          <w:rFonts w:hint="eastAsia"/>
        </w:rPr>
        <w:t>정</w:t>
      </w:r>
      <w:r w:rsidRPr="009343C6">
        <w:t xml:space="preserve"> (情)</w:t>
      </w:r>
    </w:p>
    <w:p w14:paraId="3E4D8442" w14:textId="77777777" w:rsidR="009343C6" w:rsidRPr="009343C6" w:rsidRDefault="009343C6" w:rsidP="009343C6">
      <w:r w:rsidRPr="009343C6">
        <w:rPr>
          <w:rFonts w:hint="eastAsia"/>
        </w:rPr>
        <w:t>영성</w:t>
      </w:r>
      <w:r w:rsidRPr="009343C6">
        <w:t xml:space="preserve"> (靈性)</w:t>
      </w:r>
    </w:p>
    <w:p w14:paraId="3ED7B6C3" w14:textId="77777777" w:rsidR="009343C6" w:rsidRPr="009343C6" w:rsidRDefault="009343C6" w:rsidP="009343C6">
      <w:r w:rsidRPr="009343C6">
        <w:rPr>
          <w:rFonts w:hint="eastAsia"/>
        </w:rPr>
        <w:t>연속장의</w:t>
      </w:r>
      <w:r w:rsidRPr="009343C6">
        <w:t xml:space="preserve"> 적용 분야</w:t>
      </w:r>
    </w:p>
    <w:p w14:paraId="748B280F" w14:textId="77777777" w:rsidR="009343C6" w:rsidRPr="009343C6" w:rsidRDefault="009343C6" w:rsidP="009343C6">
      <w:r w:rsidRPr="009343C6">
        <w:rPr>
          <w:rFonts w:hint="eastAsia"/>
        </w:rPr>
        <w:t>연속장의</w:t>
      </w:r>
      <w:r w:rsidRPr="009343C6">
        <w:t xml:space="preserve"> 원리는 철학에만 머무르지 않고, 우리 삶의 모든 영역에 적용될 수 있습니다. 아래 각 분야를 클릭하여 연속장적 관점이 어떻게 기존의 패러다임을 전환하고, 더 나은 사회와 개인의 삶을 위한 새로운 통찰력을 제공하는지 구체적인 내용을 살펴보세요.</w:t>
      </w:r>
    </w:p>
    <w:p w14:paraId="198CC3C2" w14:textId="77777777" w:rsidR="009343C6" w:rsidRPr="009343C6" w:rsidRDefault="009343C6" w:rsidP="009343C6"/>
    <w:p w14:paraId="483EAA24" w14:textId="77777777" w:rsidR="009343C6" w:rsidRPr="009343C6" w:rsidRDefault="009343C6" w:rsidP="009343C6">
      <w:r w:rsidRPr="009343C6">
        <w:rPr>
          <w:rFonts w:ascii="Segoe UI Emoji" w:hAnsi="Segoe UI Emoji" w:cs="Segoe UI Emoji"/>
        </w:rPr>
        <w:t>🤝</w:t>
      </w:r>
    </w:p>
    <w:p w14:paraId="2711F78E" w14:textId="77777777" w:rsidR="009343C6" w:rsidRPr="009343C6" w:rsidRDefault="009343C6" w:rsidP="009343C6">
      <w:r w:rsidRPr="009343C6">
        <w:rPr>
          <w:rFonts w:hint="eastAsia"/>
        </w:rPr>
        <w:t>인간의</w:t>
      </w:r>
      <w:r w:rsidRPr="009343C6">
        <w:t xml:space="preserve"> 삶과 관계</w:t>
      </w:r>
    </w:p>
    <w:p w14:paraId="7752B935" w14:textId="77777777" w:rsidR="009343C6" w:rsidRPr="009343C6" w:rsidRDefault="009343C6" w:rsidP="009343C6">
      <w:r w:rsidRPr="009343C6">
        <w:rPr>
          <w:rFonts w:ascii="Segoe UI Emoji" w:hAnsi="Segoe UI Emoji" w:cs="Segoe UI Emoji"/>
        </w:rPr>
        <w:t>❤️</w:t>
      </w:r>
    </w:p>
    <w:p w14:paraId="3B98100E" w14:textId="77777777" w:rsidR="009343C6" w:rsidRPr="009343C6" w:rsidRDefault="009343C6" w:rsidP="009343C6">
      <w:r w:rsidRPr="009343C6">
        <w:rPr>
          <w:rFonts w:hint="eastAsia"/>
        </w:rPr>
        <w:t>건강과</w:t>
      </w:r>
      <w:r w:rsidRPr="009343C6">
        <w:t xml:space="preserve"> 의학</w:t>
      </w:r>
    </w:p>
    <w:p w14:paraId="53ACAED8" w14:textId="77777777" w:rsidR="009343C6" w:rsidRPr="009343C6" w:rsidRDefault="009343C6" w:rsidP="009343C6">
      <w:r w:rsidRPr="009343C6">
        <w:rPr>
          <w:rFonts w:ascii="Segoe UI Emoji" w:hAnsi="Segoe UI Emoji" w:cs="Segoe UI Emoji"/>
        </w:rPr>
        <w:t>💼</w:t>
      </w:r>
    </w:p>
    <w:p w14:paraId="22BC726E" w14:textId="77777777" w:rsidR="009343C6" w:rsidRPr="009343C6" w:rsidRDefault="009343C6" w:rsidP="009343C6">
      <w:r w:rsidRPr="009343C6">
        <w:rPr>
          <w:rFonts w:hint="eastAsia"/>
        </w:rPr>
        <w:t>사회</w:t>
      </w:r>
      <w:r w:rsidRPr="009343C6">
        <w:t xml:space="preserve"> 및 경제 시스템</w:t>
      </w:r>
    </w:p>
    <w:p w14:paraId="327EB742" w14:textId="77777777" w:rsidR="009343C6" w:rsidRPr="009343C6" w:rsidRDefault="009343C6" w:rsidP="009343C6">
      <w:r w:rsidRPr="009343C6">
        <w:rPr>
          <w:rFonts w:ascii="Segoe UI Emoji" w:hAnsi="Segoe UI Emoji" w:cs="Segoe UI Emoji"/>
        </w:rPr>
        <w:t>🔭</w:t>
      </w:r>
    </w:p>
    <w:p w14:paraId="42493BE3" w14:textId="77777777" w:rsidR="009343C6" w:rsidRPr="009343C6" w:rsidRDefault="009343C6" w:rsidP="009343C6">
      <w:r w:rsidRPr="009343C6">
        <w:rPr>
          <w:rFonts w:hint="eastAsia"/>
        </w:rPr>
        <w:t>우주와</w:t>
      </w:r>
      <w:r w:rsidRPr="009343C6">
        <w:t xml:space="preserve"> 과학 연구</w:t>
      </w:r>
    </w:p>
    <w:p w14:paraId="0E8B564C" w14:textId="77777777" w:rsidR="009343C6" w:rsidRPr="009343C6" w:rsidRDefault="009343C6" w:rsidP="009343C6">
      <w:r w:rsidRPr="009343C6">
        <w:rPr>
          <w:rFonts w:ascii="Segoe UI Emoji" w:hAnsi="Segoe UI Emoji" w:cs="Segoe UI Emoji"/>
        </w:rPr>
        <w:t>🕊️</w:t>
      </w:r>
    </w:p>
    <w:p w14:paraId="127A6B7E" w14:textId="77777777" w:rsidR="009343C6" w:rsidRPr="009343C6" w:rsidRDefault="009343C6" w:rsidP="009343C6">
      <w:r w:rsidRPr="009343C6">
        <w:rPr>
          <w:rFonts w:hint="eastAsia"/>
        </w:rPr>
        <w:t>종교</w:t>
      </w:r>
    </w:p>
    <w:p w14:paraId="7D7A77FE" w14:textId="77777777" w:rsidR="009343C6" w:rsidRPr="009343C6" w:rsidRDefault="009343C6" w:rsidP="009343C6">
      <w:r w:rsidRPr="009343C6">
        <w:rPr>
          <w:rFonts w:ascii="Segoe UI Emoji" w:hAnsi="Segoe UI Emoji" w:cs="Segoe UI Emoji"/>
        </w:rPr>
        <w:t>🏛️</w:t>
      </w:r>
    </w:p>
    <w:p w14:paraId="5E5A4674" w14:textId="77777777" w:rsidR="009343C6" w:rsidRPr="009343C6" w:rsidRDefault="009343C6" w:rsidP="009343C6">
      <w:r w:rsidRPr="009343C6">
        <w:rPr>
          <w:rFonts w:hint="eastAsia"/>
        </w:rPr>
        <w:t>정치</w:t>
      </w:r>
    </w:p>
    <w:p w14:paraId="484DC1A8" w14:textId="77777777" w:rsidR="009343C6" w:rsidRPr="009343C6" w:rsidRDefault="009343C6" w:rsidP="009343C6">
      <w:r w:rsidRPr="009343C6">
        <w:rPr>
          <w:rFonts w:hint="eastAsia"/>
        </w:rPr>
        <w:t>대화형</w:t>
      </w:r>
      <w:r w:rsidRPr="009343C6">
        <w:t xml:space="preserve"> 시각화: 분야별 연속장 원리</w:t>
      </w:r>
    </w:p>
    <w:p w14:paraId="6A0B2AFC" w14:textId="77777777" w:rsidR="009343C6" w:rsidRPr="009343C6" w:rsidRDefault="009343C6" w:rsidP="009343C6">
      <w:r w:rsidRPr="009343C6">
        <w:rPr>
          <w:rFonts w:hint="eastAsia"/>
        </w:rPr>
        <w:t>연속장의</w:t>
      </w:r>
      <w:r w:rsidRPr="009343C6">
        <w:t xml:space="preserve"> 핵심 원리(조화, 흐름, 연결, 순환, 공존)가 각 분야에서 어떻게 발현될 수 있는지 시각적으로 탐색해 보세요. 아래 버튼을 클릭하면 해당 분야에서 각 원리가 차지하는 이상적인 중요도를 레이더 차트로 확인할 수 있습니다. 이를 통해 분야별 특성과 연속장의 적용 방식을 직관적으로 비교하고 이해할 수 있습니다.</w:t>
      </w:r>
    </w:p>
    <w:p w14:paraId="497D0766" w14:textId="77777777" w:rsidR="009343C6" w:rsidRPr="009343C6" w:rsidRDefault="009343C6" w:rsidP="009343C6"/>
    <w:p w14:paraId="5C91A593" w14:textId="77777777" w:rsidR="009343C6" w:rsidRPr="009343C6" w:rsidRDefault="009343C6" w:rsidP="009343C6">
      <w:r w:rsidRPr="009343C6">
        <w:rPr>
          <w:rFonts w:hint="eastAsia"/>
        </w:rPr>
        <w:t>정치</w:t>
      </w:r>
      <w:r w:rsidRPr="009343C6">
        <w:t xml:space="preserve"> 종교 사회/경제 건강/의학</w:t>
      </w:r>
    </w:p>
    <w:p w14:paraId="5A89EA38" w14:textId="77777777" w:rsidR="009343C6" w:rsidRPr="009343C6" w:rsidRDefault="009343C6" w:rsidP="009343C6">
      <w:r w:rsidRPr="009343C6">
        <w:rPr>
          <w:rFonts w:hint="eastAsia"/>
        </w:rPr>
        <w:t>하나의</w:t>
      </w:r>
      <w:r w:rsidRPr="009343C6">
        <w:t xml:space="preserve"> 이데올로기로, 더 행복한 세상으로</w:t>
      </w:r>
    </w:p>
    <w:p w14:paraId="7419DEC3" w14:textId="77EB3CCF" w:rsidR="009343C6" w:rsidRDefault="009343C6" w:rsidP="009343C6">
      <w:r w:rsidRPr="009343C6">
        <w:rPr>
          <w:rFonts w:hint="eastAsia"/>
        </w:rPr>
        <w:t>연속장은</w:t>
      </w:r>
      <w:r w:rsidRPr="009343C6">
        <w:t xml:space="preserve"> 단순한 이론을 넘어, 서로 다른 사상, 이념, 신념을 가진 다양한 분야를 하나의 조화로운 흐름으로 통합하는 원리입니다. 연속장의 관점을 통해 우리는 대립과 경쟁을 넘어 상호 공존하는 방법을 찾을 수 있습니다. 이 새로운 패러다임이 널리 퍼진다면, 모든 사람이 단절감 없이 연결되어 있음을 느끼며 더 행복한 세상을 함께 만들어갈 수 있을 것입니다.</w:t>
      </w:r>
    </w:p>
    <w:p w14:paraId="1D72E463" w14:textId="77777777" w:rsidR="009343C6" w:rsidRDefault="009343C6">
      <w:pPr>
        <w:rPr>
          <w:rFonts w:hint="eastAsia"/>
        </w:rPr>
      </w:pPr>
    </w:p>
    <w:sectPr w:rsidR="009343C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C6"/>
    <w:rsid w:val="003E065E"/>
    <w:rsid w:val="006C65BD"/>
    <w:rsid w:val="009343C6"/>
    <w:rsid w:val="00AA21A2"/>
    <w:rsid w:val="00DD07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6E4D9"/>
  <w15:chartTrackingRefBased/>
  <w15:docId w15:val="{165FE656-1022-4301-B742-A64F7D80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43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43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43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43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43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43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43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43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43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43C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43C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43C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43C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43C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43C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43C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43C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43C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43C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43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43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43C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43C6"/>
    <w:pPr>
      <w:spacing w:before="160"/>
      <w:jc w:val="center"/>
    </w:pPr>
    <w:rPr>
      <w:i/>
      <w:iCs/>
      <w:color w:val="404040" w:themeColor="text1" w:themeTint="BF"/>
    </w:rPr>
  </w:style>
  <w:style w:type="character" w:customStyle="1" w:styleId="Char1">
    <w:name w:val="인용 Char"/>
    <w:basedOn w:val="a0"/>
    <w:link w:val="a5"/>
    <w:uiPriority w:val="29"/>
    <w:rsid w:val="009343C6"/>
    <w:rPr>
      <w:i/>
      <w:iCs/>
      <w:color w:val="404040" w:themeColor="text1" w:themeTint="BF"/>
    </w:rPr>
  </w:style>
  <w:style w:type="paragraph" w:styleId="a6">
    <w:name w:val="List Paragraph"/>
    <w:basedOn w:val="a"/>
    <w:uiPriority w:val="34"/>
    <w:qFormat/>
    <w:rsid w:val="009343C6"/>
    <w:pPr>
      <w:ind w:left="720"/>
      <w:contextualSpacing/>
    </w:pPr>
  </w:style>
  <w:style w:type="character" w:styleId="a7">
    <w:name w:val="Intense Emphasis"/>
    <w:basedOn w:val="a0"/>
    <w:uiPriority w:val="21"/>
    <w:qFormat/>
    <w:rsid w:val="009343C6"/>
    <w:rPr>
      <w:i/>
      <w:iCs/>
      <w:color w:val="2E74B5" w:themeColor="accent1" w:themeShade="BF"/>
    </w:rPr>
  </w:style>
  <w:style w:type="paragraph" w:styleId="a8">
    <w:name w:val="Intense Quote"/>
    <w:basedOn w:val="a"/>
    <w:next w:val="a"/>
    <w:link w:val="Char2"/>
    <w:uiPriority w:val="30"/>
    <w:qFormat/>
    <w:rsid w:val="009343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9343C6"/>
    <w:rPr>
      <w:i/>
      <w:iCs/>
      <w:color w:val="2E74B5" w:themeColor="accent1" w:themeShade="BF"/>
    </w:rPr>
  </w:style>
  <w:style w:type="character" w:styleId="a9">
    <w:name w:val="Intense Reference"/>
    <w:basedOn w:val="a0"/>
    <w:uiPriority w:val="32"/>
    <w:qFormat/>
    <w:rsid w:val="009343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284</Words>
  <Characters>900</Characters>
  <Application>Microsoft Office Word</Application>
  <DocSecurity>0</DocSecurity>
  <Lines>54</Lines>
  <Paragraphs>31</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2025-12-17T21:22:00Z</dcterms:created>
  <dcterms:modified xsi:type="dcterms:W3CDTF">2025-12-17T21:24:00Z</dcterms:modified>
</cp:coreProperties>
</file>