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FF2D75"/>
          <w:sz w:val="52"/>
        </w:rPr>
        <w:t>DEZIR CLAB</w:t>
      </w:r>
    </w:p>
    <w:p>
      <w:pPr>
        <w:spacing w:after="320"/>
      </w:pPr>
      <w:r>
        <w:rPr>
          <w:rFonts w:ascii="Arial" w:hAnsi="Arial"/>
          <w:b/>
          <w:color w:val="14141E"/>
          <w:sz w:val="26"/>
        </w:rPr>
        <w:t>Complete Deployment Guide: Ninzahost (cPanel / VPS) &amp; Vercel Free Hosting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0F5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b/>
                <w:color w:val="FF2D75"/>
                <w:sz w:val="20"/>
              </w:rPr>
              <w:t>📌 HOSTING COMPATIBILITY OVERVIEW</w:t>
              <w:br/>
            </w:r>
            <w:r>
              <w:rPr>
                <w:color w:val="14141E"/>
                <w:sz w:val="19"/>
              </w:rPr>
              <w:t>NO, it is NOT compulsory to use Vercel! You can host Dezir Clab directly on your Ninzahost cPanel / Node.js hosting, VPS, or any server supporting Node.js. This guide provides exact instructions for both Ninzahost and Vercel.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Arial" w:hAnsi="Arial"/>
          <w:b/>
          <w:color w:val="FF2D75"/>
          <w:sz w:val="30"/>
        </w:rPr>
        <w:t>1. How Platform URLs Work</w:t>
      </w:r>
    </w:p>
    <w:p>
      <w:pPr>
        <w:spacing w:after="80" w:line="276" w:lineRule="auto"/>
      </w:pPr>
      <w:r>
        <w:rPr>
          <w:b/>
          <w:color w:val="14141E"/>
          <w:sz w:val="20"/>
        </w:rPr>
        <w:t xml:space="preserve">Core URL Routing Structure: </w:t>
      </w:r>
      <w:r>
        <w:rPr>
          <w:color w:val="14141E"/>
          <w:sz w:val="20"/>
        </w:rPr>
        <w:t>Dezir Clab is structured into distinct, isolated public, member, and secret administrative sections: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2D7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Route Path</w:t>
            </w:r>
          </w:p>
        </w:tc>
        <w:tc>
          <w:tcPr>
            <w:tcW w:type="dxa" w:w="3312"/>
            <w:shd w:fill="FF2D7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Target Audience</w:t>
            </w:r>
          </w:p>
        </w:tc>
        <w:tc>
          <w:tcPr>
            <w:tcW w:type="dxa" w:w="3312"/>
            <w:shd w:fill="FF2D7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Functionality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2D75"/>
                <w:sz w:val="18"/>
              </w:rPr>
              <w:t>https://yourdomain.com/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Public Visitors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Sales page, brand features, invitation code entry button</w:t>
            </w:r>
          </w:p>
        </w:tc>
      </w:tr>
      <w:tr>
        <w:tc>
          <w:tcPr>
            <w:tcW w:type="dxa" w:w="3312"/>
            <w:shd w:fill="F9F8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2D75"/>
                <w:sz w:val="18"/>
              </w:rPr>
              <w:t>https://yourdomain.com/join/[token]</w:t>
            </w:r>
          </w:p>
        </w:tc>
        <w:tc>
          <w:tcPr>
            <w:tcW w:type="dxa" w:w="3312"/>
            <w:shd w:fill="F9F8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Invited Members</w:t>
            </w:r>
          </w:p>
        </w:tc>
        <w:tc>
          <w:tcPr>
            <w:tcW w:type="dxa" w:w="3312"/>
            <w:shd w:fill="F9F8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Account registration &amp; token verification page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2D75"/>
                <w:sz w:val="18"/>
              </w:rPr>
              <w:t>https://yourdomain.com/dashboard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Logged-in Members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Private feed, creator stories rail, reactions &amp; posts</w:t>
            </w:r>
          </w:p>
        </w:tc>
      </w:tr>
      <w:tr>
        <w:tc>
          <w:tcPr>
            <w:tcW w:type="dxa" w:w="3312"/>
            <w:shd w:fill="F9F8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2D75"/>
                <w:sz w:val="18"/>
              </w:rPr>
              <w:t>https://yourdomain.com/likecrazy</w:t>
            </w:r>
          </w:p>
        </w:tc>
        <w:tc>
          <w:tcPr>
            <w:tcW w:type="dxa" w:w="3312"/>
            <w:shd w:fill="F9F8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Website Owner (Admin)</w:t>
            </w:r>
          </w:p>
        </w:tc>
        <w:tc>
          <w:tcPr>
            <w:tcW w:type="dxa" w:w="3312"/>
            <w:shd w:fill="F9F8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4141E"/>
                <w:sz w:val="18"/>
              </w:rPr>
              <w:t>Secret admin console (all old /admin links return 404)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rFonts w:ascii="Arial" w:hAnsi="Arial"/>
          <w:b/>
          <w:color w:val="FF2D75"/>
          <w:sz w:val="30"/>
        </w:rPr>
        <w:t>2. Deploying on Ninzahost (cPanel / Node.js App)</w:t>
      </w:r>
    </w:p>
    <w:p>
      <w:pPr>
        <w:spacing w:after="80" w:line="276" w:lineRule="auto"/>
      </w:pPr>
      <w:r>
        <w:rPr>
          <w:color w:val="14141E"/>
          <w:sz w:val="20"/>
        </w:rPr>
        <w:t>Ninzahost provides cPanel with 'Setup Node.js App' (CloudLinux / Phusion Passenger). Here is the exact step-by-step setup:</w:t>
      </w: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Step 1: Create Node.js Application in Ninzahost cPanel</w:t>
      </w:r>
    </w:p>
    <w:p>
      <w:pPr>
        <w:spacing w:after="80" w:line="276" w:lineRule="auto"/>
      </w:pPr>
      <w:r>
        <w:rPr>
          <w:color w:val="14141E"/>
          <w:sz w:val="20"/>
        </w:rPr>
        <w:t>1. Log in to your Ninzahost cPanel dashboard.</w:t>
      </w:r>
    </w:p>
    <w:p>
      <w:pPr>
        <w:spacing w:after="80" w:line="276" w:lineRule="auto"/>
      </w:pPr>
      <w:r>
        <w:rPr>
          <w:color w:val="14141E"/>
          <w:sz w:val="20"/>
        </w:rPr>
        <w:t>2. Scroll to the 'Software' section and click on 'Setup Node.js App'.</w:t>
      </w:r>
    </w:p>
    <w:p>
      <w:pPr>
        <w:spacing w:after="80" w:line="276" w:lineRule="auto"/>
      </w:pPr>
      <w:r>
        <w:rPr>
          <w:color w:val="14141E"/>
          <w:sz w:val="20"/>
        </w:rPr>
        <w:t>3. Click 'Create Application'.</w:t>
      </w:r>
    </w:p>
    <w:p>
      <w:pPr>
        <w:spacing w:after="80" w:line="276" w:lineRule="auto"/>
      </w:pPr>
      <w:r>
        <w:rPr>
          <w:color w:val="14141E"/>
          <w:sz w:val="20"/>
        </w:rPr>
        <w:t>4. Fill in the fields as follows: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Node.js version: Select 18.x or 20.x (Recommended: 20.x).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Application mode: Production.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Application root: dezir-clab (or community).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Application URL: Select your domain (e.g. yourdomain.com).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Application startup file: server.js (or run-server.js).</w:t>
      </w:r>
    </w:p>
    <w:p>
      <w:pPr>
        <w:spacing w:after="80" w:line="276" w:lineRule="auto"/>
      </w:pPr>
      <w:r>
        <w:rPr>
          <w:color w:val="14141E"/>
          <w:sz w:val="20"/>
        </w:rPr>
        <w:t>5. Click 'Create' in the top right corner.</w:t>
      </w: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Step 2: Build &amp; Upload the Code</w:t>
      </w:r>
    </w:p>
    <w:p>
      <w:pPr>
        <w:spacing w:after="80" w:line="276" w:lineRule="auto"/>
      </w:pPr>
      <w:r>
        <w:rPr>
          <w:color w:val="14141E"/>
          <w:sz w:val="20"/>
        </w:rPr>
        <w:t>1. On your local machine, run the standalone build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urier New" w:hAnsi="Courier New"/>
                <w:color w:val="B41450"/>
                <w:sz w:val="18"/>
              </w:rPr>
              <w:t>npm run build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4141E"/>
          <w:sz w:val="20"/>
        </w:rPr>
        <w:t>2. This generates the .next/standalone folder containing a production-ready server.js and precompiled bundle.</w:t>
      </w:r>
    </w:p>
    <w:p>
      <w:pPr>
        <w:spacing w:after="80" w:line="276" w:lineRule="auto"/>
      </w:pPr>
      <w:r>
        <w:rPr>
          <w:color w:val="14141E"/>
          <w:sz w:val="20"/>
        </w:rPr>
        <w:t>3. Create a ZIP archive of your project (or upload via Git / FTP) containing: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.next/ (including .next/static and .next/standalone)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public/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package.json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prisma/ (with schema.prisma and dev.db or cloud postgres URL)</w:t>
      </w:r>
    </w:p>
    <w:p>
      <w:pPr>
        <w:spacing w:after="80" w:line="276" w:lineRule="auto"/>
      </w:pPr>
      <w:r>
        <w:rPr>
          <w:color w:val="14141E"/>
          <w:sz w:val="20"/>
        </w:rPr>
        <w:t xml:space="preserve">   • .env</w:t>
      </w:r>
    </w:p>
    <w:p>
      <w:pPr>
        <w:spacing w:after="80" w:line="276" w:lineRule="auto"/>
      </w:pPr>
      <w:r>
        <w:rPr>
          <w:color w:val="14141E"/>
          <w:sz w:val="20"/>
        </w:rPr>
        <w:t>4. In cPanel -&gt; File Manager -&gt; go into your application folder (e.g. /home/username/dezir-clab) and extract the files.</w:t>
      </w: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Step 3: Copy Standalone Assets in cPanel</w:t>
      </w:r>
    </w:p>
    <w:p>
      <w:pPr>
        <w:spacing w:after="80" w:line="276" w:lineRule="auto"/>
      </w:pPr>
      <w:r>
        <w:rPr>
          <w:color w:val="14141E"/>
          <w:sz w:val="20"/>
        </w:rPr>
        <w:t>For standalone Next.js builds on cPanel, copy static assets into the standalone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urier New" w:hAnsi="Courier New"/>
                <w:color w:val="B41450"/>
                <w:sz w:val="18"/>
              </w:rPr>
              <w:t>cp -r public .next/standalone/</w:t>
              <w:br/>
              <w:t>cp -r .next/static .next/standalone/.next/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Step 4: Configure Environment Variables in Ninzahost cPanel</w:t>
      </w:r>
    </w:p>
    <w:p>
      <w:pPr>
        <w:spacing w:after="80" w:line="276" w:lineRule="auto"/>
      </w:pPr>
      <w:r>
        <w:rPr>
          <w:color w:val="14141E"/>
          <w:sz w:val="20"/>
        </w:rPr>
        <w:t>In 'Setup Node.js App' -&gt; scroll to 'Environment variables' and add:</w:t>
      </w:r>
    </w:p>
    <w:p>
      <w:pPr>
        <w:spacing w:after="80" w:line="276" w:lineRule="auto"/>
      </w:pPr>
      <w:r>
        <w:rPr>
          <w:color w:val="14141E"/>
          <w:sz w:val="20"/>
        </w:rPr>
        <w:t>• DATABASE_URL: Your database connection string (SQLite file path or Neon/Supabase cloud PostgreSQL URI).</w:t>
      </w:r>
    </w:p>
    <w:p>
      <w:pPr>
        <w:spacing w:after="80" w:line="276" w:lineRule="auto"/>
      </w:pPr>
      <w:r>
        <w:rPr>
          <w:color w:val="14141E"/>
          <w:sz w:val="20"/>
        </w:rPr>
        <w:t>• NEXT_PUBLIC_APP_URL: https://yourdomain.com</w:t>
      </w:r>
    </w:p>
    <w:p>
      <w:pPr>
        <w:spacing w:after="80" w:line="276" w:lineRule="auto"/>
      </w:pPr>
      <w:r>
        <w:rPr>
          <w:color w:val="14141E"/>
          <w:sz w:val="20"/>
        </w:rPr>
        <w:t>• SESSION_SECRET: dezir_clab_secret_session_2026_production</w:t>
      </w:r>
    </w:p>
    <w:p>
      <w:pPr>
        <w:spacing w:after="80" w:line="276" w:lineRule="auto"/>
      </w:pPr>
      <w:r>
        <w:rPr>
          <w:color w:val="14141E"/>
          <w:sz w:val="20"/>
        </w:rPr>
        <w:t>• PORT: 3000 (or leave default for Passenger)</w:t>
      </w: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Step 5: Run npm install &amp; Start</w:t>
      </w:r>
    </w:p>
    <w:p>
      <w:pPr>
        <w:spacing w:after="80" w:line="276" w:lineRule="auto"/>
      </w:pPr>
      <w:r>
        <w:rPr>
          <w:color w:val="14141E"/>
          <w:sz w:val="20"/>
        </w:rPr>
        <w:t>1. In 'Setup Node.js App', click 'Run NPM Install'.</w:t>
      </w:r>
    </w:p>
    <w:p>
      <w:pPr>
        <w:spacing w:after="80" w:line="276" w:lineRule="auto"/>
      </w:pPr>
      <w:r>
        <w:rPr>
          <w:color w:val="14141E"/>
          <w:sz w:val="20"/>
        </w:rPr>
        <w:t>2. Click 'Restart Application'.</w:t>
      </w:r>
    </w:p>
    <w:p>
      <w:pPr>
        <w:spacing w:after="80" w:line="276" w:lineRule="auto"/>
      </w:pPr>
      <w:r>
        <w:rPr>
          <w:color w:val="14141E"/>
          <w:sz w:val="20"/>
        </w:rPr>
        <w:t>3. Visit https://yourdomain.com to see your website live!</w:t>
      </w:r>
    </w:p>
    <w:p>
      <w:pPr>
        <w:spacing w:before="360" w:after="120"/>
      </w:pPr>
      <w:r>
        <w:rPr>
          <w:rFonts w:ascii="Arial" w:hAnsi="Arial"/>
          <w:b/>
          <w:color w:val="FF2D75"/>
          <w:sz w:val="30"/>
        </w:rPr>
        <w:t>3. Setting Up a 100% Free Cloud Database</w:t>
      </w:r>
    </w:p>
    <w:p>
      <w:pPr>
        <w:spacing w:after="80" w:line="276" w:lineRule="auto"/>
      </w:pPr>
      <w:r>
        <w:rPr>
          <w:color w:val="14141E"/>
          <w:sz w:val="20"/>
        </w:rPr>
        <w:t>You can either keep using SQLite on Ninzahost (zero setup required) or connect a free cloud PostgreSQL database (Neon.tech or Supabase).</w:t>
      </w: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Option A: Free Cloud PostgreSQL on Neon.tech (Recommended)</w:t>
      </w:r>
    </w:p>
    <w:p>
      <w:pPr>
        <w:spacing w:after="80" w:line="276" w:lineRule="auto"/>
      </w:pPr>
      <w:r>
        <w:rPr>
          <w:color w:val="14141E"/>
          <w:sz w:val="20"/>
        </w:rPr>
        <w:t>1. Go to https://neon.tech and click 'Sign Up' (free tier: 0.5 GB storage, serverless autoscaling).</w:t>
      </w:r>
    </w:p>
    <w:p>
      <w:pPr>
        <w:spacing w:after="80" w:line="276" w:lineRule="auto"/>
      </w:pPr>
      <w:r>
        <w:rPr>
          <w:color w:val="14141E"/>
          <w:sz w:val="20"/>
        </w:rPr>
        <w:t>2. Create a project named 'dezir-clab' and copy the connection string: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urier New" w:hAnsi="Courier New"/>
                <w:color w:val="B41450"/>
                <w:sz w:val="18"/>
              </w:rPr>
              <w:t>postgresql://neondb_owner:YOUR_PASSWORD@ep-xyz-pooler.us-east-2.aws.neon.tech/neondb?sslmode=require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4141E"/>
          <w:sz w:val="20"/>
        </w:rPr>
        <w:t>3. In prisma/schema.prisma, change provider to 'postgresql':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urier New" w:hAnsi="Courier New"/>
                <w:color w:val="B41450"/>
                <w:sz w:val="18"/>
              </w:rPr>
              <w:t>datasource db {</w:t>
              <w:br/>
              <w:t xml:space="preserve">  provider = "postgresql"</w:t>
              <w:br/>
              <w:t xml:space="preserve">  url      = env("DATABASE_URL")</w:t>
              <w:br/>
              <w:t>}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14141E"/>
          <w:sz w:val="20"/>
        </w:rPr>
        <w:t>4. Run npx prisma db push &amp;&amp; npm run seed to initialize your cloud DB.</w:t>
      </w: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Option B: SQLite on Ninzahost (Zero External Database Needed)</w:t>
      </w:r>
    </w:p>
    <w:p>
      <w:pPr>
        <w:spacing w:after="80" w:line="276" w:lineRule="auto"/>
      </w:pPr>
      <w:r>
        <w:rPr>
          <w:color w:val="14141E"/>
          <w:sz w:val="20"/>
        </w:rPr>
        <w:t>You can also keep SQLite inside your Ninzahost folder. The database file is located at prisma/dev.db and stores all data right on your Ninzahost disk.</w:t>
      </w:r>
    </w:p>
    <w:p>
      <w:pPr>
        <w:spacing w:before="360" w:after="120"/>
      </w:pPr>
      <w:r>
        <w:rPr>
          <w:rFonts w:ascii="Arial" w:hAnsi="Arial"/>
          <w:b/>
          <w:color w:val="FF2D75"/>
          <w:sz w:val="30"/>
        </w:rPr>
        <w:t>4. Alternative: 1-Click Free Hosting on Vercel</w:t>
      </w:r>
    </w:p>
    <w:p>
      <w:pPr>
        <w:spacing w:after="80" w:line="276" w:lineRule="auto"/>
      </w:pPr>
      <w:r>
        <w:rPr>
          <w:color w:val="14141E"/>
          <w:sz w:val="20"/>
        </w:rPr>
        <w:t>If you ever want instant free global CDN hosting with zero server maintenance:</w:t>
      </w:r>
    </w:p>
    <w:p>
      <w:pPr>
        <w:spacing w:after="80" w:line="276" w:lineRule="auto"/>
      </w:pPr>
      <w:r>
        <w:rPr>
          <w:color w:val="14141E"/>
          <w:sz w:val="20"/>
        </w:rPr>
        <w:t>1. Push your repository to GitHub (git push origin main).</w:t>
      </w:r>
    </w:p>
    <w:p>
      <w:pPr>
        <w:spacing w:after="80" w:line="276" w:lineRule="auto"/>
      </w:pPr>
      <w:r>
        <w:rPr>
          <w:color w:val="14141E"/>
          <w:sz w:val="20"/>
        </w:rPr>
        <w:t>2. Go to https://vercel.com and import your repository.</w:t>
      </w:r>
    </w:p>
    <w:p>
      <w:pPr>
        <w:spacing w:after="80" w:line="276" w:lineRule="auto"/>
      </w:pPr>
      <w:r>
        <w:rPr>
          <w:color w:val="14141E"/>
          <w:sz w:val="20"/>
        </w:rPr>
        <w:t>3. Add DATABASE_URL, NEXT_PUBLIC_APP_URL, and SESSION_SECRET in Environment Variables.</w:t>
      </w:r>
    </w:p>
    <w:p>
      <w:pPr>
        <w:spacing w:after="80" w:line="276" w:lineRule="auto"/>
      </w:pPr>
      <w:r>
        <w:rPr>
          <w:color w:val="14141E"/>
          <w:sz w:val="20"/>
        </w:rPr>
        <w:t>4. Click Deploy. Live in 60 seconds!</w:t>
      </w:r>
    </w:p>
    <w:p>
      <w:pPr>
        <w:spacing w:before="360" w:after="120"/>
      </w:pPr>
      <w:r>
        <w:rPr>
          <w:rFonts w:ascii="Arial" w:hAnsi="Arial"/>
          <w:b/>
          <w:color w:val="FF2D75"/>
          <w:sz w:val="30"/>
        </w:rPr>
        <w:t>5. Admin Credentials &amp; Daily Operations</w:t>
      </w:r>
    </w:p>
    <w:p>
      <w:pPr>
        <w:spacing w:after="80" w:line="276" w:lineRule="auto"/>
      </w:pPr>
      <w:r>
        <w:rPr>
          <w:b/>
          <w:color w:val="14141E"/>
          <w:sz w:val="20"/>
        </w:rPr>
        <w:t xml:space="preserve">Admin Access: </w:t>
      </w:r>
      <w:r>
        <w:rPr>
          <w:color w:val="14141E"/>
          <w:sz w:val="20"/>
        </w:rPr>
        <w:t>Default Super Admin Login: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urier New" w:hAnsi="Courier New"/>
                <w:color w:val="B41450"/>
                <w:sz w:val="18"/>
              </w:rPr>
              <w:t>URL: https://yourdomain.com/likecrazy</w:t>
              <w:br/>
              <w:t>Email: admin@community.vip</w:t>
              <w:br/>
              <w:t>Password: AdminSecret2026!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14141E"/>
          <w:sz w:val="23"/>
        </w:rPr>
        <w:t>Daily Administrator Checklist:</w:t>
      </w:r>
    </w:p>
    <w:p>
      <w:pPr>
        <w:spacing w:after="80" w:line="276" w:lineRule="auto"/>
      </w:pPr>
      <w:r>
        <w:rPr>
          <w:color w:val="14141E"/>
          <w:sz w:val="20"/>
        </w:rPr>
        <w:t>• Generating Invitations: Go to /likecrazy/invitations to generate private invite codes with custom usage limits (e.g. 1 use for VIP paying members).</w:t>
      </w:r>
    </w:p>
    <w:p>
      <w:pPr>
        <w:spacing w:after="80" w:line="276" w:lineRule="auto"/>
      </w:pPr>
      <w:r>
        <w:rPr>
          <w:color w:val="14141E"/>
          <w:sz w:val="20"/>
        </w:rPr>
        <w:t>• Posting Content: Go to /likecrazy/posts to publish photos, videos, and dispatches under any of the 10 resident personas with drag-and-drop upload.</w:t>
      </w:r>
    </w:p>
    <w:p>
      <w:pPr>
        <w:spacing w:after="80" w:line="276" w:lineRule="auto"/>
      </w:pPr>
      <w:r>
        <w:rPr>
          <w:color w:val="14141E"/>
          <w:sz w:val="20"/>
        </w:rPr>
        <w:t>• Messaging Members: Go to /likecrazy/messages to reply to member direct messages on behalf of any persona.</w:t>
      </w:r>
    </w:p>
    <w:p>
      <w:pPr>
        <w:spacing w:after="80" w:line="276" w:lineRule="auto"/>
      </w:pPr>
      <w:r>
        <w:rPr>
          <w:color w:val="14141E"/>
          <w:sz w:val="20"/>
        </w:rPr>
        <w:t>• Member Management: Go to /likecrazy/members to view, suspend, or ban user accounts.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