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12A9E9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4B12A9EA" w14:textId="0BFFC3EB" w:rsidR="002E3E0F" w:rsidRPr="002E3E0F" w:rsidRDefault="002E3E0F" w:rsidP="002E3E0F">
      <w:pPr>
        <w:pStyle w:val="3"/>
        <w:jc w:val="center"/>
      </w:pPr>
      <w:r>
        <w:t xml:space="preserve">Домашнее задание </w:t>
      </w:r>
      <w:r w:rsidR="00AC10E8" w:rsidRPr="00AC10E8">
        <w:t>2</w:t>
      </w:r>
      <w:r>
        <w:t>.</w:t>
      </w:r>
      <w:r w:rsidR="00C90125" w:rsidRPr="004E1C23">
        <w:t>9</w:t>
      </w:r>
      <w:r>
        <w:t>.</w:t>
      </w:r>
      <w:r w:rsidR="00C90125" w:rsidRPr="004E1C23">
        <w:t>1</w:t>
      </w:r>
    </w:p>
    <w:p w14:paraId="4B12A9EB" w14:textId="77777777" w:rsidR="009C3374" w:rsidRDefault="009C3374" w:rsidP="009C3374"/>
    <w:p w14:paraId="436147DE" w14:textId="6C7A703A" w:rsidR="0030441B" w:rsidRDefault="006B797E" w:rsidP="0030441B">
      <w:pPr>
        <w:spacing w:after="0"/>
      </w:pPr>
      <w:r>
        <w:t>Создайте документ</w:t>
      </w:r>
      <w:r w:rsidR="002E0B6A">
        <w:t xml:space="preserve"> «Заказ поставщику».</w:t>
      </w:r>
      <w:r w:rsidR="0030441B">
        <w:t xml:space="preserve"> На основании заказа поставщику должны создаваться документы «</w:t>
      </w:r>
      <w:r w:rsidR="00380790">
        <w:t>Поступление товаров и услуг</w:t>
      </w:r>
      <w:r w:rsidR="0030441B">
        <w:t>».</w:t>
      </w:r>
    </w:p>
    <w:p w14:paraId="7F03C2D1" w14:textId="46801B5F" w:rsidR="002E0B6A" w:rsidRDefault="00380790" w:rsidP="0056724F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E99BB8" wp14:editId="77333D05">
                <wp:simplePos x="0" y="0"/>
                <wp:positionH relativeFrom="margin">
                  <wp:posOffset>3091815</wp:posOffset>
                </wp:positionH>
                <wp:positionV relativeFrom="paragraph">
                  <wp:posOffset>685165</wp:posOffset>
                </wp:positionV>
                <wp:extent cx="1466850" cy="315532"/>
                <wp:effectExtent l="0" t="0" r="19050" b="27940"/>
                <wp:wrapNone/>
                <wp:docPr id="2" name="Скругленный 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31553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CD50A3" id="Скругленный прямоугольник 2" o:spid="_x0000_s1026" style="position:absolute;margin-left:243.45pt;margin-top:53.95pt;width:115.5pt;height:24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" filled="f" strokecolor="#c00000" strokeweight="2pt">
                <v:stroke dashstyle="dash"/>
                <w10:wrap anchorx="margin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FF8A61" wp14:editId="6CC29A99">
                <wp:simplePos x="0" y="0"/>
                <wp:positionH relativeFrom="column">
                  <wp:posOffset>2463165</wp:posOffset>
                </wp:positionH>
                <wp:positionV relativeFrom="paragraph">
                  <wp:posOffset>408940</wp:posOffset>
                </wp:positionV>
                <wp:extent cx="2924175" cy="4331335"/>
                <wp:effectExtent l="0" t="0" r="28575" b="12065"/>
                <wp:wrapNone/>
                <wp:docPr id="5" name="Поли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4331335"/>
                        </a:xfrm>
                        <a:custGeom>
                          <a:avLst/>
                          <a:gdLst>
                            <a:gd name="connsiteX0" fmla="*/ 1159099 w 1709635"/>
                            <a:gd name="connsiteY0" fmla="*/ 399051 h 4874806"/>
                            <a:gd name="connsiteX1" fmla="*/ 1584102 w 1709635"/>
                            <a:gd name="connsiteY1" fmla="*/ 392611 h 4874806"/>
                            <a:gd name="connsiteX2" fmla="*/ 1571223 w 1709635"/>
                            <a:gd name="connsiteY2" fmla="*/ 4494532 h 4874806"/>
                            <a:gd name="connsiteX3" fmla="*/ 0 w 1709635"/>
                            <a:gd name="connsiteY3" fmla="*/ 4449456 h 48748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709635" h="4874806">
                              <a:moveTo>
                                <a:pt x="1159099" y="399051"/>
                              </a:moveTo>
                              <a:cubicBezTo>
                                <a:pt x="1337257" y="54541"/>
                                <a:pt x="1515415" y="-289969"/>
                                <a:pt x="1584102" y="392611"/>
                              </a:cubicBezTo>
                              <a:cubicBezTo>
                                <a:pt x="1652789" y="1075191"/>
                                <a:pt x="1835240" y="3818391"/>
                                <a:pt x="1571223" y="4494532"/>
                              </a:cubicBezTo>
                              <a:cubicBezTo>
                                <a:pt x="1307206" y="5170673"/>
                                <a:pt x="653603" y="4810064"/>
                                <a:pt x="0" y="4449456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107DF" id="Полилиния 5" o:spid="_x0000_s1026" style="position:absolute;margin-left:193.95pt;margin-top:32.2pt;width:230.25pt;height:341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09635,4874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" path="m1159099,399051v178158,-344510,356316,-689020,425003,-6440c1652789,1075191,1835240,3818391,1571223,4494532,1307206,5170673,653603,4810064,,4449456e" filled="f" strokecolor="#c00000" strokeweight="2pt">
                <v:path arrowok="t" o:connecttype="custom" o:connectlocs="1982533,354563;2709462,348841;2687434,3993456;0,3953405" o:connectangles="0,0,0,0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2971B248" wp14:editId="64073510">
            <wp:extent cx="5940425" cy="39090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4AC3F6" w14:textId="585CD87F" w:rsidR="002E0B6A" w:rsidRDefault="00380790" w:rsidP="00C16D9C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A977FE" wp14:editId="723D4A04">
                <wp:simplePos x="0" y="0"/>
                <wp:positionH relativeFrom="column">
                  <wp:posOffset>3176905</wp:posOffset>
                </wp:positionH>
                <wp:positionV relativeFrom="paragraph">
                  <wp:posOffset>1206500</wp:posOffset>
                </wp:positionV>
                <wp:extent cx="431321" cy="232914"/>
                <wp:effectExtent l="38100" t="38100" r="26035" b="3429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1321" cy="23291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3B89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250.15pt;margin-top:95pt;width:33.95pt;height:18.3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" strokecolor="#c00000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219E5F37" wp14:editId="0CFBCD47">
            <wp:extent cx="5940425" cy="38620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A9ED" w14:textId="5A0328FC" w:rsidR="00AC10E8" w:rsidRPr="00AC10E8" w:rsidRDefault="002E0B6A" w:rsidP="0056724F">
      <w:pPr>
        <w:spacing w:after="0" w:line="240" w:lineRule="auto"/>
      </w:pPr>
      <w:r>
        <w:lastRenderedPageBreak/>
        <w:t>Возможно поступление товаров по заказу частями, но при этом не допускается поступление товаров в количестве большем, чем указано в заказе.</w:t>
      </w:r>
      <w:r w:rsidR="0030441B">
        <w:t xml:space="preserve"> </w:t>
      </w:r>
      <w:r>
        <w:t>Обеспечьте заполнение новой накладной, создаваемой на основании, остатком неполученных по заказу товаров</w:t>
      </w:r>
      <w:r w:rsidR="0056724F">
        <w:t>. Документы «Поступление товаров» без заказа создаваться не должны!</w:t>
      </w:r>
    </w:p>
    <w:sectPr w:rsidR="00AC10E8" w:rsidRPr="00AC10E8" w:rsidSect="002D714A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12A9F2" w14:textId="77777777" w:rsidR="00263E4F" w:rsidRDefault="00263E4F" w:rsidP="005B48CC">
      <w:pPr>
        <w:spacing w:after="0" w:line="240" w:lineRule="auto"/>
      </w:pPr>
      <w:r>
        <w:separator/>
      </w:r>
    </w:p>
  </w:endnote>
  <w:endnote w:type="continuationSeparator" w:id="0">
    <w:p w14:paraId="4B12A9F3" w14:textId="77777777" w:rsidR="00263E4F" w:rsidRDefault="00263E4F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12A9F6" w14:textId="50E2E074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4849D2">
      <w:rPr>
        <w:noProof/>
        <w:color w:val="808080" w:themeColor="background1" w:themeShade="80"/>
      </w:rPr>
      <w:t>2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12A9F0" w14:textId="77777777" w:rsidR="00263E4F" w:rsidRDefault="00263E4F" w:rsidP="005B48CC">
      <w:pPr>
        <w:spacing w:after="0" w:line="240" w:lineRule="auto"/>
      </w:pPr>
      <w:r>
        <w:separator/>
      </w:r>
    </w:p>
  </w:footnote>
  <w:footnote w:type="continuationSeparator" w:id="0">
    <w:p w14:paraId="4B12A9F1" w14:textId="77777777" w:rsidR="00263E4F" w:rsidRDefault="00263E4F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12A9F4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4B12A9F5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43F44"/>
    <w:rsid w:val="00061704"/>
    <w:rsid w:val="00082855"/>
    <w:rsid w:val="000D1BCA"/>
    <w:rsid w:val="000E2FC9"/>
    <w:rsid w:val="00154AC7"/>
    <w:rsid w:val="001D7AC3"/>
    <w:rsid w:val="001E785B"/>
    <w:rsid w:val="00263E4F"/>
    <w:rsid w:val="00287229"/>
    <w:rsid w:val="002D714A"/>
    <w:rsid w:val="002E0B6A"/>
    <w:rsid w:val="002E3E0F"/>
    <w:rsid w:val="0030441B"/>
    <w:rsid w:val="003542BA"/>
    <w:rsid w:val="00363792"/>
    <w:rsid w:val="003740B2"/>
    <w:rsid w:val="00380790"/>
    <w:rsid w:val="003A2E95"/>
    <w:rsid w:val="003B10C2"/>
    <w:rsid w:val="003E1C33"/>
    <w:rsid w:val="00401F68"/>
    <w:rsid w:val="00462A43"/>
    <w:rsid w:val="00472567"/>
    <w:rsid w:val="004849D2"/>
    <w:rsid w:val="004E1C23"/>
    <w:rsid w:val="004E46C9"/>
    <w:rsid w:val="004E4BD0"/>
    <w:rsid w:val="00504E13"/>
    <w:rsid w:val="0055026C"/>
    <w:rsid w:val="0056724F"/>
    <w:rsid w:val="00582699"/>
    <w:rsid w:val="005879D5"/>
    <w:rsid w:val="005B48CC"/>
    <w:rsid w:val="00601006"/>
    <w:rsid w:val="006B73B8"/>
    <w:rsid w:val="006B797E"/>
    <w:rsid w:val="006C7D8F"/>
    <w:rsid w:val="006F3439"/>
    <w:rsid w:val="00717515"/>
    <w:rsid w:val="007372F1"/>
    <w:rsid w:val="00744EE6"/>
    <w:rsid w:val="00752C6D"/>
    <w:rsid w:val="00763207"/>
    <w:rsid w:val="007A1835"/>
    <w:rsid w:val="00812A02"/>
    <w:rsid w:val="008554CA"/>
    <w:rsid w:val="00861243"/>
    <w:rsid w:val="00890A48"/>
    <w:rsid w:val="008B3B5F"/>
    <w:rsid w:val="008B5FF7"/>
    <w:rsid w:val="009243F6"/>
    <w:rsid w:val="009556FC"/>
    <w:rsid w:val="00976C15"/>
    <w:rsid w:val="009C3374"/>
    <w:rsid w:val="00A9472D"/>
    <w:rsid w:val="00A9523F"/>
    <w:rsid w:val="00AC10E8"/>
    <w:rsid w:val="00B759D4"/>
    <w:rsid w:val="00C11ABC"/>
    <w:rsid w:val="00C16D9C"/>
    <w:rsid w:val="00C90125"/>
    <w:rsid w:val="00CB3FEB"/>
    <w:rsid w:val="00CD4AC1"/>
    <w:rsid w:val="00D013B3"/>
    <w:rsid w:val="00D72BA1"/>
    <w:rsid w:val="00D770C6"/>
    <w:rsid w:val="00D872BE"/>
    <w:rsid w:val="00D94154"/>
    <w:rsid w:val="00DF42DE"/>
    <w:rsid w:val="00E351A0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2A9E9"/>
  <w15:docId w15:val="{7F477473-A60F-49F8-A19F-7D203D3D4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42496A-0FEC-4EA4-BBEF-D1C8D0333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6</cp:revision>
  <cp:lastPrinted>2014-04-10T13:08:00Z</cp:lastPrinted>
  <dcterms:created xsi:type="dcterms:W3CDTF">2017-12-09T12:48:00Z</dcterms:created>
  <dcterms:modified xsi:type="dcterms:W3CDTF">2019-07-09T09:03:00Z</dcterms:modified>
</cp:coreProperties>
</file>