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EC7A1A" w14:textId="77777777" w:rsidR="00D94154" w:rsidRDefault="002E3E0F" w:rsidP="002E3E0F">
      <w:pPr>
        <w:pStyle w:val="3"/>
        <w:jc w:val="center"/>
      </w:pPr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1E1514E2" w14:textId="77777777" w:rsidR="002E3E0F" w:rsidRPr="002E3E0F" w:rsidRDefault="002E3E0F" w:rsidP="002E3E0F">
      <w:pPr>
        <w:pStyle w:val="3"/>
        <w:jc w:val="center"/>
      </w:pPr>
      <w:r>
        <w:t>Домашнее задание 1.</w:t>
      </w:r>
      <w:r w:rsidR="000E2FC9">
        <w:t>4</w:t>
      </w:r>
      <w:r>
        <w:t>.</w:t>
      </w:r>
      <w:r w:rsidR="000E2FC9">
        <w:t>1</w:t>
      </w:r>
    </w:p>
    <w:p w14:paraId="29CEE8FC" w14:textId="77777777" w:rsidR="009C3374" w:rsidRDefault="009C3374" w:rsidP="009C3374"/>
    <w:p w14:paraId="01CCDEF2" w14:textId="77777777" w:rsidR="000E2FC9" w:rsidRPr="00EF74D5" w:rsidRDefault="000E2FC9" w:rsidP="000E2FC9">
      <w:r>
        <w:t>Попробуйте изменить значение константы «Название организации». Заголовок главного окна приложения не обновляется</w:t>
      </w:r>
      <w:r w:rsidRPr="00EF74D5">
        <w:t>.</w:t>
      </w:r>
    </w:p>
    <w:p w14:paraId="2B91A3C3" w14:textId="77777777" w:rsidR="000E2FC9" w:rsidRDefault="000E2FC9" w:rsidP="000E2FC9">
      <w:r>
        <w:t xml:space="preserve">Решите эту проблему. </w:t>
      </w:r>
    </w:p>
    <w:p w14:paraId="5CCB0140" w14:textId="77777777" w:rsidR="0003380C" w:rsidRDefault="000E2FC9" w:rsidP="000E2FC9">
      <w:r>
        <w:t>Подсказка:</w:t>
      </w:r>
    </w:p>
    <w:p w14:paraId="3A1FA0AC" w14:textId="57D278BA" w:rsidR="0003380C" w:rsidRDefault="0003380C" w:rsidP="000E2FC9">
      <w:r w:rsidRPr="0003380C">
        <w:rPr>
          <w:b/>
        </w:rPr>
        <w:t>Шаг номер один</w:t>
      </w:r>
      <w:r>
        <w:t xml:space="preserve">. Надо создать </w:t>
      </w:r>
      <w:r w:rsidRPr="0003380C">
        <w:rPr>
          <w:i/>
        </w:rPr>
        <w:t>Форму Констант</w:t>
      </w:r>
      <w:r>
        <w:t>. Почему? Изменение заголовка приложения возможно только на клиенте, а менеджер значения константы, который на помогал читать значение, записанное в константу «живет» только на сервере. Нам нужен программный объект, который и с константами может работать, и на клиенте «жить». Это только форма констант!</w:t>
      </w:r>
    </w:p>
    <w:p w14:paraId="0D442C03" w14:textId="535050E3" w:rsidR="000E2FC9" w:rsidRPr="008139BD" w:rsidRDefault="0003380C" w:rsidP="000E2FC9">
      <w:r w:rsidRPr="0003380C">
        <w:rPr>
          <w:b/>
        </w:rPr>
        <w:t>Шаг номер два.</w:t>
      </w:r>
      <w:r>
        <w:t xml:space="preserve"> </w:t>
      </w:r>
      <w:r w:rsidR="000E2FC9">
        <w:t xml:space="preserve">Надо обработать событие </w:t>
      </w:r>
      <w:r>
        <w:rPr>
          <w:b/>
        </w:rPr>
        <w:t>Формы К</w:t>
      </w:r>
      <w:r w:rsidR="000E2FC9" w:rsidRPr="00B10EE9">
        <w:rPr>
          <w:b/>
        </w:rPr>
        <w:t>онстант</w:t>
      </w:r>
      <w:r w:rsidR="008D01AE">
        <w:t>,</w:t>
      </w:r>
      <w:r w:rsidR="000E2FC9">
        <w:t xml:space="preserve"> связанное с записью набора констант</w:t>
      </w:r>
      <w:r>
        <w:t xml:space="preserve"> (форма может работать не с одной, а сразу с множеством констант) «После записи». Почему именно это событие? Нам нужно событие, которое срабатывает в форме на </w:t>
      </w:r>
      <w:r w:rsidRPr="0003380C">
        <w:rPr>
          <w:b/>
        </w:rPr>
        <w:t>Клиенте</w:t>
      </w:r>
      <w:r>
        <w:t xml:space="preserve"> </w:t>
      </w:r>
      <w:r w:rsidRPr="0003380C">
        <w:rPr>
          <w:b/>
        </w:rPr>
        <w:t>и после записи</w:t>
      </w:r>
      <w:r>
        <w:t>. Остальные события формы, которые срабатывают «после»</w:t>
      </w:r>
      <w:bookmarkStart w:id="0" w:name="_GoBack"/>
      <w:bookmarkEnd w:id="0"/>
      <w:r>
        <w:t xml:space="preserve"> («При записи на сервере» и «После записи на сервере») нам не подходят из-за места своего срабатывания.</w:t>
      </w:r>
    </w:p>
    <w:p w14:paraId="0B59341A" w14:textId="3782F8B0" w:rsidR="000E2FC9" w:rsidRDefault="004B04AB" w:rsidP="009C337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B5A2B" wp14:editId="0F9A2DD4">
                <wp:simplePos x="0" y="0"/>
                <wp:positionH relativeFrom="column">
                  <wp:posOffset>2377440</wp:posOffset>
                </wp:positionH>
                <wp:positionV relativeFrom="paragraph">
                  <wp:posOffset>748665</wp:posOffset>
                </wp:positionV>
                <wp:extent cx="1581150" cy="1143000"/>
                <wp:effectExtent l="0" t="9525" r="28575" b="28575"/>
                <wp:wrapNone/>
                <wp:docPr id="3" name="Развернутая стрелк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81150" cy="1143000"/>
                        </a:xfrm>
                        <a:prstGeom prst="uturnArrow">
                          <a:avLst>
                            <a:gd name="adj1" fmla="val 14167"/>
                            <a:gd name="adj2" fmla="val 18333"/>
                            <a:gd name="adj3" fmla="val 25000"/>
                            <a:gd name="adj4" fmla="val 43750"/>
                            <a:gd name="adj5" fmla="val 10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0C1E9A" id="Развернутая стрелка 3" o:spid="_x0000_s1026" style="position:absolute;margin-left:187.2pt;margin-top:58.95pt;width:124.5pt;height:90pt;rotation:90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81150,1143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" path="m,1143000l,500063c,223886,223886,,500063,l952506,v276177,,500063,223886,500063,500063c1452569,619125,1452568,738188,1452568,857250r128582,l1371604,1143000,1162058,857250r128581,l1290639,500063v,-186746,-151388,-338134,-338134,-338134l500063,161929v-186746,,-338134,151388,-338134,338134l161929,1143000,,1143000xe" fillcolor="#4f81bd [3204]" strokecolor="#243f60 [1604]" strokeweight="2pt">
                <v:path arrowok="t" o:connecttype="custom" o:connectlocs="0,1143000;0,500063;500063,0;952506,0;1452569,500063;1452568,857250;1581150,857250;1371604,1143000;1162058,857250;1290639,857250;1290639,500063;952505,161929;500063,161929;161929,500063;161929,1143000;0,1143000" o:connectangles="0,0,0,0,0,0,0,0,0,0,0,0,0,0,0,0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29E9EE0" wp14:editId="50873EAB">
            <wp:extent cx="3124200" cy="1019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.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259E" w14:textId="77777777" w:rsidR="004B04AB" w:rsidRDefault="004B04AB" w:rsidP="009C3374"/>
    <w:p w14:paraId="6E157FC1" w14:textId="1360A346" w:rsidR="004B04AB" w:rsidRDefault="004B04AB" w:rsidP="009C3374">
      <w:r>
        <w:rPr>
          <w:noProof/>
          <w:lang w:eastAsia="ru-RU"/>
        </w:rPr>
        <w:drawing>
          <wp:inline distT="0" distB="0" distL="0" distR="0" wp14:anchorId="7D6466B4" wp14:editId="09C93FA2">
            <wp:extent cx="2838450" cy="9239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.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6905" w14:textId="77777777" w:rsidR="004B04AB" w:rsidRDefault="004B04AB" w:rsidP="009C3374"/>
    <w:sectPr w:rsidR="004B04AB" w:rsidSect="002D714A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703C93" w14:textId="77777777" w:rsidR="00CA7F02" w:rsidRDefault="00CA7F02" w:rsidP="005B48CC">
      <w:pPr>
        <w:spacing w:after="0" w:line="240" w:lineRule="auto"/>
      </w:pPr>
      <w:r>
        <w:separator/>
      </w:r>
    </w:p>
  </w:endnote>
  <w:endnote w:type="continuationSeparator" w:id="0">
    <w:p w14:paraId="113956AD" w14:textId="77777777" w:rsidR="00CA7F02" w:rsidRDefault="00CA7F02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78A8FE" w14:textId="0B314482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03380C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909ED2" w14:textId="77777777" w:rsidR="00CA7F02" w:rsidRDefault="00CA7F02" w:rsidP="005B48CC">
      <w:pPr>
        <w:spacing w:after="0" w:line="240" w:lineRule="auto"/>
      </w:pPr>
      <w:r>
        <w:separator/>
      </w:r>
    </w:p>
  </w:footnote>
  <w:footnote w:type="continuationSeparator" w:id="0">
    <w:p w14:paraId="08030446" w14:textId="77777777" w:rsidR="00CA7F02" w:rsidRDefault="00CA7F02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9B0B97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25185522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3380C"/>
    <w:rsid w:val="00082855"/>
    <w:rsid w:val="000C3B90"/>
    <w:rsid w:val="000D1BCA"/>
    <w:rsid w:val="000E2FC9"/>
    <w:rsid w:val="00154AC7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62A43"/>
    <w:rsid w:val="00472567"/>
    <w:rsid w:val="004B04AB"/>
    <w:rsid w:val="004E46C9"/>
    <w:rsid w:val="004E4BD0"/>
    <w:rsid w:val="00504E13"/>
    <w:rsid w:val="0055026C"/>
    <w:rsid w:val="00582699"/>
    <w:rsid w:val="005879D5"/>
    <w:rsid w:val="005B48CC"/>
    <w:rsid w:val="00601006"/>
    <w:rsid w:val="006B73B8"/>
    <w:rsid w:val="006C7D8F"/>
    <w:rsid w:val="006F3439"/>
    <w:rsid w:val="00717515"/>
    <w:rsid w:val="007372F1"/>
    <w:rsid w:val="00744EE6"/>
    <w:rsid w:val="00752C6D"/>
    <w:rsid w:val="00763207"/>
    <w:rsid w:val="007A1835"/>
    <w:rsid w:val="00812A02"/>
    <w:rsid w:val="008554CA"/>
    <w:rsid w:val="00861243"/>
    <w:rsid w:val="00890A48"/>
    <w:rsid w:val="008B3B5F"/>
    <w:rsid w:val="008D01AE"/>
    <w:rsid w:val="009243F6"/>
    <w:rsid w:val="009556FC"/>
    <w:rsid w:val="00976C15"/>
    <w:rsid w:val="009C3374"/>
    <w:rsid w:val="00A9472D"/>
    <w:rsid w:val="00A9523F"/>
    <w:rsid w:val="00B10EE9"/>
    <w:rsid w:val="00C11ABC"/>
    <w:rsid w:val="00CA7F02"/>
    <w:rsid w:val="00CB3FEB"/>
    <w:rsid w:val="00CD4AC1"/>
    <w:rsid w:val="00D013B3"/>
    <w:rsid w:val="00D72BA1"/>
    <w:rsid w:val="00D872BE"/>
    <w:rsid w:val="00D94154"/>
    <w:rsid w:val="00DF42DE"/>
    <w:rsid w:val="00E351A0"/>
    <w:rsid w:val="00EE1CA1"/>
    <w:rsid w:val="00F25A87"/>
    <w:rsid w:val="00F65326"/>
    <w:rsid w:val="00F803F6"/>
    <w:rsid w:val="00FA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33F41"/>
  <w15:docId w15:val="{D1C5DE56-4796-4E8A-82DF-A7BFB960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0B0B18-3881-4F57-A410-427814990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6</cp:revision>
  <cp:lastPrinted>2020-09-26T07:39:00Z</cp:lastPrinted>
  <dcterms:created xsi:type="dcterms:W3CDTF">2014-11-06T12:09:00Z</dcterms:created>
  <dcterms:modified xsi:type="dcterms:W3CDTF">2020-09-26T07:50:00Z</dcterms:modified>
</cp:coreProperties>
</file>