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E52150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0AE52151" w14:textId="7A661220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55012">
        <w:t>5.</w:t>
      </w:r>
      <w:r w:rsidR="00C16D9C" w:rsidRPr="00BC10FB">
        <w:t>6</w:t>
      </w:r>
    </w:p>
    <w:p w14:paraId="0AE52152" w14:textId="77777777" w:rsidR="009C3374" w:rsidRDefault="009C3374" w:rsidP="009C3374"/>
    <w:p w14:paraId="2550A454" w14:textId="26154265" w:rsidR="0028430D" w:rsidRDefault="00567C48" w:rsidP="00567C48">
      <w:pPr>
        <w:ind w:firstLine="567"/>
      </w:pPr>
      <w:r>
        <w:t>Обеспечьте проведение документа «Поступление» по регистру сведений «</w:t>
      </w:r>
      <w:r w:rsidR="008E6629">
        <w:t>Наши</w:t>
      </w:r>
      <w:r>
        <w:t xml:space="preserve"> </w:t>
      </w:r>
      <w:r w:rsidR="008E6629">
        <w:t>цены</w:t>
      </w:r>
      <w:bookmarkStart w:id="0" w:name="_GoBack"/>
      <w:bookmarkEnd w:id="0"/>
      <w:r>
        <w:t>». Документ делает движения по регистру в случае, если установлен флаг «</w:t>
      </w:r>
      <w:r w:rsidR="00555012">
        <w:t>Установить цены продажи».</w:t>
      </w:r>
      <w:r w:rsidR="0028430D">
        <w:t xml:space="preserve"> Контрагент не указывается (т.е. это цены для всех прочих контрагентов).</w:t>
      </w:r>
    </w:p>
    <w:p w14:paraId="0AE52153" w14:textId="21BCE616" w:rsidR="00C16D9C" w:rsidRDefault="0028430D" w:rsidP="00567C48">
      <w:pPr>
        <w:ind w:firstLine="567"/>
      </w:pPr>
      <w:r>
        <w:t>Коэффициент наценки единый для всех поступающих товаров и услуг. Обеспечьте хранение информации о проценте наценки.</w:t>
      </w:r>
    </w:p>
    <w:p w14:paraId="5213CBE1" w14:textId="6901A262" w:rsidR="00567C48" w:rsidRDefault="0028430D" w:rsidP="00567C48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BF7F76" wp14:editId="300FB04D">
                <wp:simplePos x="0" y="0"/>
                <wp:positionH relativeFrom="column">
                  <wp:posOffset>34290</wp:posOffset>
                </wp:positionH>
                <wp:positionV relativeFrom="paragraph">
                  <wp:posOffset>1833880</wp:posOffset>
                </wp:positionV>
                <wp:extent cx="1495425" cy="266700"/>
                <wp:effectExtent l="0" t="0" r="28575" b="19050"/>
                <wp:wrapNone/>
                <wp:docPr id="2" name="Скругленный 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667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8A1D29" id="Скругленный прямоугольник 2" o:spid="_x0000_s1026" style="position:absolute;margin-left:2.7pt;margin-top:144.4pt;width:117.75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QqW3QIAAM0FAAAOAAAAZHJzL2Uyb0RvYy54bWysVM1uEzEQviPxDpbvdJNV0tKomypKVYRU&#10;laot6tnxerMreW1jO3+ckDiCxDPwDAgJWlpeYfNGzHg321AqDogcHI9n5puZb2fm4HBZSjIX1hVa&#10;JbS706FEKK7TQk0T+vry+NlzSpxnKmVSK5HQlXD0cPj0ycHCDESscy1TYQmAKDdYmITm3ptBFDme&#10;i5K5HW2EAmWmbck8iHYapZYtAL2UUdzp7EYLbVNjNRfOwetRraTDgJ9lgvtXWeaEJzKhkJsPpw3n&#10;BM9oeMAGU8tMXvAmDfYPWZSsUBC0hTpinpGZLf6AKgtutdOZ3+G6jHSWFVyEGqCabudBNRc5MyLU&#10;AuQ409Lk/h8sP52fWVKkCY0pUayET1R9rq7X79bvqy/VTfW1uq1u1x+q76T6CY+fqh/VXVDdVTfr&#10;j6D8Vl2TGGlcGDcAtAtzZhvJwRU5WWa2xH+oliwD9auWerH0hMNjt7ff78V9Sjjo4t3dvU74NtG9&#10;t7HOvxC6JHhJqNUzlZ7D9w20s/mJ8xAW7Dd2GFHp40LK8I2lwgenZZHiWxDsdDKWlswZNMe4gz8s&#10;BDB+M0PAI+by2s6tHAqNIaJGWHlda7j5lRQIL9W5yIBaqC4OSYamFm1ExrlQvlurcpaKOkB/Ow8c&#10;A/QIWQVARM6ggBa7AdhY1iAb7Lqcxh5dRZiJ1rnzt8Rq59YjRNbKt85lobR9DEBCVU3k2n5DUk0N&#10;sjTR6Qoaz+p6Ip3hxwXwfMKcP2MWRhCGFdaKfwVHJvUiobq5UZJr+/axd7SHyQAtJQsY6YS6NzNm&#10;BSXypYKZ2e/2ergDgtDr78Ug2G3NZFujZuVYQ2N0YYEZHq5o7+XmmlldXsH2GWFUUDHFIXZCubcb&#10;YezrVQP7i4vRKJjB3BvmT9SF4QiOrGKHXS6vmDVNc3sYi1O9GX82eNDetS16Kj2aeZ0VoffveW34&#10;hp0RGqfZb7iUtuVgdb+Fh78AAAD//wMAUEsDBBQABgAIAAAAIQCVG5EP3AAAAAkBAAAPAAAAZHJz&#10;L2Rvd25yZXYueG1sTI/BTsMwEETvSPyDtUjcqE1aIIRsqghR7qTt3Ym3SSBeR7Hbpnw95gTH0Yxm&#10;3uTr2Q7iRJPvHSPcLxQI4saZnluE3XZzl4LwQbPRg2NCuJCHdXF9levMuDN/0KkKrYgl7DON0IUw&#10;ZlL6piOr/cKNxNE7uMnqEOXUSjPpcyy3g0yUepRW9xwXOj3Sa0fNV3W0CIdPVZXfl7G2T9v9/C7L&#10;5m1Tp4i3N3P5AiLQHP7C8Isf0aGITLU7svFiQHhYxSBCkqbxQfSTlXoGUSMslyoFWeTy/4PiBwAA&#10;//8DAFBLAQItABQABgAIAAAAIQC2gziS/gAAAOEBAAATAAAAAAAAAAAAAAAAAAAAAABbQ29udGVu&#10;dF9UeXBlc10ueG1sUEsBAi0AFAAGAAgAAAAhADj9If/WAAAAlAEAAAsAAAAAAAAAAAAAAAAALwEA&#10;AF9yZWxzLy5yZWxzUEsBAi0AFAAGAAgAAAAhACCxCpbdAgAAzQUAAA4AAAAAAAAAAAAAAAAALgIA&#10;AGRycy9lMm9Eb2MueG1sUEsBAi0AFAAGAAgAAAAhAJUbkQ/cAAAACQEAAA8AAAAAAAAAAAAAAAAA&#10;NwUAAGRycy9kb3ducmV2LnhtbFBLBQYAAAAABAAEAPMAAABABgAAAAA=&#10;" filled="f" strokecolor="#c00000" strokeweight="2pt">
                <v:stroke dashstyle="3 1"/>
              </v:roundrect>
            </w:pict>
          </mc:Fallback>
        </mc:AlternateContent>
      </w:r>
      <w:r w:rsidR="00567C48">
        <w:rPr>
          <w:noProof/>
          <w:lang w:eastAsia="ru-RU"/>
        </w:rPr>
        <w:drawing>
          <wp:inline distT="0" distB="0" distL="0" distR="0" wp14:anchorId="6667997B" wp14:editId="4ADDC5D1">
            <wp:extent cx="5940425" cy="27463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7C48" w:rsidSect="002D714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E52156" w14:textId="77777777" w:rsidR="003A1E9F" w:rsidRDefault="003A1E9F" w:rsidP="005B48CC">
      <w:pPr>
        <w:spacing w:after="0" w:line="240" w:lineRule="auto"/>
      </w:pPr>
      <w:r>
        <w:separator/>
      </w:r>
    </w:p>
  </w:endnote>
  <w:endnote w:type="continuationSeparator" w:id="0">
    <w:p w14:paraId="0AE52157" w14:textId="77777777" w:rsidR="003A1E9F" w:rsidRDefault="003A1E9F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E5215A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28430D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E52154" w14:textId="77777777" w:rsidR="003A1E9F" w:rsidRDefault="003A1E9F" w:rsidP="005B48CC">
      <w:pPr>
        <w:spacing w:after="0" w:line="240" w:lineRule="auto"/>
      </w:pPr>
      <w:r>
        <w:separator/>
      </w:r>
    </w:p>
  </w:footnote>
  <w:footnote w:type="continuationSeparator" w:id="0">
    <w:p w14:paraId="0AE52155" w14:textId="77777777" w:rsidR="003A1E9F" w:rsidRDefault="003A1E9F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E52158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0AE52159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48CC"/>
    <w:rsid w:val="00020C7B"/>
    <w:rsid w:val="00082855"/>
    <w:rsid w:val="000D1BCA"/>
    <w:rsid w:val="000E2FC9"/>
    <w:rsid w:val="00154AC7"/>
    <w:rsid w:val="001E785B"/>
    <w:rsid w:val="0028430D"/>
    <w:rsid w:val="00287229"/>
    <w:rsid w:val="002D714A"/>
    <w:rsid w:val="002E3E0F"/>
    <w:rsid w:val="003542BA"/>
    <w:rsid w:val="00363792"/>
    <w:rsid w:val="003740B2"/>
    <w:rsid w:val="003A1E9F"/>
    <w:rsid w:val="003A2E95"/>
    <w:rsid w:val="003B10C2"/>
    <w:rsid w:val="003E1C33"/>
    <w:rsid w:val="00401F68"/>
    <w:rsid w:val="00462A43"/>
    <w:rsid w:val="00472567"/>
    <w:rsid w:val="004E46C9"/>
    <w:rsid w:val="004E4BD0"/>
    <w:rsid w:val="00504E13"/>
    <w:rsid w:val="0055026C"/>
    <w:rsid w:val="00555012"/>
    <w:rsid w:val="00567C48"/>
    <w:rsid w:val="00582699"/>
    <w:rsid w:val="005879D5"/>
    <w:rsid w:val="005B48CC"/>
    <w:rsid w:val="00601006"/>
    <w:rsid w:val="006B73B8"/>
    <w:rsid w:val="006C7D8F"/>
    <w:rsid w:val="006F3439"/>
    <w:rsid w:val="00717515"/>
    <w:rsid w:val="007372F1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8E6629"/>
    <w:rsid w:val="009243F6"/>
    <w:rsid w:val="009556FC"/>
    <w:rsid w:val="00976C15"/>
    <w:rsid w:val="009C3374"/>
    <w:rsid w:val="00A9472D"/>
    <w:rsid w:val="00A9523F"/>
    <w:rsid w:val="00BC10FB"/>
    <w:rsid w:val="00C11ABC"/>
    <w:rsid w:val="00C16D9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52150"/>
  <w15:docId w15:val="{FFD0752C-75B0-44D2-8DD1-23203D5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3C7FC5-3A20-48EA-8626-AA75B1D44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eugeniy sizov</cp:lastModifiedBy>
  <cp:revision>4</cp:revision>
  <dcterms:created xsi:type="dcterms:W3CDTF">2015-04-07T13:53:00Z</dcterms:created>
  <dcterms:modified xsi:type="dcterms:W3CDTF">2020-02-03T06:59:00Z</dcterms:modified>
</cp:coreProperties>
</file>