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a5"/>
        <w:tblW w:w="97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1"/>
        <w:gridCol w:w="8024"/>
      </w:tblGrid>
      <w:tr w:rsidR="00B60421" w14:paraId="52C32F01" w14:textId="77777777" w:rsidTr="002106E3"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1406F7" w14:textId="77777777" w:rsidR="00B60421" w:rsidRDefault="00B60421" w:rsidP="00210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drawing>
                <wp:inline distT="0" distB="0" distL="0" distR="0" wp14:anchorId="47A4B17B" wp14:editId="02BF299C">
                  <wp:extent cx="942975" cy="1087395"/>
                  <wp:effectExtent l="0" t="0" r="0" b="0"/>
                  <wp:docPr id="1075013165" name="Рисунок 1075013165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013165" name="Рисунок 1075013165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36" t="6208" r="12413" b="5517"/>
                          <a:stretch/>
                        </pic:blipFill>
                        <pic:spPr bwMode="auto">
                          <a:xfrm>
                            <a:off x="0" y="0"/>
                            <a:ext cx="947988" cy="109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802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BE0EF" w14:textId="77777777" w:rsidR="00B60421" w:rsidRDefault="00B60421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Министерство </w:t>
            </w:r>
            <w:r w:rsidRPr="009455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науки и высшего образования Российской Федерации</w:t>
            </w:r>
          </w:p>
          <w:p w14:paraId="77D11B4C" w14:textId="77777777" w:rsidR="00B60421" w:rsidRDefault="00B60421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автоном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 </w:t>
            </w:r>
          </w:p>
          <w:p w14:paraId="2C111C56" w14:textId="77777777" w:rsidR="00B60421" w:rsidRDefault="00B60421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2778CE1C" w14:textId="77777777" w:rsidR="00B60421" w:rsidRDefault="00B60421" w:rsidP="002106E3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087CADB" w14:textId="77777777" w:rsidR="00B60421" w:rsidRDefault="00B60421" w:rsidP="002106E3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547E26B9" w14:textId="77777777" w:rsidR="00B60421" w:rsidRDefault="00B60421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06A06805" w14:textId="77777777" w:rsidR="00B60421" w:rsidRDefault="00B60421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4EF1321" w14:textId="77777777" w:rsidR="00B60421" w:rsidRPr="00C825B8" w:rsidRDefault="00B60421" w:rsidP="00B60421">
      <w:pPr>
        <w:pBdr>
          <w:bottom w:val="thinThickSmallGap" w:sz="24" w:space="1" w:color="auto"/>
        </w:pBdr>
        <w:spacing w:after="0" w:line="240" w:lineRule="auto"/>
        <w:jc w:val="center"/>
        <w:rPr>
          <w:b/>
          <w:sz w:val="10"/>
        </w:rPr>
      </w:pPr>
    </w:p>
    <w:p w14:paraId="02BDA3B2" w14:textId="77777777" w:rsidR="00B60421" w:rsidRPr="009455CD" w:rsidRDefault="00B60421" w:rsidP="00B60421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D9AD0" w14:textId="536834EC" w:rsidR="00B60421" w:rsidRPr="009455CD" w:rsidRDefault="00B60421" w:rsidP="00232998">
      <w:pPr>
        <w:tabs>
          <w:tab w:val="left" w:pos="411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CD">
        <w:rPr>
          <w:rFonts w:ascii="Times New Roman" w:eastAsia="Times New Roman" w:hAnsi="Times New Roman" w:cs="Times New Roman"/>
          <w:sz w:val="24"/>
          <w:szCs w:val="24"/>
        </w:rPr>
        <w:t xml:space="preserve">ФАКУЛЬТЕТ 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РАДИОТЕХНИЧЕСКИЙ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668EB6B" w14:textId="77777777" w:rsidR="00B60421" w:rsidRPr="009455CD" w:rsidRDefault="00B60421" w:rsidP="00B60421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C27C9" w14:textId="77777777" w:rsidR="00B60421" w:rsidRPr="009455CD" w:rsidRDefault="00B60421" w:rsidP="00B60421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CD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СИСТЕМЫ ОБРАБОТКИ ИНФОРМАЦИИ И УПРАВЛЕНИЯ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D2F218A" w14:textId="77777777" w:rsidR="00B60421" w:rsidRPr="009455CD" w:rsidRDefault="00B60421" w:rsidP="00B60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6649B" w14:textId="77777777" w:rsidR="00B60421" w:rsidRDefault="00B60421" w:rsidP="00B604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3FEE4DFF" w14:textId="77777777" w:rsidR="00B60421" w:rsidRDefault="00B60421" w:rsidP="00B604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3433189D" w14:textId="77777777" w:rsidR="00B60421" w:rsidRPr="00EC600D" w:rsidRDefault="00B60421" w:rsidP="00B604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274404DF" w14:textId="77777777" w:rsidR="00B60421" w:rsidRPr="009455CD" w:rsidRDefault="00B60421" w:rsidP="00B6042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32"/>
        </w:rPr>
      </w:pPr>
      <w:r w:rsidRPr="009455CD">
        <w:rPr>
          <w:rFonts w:ascii="Times New Roman" w:eastAsia="Times New Roman" w:hAnsi="Times New Roman" w:cs="Times New Roman"/>
          <w:b/>
          <w:sz w:val="40"/>
          <w:szCs w:val="32"/>
        </w:rPr>
        <w:t>РАСЧЕТНО-ПОЯСНИТЕЛЬНАЯ ЗАПИСКА</w:t>
      </w:r>
    </w:p>
    <w:p w14:paraId="777B9D93" w14:textId="77777777" w:rsidR="00B60421" w:rsidRPr="00EC600D" w:rsidRDefault="00B60421" w:rsidP="00B604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C5903F1" w14:textId="77777777" w:rsidR="00B60421" w:rsidRPr="00EC600D" w:rsidRDefault="00B60421" w:rsidP="00B6042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C0131">
        <w:rPr>
          <w:rFonts w:ascii="Times New Roman" w:eastAsia="Times New Roman" w:hAnsi="Times New Roman" w:cs="Times New Roman"/>
          <w:b/>
          <w:i/>
          <w:sz w:val="36"/>
          <w:szCs w:val="32"/>
        </w:rPr>
        <w:t>К НАУЧНО-</w:t>
      </w:r>
      <w:r w:rsidRPr="009455CD">
        <w:rPr>
          <w:rFonts w:ascii="Times New Roman" w:eastAsia="Times New Roman" w:hAnsi="Times New Roman" w:cs="Times New Roman"/>
          <w:b/>
          <w:i/>
          <w:sz w:val="36"/>
          <w:szCs w:val="32"/>
        </w:rPr>
        <w:t>ИССЛЕДОВАТЕЛЬСКОЙ</w:t>
      </w: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РАБОТЕ </w:t>
      </w:r>
    </w:p>
    <w:p w14:paraId="5DF911FC" w14:textId="77777777" w:rsidR="00B60421" w:rsidRPr="00EC600D" w:rsidRDefault="00B60421" w:rsidP="00B604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733DDCB" w14:textId="77777777" w:rsidR="00B60421" w:rsidRDefault="00B60421" w:rsidP="00B604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>НА ТЕМУ:</w:t>
      </w:r>
    </w:p>
    <w:p w14:paraId="5BD08824" w14:textId="77777777" w:rsidR="00B60421" w:rsidRPr="00EC600D" w:rsidRDefault="00B60421" w:rsidP="00B6042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A03AD49" w14:textId="47080983" w:rsidR="00B60421" w:rsidRPr="009F1B46" w:rsidRDefault="00B60421" w:rsidP="009F1B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7764F7">
        <w:rPr>
          <w:rFonts w:ascii="Times New Roman" w:eastAsia="Times New Roman" w:hAnsi="Times New Roman" w:cs="Times New Roman"/>
          <w:b/>
          <w:sz w:val="32"/>
          <w:szCs w:val="32"/>
        </w:rPr>
        <w:t xml:space="preserve">Исследование </w:t>
      </w:r>
      <w:r w:rsidR="009F1B4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моделей распознавания объектов на фото</w:t>
      </w:r>
    </w:p>
    <w:p w14:paraId="14C76F26" w14:textId="77777777" w:rsidR="009F1B46" w:rsidRDefault="009F1B46" w:rsidP="009F1B4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1BAC0D" w14:textId="77777777" w:rsidR="00B60421" w:rsidRDefault="00B60421" w:rsidP="00B6042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A44319" w14:textId="77777777" w:rsidR="00B60421" w:rsidRPr="007764F7" w:rsidRDefault="00B60421" w:rsidP="00B6042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AEB76C" w14:textId="4DAD4C8E" w:rsidR="00B60421" w:rsidRPr="00EC600D" w:rsidRDefault="00B60421" w:rsidP="00B60421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РТ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</w:rPr>
        <w:t>5-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1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299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Д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А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="0023299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Карпенко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BFA3EC" w14:textId="77777777" w:rsidR="00B60421" w:rsidRDefault="00B60421" w:rsidP="00B60421">
      <w:pPr>
        <w:tabs>
          <w:tab w:val="decimal" w:pos="5103"/>
          <w:tab w:val="decimal" w:pos="8364"/>
        </w:tabs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EC600D">
        <w:rPr>
          <w:rFonts w:ascii="Times New Roman" w:eastAsia="Times New Roman" w:hAnsi="Times New Roman" w:cs="Times New Roman"/>
          <w:sz w:val="18"/>
          <w:szCs w:val="18"/>
          <w:lang w:val="ru-RU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5A005EB0" w14:textId="39B8FC80" w:rsidR="00B60421" w:rsidRDefault="00B60421" w:rsidP="00B60421">
      <w:pPr>
        <w:tabs>
          <w:tab w:val="decimal" w:pos="5387"/>
          <w:tab w:val="decimal" w:pos="8364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0"/>
          <w:szCs w:val="18"/>
          <w:lang w:val="ru-RU"/>
        </w:rPr>
        <w:drawing>
          <wp:anchor distT="0" distB="0" distL="114300" distR="114300" simplePos="0" relativeHeight="251662336" behindDoc="1" locked="0" layoutInCell="1" allowOverlap="1" wp14:anchorId="2ADD568C" wp14:editId="742743D3">
            <wp:simplePos x="0" y="0"/>
            <wp:positionH relativeFrom="column">
              <wp:posOffset>2895600</wp:posOffset>
            </wp:positionH>
            <wp:positionV relativeFrom="paragraph">
              <wp:posOffset>167640</wp:posOffset>
            </wp:positionV>
            <wp:extent cx="502285" cy="469900"/>
            <wp:effectExtent l="0" t="0" r="0" b="6350"/>
            <wp:wrapNone/>
            <wp:docPr id="1110608169" name="Рисунок 4" descr="Изображение выглядит как зарисовка, Детское искусство, рисунок, штриховой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08169" name="Рисунок 4" descr="Изображение выглядит как зарисовка, Детское искусство, рисунок, штриховой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D6A7D" w14:textId="524EF279" w:rsidR="00B60421" w:rsidRPr="002B45EB" w:rsidRDefault="00B60421" w:rsidP="00B60421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Научный </w:t>
      </w:r>
      <w:r w:rsidRPr="00702712">
        <w:rPr>
          <w:rFonts w:ascii="Times New Roman" w:eastAsia="Times New Roman" w:hAnsi="Times New Roman" w:cs="Times New Roman"/>
          <w:sz w:val="28"/>
          <w:szCs w:val="32"/>
        </w:rPr>
        <w:t>руководитель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/>
        </w:rPr>
        <w:t>Д.В. Семёнов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2B3478" w14:textId="77777777" w:rsidR="00B60421" w:rsidRDefault="00B60421" w:rsidP="00B60421">
      <w:pPr>
        <w:tabs>
          <w:tab w:val="decimal" w:pos="5245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3A88D17C" w14:textId="77777777" w:rsidR="00B60421" w:rsidRPr="009455CD" w:rsidRDefault="00B60421" w:rsidP="00B60421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2DD95F7C" w14:textId="77777777" w:rsidR="00B60421" w:rsidRDefault="00B60421" w:rsidP="00B60421">
      <w:pPr>
        <w:tabs>
          <w:tab w:val="decimal" w:pos="5387"/>
          <w:tab w:val="decimal" w:pos="8364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730DEEF" w14:textId="77777777" w:rsidR="00B60421" w:rsidRPr="00EC600D" w:rsidRDefault="00B60421" w:rsidP="00B60421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</w:rPr>
        <w:t>Руководитель</w:t>
      </w:r>
      <w:r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 от кафедры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.И.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Терех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E523DA" w14:textId="77777777" w:rsidR="00B60421" w:rsidRPr="00EC600D" w:rsidRDefault="00B60421" w:rsidP="00B60421">
      <w:pPr>
        <w:tabs>
          <w:tab w:val="decimal" w:pos="5387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099D68C5" w14:textId="77777777" w:rsidR="00B60421" w:rsidRPr="009455CD" w:rsidRDefault="00B60421" w:rsidP="00B60421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76C909BB" w14:textId="77777777" w:rsidR="00B60421" w:rsidRDefault="00B60421" w:rsidP="00B604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8745AB" w14:textId="77777777" w:rsidR="00B60421" w:rsidRDefault="00B60421" w:rsidP="00B604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95F015" w14:textId="40DF3793" w:rsidR="00B60421" w:rsidRDefault="00B60421" w:rsidP="0023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63D8B8" w14:textId="77777777" w:rsidR="009427A3" w:rsidRDefault="009427A3" w:rsidP="0023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34B1A2" w14:textId="0628006B" w:rsidR="001A07F1" w:rsidRDefault="00B60421" w:rsidP="00B60421">
      <w:pPr>
        <w:spacing w:after="0" w:line="240" w:lineRule="auto"/>
        <w:jc w:val="center"/>
        <w:rPr>
          <w:lang w:val="ru-RU"/>
        </w:rPr>
      </w:pPr>
      <w:r w:rsidRPr="00EC60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Москва, 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F5AE9">
        <w:br w:type="page"/>
      </w:r>
    </w:p>
    <w:tbl>
      <w:tblPr>
        <w:tblStyle w:val="a5"/>
        <w:tblW w:w="97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1"/>
        <w:gridCol w:w="8024"/>
      </w:tblGrid>
      <w:tr w:rsidR="002B45EB" w14:paraId="1066F3F6" w14:textId="77777777" w:rsidTr="002106E3"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18BD3" w14:textId="77777777" w:rsidR="002B45EB" w:rsidRDefault="002B45EB" w:rsidP="00210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lastRenderedPageBreak/>
              <w:drawing>
                <wp:inline distT="0" distB="0" distL="0" distR="0" wp14:anchorId="72DDB17A" wp14:editId="05A8BEE5">
                  <wp:extent cx="942975" cy="1087395"/>
                  <wp:effectExtent l="0" t="0" r="0" b="0"/>
                  <wp:docPr id="1221892075" name="Рисунок 1221892075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892075" name="Рисунок 1221892075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36" t="6208" r="12413" b="5517"/>
                          <a:stretch/>
                        </pic:blipFill>
                        <pic:spPr bwMode="auto">
                          <a:xfrm>
                            <a:off x="0" y="0"/>
                            <a:ext cx="947988" cy="109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802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DFFF4" w14:textId="77777777" w:rsidR="002B45EB" w:rsidRDefault="002B45EB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Министерство </w:t>
            </w:r>
            <w:r w:rsidRPr="009455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науки и высшего образования Российской Федерации</w:t>
            </w:r>
          </w:p>
          <w:p w14:paraId="0BC13FD6" w14:textId="77777777" w:rsidR="002B45EB" w:rsidRDefault="002B45EB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автоном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 </w:t>
            </w:r>
          </w:p>
          <w:p w14:paraId="0FBAA287" w14:textId="77777777" w:rsidR="002B45EB" w:rsidRDefault="002B45EB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05F9C7D9" w14:textId="77777777" w:rsidR="002B45EB" w:rsidRDefault="002B45EB" w:rsidP="002106E3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A748927" w14:textId="77777777" w:rsidR="002B45EB" w:rsidRDefault="002B45EB" w:rsidP="002106E3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43BE7549" w14:textId="77777777" w:rsidR="002B45EB" w:rsidRDefault="002B45EB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7CA63C5F" w14:textId="77777777" w:rsidR="002B45EB" w:rsidRDefault="002B45EB" w:rsidP="002106E3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8A9EA20" w14:textId="77777777" w:rsidR="002B45EB" w:rsidRPr="00C825B8" w:rsidRDefault="002B45EB" w:rsidP="002B45EB">
      <w:pPr>
        <w:pBdr>
          <w:bottom w:val="thinThickSmallGap" w:sz="24" w:space="1" w:color="auto"/>
        </w:pBdr>
        <w:spacing w:after="0" w:line="240" w:lineRule="auto"/>
        <w:jc w:val="center"/>
        <w:rPr>
          <w:b/>
          <w:sz w:val="10"/>
        </w:rPr>
      </w:pPr>
    </w:p>
    <w:p w14:paraId="0987AB97" w14:textId="77777777" w:rsidR="002B45EB" w:rsidRPr="009455CD" w:rsidRDefault="002B45EB" w:rsidP="002B45EB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E6ACA" w14:textId="06EE1437" w:rsidR="002B45EB" w:rsidRPr="009455CD" w:rsidRDefault="002B45EB" w:rsidP="009427A3">
      <w:pPr>
        <w:tabs>
          <w:tab w:val="left" w:pos="411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CD">
        <w:rPr>
          <w:rFonts w:ascii="Times New Roman" w:eastAsia="Times New Roman" w:hAnsi="Times New Roman" w:cs="Times New Roman"/>
          <w:sz w:val="24"/>
          <w:szCs w:val="24"/>
        </w:rPr>
        <w:t xml:space="preserve">ФАКУЛЬТЕТ 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РАДИОТЕХНИЧЕСКИЙ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DE3A44B" w14:textId="77777777" w:rsidR="002B45EB" w:rsidRPr="009455CD" w:rsidRDefault="002B45EB" w:rsidP="002B45EB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2B413" w14:textId="77777777" w:rsidR="002B45EB" w:rsidRPr="009455CD" w:rsidRDefault="002B45EB" w:rsidP="002B45EB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CD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СИСТЕМЫ ОБРАБОТКИ ИНФОРМАЦИИ И УПРАВЛЕНИЯ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B632D38" w14:textId="77777777" w:rsidR="002B45EB" w:rsidRPr="009455CD" w:rsidRDefault="002B45EB" w:rsidP="002B45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AA1E5" w14:textId="77777777" w:rsidR="002B45EB" w:rsidRDefault="002B45EB" w:rsidP="002B45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06B1C542" w14:textId="77777777" w:rsidR="002B45EB" w:rsidRDefault="002B45EB" w:rsidP="002B45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6CE91A23" w14:textId="77777777" w:rsidR="002B45EB" w:rsidRPr="00EC600D" w:rsidRDefault="002B45EB" w:rsidP="002B45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459CB484" w14:textId="77777777" w:rsidR="002B45EB" w:rsidRPr="009455CD" w:rsidRDefault="002B45EB" w:rsidP="002B45EB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32"/>
        </w:rPr>
      </w:pPr>
      <w:r w:rsidRPr="009455CD">
        <w:rPr>
          <w:rFonts w:ascii="Times New Roman" w:eastAsia="Times New Roman" w:hAnsi="Times New Roman" w:cs="Times New Roman"/>
          <w:b/>
          <w:sz w:val="40"/>
          <w:szCs w:val="32"/>
        </w:rPr>
        <w:t>РАСЧЕТНО-ПОЯСНИТЕЛЬНАЯ ЗАПИСКА</w:t>
      </w:r>
    </w:p>
    <w:p w14:paraId="27C5F2E9" w14:textId="77777777" w:rsidR="002B45EB" w:rsidRPr="00EC600D" w:rsidRDefault="002B45EB" w:rsidP="002B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004AF01" w14:textId="77777777" w:rsidR="002B45EB" w:rsidRPr="00EC600D" w:rsidRDefault="002B45EB" w:rsidP="002B45E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C0131">
        <w:rPr>
          <w:rFonts w:ascii="Times New Roman" w:eastAsia="Times New Roman" w:hAnsi="Times New Roman" w:cs="Times New Roman"/>
          <w:b/>
          <w:i/>
          <w:sz w:val="36"/>
          <w:szCs w:val="32"/>
        </w:rPr>
        <w:t>К НАУЧНО-</w:t>
      </w:r>
      <w:r w:rsidRPr="009455CD">
        <w:rPr>
          <w:rFonts w:ascii="Times New Roman" w:eastAsia="Times New Roman" w:hAnsi="Times New Roman" w:cs="Times New Roman"/>
          <w:b/>
          <w:i/>
          <w:sz w:val="36"/>
          <w:szCs w:val="32"/>
        </w:rPr>
        <w:t>ИССЛЕДОВАТЕЛЬСКОЙ</w:t>
      </w: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РАБОТЕ </w:t>
      </w:r>
    </w:p>
    <w:p w14:paraId="7EBABBCF" w14:textId="77777777" w:rsidR="002B45EB" w:rsidRPr="00EC600D" w:rsidRDefault="002B45EB" w:rsidP="002B45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CC3FD8B" w14:textId="77777777" w:rsidR="002B45EB" w:rsidRDefault="002B45EB" w:rsidP="002B45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>НА ТЕМУ:</w:t>
      </w:r>
    </w:p>
    <w:p w14:paraId="65E29563" w14:textId="77777777" w:rsidR="002B45EB" w:rsidRPr="00EC600D" w:rsidRDefault="002B45EB" w:rsidP="002B45E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9BFA35E" w14:textId="3461B49A" w:rsidR="009F1B46" w:rsidRPr="009F1B46" w:rsidRDefault="002B45EB" w:rsidP="009F1B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64F7">
        <w:rPr>
          <w:rFonts w:ascii="Times New Roman" w:eastAsia="Times New Roman" w:hAnsi="Times New Roman" w:cs="Times New Roman"/>
          <w:b/>
          <w:sz w:val="32"/>
          <w:szCs w:val="32"/>
        </w:rPr>
        <w:t xml:space="preserve">Исследование </w:t>
      </w:r>
      <w:r w:rsidR="009F1B4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моделей распознавания объектов на фото</w:t>
      </w:r>
    </w:p>
    <w:p w14:paraId="47F73B02" w14:textId="67EB056B" w:rsidR="002B45EB" w:rsidRDefault="002B45EB" w:rsidP="002B45E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3BC385" w14:textId="77777777" w:rsidR="009F1B46" w:rsidRPr="007764F7" w:rsidRDefault="009F1B46" w:rsidP="002B45E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9F9650" w14:textId="4EF9CF8A" w:rsidR="002B45EB" w:rsidRPr="00EC600D" w:rsidRDefault="002B45EB" w:rsidP="002B45EB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РТ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</w:rPr>
        <w:t>5-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1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9427A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Д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А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="009427A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Карпенко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56830E" w14:textId="77777777" w:rsidR="002B45EB" w:rsidRDefault="002B45EB" w:rsidP="002B45EB">
      <w:pPr>
        <w:tabs>
          <w:tab w:val="decimal" w:pos="5103"/>
          <w:tab w:val="decimal" w:pos="8364"/>
        </w:tabs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EC600D">
        <w:rPr>
          <w:rFonts w:ascii="Times New Roman" w:eastAsia="Times New Roman" w:hAnsi="Times New Roman" w:cs="Times New Roman"/>
          <w:sz w:val="18"/>
          <w:szCs w:val="18"/>
          <w:lang w:val="ru-RU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5839BE87" w14:textId="77777777" w:rsidR="00B60421" w:rsidRDefault="00B60421" w:rsidP="002B45EB">
      <w:pPr>
        <w:tabs>
          <w:tab w:val="decimal" w:pos="5103"/>
          <w:tab w:val="decimal" w:pos="8364"/>
        </w:tabs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6835339" w14:textId="5098EEE1" w:rsidR="00B60421" w:rsidRPr="002B45EB" w:rsidRDefault="00B60421" w:rsidP="00B60421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32"/>
          <w:lang w:val="ru-RU"/>
        </w:rPr>
        <w:t>Консультант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9427A3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/>
        </w:rPr>
        <w:t>А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/>
        </w:rPr>
        <w:t>.</w:t>
      </w:r>
      <w:r w:rsidR="009427A3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/>
        </w:rPr>
        <w:t xml:space="preserve">. </w:t>
      </w:r>
      <w:r w:rsidR="009427A3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/>
        </w:rPr>
        <w:t>Антонов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1C9895" w14:textId="77777777" w:rsidR="00B60421" w:rsidRDefault="00B60421" w:rsidP="00B60421">
      <w:pPr>
        <w:tabs>
          <w:tab w:val="decimal" w:pos="5245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09457094" w14:textId="77777777" w:rsidR="00B60421" w:rsidRDefault="00B60421" w:rsidP="00B60421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64EEA400" w14:textId="3A4F24D9" w:rsidR="002B45EB" w:rsidRDefault="00B60421" w:rsidP="00B60421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0"/>
          <w:szCs w:val="18"/>
          <w:lang w:val="ru-RU"/>
        </w:rPr>
        <w:drawing>
          <wp:anchor distT="0" distB="0" distL="114300" distR="114300" simplePos="0" relativeHeight="251660288" behindDoc="1" locked="0" layoutInCell="1" allowOverlap="1" wp14:anchorId="0C84FF27" wp14:editId="04380512">
            <wp:simplePos x="0" y="0"/>
            <wp:positionH relativeFrom="column">
              <wp:posOffset>2926080</wp:posOffset>
            </wp:positionH>
            <wp:positionV relativeFrom="paragraph">
              <wp:posOffset>91440</wp:posOffset>
            </wp:positionV>
            <wp:extent cx="502285" cy="469900"/>
            <wp:effectExtent l="0" t="0" r="0" b="6350"/>
            <wp:wrapNone/>
            <wp:docPr id="1763592201" name="Рисунок 4" descr="Изображение выглядит как зарисовка, Детское искусство, рисунок, штриховой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2201" name="Рисунок 4" descr="Изображение выглядит как зарисовка, Детское искусство, рисунок, штриховой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66DD7" w14:textId="12DF73F3" w:rsidR="002B45EB" w:rsidRPr="002B45EB" w:rsidRDefault="002B45EB" w:rsidP="002B45EB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Научный </w:t>
      </w:r>
      <w:r w:rsidRPr="00702712">
        <w:rPr>
          <w:rFonts w:ascii="Times New Roman" w:eastAsia="Times New Roman" w:hAnsi="Times New Roman" w:cs="Times New Roman"/>
          <w:sz w:val="28"/>
          <w:szCs w:val="32"/>
        </w:rPr>
        <w:t>руководитель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/>
        </w:rPr>
        <w:t>Д.В. Семёнов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80A2C8" w14:textId="77777777" w:rsidR="002B45EB" w:rsidRDefault="002B45EB" w:rsidP="002B45EB">
      <w:pPr>
        <w:tabs>
          <w:tab w:val="decimal" w:pos="5245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5EF185AE" w14:textId="77777777" w:rsidR="002B45EB" w:rsidRPr="009455CD" w:rsidRDefault="002B45EB" w:rsidP="002B45EB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72A258CC" w14:textId="77777777" w:rsidR="002B45EB" w:rsidRDefault="002B45EB" w:rsidP="002B45EB">
      <w:pPr>
        <w:tabs>
          <w:tab w:val="decimal" w:pos="5387"/>
          <w:tab w:val="decimal" w:pos="8364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9357C39" w14:textId="77777777" w:rsidR="002B45EB" w:rsidRPr="00EC600D" w:rsidRDefault="002B45EB" w:rsidP="002B45EB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</w:rPr>
        <w:t>Руководитель</w:t>
      </w:r>
      <w:r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 от кафедры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.И.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Терех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EB891F" w14:textId="77777777" w:rsidR="002B45EB" w:rsidRPr="00EC600D" w:rsidRDefault="002B45EB" w:rsidP="002B45EB">
      <w:pPr>
        <w:tabs>
          <w:tab w:val="decimal" w:pos="5387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16E45096" w14:textId="4BF5C4DA" w:rsidR="002B45EB" w:rsidRPr="00B60421" w:rsidRDefault="002B45EB" w:rsidP="00B60421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69C05054" w14:textId="77777777" w:rsidR="002B45EB" w:rsidRDefault="002B45EB" w:rsidP="00B604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FFD16A" w14:textId="11D6A752" w:rsidR="002B45EB" w:rsidRPr="002B45EB" w:rsidRDefault="002B45EB" w:rsidP="002B45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EC60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Москва, 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br w:type="page"/>
      </w:r>
    </w:p>
    <w:p w14:paraId="268F7509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Министерство </w:t>
      </w:r>
      <w:r w:rsidR="00AC0131" w:rsidRPr="009455CD">
        <w:rPr>
          <w:rFonts w:ascii="Times New Roman" w:eastAsia="Times New Roman" w:hAnsi="Times New Roman" w:cs="Times New Roman"/>
          <w:b/>
          <w:sz w:val="24"/>
          <w:szCs w:val="24"/>
        </w:rPr>
        <w:t>науки и высшего образования Российской Федерации</w:t>
      </w:r>
    </w:p>
    <w:p w14:paraId="6889A44C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 </w:t>
      </w:r>
    </w:p>
    <w:p w14:paraId="0370E323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1CC65BEE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«Московский государственный технический университет имени Н.Э. Баумана</w:t>
      </w:r>
    </w:p>
    <w:p w14:paraId="00C1855E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(национальный исследовательский университет)»</w:t>
      </w:r>
    </w:p>
    <w:p w14:paraId="1B261AB4" w14:textId="77777777" w:rsidR="001A07F1" w:rsidRDefault="006F5AE9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(МГТУ им. Н.Э. Баумана)</w:t>
      </w:r>
    </w:p>
    <w:p w14:paraId="1FDB1DAC" w14:textId="77777777" w:rsidR="001A07F1" w:rsidRDefault="001A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E09E4" w14:textId="77777777" w:rsidR="001A07F1" w:rsidRPr="00A61B4F" w:rsidRDefault="006F5AE9" w:rsidP="00C7784B">
      <w:pPr>
        <w:spacing w:after="0" w:line="240" w:lineRule="auto"/>
        <w:ind w:right="-46" w:firstLine="62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199E4D14" w14:textId="77777777" w:rsidR="00A61B4F" w:rsidRDefault="006F5AE9" w:rsidP="00A61B4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Заведующий кафедрой ИУ5</w:t>
      </w:r>
    </w:p>
    <w:p w14:paraId="68FFC0E8" w14:textId="77777777" w:rsidR="001A07F1" w:rsidRPr="00A61B4F" w:rsidRDefault="006F5AE9" w:rsidP="00A61B4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___________</w:t>
      </w:r>
      <w:proofErr w:type="gramStart"/>
      <w:r w:rsidRPr="00A61B4F">
        <w:rPr>
          <w:rFonts w:ascii="Times New Roman" w:eastAsia="Times New Roman" w:hAnsi="Times New Roman" w:cs="Times New Roman"/>
          <w:sz w:val="28"/>
          <w:szCs w:val="28"/>
        </w:rPr>
        <w:t xml:space="preserve">_  </w:t>
      </w:r>
      <w:r w:rsidRPr="00A61B4F">
        <w:rPr>
          <w:rFonts w:ascii="Times New Roman" w:eastAsia="Times New Roman" w:hAnsi="Times New Roman" w:cs="Times New Roman"/>
          <w:sz w:val="28"/>
          <w:szCs w:val="28"/>
          <w:u w:val="single"/>
        </w:rPr>
        <w:t>В.И.</w:t>
      </w:r>
      <w:proofErr w:type="gramEnd"/>
      <w:r w:rsidRPr="00A61B4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Терехов</w:t>
      </w:r>
    </w:p>
    <w:p w14:paraId="36987529" w14:textId="1BA53D2F" w:rsidR="001A07F1" w:rsidRPr="00A61B4F" w:rsidRDefault="006F5A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61B4F">
        <w:rPr>
          <w:rFonts w:ascii="Times New Roman" w:eastAsia="Times New Roman" w:hAnsi="Times New Roman" w:cs="Times New Roman"/>
          <w:sz w:val="28"/>
          <w:szCs w:val="28"/>
        </w:rPr>
        <w:t>« _</w:t>
      </w:r>
      <w:proofErr w:type="gramEnd"/>
      <w:r w:rsidRPr="00A61B4F">
        <w:rPr>
          <w:rFonts w:ascii="Times New Roman" w:eastAsia="Times New Roman" w:hAnsi="Times New Roman" w:cs="Times New Roman"/>
          <w:sz w:val="28"/>
          <w:szCs w:val="28"/>
        </w:rPr>
        <w:t>___ » ______</w:t>
      </w:r>
      <w:r w:rsidR="00A61B4F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 w:rsidRPr="00A61B4F">
        <w:rPr>
          <w:rFonts w:ascii="Times New Roman" w:eastAsia="Times New Roman" w:hAnsi="Times New Roman" w:cs="Times New Roman"/>
          <w:sz w:val="28"/>
          <w:szCs w:val="28"/>
        </w:rPr>
        <w:t>__ 20</w:t>
      </w:r>
      <w:r w:rsidR="00A61B4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9379A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A61B4F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1D38535" w14:textId="77777777" w:rsidR="00A61B4F" w:rsidRDefault="00A61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9F786" w14:textId="77777777" w:rsidR="001A07F1" w:rsidRPr="00A61B4F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A61B4F">
        <w:rPr>
          <w:rFonts w:ascii="Times New Roman" w:eastAsia="Times New Roman" w:hAnsi="Times New Roman" w:cs="Times New Roman"/>
          <w:b/>
          <w:sz w:val="32"/>
          <w:szCs w:val="36"/>
        </w:rPr>
        <w:t>ЗАДАНИЕ</w:t>
      </w:r>
    </w:p>
    <w:p w14:paraId="6589D580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на выполнение научно-исследовательской работы</w:t>
      </w:r>
    </w:p>
    <w:p w14:paraId="73D07939" w14:textId="77777777" w:rsidR="001A07F1" w:rsidRPr="00A61B4F" w:rsidRDefault="001A07F1" w:rsidP="00C7784B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C764DD" w14:textId="34314FFA" w:rsidR="001A07F1" w:rsidRPr="00C7784B" w:rsidRDefault="006F5AE9" w:rsidP="00C7784B">
      <w:pPr>
        <w:tabs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sz w:val="24"/>
          <w:szCs w:val="24"/>
        </w:rPr>
        <w:t>по теме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64F7" w:rsidRPr="007764F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Исследование </w:t>
      </w:r>
      <w:r w:rsidR="00517F40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моделей распознавания объектов на фото</w:t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F752E27" w14:textId="774C5DF4" w:rsidR="00C7784B" w:rsidRPr="00C7784B" w:rsidRDefault="006F5AE9" w:rsidP="00C7784B">
      <w:pPr>
        <w:tabs>
          <w:tab w:val="left" w:pos="3544"/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Студент группы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64F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РТ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5-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7</w:t>
      </w:r>
      <w:r w:rsidR="007764F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1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б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517F40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Карпенко Дмитрий Алексеевич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br/>
      </w:r>
      <w:r w:rsidR="00C7784B">
        <w:rPr>
          <w:rFonts w:ascii="Times New Roman" w:eastAsia="Times New Roman" w:hAnsi="Times New Roman" w:cs="Times New Roman"/>
          <w:sz w:val="16"/>
          <w:szCs w:val="16"/>
          <w:lang w:val="ru-RU"/>
        </w:rPr>
        <w:tab/>
      </w:r>
      <w:r w:rsidR="00C7784B" w:rsidRPr="00C7784B">
        <w:rPr>
          <w:rFonts w:ascii="Times New Roman" w:eastAsia="Times New Roman" w:hAnsi="Times New Roman" w:cs="Times New Roman"/>
          <w:sz w:val="16"/>
          <w:szCs w:val="16"/>
          <w:lang w:val="ru-RU"/>
        </w:rPr>
        <w:t>(Фамилия имя отчество)</w:t>
      </w:r>
    </w:p>
    <w:p w14:paraId="0D786D08" w14:textId="77777777" w:rsidR="001A07F1" w:rsidRPr="00C7784B" w:rsidRDefault="006F5AE9" w:rsidP="00C7784B">
      <w:pPr>
        <w:tabs>
          <w:tab w:val="left" w:pos="1276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Направленность НИР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(учебная, исследовательская, практическая, производственная, др.)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исследовательская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FFB7DBB" w14:textId="77777777" w:rsidR="001A07F1" w:rsidRPr="00C7784B" w:rsidRDefault="006F5AE9" w:rsidP="00C7784B">
      <w:pPr>
        <w:tabs>
          <w:tab w:val="left" w:pos="6663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Источник тематики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(кафедра, предприятие, НИР)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учебная тематика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E13671E" w14:textId="77777777" w:rsidR="001A07F1" w:rsidRPr="00C7784B" w:rsidRDefault="006F5AE9" w:rsidP="00C7784B">
      <w:pPr>
        <w:tabs>
          <w:tab w:val="left" w:pos="3119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График выполнения НИР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>:</w:t>
      </w:r>
      <w:r w:rsid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7784B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25% к 5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50% к 9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75% к 13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., 100% к 1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6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967D139" w14:textId="07C5FF59" w:rsidR="001A07F1" w:rsidRPr="00C7784B" w:rsidRDefault="00C7784B" w:rsidP="00C7784B">
      <w:pPr>
        <w:tabs>
          <w:tab w:val="left" w:pos="9757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Техническое задание</w:t>
      </w:r>
      <w:r w:rsidR="00A61B4F" w:rsidRPr="00C7784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  <w:r w:rsidR="006F5AE9" w:rsidRPr="00C7784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="004052FD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</w:t>
      </w:r>
      <w:r w:rsidR="0066016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бзор методов и задач компьютерного зрения</w:t>
      </w:r>
      <w:r w:rsidR="004052FD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;</w:t>
      </w:r>
      <w:r w:rsidR="0066016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исследование </w:t>
      </w:r>
      <w:r w:rsidR="0044055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модел</w:t>
      </w:r>
      <w:r w:rsidR="00B21B3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и</w:t>
      </w:r>
      <w:r w:rsidR="005157E7" w:rsidRPr="005157E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</w:t>
      </w:r>
      <w:r w:rsidR="005157E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распознавания объектов </w:t>
      </w:r>
      <w:r w:rsidR="005157E7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YOLO</w:t>
      </w:r>
      <w:r w:rsidR="004052FD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; </w:t>
      </w:r>
      <w:r w:rsidR="005157E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обзор истории развития систем распознавания </w:t>
      </w:r>
      <w:r w:rsidR="00517F40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объектов на фото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;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7764F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сравнительный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анализ</w:t>
      </w:r>
      <w:r w:rsidR="005157E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</w:t>
      </w:r>
      <w:r w:rsidR="00CA4E70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моделей</w:t>
      </w:r>
      <w:r w:rsidR="005157E7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распознавания объектов на фото.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ED2640D" w14:textId="77777777" w:rsidR="001A07F1" w:rsidRPr="00C7784B" w:rsidRDefault="006F5AE9" w:rsidP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i/>
          <w:sz w:val="24"/>
          <w:szCs w:val="24"/>
        </w:rPr>
        <w:t>Оформление научно-исследовательской работы:</w:t>
      </w:r>
    </w:p>
    <w:p w14:paraId="68553996" w14:textId="6B95C3C4" w:rsidR="001A07F1" w:rsidRPr="00C7784B" w:rsidRDefault="006F5AE9" w:rsidP="00C7784B">
      <w:pPr>
        <w:tabs>
          <w:tab w:val="left" w:pos="9639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Расчетно-пояснительная записка</w:t>
      </w:r>
      <w:r w:rsidR="00CA4E70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r w:rsidR="006E2F83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20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лист</w:t>
      </w:r>
      <w:r w:rsidR="00CA4E70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ах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формата А4.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F1ADE" w14:textId="5D437E06" w:rsidR="001A07F1" w:rsidRPr="00C7784B" w:rsidRDefault="00614464" w:rsidP="00C7784B">
      <w:pPr>
        <w:tabs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506754B" w14:textId="74FD652D" w:rsidR="001A07F1" w:rsidRPr="00E42587" w:rsidRDefault="006F5AE9" w:rsidP="00C7784B">
      <w:pPr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784B">
        <w:rPr>
          <w:rFonts w:ascii="Times New Roman" w:eastAsia="Times New Roman" w:hAnsi="Times New Roman" w:cs="Times New Roman"/>
          <w:sz w:val="24"/>
          <w:szCs w:val="24"/>
        </w:rPr>
        <w:t>Дата выдачи задания «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9379A8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r w:rsidR="00E425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33CE6C07" w14:textId="381F7612" w:rsidR="00C7784B" w:rsidRPr="00C7784B" w:rsidRDefault="00B60421" w:rsidP="00C7784B">
      <w:pPr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0"/>
          <w:szCs w:val="18"/>
          <w:lang w:val="ru-RU"/>
        </w:rPr>
        <w:drawing>
          <wp:anchor distT="0" distB="0" distL="114300" distR="114300" simplePos="0" relativeHeight="251658240" behindDoc="1" locked="0" layoutInCell="1" allowOverlap="1" wp14:anchorId="46DC95D6" wp14:editId="2C7AF5E4">
            <wp:simplePos x="0" y="0"/>
            <wp:positionH relativeFrom="column">
              <wp:posOffset>3223260</wp:posOffset>
            </wp:positionH>
            <wp:positionV relativeFrom="paragraph">
              <wp:posOffset>60889</wp:posOffset>
            </wp:positionV>
            <wp:extent cx="502542" cy="469971"/>
            <wp:effectExtent l="0" t="0" r="0" b="6350"/>
            <wp:wrapNone/>
            <wp:docPr id="16683680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5" cy="471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321B6" w14:textId="2A50913A" w:rsidR="00614464" w:rsidRPr="00C7784B" w:rsidRDefault="00C1240E" w:rsidP="00C7784B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Научный </w:t>
      </w:r>
      <w:r w:rsidR="00CA4E70" w:rsidRPr="00C7784B"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</w:rPr>
        <w:tab/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</w:rPr>
        <w:t>______________</w:t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__  </w:t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B45E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/>
        </w:rPr>
        <w:tab/>
      </w:r>
      <w:r w:rsidR="002B45EB">
        <w:rPr>
          <w:rFonts w:ascii="Times New Roman" w:eastAsia="Times New Roman" w:hAnsi="Times New Roman" w:cs="Times New Roman"/>
          <w:sz w:val="28"/>
          <w:szCs w:val="24"/>
          <w:u w:val="single"/>
          <w:lang w:val="ru-RU"/>
        </w:rPr>
        <w:t>Д.</w:t>
      </w:r>
      <w:r w:rsidR="007764F7">
        <w:rPr>
          <w:rFonts w:ascii="Times New Roman" w:eastAsia="Times New Roman" w:hAnsi="Times New Roman" w:cs="Times New Roman"/>
          <w:sz w:val="28"/>
          <w:szCs w:val="24"/>
          <w:u w:val="single"/>
          <w:lang w:val="ru-RU"/>
        </w:rPr>
        <w:t>В</w:t>
      </w:r>
      <w:r w:rsidR="00614464" w:rsidRPr="00C1240E">
        <w:rPr>
          <w:rFonts w:ascii="Times New Roman" w:eastAsia="Times New Roman" w:hAnsi="Times New Roman" w:cs="Times New Roman"/>
          <w:sz w:val="28"/>
          <w:szCs w:val="24"/>
          <w:u w:val="single"/>
          <w:lang w:val="ru-RU"/>
        </w:rPr>
        <w:t>.</w:t>
      </w:r>
      <w:r w:rsidR="002B45EB">
        <w:rPr>
          <w:rFonts w:ascii="Times New Roman" w:eastAsia="Times New Roman" w:hAnsi="Times New Roman" w:cs="Times New Roman"/>
          <w:sz w:val="28"/>
          <w:szCs w:val="24"/>
          <w:u w:val="single"/>
          <w:lang w:val="ru-RU"/>
        </w:rPr>
        <w:t xml:space="preserve"> Семёнов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614464"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00FC70" w14:textId="6B7729EA" w:rsidR="00614464" w:rsidRPr="00EC600D" w:rsidRDefault="00614464" w:rsidP="00C1240E">
      <w:pPr>
        <w:tabs>
          <w:tab w:val="decimal" w:pos="5529"/>
          <w:tab w:val="decimal" w:pos="8931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0EE12CCE" w14:textId="0AD8796C" w:rsidR="00614464" w:rsidRPr="00EC600D" w:rsidRDefault="00614464" w:rsidP="00C7784B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55CD">
        <w:rPr>
          <w:rFonts w:ascii="Times New Roman" w:eastAsia="Times New Roman" w:hAnsi="Times New Roman" w:cs="Times New Roman"/>
          <w:sz w:val="24"/>
          <w:szCs w:val="28"/>
        </w:rPr>
        <w:t xml:space="preserve">Студент группы </w:t>
      </w:r>
      <w:r w:rsidR="007764F7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РТ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</w:rPr>
        <w:t>5-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7</w:t>
      </w:r>
      <w:r w:rsidR="007764F7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1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CA4E70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Д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</w:t>
      </w:r>
      <w:r w:rsidR="007764F7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А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="00CA4E70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Карпенко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80A5B0" w14:textId="0357D50F" w:rsidR="00614464" w:rsidRPr="00EC600D" w:rsidRDefault="00614464" w:rsidP="00C1240E">
      <w:pPr>
        <w:tabs>
          <w:tab w:val="decimal" w:pos="5529"/>
          <w:tab w:val="decimal" w:pos="8931"/>
        </w:tabs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EC600D">
        <w:rPr>
          <w:rFonts w:ascii="Times New Roman" w:eastAsia="Times New Roman" w:hAnsi="Times New Roman" w:cs="Times New Roman"/>
          <w:sz w:val="18"/>
          <w:szCs w:val="18"/>
          <w:lang w:val="ru-RU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35613C63" w14:textId="7379C2D1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6E5667B8" w14:textId="2325B0BC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03D6022C" w14:textId="77777777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1EB4CF2D" w14:textId="0146A412" w:rsidR="00B107BF" w:rsidRDefault="00B107B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  <w:lang w:val="ru-RU"/>
        </w:rPr>
      </w:pPr>
    </w:p>
    <w:p w14:paraId="0E10EBA2" w14:textId="77777777" w:rsidR="00B978AB" w:rsidRDefault="00B978A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  <w:lang w:val="ru-RU"/>
        </w:rPr>
      </w:pPr>
    </w:p>
    <w:p w14:paraId="16E33EB6" w14:textId="77777777" w:rsidR="00B60421" w:rsidRDefault="00B604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  <w:lang w:val="ru-RU"/>
        </w:rPr>
      </w:pPr>
    </w:p>
    <w:p w14:paraId="68B3A629" w14:textId="77777777" w:rsidR="00B60421" w:rsidRPr="00B107BF" w:rsidRDefault="00B604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  <w:lang w:val="ru-RU"/>
        </w:rPr>
      </w:pPr>
    </w:p>
    <w:p w14:paraId="646B04B4" w14:textId="3B276FF8" w:rsidR="00B107BF" w:rsidRPr="00B107BF" w:rsidRDefault="00B107BF" w:rsidP="00417B0B">
      <w:pPr>
        <w:rPr>
          <w:rFonts w:ascii="Times New Roman" w:eastAsia="Times New Roman" w:hAnsi="Times New Roman" w:cs="Times New Roman"/>
          <w:sz w:val="20"/>
          <w:szCs w:val="18"/>
          <w:lang w:val="ru-RU"/>
        </w:rPr>
        <w:sectPr w:rsidR="00B107BF" w:rsidRPr="00B107BF" w:rsidSect="00FF23F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709" w:bottom="709" w:left="1440" w:header="720" w:footer="720" w:gutter="0"/>
          <w:pgNumType w:start="1"/>
          <w:cols w:space="720"/>
          <w:docGrid w:linePitch="299"/>
        </w:sectPr>
      </w:pPr>
    </w:p>
    <w:p w14:paraId="2B410CDC" w14:textId="2C7BDD57" w:rsidR="00572677" w:rsidRPr="003B3A0D" w:rsidRDefault="009E39DA" w:rsidP="003B3A0D">
      <w:pPr>
        <w:pStyle w:val="40"/>
      </w:pPr>
      <w:bookmarkStart w:id="0" w:name="_Toc217385916"/>
      <w:bookmarkStart w:id="1" w:name="_Toc217385999"/>
      <w:bookmarkStart w:id="2" w:name="_Toc216882546"/>
      <w:r>
        <w:lastRenderedPageBreak/>
        <w:t>СОДЕРЖАНИЕ</w:t>
      </w:r>
      <w:bookmarkEnd w:id="0"/>
      <w:bookmarkEnd w:id="1"/>
    </w:p>
    <w:p w14:paraId="5C7AC19A" w14:textId="65ABAC97" w:rsidR="003B3A0D" w:rsidRPr="003B3A0D" w:rsidRDefault="003B3A0D">
      <w:pPr>
        <w:pStyle w:val="10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\h \z \t "Стиль2;2;Стиль3;1"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17386297" w:history="1">
        <w:r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_Toc217386297 \h </w:instrText>
        </w:r>
        <w:r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621DBD" w14:textId="2FEC603C" w:rsidR="003B3A0D" w:rsidRPr="003B3A0D" w:rsidRDefault="00704F63">
      <w:pPr>
        <w:pStyle w:val="10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298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ОПИСАНИЕ ПРЕДМЕТНОЙ ОБЛАСТИ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_Toc217386298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1BD1FA" w14:textId="0B4B0430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299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>Общий принцип работы компьютерного зрения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_Toc217386299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53101A" w14:textId="4497756D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0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Основные задачи компьютерного зрения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_Toc217386300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9D9CB3" w14:textId="752C77E6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1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Ограничение предметной области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_Toc217386301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913E0B" w14:textId="6B8E4033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2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Принцип работы архитектуры </w:t>
        </w:r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en-US"/>
          </w:rPr>
          <w:t>YOLO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_Toc217386302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05FC9F" w14:textId="30684F9B" w:rsidR="003B3A0D" w:rsidRPr="003B3A0D" w:rsidRDefault="00704F63">
      <w:pPr>
        <w:pStyle w:val="10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3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АКТУАЛЬНОСТЬ ТЕМЫ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_Toc217386303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B92452" w14:textId="447CBC11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4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>Всеобщая цифровизация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_Toc217386304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B33F59" w14:textId="390FF647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5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>Ценность применения автоматизированных систем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_Toc217386305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91FFD6" w14:textId="69946A3E" w:rsidR="003B3A0D" w:rsidRPr="003B3A0D" w:rsidRDefault="00704F63">
      <w:pPr>
        <w:pStyle w:val="10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6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ИСТОРИЯ АВТОМАТИЗАЦИИ И СОВРЕМЕННОЕ СОСТОЯНИЕ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_Toc217386306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10B205" w14:textId="68F81D00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7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 xml:space="preserve">Эволюция систем автоматизации </w:t>
        </w:r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>распознавания объектов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_Toc217386307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8A5EA1" w14:textId="49DC0D0C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8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>Современное состояние сферы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_Toc217386308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5D2725" w14:textId="726AB5B4" w:rsidR="003B3A0D" w:rsidRPr="003B3A0D" w:rsidRDefault="00704F63">
      <w:pPr>
        <w:pStyle w:val="10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09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АНАЛИЗ АНАЛОГОВ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_Toc217386309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B39C6C" w14:textId="7F725AA7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10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Краткая характеристика модели </w:t>
        </w:r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en-US"/>
          </w:rPr>
          <w:t>YOLOv</w:t>
        </w:r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>1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_Toc217386310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8496E1" w14:textId="359C5E12" w:rsidR="003B3A0D" w:rsidRPr="003B3A0D" w:rsidRDefault="00704F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11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  <w:lang w:val="ru-RU"/>
          </w:rPr>
          <w:t>Сравнение с аналогами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_Toc217386311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9CFFB1" w14:textId="7EF2F1AA" w:rsidR="003B3A0D" w:rsidRPr="003B3A0D" w:rsidRDefault="00704F63">
      <w:pPr>
        <w:pStyle w:val="10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hyperlink w:anchor="_Toc217386312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ВЫВОДЫ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_Toc217386312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0A0DDB" w14:textId="54CB39B9" w:rsidR="003B3A0D" w:rsidRDefault="00704F63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val="ru-RU"/>
        </w:rPr>
      </w:pPr>
      <w:hyperlink w:anchor="_Toc217386313" w:history="1">
        <w:r w:rsidR="003B3A0D" w:rsidRPr="003B3A0D">
          <w:rPr>
            <w:rStyle w:val="aa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_Toc217386313 \h </w:instrTex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3B3A0D" w:rsidRPr="003B3A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D609A4" w14:textId="5EA3BF66" w:rsidR="009E39DA" w:rsidRPr="00305E31" w:rsidRDefault="003B3A0D" w:rsidP="003B3A0D">
      <w:pPr>
        <w:pStyle w:val="30"/>
        <w:rPr>
          <w:color w:val="000000"/>
        </w:rPr>
      </w:pPr>
      <w:r>
        <w:rPr>
          <w:sz w:val="28"/>
          <w:szCs w:val="28"/>
        </w:rPr>
        <w:fldChar w:fldCharType="end"/>
      </w:r>
      <w:r w:rsidR="009E39DA">
        <w:rPr>
          <w:color w:val="000000"/>
        </w:rPr>
        <w:br w:type="page"/>
      </w:r>
      <w:bookmarkStart w:id="3" w:name="_Toc217385917"/>
      <w:bookmarkStart w:id="4" w:name="_Toc217386000"/>
      <w:bookmarkStart w:id="5" w:name="_Toc217386297"/>
      <w:r w:rsidR="009E39DA" w:rsidRPr="00783668">
        <w:lastRenderedPageBreak/>
        <w:t>ВВЕДЕНИЕ</w:t>
      </w:r>
      <w:bookmarkEnd w:id="3"/>
      <w:bookmarkEnd w:id="4"/>
      <w:bookmarkEnd w:id="5"/>
    </w:p>
    <w:p w14:paraId="2B822B11" w14:textId="480F06E5" w:rsidR="008B404E" w:rsidRPr="00C96691" w:rsidRDefault="008B404E" w:rsidP="008B1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современном мире</w:t>
      </w:r>
      <w:r w:rsidR="00E01D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связи с ростом популярности искусственного интеллекта и всеобщей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="00E01D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решение задачи автоматизированной обработки </w:t>
      </w:r>
      <w:r w:rsidR="00E01D04">
        <w:rPr>
          <w:rFonts w:ascii="Times New Roman" w:hAnsi="Times New Roman" w:cs="Times New Roman"/>
          <w:sz w:val="28"/>
          <w:szCs w:val="28"/>
          <w:lang w:val="ru-RU"/>
        </w:rPr>
        <w:t xml:space="preserve">визуальной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E01D04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как никогда актуальным. С помощью компьютерного зрения становится возможным, например, сократить ошибки при контроле качества на производствах, точно диагностировать заболевания по снимкам</w:t>
      </w:r>
      <w:r w:rsidR="006A62BF">
        <w:rPr>
          <w:rFonts w:ascii="Times New Roman" w:hAnsi="Times New Roman" w:cs="Times New Roman"/>
          <w:sz w:val="28"/>
          <w:szCs w:val="28"/>
          <w:lang w:val="ru-RU"/>
        </w:rPr>
        <w:t>, повысить скорость реакции на экстренные события при их обнаружении на камерах видеонаблюдения.</w:t>
      </w:r>
    </w:p>
    <w:p w14:paraId="3BC8F824" w14:textId="4625EBBB" w:rsidR="00440558" w:rsidRDefault="00DA4894" w:rsidP="008B1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Компьютерное зрение (</w:t>
      </w:r>
      <w:r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Pr="00DA4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vision</w:t>
      </w:r>
      <w:r w:rsidRPr="00DA48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DA489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557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это отрасль искусственного интеллекта, которая позволяет компьютерам «видеть» и интерпретировать визуальные данные</w:t>
      </w:r>
      <w:r w:rsidR="008B404E">
        <w:rPr>
          <w:rFonts w:ascii="Times New Roman" w:hAnsi="Times New Roman" w:cs="Times New Roman"/>
          <w:sz w:val="28"/>
          <w:szCs w:val="28"/>
          <w:lang w:val="ru-RU"/>
        </w:rPr>
        <w:t>, такие как изображения и видео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A4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DA4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отличается от обычной обработки изображений тем, что помимо манипуляций с изображениями для их улучшения или извлечения из них информации, </w:t>
      </w:r>
      <w:r w:rsidR="00440558">
        <w:rPr>
          <w:rFonts w:ascii="Times New Roman" w:hAnsi="Times New Roman" w:cs="Times New Roman"/>
          <w:sz w:val="28"/>
          <w:szCs w:val="28"/>
          <w:lang w:val="ru-RU"/>
        </w:rPr>
        <w:t>оно позволяет интерпретировать и «понимать» их до такой степени, чтобы можно было принимать решения</w:t>
      </w:r>
      <w:r w:rsidR="002A02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028E" w:rsidRPr="002A028E">
        <w:rPr>
          <w:rFonts w:ascii="Times New Roman" w:hAnsi="Times New Roman" w:cs="Times New Roman"/>
          <w:sz w:val="28"/>
          <w:szCs w:val="28"/>
          <w:lang w:val="ru-RU"/>
        </w:rPr>
        <w:t>[1]</w:t>
      </w:r>
      <w:r w:rsidR="0044055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0F2C95" w14:textId="52EA3443" w:rsidR="00DA4894" w:rsidRPr="00347D76" w:rsidRDefault="006A62BF" w:rsidP="008B1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данной работе будут рассмотрены </w:t>
      </w:r>
      <w:r w:rsidR="00347D76">
        <w:rPr>
          <w:rFonts w:ascii="Times New Roman" w:hAnsi="Times New Roman" w:cs="Times New Roman"/>
          <w:sz w:val="28"/>
          <w:szCs w:val="28"/>
          <w:lang w:val="ru-RU"/>
        </w:rPr>
        <w:t xml:space="preserve">краткая </w:t>
      </w:r>
      <w:r>
        <w:rPr>
          <w:rFonts w:ascii="Times New Roman" w:hAnsi="Times New Roman" w:cs="Times New Roman"/>
          <w:sz w:val="28"/>
          <w:szCs w:val="28"/>
          <w:lang w:val="ru-RU"/>
        </w:rPr>
        <w:t>история</w:t>
      </w:r>
      <w:r w:rsidR="00347D76">
        <w:rPr>
          <w:rFonts w:ascii="Times New Roman" w:hAnsi="Times New Roman" w:cs="Times New Roman"/>
          <w:sz w:val="28"/>
          <w:szCs w:val="28"/>
          <w:lang w:val="ru-RU"/>
        </w:rPr>
        <w:t xml:space="preserve"> создания и развития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компьютерного зрения, подходы к его автоматизации и </w:t>
      </w:r>
      <w:r w:rsidR="00347D76">
        <w:rPr>
          <w:rFonts w:ascii="Times New Roman" w:hAnsi="Times New Roman" w:cs="Times New Roman"/>
          <w:sz w:val="28"/>
          <w:szCs w:val="28"/>
          <w:lang w:val="ru-RU"/>
        </w:rPr>
        <w:t xml:space="preserve">способы применения в современных реалиях. Особое внимание будет уделено архитектуре </w:t>
      </w:r>
      <w:r w:rsidR="00347D76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="00347D76">
        <w:rPr>
          <w:rFonts w:ascii="Times New Roman" w:hAnsi="Times New Roman" w:cs="Times New Roman"/>
          <w:sz w:val="28"/>
          <w:szCs w:val="28"/>
          <w:lang w:val="ru-RU"/>
        </w:rPr>
        <w:t>, её принципам работы, а также её аналогам.</w:t>
      </w:r>
    </w:p>
    <w:p w14:paraId="3B337EC5" w14:textId="4EDBC339" w:rsidR="009E39DA" w:rsidRDefault="009E39DA" w:rsidP="009E39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931EF6" w14:textId="7A4E76BC" w:rsidR="009E39DA" w:rsidRPr="00305E31" w:rsidRDefault="009E39DA" w:rsidP="00572677">
      <w:pPr>
        <w:pStyle w:val="30"/>
      </w:pPr>
      <w:bookmarkStart w:id="6" w:name="_Toc217385918"/>
      <w:bookmarkStart w:id="7" w:name="_Toc217386001"/>
      <w:bookmarkStart w:id="8" w:name="_Toc217386298"/>
      <w:r>
        <w:lastRenderedPageBreak/>
        <w:t>ОПИСАНИЕ ПРЕДМЕТНОЙ ОБЛАСТИ</w:t>
      </w:r>
      <w:bookmarkEnd w:id="6"/>
      <w:bookmarkEnd w:id="7"/>
      <w:bookmarkEnd w:id="8"/>
    </w:p>
    <w:p w14:paraId="4417A393" w14:textId="3A88AB3F" w:rsidR="009E39DA" w:rsidRPr="006557F4" w:rsidRDefault="00F13ECD" w:rsidP="003B3A0D">
      <w:pPr>
        <w:pStyle w:val="22"/>
        <w:rPr>
          <w:lang w:val="ru-RU"/>
        </w:rPr>
      </w:pPr>
      <w:bookmarkStart w:id="9" w:name="_Toc217385919"/>
      <w:bookmarkStart w:id="10" w:name="_Toc217386002"/>
      <w:bookmarkStart w:id="11" w:name="_Toc217386299"/>
      <w:r>
        <w:rPr>
          <w:lang w:val="ru-RU"/>
        </w:rPr>
        <w:t>Общий принцип работы компьютерного зрения</w:t>
      </w:r>
      <w:bookmarkEnd w:id="9"/>
      <w:bookmarkEnd w:id="10"/>
      <w:bookmarkEnd w:id="11"/>
    </w:p>
    <w:p w14:paraId="447A56DF" w14:textId="2CB70554" w:rsidR="009E39DA" w:rsidRDefault="006557F4" w:rsidP="008B1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Компьютерное зрение – это междисциплинарная область искусственного интеллекта и информатики, которая занимается разработкой алгоритмов и систем, позволяющим компьютерам «видеть» и интерпретировать визуальную информацию из изображений, видео или других сенсорных данных, аналогично человеческому зрению. </w:t>
      </w:r>
      <w:r w:rsidR="00135645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135645" w:rsidRPr="001356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5645">
        <w:rPr>
          <w:rFonts w:ascii="Times New Roman" w:hAnsi="Times New Roman" w:cs="Times New Roman"/>
          <w:sz w:val="28"/>
          <w:szCs w:val="28"/>
          <w:lang w:val="ru-RU"/>
        </w:rPr>
        <w:t>можно представить как взаимодействие трёх основных процессов: распознавание, реконструкция и реорганизация</w:t>
      </w:r>
      <w:r w:rsidR="002A028E" w:rsidRPr="002A028E">
        <w:rPr>
          <w:rFonts w:ascii="Times New Roman" w:hAnsi="Times New Roman" w:cs="Times New Roman"/>
          <w:sz w:val="28"/>
          <w:szCs w:val="28"/>
          <w:lang w:val="ru-RU"/>
        </w:rPr>
        <w:t xml:space="preserve"> [5]</w:t>
      </w:r>
      <w:r w:rsidR="001356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58222F" w14:textId="361E2DA2" w:rsidR="00135645" w:rsidRDefault="00135645" w:rsidP="008B1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Распознавание </w:t>
      </w:r>
      <w:r w:rsidR="00245D8F">
        <w:rPr>
          <w:rFonts w:ascii="Times New Roman" w:hAnsi="Times New Roman" w:cs="Times New Roman"/>
          <w:sz w:val="28"/>
          <w:szCs w:val="28"/>
          <w:lang w:val="ru-RU"/>
        </w:rPr>
        <w:t>заключается в прикреплении меток категорий к объектам и сценам – идентификации людей, действий, надписей и так далее. Реконструкции занимается восстановлением трёхмерной геометрии мира – она оценивает форму, пространственное расположение, освещённость</w:t>
      </w:r>
      <w:r w:rsidR="003A35E1">
        <w:rPr>
          <w:rFonts w:ascii="Times New Roman" w:hAnsi="Times New Roman" w:cs="Times New Roman"/>
          <w:sz w:val="28"/>
          <w:szCs w:val="28"/>
          <w:lang w:val="ru-RU"/>
        </w:rPr>
        <w:t xml:space="preserve"> и другие параметры, которые могут быть использованы для визуализации сцены, чтобы создать изображение. Реорганизация же позволяет выявить взаимосвязь между определёнными объектами.</w:t>
      </w:r>
    </w:p>
    <w:p w14:paraId="1AE88CC6" w14:textId="16F3203D" w:rsidR="007A61D4" w:rsidRDefault="00F13ECD" w:rsidP="008B1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Основными этапами работы </w:t>
      </w:r>
      <w:r w:rsidR="007A61D4">
        <w:rPr>
          <w:rFonts w:ascii="Times New Roman" w:hAnsi="Times New Roman" w:cs="Times New Roman"/>
          <w:sz w:val="28"/>
          <w:szCs w:val="28"/>
          <w:lang w:val="ru-RU"/>
        </w:rPr>
        <w:t>системы, использующей компьютерное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зрени</w:t>
      </w:r>
      <w:r w:rsidR="007A61D4">
        <w:rPr>
          <w:rFonts w:ascii="Times New Roman" w:hAnsi="Times New Roman" w:cs="Times New Roman"/>
          <w:sz w:val="28"/>
          <w:szCs w:val="28"/>
          <w:lang w:val="ru-RU"/>
        </w:rPr>
        <w:t>е,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являются </w:t>
      </w:r>
      <w:r w:rsidR="007A61D4">
        <w:rPr>
          <w:rFonts w:ascii="Times New Roman" w:hAnsi="Times New Roman" w:cs="Times New Roman"/>
          <w:sz w:val="28"/>
          <w:szCs w:val="28"/>
          <w:lang w:val="ru-RU"/>
        </w:rPr>
        <w:t>получение изображения, его предварительная обработка, извлечение признаков, высокоуровневая обработка, интерпретация и принятие решений</w:t>
      </w:r>
      <w:r w:rsidR="002A028E" w:rsidRPr="002A028E">
        <w:rPr>
          <w:rFonts w:ascii="Times New Roman" w:hAnsi="Times New Roman" w:cs="Times New Roman"/>
          <w:sz w:val="28"/>
          <w:szCs w:val="28"/>
          <w:lang w:val="ru-RU"/>
        </w:rPr>
        <w:t xml:space="preserve"> [4]</w:t>
      </w:r>
      <w:r w:rsidR="007A61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8D595A" w14:textId="289329FE" w:rsidR="007A61D4" w:rsidRDefault="007A61D4" w:rsidP="008B1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получения изображения используются камера или другое устройство формирования изображения. При захвате важно, чтобы</w:t>
      </w:r>
      <w:r w:rsidR="002676AC">
        <w:rPr>
          <w:rFonts w:ascii="Times New Roman" w:hAnsi="Times New Roman" w:cs="Times New Roman"/>
          <w:sz w:val="28"/>
          <w:szCs w:val="28"/>
          <w:lang w:val="ru-RU"/>
        </w:rPr>
        <w:t xml:space="preserve"> качество исходного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</w:t>
      </w:r>
      <w:r w:rsidR="002676AC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было </w:t>
      </w:r>
      <w:r w:rsidR="002676AC">
        <w:rPr>
          <w:rFonts w:ascii="Times New Roman" w:hAnsi="Times New Roman" w:cs="Times New Roman"/>
          <w:sz w:val="28"/>
          <w:szCs w:val="28"/>
          <w:lang w:val="ru-RU"/>
        </w:rPr>
        <w:t>высоким, так как это напрямую влияет на результат обработки. Далее, для устранения возможных дефектов изображения выполняется его предварительная обработка. Происходит устранение шумов и преобразование изображения в формат, подходящий для дальнейшего анализа.</w:t>
      </w:r>
    </w:p>
    <w:p w14:paraId="3C896211" w14:textId="63CBF213" w:rsidR="00700C51" w:rsidRDefault="002676AC" w:rsidP="00572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этапе извлечения признаков система определяет ключевые особенности и детали изображения – края, формы</w:t>
      </w:r>
      <w:r w:rsidR="00700C5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26A7">
        <w:rPr>
          <w:rFonts w:ascii="Times New Roman" w:hAnsi="Times New Roman" w:cs="Times New Roman"/>
          <w:sz w:val="28"/>
          <w:szCs w:val="28"/>
          <w:lang w:val="ru-RU"/>
        </w:rPr>
        <w:t xml:space="preserve">цвета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текстуры. </w:t>
      </w:r>
      <w:r w:rsidR="00E326A7">
        <w:rPr>
          <w:rFonts w:ascii="Times New Roman" w:hAnsi="Times New Roman" w:cs="Times New Roman"/>
          <w:sz w:val="28"/>
          <w:szCs w:val="28"/>
          <w:lang w:val="ru-RU"/>
        </w:rPr>
        <w:t xml:space="preserve">Извлечённые особенности позволяют применить алгоритмы </w:t>
      </w:r>
      <w:r w:rsidR="00E326A7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E326A7" w:rsidRPr="00E326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26A7">
        <w:rPr>
          <w:rFonts w:ascii="Times New Roman" w:hAnsi="Times New Roman" w:cs="Times New Roman"/>
          <w:sz w:val="28"/>
          <w:szCs w:val="28"/>
          <w:lang w:val="ru-RU"/>
        </w:rPr>
        <w:t xml:space="preserve">для распознавания явных </w:t>
      </w:r>
      <w:r w:rsidR="00E326A7">
        <w:rPr>
          <w:rFonts w:ascii="Times New Roman" w:hAnsi="Times New Roman" w:cs="Times New Roman"/>
          <w:sz w:val="28"/>
          <w:szCs w:val="28"/>
          <w:lang w:val="ru-RU"/>
        </w:rPr>
        <w:lastRenderedPageBreak/>
        <w:t>связей и паттернов в визуальных данных. После</w:t>
      </w:r>
      <w:r w:rsidR="00700C51">
        <w:rPr>
          <w:rFonts w:ascii="Times New Roman" w:hAnsi="Times New Roman" w:cs="Times New Roman"/>
          <w:sz w:val="28"/>
          <w:szCs w:val="28"/>
          <w:lang w:val="ru-RU"/>
        </w:rPr>
        <w:t>, обработанные данные используются для принятия конечного решения.</w:t>
      </w:r>
    </w:p>
    <w:p w14:paraId="22129DDE" w14:textId="77777777" w:rsidR="00572677" w:rsidRDefault="00572677" w:rsidP="005726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4C395A" w14:textId="25FA06FF" w:rsidR="00700C51" w:rsidRPr="003B3A0D" w:rsidRDefault="00700C51" w:rsidP="003B3A0D">
      <w:pPr>
        <w:pStyle w:val="22"/>
      </w:pPr>
      <w:bookmarkStart w:id="12" w:name="_Toc217385920"/>
      <w:bookmarkStart w:id="13" w:name="_Toc217386003"/>
      <w:bookmarkStart w:id="14" w:name="_Toc217386300"/>
      <w:r w:rsidRPr="003B3A0D">
        <w:t>Основные задачи компьютерного зрения</w:t>
      </w:r>
      <w:bookmarkEnd w:id="12"/>
      <w:bookmarkEnd w:id="13"/>
      <w:bookmarkEnd w:id="14"/>
    </w:p>
    <w:p w14:paraId="03EB2142" w14:textId="44041F98" w:rsidR="00700C51" w:rsidRDefault="00700C51" w:rsidP="008B1CE2">
      <w:pPr>
        <w:pStyle w:val="12"/>
        <w:spacing w:after="0"/>
        <w:rPr>
          <w:lang w:val="ru-RU"/>
        </w:rPr>
      </w:pPr>
      <w:r>
        <w:rPr>
          <w:lang w:val="ru-RU"/>
        </w:rPr>
        <w:t xml:space="preserve">Современные модели компьютерного зрения позволяют решать </w:t>
      </w:r>
      <w:r w:rsidR="008B1CE2">
        <w:rPr>
          <w:lang w:val="ru-RU"/>
        </w:rPr>
        <w:t>множество</w:t>
      </w:r>
      <w:r>
        <w:rPr>
          <w:lang w:val="ru-RU"/>
        </w:rPr>
        <w:t xml:space="preserve"> задач</w:t>
      </w:r>
      <w:r w:rsidR="008B1CE2">
        <w:rPr>
          <w:lang w:val="ru-RU"/>
        </w:rPr>
        <w:t xml:space="preserve">: </w:t>
      </w:r>
      <w:r w:rsidR="008B1CE2" w:rsidRPr="008B1CE2">
        <w:rPr>
          <w:lang w:val="ru-RU"/>
        </w:rPr>
        <w:t>от простых операций с изображениями до глубокого разбора видео и создания нового визуального материала</w:t>
      </w:r>
      <w:r w:rsidR="002A028E" w:rsidRPr="002A028E">
        <w:rPr>
          <w:lang w:val="ru-RU"/>
        </w:rPr>
        <w:t xml:space="preserve"> [1]</w:t>
      </w:r>
      <w:r w:rsidR="008B1CE2" w:rsidRPr="008B1CE2">
        <w:rPr>
          <w:lang w:val="ru-RU"/>
        </w:rPr>
        <w:t>.</w:t>
      </w:r>
      <w:r w:rsidR="008B1CE2">
        <w:rPr>
          <w:lang w:val="ru-RU"/>
        </w:rPr>
        <w:t xml:space="preserve"> Далее рассмотрим основные из них.</w:t>
      </w:r>
    </w:p>
    <w:p w14:paraId="400B8EDA" w14:textId="328A0493" w:rsidR="008B1CE2" w:rsidRPr="008B1CE2" w:rsidRDefault="008B1CE2" w:rsidP="008B1CE2">
      <w:pPr>
        <w:pStyle w:val="12"/>
        <w:tabs>
          <w:tab w:val="left" w:pos="1785"/>
        </w:tabs>
        <w:spacing w:after="0"/>
        <w:rPr>
          <w:lang w:val="ru-RU"/>
        </w:rPr>
      </w:pPr>
      <w:r w:rsidRPr="008B1CE2">
        <w:rPr>
          <w:lang w:val="ru-RU"/>
        </w:rPr>
        <w:t xml:space="preserve">Классификация </w:t>
      </w:r>
      <w:r>
        <w:rPr>
          <w:lang w:val="ru-RU"/>
        </w:rPr>
        <w:t>изображения –</w:t>
      </w:r>
      <w:r w:rsidRPr="008B1CE2">
        <w:rPr>
          <w:lang w:val="ru-RU"/>
        </w:rPr>
        <w:t xml:space="preserve"> это</w:t>
      </w:r>
      <w:r>
        <w:rPr>
          <w:lang w:val="ru-RU"/>
        </w:rPr>
        <w:t xml:space="preserve"> фундаментальная задача</w:t>
      </w:r>
      <w:r w:rsidRPr="008B1CE2">
        <w:rPr>
          <w:lang w:val="ru-RU"/>
        </w:rPr>
        <w:t xml:space="preserve">. Ее суть в том, чтобы </w:t>
      </w:r>
      <w:r>
        <w:rPr>
          <w:lang w:val="ru-RU"/>
        </w:rPr>
        <w:t>присвоить</w:t>
      </w:r>
      <w:r w:rsidRPr="008B1CE2">
        <w:rPr>
          <w:lang w:val="ru-RU"/>
        </w:rPr>
        <w:t xml:space="preserve"> картинке одну или несколько категорий из фиксированного </w:t>
      </w:r>
      <w:r>
        <w:rPr>
          <w:lang w:val="ru-RU"/>
        </w:rPr>
        <w:t>набора классов</w:t>
      </w:r>
      <w:r w:rsidRPr="008B1CE2">
        <w:rPr>
          <w:lang w:val="ru-RU"/>
        </w:rPr>
        <w:t>. Долгое время</w:t>
      </w:r>
      <w:r>
        <w:rPr>
          <w:lang w:val="ru-RU"/>
        </w:rPr>
        <w:t xml:space="preserve"> в этой области</w:t>
      </w:r>
      <w:r w:rsidRPr="008B1CE2">
        <w:rPr>
          <w:lang w:val="ru-RU"/>
        </w:rPr>
        <w:t xml:space="preserve"> лидировали </w:t>
      </w:r>
      <w:proofErr w:type="spellStart"/>
      <w:r w:rsidRPr="008B1CE2">
        <w:rPr>
          <w:lang w:val="ru-RU"/>
        </w:rPr>
        <w:t>св</w:t>
      </w:r>
      <w:r>
        <w:rPr>
          <w:lang w:val="ru-RU"/>
        </w:rPr>
        <w:t>ё</w:t>
      </w:r>
      <w:r w:rsidRPr="008B1CE2">
        <w:rPr>
          <w:lang w:val="ru-RU"/>
        </w:rPr>
        <w:t>рточные</w:t>
      </w:r>
      <w:proofErr w:type="spellEnd"/>
      <w:r w:rsidRPr="008B1CE2">
        <w:rPr>
          <w:lang w:val="ru-RU"/>
        </w:rPr>
        <w:t xml:space="preserve"> нейронные сети (CNN), но начиная с 2020 года вс</w:t>
      </w:r>
      <w:r w:rsidR="002837F1">
        <w:rPr>
          <w:lang w:val="ru-RU"/>
        </w:rPr>
        <w:t>ё</w:t>
      </w:r>
      <w:r w:rsidRPr="008B1CE2">
        <w:rPr>
          <w:lang w:val="ru-RU"/>
        </w:rPr>
        <w:t xml:space="preserve"> популярнее становятся </w:t>
      </w:r>
      <w:r w:rsidR="002837F1">
        <w:rPr>
          <w:lang w:val="ru-RU"/>
        </w:rPr>
        <w:t xml:space="preserve">архитектура </w:t>
      </w:r>
      <w:proofErr w:type="spellStart"/>
      <w:r w:rsidRPr="008B1CE2">
        <w:rPr>
          <w:lang w:val="ru-RU"/>
        </w:rPr>
        <w:t>Vision</w:t>
      </w:r>
      <w:proofErr w:type="spellEnd"/>
      <w:r w:rsidRPr="008B1CE2">
        <w:rPr>
          <w:lang w:val="ru-RU"/>
        </w:rPr>
        <w:t xml:space="preserve"> </w:t>
      </w:r>
      <w:proofErr w:type="spellStart"/>
      <w:r w:rsidRPr="008B1CE2">
        <w:rPr>
          <w:lang w:val="ru-RU"/>
        </w:rPr>
        <w:t>Transformers</w:t>
      </w:r>
      <w:proofErr w:type="spellEnd"/>
      <w:r w:rsidRPr="008B1CE2">
        <w:rPr>
          <w:lang w:val="ru-RU"/>
        </w:rPr>
        <w:t xml:space="preserve"> (</w:t>
      </w:r>
      <w:proofErr w:type="spellStart"/>
      <w:r w:rsidRPr="008B1CE2">
        <w:rPr>
          <w:lang w:val="ru-RU"/>
        </w:rPr>
        <w:t>ViT</w:t>
      </w:r>
      <w:proofErr w:type="spellEnd"/>
      <w:r w:rsidRPr="008B1CE2">
        <w:rPr>
          <w:lang w:val="ru-RU"/>
        </w:rPr>
        <w:t xml:space="preserve">). В отличие от CNN, </w:t>
      </w:r>
      <w:proofErr w:type="spellStart"/>
      <w:r w:rsidRPr="008B1CE2">
        <w:rPr>
          <w:lang w:val="ru-RU"/>
        </w:rPr>
        <w:t>ViT</w:t>
      </w:r>
      <w:proofErr w:type="spellEnd"/>
      <w:r w:rsidRPr="008B1CE2">
        <w:rPr>
          <w:lang w:val="ru-RU"/>
        </w:rPr>
        <w:t xml:space="preserve"> разбивает </w:t>
      </w:r>
      <w:r w:rsidR="002837F1">
        <w:rPr>
          <w:lang w:val="ru-RU"/>
        </w:rPr>
        <w:t>изображение</w:t>
      </w:r>
      <w:r w:rsidRPr="008B1CE2">
        <w:rPr>
          <w:lang w:val="ru-RU"/>
        </w:rPr>
        <w:t xml:space="preserve"> на </w:t>
      </w:r>
      <w:r w:rsidR="002837F1">
        <w:rPr>
          <w:lang w:val="ru-RU"/>
        </w:rPr>
        <w:t>фра</w:t>
      </w:r>
      <w:r w:rsidRPr="008B1CE2">
        <w:rPr>
          <w:lang w:val="ru-RU"/>
        </w:rPr>
        <w:t>гменты (</w:t>
      </w:r>
      <w:proofErr w:type="spellStart"/>
      <w:r w:rsidRPr="008B1CE2">
        <w:rPr>
          <w:lang w:val="ru-RU"/>
        </w:rPr>
        <w:t>патчи</w:t>
      </w:r>
      <w:proofErr w:type="spellEnd"/>
      <w:r w:rsidRPr="008B1CE2">
        <w:rPr>
          <w:lang w:val="ru-RU"/>
        </w:rPr>
        <w:t xml:space="preserve">) и лучше </w:t>
      </w:r>
      <w:r w:rsidR="002837F1">
        <w:rPr>
          <w:lang w:val="ru-RU"/>
        </w:rPr>
        <w:t>воспринимает глобальный контекст</w:t>
      </w:r>
      <w:r w:rsidRPr="008B1CE2">
        <w:rPr>
          <w:lang w:val="ru-RU"/>
        </w:rPr>
        <w:t>.</w:t>
      </w:r>
    </w:p>
    <w:p w14:paraId="00888B13" w14:textId="6C14DCAE" w:rsidR="008B1CE2" w:rsidRPr="008B1CE2" w:rsidRDefault="002837F1" w:rsidP="008B1CE2">
      <w:pPr>
        <w:pStyle w:val="12"/>
        <w:tabs>
          <w:tab w:val="left" w:pos="1785"/>
        </w:tabs>
        <w:spacing w:after="0"/>
        <w:rPr>
          <w:lang w:val="ru-RU"/>
        </w:rPr>
      </w:pPr>
      <w:r>
        <w:rPr>
          <w:lang w:val="ru-RU"/>
        </w:rPr>
        <w:t>Следующей задачей является о</w:t>
      </w:r>
      <w:r w:rsidR="008B1CE2" w:rsidRPr="008B1CE2">
        <w:rPr>
          <w:lang w:val="ru-RU"/>
        </w:rPr>
        <w:t>бнаружение объектов</w:t>
      </w:r>
      <w:r>
        <w:rPr>
          <w:lang w:val="ru-RU"/>
        </w:rPr>
        <w:t>. Его ц</w:t>
      </w:r>
      <w:r w:rsidR="008B1CE2" w:rsidRPr="008B1CE2">
        <w:rPr>
          <w:lang w:val="ru-RU"/>
        </w:rPr>
        <w:t xml:space="preserve">ель </w:t>
      </w:r>
      <w:r>
        <w:rPr>
          <w:lang w:val="ru-RU"/>
        </w:rPr>
        <w:t xml:space="preserve">– </w:t>
      </w:r>
      <w:r w:rsidR="008B1CE2" w:rsidRPr="008B1CE2">
        <w:rPr>
          <w:lang w:val="ru-RU"/>
        </w:rPr>
        <w:t xml:space="preserve">не только выявить наличие объекта на </w:t>
      </w:r>
      <w:r>
        <w:rPr>
          <w:lang w:val="ru-RU"/>
        </w:rPr>
        <w:t>изображении</w:t>
      </w:r>
      <w:r w:rsidR="008B1CE2" w:rsidRPr="008B1CE2">
        <w:rPr>
          <w:lang w:val="ru-RU"/>
        </w:rPr>
        <w:t>, но и указать его местоположение. Алгоритм выдает ограничивающие рамки (</w:t>
      </w:r>
      <w:proofErr w:type="spellStart"/>
      <w:r w:rsidR="008B1CE2" w:rsidRPr="008B1CE2">
        <w:rPr>
          <w:lang w:val="ru-RU"/>
        </w:rPr>
        <w:t>bounding</w:t>
      </w:r>
      <w:proofErr w:type="spellEnd"/>
      <w:r w:rsidR="008B1CE2" w:rsidRPr="008B1CE2">
        <w:rPr>
          <w:lang w:val="ru-RU"/>
        </w:rPr>
        <w:t xml:space="preserve"> </w:t>
      </w:r>
      <w:proofErr w:type="spellStart"/>
      <w:r w:rsidR="008B1CE2" w:rsidRPr="008B1CE2">
        <w:rPr>
          <w:lang w:val="ru-RU"/>
        </w:rPr>
        <w:t>boxes</w:t>
      </w:r>
      <w:proofErr w:type="spellEnd"/>
      <w:r w:rsidR="008B1CE2" w:rsidRPr="008B1CE2">
        <w:rPr>
          <w:lang w:val="ru-RU"/>
        </w:rPr>
        <w:t>), которые показывают координаты объекта и его категорию.</w:t>
      </w:r>
    </w:p>
    <w:p w14:paraId="2B43D219" w14:textId="54A9E343" w:rsidR="008B1CE2" w:rsidRPr="008B1CE2" w:rsidRDefault="008B1CE2" w:rsidP="008B1CE2">
      <w:pPr>
        <w:pStyle w:val="12"/>
        <w:tabs>
          <w:tab w:val="left" w:pos="1785"/>
        </w:tabs>
        <w:spacing w:after="0"/>
        <w:rPr>
          <w:lang w:val="ru-RU"/>
        </w:rPr>
      </w:pPr>
      <w:r w:rsidRPr="008B1CE2">
        <w:rPr>
          <w:lang w:val="ru-RU"/>
        </w:rPr>
        <w:t>Есть одност</w:t>
      </w:r>
      <w:r w:rsidR="002837F1">
        <w:rPr>
          <w:lang w:val="ru-RU"/>
        </w:rPr>
        <w:t>адийные</w:t>
      </w:r>
      <w:r w:rsidRPr="008B1CE2">
        <w:rPr>
          <w:lang w:val="ru-RU"/>
        </w:rPr>
        <w:t xml:space="preserve"> </w:t>
      </w:r>
      <w:r w:rsidR="002837F1">
        <w:rPr>
          <w:lang w:val="ru-RU"/>
        </w:rPr>
        <w:t>архитектуры</w:t>
      </w:r>
      <w:r w:rsidRPr="008B1CE2">
        <w:rPr>
          <w:lang w:val="ru-RU"/>
        </w:rPr>
        <w:t xml:space="preserve">, </w:t>
      </w:r>
      <w:r w:rsidR="002837F1">
        <w:rPr>
          <w:lang w:val="ru-RU"/>
        </w:rPr>
        <w:t>такие как семейство</w:t>
      </w:r>
      <w:r w:rsidRPr="008B1CE2">
        <w:rPr>
          <w:lang w:val="ru-RU"/>
        </w:rPr>
        <w:t xml:space="preserve"> YOLO (</w:t>
      </w:r>
      <w:proofErr w:type="spellStart"/>
      <w:r w:rsidRPr="008B1CE2">
        <w:rPr>
          <w:lang w:val="ru-RU"/>
        </w:rPr>
        <w:t>You</w:t>
      </w:r>
      <w:proofErr w:type="spellEnd"/>
      <w:r w:rsidRPr="008B1CE2">
        <w:rPr>
          <w:lang w:val="ru-RU"/>
        </w:rPr>
        <w:t xml:space="preserve"> </w:t>
      </w:r>
      <w:proofErr w:type="spellStart"/>
      <w:r w:rsidRPr="008B1CE2">
        <w:rPr>
          <w:lang w:val="ru-RU"/>
        </w:rPr>
        <w:t>Only</w:t>
      </w:r>
      <w:proofErr w:type="spellEnd"/>
      <w:r w:rsidRPr="008B1CE2">
        <w:rPr>
          <w:lang w:val="ru-RU"/>
        </w:rPr>
        <w:t xml:space="preserve"> </w:t>
      </w:r>
      <w:proofErr w:type="spellStart"/>
      <w:r w:rsidRPr="008B1CE2">
        <w:rPr>
          <w:lang w:val="ru-RU"/>
        </w:rPr>
        <w:t>Look</w:t>
      </w:r>
      <w:proofErr w:type="spellEnd"/>
      <w:r w:rsidRPr="008B1CE2">
        <w:rPr>
          <w:lang w:val="ru-RU"/>
        </w:rPr>
        <w:t xml:space="preserve"> </w:t>
      </w:r>
      <w:proofErr w:type="spellStart"/>
      <w:r w:rsidRPr="008B1CE2">
        <w:rPr>
          <w:lang w:val="ru-RU"/>
        </w:rPr>
        <w:t>Once</w:t>
      </w:r>
      <w:proofErr w:type="spellEnd"/>
      <w:r w:rsidRPr="008B1CE2">
        <w:rPr>
          <w:lang w:val="ru-RU"/>
        </w:rPr>
        <w:t>) или SSD (</w:t>
      </w:r>
      <w:proofErr w:type="spellStart"/>
      <w:r w:rsidRPr="008B1CE2">
        <w:rPr>
          <w:lang w:val="ru-RU"/>
        </w:rPr>
        <w:t>Single</w:t>
      </w:r>
      <w:proofErr w:type="spellEnd"/>
      <w:r w:rsidRPr="008B1CE2">
        <w:rPr>
          <w:lang w:val="ru-RU"/>
        </w:rPr>
        <w:t xml:space="preserve"> </w:t>
      </w:r>
      <w:proofErr w:type="spellStart"/>
      <w:r w:rsidRPr="008B1CE2">
        <w:rPr>
          <w:lang w:val="ru-RU"/>
        </w:rPr>
        <w:t>Shot</w:t>
      </w:r>
      <w:proofErr w:type="spellEnd"/>
      <w:r w:rsidRPr="008B1CE2">
        <w:rPr>
          <w:lang w:val="ru-RU"/>
        </w:rPr>
        <w:t xml:space="preserve"> </w:t>
      </w:r>
      <w:proofErr w:type="spellStart"/>
      <w:r w:rsidRPr="008B1CE2">
        <w:rPr>
          <w:lang w:val="ru-RU"/>
        </w:rPr>
        <w:t>Multibox</w:t>
      </w:r>
      <w:proofErr w:type="spellEnd"/>
      <w:r w:rsidRPr="008B1CE2">
        <w:rPr>
          <w:lang w:val="ru-RU"/>
        </w:rPr>
        <w:t xml:space="preserve"> </w:t>
      </w:r>
      <w:proofErr w:type="spellStart"/>
      <w:r w:rsidRPr="008B1CE2">
        <w:rPr>
          <w:lang w:val="ru-RU"/>
        </w:rPr>
        <w:t>Detector</w:t>
      </w:r>
      <w:proofErr w:type="spellEnd"/>
      <w:r w:rsidRPr="008B1CE2">
        <w:rPr>
          <w:lang w:val="ru-RU"/>
        </w:rPr>
        <w:t xml:space="preserve">), которые справляются с задачей за один цикл работы </w:t>
      </w:r>
      <w:r w:rsidR="002837F1">
        <w:rPr>
          <w:lang w:val="ru-RU"/>
        </w:rPr>
        <w:t>модели</w:t>
      </w:r>
      <w:r w:rsidRPr="008B1CE2">
        <w:rPr>
          <w:lang w:val="ru-RU"/>
        </w:rPr>
        <w:t xml:space="preserve">. А </w:t>
      </w:r>
      <w:proofErr w:type="spellStart"/>
      <w:r w:rsidRPr="008B1CE2">
        <w:rPr>
          <w:lang w:val="ru-RU"/>
        </w:rPr>
        <w:t>двухст</w:t>
      </w:r>
      <w:r w:rsidR="002837F1">
        <w:rPr>
          <w:lang w:val="ru-RU"/>
        </w:rPr>
        <w:t>адийные</w:t>
      </w:r>
      <w:proofErr w:type="spellEnd"/>
      <w:r w:rsidRPr="008B1CE2">
        <w:rPr>
          <w:lang w:val="ru-RU"/>
        </w:rPr>
        <w:t xml:space="preserve">, такие как </w:t>
      </w:r>
      <w:proofErr w:type="spellStart"/>
      <w:r w:rsidRPr="008B1CE2">
        <w:rPr>
          <w:lang w:val="ru-RU"/>
        </w:rPr>
        <w:t>Faster</w:t>
      </w:r>
      <w:proofErr w:type="spellEnd"/>
      <w:r w:rsidRPr="008B1CE2">
        <w:rPr>
          <w:lang w:val="ru-RU"/>
        </w:rPr>
        <w:t xml:space="preserve"> R</w:t>
      </w:r>
      <w:r w:rsidR="002837F1">
        <w:rPr>
          <w:lang w:val="ru-RU"/>
        </w:rPr>
        <w:t>-</w:t>
      </w:r>
      <w:r w:rsidRPr="008B1CE2">
        <w:rPr>
          <w:lang w:val="ru-RU"/>
        </w:rPr>
        <w:t xml:space="preserve">CNN, сначала выделяют </w:t>
      </w:r>
      <w:r w:rsidR="002837F1">
        <w:rPr>
          <w:lang w:val="ru-RU"/>
        </w:rPr>
        <w:t>регионы интереса</w:t>
      </w:r>
      <w:r w:rsidRPr="008B1CE2">
        <w:rPr>
          <w:lang w:val="ru-RU"/>
        </w:rPr>
        <w:t>, а потом их анализируют. Они обычно дают более точные результаты, чем одност</w:t>
      </w:r>
      <w:r w:rsidR="002837F1">
        <w:rPr>
          <w:lang w:val="ru-RU"/>
        </w:rPr>
        <w:t>адийные</w:t>
      </w:r>
      <w:r w:rsidRPr="008B1CE2">
        <w:rPr>
          <w:lang w:val="ru-RU"/>
        </w:rPr>
        <w:t>.</w:t>
      </w:r>
      <w:r w:rsidR="00DD4E11">
        <w:rPr>
          <w:lang w:val="ru-RU"/>
        </w:rPr>
        <w:t xml:space="preserve"> </w:t>
      </w:r>
      <w:r w:rsidRPr="008B1CE2">
        <w:rPr>
          <w:lang w:val="ru-RU"/>
        </w:rPr>
        <w:t xml:space="preserve">Эта технология работает в реальном времени, что </w:t>
      </w:r>
      <w:r w:rsidR="00DD4E11">
        <w:rPr>
          <w:lang w:val="ru-RU"/>
        </w:rPr>
        <w:t>крайне важно</w:t>
      </w:r>
      <w:r w:rsidRPr="008B1CE2">
        <w:rPr>
          <w:lang w:val="ru-RU"/>
        </w:rPr>
        <w:t xml:space="preserve"> для </w:t>
      </w:r>
      <w:r w:rsidR="00DD4E11">
        <w:rPr>
          <w:lang w:val="ru-RU"/>
        </w:rPr>
        <w:t xml:space="preserve">беспилотных автомобилей и </w:t>
      </w:r>
      <w:proofErr w:type="spellStart"/>
      <w:r w:rsidR="00DD4E11">
        <w:rPr>
          <w:lang w:val="ru-RU"/>
        </w:rPr>
        <w:t>дронов</w:t>
      </w:r>
      <w:proofErr w:type="spellEnd"/>
      <w:r w:rsidR="00DD4E11">
        <w:rPr>
          <w:lang w:val="ru-RU"/>
        </w:rPr>
        <w:t>.</w:t>
      </w:r>
    </w:p>
    <w:p w14:paraId="215F8319" w14:textId="77777777" w:rsidR="00EB56F4" w:rsidRDefault="00DD4E11" w:rsidP="008B1CE2">
      <w:pPr>
        <w:pStyle w:val="12"/>
        <w:tabs>
          <w:tab w:val="left" w:pos="1785"/>
        </w:tabs>
        <w:spacing w:after="0"/>
        <w:rPr>
          <w:lang w:val="ru-RU"/>
        </w:rPr>
      </w:pPr>
      <w:r>
        <w:rPr>
          <w:lang w:val="ru-RU"/>
        </w:rPr>
        <w:t>Очередной задачей является с</w:t>
      </w:r>
      <w:r w:rsidR="008B1CE2" w:rsidRPr="008B1CE2">
        <w:rPr>
          <w:lang w:val="ru-RU"/>
        </w:rPr>
        <w:t>егментация</w:t>
      </w:r>
      <w:r>
        <w:rPr>
          <w:lang w:val="ru-RU"/>
        </w:rPr>
        <w:t xml:space="preserve"> – пиксельная разметка объектов. Она</w:t>
      </w:r>
      <w:r w:rsidR="008B1CE2" w:rsidRPr="008B1CE2">
        <w:rPr>
          <w:lang w:val="ru-RU"/>
        </w:rPr>
        <w:t xml:space="preserve"> позволяет системе разобрать сцену</w:t>
      </w:r>
      <w:r>
        <w:rPr>
          <w:lang w:val="ru-RU"/>
        </w:rPr>
        <w:t xml:space="preserve"> более детально</w:t>
      </w:r>
      <w:r w:rsidR="008B1CE2" w:rsidRPr="008B1CE2">
        <w:rPr>
          <w:lang w:val="ru-RU"/>
        </w:rPr>
        <w:t>. Алгоритм присваивает класс каждому пикселю</w:t>
      </w:r>
      <w:r>
        <w:rPr>
          <w:lang w:val="ru-RU"/>
        </w:rPr>
        <w:t xml:space="preserve"> изображения</w:t>
      </w:r>
      <w:r w:rsidR="008B1CE2" w:rsidRPr="008B1CE2">
        <w:rPr>
          <w:lang w:val="ru-RU"/>
        </w:rPr>
        <w:t xml:space="preserve">. </w:t>
      </w:r>
    </w:p>
    <w:p w14:paraId="6C660E5B" w14:textId="4CB824BE" w:rsidR="009B21E6" w:rsidRDefault="008B1CE2" w:rsidP="008B1CE2">
      <w:pPr>
        <w:pStyle w:val="12"/>
        <w:tabs>
          <w:tab w:val="left" w:pos="1785"/>
        </w:tabs>
        <w:spacing w:after="0"/>
        <w:rPr>
          <w:lang w:val="ru-RU"/>
        </w:rPr>
      </w:pPr>
      <w:r w:rsidRPr="008B1CE2">
        <w:rPr>
          <w:lang w:val="ru-RU"/>
        </w:rPr>
        <w:t>Выделяют несколько видов</w:t>
      </w:r>
      <w:r w:rsidR="00DD4E11">
        <w:rPr>
          <w:lang w:val="ru-RU"/>
        </w:rPr>
        <w:t xml:space="preserve"> сегментации</w:t>
      </w:r>
      <w:r w:rsidR="009B21E6">
        <w:rPr>
          <w:lang w:val="ru-RU"/>
        </w:rPr>
        <w:t>:</w:t>
      </w:r>
    </w:p>
    <w:p w14:paraId="7978C808" w14:textId="7D256C7E" w:rsidR="009B21E6" w:rsidRDefault="009B21E6" w:rsidP="009B21E6">
      <w:pPr>
        <w:pStyle w:val="12"/>
        <w:numPr>
          <w:ilvl w:val="0"/>
          <w:numId w:val="34"/>
        </w:numPr>
        <w:tabs>
          <w:tab w:val="left" w:pos="1276"/>
        </w:tabs>
        <w:spacing w:after="0"/>
        <w:ind w:left="0" w:firstLine="709"/>
        <w:rPr>
          <w:lang w:val="ru-RU"/>
        </w:rPr>
      </w:pPr>
      <w:r>
        <w:rPr>
          <w:lang w:val="ru-RU"/>
        </w:rPr>
        <w:lastRenderedPageBreak/>
        <w:t>с</w:t>
      </w:r>
      <w:r w:rsidR="008B1CE2" w:rsidRPr="008B1CE2">
        <w:rPr>
          <w:lang w:val="ru-RU"/>
        </w:rPr>
        <w:t>емантическая</w:t>
      </w:r>
      <w:r w:rsidR="00EB56F4">
        <w:rPr>
          <w:lang w:val="ru-RU"/>
        </w:rPr>
        <w:t xml:space="preserve"> сегментация</w:t>
      </w:r>
      <w:r w:rsidR="008B1CE2" w:rsidRPr="008B1CE2">
        <w:rPr>
          <w:lang w:val="ru-RU"/>
        </w:rPr>
        <w:t xml:space="preserve"> группирует</w:t>
      </w:r>
      <w:r w:rsidR="00DD4E11">
        <w:rPr>
          <w:lang w:val="ru-RU"/>
        </w:rPr>
        <w:t xml:space="preserve"> </w:t>
      </w:r>
      <w:r w:rsidR="008B1CE2" w:rsidRPr="008B1CE2">
        <w:rPr>
          <w:lang w:val="ru-RU"/>
        </w:rPr>
        <w:t xml:space="preserve">все пиксели одного </w:t>
      </w:r>
      <w:r w:rsidR="00DD4E11">
        <w:rPr>
          <w:lang w:val="ru-RU"/>
        </w:rPr>
        <w:t>класса</w:t>
      </w:r>
      <w:r w:rsidR="00EB56F4">
        <w:rPr>
          <w:lang w:val="ru-RU"/>
        </w:rPr>
        <w:t>, например, «машина» или «дорожный знак»</w:t>
      </w:r>
      <w:r>
        <w:rPr>
          <w:lang w:val="ru-RU"/>
        </w:rPr>
        <w:t>;</w:t>
      </w:r>
    </w:p>
    <w:p w14:paraId="30E4EDD4" w14:textId="1846D8C5" w:rsidR="009B21E6" w:rsidRDefault="009B21E6" w:rsidP="009B21E6">
      <w:pPr>
        <w:pStyle w:val="12"/>
        <w:numPr>
          <w:ilvl w:val="0"/>
          <w:numId w:val="34"/>
        </w:numPr>
        <w:tabs>
          <w:tab w:val="left" w:pos="1276"/>
        </w:tabs>
        <w:spacing w:after="0"/>
        <w:ind w:left="0" w:firstLine="709"/>
        <w:rPr>
          <w:lang w:val="ru-RU"/>
        </w:rPr>
      </w:pPr>
      <w:proofErr w:type="spellStart"/>
      <w:r>
        <w:rPr>
          <w:lang w:val="ru-RU"/>
        </w:rPr>
        <w:t>э</w:t>
      </w:r>
      <w:r w:rsidR="008B1CE2" w:rsidRPr="008B1CE2">
        <w:rPr>
          <w:lang w:val="ru-RU"/>
        </w:rPr>
        <w:t>кземплярная</w:t>
      </w:r>
      <w:proofErr w:type="spellEnd"/>
      <w:r w:rsidR="008B1CE2" w:rsidRPr="008B1CE2">
        <w:rPr>
          <w:lang w:val="ru-RU"/>
        </w:rPr>
        <w:t xml:space="preserve"> сегментация</w:t>
      </w:r>
      <w:r w:rsidR="00EB56F4">
        <w:rPr>
          <w:lang w:val="ru-RU"/>
        </w:rPr>
        <w:t xml:space="preserve"> </w:t>
      </w:r>
      <w:r w:rsidR="008B1CE2" w:rsidRPr="008B1CE2">
        <w:rPr>
          <w:lang w:val="ru-RU"/>
        </w:rPr>
        <w:t xml:space="preserve">отличает разные экземпляры одного </w:t>
      </w:r>
      <w:r>
        <w:rPr>
          <w:lang w:val="ru-RU"/>
        </w:rPr>
        <w:t>класса</w:t>
      </w:r>
      <w:r w:rsidR="008B1CE2" w:rsidRPr="008B1CE2">
        <w:rPr>
          <w:lang w:val="ru-RU"/>
        </w:rPr>
        <w:t>, вроде "человек 1"</w:t>
      </w:r>
      <w:r>
        <w:rPr>
          <w:lang w:val="ru-RU"/>
        </w:rPr>
        <w:t xml:space="preserve"> и</w:t>
      </w:r>
      <w:r w:rsidR="008B1CE2" w:rsidRPr="008B1CE2">
        <w:rPr>
          <w:lang w:val="ru-RU"/>
        </w:rPr>
        <w:t xml:space="preserve"> "человек 2"</w:t>
      </w:r>
      <w:r>
        <w:rPr>
          <w:lang w:val="ru-RU"/>
        </w:rPr>
        <w:t>;</w:t>
      </w:r>
    </w:p>
    <w:p w14:paraId="30968BA1" w14:textId="20821869" w:rsidR="008B1CE2" w:rsidRPr="009B21E6" w:rsidRDefault="009B21E6" w:rsidP="002106E3">
      <w:pPr>
        <w:pStyle w:val="12"/>
        <w:numPr>
          <w:ilvl w:val="0"/>
          <w:numId w:val="34"/>
        </w:numPr>
        <w:tabs>
          <w:tab w:val="left" w:pos="1276"/>
        </w:tabs>
        <w:spacing w:after="0"/>
        <w:ind w:left="0" w:firstLine="709"/>
        <w:rPr>
          <w:lang w:val="ru-RU"/>
        </w:rPr>
      </w:pPr>
      <w:proofErr w:type="spellStart"/>
      <w:r w:rsidRPr="009B21E6">
        <w:rPr>
          <w:lang w:val="ru-RU"/>
        </w:rPr>
        <w:t>п</w:t>
      </w:r>
      <w:r w:rsidR="008B1CE2" w:rsidRPr="009B21E6">
        <w:rPr>
          <w:lang w:val="ru-RU"/>
        </w:rPr>
        <w:t>аноптическая</w:t>
      </w:r>
      <w:proofErr w:type="spellEnd"/>
      <w:r w:rsidR="008B1CE2" w:rsidRPr="009B21E6">
        <w:rPr>
          <w:lang w:val="ru-RU"/>
        </w:rPr>
        <w:t xml:space="preserve"> сегментация сочетает оба </w:t>
      </w:r>
      <w:r w:rsidRPr="009B21E6">
        <w:rPr>
          <w:lang w:val="ru-RU"/>
        </w:rPr>
        <w:t xml:space="preserve">предыдущих </w:t>
      </w:r>
      <w:r w:rsidR="008B1CE2" w:rsidRPr="009B21E6">
        <w:rPr>
          <w:lang w:val="ru-RU"/>
        </w:rPr>
        <w:t xml:space="preserve">метода: она </w:t>
      </w:r>
      <w:r w:rsidRPr="009B21E6">
        <w:rPr>
          <w:lang w:val="ru-RU"/>
        </w:rPr>
        <w:t>от</w:t>
      </w:r>
      <w:r w:rsidR="008B1CE2" w:rsidRPr="009B21E6">
        <w:rPr>
          <w:lang w:val="ru-RU"/>
        </w:rPr>
        <w:t>ме</w:t>
      </w:r>
      <w:r w:rsidRPr="009B21E6">
        <w:rPr>
          <w:lang w:val="ru-RU"/>
        </w:rPr>
        <w:t>чает</w:t>
      </w:r>
      <w:r w:rsidR="008B1CE2" w:rsidRPr="009B21E6">
        <w:rPr>
          <w:lang w:val="ru-RU"/>
        </w:rPr>
        <w:t xml:space="preserve"> как фоновые классы (небо, трава), так и отдельные объекты, давая полную картину сцены.</w:t>
      </w:r>
    </w:p>
    <w:p w14:paraId="1A776F4A" w14:textId="0D64AEED" w:rsidR="008B1CE2" w:rsidRPr="008B1CE2" w:rsidRDefault="008B1CE2" w:rsidP="009B21E6">
      <w:pPr>
        <w:pStyle w:val="12"/>
        <w:tabs>
          <w:tab w:val="left" w:pos="1785"/>
        </w:tabs>
        <w:spacing w:after="0"/>
        <w:rPr>
          <w:lang w:val="ru-RU"/>
        </w:rPr>
      </w:pPr>
      <w:r w:rsidRPr="008B1CE2">
        <w:rPr>
          <w:lang w:val="ru-RU"/>
        </w:rPr>
        <w:t xml:space="preserve">Сегментация крайне полезна в медицине, например, для выделения новообразований, и в беспилотном транспорте </w:t>
      </w:r>
      <w:r w:rsidR="009B21E6">
        <w:rPr>
          <w:lang w:val="ru-RU"/>
        </w:rPr>
        <w:t>–</w:t>
      </w:r>
      <w:r w:rsidRPr="008B1CE2">
        <w:rPr>
          <w:lang w:val="ru-RU"/>
        </w:rPr>
        <w:t xml:space="preserve"> для точного о</w:t>
      </w:r>
      <w:r w:rsidR="009B21E6">
        <w:rPr>
          <w:lang w:val="ru-RU"/>
        </w:rPr>
        <w:t>пределения границ</w:t>
      </w:r>
      <w:r w:rsidRPr="008B1CE2">
        <w:rPr>
          <w:lang w:val="ru-RU"/>
        </w:rPr>
        <w:t xml:space="preserve"> дороги.</w:t>
      </w:r>
    </w:p>
    <w:p w14:paraId="4306667A" w14:textId="167EDD74" w:rsidR="008B1CE2" w:rsidRPr="008B1CE2" w:rsidRDefault="005B4C3D" w:rsidP="008B1CE2">
      <w:pPr>
        <w:pStyle w:val="12"/>
        <w:tabs>
          <w:tab w:val="left" w:pos="1785"/>
        </w:tabs>
        <w:spacing w:after="0"/>
        <w:rPr>
          <w:lang w:val="ru-RU"/>
        </w:rPr>
      </w:pPr>
      <w:r>
        <w:rPr>
          <w:lang w:val="ru-RU"/>
        </w:rPr>
        <w:t xml:space="preserve">Ещё одной задачей </w:t>
      </w:r>
      <w:r>
        <w:rPr>
          <w:lang w:val="en-US"/>
        </w:rPr>
        <w:t>CV</w:t>
      </w:r>
      <w:r w:rsidRPr="005B4C3D">
        <w:rPr>
          <w:lang w:val="ru-RU"/>
        </w:rPr>
        <w:t xml:space="preserve"> </w:t>
      </w:r>
      <w:r>
        <w:rPr>
          <w:lang w:val="ru-RU"/>
        </w:rPr>
        <w:t>является трекинг</w:t>
      </w:r>
      <w:r w:rsidR="008B1CE2" w:rsidRPr="008B1CE2">
        <w:rPr>
          <w:lang w:val="ru-RU"/>
        </w:rPr>
        <w:t xml:space="preserve"> объектов в видео</w:t>
      </w:r>
      <w:r>
        <w:rPr>
          <w:lang w:val="ru-RU"/>
        </w:rPr>
        <w:t xml:space="preserve"> – процесс отслеживания </w:t>
      </w:r>
      <w:r w:rsidR="008B1CE2" w:rsidRPr="008B1CE2">
        <w:rPr>
          <w:lang w:val="ru-RU"/>
        </w:rPr>
        <w:t xml:space="preserve">перемещения объекта по кадрам. </w:t>
      </w:r>
      <w:r>
        <w:rPr>
          <w:lang w:val="ru-RU"/>
        </w:rPr>
        <w:t>Основные проблемы при трекинге</w:t>
      </w:r>
      <w:r w:rsidR="008B1CE2" w:rsidRPr="008B1CE2">
        <w:rPr>
          <w:lang w:val="ru-RU"/>
        </w:rPr>
        <w:t xml:space="preserve"> </w:t>
      </w:r>
      <w:r>
        <w:rPr>
          <w:lang w:val="ru-RU"/>
        </w:rPr>
        <w:t xml:space="preserve">возникают </w:t>
      </w:r>
      <w:r w:rsidR="008B1CE2" w:rsidRPr="008B1CE2">
        <w:rPr>
          <w:lang w:val="ru-RU"/>
        </w:rPr>
        <w:t xml:space="preserve">при </w:t>
      </w:r>
      <w:r>
        <w:rPr>
          <w:lang w:val="ru-RU"/>
        </w:rPr>
        <w:t>окклюзии</w:t>
      </w:r>
      <w:r w:rsidR="008B1CE2" w:rsidRPr="008B1CE2">
        <w:rPr>
          <w:lang w:val="ru-RU"/>
        </w:rPr>
        <w:t xml:space="preserve"> (</w:t>
      </w:r>
      <w:r>
        <w:rPr>
          <w:lang w:val="ru-RU"/>
        </w:rPr>
        <w:t>перекрытии объектами друг друга</w:t>
      </w:r>
      <w:r w:rsidR="008B1CE2" w:rsidRPr="008B1CE2">
        <w:rPr>
          <w:lang w:val="ru-RU"/>
        </w:rPr>
        <w:t>) или</w:t>
      </w:r>
      <w:r>
        <w:rPr>
          <w:lang w:val="ru-RU"/>
        </w:rPr>
        <w:t xml:space="preserve"> при</w:t>
      </w:r>
      <w:r w:rsidR="008B1CE2" w:rsidRPr="008B1CE2">
        <w:rPr>
          <w:lang w:val="ru-RU"/>
        </w:rPr>
        <w:t xml:space="preserve"> изменени</w:t>
      </w:r>
      <w:r>
        <w:rPr>
          <w:lang w:val="ru-RU"/>
        </w:rPr>
        <w:t>и внешнего</w:t>
      </w:r>
      <w:r w:rsidR="008B1CE2" w:rsidRPr="008B1CE2">
        <w:rPr>
          <w:lang w:val="ru-RU"/>
        </w:rPr>
        <w:t xml:space="preserve"> вида</w:t>
      </w:r>
      <w:r>
        <w:rPr>
          <w:lang w:val="ru-RU"/>
        </w:rPr>
        <w:t xml:space="preserve"> объекта</w:t>
      </w:r>
      <w:r w:rsidR="008B1CE2" w:rsidRPr="008B1CE2">
        <w:rPr>
          <w:lang w:val="ru-RU"/>
        </w:rPr>
        <w:t>.</w:t>
      </w:r>
    </w:p>
    <w:p w14:paraId="52C388C3" w14:textId="127459C9" w:rsidR="008B1CE2" w:rsidRDefault="006F0F42" w:rsidP="008B1CE2">
      <w:pPr>
        <w:pStyle w:val="12"/>
        <w:tabs>
          <w:tab w:val="left" w:pos="1785"/>
        </w:tabs>
        <w:spacing w:after="0"/>
        <w:rPr>
          <w:lang w:val="ru-RU"/>
        </w:rPr>
      </w:pPr>
      <w:r>
        <w:rPr>
          <w:lang w:val="ru-RU"/>
        </w:rPr>
        <w:t>Также</w:t>
      </w:r>
      <w:r w:rsidR="00B21B34">
        <w:rPr>
          <w:lang w:val="ru-RU"/>
        </w:rPr>
        <w:t xml:space="preserve"> в последнее время компьютерное зрение активно используется для генерации изображений</w:t>
      </w:r>
      <w:r w:rsidR="008B1CE2" w:rsidRPr="008B1CE2">
        <w:rPr>
          <w:lang w:val="ru-RU"/>
        </w:rPr>
        <w:t xml:space="preserve">. Раньше </w:t>
      </w:r>
      <w:r w:rsidR="00B21B34">
        <w:rPr>
          <w:lang w:val="ru-RU"/>
        </w:rPr>
        <w:t xml:space="preserve">в этой области </w:t>
      </w:r>
      <w:r w:rsidR="008B1CE2" w:rsidRPr="008B1CE2">
        <w:rPr>
          <w:lang w:val="ru-RU"/>
        </w:rPr>
        <w:t xml:space="preserve">доминировали </w:t>
      </w:r>
      <w:proofErr w:type="spellStart"/>
      <w:r w:rsidR="008B1CE2" w:rsidRPr="008B1CE2">
        <w:rPr>
          <w:lang w:val="ru-RU"/>
        </w:rPr>
        <w:t>генеративно</w:t>
      </w:r>
      <w:proofErr w:type="spellEnd"/>
      <w:r w:rsidR="008B1CE2" w:rsidRPr="008B1CE2">
        <w:rPr>
          <w:lang w:val="ru-RU"/>
        </w:rPr>
        <w:t xml:space="preserve">-состязательные сети (GAN), где две сети </w:t>
      </w:r>
      <w:r w:rsidR="00B21B34">
        <w:rPr>
          <w:lang w:val="ru-RU"/>
        </w:rPr>
        <w:t>–</w:t>
      </w:r>
      <w:r w:rsidR="008B1CE2" w:rsidRPr="008B1CE2">
        <w:rPr>
          <w:lang w:val="ru-RU"/>
        </w:rPr>
        <w:t xml:space="preserve"> генератор</w:t>
      </w:r>
      <w:r w:rsidR="00B21B34">
        <w:rPr>
          <w:lang w:val="ru-RU"/>
        </w:rPr>
        <w:t xml:space="preserve"> </w:t>
      </w:r>
      <w:r w:rsidR="008B1CE2" w:rsidRPr="008B1CE2">
        <w:rPr>
          <w:lang w:val="ru-RU"/>
        </w:rPr>
        <w:t>и дискриминатор</w:t>
      </w:r>
      <w:r w:rsidR="00B21B34">
        <w:rPr>
          <w:lang w:val="ru-RU"/>
        </w:rPr>
        <w:t xml:space="preserve"> –</w:t>
      </w:r>
      <w:r w:rsidR="008B1CE2" w:rsidRPr="008B1CE2">
        <w:rPr>
          <w:lang w:val="ru-RU"/>
        </w:rPr>
        <w:t xml:space="preserve"> соревнуются</w:t>
      </w:r>
      <w:r w:rsidR="00B21B34">
        <w:rPr>
          <w:lang w:val="ru-RU"/>
        </w:rPr>
        <w:t xml:space="preserve"> </w:t>
      </w:r>
      <w:r w:rsidR="008B1CE2" w:rsidRPr="008B1CE2">
        <w:rPr>
          <w:lang w:val="ru-RU"/>
        </w:rPr>
        <w:t>между собой.</w:t>
      </w:r>
      <w:r w:rsidR="00B21B34">
        <w:rPr>
          <w:lang w:val="ru-RU"/>
        </w:rPr>
        <w:t xml:space="preserve"> </w:t>
      </w:r>
      <w:r w:rsidR="008B1CE2" w:rsidRPr="008B1CE2">
        <w:rPr>
          <w:lang w:val="ru-RU"/>
        </w:rPr>
        <w:t>Но к 2025 году лидерами стали диффузионные модели</w:t>
      </w:r>
      <w:r w:rsidR="00B21B34">
        <w:rPr>
          <w:lang w:val="ru-RU"/>
        </w:rPr>
        <w:t xml:space="preserve">, </w:t>
      </w:r>
      <w:r w:rsidR="008B1CE2" w:rsidRPr="008B1CE2">
        <w:rPr>
          <w:lang w:val="ru-RU"/>
        </w:rPr>
        <w:t xml:space="preserve">такие как </w:t>
      </w:r>
      <w:proofErr w:type="spellStart"/>
      <w:r w:rsidR="008B1CE2" w:rsidRPr="008B1CE2">
        <w:rPr>
          <w:lang w:val="ru-RU"/>
        </w:rPr>
        <w:t>Stable</w:t>
      </w:r>
      <w:proofErr w:type="spellEnd"/>
      <w:r w:rsidR="008B1CE2" w:rsidRPr="008B1CE2">
        <w:rPr>
          <w:lang w:val="ru-RU"/>
        </w:rPr>
        <w:t xml:space="preserve"> </w:t>
      </w:r>
      <w:proofErr w:type="spellStart"/>
      <w:r w:rsidR="008B1CE2" w:rsidRPr="008B1CE2">
        <w:rPr>
          <w:lang w:val="ru-RU"/>
        </w:rPr>
        <w:t>Diffusion</w:t>
      </w:r>
      <w:proofErr w:type="spellEnd"/>
      <w:r w:rsidR="008B1CE2" w:rsidRPr="008B1CE2">
        <w:rPr>
          <w:lang w:val="ru-RU"/>
        </w:rPr>
        <w:t xml:space="preserve"> и DALL-E. Они </w:t>
      </w:r>
      <w:r w:rsidR="00B21B34">
        <w:rPr>
          <w:lang w:val="ru-RU"/>
        </w:rPr>
        <w:t>учатся</w:t>
      </w:r>
      <w:r w:rsidR="008B1CE2" w:rsidRPr="008B1CE2">
        <w:rPr>
          <w:lang w:val="ru-RU"/>
        </w:rPr>
        <w:t xml:space="preserve"> восстанавливают </w:t>
      </w:r>
      <w:r w:rsidR="00B21B34">
        <w:rPr>
          <w:lang w:val="ru-RU"/>
        </w:rPr>
        <w:t>изображение</w:t>
      </w:r>
      <w:r w:rsidR="008B1CE2" w:rsidRPr="008B1CE2">
        <w:rPr>
          <w:lang w:val="ru-RU"/>
        </w:rPr>
        <w:t xml:space="preserve"> из </w:t>
      </w:r>
      <w:r w:rsidR="00B21B34">
        <w:rPr>
          <w:lang w:val="ru-RU"/>
        </w:rPr>
        <w:t>шума</w:t>
      </w:r>
      <w:r w:rsidR="008B1CE2" w:rsidRPr="008B1CE2">
        <w:rPr>
          <w:lang w:val="ru-RU"/>
        </w:rPr>
        <w:t>, часто по текстовому запросу. Этот метод дает лучшее качество, разнообразие и стабильность обучения, чем GAN.</w:t>
      </w:r>
    </w:p>
    <w:p w14:paraId="14A52540" w14:textId="77777777" w:rsidR="00B21B34" w:rsidRPr="00700C51" w:rsidRDefault="00B21B34" w:rsidP="008B1CE2">
      <w:pPr>
        <w:pStyle w:val="12"/>
        <w:tabs>
          <w:tab w:val="left" w:pos="1785"/>
        </w:tabs>
        <w:spacing w:after="0"/>
        <w:rPr>
          <w:lang w:val="ru-RU"/>
        </w:rPr>
      </w:pPr>
    </w:p>
    <w:p w14:paraId="3D17D838" w14:textId="697BFC43" w:rsidR="009E39DA" w:rsidRPr="003807D7" w:rsidRDefault="009E39DA" w:rsidP="003B3A0D">
      <w:pPr>
        <w:pStyle w:val="22"/>
      </w:pPr>
      <w:bookmarkStart w:id="15" w:name="_Toc217385921"/>
      <w:bookmarkStart w:id="16" w:name="_Toc217386004"/>
      <w:bookmarkStart w:id="17" w:name="_Toc217386301"/>
      <w:r w:rsidRPr="00783668">
        <w:t>Ограничение предметной области</w:t>
      </w:r>
      <w:bookmarkEnd w:id="15"/>
      <w:bookmarkEnd w:id="16"/>
      <w:bookmarkEnd w:id="17"/>
    </w:p>
    <w:p w14:paraId="56CEA792" w14:textId="266608D0" w:rsidR="009E39DA" w:rsidRDefault="009E39DA" w:rsidP="00541F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668">
        <w:rPr>
          <w:rFonts w:ascii="Times New Roman" w:hAnsi="Times New Roman" w:cs="Times New Roman"/>
          <w:sz w:val="28"/>
          <w:szCs w:val="28"/>
        </w:rPr>
        <w:t xml:space="preserve">В рамках настоящей работы предметная область ограничена </w:t>
      </w:r>
      <w:r w:rsidR="004052FD">
        <w:rPr>
          <w:rFonts w:ascii="Times New Roman" w:hAnsi="Times New Roman" w:cs="Times New Roman"/>
          <w:sz w:val="28"/>
          <w:szCs w:val="28"/>
          <w:lang w:val="ru-RU"/>
        </w:rPr>
        <w:t xml:space="preserve">рассмотрением модели для обнаружения объектов </w:t>
      </w:r>
      <w:r w:rsidR="004052FD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="002A028E" w:rsidRPr="002A028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83668">
        <w:rPr>
          <w:rFonts w:ascii="Times New Roman" w:hAnsi="Times New Roman" w:cs="Times New Roman"/>
          <w:sz w:val="28"/>
          <w:szCs w:val="28"/>
        </w:rPr>
        <w:t xml:space="preserve"> Такой выбор обусловлен следующими </w:t>
      </w:r>
      <w:r w:rsidR="004052FD">
        <w:rPr>
          <w:rFonts w:ascii="Times New Roman" w:hAnsi="Times New Roman" w:cs="Times New Roman"/>
          <w:sz w:val="28"/>
          <w:szCs w:val="28"/>
          <w:lang w:val="ru-RU"/>
        </w:rPr>
        <w:t>факторами</w:t>
      </w:r>
      <w:r w:rsidRPr="00783668">
        <w:rPr>
          <w:rFonts w:ascii="Times New Roman" w:hAnsi="Times New Roman" w:cs="Times New Roman"/>
          <w:sz w:val="28"/>
          <w:szCs w:val="28"/>
        </w:rPr>
        <w:t>:</w:t>
      </w:r>
    </w:p>
    <w:p w14:paraId="420745C6" w14:textId="27081B99" w:rsidR="004052FD" w:rsidRDefault="004052FD" w:rsidP="00541F41">
      <w:pPr>
        <w:pStyle w:val="ac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2FD">
        <w:rPr>
          <w:rFonts w:ascii="Times New Roman" w:hAnsi="Times New Roman" w:cs="Times New Roman"/>
          <w:sz w:val="28"/>
          <w:szCs w:val="28"/>
        </w:rPr>
        <w:t>YOLO спроектирована как одноэтапная (</w:t>
      </w:r>
      <w:proofErr w:type="spellStart"/>
      <w:r w:rsidRPr="004052FD">
        <w:rPr>
          <w:rFonts w:ascii="Times New Roman" w:hAnsi="Times New Roman" w:cs="Times New Roman"/>
          <w:sz w:val="28"/>
          <w:szCs w:val="28"/>
        </w:rPr>
        <w:t>single-stage</w:t>
      </w:r>
      <w:proofErr w:type="spellEnd"/>
      <w:r w:rsidRPr="004052FD">
        <w:rPr>
          <w:rFonts w:ascii="Times New Roman" w:hAnsi="Times New Roman" w:cs="Times New Roman"/>
          <w:sz w:val="28"/>
          <w:szCs w:val="28"/>
        </w:rPr>
        <w:t xml:space="preserve">) архитектура: она анализирует изображение за один проход нейронной сети, предсказывая </w:t>
      </w:r>
      <w:r>
        <w:rPr>
          <w:rFonts w:ascii="Times New Roman" w:hAnsi="Times New Roman" w:cs="Times New Roman"/>
          <w:sz w:val="28"/>
          <w:szCs w:val="28"/>
          <w:lang w:val="ru-RU"/>
        </w:rPr>
        <w:t>ограничивающие рамки</w:t>
      </w:r>
      <w:r w:rsidRPr="004052FD">
        <w:rPr>
          <w:rFonts w:ascii="Times New Roman" w:hAnsi="Times New Roman" w:cs="Times New Roman"/>
          <w:sz w:val="28"/>
          <w:szCs w:val="28"/>
        </w:rPr>
        <w:t xml:space="preserve">, классы объектов и уверенность одновременно. </w:t>
      </w:r>
      <w:r w:rsidR="00F1279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«Просмотр» изображения только один раз также позволяет минимизировать вычислительную нагрузку. </w:t>
      </w:r>
      <w:r w:rsidRPr="004052FD">
        <w:rPr>
          <w:rFonts w:ascii="Times New Roman" w:hAnsi="Times New Roman" w:cs="Times New Roman"/>
          <w:sz w:val="28"/>
          <w:szCs w:val="28"/>
        </w:rPr>
        <w:t xml:space="preserve">Это делает </w:t>
      </w:r>
      <w:r w:rsidR="00F1279F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4052FD">
        <w:rPr>
          <w:rFonts w:ascii="Times New Roman" w:hAnsi="Times New Roman" w:cs="Times New Roman"/>
          <w:sz w:val="28"/>
          <w:szCs w:val="28"/>
        </w:rPr>
        <w:t xml:space="preserve"> значительно быстрее двухэтапных моделей, таких как </w:t>
      </w:r>
      <w:proofErr w:type="spellStart"/>
      <w:r w:rsidRPr="004052FD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4052FD">
        <w:rPr>
          <w:rFonts w:ascii="Times New Roman" w:hAnsi="Times New Roman" w:cs="Times New Roman"/>
          <w:sz w:val="28"/>
          <w:szCs w:val="28"/>
        </w:rPr>
        <w:t xml:space="preserve"> R-CNN, где сначала генерируются регионы-кандидаты, а потом они классифицируются</w:t>
      </w:r>
      <w:r w:rsidR="00F1279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BE17F1B" w14:textId="75B0B0AE" w:rsidR="005D363D" w:rsidRDefault="00F1279F" w:rsidP="00541F41">
      <w:pPr>
        <w:pStyle w:val="ac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63D">
        <w:rPr>
          <w:rFonts w:ascii="Times New Roman" w:hAnsi="Times New Roman" w:cs="Times New Roman"/>
          <w:sz w:val="28"/>
          <w:szCs w:val="28"/>
        </w:rPr>
        <w:t xml:space="preserve">современные итерации (YOLOv7, v8 и выше) достигают </w:t>
      </w:r>
      <w:proofErr w:type="spellStart"/>
      <w:r w:rsidRPr="005D363D">
        <w:rPr>
          <w:rFonts w:ascii="Times New Roman" w:hAnsi="Times New Roman" w:cs="Times New Roman"/>
          <w:sz w:val="28"/>
          <w:szCs w:val="28"/>
        </w:rPr>
        <w:t>средн</w:t>
      </w:r>
      <w:proofErr w:type="spellEnd"/>
      <w:r w:rsidRPr="005D363D"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Pr="005D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363D">
        <w:rPr>
          <w:rFonts w:ascii="Times New Roman" w:hAnsi="Times New Roman" w:cs="Times New Roman"/>
          <w:sz w:val="28"/>
          <w:szCs w:val="28"/>
        </w:rPr>
        <w:t>точност</w:t>
      </w:r>
      <w:proofErr w:type="spellEnd"/>
      <w:r w:rsidRPr="005D363D">
        <w:rPr>
          <w:rFonts w:ascii="Times New Roman" w:hAnsi="Times New Roman" w:cs="Times New Roman"/>
          <w:sz w:val="28"/>
          <w:szCs w:val="28"/>
          <w:lang w:val="ru-RU"/>
        </w:rPr>
        <w:t>и определени</w:t>
      </w:r>
      <w:r w:rsidR="005D363D" w:rsidRPr="005D363D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5D363D">
        <w:rPr>
          <w:rFonts w:ascii="Times New Roman" w:hAnsi="Times New Roman" w:cs="Times New Roman"/>
          <w:sz w:val="28"/>
          <w:szCs w:val="28"/>
        </w:rPr>
        <w:t xml:space="preserve"> около </w:t>
      </w:r>
      <w:r w:rsidR="005D363D" w:rsidRPr="005D363D">
        <w:rPr>
          <w:rFonts w:ascii="Times New Roman" w:hAnsi="Times New Roman" w:cs="Times New Roman"/>
          <w:sz w:val="28"/>
          <w:szCs w:val="28"/>
          <w:lang w:val="ru-RU"/>
        </w:rPr>
        <w:t>50</w:t>
      </w:r>
      <w:r w:rsidRPr="005D363D">
        <w:rPr>
          <w:rFonts w:ascii="Times New Roman" w:hAnsi="Times New Roman" w:cs="Times New Roman"/>
          <w:sz w:val="28"/>
          <w:szCs w:val="28"/>
        </w:rPr>
        <w:t xml:space="preserve">%, что ставит её в один ряд с </w:t>
      </w:r>
      <w:r w:rsidR="005D363D" w:rsidRPr="005D363D">
        <w:rPr>
          <w:rFonts w:ascii="Times New Roman" w:hAnsi="Times New Roman" w:cs="Times New Roman"/>
          <w:sz w:val="28"/>
          <w:szCs w:val="28"/>
          <w:lang w:val="ru-RU"/>
        </w:rPr>
        <w:t>более «тяжёлыми»</w:t>
      </w:r>
      <w:r w:rsidRPr="005D363D">
        <w:rPr>
          <w:rFonts w:ascii="Times New Roman" w:hAnsi="Times New Roman" w:cs="Times New Roman"/>
          <w:sz w:val="28"/>
          <w:szCs w:val="28"/>
        </w:rPr>
        <w:t xml:space="preserve"> моделями, но при меньших требованиях к аппаратным ресурсам. По сравнению с SSD (другой одноэтапной моделью), YOLO лучше справляется с объектами разных размеров благодаря многоуровневым предсказаниям и улучшенным </w:t>
      </w:r>
      <w:proofErr w:type="spellStart"/>
      <w:r w:rsidRPr="005D363D">
        <w:rPr>
          <w:rFonts w:ascii="Times New Roman" w:hAnsi="Times New Roman" w:cs="Times New Roman"/>
          <w:sz w:val="28"/>
          <w:szCs w:val="28"/>
        </w:rPr>
        <w:t>backbone</w:t>
      </w:r>
      <w:proofErr w:type="spellEnd"/>
      <w:r w:rsidRPr="005D363D">
        <w:rPr>
          <w:rFonts w:ascii="Times New Roman" w:hAnsi="Times New Roman" w:cs="Times New Roman"/>
          <w:sz w:val="28"/>
          <w:szCs w:val="28"/>
        </w:rPr>
        <w:t>-сетям</w:t>
      </w:r>
      <w:r w:rsidR="005D363D">
        <w:rPr>
          <w:rFonts w:ascii="Times New Roman" w:hAnsi="Times New Roman" w:cs="Times New Roman"/>
          <w:sz w:val="28"/>
          <w:szCs w:val="28"/>
          <w:lang w:val="ru-RU"/>
        </w:rPr>
        <w:t xml:space="preserve"> (сетям для извлечения ключевых признаков);</w:t>
      </w:r>
    </w:p>
    <w:p w14:paraId="6B278C15" w14:textId="343BECDD" w:rsidR="005D363D" w:rsidRDefault="005D363D" w:rsidP="00541F41">
      <w:pPr>
        <w:pStyle w:val="ac"/>
        <w:numPr>
          <w:ilvl w:val="0"/>
          <w:numId w:val="3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D363D">
        <w:rPr>
          <w:rFonts w:ascii="Times New Roman" w:hAnsi="Times New Roman" w:cs="Times New Roman"/>
          <w:sz w:val="28"/>
          <w:szCs w:val="28"/>
        </w:rPr>
        <w:t xml:space="preserve"> отличие от сложных многоэтапных </w:t>
      </w:r>
      <w:r w:rsidR="0047188C">
        <w:rPr>
          <w:rFonts w:ascii="Times New Roman" w:hAnsi="Times New Roman" w:cs="Times New Roman"/>
          <w:sz w:val="28"/>
          <w:szCs w:val="28"/>
          <w:lang w:val="ru-RU"/>
        </w:rPr>
        <w:t>моделей</w:t>
      </w:r>
      <w:r w:rsidRPr="005D363D">
        <w:rPr>
          <w:rFonts w:ascii="Times New Roman" w:hAnsi="Times New Roman" w:cs="Times New Roman"/>
          <w:sz w:val="28"/>
          <w:szCs w:val="28"/>
        </w:rPr>
        <w:t xml:space="preserve"> (как в R-CNN-семействе), YOLO использует единую сеть, что упрощает обучение, настройку и </w:t>
      </w:r>
      <w:r w:rsidR="0047188C">
        <w:rPr>
          <w:rFonts w:ascii="Times New Roman" w:hAnsi="Times New Roman" w:cs="Times New Roman"/>
          <w:sz w:val="28"/>
          <w:szCs w:val="28"/>
          <w:lang w:val="ru-RU"/>
        </w:rPr>
        <w:t>интеграцию в проекты</w:t>
      </w:r>
      <w:r w:rsidRPr="005D36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D363D">
        <w:rPr>
          <w:rFonts w:ascii="Times New Roman" w:hAnsi="Times New Roman" w:cs="Times New Roman"/>
          <w:sz w:val="28"/>
          <w:szCs w:val="28"/>
        </w:rPr>
        <w:t>Реализаци</w:t>
      </w:r>
      <w:proofErr w:type="spellEnd"/>
      <w:r w:rsidR="0047188C">
        <w:rPr>
          <w:rFonts w:ascii="Times New Roman" w:hAnsi="Times New Roman" w:cs="Times New Roman"/>
          <w:sz w:val="28"/>
          <w:szCs w:val="28"/>
          <w:lang w:val="ru-RU"/>
        </w:rPr>
        <w:t>и данной архитектуры</w:t>
      </w:r>
      <w:r w:rsidRPr="005D363D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5D363D">
        <w:rPr>
          <w:rFonts w:ascii="Times New Roman" w:hAnsi="Times New Roman" w:cs="Times New Roman"/>
          <w:sz w:val="28"/>
          <w:szCs w:val="28"/>
        </w:rPr>
        <w:t>Ultralytics</w:t>
      </w:r>
      <w:proofErr w:type="spellEnd"/>
      <w:r w:rsidRPr="005D363D">
        <w:rPr>
          <w:rFonts w:ascii="Times New Roman" w:hAnsi="Times New Roman" w:cs="Times New Roman"/>
          <w:sz w:val="28"/>
          <w:szCs w:val="28"/>
        </w:rPr>
        <w:t xml:space="preserve"> </w:t>
      </w:r>
      <w:r w:rsidR="00DB1904">
        <w:rPr>
          <w:rFonts w:ascii="Times New Roman" w:hAnsi="Times New Roman" w:cs="Times New Roman"/>
          <w:sz w:val="28"/>
          <w:szCs w:val="28"/>
          <w:lang w:val="ru-RU"/>
        </w:rPr>
        <w:t>имеют</w:t>
      </w:r>
      <w:r w:rsidR="0047188C">
        <w:rPr>
          <w:rFonts w:ascii="Times New Roman" w:hAnsi="Times New Roman" w:cs="Times New Roman"/>
          <w:sz w:val="28"/>
          <w:szCs w:val="28"/>
          <w:lang w:val="ru-RU"/>
        </w:rPr>
        <w:t xml:space="preserve"> понятную документацию</w:t>
      </w:r>
      <w:r w:rsidRPr="005D36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363D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5D363D">
        <w:rPr>
          <w:rFonts w:ascii="Times New Roman" w:hAnsi="Times New Roman" w:cs="Times New Roman"/>
          <w:sz w:val="28"/>
          <w:szCs w:val="28"/>
        </w:rPr>
        <w:t xml:space="preserve"> модели и инструменты для </w:t>
      </w:r>
      <w:r w:rsidR="0047188C">
        <w:rPr>
          <w:rFonts w:ascii="Times New Roman" w:hAnsi="Times New Roman" w:cs="Times New Roman"/>
          <w:sz w:val="28"/>
          <w:szCs w:val="28"/>
          <w:lang w:val="ru-RU"/>
        </w:rPr>
        <w:t>точной настройки</w:t>
      </w:r>
      <w:r w:rsidRPr="005D363D">
        <w:rPr>
          <w:rFonts w:ascii="Times New Roman" w:hAnsi="Times New Roman" w:cs="Times New Roman"/>
          <w:sz w:val="28"/>
          <w:szCs w:val="28"/>
        </w:rPr>
        <w:t>, что делает YOLO доступной даже для начинающих разработчиков</w:t>
      </w:r>
    </w:p>
    <w:p w14:paraId="6F49CB70" w14:textId="77777777" w:rsidR="0047188C" w:rsidRDefault="0047188C" w:rsidP="0047188C">
      <w:pPr>
        <w:pStyle w:val="ac"/>
        <w:tabs>
          <w:tab w:val="left" w:pos="1276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310A218" w14:textId="58463D80" w:rsidR="009E39DA" w:rsidRPr="00DB1904" w:rsidRDefault="0047188C" w:rsidP="003B3A0D">
      <w:pPr>
        <w:pStyle w:val="22"/>
        <w:rPr>
          <w:lang w:val="ru-RU"/>
        </w:rPr>
      </w:pPr>
      <w:bookmarkStart w:id="18" w:name="_Toc217385922"/>
      <w:bookmarkStart w:id="19" w:name="_Toc217386005"/>
      <w:bookmarkStart w:id="20" w:name="_Toc217386302"/>
      <w:r>
        <w:rPr>
          <w:lang w:val="ru-RU"/>
        </w:rPr>
        <w:t xml:space="preserve">Принцип работы архитектуры </w:t>
      </w:r>
      <w:r>
        <w:rPr>
          <w:lang w:val="en-US"/>
        </w:rPr>
        <w:t>YOLO</w:t>
      </w:r>
      <w:bookmarkEnd w:id="18"/>
      <w:bookmarkEnd w:id="19"/>
      <w:bookmarkEnd w:id="20"/>
    </w:p>
    <w:p w14:paraId="765E862E" w14:textId="3463983F" w:rsidR="00743893" w:rsidRDefault="00DB1904" w:rsidP="003B3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1904">
        <w:rPr>
          <w:rFonts w:ascii="Times New Roman" w:hAnsi="Times New Roman" w:cs="Times New Roman"/>
          <w:sz w:val="28"/>
          <w:szCs w:val="28"/>
          <w:lang w:val="ru-RU"/>
        </w:rPr>
        <w:t xml:space="preserve">YOLO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B1904">
        <w:rPr>
          <w:rFonts w:ascii="Times New Roman" w:hAnsi="Times New Roman" w:cs="Times New Roman"/>
          <w:sz w:val="28"/>
          <w:szCs w:val="28"/>
          <w:lang w:val="ru-RU"/>
        </w:rPr>
        <w:t xml:space="preserve"> это унифицированная архитектура для обнаружения объектов в реальном времени, которая революционизировала подход к этой задаче. В отличие от традиционных методов (например, </w:t>
      </w:r>
      <w:r w:rsidR="00C96691">
        <w:rPr>
          <w:rFonts w:ascii="Times New Roman" w:hAnsi="Times New Roman" w:cs="Times New Roman"/>
          <w:sz w:val="28"/>
          <w:szCs w:val="28"/>
          <w:lang w:val="en-US"/>
        </w:rPr>
        <w:t>Fast</w:t>
      </w:r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1904">
        <w:rPr>
          <w:rFonts w:ascii="Times New Roman" w:hAnsi="Times New Roman" w:cs="Times New Roman"/>
          <w:sz w:val="28"/>
          <w:szCs w:val="28"/>
          <w:lang w:val="ru-RU"/>
        </w:rPr>
        <w:t xml:space="preserve">R-CNN или DPM), которые используют многоэтапные </w:t>
      </w:r>
      <w:proofErr w:type="spellStart"/>
      <w:r w:rsidRPr="00DB1904">
        <w:rPr>
          <w:rFonts w:ascii="Times New Roman" w:hAnsi="Times New Roman" w:cs="Times New Roman"/>
          <w:sz w:val="28"/>
          <w:szCs w:val="28"/>
          <w:lang w:val="ru-RU"/>
        </w:rPr>
        <w:t>пайплайны</w:t>
      </w:r>
      <w:proofErr w:type="spellEnd"/>
      <w:r w:rsidRPr="00DB1904">
        <w:rPr>
          <w:rFonts w:ascii="Times New Roman" w:hAnsi="Times New Roman" w:cs="Times New Roman"/>
          <w:sz w:val="28"/>
          <w:szCs w:val="28"/>
          <w:lang w:val="ru-RU"/>
        </w:rPr>
        <w:t xml:space="preserve"> с классификаторами и предложениями регионов, YOLO формулирует обнаружение объектов как единую задачу регрессии </w:t>
      </w:r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от пикселей изображения к координатам </w:t>
      </w:r>
      <w:proofErr w:type="spellStart"/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>bounding</w:t>
      </w:r>
      <w:proofErr w:type="spellEnd"/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>boxes</w:t>
      </w:r>
      <w:proofErr w:type="spellEnd"/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 и вероятностям классов</w:t>
      </w:r>
      <w:r w:rsidR="002A028E" w:rsidRPr="002A028E">
        <w:rPr>
          <w:rFonts w:ascii="Times New Roman" w:hAnsi="Times New Roman" w:cs="Times New Roman"/>
          <w:sz w:val="28"/>
          <w:szCs w:val="28"/>
          <w:lang w:val="ru-RU"/>
        </w:rPr>
        <w:t xml:space="preserve"> [3]</w:t>
      </w:r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. Сеть "смотрит" на изображение только один раз (отсюда название), используя глобальный контекст всей сцены. Это позволяет избегать ошибок, связанных с локальными </w:t>
      </w:r>
      <w:proofErr w:type="spellStart"/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>патчами</w:t>
      </w:r>
      <w:proofErr w:type="spellEnd"/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 (как в </w:t>
      </w:r>
      <w:proofErr w:type="spellStart"/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>Fast</w:t>
      </w:r>
      <w:proofErr w:type="spellEnd"/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 R-CNN, где фон часто путается с объектами), и делает модель более обобщаемой для новых </w:t>
      </w:r>
      <w:r w:rsidR="00985B54">
        <w:rPr>
          <w:rFonts w:ascii="Times New Roman" w:hAnsi="Times New Roman" w:cs="Times New Roman"/>
          <w:sz w:val="28"/>
          <w:szCs w:val="28"/>
          <w:lang w:val="ru-RU"/>
        </w:rPr>
        <w:t>областей</w:t>
      </w:r>
      <w:r w:rsidR="00C96691" w:rsidRPr="00C96691">
        <w:rPr>
          <w:rFonts w:ascii="Times New Roman" w:hAnsi="Times New Roman" w:cs="Times New Roman"/>
          <w:sz w:val="28"/>
          <w:szCs w:val="28"/>
          <w:lang w:val="ru-RU"/>
        </w:rPr>
        <w:t>, таких как искусство.</w:t>
      </w:r>
    </w:p>
    <w:p w14:paraId="5986405E" w14:textId="77777777" w:rsidR="00743893" w:rsidRDefault="00743893" w:rsidP="00743893">
      <w:pPr>
        <w:tabs>
          <w:tab w:val="num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FC998C9" wp14:editId="13F7160A">
            <wp:extent cx="5798820" cy="243552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5827" cy="24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4F29" w14:textId="77777777" w:rsidR="00743893" w:rsidRPr="005E5E85" w:rsidRDefault="00743893" w:rsidP="00743893">
      <w:pPr>
        <w:tabs>
          <w:tab w:val="num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Архитектура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YOLO</w:t>
      </w:r>
    </w:p>
    <w:p w14:paraId="165BC44B" w14:textId="77777777" w:rsidR="00743893" w:rsidRPr="00C96691" w:rsidRDefault="00743893" w:rsidP="00C9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9DE463" w14:textId="1850E312" w:rsidR="00635EFE" w:rsidRPr="00635EFE" w:rsidRDefault="00635EFE" w:rsidP="00541F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Базовая </w:t>
      </w:r>
      <w:r w:rsidR="00677673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</w:t>
      </w:r>
      <w:r w:rsidR="00677673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включает:</w:t>
      </w:r>
    </w:p>
    <w:p w14:paraId="35E2FDC6" w14:textId="77777777" w:rsidR="002A6F8E" w:rsidRDefault="00635EFE" w:rsidP="00541F41">
      <w:pPr>
        <w:numPr>
          <w:ilvl w:val="0"/>
          <w:numId w:val="37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24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свёрточных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слоя (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convolutional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layers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>) для извлечения признаков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, которые состоят из слоёв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 xml:space="preserve">редукции 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1 (для уменьшения 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количества пе</w:t>
      </w:r>
      <w:r w:rsidR="002A6F8E" w:rsidRPr="002A6F8E">
        <w:rPr>
          <w:rFonts w:ascii="Times New Roman" w:hAnsi="Times New Roman" w:cs="Times New Roman"/>
          <w:sz w:val="28"/>
          <w:szCs w:val="28"/>
          <w:lang w:val="ru-RU"/>
        </w:rPr>
        <w:t>реходящих признаков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, чередующихся со свёртками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3×3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6F8E" w:rsidRPr="002A6F8E">
        <w:rPr>
          <w:rFonts w:ascii="Times New Roman" w:hAnsi="Times New Roman" w:cs="Times New Roman"/>
          <w:sz w:val="28"/>
          <w:szCs w:val="28"/>
          <w:lang w:val="ru-RU"/>
        </w:rPr>
        <w:t xml:space="preserve">что 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позволяет эффективно захватывать 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низкоуровнев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ые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(края, текстуры)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, так и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высокоуровневы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(формы объектов)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 xml:space="preserve"> признаки;</w:t>
      </w:r>
    </w:p>
    <w:p w14:paraId="714DC25F" w14:textId="37D7EBA2" w:rsidR="002A6F8E" w:rsidRDefault="002A6F8E" w:rsidP="00541F41">
      <w:pPr>
        <w:numPr>
          <w:ilvl w:val="0"/>
          <w:numId w:val="37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 слоя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подвыборки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максимальному значению, которые позволяют </w:t>
      </w:r>
      <w:r w:rsidR="00985B54">
        <w:rPr>
          <w:rFonts w:ascii="Times New Roman" w:hAnsi="Times New Roman" w:cs="Times New Roman"/>
          <w:sz w:val="28"/>
          <w:szCs w:val="28"/>
          <w:lang w:val="ru-RU"/>
        </w:rPr>
        <w:t>понизить размерность карты признаков, сохранив признаки с высокими значениями;</w:t>
      </w:r>
    </w:p>
    <w:p w14:paraId="1FD937FE" w14:textId="6170F3C5" w:rsidR="00635EFE" w:rsidRDefault="00635EFE" w:rsidP="00541F41">
      <w:pPr>
        <w:numPr>
          <w:ilvl w:val="0"/>
          <w:numId w:val="37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полносвязных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слоя (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fully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connected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layers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, которые используют</w:t>
      </w:r>
      <w:r w:rsidR="002A6F8E" w:rsidRPr="002A6F8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677673" w:rsidRPr="002A6F8E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для финальных предсказаний вероятностей и координат</w:t>
      </w:r>
      <w:r w:rsidR="00985B5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F89418" w14:textId="0709D104" w:rsidR="00635EFE" w:rsidRPr="00635EFE" w:rsidRDefault="00393976" w:rsidP="00541F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Сам п</w:t>
      </w:r>
      <w:r w:rsidR="00985B54" w:rsidRPr="00C96691">
        <w:rPr>
          <w:rFonts w:ascii="Times New Roman" w:hAnsi="Times New Roman" w:cs="Times New Roman"/>
          <w:sz w:val="28"/>
          <w:szCs w:val="28"/>
          <w:lang w:val="ru-RU"/>
        </w:rPr>
        <w:t>роцесс обработки изображения прост:</w:t>
      </w:r>
      <w:r w:rsidR="00985B54">
        <w:rPr>
          <w:rFonts w:ascii="Times New Roman" w:hAnsi="Times New Roman" w:cs="Times New Roman"/>
          <w:sz w:val="28"/>
          <w:szCs w:val="28"/>
          <w:lang w:val="ru-RU"/>
        </w:rPr>
        <w:t xml:space="preserve"> сначала происходит изменение размера изображения</w:t>
      </w:r>
      <w:r w:rsidR="00985B54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 до фиксированного</w:t>
      </w:r>
      <w:r w:rsidR="00985B5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85B54" w:rsidRPr="00C96691">
        <w:rPr>
          <w:rFonts w:ascii="Times New Roman" w:hAnsi="Times New Roman" w:cs="Times New Roman"/>
          <w:sz w:val="28"/>
          <w:szCs w:val="28"/>
          <w:lang w:val="ru-RU"/>
        </w:rPr>
        <w:t>например, 448 × 448 пикселей</w:t>
      </w:r>
      <w:r w:rsidR="00985B54">
        <w:rPr>
          <w:rFonts w:ascii="Times New Roman" w:hAnsi="Times New Roman" w:cs="Times New Roman"/>
          <w:sz w:val="28"/>
          <w:szCs w:val="28"/>
          <w:lang w:val="ru-RU"/>
        </w:rPr>
        <w:t>, затем изменённое</w:t>
      </w:r>
      <w:r w:rsidR="00985B54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5B54">
        <w:rPr>
          <w:rFonts w:ascii="Times New Roman" w:hAnsi="Times New Roman" w:cs="Times New Roman"/>
          <w:sz w:val="28"/>
          <w:szCs w:val="28"/>
          <w:lang w:val="ru-RU"/>
        </w:rPr>
        <w:t>изображение п</w:t>
      </w:r>
      <w:r w:rsidR="00985B54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одаётся на вход </w:t>
      </w:r>
      <w:r w:rsidR="00985B54" w:rsidRPr="00C96691">
        <w:rPr>
          <w:rFonts w:ascii="Times New Roman" w:hAnsi="Times New Roman" w:cs="Times New Roman"/>
          <w:sz w:val="28"/>
          <w:szCs w:val="28"/>
          <w:lang w:val="en-US"/>
        </w:rPr>
        <w:t>CNN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55FFB6" w14:textId="7F24A263" w:rsidR="00635EFE" w:rsidRPr="00635EFE" w:rsidRDefault="00635EFE" w:rsidP="00541F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EFE">
        <w:rPr>
          <w:rFonts w:ascii="Times New Roman" w:hAnsi="Times New Roman" w:cs="Times New Roman"/>
          <w:sz w:val="28"/>
          <w:szCs w:val="28"/>
          <w:lang w:val="ru-RU"/>
        </w:rPr>
        <w:t>Изображение делится на сетку размером S × S. Каждая ячейка сетки отвечает за обнаружение объектов, центр которых попадает в неё. Это обеспечивает пространственное разнообразие предсказаний.</w:t>
      </w:r>
    </w:p>
    <w:p w14:paraId="40333170" w14:textId="77777777" w:rsidR="003F6FAD" w:rsidRDefault="00635EFE" w:rsidP="00541F41">
      <w:pPr>
        <w:tabs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EFE">
        <w:rPr>
          <w:rFonts w:ascii="Times New Roman" w:hAnsi="Times New Roman" w:cs="Times New Roman"/>
          <w:sz w:val="28"/>
          <w:szCs w:val="28"/>
          <w:lang w:val="ru-RU"/>
        </w:rPr>
        <w:t>Для каждой ячейки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редсказываются B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bounding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boxes</w:t>
      </w:r>
      <w:proofErr w:type="spellEnd"/>
      <w:r w:rsidR="00393976">
        <w:rPr>
          <w:rFonts w:ascii="Times New Roman" w:hAnsi="Times New Roman" w:cs="Times New Roman"/>
          <w:sz w:val="28"/>
          <w:szCs w:val="28"/>
          <w:lang w:val="ru-RU"/>
        </w:rPr>
        <w:t>, и к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аждый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box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описывается 5 параметрами: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x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y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координаты центра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box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ячейки (нормализованы от 0 до 1)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w, h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ширина и высота </w:t>
      </w:r>
      <w:proofErr w:type="spellStart"/>
      <w:r w:rsidRPr="00635EFE">
        <w:rPr>
          <w:rFonts w:ascii="Times New Roman" w:hAnsi="Times New Roman" w:cs="Times New Roman"/>
          <w:sz w:val="28"/>
          <w:szCs w:val="28"/>
          <w:lang w:val="ru-RU"/>
        </w:rPr>
        <w:t>box</w:t>
      </w:r>
      <w:proofErr w:type="spellEnd"/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всего 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lastRenderedPageBreak/>
        <w:t>изображения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39397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onfidence</w:t>
      </w:r>
      <w:proofErr w:type="spellEnd"/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уверенность в наличии объекта.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 Также п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редсказываются C вероятностей классов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 услови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, что объект </w:t>
      </w:r>
      <w:r w:rsidR="00393976">
        <w:rPr>
          <w:rFonts w:ascii="Times New Roman" w:hAnsi="Times New Roman" w:cs="Times New Roman"/>
          <w:sz w:val="28"/>
          <w:szCs w:val="28"/>
          <w:lang w:val="ru-RU"/>
        </w:rPr>
        <w:t xml:space="preserve">есть 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в ячейке. Независимо от B, классы предсказываются один раз на ячейку.</w:t>
      </w:r>
    </w:p>
    <w:p w14:paraId="0959779F" w14:textId="4904EF77" w:rsidR="00635EFE" w:rsidRPr="00635EFE" w:rsidRDefault="00635EFE" w:rsidP="00541F41">
      <w:pPr>
        <w:tabs>
          <w:tab w:val="num" w:pos="720"/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На выходе </w:t>
      </w:r>
      <w:r w:rsidR="003F6FAD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словные вероятности </w:t>
      </w:r>
      <w:r w:rsidR="003F6FAD">
        <w:rPr>
          <w:rFonts w:ascii="Times New Roman" w:hAnsi="Times New Roman" w:cs="Times New Roman"/>
          <w:sz w:val="28"/>
          <w:szCs w:val="28"/>
          <w:lang w:val="ru-RU"/>
        </w:rPr>
        <w:t xml:space="preserve">классов 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умножаются на </w:t>
      </w:r>
      <w:r w:rsidRPr="00635EFE">
        <w:rPr>
          <w:rFonts w:ascii="Times New Roman" w:hAnsi="Times New Roman" w:cs="Times New Roman"/>
          <w:sz w:val="28"/>
          <w:szCs w:val="28"/>
          <w:lang w:val="en-US"/>
        </w:rPr>
        <w:t>confidence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F6FAD">
        <w:rPr>
          <w:rFonts w:ascii="Times New Roman" w:hAnsi="Times New Roman" w:cs="Times New Roman"/>
          <w:sz w:val="28"/>
          <w:szCs w:val="28"/>
          <w:lang w:val="ru-RU"/>
        </w:rPr>
        <w:t xml:space="preserve"> Затем п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 xml:space="preserve">редсказания фильтруются по </w:t>
      </w:r>
      <w:r w:rsidR="003F6FAD">
        <w:rPr>
          <w:rFonts w:ascii="Times New Roman" w:hAnsi="Times New Roman" w:cs="Times New Roman"/>
          <w:sz w:val="28"/>
          <w:szCs w:val="28"/>
          <w:lang w:val="ru-RU"/>
        </w:rPr>
        <w:t xml:space="preserve">минимальному </w:t>
      </w:r>
      <w:r w:rsidR="003F6FAD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порогу уверенности и </w:t>
      </w:r>
      <w:r w:rsidR="003F6FAD">
        <w:rPr>
          <w:rFonts w:ascii="Times New Roman" w:hAnsi="Times New Roman" w:cs="Times New Roman"/>
          <w:sz w:val="28"/>
          <w:szCs w:val="28"/>
          <w:lang w:val="ru-RU"/>
        </w:rPr>
        <w:t xml:space="preserve">алгоритму подавления </w:t>
      </w:r>
      <w:proofErr w:type="spellStart"/>
      <w:r w:rsidR="003F6FAD">
        <w:rPr>
          <w:rFonts w:ascii="Times New Roman" w:hAnsi="Times New Roman" w:cs="Times New Roman"/>
          <w:sz w:val="28"/>
          <w:szCs w:val="28"/>
          <w:lang w:val="ru-RU"/>
        </w:rPr>
        <w:t>немаксимумов</w:t>
      </w:r>
      <w:proofErr w:type="spellEnd"/>
      <w:r w:rsidR="003F6F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3F6FAD" w:rsidRPr="00C96691">
        <w:rPr>
          <w:rFonts w:ascii="Times New Roman" w:hAnsi="Times New Roman" w:cs="Times New Roman"/>
          <w:sz w:val="28"/>
          <w:szCs w:val="28"/>
          <w:lang w:val="ru-RU"/>
        </w:rPr>
        <w:t>non-maximum</w:t>
      </w:r>
      <w:proofErr w:type="spellEnd"/>
      <w:r w:rsidR="003F6FAD" w:rsidRPr="00C9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F6FAD" w:rsidRPr="00C96691">
        <w:rPr>
          <w:rFonts w:ascii="Times New Roman" w:hAnsi="Times New Roman" w:cs="Times New Roman"/>
          <w:sz w:val="28"/>
          <w:szCs w:val="28"/>
          <w:lang w:val="ru-RU"/>
        </w:rPr>
        <w:t>suppression</w:t>
      </w:r>
      <w:proofErr w:type="spellEnd"/>
      <w:r w:rsidR="003F6F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F6FAD" w:rsidRPr="00C96691">
        <w:rPr>
          <w:rFonts w:ascii="Times New Roman" w:hAnsi="Times New Roman" w:cs="Times New Roman"/>
          <w:sz w:val="28"/>
          <w:szCs w:val="28"/>
          <w:lang w:val="ru-RU"/>
        </w:rPr>
        <w:t>NMS) для удаления дубликатов</w:t>
      </w:r>
      <w:r w:rsidR="003F6FAD">
        <w:rPr>
          <w:rFonts w:ascii="Times New Roman" w:hAnsi="Times New Roman" w:cs="Times New Roman"/>
          <w:sz w:val="28"/>
          <w:szCs w:val="28"/>
          <w:lang w:val="ru-RU"/>
        </w:rPr>
        <w:t xml:space="preserve"> ограничивающих рамок, </w:t>
      </w:r>
      <w:r w:rsidRPr="00635EFE">
        <w:rPr>
          <w:rFonts w:ascii="Times New Roman" w:hAnsi="Times New Roman" w:cs="Times New Roman"/>
          <w:sz w:val="28"/>
          <w:szCs w:val="28"/>
          <w:lang w:val="ru-RU"/>
        </w:rPr>
        <w:t>оставляя лучшие.</w:t>
      </w:r>
    </w:p>
    <w:p w14:paraId="31874DBD" w14:textId="4D5B7C82" w:rsidR="003F6FAD" w:rsidRDefault="003F6FAD" w:rsidP="003F6F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75CF7B45" wp14:editId="233BEF63">
            <wp:extent cx="4937760" cy="31717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9021" cy="31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755F" w14:textId="424BB7C4" w:rsidR="003F6FAD" w:rsidRPr="00635EFE" w:rsidRDefault="003F6FAD" w:rsidP="003F6F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порядок работы модели</w:t>
      </w:r>
    </w:p>
    <w:p w14:paraId="705093D9" w14:textId="77777777" w:rsidR="00C96691" w:rsidRPr="00635EFE" w:rsidRDefault="00C96691" w:rsidP="007438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950BA2" w14:textId="77777777" w:rsidR="009E39DA" w:rsidRDefault="009E39DA" w:rsidP="009E39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0F5E17" w14:textId="04890CAF" w:rsidR="007C3DEE" w:rsidRPr="00541F41" w:rsidRDefault="009E39DA" w:rsidP="00572677">
      <w:pPr>
        <w:pStyle w:val="30"/>
      </w:pPr>
      <w:bookmarkStart w:id="21" w:name="_Toc217385923"/>
      <w:bookmarkStart w:id="22" w:name="_Toc217386006"/>
      <w:bookmarkStart w:id="23" w:name="_Toc217386303"/>
      <w:r w:rsidRPr="00783668">
        <w:lastRenderedPageBreak/>
        <w:t>АКТУАЛЬНОСТЬ ТЕМЫ</w:t>
      </w:r>
      <w:bookmarkEnd w:id="21"/>
      <w:bookmarkEnd w:id="22"/>
      <w:bookmarkEnd w:id="23"/>
    </w:p>
    <w:p w14:paraId="37F93876" w14:textId="0B5D99EF" w:rsidR="009E39DA" w:rsidRPr="007024B8" w:rsidRDefault="007024B8" w:rsidP="003B3A0D">
      <w:pPr>
        <w:pStyle w:val="22"/>
        <w:rPr>
          <w:lang w:val="ru-RU"/>
        </w:rPr>
      </w:pPr>
      <w:bookmarkStart w:id="24" w:name="_Toc217385924"/>
      <w:bookmarkStart w:id="25" w:name="_Toc217386007"/>
      <w:bookmarkStart w:id="26" w:name="_Toc217386304"/>
      <w:r>
        <w:rPr>
          <w:lang w:val="ru-RU"/>
        </w:rPr>
        <w:t xml:space="preserve">Всеобщая </w:t>
      </w:r>
      <w:proofErr w:type="spellStart"/>
      <w:r>
        <w:rPr>
          <w:lang w:val="ru-RU"/>
        </w:rPr>
        <w:t>цифровизация</w:t>
      </w:r>
      <w:bookmarkEnd w:id="24"/>
      <w:bookmarkEnd w:id="25"/>
      <w:bookmarkEnd w:id="26"/>
      <w:proofErr w:type="spellEnd"/>
    </w:p>
    <w:p w14:paraId="0E12DBFF" w14:textId="7FBBC9CD" w:rsidR="00541F41" w:rsidRDefault="00541F41" w:rsidP="00541F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Сейчас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тема распознавания объектов на фото остаётся одной из самых динамичных в компьютерном зрении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последнее время в этой области были достигнуты значительные прорывы благодаря новым</w:t>
      </w:r>
      <w:r w:rsidRPr="00541F41">
        <w:t xml:space="preserve"> </w:t>
      </w:r>
      <w:r w:rsidRPr="00541F41">
        <w:rPr>
          <w:rFonts w:ascii="Times New Roman" w:hAnsi="Times New Roman" w:cs="Times New Roman"/>
          <w:sz w:val="28"/>
          <w:szCs w:val="28"/>
          <w:lang w:val="ru-RU"/>
        </w:rPr>
        <w:t>модел</w:t>
      </w:r>
      <w:r>
        <w:rPr>
          <w:rFonts w:ascii="Times New Roman" w:hAnsi="Times New Roman" w:cs="Times New Roman"/>
          <w:sz w:val="28"/>
          <w:szCs w:val="28"/>
          <w:lang w:val="ru-RU"/>
        </w:rPr>
        <w:t>ям,</w:t>
      </w:r>
      <w:r w:rsidRPr="00541F41">
        <w:rPr>
          <w:rFonts w:ascii="Times New Roman" w:hAnsi="Times New Roman" w:cs="Times New Roman"/>
          <w:sz w:val="28"/>
          <w:szCs w:val="28"/>
          <w:lang w:val="ru-RU"/>
        </w:rPr>
        <w:t xml:space="preserve"> вроде YOLOv12 и RF-DETR, которые сочетают высокую точность с эффективностью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8E74B2" w14:textId="18F2DB67" w:rsidR="00541F41" w:rsidRDefault="00541F41" w:rsidP="00541F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3DEE">
        <w:rPr>
          <w:rFonts w:ascii="Times New Roman" w:hAnsi="Times New Roman" w:cs="Times New Roman"/>
          <w:sz w:val="28"/>
          <w:szCs w:val="28"/>
          <w:lang w:val="ru-RU"/>
        </w:rPr>
        <w:t>В 2025 году объем российского рынка компьютерного зрения состав</w:t>
      </w:r>
      <w:r>
        <w:rPr>
          <w:rFonts w:ascii="Times New Roman" w:hAnsi="Times New Roman" w:cs="Times New Roman"/>
          <w:sz w:val="28"/>
          <w:szCs w:val="28"/>
          <w:lang w:val="ru-RU"/>
        </w:rPr>
        <w:t>ляет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25,76 млрд рублей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к 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>2030 году он может достичь отметки в 49,61 млрд рублей</w:t>
      </w:r>
      <w:r w:rsidR="002A028E" w:rsidRPr="002A028E">
        <w:rPr>
          <w:rFonts w:ascii="Times New Roman" w:hAnsi="Times New Roman" w:cs="Times New Roman"/>
          <w:sz w:val="28"/>
          <w:szCs w:val="28"/>
          <w:lang w:val="ru-RU"/>
        </w:rPr>
        <w:t xml:space="preserve"> [2]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. Ключевым источником спроса </w:t>
      </w:r>
      <w:r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государственный сектор,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развивающий п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>рограмм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безопасного города, а также проекты в сфере транспортной безопасности и биометрии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активн</w:t>
      </w:r>
      <w:r>
        <w:rPr>
          <w:rFonts w:ascii="Times New Roman" w:hAnsi="Times New Roman" w:cs="Times New Roman"/>
          <w:sz w:val="28"/>
          <w:szCs w:val="28"/>
          <w:lang w:val="ru-RU"/>
        </w:rPr>
        <w:t>о используется, например, в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промышленност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для контроля дефектов на производстве и 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озничной торговле 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>для анализа эффективности выкладки товаров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7C3DEE">
        <w:rPr>
          <w:rFonts w:ascii="Times New Roman" w:hAnsi="Times New Roman" w:cs="Times New Roman"/>
          <w:sz w:val="28"/>
          <w:szCs w:val="28"/>
          <w:lang w:val="ru-RU"/>
        </w:rPr>
        <w:t xml:space="preserve"> мониторинга персонала.</w:t>
      </w:r>
    </w:p>
    <w:p w14:paraId="0E6E379B" w14:textId="77777777" w:rsidR="00541F41" w:rsidRPr="007C3DEE" w:rsidRDefault="00541F41" w:rsidP="00541F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3A9513" w14:textId="06D00986" w:rsidR="009E39DA" w:rsidRPr="00877E5A" w:rsidRDefault="00877E5A" w:rsidP="003B3A0D">
      <w:pPr>
        <w:pStyle w:val="22"/>
        <w:rPr>
          <w:lang w:val="ru-RU"/>
        </w:rPr>
      </w:pPr>
      <w:bookmarkStart w:id="27" w:name="_Toc217385925"/>
      <w:bookmarkStart w:id="28" w:name="_Toc217386008"/>
      <w:bookmarkStart w:id="29" w:name="_Toc217386305"/>
      <w:r>
        <w:rPr>
          <w:lang w:val="ru-RU"/>
        </w:rPr>
        <w:t>Ценность применения автоматизированных систем</w:t>
      </w:r>
      <w:bookmarkEnd w:id="27"/>
      <w:bookmarkEnd w:id="28"/>
      <w:bookmarkEnd w:id="29"/>
    </w:p>
    <w:p w14:paraId="227FACA7" w14:textId="77777777" w:rsidR="00877E5A" w:rsidRDefault="00877E5A" w:rsidP="00877E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В 2025 году ценность применения моделей распознавания объектов на </w:t>
      </w:r>
      <w:r>
        <w:rPr>
          <w:rFonts w:ascii="Times New Roman" w:hAnsi="Times New Roman" w:cs="Times New Roman"/>
          <w:sz w:val="28"/>
          <w:szCs w:val="28"/>
          <w:lang w:val="ru-RU"/>
        </w:rPr>
        <w:t>изображениях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, таких как YOLO, выходит далеко за рамки технических инноваций. Эти модели приносят ощутимую экономическую, операционную и социальную пользу, </w:t>
      </w:r>
      <w:proofErr w:type="spellStart"/>
      <w:r w:rsidRPr="00877E5A">
        <w:rPr>
          <w:rFonts w:ascii="Times New Roman" w:hAnsi="Times New Roman" w:cs="Times New Roman"/>
          <w:sz w:val="28"/>
          <w:szCs w:val="28"/>
          <w:lang w:val="ru-RU"/>
        </w:rPr>
        <w:t>интегрируясь</w:t>
      </w:r>
      <w:proofErr w:type="spellEnd"/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в повседневные процессы бизнеса и общества.</w:t>
      </w:r>
    </w:p>
    <w:p w14:paraId="6C75B132" w14:textId="6C5CBC1B" w:rsidR="00877E5A" w:rsidRDefault="00877E5A" w:rsidP="00877E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7E5A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ейчас,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компании, активно внедряющие </w:t>
      </w:r>
      <w:r>
        <w:rPr>
          <w:rFonts w:ascii="Times New Roman" w:hAnsi="Times New Roman" w:cs="Times New Roman"/>
          <w:sz w:val="28"/>
          <w:szCs w:val="28"/>
          <w:lang w:val="ru-RU"/>
        </w:rPr>
        <w:t>искусственный интеллект в рабочие процессы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>, демонстрируют рост производительности на 15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>20%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>достигается за счёт снижения затрат, повышения точности</w:t>
      </w:r>
      <w:r w:rsidR="00B14654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работы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и масштабируемости</w:t>
      </w:r>
      <w:r w:rsidR="00B1465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C745BB" w14:textId="7598C6B8" w:rsidR="00877E5A" w:rsidRDefault="00877E5A" w:rsidP="00B14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</w:t>
      </w:r>
      <w:r w:rsidR="00B14654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автоматизировать рутинные задачи, </w:t>
      </w:r>
      <w:proofErr w:type="spellStart"/>
      <w:r w:rsidRPr="00877E5A">
        <w:rPr>
          <w:rFonts w:ascii="Times New Roman" w:hAnsi="Times New Roman" w:cs="Times New Roman"/>
          <w:sz w:val="28"/>
          <w:szCs w:val="28"/>
          <w:lang w:val="ru-RU"/>
        </w:rPr>
        <w:t>минимизируя</w:t>
      </w:r>
      <w:proofErr w:type="spellEnd"/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человеческий фактор и ошибки</w:t>
      </w:r>
      <w:r w:rsidR="002A028E" w:rsidRPr="002A028E">
        <w:rPr>
          <w:rFonts w:ascii="Times New Roman" w:hAnsi="Times New Roman" w:cs="Times New Roman"/>
          <w:sz w:val="28"/>
          <w:szCs w:val="28"/>
          <w:lang w:val="ru-RU"/>
        </w:rPr>
        <w:t xml:space="preserve"> [15]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>. Например, инвестиции в</w:t>
      </w:r>
      <w:r w:rsidR="00B146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системы </w:t>
      </w:r>
      <w:r w:rsidR="00B14654">
        <w:rPr>
          <w:rFonts w:ascii="Times New Roman" w:hAnsi="Times New Roman" w:cs="Times New Roman"/>
          <w:sz w:val="28"/>
          <w:szCs w:val="28"/>
          <w:lang w:val="ru-RU"/>
        </w:rPr>
        <w:t xml:space="preserve">распознавания объектов 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для безопасности на рабочих местах приносят </w:t>
      </w:r>
      <w:r w:rsidR="00B14654">
        <w:rPr>
          <w:rFonts w:ascii="Times New Roman" w:hAnsi="Times New Roman" w:cs="Times New Roman"/>
          <w:sz w:val="28"/>
          <w:szCs w:val="28"/>
          <w:lang w:val="ru-RU"/>
        </w:rPr>
        <w:t xml:space="preserve">значительную </w:t>
      </w:r>
      <w:r w:rsidRPr="00877E5A">
        <w:rPr>
          <w:rFonts w:ascii="Times New Roman" w:hAnsi="Times New Roman" w:cs="Times New Roman"/>
          <w:sz w:val="28"/>
          <w:szCs w:val="28"/>
          <w:lang w:val="ru-RU"/>
        </w:rPr>
        <w:t>экономию за счёт предотвращения инцидентов.</w:t>
      </w:r>
    </w:p>
    <w:p w14:paraId="79E7357B" w14:textId="11FA278E" w:rsidR="00877E5A" w:rsidRPr="00877E5A" w:rsidRDefault="00B14654" w:rsidP="00877E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точки зрения о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>перационн</w:t>
      </w:r>
      <w:r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ценност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и, алгоритмы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позволяют обрабатывать огромные объёмы данных в </w:t>
      </w:r>
      <w:r>
        <w:rPr>
          <w:rFonts w:ascii="Times New Roman" w:hAnsi="Times New Roman" w:cs="Times New Roman"/>
          <w:sz w:val="28"/>
          <w:szCs w:val="28"/>
          <w:lang w:val="ru-RU"/>
        </w:rPr>
        <w:t>реальном времени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>, что критично для динамичных сред.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>втоматизаци</w:t>
      </w:r>
      <w:r>
        <w:rPr>
          <w:rFonts w:ascii="Times New Roman" w:hAnsi="Times New Roman" w:cs="Times New Roman"/>
          <w:sz w:val="28"/>
          <w:szCs w:val="28"/>
          <w:lang w:val="ru-RU"/>
        </w:rPr>
        <w:t>я производственных процессов позволяет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сни</w:t>
      </w:r>
      <w:r>
        <w:rPr>
          <w:rFonts w:ascii="Times New Roman" w:hAnsi="Times New Roman" w:cs="Times New Roman"/>
          <w:sz w:val="28"/>
          <w:szCs w:val="28"/>
          <w:lang w:val="ru-RU"/>
        </w:rPr>
        <w:t>зить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врем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>задач с часов до секунд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>повы</w:t>
      </w:r>
      <w:r>
        <w:rPr>
          <w:rFonts w:ascii="Times New Roman" w:hAnsi="Times New Roman" w:cs="Times New Roman"/>
          <w:sz w:val="28"/>
          <w:szCs w:val="28"/>
          <w:lang w:val="ru-RU"/>
        </w:rPr>
        <w:t>сить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точнос</w:t>
      </w:r>
      <w:r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до 95% в сложных сценария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>открытые модели легко</w:t>
      </w:r>
      <w:r w:rsidR="006D5278">
        <w:rPr>
          <w:rFonts w:ascii="Times New Roman" w:hAnsi="Times New Roman" w:cs="Times New Roman"/>
          <w:sz w:val="28"/>
          <w:szCs w:val="28"/>
          <w:lang w:val="ru-RU"/>
        </w:rPr>
        <w:t xml:space="preserve"> настроить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 xml:space="preserve"> под </w:t>
      </w:r>
      <w:r w:rsidR="006D5278">
        <w:rPr>
          <w:rFonts w:ascii="Times New Roman" w:hAnsi="Times New Roman" w:cs="Times New Roman"/>
          <w:sz w:val="28"/>
          <w:szCs w:val="28"/>
          <w:lang w:val="ru-RU"/>
        </w:rPr>
        <w:t>специализированные наборы данных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>, интегрируя</w:t>
      </w:r>
      <w:r w:rsidR="006D5278">
        <w:rPr>
          <w:rFonts w:ascii="Times New Roman" w:hAnsi="Times New Roman" w:cs="Times New Roman"/>
          <w:sz w:val="28"/>
          <w:szCs w:val="28"/>
          <w:lang w:val="ru-RU"/>
        </w:rPr>
        <w:t xml:space="preserve"> их в различные сферы</w:t>
      </w:r>
      <w:r w:rsidR="00877E5A" w:rsidRPr="00877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0C712E" w14:textId="516176FF" w:rsidR="009E39DA" w:rsidRPr="00B543A1" w:rsidRDefault="006D5278" w:rsidP="00B5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моделей распознавания объектов также обладает значительной социальной ценностью. Применение </w:t>
      </w:r>
      <w:r w:rsidR="00B543A1">
        <w:rPr>
          <w:rFonts w:ascii="Times New Roman" w:hAnsi="Times New Roman" w:cs="Times New Roman"/>
          <w:sz w:val="28"/>
          <w:szCs w:val="28"/>
          <w:lang w:val="ru-RU"/>
        </w:rPr>
        <w:t>компьютерного зрения</w:t>
      </w:r>
      <w:r w:rsidRPr="006D52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автомобилях (</w:t>
      </w:r>
      <w:r>
        <w:rPr>
          <w:rFonts w:ascii="Times New Roman" w:hAnsi="Times New Roman" w:cs="Times New Roman"/>
          <w:sz w:val="28"/>
          <w:szCs w:val="28"/>
          <w:lang w:val="en-US"/>
        </w:rPr>
        <w:t>ADAS</w:t>
      </w:r>
      <w:r w:rsidRPr="006D527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системы)</w:t>
      </w:r>
      <w:r w:rsidRPr="006D52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повышает безопасность на дорогах.</w:t>
      </w:r>
      <w:r w:rsidR="00B543A1">
        <w:rPr>
          <w:rFonts w:ascii="Times New Roman" w:hAnsi="Times New Roman" w:cs="Times New Roman"/>
          <w:sz w:val="28"/>
          <w:szCs w:val="28"/>
          <w:lang w:val="ru-RU"/>
        </w:rPr>
        <w:t xml:space="preserve"> А распространение </w:t>
      </w:r>
      <w:r w:rsidR="00B543A1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B543A1" w:rsidRPr="00B543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43A1">
        <w:rPr>
          <w:rFonts w:ascii="Times New Roman" w:hAnsi="Times New Roman" w:cs="Times New Roman"/>
          <w:sz w:val="28"/>
          <w:szCs w:val="28"/>
          <w:lang w:val="ru-RU"/>
        </w:rPr>
        <w:t>в медицине позволяет повысить доступность сложных исследований для бедных регионов.</w:t>
      </w:r>
    </w:p>
    <w:p w14:paraId="025EBE5E" w14:textId="77777777" w:rsidR="009E39DA" w:rsidRDefault="009E39DA" w:rsidP="009E39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B9C8A9" w14:textId="2E69314D" w:rsidR="009E39DA" w:rsidRPr="0080419C" w:rsidRDefault="009E39DA" w:rsidP="00572677">
      <w:pPr>
        <w:pStyle w:val="30"/>
      </w:pPr>
      <w:bookmarkStart w:id="30" w:name="_Toc217385926"/>
      <w:bookmarkStart w:id="31" w:name="_Toc217386009"/>
      <w:bookmarkStart w:id="32" w:name="_Toc217386306"/>
      <w:r w:rsidRPr="00783668">
        <w:lastRenderedPageBreak/>
        <w:t>ИСТОРИЯ АВТОМАТИЗАЦИИ И СОВРЕМЕННОЕ СОСТОЯНИЕ</w:t>
      </w:r>
      <w:bookmarkEnd w:id="30"/>
      <w:bookmarkEnd w:id="31"/>
      <w:bookmarkEnd w:id="32"/>
    </w:p>
    <w:p w14:paraId="7D53AAD3" w14:textId="7FE5DF53" w:rsidR="009E39DA" w:rsidRPr="008E6763" w:rsidRDefault="009E39DA" w:rsidP="003B3A0D">
      <w:pPr>
        <w:pStyle w:val="22"/>
        <w:rPr>
          <w:lang w:val="ru-RU"/>
        </w:rPr>
      </w:pPr>
      <w:bookmarkStart w:id="33" w:name="_Toc217385927"/>
      <w:bookmarkStart w:id="34" w:name="_Toc217386010"/>
      <w:bookmarkStart w:id="35" w:name="_Toc217386307"/>
      <w:r w:rsidRPr="00783668">
        <w:t xml:space="preserve">Эволюция систем автоматизации </w:t>
      </w:r>
      <w:r w:rsidR="008E6763">
        <w:rPr>
          <w:lang w:val="ru-RU"/>
        </w:rPr>
        <w:t>распознавания объектов</w:t>
      </w:r>
      <w:bookmarkEnd w:id="33"/>
      <w:bookmarkEnd w:id="34"/>
      <w:bookmarkEnd w:id="35"/>
    </w:p>
    <w:p w14:paraId="2C0F7A61" w14:textId="6E24B217" w:rsidR="008E6763" w:rsidRPr="008E6763" w:rsidRDefault="008E6763" w:rsidP="008E67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стория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>аспознавани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 объектов в компьютерном зрении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>насчитывает более 60 лет, начиная с ранних экспериментов в 1950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>х годах и эволюционируя к современным моделям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глубокого обучения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CBEE20" w14:textId="0B7338D0" w:rsidR="009E39DA" w:rsidRDefault="008E6763" w:rsidP="008E67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Корни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 распознавания объектов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 уходят в 1950-е, когда появились первые идеи о "машинном зрении"</w:t>
      </w:r>
      <w:r w:rsidR="002A028E" w:rsidRPr="002A028E">
        <w:rPr>
          <w:rFonts w:ascii="Times New Roman" w:hAnsi="Times New Roman" w:cs="Times New Roman"/>
          <w:sz w:val="28"/>
          <w:szCs w:val="28"/>
          <w:lang w:val="ru-RU"/>
        </w:rPr>
        <w:t xml:space="preserve"> [14</w:t>
      </w:r>
      <w:r w:rsidR="002A028E" w:rsidRPr="002F3F93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. В 1955 году Оливер </w:t>
      </w:r>
      <w:proofErr w:type="spellStart"/>
      <w:r w:rsidRPr="008E6763">
        <w:rPr>
          <w:rFonts w:ascii="Times New Roman" w:hAnsi="Times New Roman" w:cs="Times New Roman"/>
          <w:sz w:val="28"/>
          <w:szCs w:val="28"/>
          <w:lang w:val="ru-RU"/>
        </w:rPr>
        <w:t>Селфридж</w:t>
      </w:r>
      <w:proofErr w:type="spellEnd"/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 опубликовал статью "Распознавание образов и современные компьютеры", где описал простые системы для распознавания паттернов. В 1963 году Л</w:t>
      </w:r>
      <w:r>
        <w:rPr>
          <w:rFonts w:ascii="Times New Roman" w:hAnsi="Times New Roman" w:cs="Times New Roman"/>
          <w:sz w:val="28"/>
          <w:szCs w:val="28"/>
          <w:lang w:val="ru-RU"/>
        </w:rPr>
        <w:t>оуренс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 Робертс в своей диссертации "Машинное восприятие трехмерных тел" заложил основы 3D-реконструкции сцен из 2D-изображений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 это считается началом компьютерного зрения.</w:t>
      </w:r>
    </w:p>
    <w:p w14:paraId="6C93E743" w14:textId="0495CC6B" w:rsidR="003474A3" w:rsidRPr="008E6763" w:rsidRDefault="003474A3" w:rsidP="008E67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74A3">
        <w:rPr>
          <w:rFonts w:ascii="Times New Roman" w:hAnsi="Times New Roman" w:cs="Times New Roman"/>
          <w:sz w:val="28"/>
          <w:szCs w:val="28"/>
          <w:lang w:val="ru-RU"/>
        </w:rPr>
        <w:t xml:space="preserve">Первые исследования в области компьютерного зрения были посвящены методам обработки изображений, таким как обнаружение краев и извлечение признаков. Алгоритмы, подобные оператору </w:t>
      </w:r>
      <w:proofErr w:type="spellStart"/>
      <w:r w:rsidRPr="003474A3">
        <w:rPr>
          <w:rFonts w:ascii="Times New Roman" w:hAnsi="Times New Roman" w:cs="Times New Roman"/>
          <w:sz w:val="28"/>
          <w:szCs w:val="28"/>
          <w:lang w:val="ru-RU"/>
        </w:rPr>
        <w:t>Собеля</w:t>
      </w:r>
      <w:proofErr w:type="spellEnd"/>
      <w:r w:rsidRPr="003474A3">
        <w:rPr>
          <w:rFonts w:ascii="Times New Roman" w:hAnsi="Times New Roman" w:cs="Times New Roman"/>
          <w:sz w:val="28"/>
          <w:szCs w:val="28"/>
          <w:lang w:val="ru-RU"/>
        </w:rPr>
        <w:t xml:space="preserve">, разработанные в конце 1960-х годов, одними из первых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определяли</w:t>
      </w:r>
      <w:r w:rsidRPr="003474A3">
        <w:rPr>
          <w:rFonts w:ascii="Times New Roman" w:hAnsi="Times New Roman" w:cs="Times New Roman"/>
          <w:sz w:val="28"/>
          <w:szCs w:val="28"/>
          <w:lang w:val="ru-RU"/>
        </w:rPr>
        <w:t xml:space="preserve"> края путем вычисления градиента интенсивности изображения.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74A3">
        <w:rPr>
          <w:rFonts w:ascii="Times New Roman" w:hAnsi="Times New Roman" w:cs="Times New Roman"/>
          <w:sz w:val="28"/>
          <w:szCs w:val="28"/>
          <w:lang w:val="ru-RU"/>
        </w:rPr>
        <w:t xml:space="preserve">Такие методы, как детекторы границ </w:t>
      </w:r>
      <w:proofErr w:type="spellStart"/>
      <w:r w:rsidRPr="003474A3">
        <w:rPr>
          <w:rFonts w:ascii="Times New Roman" w:hAnsi="Times New Roman" w:cs="Times New Roman"/>
          <w:sz w:val="28"/>
          <w:szCs w:val="28"/>
          <w:lang w:val="ru-RU"/>
        </w:rPr>
        <w:t>Собеля</w:t>
      </w:r>
      <w:proofErr w:type="spellEnd"/>
      <w:r w:rsidRPr="003474A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474A3">
        <w:rPr>
          <w:rFonts w:ascii="Times New Roman" w:hAnsi="Times New Roman" w:cs="Times New Roman"/>
          <w:sz w:val="28"/>
          <w:szCs w:val="28"/>
          <w:lang w:val="ru-RU"/>
        </w:rPr>
        <w:t>Канни</w:t>
      </w:r>
      <w:proofErr w:type="spellEnd"/>
      <w:r w:rsidRPr="003474A3">
        <w:rPr>
          <w:rFonts w:ascii="Times New Roman" w:hAnsi="Times New Roman" w:cs="Times New Roman"/>
          <w:sz w:val="28"/>
          <w:szCs w:val="28"/>
          <w:lang w:val="ru-RU"/>
        </w:rPr>
        <w:t>, сыграли решающую роль в идентификации границ внутри изображений, которые необходимы для распознавания объектов и понимания сцен.</w:t>
      </w:r>
    </w:p>
    <w:p w14:paraId="45676766" w14:textId="4CBE6E9B" w:rsidR="008E6763" w:rsidRDefault="008E6763" w:rsidP="008E67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763">
        <w:rPr>
          <w:rFonts w:ascii="Times New Roman" w:hAnsi="Times New Roman" w:cs="Times New Roman"/>
          <w:sz w:val="28"/>
          <w:szCs w:val="28"/>
          <w:lang w:val="ru-RU"/>
        </w:rPr>
        <w:t>В 1970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1980-х годах </w:t>
      </w:r>
      <w:r w:rsidR="003474A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3474A3" w:rsidRPr="003474A3">
        <w:rPr>
          <w:rFonts w:ascii="Times New Roman" w:hAnsi="Times New Roman" w:cs="Times New Roman"/>
          <w:sz w:val="28"/>
          <w:szCs w:val="28"/>
          <w:lang w:val="ru-RU"/>
        </w:rPr>
        <w:t>сследователи разработали методы распознавания форм, текстур и объектов на изображениях, что подготовило почву для более сложных задач компьютерного зрения.</w:t>
      </w:r>
      <w:r w:rsidR="003474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92981">
        <w:rPr>
          <w:rFonts w:ascii="Times New Roman" w:hAnsi="Times New Roman" w:cs="Times New Roman"/>
          <w:sz w:val="28"/>
          <w:szCs w:val="28"/>
          <w:lang w:val="ru-RU"/>
        </w:rPr>
        <w:t>В то время активно р</w:t>
      </w:r>
      <w:r w:rsidRPr="008E6763">
        <w:rPr>
          <w:rFonts w:ascii="Times New Roman" w:hAnsi="Times New Roman" w:cs="Times New Roman"/>
          <w:sz w:val="28"/>
          <w:szCs w:val="28"/>
          <w:lang w:val="ru-RU"/>
        </w:rPr>
        <w:t xml:space="preserve">азвивались алгоритмы </w:t>
      </w:r>
      <w:r w:rsidR="00D92981" w:rsidRPr="00D92981">
        <w:rPr>
          <w:rFonts w:ascii="Times New Roman" w:hAnsi="Times New Roman" w:cs="Times New Roman"/>
          <w:sz w:val="28"/>
          <w:szCs w:val="28"/>
          <w:lang w:val="ru-RU"/>
        </w:rPr>
        <w:t xml:space="preserve">распознавания образов </w:t>
      </w:r>
      <w:r w:rsidR="00D92981">
        <w:rPr>
          <w:rFonts w:ascii="Times New Roman" w:hAnsi="Times New Roman" w:cs="Times New Roman"/>
          <w:sz w:val="28"/>
          <w:szCs w:val="28"/>
          <w:lang w:val="ru-RU"/>
        </w:rPr>
        <w:t>на основе шаблонов</w:t>
      </w:r>
      <w:r w:rsidR="00D92981" w:rsidRPr="00D92981">
        <w:rPr>
          <w:rFonts w:ascii="Times New Roman" w:hAnsi="Times New Roman" w:cs="Times New Roman"/>
          <w:sz w:val="28"/>
          <w:szCs w:val="28"/>
          <w:lang w:val="ru-RU"/>
        </w:rPr>
        <w:t xml:space="preserve">, когда изображение сравнивается с </w:t>
      </w:r>
      <w:r w:rsidR="00D92981">
        <w:rPr>
          <w:rFonts w:ascii="Times New Roman" w:hAnsi="Times New Roman" w:cs="Times New Roman"/>
          <w:sz w:val="28"/>
          <w:szCs w:val="28"/>
          <w:lang w:val="ru-RU"/>
        </w:rPr>
        <w:t xml:space="preserve">заданным </w:t>
      </w:r>
      <w:r w:rsidR="00D92981" w:rsidRPr="00D92981">
        <w:rPr>
          <w:rFonts w:ascii="Times New Roman" w:hAnsi="Times New Roman" w:cs="Times New Roman"/>
          <w:sz w:val="28"/>
          <w:szCs w:val="28"/>
          <w:lang w:val="ru-RU"/>
        </w:rPr>
        <w:t xml:space="preserve">набором </w:t>
      </w:r>
      <w:r w:rsidR="00D92981">
        <w:rPr>
          <w:rFonts w:ascii="Times New Roman" w:hAnsi="Times New Roman" w:cs="Times New Roman"/>
          <w:sz w:val="28"/>
          <w:szCs w:val="28"/>
          <w:lang w:val="ru-RU"/>
        </w:rPr>
        <w:t>образов</w:t>
      </w:r>
      <w:r w:rsidR="00D92981" w:rsidRPr="00D92981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наилучшего соответствия. Этот подход был ограничен чувствительностью к изменениям масштаба, поворота и шума.</w:t>
      </w:r>
      <w:r w:rsidR="00D92981">
        <w:rPr>
          <w:rFonts w:ascii="Times New Roman" w:hAnsi="Times New Roman" w:cs="Times New Roman"/>
          <w:sz w:val="28"/>
          <w:szCs w:val="28"/>
          <w:lang w:val="ru-RU"/>
        </w:rPr>
        <w:t xml:space="preserve"> Также ранние системы компьютерного зрения были ограничены доступной вычислительной мощностью того времени.</w:t>
      </w:r>
    </w:p>
    <w:p w14:paraId="40A611A4" w14:textId="585949F2" w:rsidR="00D92981" w:rsidRPr="008E6763" w:rsidRDefault="00D92981" w:rsidP="008E67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298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Глубокое обучение и </w:t>
      </w:r>
      <w:proofErr w:type="spellStart"/>
      <w:r w:rsidRPr="00D92981">
        <w:rPr>
          <w:rFonts w:ascii="Times New Roman" w:hAnsi="Times New Roman" w:cs="Times New Roman"/>
          <w:sz w:val="28"/>
          <w:szCs w:val="28"/>
          <w:lang w:val="ru-RU"/>
        </w:rPr>
        <w:t>св</w:t>
      </w:r>
      <w:r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D92981">
        <w:rPr>
          <w:rFonts w:ascii="Times New Roman" w:hAnsi="Times New Roman" w:cs="Times New Roman"/>
          <w:sz w:val="28"/>
          <w:szCs w:val="28"/>
          <w:lang w:val="ru-RU"/>
        </w:rPr>
        <w:t>рточные</w:t>
      </w:r>
      <w:proofErr w:type="spellEnd"/>
      <w:r w:rsidRPr="00D92981">
        <w:rPr>
          <w:rFonts w:ascii="Times New Roman" w:hAnsi="Times New Roman" w:cs="Times New Roman"/>
          <w:sz w:val="28"/>
          <w:szCs w:val="28"/>
          <w:lang w:val="ru-RU"/>
        </w:rPr>
        <w:t xml:space="preserve"> нейронные сети </w:t>
      </w:r>
      <w:r>
        <w:rPr>
          <w:rFonts w:ascii="Times New Roman" w:hAnsi="Times New Roman" w:cs="Times New Roman"/>
          <w:sz w:val="28"/>
          <w:szCs w:val="28"/>
          <w:lang w:val="ru-RU"/>
        </w:rPr>
        <w:t>революционизировали</w:t>
      </w:r>
      <w:r w:rsidRPr="00D92981">
        <w:rPr>
          <w:rFonts w:ascii="Times New Roman" w:hAnsi="Times New Roman" w:cs="Times New Roman"/>
          <w:sz w:val="28"/>
          <w:szCs w:val="28"/>
          <w:lang w:val="ru-RU"/>
        </w:rPr>
        <w:t xml:space="preserve"> област</w:t>
      </w:r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D92981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компьютерного зрения. Эти достижения кардинально изменили то, как компьютеры интерпретируют и анализируют визуальные данные, открывая широкий спектр приложений, которые ранее считались невозможными.</w:t>
      </w:r>
    </w:p>
    <w:p w14:paraId="4DE2443C" w14:textId="1FE231FE" w:rsidR="00B803B4" w:rsidRDefault="00D92981" w:rsidP="00B80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2012 модель </w:t>
      </w:r>
      <w:proofErr w:type="spellStart"/>
      <w:r w:rsidRPr="00D92981">
        <w:rPr>
          <w:rFonts w:ascii="Times New Roman" w:hAnsi="Times New Roman" w:cs="Times New Roman"/>
          <w:sz w:val="28"/>
          <w:szCs w:val="28"/>
        </w:rPr>
        <w:t>AlexNet</w:t>
      </w:r>
      <w:proofErr w:type="spellEnd"/>
      <w:r w:rsidRPr="00D92981">
        <w:rPr>
          <w:rFonts w:ascii="Times New Roman" w:hAnsi="Times New Roman" w:cs="Times New Roman"/>
          <w:sz w:val="28"/>
          <w:szCs w:val="28"/>
        </w:rPr>
        <w:t xml:space="preserve"> значительно превзошла существующие модели в конкурсе </w:t>
      </w:r>
      <w:proofErr w:type="spellStart"/>
      <w:r w:rsidRPr="00D92981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D929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92981">
        <w:rPr>
          <w:rFonts w:ascii="Times New Roman" w:hAnsi="Times New Roman" w:cs="Times New Roman"/>
          <w:sz w:val="28"/>
          <w:szCs w:val="28"/>
          <w:lang w:val="ru-RU"/>
        </w:rPr>
        <w:t>крупномасштабная база данных аннотированных изображений, созданная для исследований в области визуального распознавания объектов</w:t>
      </w:r>
      <w:r w:rsidR="00B803B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D92981">
        <w:rPr>
          <w:rFonts w:ascii="Times New Roman" w:hAnsi="Times New Roman" w:cs="Times New Roman"/>
          <w:sz w:val="28"/>
          <w:szCs w:val="28"/>
        </w:rPr>
        <w:t xml:space="preserve">, продемонстрировав возможности глубокого обучения. В этой модели использовались активации </w:t>
      </w:r>
      <w:proofErr w:type="spellStart"/>
      <w:r w:rsidRPr="00D92981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D92981">
        <w:rPr>
          <w:rFonts w:ascii="Times New Roman" w:hAnsi="Times New Roman" w:cs="Times New Roman"/>
          <w:sz w:val="28"/>
          <w:szCs w:val="28"/>
        </w:rPr>
        <w:t>, отсев и увеличение данных, что позволило установить новые ориентиры в классификации изображений и вызвало широкий интерес к CNN.</w:t>
      </w:r>
      <w:r w:rsidR="00B803B4">
        <w:rPr>
          <w:rFonts w:ascii="Times New Roman" w:hAnsi="Times New Roman" w:cs="Times New Roman"/>
          <w:sz w:val="28"/>
          <w:szCs w:val="28"/>
          <w:lang w:val="ru-RU"/>
        </w:rPr>
        <w:t xml:space="preserve"> В 2014 </w:t>
      </w:r>
      <w:proofErr w:type="spellStart"/>
      <w:r w:rsidRPr="00D92981">
        <w:rPr>
          <w:rFonts w:ascii="Times New Roman" w:hAnsi="Times New Roman" w:cs="Times New Roman"/>
          <w:sz w:val="28"/>
          <w:szCs w:val="28"/>
        </w:rPr>
        <w:t>VGGNet</w:t>
      </w:r>
      <w:proofErr w:type="spellEnd"/>
      <w:r w:rsidRPr="00D92981">
        <w:rPr>
          <w:rFonts w:ascii="Times New Roman" w:hAnsi="Times New Roman" w:cs="Times New Roman"/>
          <w:sz w:val="28"/>
          <w:szCs w:val="28"/>
        </w:rPr>
        <w:t xml:space="preserve"> добилась впечатляющих результатов в задачах классификации изображений</w:t>
      </w:r>
      <w:r w:rsidR="00B803B4">
        <w:rPr>
          <w:rFonts w:ascii="Times New Roman" w:hAnsi="Times New Roman" w:cs="Times New Roman"/>
          <w:sz w:val="28"/>
          <w:szCs w:val="28"/>
          <w:lang w:val="ru-RU"/>
        </w:rPr>
        <w:t xml:space="preserve"> с помощью</w:t>
      </w:r>
      <w:r w:rsidR="00B803B4" w:rsidRPr="00D92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03B4" w:rsidRPr="00D92981">
        <w:rPr>
          <w:rFonts w:ascii="Times New Roman" w:hAnsi="Times New Roman" w:cs="Times New Roman"/>
          <w:sz w:val="28"/>
          <w:szCs w:val="28"/>
        </w:rPr>
        <w:t>меньши</w:t>
      </w:r>
      <w:proofErr w:type="spellEnd"/>
      <w:r w:rsidR="00B803B4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B803B4" w:rsidRPr="00D92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03B4" w:rsidRPr="00D92981">
        <w:rPr>
          <w:rFonts w:ascii="Times New Roman" w:hAnsi="Times New Roman" w:cs="Times New Roman"/>
          <w:sz w:val="28"/>
          <w:szCs w:val="28"/>
        </w:rPr>
        <w:t>св</w:t>
      </w:r>
      <w:proofErr w:type="spellEnd"/>
      <w:r w:rsidR="00B803B4">
        <w:rPr>
          <w:rFonts w:ascii="Times New Roman" w:hAnsi="Times New Roman" w:cs="Times New Roman"/>
          <w:sz w:val="28"/>
          <w:szCs w:val="28"/>
          <w:lang w:val="ru-RU"/>
        </w:rPr>
        <w:t>ё</w:t>
      </w:r>
      <w:proofErr w:type="spellStart"/>
      <w:r w:rsidR="00B803B4" w:rsidRPr="00D92981">
        <w:rPr>
          <w:rFonts w:ascii="Times New Roman" w:hAnsi="Times New Roman" w:cs="Times New Roman"/>
          <w:sz w:val="28"/>
          <w:szCs w:val="28"/>
        </w:rPr>
        <w:t>рточны</w:t>
      </w:r>
      <w:proofErr w:type="spellEnd"/>
      <w:r w:rsidR="00B803B4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B803B4" w:rsidRPr="00D92981">
        <w:rPr>
          <w:rFonts w:ascii="Times New Roman" w:hAnsi="Times New Roman" w:cs="Times New Roman"/>
          <w:sz w:val="28"/>
          <w:szCs w:val="28"/>
        </w:rPr>
        <w:t xml:space="preserve"> фильтр</w:t>
      </w:r>
      <w:proofErr w:type="spellStart"/>
      <w:r w:rsidR="00B803B4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D92981">
        <w:rPr>
          <w:rFonts w:ascii="Times New Roman" w:hAnsi="Times New Roman" w:cs="Times New Roman"/>
          <w:sz w:val="28"/>
          <w:szCs w:val="28"/>
        </w:rPr>
        <w:t>, подтвердив важность глубины сети для достижения более высокой точности</w:t>
      </w:r>
      <w:r w:rsidR="00B803B4">
        <w:rPr>
          <w:rFonts w:ascii="Times New Roman" w:hAnsi="Times New Roman" w:cs="Times New Roman"/>
          <w:sz w:val="28"/>
          <w:szCs w:val="28"/>
          <w:lang w:val="ru-RU"/>
        </w:rPr>
        <w:t>, а в 2015</w:t>
      </w:r>
      <w:r w:rsidRPr="00D92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981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D92981">
        <w:rPr>
          <w:rFonts w:ascii="Times New Roman" w:hAnsi="Times New Roman" w:cs="Times New Roman"/>
          <w:sz w:val="28"/>
          <w:szCs w:val="28"/>
        </w:rPr>
        <w:t xml:space="preserve"> решила проблему деградации в глубоких сетях, представив остаточное обучение. Это нововведение позволило обучать гораздо более глубокие сети, что привело к современной производительности в различных задачах компьютерного зрения.</w:t>
      </w:r>
    </w:p>
    <w:p w14:paraId="43A494F2" w14:textId="77777777" w:rsidR="00B803B4" w:rsidRPr="00783668" w:rsidRDefault="00B803B4" w:rsidP="00B80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7B043C" w14:textId="2F2AFBFC" w:rsidR="009E39DA" w:rsidRPr="003807D7" w:rsidRDefault="00B803B4" w:rsidP="003B3A0D">
      <w:pPr>
        <w:pStyle w:val="22"/>
      </w:pPr>
      <w:bookmarkStart w:id="36" w:name="_Toc217385928"/>
      <w:bookmarkStart w:id="37" w:name="_Toc217386011"/>
      <w:bookmarkStart w:id="38" w:name="_Toc217386308"/>
      <w:r>
        <w:rPr>
          <w:lang w:val="ru-RU"/>
        </w:rPr>
        <w:t>Современное состояние сферы</w:t>
      </w:r>
      <w:bookmarkEnd w:id="36"/>
      <w:bookmarkEnd w:id="37"/>
      <w:bookmarkEnd w:id="38"/>
    </w:p>
    <w:p w14:paraId="77A9D464" w14:textId="5AF83006" w:rsidR="00B803B4" w:rsidRPr="00B803B4" w:rsidRDefault="00B803B4" w:rsidP="00B803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3B4">
        <w:rPr>
          <w:rFonts w:ascii="Times New Roman" w:hAnsi="Times New Roman" w:cs="Times New Roman"/>
          <w:sz w:val="28"/>
          <w:szCs w:val="28"/>
        </w:rPr>
        <w:t xml:space="preserve">В 2025 году </w:t>
      </w:r>
      <w:r w:rsidRPr="00B803B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B803B4">
        <w:rPr>
          <w:rFonts w:ascii="Times New Roman" w:hAnsi="Times New Roman" w:cs="Times New Roman"/>
          <w:sz w:val="28"/>
          <w:szCs w:val="28"/>
        </w:rPr>
        <w:t xml:space="preserve"> </w:t>
      </w:r>
      <w:r w:rsidRPr="00B803B4">
        <w:rPr>
          <w:rFonts w:ascii="Times New Roman" w:hAnsi="Times New Roman" w:cs="Times New Roman"/>
          <w:sz w:val="28"/>
          <w:szCs w:val="28"/>
          <w:lang w:val="en-US"/>
        </w:rPr>
        <w:t>detection</w:t>
      </w:r>
      <w:r w:rsidRPr="00B803B4">
        <w:rPr>
          <w:rFonts w:ascii="Times New Roman" w:hAnsi="Times New Roman" w:cs="Times New Roman"/>
          <w:sz w:val="28"/>
          <w:szCs w:val="28"/>
        </w:rPr>
        <w:t xml:space="preserve"> – зрелая область, интегрированная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трансформерами</w:t>
      </w:r>
      <w:proofErr w:type="spellEnd"/>
      <w:r w:rsidRPr="00B803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периферийными вычислениями</w:t>
      </w:r>
      <w:r w:rsidRPr="00B803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мультимодальным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искусственным интеллектом</w:t>
      </w:r>
      <w:r w:rsidRPr="00B803B4">
        <w:rPr>
          <w:rFonts w:ascii="Times New Roman" w:hAnsi="Times New Roman" w:cs="Times New Roman"/>
          <w:sz w:val="28"/>
          <w:szCs w:val="28"/>
        </w:rPr>
        <w:t>. Ключевые тенденции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сегодняшний день включают</w:t>
      </w:r>
      <w:r w:rsidRPr="00B803B4">
        <w:rPr>
          <w:rFonts w:ascii="Times New Roman" w:hAnsi="Times New Roman" w:cs="Times New Roman"/>
          <w:sz w:val="28"/>
          <w:szCs w:val="28"/>
        </w:rPr>
        <w:t>:</w:t>
      </w:r>
    </w:p>
    <w:p w14:paraId="10E7F64C" w14:textId="0A017E9C" w:rsidR="00B803B4" w:rsidRPr="00EA1A2C" w:rsidRDefault="00EA1A2C" w:rsidP="00B803B4">
      <w:pPr>
        <w:pStyle w:val="ac"/>
        <w:numPr>
          <w:ilvl w:val="0"/>
          <w:numId w:val="4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="00B803B4">
        <w:rPr>
          <w:rFonts w:ascii="Times New Roman" w:hAnsi="Times New Roman" w:cs="Times New Roman"/>
          <w:sz w:val="28"/>
          <w:szCs w:val="28"/>
          <w:lang w:val="ru-RU"/>
        </w:rPr>
        <w:t>ффективность обработки в реальном времени</w:t>
      </w:r>
      <w:r w:rsidR="00B803B4" w:rsidRPr="00B803B4">
        <w:rPr>
          <w:rFonts w:ascii="Times New Roman" w:hAnsi="Times New Roman" w:cs="Times New Roman"/>
          <w:sz w:val="28"/>
          <w:szCs w:val="28"/>
        </w:rPr>
        <w:t xml:space="preserve">: </w:t>
      </w:r>
      <w:r w:rsidR="00B803B4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B803B4" w:rsidRPr="00B803B4">
        <w:rPr>
          <w:rFonts w:ascii="Times New Roman" w:hAnsi="Times New Roman" w:cs="Times New Roman"/>
          <w:sz w:val="28"/>
          <w:szCs w:val="28"/>
        </w:rPr>
        <w:t>одели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B803B4" w:rsidRPr="00B803B4">
        <w:rPr>
          <w:rFonts w:ascii="Times New Roman" w:hAnsi="Times New Roman" w:cs="Times New Roman"/>
          <w:sz w:val="28"/>
          <w:szCs w:val="28"/>
        </w:rPr>
        <w:t xml:space="preserve"> вроде YOLOv12 (2024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803B4" w:rsidRPr="00B803B4">
        <w:rPr>
          <w:rFonts w:ascii="Times New Roman" w:hAnsi="Times New Roman" w:cs="Times New Roman"/>
          <w:sz w:val="28"/>
          <w:szCs w:val="28"/>
        </w:rPr>
        <w:t xml:space="preserve">2025) достигают </w:t>
      </w:r>
      <w:r>
        <w:rPr>
          <w:rFonts w:ascii="Times New Roman" w:hAnsi="Times New Roman" w:cs="Times New Roman"/>
          <w:sz w:val="28"/>
          <w:szCs w:val="28"/>
          <w:lang w:val="ru-RU"/>
        </w:rPr>
        <w:t>обработки более ста кадров в секунду</w:t>
      </w:r>
      <w:r w:rsidR="00B803B4" w:rsidRPr="00B803B4">
        <w:rPr>
          <w:rFonts w:ascii="Times New Roman" w:hAnsi="Times New Roman" w:cs="Times New Roman"/>
          <w:sz w:val="28"/>
          <w:szCs w:val="28"/>
        </w:rPr>
        <w:t xml:space="preserve"> с высокой точностью </w:t>
      </w:r>
      <w:r w:rsidR="00B803B4" w:rsidRPr="00EA1A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803B4" w:rsidRPr="00B803B4"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  <w:r w:rsidR="00B803B4" w:rsidRPr="00EA1A2C">
        <w:rPr>
          <w:rFonts w:ascii="Times New Roman" w:hAnsi="Times New Roman" w:cs="Times New Roman"/>
          <w:sz w:val="28"/>
          <w:szCs w:val="28"/>
        </w:rPr>
        <w:t xml:space="preserve"> 55% </w:t>
      </w:r>
      <w:r w:rsidR="00B803B4" w:rsidRPr="00B803B4">
        <w:rPr>
          <w:rFonts w:ascii="Times New Roman" w:hAnsi="Times New Roman" w:cs="Times New Roman"/>
          <w:sz w:val="28"/>
          <w:szCs w:val="28"/>
        </w:rPr>
        <w:t>на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наборе</w:t>
      </w:r>
      <w:r w:rsidRPr="00EA1A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данных </w:t>
      </w:r>
      <w:r w:rsidR="00B803B4" w:rsidRPr="00B803B4">
        <w:rPr>
          <w:rFonts w:ascii="Times New Roman" w:hAnsi="Times New Roman" w:cs="Times New Roman"/>
          <w:sz w:val="28"/>
          <w:szCs w:val="28"/>
          <w:lang w:val="en-US"/>
        </w:rPr>
        <w:t>COCO</w:t>
      </w:r>
      <w:r w:rsidR="00416E1D">
        <w:rPr>
          <w:rFonts w:ascii="Times New Roman" w:hAnsi="Times New Roman" w:cs="Times New Roman"/>
          <w:sz w:val="28"/>
          <w:szCs w:val="28"/>
          <w:lang w:val="ru-RU"/>
        </w:rPr>
        <w:t xml:space="preserve"> – содержит более 200 тысяч заранее размеченных изображений</w:t>
      </w:r>
      <w:r w:rsidR="00B803B4" w:rsidRPr="00EA1A2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8E148AE" w14:textId="004E67FE" w:rsidR="00B803B4" w:rsidRPr="00EA1A2C" w:rsidRDefault="00EA1A2C" w:rsidP="00EA1A2C">
      <w:pPr>
        <w:pStyle w:val="ac"/>
        <w:numPr>
          <w:ilvl w:val="0"/>
          <w:numId w:val="4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1A2C">
        <w:rPr>
          <w:rFonts w:ascii="Times New Roman" w:hAnsi="Times New Roman" w:cs="Times New Roman"/>
          <w:sz w:val="28"/>
          <w:szCs w:val="28"/>
        </w:rPr>
        <w:t>трансформерные</w:t>
      </w:r>
      <w:proofErr w:type="spellEnd"/>
      <w:r w:rsidRPr="00EA1A2C">
        <w:rPr>
          <w:rFonts w:ascii="Times New Roman" w:hAnsi="Times New Roman" w:cs="Times New Roman"/>
          <w:sz w:val="28"/>
          <w:szCs w:val="28"/>
        </w:rPr>
        <w:t xml:space="preserve"> модели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: </w:t>
      </w:r>
      <w:r w:rsidR="00B803B4" w:rsidRPr="00B803B4">
        <w:rPr>
          <w:rFonts w:ascii="Times New Roman" w:hAnsi="Times New Roman" w:cs="Times New Roman"/>
          <w:sz w:val="28"/>
          <w:szCs w:val="28"/>
          <w:lang w:val="en-US"/>
        </w:rPr>
        <w:t>DETR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(</w:t>
      </w:r>
      <w:r w:rsidRPr="00EA1A2C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A1A2C">
        <w:rPr>
          <w:rFonts w:ascii="Times New Roman" w:hAnsi="Times New Roman" w:cs="Times New Roman"/>
          <w:sz w:val="28"/>
          <w:szCs w:val="28"/>
          <w:lang w:val="en-US"/>
        </w:rPr>
        <w:t>tection</w:t>
      </w:r>
      <w:r w:rsidRPr="00EA1A2C">
        <w:rPr>
          <w:rFonts w:ascii="Times New Roman" w:hAnsi="Times New Roman" w:cs="Times New Roman"/>
          <w:sz w:val="28"/>
          <w:szCs w:val="28"/>
        </w:rPr>
        <w:t xml:space="preserve"> </w:t>
      </w:r>
      <w:r w:rsidRPr="00EA1A2C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A1A2C">
        <w:rPr>
          <w:rFonts w:ascii="Times New Roman" w:hAnsi="Times New Roman" w:cs="Times New Roman"/>
          <w:sz w:val="28"/>
          <w:szCs w:val="28"/>
          <w:lang w:val="en-US"/>
        </w:rPr>
        <w:t>ansformer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) </w:t>
      </w:r>
      <w:r w:rsidR="00B803B4" w:rsidRPr="00B803B4">
        <w:rPr>
          <w:rFonts w:ascii="Times New Roman" w:hAnsi="Times New Roman" w:cs="Times New Roman"/>
          <w:sz w:val="28"/>
          <w:szCs w:val="28"/>
        </w:rPr>
        <w:t>эволюционировал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 w:rsidR="00B803B4" w:rsidRPr="00B803B4">
        <w:rPr>
          <w:rFonts w:ascii="Times New Roman" w:hAnsi="Times New Roman" w:cs="Times New Roman"/>
          <w:sz w:val="28"/>
          <w:szCs w:val="28"/>
        </w:rPr>
        <w:t>в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 w:rsidR="00B803B4" w:rsidRPr="00B803B4">
        <w:rPr>
          <w:rFonts w:ascii="Times New Roman" w:hAnsi="Times New Roman" w:cs="Times New Roman"/>
          <w:sz w:val="28"/>
          <w:szCs w:val="28"/>
          <w:lang w:val="en-US"/>
        </w:rPr>
        <w:t>RF</w:t>
      </w:r>
      <w:r w:rsidR="00B803B4" w:rsidRPr="00EA1A2C">
        <w:rPr>
          <w:rFonts w:ascii="Times New Roman" w:hAnsi="Times New Roman" w:cs="Times New Roman"/>
          <w:sz w:val="28"/>
          <w:szCs w:val="28"/>
        </w:rPr>
        <w:t>-</w:t>
      </w:r>
      <w:r w:rsidR="00B803B4" w:rsidRPr="00B803B4">
        <w:rPr>
          <w:rFonts w:ascii="Times New Roman" w:hAnsi="Times New Roman" w:cs="Times New Roman"/>
          <w:sz w:val="28"/>
          <w:szCs w:val="28"/>
          <w:lang w:val="en-US"/>
        </w:rPr>
        <w:t>DETR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(2024) </w:t>
      </w:r>
      <w:r w:rsidR="00B803B4" w:rsidRPr="00B803B4">
        <w:rPr>
          <w:rFonts w:ascii="Times New Roman" w:hAnsi="Times New Roman" w:cs="Times New Roman"/>
          <w:sz w:val="28"/>
          <w:szCs w:val="28"/>
        </w:rPr>
        <w:t>и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 w:rsidR="00B803B4" w:rsidRPr="00B803B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803B4" w:rsidRPr="00EA1A2C">
        <w:rPr>
          <w:rFonts w:ascii="Times New Roman" w:hAnsi="Times New Roman" w:cs="Times New Roman"/>
          <w:sz w:val="28"/>
          <w:szCs w:val="28"/>
        </w:rPr>
        <w:t>-</w:t>
      </w:r>
      <w:r w:rsidR="00B803B4" w:rsidRPr="00B803B4">
        <w:rPr>
          <w:rFonts w:ascii="Times New Roman" w:hAnsi="Times New Roman" w:cs="Times New Roman"/>
          <w:sz w:val="28"/>
          <w:szCs w:val="28"/>
          <w:lang w:val="en-US"/>
        </w:rPr>
        <w:t>FINE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(2025)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сквозные модели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 w:rsidR="00B803B4" w:rsidRPr="00B803B4">
        <w:rPr>
          <w:rFonts w:ascii="Times New Roman" w:hAnsi="Times New Roman" w:cs="Times New Roman"/>
          <w:sz w:val="28"/>
          <w:szCs w:val="28"/>
        </w:rPr>
        <w:t>без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использования на изображении меток-якорей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они </w:t>
      </w:r>
      <w:r w:rsidR="00B803B4" w:rsidRPr="00B803B4">
        <w:rPr>
          <w:rFonts w:ascii="Times New Roman" w:hAnsi="Times New Roman" w:cs="Times New Roman"/>
          <w:sz w:val="28"/>
          <w:szCs w:val="28"/>
        </w:rPr>
        <w:t>лучше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подходят </w:t>
      </w:r>
      <w:r w:rsidR="00B803B4" w:rsidRPr="00B803B4">
        <w:rPr>
          <w:rFonts w:ascii="Times New Roman" w:hAnsi="Times New Roman" w:cs="Times New Roman"/>
          <w:sz w:val="28"/>
          <w:szCs w:val="28"/>
        </w:rPr>
        <w:t>для</w:t>
      </w:r>
      <w:r w:rsidR="00B803B4" w:rsidRPr="00EA1A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обработки «шумных» и малообъёмных данных;</w:t>
      </w:r>
    </w:p>
    <w:p w14:paraId="5CADBBBD" w14:textId="2B3C4898" w:rsidR="009E39DA" w:rsidRPr="00027F91" w:rsidRDefault="00027F91" w:rsidP="002106E3">
      <w:pPr>
        <w:pStyle w:val="ac"/>
        <w:numPr>
          <w:ilvl w:val="0"/>
          <w:numId w:val="4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27F9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803B4" w:rsidRPr="00027F91">
        <w:rPr>
          <w:rFonts w:ascii="Times New Roman" w:hAnsi="Times New Roman" w:cs="Times New Roman"/>
          <w:sz w:val="28"/>
          <w:szCs w:val="28"/>
          <w:lang w:val="en-US"/>
        </w:rPr>
        <w:t>dge</w:t>
      </w:r>
      <w:proofErr w:type="gramEnd"/>
      <w:r w:rsidRPr="00027F91">
        <w:rPr>
          <w:rFonts w:ascii="Times New Roman" w:hAnsi="Times New Roman" w:cs="Times New Roman"/>
          <w:sz w:val="28"/>
          <w:szCs w:val="28"/>
        </w:rPr>
        <w:t xml:space="preserve"> </w:t>
      </w:r>
      <w:r w:rsidRPr="00027F91">
        <w:rPr>
          <w:rFonts w:ascii="Times New Roman" w:hAnsi="Times New Roman" w:cs="Times New Roman"/>
          <w:sz w:val="28"/>
          <w:szCs w:val="28"/>
          <w:lang w:val="en-US"/>
        </w:rPr>
        <w:t>computing</w:t>
      </w:r>
      <w:r w:rsidR="00B803B4" w:rsidRPr="00027F91">
        <w:rPr>
          <w:rFonts w:ascii="Times New Roman" w:hAnsi="Times New Roman" w:cs="Times New Roman"/>
          <w:sz w:val="28"/>
          <w:szCs w:val="28"/>
        </w:rPr>
        <w:t xml:space="preserve"> и </w:t>
      </w:r>
      <w:r w:rsidR="00B803B4" w:rsidRPr="00027F91">
        <w:rPr>
          <w:rFonts w:ascii="Times New Roman" w:hAnsi="Times New Roman" w:cs="Times New Roman"/>
          <w:sz w:val="28"/>
          <w:szCs w:val="28"/>
          <w:lang w:val="en-US"/>
        </w:rPr>
        <w:t>multimodal</w:t>
      </w:r>
      <w:r w:rsidR="00B803B4" w:rsidRPr="00027F91">
        <w:rPr>
          <w:rFonts w:ascii="Times New Roman" w:hAnsi="Times New Roman" w:cs="Times New Roman"/>
          <w:sz w:val="28"/>
          <w:szCs w:val="28"/>
        </w:rPr>
        <w:t xml:space="preserve">: </w:t>
      </w:r>
      <w:r w:rsidRPr="00027F91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Pr="00027F91">
        <w:rPr>
          <w:rFonts w:ascii="Times New Roman" w:hAnsi="Times New Roman" w:cs="Times New Roman"/>
          <w:sz w:val="28"/>
          <w:szCs w:val="28"/>
        </w:rPr>
        <w:t xml:space="preserve"> </w:t>
      </w:r>
      <w:r w:rsidRPr="00027F91">
        <w:rPr>
          <w:rFonts w:ascii="Times New Roman" w:hAnsi="Times New Roman" w:cs="Times New Roman"/>
          <w:sz w:val="28"/>
          <w:szCs w:val="28"/>
          <w:lang w:val="ru-RU"/>
        </w:rPr>
        <w:t xml:space="preserve">распознавания объектов активно </w:t>
      </w:r>
      <w:r>
        <w:rPr>
          <w:rFonts w:ascii="Times New Roman" w:hAnsi="Times New Roman" w:cs="Times New Roman"/>
          <w:sz w:val="28"/>
          <w:szCs w:val="28"/>
          <w:lang w:val="ru-RU"/>
        </w:rPr>
        <w:t>интегрируют</w:t>
      </w:r>
      <w:r w:rsidR="00B803B4" w:rsidRPr="00027F91">
        <w:rPr>
          <w:rFonts w:ascii="Times New Roman" w:hAnsi="Times New Roman" w:cs="Times New Roman"/>
          <w:sz w:val="28"/>
          <w:szCs w:val="28"/>
        </w:rPr>
        <w:t xml:space="preserve"> </w:t>
      </w:r>
      <w:r w:rsidRPr="00027F91">
        <w:rPr>
          <w:rFonts w:ascii="Times New Roman" w:hAnsi="Times New Roman" w:cs="Times New Roman"/>
          <w:sz w:val="28"/>
          <w:szCs w:val="28"/>
          <w:lang w:val="ru-RU"/>
        </w:rPr>
        <w:t>в интернет вещей</w:t>
      </w:r>
      <w:r w:rsidR="00B803B4" w:rsidRPr="00027F91">
        <w:rPr>
          <w:rFonts w:ascii="Times New Roman" w:hAnsi="Times New Roman" w:cs="Times New Roman"/>
          <w:sz w:val="28"/>
          <w:szCs w:val="28"/>
        </w:rPr>
        <w:t xml:space="preserve">, </w:t>
      </w:r>
      <w:r w:rsidRPr="00027F91">
        <w:rPr>
          <w:rFonts w:ascii="Times New Roman" w:hAnsi="Times New Roman" w:cs="Times New Roman"/>
          <w:sz w:val="28"/>
          <w:szCs w:val="28"/>
          <w:lang w:val="ru-RU"/>
        </w:rPr>
        <w:t>а также комбинируют</w:t>
      </w:r>
      <w:r w:rsidR="00B803B4" w:rsidRPr="00027F91">
        <w:rPr>
          <w:rFonts w:ascii="Times New Roman" w:hAnsi="Times New Roman" w:cs="Times New Roman"/>
          <w:sz w:val="28"/>
          <w:szCs w:val="28"/>
        </w:rPr>
        <w:t xml:space="preserve"> </w:t>
      </w:r>
      <w:r w:rsidRPr="00027F91">
        <w:rPr>
          <w:rFonts w:ascii="Times New Roman" w:hAnsi="Times New Roman" w:cs="Times New Roman"/>
          <w:sz w:val="28"/>
          <w:szCs w:val="28"/>
          <w:lang w:val="ru-RU"/>
        </w:rPr>
        <w:t>с распознаванием текст и звука.</w:t>
      </w:r>
    </w:p>
    <w:p w14:paraId="10083833" w14:textId="77777777" w:rsidR="009E39DA" w:rsidRPr="00B803B4" w:rsidRDefault="009E39DA" w:rsidP="009E39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03B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660BDA4" w14:textId="3DA2DC52" w:rsidR="009E39DA" w:rsidRPr="00305E31" w:rsidRDefault="009E39DA" w:rsidP="00572677">
      <w:pPr>
        <w:pStyle w:val="30"/>
      </w:pPr>
      <w:bookmarkStart w:id="39" w:name="_Toc217385929"/>
      <w:bookmarkStart w:id="40" w:name="_Toc217386012"/>
      <w:bookmarkStart w:id="41" w:name="_Toc217386309"/>
      <w:r w:rsidRPr="00783668">
        <w:lastRenderedPageBreak/>
        <w:t>АНАЛИЗ АНАЛОГОВ</w:t>
      </w:r>
      <w:bookmarkEnd w:id="39"/>
      <w:bookmarkEnd w:id="40"/>
      <w:bookmarkEnd w:id="41"/>
    </w:p>
    <w:p w14:paraId="6858107F" w14:textId="0254F33A" w:rsidR="009E39DA" w:rsidRPr="003646DE" w:rsidRDefault="0075373A" w:rsidP="003B3A0D">
      <w:pPr>
        <w:pStyle w:val="22"/>
        <w:rPr>
          <w:lang w:val="ru-RU"/>
        </w:rPr>
      </w:pPr>
      <w:bookmarkStart w:id="42" w:name="_Toc217385930"/>
      <w:bookmarkStart w:id="43" w:name="_Toc217386013"/>
      <w:bookmarkStart w:id="44" w:name="_Toc217386310"/>
      <w:r>
        <w:rPr>
          <w:lang w:val="ru-RU"/>
        </w:rPr>
        <w:t xml:space="preserve">Краткая характеристика модели </w:t>
      </w:r>
      <w:proofErr w:type="spellStart"/>
      <w:r>
        <w:rPr>
          <w:lang w:val="en-US"/>
        </w:rPr>
        <w:t>YOLO</w:t>
      </w:r>
      <w:r w:rsidR="003646DE">
        <w:rPr>
          <w:lang w:val="en-US"/>
        </w:rPr>
        <w:t>v</w:t>
      </w:r>
      <w:proofErr w:type="spellEnd"/>
      <w:r w:rsidR="003646DE" w:rsidRPr="003646DE">
        <w:rPr>
          <w:lang w:val="ru-RU"/>
        </w:rPr>
        <w:t>1</w:t>
      </w:r>
      <w:bookmarkEnd w:id="42"/>
      <w:bookmarkEnd w:id="43"/>
      <w:bookmarkEnd w:id="44"/>
    </w:p>
    <w:p w14:paraId="310DEA45" w14:textId="3A56BCC1" w:rsidR="0075373A" w:rsidRPr="003646DE" w:rsidRDefault="0075373A" w:rsidP="00364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Основная инновация 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первой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 версии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модели 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>YOLO</w:t>
      </w:r>
      <w:r w:rsidR="003646D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46DE" w:rsidRPr="003646DE">
        <w:rPr>
          <w:rFonts w:ascii="Times New Roman" w:hAnsi="Times New Roman" w:cs="Times New Roman"/>
          <w:sz w:val="28"/>
          <w:szCs w:val="28"/>
          <w:lang w:val="ru-RU"/>
        </w:rPr>
        <w:t>1 (2015)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 заключа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>ется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 в формулировке задачи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определения объектов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 как единой регрессионной проблемы: модель анализирует изображение за один проход нейронной сети, одновременно предсказывая </w:t>
      </w:r>
      <w:proofErr w:type="spellStart"/>
      <w:r w:rsidRPr="0075373A">
        <w:rPr>
          <w:rFonts w:ascii="Times New Roman" w:hAnsi="Times New Roman" w:cs="Times New Roman"/>
          <w:sz w:val="28"/>
          <w:szCs w:val="28"/>
          <w:lang w:val="ru-RU"/>
        </w:rPr>
        <w:t>bounding</w:t>
      </w:r>
      <w:proofErr w:type="spellEnd"/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373A">
        <w:rPr>
          <w:rFonts w:ascii="Times New Roman" w:hAnsi="Times New Roman" w:cs="Times New Roman"/>
          <w:sz w:val="28"/>
          <w:szCs w:val="28"/>
          <w:lang w:val="ru-RU"/>
        </w:rPr>
        <w:t>boxes</w:t>
      </w:r>
      <w:proofErr w:type="spellEnd"/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>уровни уверенности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 и вероятности классов.</w:t>
      </w:r>
    </w:p>
    <w:p w14:paraId="746EE7F3" w14:textId="72D7810A" w:rsidR="0075373A" w:rsidRPr="003646DE" w:rsidRDefault="0075373A" w:rsidP="00364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73A">
        <w:rPr>
          <w:rFonts w:ascii="Times New Roman" w:hAnsi="Times New Roman" w:cs="Times New Roman"/>
          <w:sz w:val="28"/>
          <w:szCs w:val="28"/>
          <w:lang w:val="ru-RU"/>
        </w:rPr>
        <w:t>К преимуществам YOLO</w:t>
      </w:r>
      <w:r w:rsidR="003646D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46DE" w:rsidRPr="003646D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 относятся</w:t>
      </w:r>
      <w:r w:rsidR="003646DE" w:rsidRPr="003646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646DE">
        <w:rPr>
          <w:rFonts w:ascii="Times New Roman" w:hAnsi="Times New Roman" w:cs="Times New Roman"/>
          <w:sz w:val="28"/>
          <w:szCs w:val="28"/>
          <w:lang w:val="ru-RU"/>
        </w:rPr>
        <w:t>ысокая скорость и возможность работы в реальном времени благодаря единому проходу сети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>; у</w:t>
      </w:r>
      <w:r w:rsidRPr="003646DE">
        <w:rPr>
          <w:rFonts w:ascii="Times New Roman" w:hAnsi="Times New Roman" w:cs="Times New Roman"/>
          <w:sz w:val="28"/>
          <w:szCs w:val="28"/>
          <w:lang w:val="ru-RU"/>
        </w:rPr>
        <w:t xml:space="preserve">нифицированная оптимизация, напрямую 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 xml:space="preserve">основанная </w:t>
      </w:r>
      <w:r w:rsidRPr="003646DE">
        <w:rPr>
          <w:rFonts w:ascii="Times New Roman" w:hAnsi="Times New Roman" w:cs="Times New Roman"/>
          <w:sz w:val="28"/>
          <w:szCs w:val="28"/>
          <w:lang w:val="ru-RU"/>
        </w:rPr>
        <w:t>на метрике обнаружения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>; н</w:t>
      </w:r>
      <w:r w:rsidRPr="003646DE">
        <w:rPr>
          <w:rFonts w:ascii="Times New Roman" w:hAnsi="Times New Roman" w:cs="Times New Roman"/>
          <w:sz w:val="28"/>
          <w:szCs w:val="28"/>
          <w:lang w:val="ru-RU"/>
        </w:rPr>
        <w:t>изкое количество ошибок на фоне за счёт глобального анализа изображения.</w:t>
      </w:r>
    </w:p>
    <w:p w14:paraId="5431BF9F" w14:textId="487731B0" w:rsidR="0075373A" w:rsidRDefault="0075373A" w:rsidP="00753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73A">
        <w:rPr>
          <w:rFonts w:ascii="Times New Roman" w:hAnsi="Times New Roman" w:cs="Times New Roman"/>
          <w:sz w:val="28"/>
          <w:szCs w:val="28"/>
          <w:lang w:val="ru-RU"/>
        </w:rPr>
        <w:t xml:space="preserve">Недостатки 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 xml:space="preserve">модели 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>включают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>граничения на количество объектов в ячейке сетки (один класс на ячейку), что приводит к проблемам с плотными сценами и малыми объектами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>; б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>олее высокие ошибки локализации по сравнению с двухэтапными моделями</w:t>
      </w:r>
      <w:r w:rsidR="003646DE">
        <w:rPr>
          <w:rFonts w:ascii="Times New Roman" w:hAnsi="Times New Roman" w:cs="Times New Roman"/>
          <w:sz w:val="28"/>
          <w:szCs w:val="28"/>
          <w:lang w:val="ru-RU"/>
        </w:rPr>
        <w:t>; з</w:t>
      </w:r>
      <w:r w:rsidRPr="0075373A">
        <w:rPr>
          <w:rFonts w:ascii="Times New Roman" w:hAnsi="Times New Roman" w:cs="Times New Roman"/>
          <w:sz w:val="28"/>
          <w:szCs w:val="28"/>
          <w:lang w:val="ru-RU"/>
        </w:rPr>
        <w:t>ависимость от грубой сетки, что снижает точность для объектов нестандартных размеров или конфигураций.</w:t>
      </w:r>
    </w:p>
    <w:p w14:paraId="1FBA0CFF" w14:textId="77777777" w:rsidR="003646DE" w:rsidRPr="006E77D4" w:rsidRDefault="003646DE" w:rsidP="00753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B963C" w14:textId="1AB0711D" w:rsidR="009E39DA" w:rsidRPr="003646DE" w:rsidRDefault="003646DE" w:rsidP="003B3A0D">
      <w:pPr>
        <w:pStyle w:val="22"/>
        <w:rPr>
          <w:lang w:val="ru-RU"/>
        </w:rPr>
      </w:pPr>
      <w:bookmarkStart w:id="45" w:name="_Toc217385931"/>
      <w:bookmarkStart w:id="46" w:name="_Toc217386014"/>
      <w:bookmarkStart w:id="47" w:name="_Toc217386311"/>
      <w:r>
        <w:rPr>
          <w:lang w:val="ru-RU"/>
        </w:rPr>
        <w:t>Сравнение с аналогами</w:t>
      </w:r>
      <w:bookmarkEnd w:id="45"/>
      <w:bookmarkEnd w:id="46"/>
      <w:bookmarkEnd w:id="47"/>
    </w:p>
    <w:p w14:paraId="179DA0FD" w14:textId="51C7575C" w:rsidR="003646DE" w:rsidRPr="0076124D" w:rsidRDefault="0076124D" w:rsidP="00364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По данным актуальных обзоров, в 2025 году лидерами </w:t>
      </w:r>
      <w:r>
        <w:rPr>
          <w:rFonts w:ascii="Times New Roman" w:hAnsi="Times New Roman" w:cs="Times New Roman"/>
          <w:sz w:val="28"/>
          <w:szCs w:val="28"/>
          <w:lang w:val="ru-RU"/>
        </w:rPr>
        <w:t>в области определения объектов являются системы, использующие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модели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RF-DETR, YOLOv12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YOLO-NAS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итерации семейства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GroundingDINO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EfficientDet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. Эти модели фокусируются на балансе скорости, точности и эффективности для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edge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>-устройств.</w:t>
      </w:r>
    </w:p>
    <w:p w14:paraId="1F2A6AEF" w14:textId="7392BF8E" w:rsidR="0076124D" w:rsidRPr="002106E3" w:rsidRDefault="0076124D" w:rsidP="00210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24D">
        <w:rPr>
          <w:rFonts w:ascii="Times New Roman" w:hAnsi="Times New Roman" w:cs="Times New Roman"/>
          <w:sz w:val="28"/>
          <w:szCs w:val="28"/>
          <w:lang w:val="ru-RU"/>
        </w:rPr>
        <w:t>RF-DETR (2024–2025)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EB3010">
        <w:rPr>
          <w:rFonts w:ascii="Times New Roman" w:hAnsi="Times New Roman" w:cs="Times New Roman"/>
          <w:sz w:val="28"/>
          <w:szCs w:val="28"/>
          <w:lang w:val="ru-RU"/>
        </w:rPr>
        <w:t>трансформенная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модель, достигающая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mAP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>Mean</w:t>
      </w:r>
      <w:proofErr w:type="spellEnd"/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>Average</w:t>
      </w:r>
      <w:proofErr w:type="spellEnd"/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>Precision</w:t>
      </w:r>
      <w:proofErr w:type="spellEnd"/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54.7% при 4.52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задержке. Превосходит YOLO в точности для малых объектов и сложных сцен, но требует больше вычислительных ресурсов. В сравнении с YOLOv12, RF-DETR быстрее в сценариях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 xml:space="preserve"> обработки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информации в реальном времени</w:t>
      </w:r>
      <w:r w:rsidR="002F3F93" w:rsidRPr="002F3F93">
        <w:rPr>
          <w:rFonts w:ascii="Times New Roman" w:hAnsi="Times New Roman" w:cs="Times New Roman"/>
          <w:sz w:val="28"/>
          <w:szCs w:val="28"/>
          <w:lang w:val="ru-RU"/>
        </w:rPr>
        <w:t xml:space="preserve"> [16]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Минимальные 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>системные требования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: CPU (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Intel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/AMD, 4+ ядра), 16 GB RAM, 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3.8+, 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2.0+. </w:t>
      </w:r>
      <w:r w:rsidR="00FC60CC">
        <w:rPr>
          <w:rFonts w:ascii="Times New Roman" w:hAnsi="Times New Roman" w:cs="Times New Roman"/>
          <w:sz w:val="28"/>
          <w:szCs w:val="28"/>
          <w:lang w:val="ru-RU"/>
        </w:rPr>
        <w:t>При работе на устройстве возмож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но адекватное распознавание, но будет присутствовать </w:t>
      </w:r>
      <w:proofErr w:type="spellStart"/>
      <w:r w:rsidR="002106E3">
        <w:rPr>
          <w:rFonts w:ascii="Times New Roman" w:hAnsi="Times New Roman" w:cs="Times New Roman"/>
          <w:sz w:val="28"/>
          <w:szCs w:val="28"/>
          <w:lang w:val="ru-RU"/>
        </w:rPr>
        <w:t>бо</w:t>
      </w:r>
      <w:r w:rsidR="00FC60CC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>ьщая</w:t>
      </w:r>
      <w:proofErr w:type="spellEnd"/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задержка.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Оптимальные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требования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: GPU (NVIDIA 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>с 16+ GB VRAM), 32+ GB RAM.</w:t>
      </w:r>
    </w:p>
    <w:p w14:paraId="39550C98" w14:textId="04552BB4" w:rsidR="0076124D" w:rsidRPr="0076124D" w:rsidRDefault="0076124D" w:rsidP="00210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24D">
        <w:rPr>
          <w:rFonts w:ascii="Times New Roman" w:hAnsi="Times New Roman" w:cs="Times New Roman"/>
          <w:sz w:val="28"/>
          <w:szCs w:val="28"/>
          <w:lang w:val="ru-RU"/>
        </w:rPr>
        <w:t>YOLOv12 (2025)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 xml:space="preserve"> – э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волюция оригинальной YOLO от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Ultralytics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 xml:space="preserve">с опорной сетью </w:t>
      </w:r>
      <w:r w:rsidRPr="00EB3010">
        <w:rPr>
          <w:rFonts w:ascii="Times New Roman" w:hAnsi="Times New Roman" w:cs="Times New Roman"/>
          <w:sz w:val="28"/>
          <w:szCs w:val="28"/>
          <w:lang w:val="en-US"/>
        </w:rPr>
        <w:t>GELAN</w:t>
      </w:r>
      <w:r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EB3010" w:rsidRPr="00EB3010">
        <w:rPr>
          <w:rFonts w:ascii="Times New Roman" w:hAnsi="Times New Roman" w:cs="Times New Roman"/>
          <w:sz w:val="28"/>
          <w:szCs w:val="28"/>
          <w:lang w:val="en-US"/>
        </w:rPr>
        <w:t>Generalized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3010" w:rsidRPr="00EB3010">
        <w:rPr>
          <w:rFonts w:ascii="Times New Roman" w:hAnsi="Times New Roman" w:cs="Times New Roman"/>
          <w:sz w:val="28"/>
          <w:szCs w:val="28"/>
          <w:lang w:val="en-US"/>
        </w:rPr>
        <w:t>Efficient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3010" w:rsidRPr="00EB3010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3010" w:rsidRPr="00EB3010">
        <w:rPr>
          <w:rFonts w:ascii="Times New Roman" w:hAnsi="Times New Roman" w:cs="Times New Roman"/>
          <w:sz w:val="28"/>
          <w:szCs w:val="28"/>
          <w:lang w:val="en-US"/>
        </w:rPr>
        <w:t>Aggregation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3010" w:rsidRPr="00EB301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010">
        <w:rPr>
          <w:rFonts w:ascii="Times New Roman" w:hAnsi="Times New Roman" w:cs="Times New Roman"/>
          <w:sz w:val="28"/>
          <w:szCs w:val="28"/>
          <w:lang w:val="en-US"/>
        </w:rPr>
        <w:t>anchor</w:t>
      </w:r>
      <w:r w:rsidRPr="002A028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B3010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дизайном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подбора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точек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якорей</w:t>
      </w:r>
      <w:r w:rsidR="00EB3010"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 xml:space="preserve">Это позволило </w:t>
      </w:r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>упро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стить</w:t>
      </w:r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архитектуру модели и уменьш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ить</w:t>
      </w:r>
      <w:r w:rsidR="00EB3010"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вычислительные затраты</w:t>
      </w:r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B3010"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 xml:space="preserve">модели достигает </w:t>
      </w:r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55%+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100 и более кадрах в секунду. Также модель обладает</w:t>
      </w:r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улучшенная</w:t>
      </w:r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010">
        <w:rPr>
          <w:rFonts w:ascii="Times New Roman" w:hAnsi="Times New Roman" w:cs="Times New Roman"/>
          <w:sz w:val="28"/>
          <w:szCs w:val="28"/>
          <w:lang w:val="ru-RU"/>
        </w:rPr>
        <w:t>устойчивостью</w:t>
      </w:r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шуму</w:t>
      </w:r>
      <w:r w:rsidRPr="00EB30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По сравнению с YOLOv1, v12 в 2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3 раза точнее и эффективнее, но сохраняет преимущества 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обработки в реальном времени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Минимальные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системные требования: CPU (</w:t>
      </w:r>
      <w:proofErr w:type="spellStart"/>
      <w:r w:rsidR="002106E3">
        <w:rPr>
          <w:rFonts w:ascii="Times New Roman" w:hAnsi="Times New Roman" w:cs="Times New Roman"/>
          <w:sz w:val="28"/>
          <w:szCs w:val="28"/>
          <w:lang w:val="ru-RU"/>
        </w:rPr>
        <w:t>Intel</w:t>
      </w:r>
      <w:proofErr w:type="spellEnd"/>
      <w:r w:rsidR="002106E3">
        <w:rPr>
          <w:rFonts w:ascii="Times New Roman" w:hAnsi="Times New Roman" w:cs="Times New Roman"/>
          <w:sz w:val="28"/>
          <w:szCs w:val="28"/>
          <w:lang w:val="ru-RU"/>
        </w:rPr>
        <w:t>/AMD, 4+ ядра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), 16 GB RAM, 8 GB SSD (для установки), 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.8+, </w:t>
      </w:r>
      <w:proofErr w:type="spellStart"/>
      <w:r w:rsidR="002106E3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1.8+. Возможна работа 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ез GPU, но медленно (5–10 FPS). 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Оптимальные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требования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: GPU (NVIDIA с 8+ GB VRAM), 32+ GB RAM.</w:t>
      </w:r>
    </w:p>
    <w:p w14:paraId="0ED0FEC9" w14:textId="063EDB2A" w:rsidR="0076124D" w:rsidRPr="0076124D" w:rsidRDefault="0076124D" w:rsidP="00210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4135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74135">
        <w:rPr>
          <w:rFonts w:ascii="Times New Roman" w:hAnsi="Times New Roman" w:cs="Times New Roman"/>
          <w:sz w:val="28"/>
          <w:szCs w:val="28"/>
          <w:lang w:val="en-US"/>
        </w:rPr>
        <w:t>NAS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 xml:space="preserve"> (2023)</w:t>
      </w:r>
      <w:r w:rsidR="00874135" w:rsidRPr="004771EC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135">
        <w:rPr>
          <w:rFonts w:ascii="Times New Roman" w:hAnsi="Times New Roman" w:cs="Times New Roman"/>
          <w:sz w:val="28"/>
          <w:szCs w:val="28"/>
          <w:lang w:val="en-US"/>
        </w:rPr>
        <w:t>Neural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135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135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оптимизированная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версия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135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4771E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4135" w:rsidRPr="004771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 алгоритмы </w:t>
      </w:r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автоматического проектирования структуры </w:t>
      </w:r>
      <w:proofErr w:type="spellStart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 с целью оптимизации её производительности на конкретной задаче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mAP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выше 52%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. Разработана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с фокусом на мобильные устройства. Превосходит оригинальную YOLO в точности, но уступает в простоте.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Минимальные: CPU (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Intel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/AMD, 4+ ядра), 8 GB RAM, 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3.7+, 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1.8+. Поддержка 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>развёртывания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без GPU через </w:t>
      </w:r>
      <w:proofErr w:type="spellStart"/>
      <w:r w:rsidR="002106E3">
        <w:rPr>
          <w:rFonts w:ascii="Times New Roman" w:hAnsi="Times New Roman" w:cs="Times New Roman"/>
          <w:sz w:val="28"/>
          <w:szCs w:val="28"/>
          <w:lang w:val="ru-RU"/>
        </w:rPr>
        <w:t>OpenVINO</w:t>
      </w:r>
      <w:proofErr w:type="spellEnd"/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открытый набор инструментов для оптимизации и развёртывания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моделей). 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Оптимальные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требования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: GPU (NVIDIA с 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>8+ GB VRAM), 16+ GB RAM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CB1727" w14:textId="0439DD17" w:rsidR="0076124D" w:rsidRPr="0076124D" w:rsidRDefault="0076124D" w:rsidP="00210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GroundingDINO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(2023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2025)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4135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ero-shot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детектор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>который позволяет модел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 распознавать объекты, которые он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 никогда не видел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 в процессе обучения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. Идеален для открытых сценариев, где YOLO требует переобучения. 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Достигает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mAP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50%, но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 работает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значительно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медленнее </w:t>
      </w:r>
      <w:r w:rsidR="00874135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="002F3F93" w:rsidRPr="006E2F83">
        <w:rPr>
          <w:rFonts w:ascii="Times New Roman" w:hAnsi="Times New Roman" w:cs="Times New Roman"/>
          <w:sz w:val="28"/>
          <w:szCs w:val="28"/>
          <w:lang w:val="ru-RU"/>
        </w:rPr>
        <w:t xml:space="preserve"> [12]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Минимальные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системные требования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: CPU (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Intel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/AMD, 4+ ядра), 16 GB RAM, 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lastRenderedPageBreak/>
        <w:t>Python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3.10+, </w:t>
      </w:r>
      <w:proofErr w:type="spellStart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PyTorch</w:t>
      </w:r>
      <w:proofErr w:type="spellEnd"/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 xml:space="preserve"> 2.0+. 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>Работа модели возмож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, но очень медленно</w:t>
      </w:r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 из-за </w:t>
      </w:r>
      <w:proofErr w:type="spellStart"/>
      <w:r w:rsidR="002106E3">
        <w:rPr>
          <w:rFonts w:ascii="Times New Roman" w:hAnsi="Times New Roman" w:cs="Times New Roman"/>
          <w:sz w:val="28"/>
          <w:szCs w:val="28"/>
          <w:lang w:val="ru-RU"/>
        </w:rPr>
        <w:t>transformer</w:t>
      </w:r>
      <w:proofErr w:type="spellEnd"/>
      <w:r w:rsidR="002106E3">
        <w:rPr>
          <w:rFonts w:ascii="Times New Roman" w:hAnsi="Times New Roman" w:cs="Times New Roman"/>
          <w:sz w:val="28"/>
          <w:szCs w:val="28"/>
          <w:lang w:val="ru-RU"/>
        </w:rPr>
        <w:t xml:space="preserve">-архитектуры. 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Оптимальные: GPU (NVIDIA с 16+ GB VR</w:t>
      </w:r>
      <w:r w:rsidR="00FC60CC">
        <w:rPr>
          <w:rFonts w:ascii="Times New Roman" w:hAnsi="Times New Roman" w:cs="Times New Roman"/>
          <w:sz w:val="28"/>
          <w:szCs w:val="28"/>
          <w:lang w:val="ru-RU"/>
        </w:rPr>
        <w:t>AM), 32+ GB RAM</w:t>
      </w:r>
      <w:r w:rsidR="002106E3" w:rsidRPr="002106E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DA11DD" w14:textId="5B86246C" w:rsidR="00194E45" w:rsidRPr="00194E45" w:rsidRDefault="0076124D" w:rsidP="00FC6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EfficientDet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(2019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2025)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413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асштабируемая модель от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BiFPN</w:t>
      </w:r>
      <w:proofErr w:type="spellEnd"/>
      <w:r w:rsidR="0087413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>Bidirectional</w:t>
      </w:r>
      <w:proofErr w:type="spellEnd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>Feature</w:t>
      </w:r>
      <w:proofErr w:type="spellEnd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>Pyramid</w:t>
      </w:r>
      <w:proofErr w:type="spellEnd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74135" w:rsidRPr="00874135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="0087413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6124D">
        <w:rPr>
          <w:rFonts w:ascii="Times New Roman" w:hAnsi="Times New Roman" w:cs="Times New Roman"/>
          <w:sz w:val="28"/>
          <w:szCs w:val="28"/>
          <w:lang w:val="ru-RU"/>
        </w:rPr>
        <w:t>mAP</w:t>
      </w:r>
      <w:proofErr w:type="spellEnd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 до 55%, скорость </w:t>
      </w:r>
      <w:r w:rsidR="00194E45">
        <w:rPr>
          <w:rFonts w:ascii="Times New Roman" w:hAnsi="Times New Roman" w:cs="Times New Roman"/>
          <w:sz w:val="28"/>
          <w:szCs w:val="28"/>
          <w:lang w:val="ru-RU"/>
        </w:rPr>
        <w:t xml:space="preserve">работы 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зависит от версии</w:t>
      </w:r>
      <w:r w:rsidR="004771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71EC">
        <w:rPr>
          <w:rFonts w:ascii="Times New Roman" w:hAnsi="Times New Roman" w:cs="Times New Roman"/>
          <w:sz w:val="28"/>
          <w:szCs w:val="28"/>
          <w:lang w:val="en-US"/>
        </w:rPr>
        <w:t>[11]</w:t>
      </w:r>
      <w:bookmarkStart w:id="48" w:name="_GoBack"/>
      <w:bookmarkEnd w:id="48"/>
      <w:r w:rsidRPr="0076124D">
        <w:rPr>
          <w:rFonts w:ascii="Times New Roman" w:hAnsi="Times New Roman" w:cs="Times New Roman"/>
          <w:sz w:val="28"/>
          <w:szCs w:val="28"/>
          <w:lang w:val="ru-RU"/>
        </w:rPr>
        <w:t xml:space="preserve">. В 2025 году используется для </w:t>
      </w:r>
      <w:r w:rsidR="00194E45">
        <w:rPr>
          <w:rFonts w:ascii="Times New Roman" w:hAnsi="Times New Roman" w:cs="Times New Roman"/>
          <w:sz w:val="28"/>
          <w:szCs w:val="28"/>
          <w:lang w:val="ru-RU"/>
        </w:rPr>
        <w:t>периферийных вычислений</w:t>
      </w:r>
      <w:r w:rsidRPr="007612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C60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60CC" w:rsidRPr="00FC60CC">
        <w:rPr>
          <w:rFonts w:ascii="Times New Roman" w:hAnsi="Times New Roman" w:cs="Times New Roman"/>
          <w:sz w:val="28"/>
          <w:szCs w:val="28"/>
          <w:lang w:val="ru-RU"/>
        </w:rPr>
        <w:t>Минимальные: CPU (</w:t>
      </w:r>
      <w:proofErr w:type="spellStart"/>
      <w:r w:rsidR="00FC60CC" w:rsidRPr="00FC60CC">
        <w:rPr>
          <w:rFonts w:ascii="Times New Roman" w:hAnsi="Times New Roman" w:cs="Times New Roman"/>
          <w:sz w:val="28"/>
          <w:szCs w:val="28"/>
          <w:lang w:val="ru-RU"/>
        </w:rPr>
        <w:t>Intel</w:t>
      </w:r>
      <w:proofErr w:type="spellEnd"/>
      <w:r w:rsidR="00FC60CC" w:rsidRPr="00FC60CC">
        <w:rPr>
          <w:rFonts w:ascii="Times New Roman" w:hAnsi="Times New Roman" w:cs="Times New Roman"/>
          <w:sz w:val="28"/>
          <w:szCs w:val="28"/>
          <w:lang w:val="ru-RU"/>
        </w:rPr>
        <w:t xml:space="preserve">/AMD, 4+ ядра), 8 GB </w:t>
      </w:r>
      <w:r w:rsidR="00FC60CC">
        <w:rPr>
          <w:rFonts w:ascii="Times New Roman" w:hAnsi="Times New Roman" w:cs="Times New Roman"/>
          <w:sz w:val="28"/>
          <w:szCs w:val="28"/>
          <w:lang w:val="ru-RU"/>
        </w:rPr>
        <w:t xml:space="preserve">RAM, </w:t>
      </w:r>
      <w:proofErr w:type="spellStart"/>
      <w:r w:rsidR="00FC60CC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="00FC60CC">
        <w:rPr>
          <w:rFonts w:ascii="Times New Roman" w:hAnsi="Times New Roman" w:cs="Times New Roman"/>
          <w:sz w:val="28"/>
          <w:szCs w:val="28"/>
          <w:lang w:val="ru-RU"/>
        </w:rPr>
        <w:t xml:space="preserve"> 3.7+, </w:t>
      </w:r>
      <w:proofErr w:type="spellStart"/>
      <w:r w:rsidR="00FC60CC">
        <w:rPr>
          <w:rFonts w:ascii="Times New Roman" w:hAnsi="Times New Roman" w:cs="Times New Roman"/>
          <w:sz w:val="28"/>
          <w:szCs w:val="28"/>
          <w:lang w:val="ru-RU"/>
        </w:rPr>
        <w:t>TensorFlow</w:t>
      </w:r>
      <w:proofErr w:type="spellEnd"/>
      <w:r w:rsidR="00FC60CC">
        <w:rPr>
          <w:rFonts w:ascii="Times New Roman" w:hAnsi="Times New Roman" w:cs="Times New Roman"/>
          <w:sz w:val="28"/>
          <w:szCs w:val="28"/>
          <w:lang w:val="ru-RU"/>
        </w:rPr>
        <w:t xml:space="preserve"> 2.0+. Базовая версия работает</w:t>
      </w:r>
      <w:r w:rsidR="00FC60CC" w:rsidRPr="00FC60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60CC">
        <w:rPr>
          <w:rFonts w:ascii="Times New Roman" w:hAnsi="Times New Roman" w:cs="Times New Roman"/>
          <w:sz w:val="28"/>
          <w:szCs w:val="28"/>
          <w:lang w:val="ru-RU"/>
        </w:rPr>
        <w:t xml:space="preserve">на CPU, но крайне медленно. </w:t>
      </w:r>
      <w:r w:rsidR="00FC60CC" w:rsidRPr="00FC60CC">
        <w:rPr>
          <w:rFonts w:ascii="Times New Roman" w:hAnsi="Times New Roman" w:cs="Times New Roman"/>
          <w:sz w:val="28"/>
          <w:szCs w:val="28"/>
          <w:lang w:val="ru-RU"/>
        </w:rPr>
        <w:t>Оптимальные</w:t>
      </w:r>
      <w:r w:rsidR="00FC60CC">
        <w:rPr>
          <w:rFonts w:ascii="Times New Roman" w:hAnsi="Times New Roman" w:cs="Times New Roman"/>
          <w:sz w:val="28"/>
          <w:szCs w:val="28"/>
          <w:lang w:val="ru-RU"/>
        </w:rPr>
        <w:t xml:space="preserve"> требования</w:t>
      </w:r>
      <w:r w:rsidR="00FC60CC" w:rsidRPr="00FC60CC">
        <w:rPr>
          <w:rFonts w:ascii="Times New Roman" w:hAnsi="Times New Roman" w:cs="Times New Roman"/>
          <w:sz w:val="28"/>
          <w:szCs w:val="28"/>
          <w:lang w:val="ru-RU"/>
        </w:rPr>
        <w:t>: GPU (NVIDIA с 4+ GB VRAM), 16+ GB RAM.</w:t>
      </w:r>
    </w:p>
    <w:p w14:paraId="4FDF5B4C" w14:textId="70C8C349" w:rsidR="009E39DA" w:rsidRDefault="00194E45" w:rsidP="00364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E45">
        <w:rPr>
          <w:rFonts w:ascii="Times New Roman" w:hAnsi="Times New Roman" w:cs="Times New Roman"/>
          <w:sz w:val="28"/>
          <w:szCs w:val="28"/>
        </w:rPr>
        <w:t>В таблице ниже суммированы ключевые метрики</w:t>
      </w:r>
      <w:r w:rsidR="009E39DA">
        <w:rPr>
          <w:rFonts w:ascii="Times New Roman" w:hAnsi="Times New Roman" w:cs="Times New Roman"/>
          <w:sz w:val="28"/>
          <w:szCs w:val="28"/>
        </w:rPr>
        <w:t>.</w:t>
      </w:r>
    </w:p>
    <w:p w14:paraId="1F5A3B1D" w14:textId="77777777" w:rsidR="00572677" w:rsidRDefault="00572677" w:rsidP="009E39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E469B" w14:textId="2CA3B4C2" w:rsidR="009E39DA" w:rsidRDefault="009E39DA" w:rsidP="009E39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1A29">
        <w:rPr>
          <w:rFonts w:ascii="Times New Roman" w:hAnsi="Times New Roman" w:cs="Times New Roman"/>
          <w:sz w:val="28"/>
          <w:szCs w:val="28"/>
        </w:rPr>
        <w:t>Таблица 1 — Сравнительный анализ аналогов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1856"/>
        <w:gridCol w:w="1217"/>
        <w:gridCol w:w="1256"/>
        <w:gridCol w:w="2764"/>
        <w:gridCol w:w="2683"/>
      </w:tblGrid>
      <w:tr w:rsidR="00FC60CC" w:rsidRPr="00083F93" w14:paraId="35AECCC5" w14:textId="317F5E94" w:rsidTr="00FC60CC">
        <w:trPr>
          <w:trHeight w:val="423"/>
        </w:trPr>
        <w:tc>
          <w:tcPr>
            <w:tcW w:w="1856" w:type="dxa"/>
            <w:vAlign w:val="center"/>
            <w:hideMark/>
          </w:tcPr>
          <w:p w14:paraId="0CA7738A" w14:textId="5EBA6375" w:rsidR="00FC60CC" w:rsidRPr="00B97A42" w:rsidRDefault="00FC60CC" w:rsidP="008A17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1217" w:type="dxa"/>
            <w:vAlign w:val="center"/>
            <w:hideMark/>
          </w:tcPr>
          <w:p w14:paraId="0F0836B3" w14:textId="30DED986" w:rsidR="00FC60CC" w:rsidRPr="00B97A42" w:rsidRDefault="00FC60CC" w:rsidP="008A17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mAP</w:t>
            </w:r>
            <w:proofErr w:type="spellEnd"/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%</w:t>
            </w:r>
          </w:p>
        </w:tc>
        <w:tc>
          <w:tcPr>
            <w:tcW w:w="1256" w:type="dxa"/>
            <w:vAlign w:val="center"/>
            <w:hideMark/>
          </w:tcPr>
          <w:p w14:paraId="49272208" w14:textId="40E7B32D" w:rsidR="00FC60CC" w:rsidRPr="00B97A42" w:rsidRDefault="00FC60CC" w:rsidP="008A17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Скорость, </w:t>
            </w: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FPS</w:t>
            </w:r>
          </w:p>
        </w:tc>
        <w:tc>
          <w:tcPr>
            <w:tcW w:w="2764" w:type="dxa"/>
            <w:vAlign w:val="center"/>
            <w:hideMark/>
          </w:tcPr>
          <w:p w14:paraId="7D515ECD" w14:textId="029764C7" w:rsidR="00FC60CC" w:rsidRPr="00B97A42" w:rsidRDefault="00FC60CC" w:rsidP="008A17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 архитектуры</w:t>
            </w:r>
          </w:p>
        </w:tc>
        <w:tc>
          <w:tcPr>
            <w:tcW w:w="2683" w:type="dxa"/>
          </w:tcPr>
          <w:p w14:paraId="7E5C33BF" w14:textId="2A42A675" w:rsidR="00FC60CC" w:rsidRPr="00B97A42" w:rsidRDefault="00FC60CC" w:rsidP="008A17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Преимущества и недостатки</w:t>
            </w:r>
          </w:p>
        </w:tc>
      </w:tr>
      <w:tr w:rsidR="00FC60CC" w:rsidRPr="00083F93" w14:paraId="2AE4B087" w14:textId="323A1A60" w:rsidTr="00FC60CC">
        <w:trPr>
          <w:trHeight w:val="443"/>
        </w:trPr>
        <w:tc>
          <w:tcPr>
            <w:tcW w:w="1856" w:type="dxa"/>
            <w:vAlign w:val="center"/>
            <w:hideMark/>
          </w:tcPr>
          <w:p w14:paraId="0DF2636F" w14:textId="34CA8AD9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RF-DETR</w:t>
            </w:r>
          </w:p>
        </w:tc>
        <w:tc>
          <w:tcPr>
            <w:tcW w:w="1217" w:type="dxa"/>
            <w:vAlign w:val="center"/>
            <w:hideMark/>
          </w:tcPr>
          <w:p w14:paraId="26DD3FD7" w14:textId="65A7F927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</w:t>
            </w: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256" w:type="dxa"/>
            <w:vAlign w:val="center"/>
            <w:hideMark/>
          </w:tcPr>
          <w:p w14:paraId="10E6DC85" w14:textId="07E0AEC3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150</w:t>
            </w: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2764" w:type="dxa"/>
            <w:vAlign w:val="center"/>
            <w:hideMark/>
          </w:tcPr>
          <w:p w14:paraId="03A6A3C0" w14:textId="01E9DF23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Transformer-based</w:t>
            </w:r>
            <w:proofErr w:type="spellEnd"/>
          </w:p>
        </w:tc>
        <w:tc>
          <w:tcPr>
            <w:tcW w:w="2683" w:type="dxa"/>
          </w:tcPr>
          <w:p w14:paraId="7A12B59B" w14:textId="768F8114" w:rsidR="00FC60CC" w:rsidRPr="00FC60CC" w:rsidRDefault="00FC60CC" w:rsidP="0093150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 точность, но высокие требования к аппаратной части</w:t>
            </w:r>
          </w:p>
        </w:tc>
      </w:tr>
      <w:tr w:rsidR="00FC60CC" w:rsidRPr="00083F93" w14:paraId="2782BE54" w14:textId="3ACDE841" w:rsidTr="00FC60CC">
        <w:trPr>
          <w:trHeight w:val="422"/>
        </w:trPr>
        <w:tc>
          <w:tcPr>
            <w:tcW w:w="1856" w:type="dxa"/>
            <w:vAlign w:val="center"/>
            <w:hideMark/>
          </w:tcPr>
          <w:p w14:paraId="2254F23A" w14:textId="15A0EEFF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YOLOv12</w:t>
            </w:r>
          </w:p>
        </w:tc>
        <w:tc>
          <w:tcPr>
            <w:tcW w:w="1217" w:type="dxa"/>
            <w:vAlign w:val="center"/>
            <w:hideMark/>
          </w:tcPr>
          <w:p w14:paraId="2FDD63FA" w14:textId="780E420E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</w:t>
            </w: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256" w:type="dxa"/>
            <w:vAlign w:val="center"/>
            <w:hideMark/>
          </w:tcPr>
          <w:p w14:paraId="5B513D8B" w14:textId="22D2FFBB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100+</w:t>
            </w:r>
          </w:p>
        </w:tc>
        <w:tc>
          <w:tcPr>
            <w:tcW w:w="2764" w:type="dxa"/>
            <w:vAlign w:val="center"/>
            <w:hideMark/>
          </w:tcPr>
          <w:p w14:paraId="56B2E186" w14:textId="7AA3A0B9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Одноэтапная CNN</w:t>
            </w:r>
          </w:p>
        </w:tc>
        <w:tc>
          <w:tcPr>
            <w:tcW w:w="2683" w:type="dxa"/>
          </w:tcPr>
          <w:p w14:paraId="0853E3A7" w14:textId="6EC7F588" w:rsidR="00FC60CC" w:rsidRPr="00FC60CC" w:rsidRDefault="00FC60CC" w:rsidP="0093150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 скорость работы и оптимальная точность при средних системных требованиях</w:t>
            </w:r>
          </w:p>
        </w:tc>
      </w:tr>
      <w:tr w:rsidR="00FC60CC" w:rsidRPr="00083F93" w14:paraId="3CF404A7" w14:textId="15512F93" w:rsidTr="00FC60CC">
        <w:trPr>
          <w:trHeight w:val="413"/>
        </w:trPr>
        <w:tc>
          <w:tcPr>
            <w:tcW w:w="1856" w:type="dxa"/>
            <w:vAlign w:val="center"/>
            <w:hideMark/>
          </w:tcPr>
          <w:p w14:paraId="5DCC5E87" w14:textId="1EA7E00B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YOLO-NAS</w:t>
            </w:r>
          </w:p>
        </w:tc>
        <w:tc>
          <w:tcPr>
            <w:tcW w:w="1217" w:type="dxa"/>
            <w:vAlign w:val="center"/>
            <w:hideMark/>
          </w:tcPr>
          <w:p w14:paraId="04533BDC" w14:textId="5608FAB6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</w:t>
            </w: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1256" w:type="dxa"/>
            <w:vAlign w:val="center"/>
            <w:hideMark/>
          </w:tcPr>
          <w:p w14:paraId="082C2019" w14:textId="4E7AABA4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100+</w:t>
            </w:r>
          </w:p>
        </w:tc>
        <w:tc>
          <w:tcPr>
            <w:tcW w:w="2764" w:type="dxa"/>
            <w:vAlign w:val="center"/>
            <w:hideMark/>
          </w:tcPr>
          <w:p w14:paraId="1FD802E6" w14:textId="3A8479F7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Одноэтапная (NAS-оптимизированная)</w:t>
            </w:r>
          </w:p>
        </w:tc>
        <w:tc>
          <w:tcPr>
            <w:tcW w:w="2683" w:type="dxa"/>
          </w:tcPr>
          <w:p w14:paraId="669ACCD4" w14:textId="04E02E19" w:rsidR="00FC60CC" w:rsidRPr="00FC60CC" w:rsidRDefault="00FC60CC" w:rsidP="0093150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Хорошая точность при возможности работы без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GPU</w:t>
            </w:r>
          </w:p>
        </w:tc>
      </w:tr>
      <w:tr w:rsidR="00FC60CC" w:rsidRPr="00083F93" w14:paraId="61A191D1" w14:textId="5BB0C438" w:rsidTr="00FC60CC">
        <w:trPr>
          <w:trHeight w:val="419"/>
        </w:trPr>
        <w:tc>
          <w:tcPr>
            <w:tcW w:w="1856" w:type="dxa"/>
            <w:vAlign w:val="center"/>
            <w:hideMark/>
          </w:tcPr>
          <w:p w14:paraId="78633F00" w14:textId="3BAA49D1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GroundingDINO</w:t>
            </w:r>
            <w:proofErr w:type="spellEnd"/>
          </w:p>
        </w:tc>
        <w:tc>
          <w:tcPr>
            <w:tcW w:w="1217" w:type="dxa"/>
            <w:vAlign w:val="center"/>
            <w:hideMark/>
          </w:tcPr>
          <w:p w14:paraId="1274D605" w14:textId="3186FA0D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</w:t>
            </w: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256" w:type="dxa"/>
            <w:vAlign w:val="center"/>
            <w:hideMark/>
          </w:tcPr>
          <w:p w14:paraId="27432A67" w14:textId="2DA54959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20-30</w:t>
            </w:r>
          </w:p>
        </w:tc>
        <w:tc>
          <w:tcPr>
            <w:tcW w:w="2764" w:type="dxa"/>
            <w:vAlign w:val="center"/>
            <w:hideMark/>
          </w:tcPr>
          <w:p w14:paraId="56BE67D1" w14:textId="02939B54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Zero-shot</w:t>
            </w:r>
            <w:proofErr w:type="spellEnd"/>
          </w:p>
        </w:tc>
        <w:tc>
          <w:tcPr>
            <w:tcW w:w="2683" w:type="dxa"/>
          </w:tcPr>
          <w:p w14:paraId="27648511" w14:textId="5B3941B9" w:rsidR="00FC60CC" w:rsidRPr="0093150F" w:rsidRDefault="0093150F" w:rsidP="0093150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 точность, но низкая скорость работы</w:t>
            </w:r>
          </w:p>
        </w:tc>
      </w:tr>
      <w:tr w:rsidR="00FC60CC" w:rsidRPr="00083F93" w14:paraId="7D8738A1" w14:textId="5651A628" w:rsidTr="00FC60CC">
        <w:trPr>
          <w:trHeight w:val="411"/>
        </w:trPr>
        <w:tc>
          <w:tcPr>
            <w:tcW w:w="1856" w:type="dxa"/>
            <w:vAlign w:val="center"/>
            <w:hideMark/>
          </w:tcPr>
          <w:p w14:paraId="0E63F76A" w14:textId="5746771F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EfficientDet</w:t>
            </w:r>
            <w:proofErr w:type="spellEnd"/>
          </w:p>
        </w:tc>
        <w:tc>
          <w:tcPr>
            <w:tcW w:w="1217" w:type="dxa"/>
            <w:vAlign w:val="center"/>
            <w:hideMark/>
          </w:tcPr>
          <w:p w14:paraId="2C1753FB" w14:textId="223387B6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</w:t>
            </w: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1256" w:type="dxa"/>
            <w:vAlign w:val="center"/>
            <w:hideMark/>
          </w:tcPr>
          <w:p w14:paraId="15FDA00C" w14:textId="5A85B14E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7A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50-70</w:t>
            </w:r>
          </w:p>
        </w:tc>
        <w:tc>
          <w:tcPr>
            <w:tcW w:w="2764" w:type="dxa"/>
            <w:vAlign w:val="center"/>
            <w:hideMark/>
          </w:tcPr>
          <w:p w14:paraId="3DF1BA5C" w14:textId="54065F86" w:rsidR="00FC60CC" w:rsidRPr="00B97A42" w:rsidRDefault="00FC60CC" w:rsidP="00B97A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A42">
              <w:rPr>
                <w:rFonts w:ascii="Times New Roman" w:hAnsi="Times New Roman" w:cs="Times New Roman"/>
                <w:sz w:val="24"/>
                <w:szCs w:val="24"/>
              </w:rPr>
              <w:t>Масштабируемая CNN</w:t>
            </w:r>
          </w:p>
        </w:tc>
        <w:tc>
          <w:tcPr>
            <w:tcW w:w="2683" w:type="dxa"/>
          </w:tcPr>
          <w:p w14:paraId="1560233A" w14:textId="72A9B4B6" w:rsidR="00FC60CC" w:rsidRPr="0093150F" w:rsidRDefault="0093150F" w:rsidP="0093150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Хорошая масштабируемость, но довольно низкая скорость работы</w:t>
            </w:r>
          </w:p>
        </w:tc>
      </w:tr>
    </w:tbl>
    <w:p w14:paraId="109436FB" w14:textId="13B54A6E" w:rsidR="00A02980" w:rsidRDefault="00A02980" w:rsidP="00A0298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F51DCD" w14:textId="1415952D" w:rsidR="00A02980" w:rsidRPr="0061357B" w:rsidRDefault="00A02980" w:rsidP="00A02980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Благодаря возможности оптимальной работы на системах с аппаратной частью средней мощности, модель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YOLOv</w:t>
      </w:r>
      <w:proofErr w:type="spellEnd"/>
      <w:r w:rsidRPr="00A02980"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61357B">
        <w:rPr>
          <w:rFonts w:ascii="Times New Roman" w:hAnsi="Times New Roman" w:cs="Times New Roman"/>
          <w:sz w:val="28"/>
          <w:szCs w:val="28"/>
          <w:lang w:val="ru-RU"/>
        </w:rPr>
        <w:t xml:space="preserve">оптимальной для вычислений на </w:t>
      </w:r>
      <w:r w:rsidR="0061357B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61357B" w:rsidRPr="0061357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1357B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61357B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="0061357B" w:rsidRPr="0061357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1357B">
        <w:rPr>
          <w:rFonts w:ascii="Times New Roman" w:hAnsi="Times New Roman" w:cs="Times New Roman"/>
          <w:sz w:val="28"/>
          <w:szCs w:val="28"/>
          <w:lang w:val="en-US"/>
        </w:rPr>
        <w:t>NAS</w:t>
      </w:r>
      <w:r w:rsidR="0061357B" w:rsidRPr="006135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357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61357B" w:rsidRPr="006135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357B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 на основе </w:t>
      </w:r>
      <w:r w:rsidR="0061357B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61357B" w:rsidRPr="006135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4D1FCA" w14:textId="77777777" w:rsidR="00A02980" w:rsidRPr="00A02980" w:rsidRDefault="00A02980" w:rsidP="00A029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1EE159" w14:textId="31DE5AE7" w:rsidR="009E39DA" w:rsidRDefault="009E39DA" w:rsidP="009E39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B7F09E" w14:textId="125E609C" w:rsidR="009E39DA" w:rsidRPr="00305E31" w:rsidRDefault="009E39DA" w:rsidP="00572677">
      <w:pPr>
        <w:pStyle w:val="30"/>
      </w:pPr>
      <w:bookmarkStart w:id="49" w:name="_Toc217385932"/>
      <w:bookmarkStart w:id="50" w:name="_Toc217386015"/>
      <w:bookmarkStart w:id="51" w:name="_Toc217386312"/>
      <w:r>
        <w:lastRenderedPageBreak/>
        <w:t>ВЫВОДЫ</w:t>
      </w:r>
      <w:bookmarkEnd w:id="49"/>
      <w:bookmarkEnd w:id="50"/>
      <w:bookmarkEnd w:id="51"/>
    </w:p>
    <w:p w14:paraId="63CF2930" w14:textId="45959C8B" w:rsidR="00B978AB" w:rsidRPr="00B978AB" w:rsidRDefault="00B978AB" w:rsidP="00B97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8AB">
        <w:rPr>
          <w:rFonts w:ascii="Times New Roman" w:hAnsi="Times New Roman" w:cs="Times New Roman"/>
          <w:sz w:val="28"/>
          <w:szCs w:val="28"/>
          <w:lang w:val="ru-RU"/>
        </w:rPr>
        <w:t>Модель YOLO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впервые представленная в 2015 году, остаётся одной из наиболее значимых разработок в области компьютерного зрения, предлагая эффективный подход к распознаванию объектов в реальном времени. Её ключевые преимущества включают высокую скорость обработки, простоту архитектуры с единственным проходом сети и </w:t>
      </w:r>
      <w:proofErr w:type="spellStart"/>
      <w:r w:rsidRPr="00B978AB">
        <w:rPr>
          <w:rFonts w:ascii="Times New Roman" w:hAnsi="Times New Roman" w:cs="Times New Roman"/>
          <w:sz w:val="28"/>
          <w:szCs w:val="28"/>
          <w:lang w:val="ru-RU"/>
        </w:rPr>
        <w:t>end-to-end</w:t>
      </w:r>
      <w:proofErr w:type="spellEnd"/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оптимизацию, что минимизирует ошибки на фоне и обеспечивает </w:t>
      </w:r>
      <w:proofErr w:type="spellStart"/>
      <w:r w:rsidRPr="00B978AB">
        <w:rPr>
          <w:rFonts w:ascii="Times New Roman" w:hAnsi="Times New Roman" w:cs="Times New Roman"/>
          <w:sz w:val="28"/>
          <w:szCs w:val="28"/>
          <w:lang w:val="ru-RU"/>
        </w:rPr>
        <w:t>обобщаемость</w:t>
      </w:r>
      <w:proofErr w:type="spellEnd"/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на новые домены. В сравнении с традиционными моделями, такими как R-CNN, YOLO демонстрирует в 2–6 раз большую производительность при сопоставимой точности, делая её идеальной для приложений, требующих низкой задержки, например, автономного вождения или видеонаблюдения.</w:t>
      </w:r>
    </w:p>
    <w:p w14:paraId="19EB50E6" w14:textId="6965E919" w:rsidR="00B978AB" w:rsidRPr="00C0799F" w:rsidRDefault="00B978AB" w:rsidP="00B97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8AB">
        <w:rPr>
          <w:rFonts w:ascii="Times New Roman" w:hAnsi="Times New Roman" w:cs="Times New Roman"/>
          <w:sz w:val="28"/>
          <w:szCs w:val="28"/>
          <w:lang w:val="ru-RU"/>
        </w:rPr>
        <w:t>По состоянию на 2025 год, YOLO сохраняет актуальность благодаря непрерывной эволюции: версии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вроде YOLOv12 и YOLO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NAS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фокусируются на </w:t>
      </w:r>
      <w:proofErr w:type="spellStart"/>
      <w:r w:rsidRPr="00B978AB">
        <w:rPr>
          <w:rFonts w:ascii="Times New Roman" w:hAnsi="Times New Roman" w:cs="Times New Roman"/>
          <w:sz w:val="28"/>
          <w:szCs w:val="28"/>
          <w:lang w:val="ru-RU"/>
        </w:rPr>
        <w:t>edge</w:t>
      </w:r>
      <w:proofErr w:type="spellEnd"/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-устройствах, достигая </w:t>
      </w:r>
      <w:proofErr w:type="spellStart"/>
      <w:r w:rsidRPr="00B978AB">
        <w:rPr>
          <w:rFonts w:ascii="Times New Roman" w:hAnsi="Times New Roman" w:cs="Times New Roman"/>
          <w:sz w:val="28"/>
          <w:szCs w:val="28"/>
          <w:lang w:val="ru-RU"/>
        </w:rPr>
        <w:t>mAP</w:t>
      </w:r>
      <w:proofErr w:type="spellEnd"/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55%+ при 100+ FPS, с улучшениями в области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определения маленьких объектов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устойчивости 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к шуму. </w:t>
      </w:r>
      <w:r>
        <w:rPr>
          <w:rFonts w:ascii="Times New Roman" w:hAnsi="Times New Roman" w:cs="Times New Roman"/>
          <w:sz w:val="28"/>
          <w:szCs w:val="28"/>
          <w:lang w:val="ru-RU"/>
        </w:rPr>
        <w:t>Несмотря на то, что</w:t>
      </w:r>
      <w:r w:rsidRPr="00C0799F">
        <w:rPr>
          <w:rFonts w:ascii="Times New Roman" w:hAnsi="Times New Roman" w:cs="Times New Roman"/>
          <w:sz w:val="28"/>
          <w:szCs w:val="28"/>
          <w:lang w:val="ru-RU"/>
        </w:rPr>
        <w:t xml:space="preserve"> аналоги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YOLO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C0799F">
        <w:rPr>
          <w:rFonts w:ascii="Times New Roman" w:hAnsi="Times New Roman" w:cs="Times New Roman"/>
          <w:sz w:val="28"/>
          <w:szCs w:val="28"/>
          <w:lang w:val="ru-RU"/>
        </w:rPr>
        <w:t xml:space="preserve"> вроде RF-DETR и </w:t>
      </w:r>
      <w:proofErr w:type="spellStart"/>
      <w:r w:rsidRPr="00C0799F">
        <w:rPr>
          <w:rFonts w:ascii="Times New Roman" w:hAnsi="Times New Roman" w:cs="Times New Roman"/>
          <w:sz w:val="28"/>
          <w:szCs w:val="28"/>
          <w:lang w:val="ru-RU"/>
        </w:rPr>
        <w:t>EfficientDet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C0799F">
        <w:rPr>
          <w:rFonts w:ascii="Times New Roman" w:hAnsi="Times New Roman" w:cs="Times New Roman"/>
          <w:sz w:val="28"/>
          <w:szCs w:val="28"/>
          <w:lang w:val="ru-RU"/>
        </w:rPr>
        <w:t xml:space="preserve"> предлагают лучшие показатели точности для специфических задач</w:t>
      </w:r>
      <w:r>
        <w:rPr>
          <w:rFonts w:ascii="Times New Roman" w:hAnsi="Times New Roman" w:cs="Times New Roman"/>
          <w:sz w:val="28"/>
          <w:szCs w:val="28"/>
          <w:lang w:val="ru-RU"/>
        </w:rPr>
        <w:t>, е</w:t>
      </w:r>
      <w:r w:rsidRPr="00C0799F">
        <w:rPr>
          <w:rFonts w:ascii="Times New Roman" w:hAnsi="Times New Roman" w:cs="Times New Roman"/>
          <w:sz w:val="28"/>
          <w:szCs w:val="28"/>
          <w:lang w:val="ru-RU"/>
        </w:rPr>
        <w:t xml:space="preserve">ё преимущества в скорости и </w:t>
      </w:r>
      <w:proofErr w:type="spellStart"/>
      <w:r w:rsidRPr="00C0799F">
        <w:rPr>
          <w:rFonts w:ascii="Times New Roman" w:hAnsi="Times New Roman" w:cs="Times New Roman"/>
          <w:sz w:val="28"/>
          <w:szCs w:val="28"/>
          <w:lang w:val="ru-RU"/>
        </w:rPr>
        <w:t>унифицированности</w:t>
      </w:r>
      <w:proofErr w:type="spellEnd"/>
      <w:r w:rsidRPr="00C0799F">
        <w:rPr>
          <w:rFonts w:ascii="Times New Roman" w:hAnsi="Times New Roman" w:cs="Times New Roman"/>
          <w:sz w:val="28"/>
          <w:szCs w:val="28"/>
          <w:lang w:val="ru-RU"/>
        </w:rPr>
        <w:t xml:space="preserve"> сохраняются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, что подтверждается её широким применением в </w:t>
      </w:r>
      <w:proofErr w:type="spellStart"/>
      <w:r w:rsidRPr="00B978AB">
        <w:rPr>
          <w:rFonts w:ascii="Times New Roman" w:hAnsi="Times New Roman" w:cs="Times New Roman"/>
          <w:sz w:val="28"/>
          <w:szCs w:val="28"/>
          <w:lang w:val="ru-RU"/>
        </w:rPr>
        <w:t>Industry</w:t>
      </w:r>
      <w:proofErr w:type="spellEnd"/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4.0 и </w:t>
      </w:r>
      <w:proofErr w:type="spellStart"/>
      <w:r w:rsidRPr="00B978AB">
        <w:rPr>
          <w:rFonts w:ascii="Times New Roman" w:hAnsi="Times New Roman" w:cs="Times New Roman"/>
          <w:sz w:val="28"/>
          <w:szCs w:val="28"/>
          <w:lang w:val="ru-RU"/>
        </w:rPr>
        <w:t>IoT</w:t>
      </w:r>
      <w:proofErr w:type="spellEnd"/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. Актуальность модели подчёркивается ростом рынка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 обнаружения объектов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интегриру</w:t>
      </w:r>
      <w:r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>тся в медицинскую диагностику</w:t>
      </w:r>
      <w:r>
        <w:rPr>
          <w:rFonts w:ascii="Times New Roman" w:hAnsi="Times New Roman" w:cs="Times New Roman"/>
          <w:sz w:val="28"/>
          <w:szCs w:val="28"/>
          <w:lang w:val="ru-RU"/>
        </w:rPr>
        <w:t>, позволяют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сни</w:t>
      </w:r>
      <w:r>
        <w:rPr>
          <w:rFonts w:ascii="Times New Roman" w:hAnsi="Times New Roman" w:cs="Times New Roman"/>
          <w:sz w:val="28"/>
          <w:szCs w:val="28"/>
          <w:lang w:val="ru-RU"/>
        </w:rPr>
        <w:t>зить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аварийности в транспорте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автоматиз</w:t>
      </w:r>
      <w:r>
        <w:rPr>
          <w:rFonts w:ascii="Times New Roman" w:hAnsi="Times New Roman" w:cs="Times New Roman"/>
          <w:sz w:val="28"/>
          <w:szCs w:val="28"/>
          <w:lang w:val="ru-RU"/>
        </w:rPr>
        <w:t>ировать</w:t>
      </w:r>
      <w:r w:rsidRPr="00B978AB">
        <w:rPr>
          <w:rFonts w:ascii="Times New Roman" w:hAnsi="Times New Roman" w:cs="Times New Roman"/>
          <w:sz w:val="28"/>
          <w:szCs w:val="28"/>
          <w:lang w:val="ru-RU"/>
        </w:rPr>
        <w:t xml:space="preserve"> производств</w:t>
      </w:r>
      <w:r>
        <w:rPr>
          <w:rFonts w:ascii="Times New Roman" w:hAnsi="Times New Roman" w:cs="Times New Roman"/>
          <w:sz w:val="28"/>
          <w:szCs w:val="28"/>
          <w:lang w:val="ru-RU"/>
        </w:rPr>
        <w:t>о.</w:t>
      </w:r>
    </w:p>
    <w:p w14:paraId="6380DB5A" w14:textId="2DFF9F47" w:rsidR="009E39DA" w:rsidRPr="00305E31" w:rsidRDefault="009E39DA" w:rsidP="00572677">
      <w:pPr>
        <w:pStyle w:val="30"/>
      </w:pPr>
      <w:r>
        <w:rPr>
          <w:sz w:val="28"/>
          <w:szCs w:val="28"/>
        </w:rPr>
        <w:br w:type="page"/>
      </w:r>
      <w:bookmarkStart w:id="52" w:name="_Toc217385933"/>
      <w:bookmarkStart w:id="53" w:name="_Toc217386016"/>
      <w:bookmarkStart w:id="54" w:name="_Toc217386313"/>
      <w:r w:rsidRPr="00305E31">
        <w:lastRenderedPageBreak/>
        <w:t>СПИСОК ИСПОЛЬЗОВАННЫХ ИСТОЧНИКОВ</w:t>
      </w:r>
      <w:bookmarkEnd w:id="52"/>
      <w:bookmarkEnd w:id="53"/>
      <w:bookmarkEnd w:id="54"/>
    </w:p>
    <w:bookmarkEnd w:id="2"/>
    <w:p w14:paraId="0853304C" w14:textId="13A815C0" w:rsidR="003B3A0D" w:rsidRPr="0028071B" w:rsidRDefault="0071160C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160C">
        <w:rPr>
          <w:rFonts w:ascii="Times New Roman" w:hAnsi="Times New Roman" w:cs="Times New Roman"/>
          <w:sz w:val="28"/>
          <w:szCs w:val="28"/>
          <w:lang w:val="ru-RU"/>
        </w:rPr>
        <w:t xml:space="preserve">Компьютерное зрение: как машины учатся видеть и понимать мир // </w:t>
      </w:r>
      <w:proofErr w:type="spellStart"/>
      <w:r w:rsidRPr="0071160C">
        <w:rPr>
          <w:rFonts w:ascii="Times New Roman" w:hAnsi="Times New Roman" w:cs="Times New Roman"/>
          <w:sz w:val="28"/>
          <w:szCs w:val="28"/>
          <w:lang w:val="ru-RU"/>
        </w:rPr>
        <w:t>YandexCloud</w:t>
      </w:r>
      <w:proofErr w:type="spellEnd"/>
      <w:r w:rsidRPr="0071160C">
        <w:rPr>
          <w:rFonts w:ascii="Times New Roman" w:hAnsi="Times New Roman" w:cs="Times New Roman"/>
          <w:sz w:val="28"/>
          <w:szCs w:val="28"/>
          <w:lang w:val="ru-RU"/>
        </w:rPr>
        <w:t xml:space="preserve"> URL: https://yandex.cloud/ru/blog/computer-vision-guide (дата обращения: 15.12.2025).</w:t>
      </w:r>
    </w:p>
    <w:p w14:paraId="4B99160A" w14:textId="07A1831A" w:rsidR="003B3A0D" w:rsidRPr="0028071B" w:rsidRDefault="0028071B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71B">
        <w:rPr>
          <w:rFonts w:ascii="Times New Roman" w:hAnsi="Times New Roman" w:cs="Times New Roman"/>
          <w:sz w:val="28"/>
          <w:szCs w:val="28"/>
          <w:lang w:val="ru-RU"/>
        </w:rPr>
        <w:t xml:space="preserve">Отрасли под присмотром: рынок компьютерного зрения в России удвоится к 2030 году //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ru-RU"/>
        </w:rPr>
        <w:t>Forbes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ru-RU"/>
        </w:rPr>
        <w:t xml:space="preserve"> URL: https://www.forbes.ru/tekhnologii/548088-otrasli-pod-prismotrom-rynok-komp-uternogo-zrenia-v-rossii-udvoitsa-k-2030-godu (дата обращения: 15.12.2025).</w:t>
      </w:r>
    </w:p>
    <w:p w14:paraId="5DFDEBF8" w14:textId="15E8BD58" w:rsidR="003B3A0D" w:rsidRDefault="0028071B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Redmon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S.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Divvala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R.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Girshick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28071B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Farhadi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 You Only Look Once: Unified, Real-Time Object Detection //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>: 1506.02640. - 2015</w:t>
      </w:r>
    </w:p>
    <w:p w14:paraId="01CF6F4F" w14:textId="42B135F2" w:rsidR="003B3A0D" w:rsidRDefault="0028071B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071B">
        <w:rPr>
          <w:rFonts w:ascii="Times New Roman" w:hAnsi="Times New Roman" w:cs="Times New Roman"/>
          <w:sz w:val="28"/>
          <w:szCs w:val="28"/>
          <w:lang w:val="en-US"/>
        </w:rPr>
        <w:t>What is computer vision? // IBM URL: https://www.ibm.com/think/topics/computer-vision (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>: 15.12.2025).</w:t>
      </w:r>
    </w:p>
    <w:p w14:paraId="7978D6F3" w14:textId="5798D48F" w:rsidR="003B3A0D" w:rsidRDefault="0028071B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J. Malika, P.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Arbeláez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J.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Carreiraa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K.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Fragkiadaki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R.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Girshickc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G.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Gkioxari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S.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Guptaa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B.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Hariharanc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A.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Kar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, S.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Tulsiani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 The three R’s of computer vision: Recognition, reconstruction and reorganization // Pattern Recognition Letters. - 2016. - №72. - </w:t>
      </w:r>
      <w:proofErr w:type="gramStart"/>
      <w:r w:rsidRPr="0028071B">
        <w:rPr>
          <w:rFonts w:ascii="Times New Roman" w:hAnsi="Times New Roman" w:cs="Times New Roman"/>
          <w:sz w:val="28"/>
          <w:szCs w:val="28"/>
          <w:lang w:val="en-US"/>
        </w:rPr>
        <w:t>С. 4</w:t>
      </w:r>
      <w:proofErr w:type="gramEnd"/>
      <w:r w:rsidRPr="0028071B">
        <w:rPr>
          <w:rFonts w:ascii="Times New Roman" w:hAnsi="Times New Roman" w:cs="Times New Roman"/>
          <w:sz w:val="28"/>
          <w:szCs w:val="28"/>
          <w:lang w:val="en-US"/>
        </w:rPr>
        <w:t>-14.</w:t>
      </w:r>
    </w:p>
    <w:p w14:paraId="10EC3106" w14:textId="236F4E7F" w:rsidR="003B3A0D" w:rsidRPr="0028071B" w:rsidRDefault="0028071B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071B">
        <w:rPr>
          <w:rFonts w:ascii="Times New Roman" w:hAnsi="Times New Roman" w:cs="Times New Roman"/>
          <w:sz w:val="28"/>
          <w:szCs w:val="28"/>
          <w:lang w:val="ru-RU"/>
        </w:rPr>
        <w:t xml:space="preserve">Все, что вам нужно знать о компьютерном зрении в 2025 году //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ru-RU"/>
        </w:rPr>
        <w:t>Ultralytics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ru-RU"/>
        </w:rPr>
        <w:t xml:space="preserve"> URL: https://www.ultralytics.com/ru/blog/everything-you-need-to-know-about-computer-vision-in-2025 (дата обращения: 15.12.2025).</w:t>
      </w:r>
    </w:p>
    <w:p w14:paraId="2D7D206B" w14:textId="21E03EE0" w:rsidR="003B3A0D" w:rsidRDefault="0028071B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The history of YOLO: The origin of the YOLOv1 algorithm //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SuperAnnotate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 URL: https://www.superannotate.com/blog/yolov1-algorithm (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071B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28071B">
        <w:rPr>
          <w:rFonts w:ascii="Times New Roman" w:hAnsi="Times New Roman" w:cs="Times New Roman"/>
          <w:sz w:val="28"/>
          <w:szCs w:val="28"/>
          <w:lang w:val="en-US"/>
        </w:rPr>
        <w:t>: 15.12.2025).</w:t>
      </w:r>
    </w:p>
    <w:p w14:paraId="34D14025" w14:textId="32D8D006" w:rsidR="003B3A0D" w:rsidRDefault="003B3A0D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A0D">
        <w:rPr>
          <w:rFonts w:ascii="Times New Roman" w:hAnsi="Times New Roman" w:cs="Times New Roman"/>
          <w:sz w:val="28"/>
          <w:szCs w:val="28"/>
          <w:lang w:val="en-US"/>
        </w:rPr>
        <w:t xml:space="preserve">Best Object Detection Models // 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DagsHub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 xml:space="preserve"> URL: https://dagshub.com/blog/best-object-detection-models (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>: 15.12.2025).</w:t>
      </w:r>
    </w:p>
    <w:p w14:paraId="5FCE32A5" w14:textId="7077A7D4" w:rsidR="003B3A0D" w:rsidRDefault="003B3A0D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3A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What is YOLO? The Ultimate Guide [2025] // 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roboflow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 xml:space="preserve"> URL: https://blog.roboflow.com/guide-to-yolo-models/ (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>: 15.12.2025).</w:t>
      </w:r>
    </w:p>
    <w:p w14:paraId="522C9CE2" w14:textId="45086888" w:rsidR="003B3A0D" w:rsidRPr="003B3A0D" w:rsidRDefault="003B3A0D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3A0D">
        <w:rPr>
          <w:rFonts w:ascii="Times New Roman" w:hAnsi="Times New Roman" w:cs="Times New Roman"/>
          <w:sz w:val="28"/>
          <w:szCs w:val="28"/>
          <w:lang w:val="ru-RU"/>
        </w:rPr>
        <w:t>Модель YOLO // Машинное и глубокое обучение URL: https://deepmachinelearning.ru/docs/Neural-networks/Object-detection/YOLO (дата обращения: 15.12.2025).</w:t>
      </w:r>
    </w:p>
    <w:p w14:paraId="412A15DF" w14:textId="55E43EC3" w:rsidR="003B3A0D" w:rsidRPr="003B3A0D" w:rsidRDefault="003B3A0D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3A0D">
        <w:rPr>
          <w:rFonts w:ascii="Times New Roman" w:hAnsi="Times New Roman" w:cs="Times New Roman"/>
          <w:sz w:val="28"/>
          <w:szCs w:val="28"/>
          <w:lang w:val="ru-RU"/>
        </w:rPr>
        <w:t xml:space="preserve">Новая архитектура 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ru-RU"/>
        </w:rPr>
        <w:t>EfficientDet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ru-RU"/>
        </w:rPr>
        <w:t xml:space="preserve"> // 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ru-RU"/>
        </w:rPr>
        <w:t xml:space="preserve"> URL: https://habr.com/ru/articles/503766/ (дата обращения: 15.12.2025).</w:t>
      </w:r>
    </w:p>
    <w:p w14:paraId="5A577302" w14:textId="32571CD9" w:rsidR="009E39DA" w:rsidRDefault="003B3A0D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GroundingDINO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 xml:space="preserve"> // IDEA-Research URL: https://github.com/IDEA-Research/GroundingDINO (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3A0D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3B3A0D">
        <w:rPr>
          <w:rFonts w:ascii="Times New Roman" w:hAnsi="Times New Roman" w:cs="Times New Roman"/>
          <w:sz w:val="28"/>
          <w:szCs w:val="28"/>
          <w:lang w:val="en-US"/>
        </w:rPr>
        <w:t>: 15.12.2025).</w:t>
      </w:r>
    </w:p>
    <w:p w14:paraId="52FA9037" w14:textId="4B10E5FC" w:rsidR="0071160C" w:rsidRDefault="0071160C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160C">
        <w:rPr>
          <w:rFonts w:ascii="Times New Roman" w:hAnsi="Times New Roman" w:cs="Times New Roman"/>
          <w:sz w:val="28"/>
          <w:szCs w:val="28"/>
          <w:lang w:val="en-US"/>
        </w:rPr>
        <w:t>YOLO: Algorithm for Object Detection Explained [+Examples] // V7labs URL: https://www.v7labs.com/blog/yolo-object-detection (</w:t>
      </w:r>
      <w:proofErr w:type="spellStart"/>
      <w:r w:rsidRPr="0071160C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7116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160C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71160C">
        <w:rPr>
          <w:rFonts w:ascii="Times New Roman" w:hAnsi="Times New Roman" w:cs="Times New Roman"/>
          <w:sz w:val="28"/>
          <w:szCs w:val="28"/>
          <w:lang w:val="en-US"/>
        </w:rPr>
        <w:t>: 15.12.2025).</w:t>
      </w:r>
    </w:p>
    <w:p w14:paraId="6253DA39" w14:textId="172F6500" w:rsidR="0071160C" w:rsidRDefault="0071160C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160C">
        <w:rPr>
          <w:rFonts w:ascii="Times New Roman" w:hAnsi="Times New Roman" w:cs="Times New Roman"/>
          <w:sz w:val="28"/>
          <w:szCs w:val="28"/>
          <w:lang w:val="ru-RU"/>
        </w:rPr>
        <w:t xml:space="preserve">Краткая история машинного зрения: от статьи </w:t>
      </w:r>
      <w:proofErr w:type="spellStart"/>
      <w:r w:rsidRPr="0071160C">
        <w:rPr>
          <w:rFonts w:ascii="Times New Roman" w:hAnsi="Times New Roman" w:cs="Times New Roman"/>
          <w:sz w:val="28"/>
          <w:szCs w:val="28"/>
          <w:lang w:val="ru-RU"/>
        </w:rPr>
        <w:t>Селфриджа</w:t>
      </w:r>
      <w:proofErr w:type="spellEnd"/>
      <w:r w:rsidRPr="0071160C">
        <w:rPr>
          <w:rFonts w:ascii="Times New Roman" w:hAnsi="Times New Roman" w:cs="Times New Roman"/>
          <w:sz w:val="28"/>
          <w:szCs w:val="28"/>
          <w:lang w:val="ru-RU"/>
        </w:rPr>
        <w:t xml:space="preserve"> до первых патентов // </w:t>
      </w:r>
      <w:proofErr w:type="spellStart"/>
      <w:r w:rsidRPr="0071160C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71160C">
        <w:rPr>
          <w:rFonts w:ascii="Times New Roman" w:hAnsi="Times New Roman" w:cs="Times New Roman"/>
          <w:sz w:val="28"/>
          <w:szCs w:val="28"/>
          <w:lang w:val="ru-RU"/>
        </w:rPr>
        <w:t xml:space="preserve"> URL: https://habr.com/ru/companies/onlinepatent/articles/956076/ (дата обращения: 15.12.2025).</w:t>
      </w:r>
    </w:p>
    <w:p w14:paraId="1042727E" w14:textId="006C0FB3" w:rsidR="002A028E" w:rsidRDefault="002A028E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A guide to deep dive into object detection in 2025 // </w:t>
      </w:r>
      <w:proofErr w:type="spellStart"/>
      <w:r w:rsidRPr="002A028E">
        <w:rPr>
          <w:rFonts w:ascii="Times New Roman" w:hAnsi="Times New Roman" w:cs="Times New Roman"/>
          <w:sz w:val="28"/>
          <w:szCs w:val="28"/>
          <w:lang w:val="en-US"/>
        </w:rPr>
        <w:t>Ultralytics</w:t>
      </w:r>
      <w:proofErr w:type="spellEnd"/>
      <w:r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URL: https://www.ultralytics.com/blog/a-guide-to-deep-dive-into-object-detection-in-2025 (</w:t>
      </w:r>
      <w:r w:rsidRPr="002A028E">
        <w:rPr>
          <w:rFonts w:ascii="Times New Roman" w:hAnsi="Times New Roman" w:cs="Times New Roman"/>
          <w:sz w:val="28"/>
          <w:szCs w:val="28"/>
        </w:rPr>
        <w:t>дата</w:t>
      </w:r>
      <w:r w:rsidRPr="002A0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028E">
        <w:rPr>
          <w:rFonts w:ascii="Times New Roman" w:hAnsi="Times New Roman" w:cs="Times New Roman"/>
          <w:sz w:val="28"/>
          <w:szCs w:val="28"/>
        </w:rPr>
        <w:t>обращения</w:t>
      </w:r>
      <w:r w:rsidRPr="002A028E">
        <w:rPr>
          <w:rFonts w:ascii="Times New Roman" w:hAnsi="Times New Roman" w:cs="Times New Roman"/>
          <w:sz w:val="28"/>
          <w:szCs w:val="28"/>
          <w:lang w:val="en-US"/>
        </w:rPr>
        <w:t>: 15.12.2025).</w:t>
      </w:r>
    </w:p>
    <w:p w14:paraId="4CA2F7C7" w14:textId="39CF81D1" w:rsidR="002F3F93" w:rsidRPr="002A028E" w:rsidRDefault="002F3F93" w:rsidP="009E39DA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F93">
        <w:rPr>
          <w:rFonts w:ascii="Times New Roman" w:hAnsi="Times New Roman" w:cs="Times New Roman"/>
          <w:sz w:val="28"/>
          <w:szCs w:val="28"/>
          <w:lang w:val="en-US"/>
        </w:rPr>
        <w:t xml:space="preserve">RF-DETR: SOTA Real-Time Detection and Segmentation Model // </w:t>
      </w:r>
      <w:proofErr w:type="spellStart"/>
      <w:r w:rsidRPr="002F3F93">
        <w:rPr>
          <w:rFonts w:ascii="Times New Roman" w:hAnsi="Times New Roman" w:cs="Times New Roman"/>
          <w:sz w:val="28"/>
          <w:szCs w:val="28"/>
          <w:lang w:val="en-US"/>
        </w:rPr>
        <w:t>roboflow</w:t>
      </w:r>
      <w:proofErr w:type="spellEnd"/>
      <w:r w:rsidRPr="002F3F93">
        <w:rPr>
          <w:rFonts w:ascii="Times New Roman" w:hAnsi="Times New Roman" w:cs="Times New Roman"/>
          <w:sz w:val="28"/>
          <w:szCs w:val="28"/>
          <w:lang w:val="en-US"/>
        </w:rPr>
        <w:t xml:space="preserve"> URL: https://github.com/roboflow/rf-detr (</w:t>
      </w:r>
      <w:r w:rsidRPr="002F3F93">
        <w:rPr>
          <w:rFonts w:ascii="Times New Roman" w:hAnsi="Times New Roman" w:cs="Times New Roman"/>
          <w:sz w:val="28"/>
          <w:szCs w:val="28"/>
        </w:rPr>
        <w:t>дата</w:t>
      </w:r>
      <w:r w:rsidRPr="002F3F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3F93">
        <w:rPr>
          <w:rFonts w:ascii="Times New Roman" w:hAnsi="Times New Roman" w:cs="Times New Roman"/>
          <w:sz w:val="28"/>
          <w:szCs w:val="28"/>
        </w:rPr>
        <w:t>обращения</w:t>
      </w:r>
      <w:r w:rsidRPr="002F3F93">
        <w:rPr>
          <w:rFonts w:ascii="Times New Roman" w:hAnsi="Times New Roman" w:cs="Times New Roman"/>
          <w:sz w:val="28"/>
          <w:szCs w:val="28"/>
          <w:lang w:val="en-US"/>
        </w:rPr>
        <w:t>: 15.12.2025).</w:t>
      </w:r>
    </w:p>
    <w:sectPr w:rsidR="002F3F93" w:rsidRPr="002A028E" w:rsidSect="009E39DA">
      <w:footerReference w:type="default" r:id="rId18"/>
      <w:pgSz w:w="11906" w:h="16838"/>
      <w:pgMar w:top="1134" w:right="567" w:bottom="1134" w:left="1701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53E1DB" w14:textId="77777777" w:rsidR="00704F63" w:rsidRDefault="00704F63" w:rsidP="00BE6F88">
      <w:pPr>
        <w:spacing w:after="0" w:line="240" w:lineRule="auto"/>
      </w:pPr>
      <w:r>
        <w:separator/>
      </w:r>
    </w:p>
  </w:endnote>
  <w:endnote w:type="continuationSeparator" w:id="0">
    <w:p w14:paraId="7C468696" w14:textId="77777777" w:rsidR="00704F63" w:rsidRDefault="00704F63" w:rsidP="00BE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3B90BF" w14:textId="77777777" w:rsidR="002106E3" w:rsidRDefault="002106E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4C361" w14:textId="77777777" w:rsidR="002106E3" w:rsidRPr="00BE6F88" w:rsidRDefault="002106E3" w:rsidP="00BE6F88">
    <w:pPr>
      <w:pStyle w:val="a8"/>
      <w:jc w:val="center"/>
      <w:rPr>
        <w:rFonts w:ascii="Times New Roman" w:hAnsi="Times New Roman" w:cs="Times New Roman"/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B16380" w14:textId="77777777" w:rsidR="002106E3" w:rsidRDefault="002106E3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81999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F7A222A" w14:textId="1EFB3C39" w:rsidR="002106E3" w:rsidRPr="00DF43E7" w:rsidRDefault="002106E3" w:rsidP="00DF43E7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F43E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F43E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F43E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771EC" w:rsidRPr="004771EC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18</w:t>
        </w:r>
        <w:r w:rsidRPr="00DF43E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3C08BB" w14:textId="77777777" w:rsidR="00704F63" w:rsidRDefault="00704F63" w:rsidP="00BE6F88">
      <w:pPr>
        <w:spacing w:after="0" w:line="240" w:lineRule="auto"/>
      </w:pPr>
      <w:r>
        <w:separator/>
      </w:r>
    </w:p>
  </w:footnote>
  <w:footnote w:type="continuationSeparator" w:id="0">
    <w:p w14:paraId="3F1F28FD" w14:textId="77777777" w:rsidR="00704F63" w:rsidRDefault="00704F63" w:rsidP="00BE6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0D670" w14:textId="77777777" w:rsidR="002106E3" w:rsidRDefault="002106E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4CC32A" w14:textId="77777777" w:rsidR="002106E3" w:rsidRDefault="002106E3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6DBE94" w14:textId="77777777" w:rsidR="002106E3" w:rsidRDefault="002106E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E220D"/>
    <w:multiLevelType w:val="multilevel"/>
    <w:tmpl w:val="E47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35E"/>
    <w:multiLevelType w:val="multilevel"/>
    <w:tmpl w:val="B49A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42096"/>
    <w:multiLevelType w:val="hybridMultilevel"/>
    <w:tmpl w:val="79E01B5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5680A"/>
    <w:multiLevelType w:val="multilevel"/>
    <w:tmpl w:val="2F8E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14DA7"/>
    <w:multiLevelType w:val="multilevel"/>
    <w:tmpl w:val="8F3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42811"/>
    <w:multiLevelType w:val="hybridMultilevel"/>
    <w:tmpl w:val="95B6E6E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966B23"/>
    <w:multiLevelType w:val="multilevel"/>
    <w:tmpl w:val="E0F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36967"/>
    <w:multiLevelType w:val="hybridMultilevel"/>
    <w:tmpl w:val="5818F3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EE97B40"/>
    <w:multiLevelType w:val="multilevel"/>
    <w:tmpl w:val="E85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0" w15:restartNumberingAfterBreak="0">
    <w:nsid w:val="216D7C0A"/>
    <w:multiLevelType w:val="multilevel"/>
    <w:tmpl w:val="B29222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25FF5478"/>
    <w:multiLevelType w:val="multilevel"/>
    <w:tmpl w:val="FE86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12F32"/>
    <w:multiLevelType w:val="hybridMultilevel"/>
    <w:tmpl w:val="5818F3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8E732C"/>
    <w:multiLevelType w:val="multilevel"/>
    <w:tmpl w:val="E85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8D74BC"/>
    <w:multiLevelType w:val="hybridMultilevel"/>
    <w:tmpl w:val="2B3C17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CFB4F60"/>
    <w:multiLevelType w:val="multilevel"/>
    <w:tmpl w:val="EEC4824E"/>
    <w:lvl w:ilvl="0">
      <w:start w:val="1"/>
      <w:numFmt w:val="decimal"/>
      <w:lvlText w:val="%1)"/>
      <w:lvlJc w:val="left"/>
      <w:pPr>
        <w:tabs>
          <w:tab w:val="num" w:pos="717"/>
        </w:tabs>
        <w:ind w:left="717" w:hanging="360"/>
      </w:pPr>
    </w:lvl>
    <w:lvl w:ilvl="1" w:tentative="1">
      <w:start w:val="1"/>
      <w:numFmt w:val="decimal"/>
      <w:lvlText w:val="%2."/>
      <w:lvlJc w:val="left"/>
      <w:pPr>
        <w:tabs>
          <w:tab w:val="num" w:pos="1437"/>
        </w:tabs>
        <w:ind w:left="1437" w:hanging="360"/>
      </w:pPr>
    </w:lvl>
    <w:lvl w:ilvl="2" w:tentative="1">
      <w:start w:val="1"/>
      <w:numFmt w:val="decimal"/>
      <w:lvlText w:val="%3."/>
      <w:lvlJc w:val="left"/>
      <w:pPr>
        <w:tabs>
          <w:tab w:val="num" w:pos="2157"/>
        </w:tabs>
        <w:ind w:left="2157" w:hanging="360"/>
      </w:pPr>
    </w:lvl>
    <w:lvl w:ilvl="3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entative="1">
      <w:start w:val="1"/>
      <w:numFmt w:val="decimal"/>
      <w:lvlText w:val="%5."/>
      <w:lvlJc w:val="left"/>
      <w:pPr>
        <w:tabs>
          <w:tab w:val="num" w:pos="3597"/>
        </w:tabs>
        <w:ind w:left="3597" w:hanging="360"/>
      </w:pPr>
    </w:lvl>
    <w:lvl w:ilvl="5" w:tentative="1">
      <w:start w:val="1"/>
      <w:numFmt w:val="decimal"/>
      <w:lvlText w:val="%6."/>
      <w:lvlJc w:val="left"/>
      <w:pPr>
        <w:tabs>
          <w:tab w:val="num" w:pos="4317"/>
        </w:tabs>
        <w:ind w:left="4317" w:hanging="360"/>
      </w:pPr>
    </w:lvl>
    <w:lvl w:ilvl="6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entative="1">
      <w:start w:val="1"/>
      <w:numFmt w:val="decimal"/>
      <w:lvlText w:val="%8."/>
      <w:lvlJc w:val="left"/>
      <w:pPr>
        <w:tabs>
          <w:tab w:val="num" w:pos="5757"/>
        </w:tabs>
        <w:ind w:left="5757" w:hanging="360"/>
      </w:pPr>
    </w:lvl>
    <w:lvl w:ilvl="8" w:tentative="1">
      <w:start w:val="1"/>
      <w:numFmt w:val="decimal"/>
      <w:lvlText w:val="%9."/>
      <w:lvlJc w:val="left"/>
      <w:pPr>
        <w:tabs>
          <w:tab w:val="num" w:pos="6477"/>
        </w:tabs>
        <w:ind w:left="6477" w:hanging="360"/>
      </w:pPr>
    </w:lvl>
  </w:abstractNum>
  <w:abstractNum w:abstractNumId="16" w15:restartNumberingAfterBreak="0">
    <w:nsid w:val="32384D59"/>
    <w:multiLevelType w:val="hybridMultilevel"/>
    <w:tmpl w:val="305215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2650F27"/>
    <w:multiLevelType w:val="multilevel"/>
    <w:tmpl w:val="E2CA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0D4675"/>
    <w:multiLevelType w:val="multilevel"/>
    <w:tmpl w:val="926A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46471"/>
    <w:multiLevelType w:val="multilevel"/>
    <w:tmpl w:val="029C7CE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0" w15:restartNumberingAfterBreak="0">
    <w:nsid w:val="36BA34D2"/>
    <w:multiLevelType w:val="multilevel"/>
    <w:tmpl w:val="E85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8B4B1D"/>
    <w:multiLevelType w:val="multilevel"/>
    <w:tmpl w:val="9F56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35BF0"/>
    <w:multiLevelType w:val="hybridMultilevel"/>
    <w:tmpl w:val="7AD4A8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0437D1B"/>
    <w:multiLevelType w:val="multilevel"/>
    <w:tmpl w:val="A8A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D3076"/>
    <w:multiLevelType w:val="multilevel"/>
    <w:tmpl w:val="DBB0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120BC"/>
    <w:multiLevelType w:val="multilevel"/>
    <w:tmpl w:val="E85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751AA"/>
    <w:multiLevelType w:val="multilevel"/>
    <w:tmpl w:val="E85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101E8D"/>
    <w:multiLevelType w:val="multilevel"/>
    <w:tmpl w:val="60E6F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351110A"/>
    <w:multiLevelType w:val="multilevel"/>
    <w:tmpl w:val="C44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77F3E"/>
    <w:multiLevelType w:val="multilevel"/>
    <w:tmpl w:val="68A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E5FEE"/>
    <w:multiLevelType w:val="multilevel"/>
    <w:tmpl w:val="EA2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105C0"/>
    <w:multiLevelType w:val="multilevel"/>
    <w:tmpl w:val="9EC211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 w15:restartNumberingAfterBreak="0">
    <w:nsid w:val="667D0B81"/>
    <w:multiLevelType w:val="multilevel"/>
    <w:tmpl w:val="0A9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D7B46"/>
    <w:multiLevelType w:val="multilevel"/>
    <w:tmpl w:val="E85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241284"/>
    <w:multiLevelType w:val="multilevel"/>
    <w:tmpl w:val="E85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EE5BBD"/>
    <w:multiLevelType w:val="multilevel"/>
    <w:tmpl w:val="311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75FE3"/>
    <w:multiLevelType w:val="hybridMultilevel"/>
    <w:tmpl w:val="2B3C17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26428F4"/>
    <w:multiLevelType w:val="multilevel"/>
    <w:tmpl w:val="874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84BAF"/>
    <w:multiLevelType w:val="hybridMultilevel"/>
    <w:tmpl w:val="7E18C6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47C158D"/>
    <w:multiLevelType w:val="multilevel"/>
    <w:tmpl w:val="E36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A77C3"/>
    <w:multiLevelType w:val="multilevel"/>
    <w:tmpl w:val="75AE1F9A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1" w15:restartNumberingAfterBreak="0">
    <w:nsid w:val="7ED87586"/>
    <w:multiLevelType w:val="hybridMultilevel"/>
    <w:tmpl w:val="CCDCAE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1"/>
  </w:num>
  <w:num w:numId="2">
    <w:abstractNumId w:val="27"/>
  </w:num>
  <w:num w:numId="3">
    <w:abstractNumId w:val="10"/>
  </w:num>
  <w:num w:numId="4">
    <w:abstractNumId w:val="40"/>
  </w:num>
  <w:num w:numId="5">
    <w:abstractNumId w:val="9"/>
  </w:num>
  <w:num w:numId="6">
    <w:abstractNumId w:val="18"/>
  </w:num>
  <w:num w:numId="7">
    <w:abstractNumId w:val="35"/>
  </w:num>
  <w:num w:numId="8">
    <w:abstractNumId w:val="30"/>
  </w:num>
  <w:num w:numId="9">
    <w:abstractNumId w:val="23"/>
  </w:num>
  <w:num w:numId="10">
    <w:abstractNumId w:val="37"/>
  </w:num>
  <w:num w:numId="11">
    <w:abstractNumId w:val="6"/>
  </w:num>
  <w:num w:numId="12">
    <w:abstractNumId w:val="21"/>
  </w:num>
  <w:num w:numId="13">
    <w:abstractNumId w:val="1"/>
  </w:num>
  <w:num w:numId="14">
    <w:abstractNumId w:val="0"/>
  </w:num>
  <w:num w:numId="15">
    <w:abstractNumId w:val="29"/>
  </w:num>
  <w:num w:numId="16">
    <w:abstractNumId w:val="3"/>
  </w:num>
  <w:num w:numId="17">
    <w:abstractNumId w:val="17"/>
  </w:num>
  <w:num w:numId="18">
    <w:abstractNumId w:val="32"/>
  </w:num>
  <w:num w:numId="19">
    <w:abstractNumId w:val="34"/>
  </w:num>
  <w:num w:numId="20">
    <w:abstractNumId w:val="2"/>
  </w:num>
  <w:num w:numId="21">
    <w:abstractNumId w:val="25"/>
  </w:num>
  <w:num w:numId="22">
    <w:abstractNumId w:val="8"/>
  </w:num>
  <w:num w:numId="23">
    <w:abstractNumId w:val="33"/>
  </w:num>
  <w:num w:numId="24">
    <w:abstractNumId w:val="20"/>
  </w:num>
  <w:num w:numId="25">
    <w:abstractNumId w:val="13"/>
  </w:num>
  <w:num w:numId="26">
    <w:abstractNumId w:val="26"/>
  </w:num>
  <w:num w:numId="27">
    <w:abstractNumId w:val="15"/>
  </w:num>
  <w:num w:numId="28">
    <w:abstractNumId w:val="19"/>
  </w:num>
  <w:num w:numId="29">
    <w:abstractNumId w:val="38"/>
  </w:num>
  <w:num w:numId="30">
    <w:abstractNumId w:val="22"/>
  </w:num>
  <w:num w:numId="31">
    <w:abstractNumId w:val="41"/>
  </w:num>
  <w:num w:numId="32">
    <w:abstractNumId w:val="5"/>
  </w:num>
  <w:num w:numId="33">
    <w:abstractNumId w:val="16"/>
  </w:num>
  <w:num w:numId="34">
    <w:abstractNumId w:val="12"/>
  </w:num>
  <w:num w:numId="35">
    <w:abstractNumId w:val="7"/>
  </w:num>
  <w:num w:numId="36">
    <w:abstractNumId w:val="24"/>
  </w:num>
  <w:num w:numId="37">
    <w:abstractNumId w:val="11"/>
  </w:num>
  <w:num w:numId="38">
    <w:abstractNumId w:val="39"/>
  </w:num>
  <w:num w:numId="39">
    <w:abstractNumId w:val="4"/>
  </w:num>
  <w:num w:numId="40">
    <w:abstractNumId w:val="28"/>
  </w:num>
  <w:num w:numId="41">
    <w:abstractNumId w:val="36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7F1"/>
    <w:rsid w:val="00010215"/>
    <w:rsid w:val="00014A8F"/>
    <w:rsid w:val="00027F91"/>
    <w:rsid w:val="00073E6B"/>
    <w:rsid w:val="000F1B4B"/>
    <w:rsid w:val="001238AE"/>
    <w:rsid w:val="00135645"/>
    <w:rsid w:val="001375D7"/>
    <w:rsid w:val="00176020"/>
    <w:rsid w:val="00194E45"/>
    <w:rsid w:val="001A07F1"/>
    <w:rsid w:val="002106E3"/>
    <w:rsid w:val="00232998"/>
    <w:rsid w:val="00234678"/>
    <w:rsid w:val="00236023"/>
    <w:rsid w:val="00245D8F"/>
    <w:rsid w:val="00250FC9"/>
    <w:rsid w:val="002676AC"/>
    <w:rsid w:val="0028071B"/>
    <w:rsid w:val="002837F1"/>
    <w:rsid w:val="002A028E"/>
    <w:rsid w:val="002A4393"/>
    <w:rsid w:val="002A6F8E"/>
    <w:rsid w:val="002B45EB"/>
    <w:rsid w:val="002F3F93"/>
    <w:rsid w:val="00306D57"/>
    <w:rsid w:val="00333C93"/>
    <w:rsid w:val="003474A3"/>
    <w:rsid w:val="00347D76"/>
    <w:rsid w:val="003646DE"/>
    <w:rsid w:val="003824E7"/>
    <w:rsid w:val="00393976"/>
    <w:rsid w:val="003A35E1"/>
    <w:rsid w:val="003A40CB"/>
    <w:rsid w:val="003B3A0D"/>
    <w:rsid w:val="003F6FAD"/>
    <w:rsid w:val="004012D8"/>
    <w:rsid w:val="004052FD"/>
    <w:rsid w:val="00416E1D"/>
    <w:rsid w:val="00417B0B"/>
    <w:rsid w:val="00434CBC"/>
    <w:rsid w:val="00440558"/>
    <w:rsid w:val="0047188C"/>
    <w:rsid w:val="004771EC"/>
    <w:rsid w:val="004D096C"/>
    <w:rsid w:val="005157E7"/>
    <w:rsid w:val="00517F40"/>
    <w:rsid w:val="00541F41"/>
    <w:rsid w:val="0054260B"/>
    <w:rsid w:val="00572677"/>
    <w:rsid w:val="0059792E"/>
    <w:rsid w:val="005B3693"/>
    <w:rsid w:val="005B4C3D"/>
    <w:rsid w:val="005C7A33"/>
    <w:rsid w:val="005D363D"/>
    <w:rsid w:val="005D799B"/>
    <w:rsid w:val="005E5E85"/>
    <w:rsid w:val="005F597C"/>
    <w:rsid w:val="0061357B"/>
    <w:rsid w:val="00614464"/>
    <w:rsid w:val="00635EFE"/>
    <w:rsid w:val="006557F4"/>
    <w:rsid w:val="00660168"/>
    <w:rsid w:val="00677673"/>
    <w:rsid w:val="006A62BF"/>
    <w:rsid w:val="006D2CB6"/>
    <w:rsid w:val="006D5278"/>
    <w:rsid w:val="006E2F83"/>
    <w:rsid w:val="006F0F42"/>
    <w:rsid w:val="006F5AE9"/>
    <w:rsid w:val="00700C51"/>
    <w:rsid w:val="007024B8"/>
    <w:rsid w:val="00702712"/>
    <w:rsid w:val="00704F63"/>
    <w:rsid w:val="0071160C"/>
    <w:rsid w:val="00724154"/>
    <w:rsid w:val="00743893"/>
    <w:rsid w:val="0075373A"/>
    <w:rsid w:val="0076124D"/>
    <w:rsid w:val="0076298A"/>
    <w:rsid w:val="007764F7"/>
    <w:rsid w:val="007A61D4"/>
    <w:rsid w:val="007C3DEE"/>
    <w:rsid w:val="00874135"/>
    <w:rsid w:val="00877E5A"/>
    <w:rsid w:val="00886F0D"/>
    <w:rsid w:val="008A1762"/>
    <w:rsid w:val="008B1B9A"/>
    <w:rsid w:val="008B1CE2"/>
    <w:rsid w:val="008B404E"/>
    <w:rsid w:val="008C1E25"/>
    <w:rsid w:val="008E6763"/>
    <w:rsid w:val="009069F1"/>
    <w:rsid w:val="0093150F"/>
    <w:rsid w:val="009379A8"/>
    <w:rsid w:val="009427A3"/>
    <w:rsid w:val="009455CD"/>
    <w:rsid w:val="0095375F"/>
    <w:rsid w:val="00976DEA"/>
    <w:rsid w:val="00985B54"/>
    <w:rsid w:val="009B21E6"/>
    <w:rsid w:val="009B32E8"/>
    <w:rsid w:val="009E1742"/>
    <w:rsid w:val="009E39DA"/>
    <w:rsid w:val="009E5AFA"/>
    <w:rsid w:val="009F1B46"/>
    <w:rsid w:val="00A02980"/>
    <w:rsid w:val="00A54D62"/>
    <w:rsid w:val="00A61B4F"/>
    <w:rsid w:val="00A676C5"/>
    <w:rsid w:val="00AC0131"/>
    <w:rsid w:val="00AF6721"/>
    <w:rsid w:val="00B107BF"/>
    <w:rsid w:val="00B14654"/>
    <w:rsid w:val="00B21B34"/>
    <w:rsid w:val="00B543A1"/>
    <w:rsid w:val="00B60421"/>
    <w:rsid w:val="00B75143"/>
    <w:rsid w:val="00B7713E"/>
    <w:rsid w:val="00B803B4"/>
    <w:rsid w:val="00B978AB"/>
    <w:rsid w:val="00B97A42"/>
    <w:rsid w:val="00BE6F88"/>
    <w:rsid w:val="00C0799F"/>
    <w:rsid w:val="00C1240E"/>
    <w:rsid w:val="00C25103"/>
    <w:rsid w:val="00C36D5B"/>
    <w:rsid w:val="00C73FCB"/>
    <w:rsid w:val="00C7784B"/>
    <w:rsid w:val="00C96691"/>
    <w:rsid w:val="00CA4E70"/>
    <w:rsid w:val="00CB7340"/>
    <w:rsid w:val="00CB7A96"/>
    <w:rsid w:val="00D54696"/>
    <w:rsid w:val="00D763C0"/>
    <w:rsid w:val="00D8193C"/>
    <w:rsid w:val="00D835B4"/>
    <w:rsid w:val="00D92981"/>
    <w:rsid w:val="00DA4894"/>
    <w:rsid w:val="00DB1904"/>
    <w:rsid w:val="00DB53FD"/>
    <w:rsid w:val="00DC2D66"/>
    <w:rsid w:val="00DD4E11"/>
    <w:rsid w:val="00DF43E7"/>
    <w:rsid w:val="00E004F9"/>
    <w:rsid w:val="00E01D04"/>
    <w:rsid w:val="00E12F76"/>
    <w:rsid w:val="00E24062"/>
    <w:rsid w:val="00E326A7"/>
    <w:rsid w:val="00E42587"/>
    <w:rsid w:val="00EA1A2C"/>
    <w:rsid w:val="00EB3010"/>
    <w:rsid w:val="00EB5362"/>
    <w:rsid w:val="00EB56F4"/>
    <w:rsid w:val="00EC600D"/>
    <w:rsid w:val="00EE7315"/>
    <w:rsid w:val="00F1279F"/>
    <w:rsid w:val="00F13ECD"/>
    <w:rsid w:val="00F976A7"/>
    <w:rsid w:val="00FB2DE0"/>
    <w:rsid w:val="00FC60CC"/>
    <w:rsid w:val="00F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DFAF5"/>
  <w15:docId w15:val="{A63BE1B6-AF9F-49E4-A4C5-B8675795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1E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spacing w:after="200" w:line="360" w:lineRule="auto"/>
    </w:pPr>
    <w:rPr>
      <w:rFonts w:ascii="Times New Roman" w:eastAsia="Times New Roman" w:hAnsi="Times New Roman" w:cs="Times New Roman"/>
      <w:sz w:val="26"/>
      <w:szCs w:val="26"/>
      <w:u w:val="single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header"/>
    <w:basedOn w:val="a"/>
    <w:link w:val="a7"/>
    <w:uiPriority w:val="99"/>
    <w:unhideWhenUsed/>
    <w:rsid w:val="00BE6F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6F88"/>
  </w:style>
  <w:style w:type="paragraph" w:styleId="a8">
    <w:name w:val="footer"/>
    <w:basedOn w:val="a"/>
    <w:link w:val="a9"/>
    <w:uiPriority w:val="99"/>
    <w:unhideWhenUsed/>
    <w:rsid w:val="00BE6F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6F88"/>
  </w:style>
  <w:style w:type="paragraph" w:styleId="10">
    <w:name w:val="toc 1"/>
    <w:basedOn w:val="a"/>
    <w:next w:val="a"/>
    <w:autoRedefine/>
    <w:uiPriority w:val="39"/>
    <w:unhideWhenUsed/>
    <w:rsid w:val="009B32E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B32E8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9B32E8"/>
    <w:rPr>
      <w:color w:val="0000FF" w:themeColor="hyperlink"/>
      <w:u w:val="single"/>
    </w:rPr>
  </w:style>
  <w:style w:type="table" w:customStyle="1" w:styleId="11">
    <w:name w:val="Сетка таблицы1"/>
    <w:basedOn w:val="a1"/>
    <w:next w:val="ab"/>
    <w:uiPriority w:val="39"/>
    <w:rsid w:val="0059792E"/>
    <w:pPr>
      <w:spacing w:after="0" w:line="240" w:lineRule="auto"/>
    </w:pPr>
    <w:rPr>
      <w:rFonts w:ascii="Aptos" w:eastAsia="Aptos" w:hAnsi="Aptos" w:cs="Times New Roman"/>
      <w:kern w:val="2"/>
      <w:lang w:val="ru-RU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39"/>
    <w:rsid w:val="00597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9069F1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4D096C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E39DA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9E39DA"/>
    <w:rPr>
      <w:b/>
      <w:sz w:val="36"/>
      <w:szCs w:val="36"/>
    </w:rPr>
  </w:style>
  <w:style w:type="paragraph" w:customStyle="1" w:styleId="12">
    <w:name w:val="Стиль1"/>
    <w:basedOn w:val="a"/>
    <w:link w:val="13"/>
    <w:qFormat/>
    <w:rsid w:val="00700C51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2">
    <w:name w:val="Стиль2"/>
    <w:basedOn w:val="2"/>
    <w:link w:val="23"/>
    <w:qFormat/>
    <w:rsid w:val="00700C51"/>
    <w:pPr>
      <w:spacing w:before="0" w:after="44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3">
    <w:name w:val="Стиль1 Знак"/>
    <w:basedOn w:val="a0"/>
    <w:link w:val="12"/>
    <w:rsid w:val="00700C51"/>
    <w:rPr>
      <w:rFonts w:ascii="Times New Roman" w:hAnsi="Times New Roman" w:cs="Times New Roman"/>
      <w:sz w:val="28"/>
      <w:szCs w:val="28"/>
    </w:rPr>
  </w:style>
  <w:style w:type="character" w:customStyle="1" w:styleId="23">
    <w:name w:val="Стиль2 Знак"/>
    <w:basedOn w:val="20"/>
    <w:link w:val="22"/>
    <w:rsid w:val="00700C51"/>
    <w:rPr>
      <w:rFonts w:ascii="Times New Roman" w:eastAsia="Times New Roman" w:hAnsi="Times New Roman" w:cs="Times New Roman"/>
      <w:b/>
      <w:sz w:val="28"/>
      <w:szCs w:val="28"/>
    </w:rPr>
  </w:style>
  <w:style w:type="character" w:styleId="ae">
    <w:name w:val="Placeholder Text"/>
    <w:basedOn w:val="a0"/>
    <w:uiPriority w:val="99"/>
    <w:semiHidden/>
    <w:rsid w:val="00677673"/>
    <w:rPr>
      <w:color w:val="808080"/>
    </w:rPr>
  </w:style>
  <w:style w:type="paragraph" w:customStyle="1" w:styleId="30">
    <w:name w:val="Стиль3"/>
    <w:basedOn w:val="2"/>
    <w:link w:val="31"/>
    <w:qFormat/>
    <w:rsid w:val="00572677"/>
    <w:pPr>
      <w:spacing w:before="0" w:after="440" w:line="36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styleId="af">
    <w:name w:val="annotation reference"/>
    <w:basedOn w:val="a0"/>
    <w:uiPriority w:val="99"/>
    <w:semiHidden/>
    <w:unhideWhenUsed/>
    <w:rsid w:val="003B3A0D"/>
    <w:rPr>
      <w:sz w:val="16"/>
      <w:szCs w:val="16"/>
    </w:rPr>
  </w:style>
  <w:style w:type="character" w:customStyle="1" w:styleId="31">
    <w:name w:val="Стиль3 Знак"/>
    <w:basedOn w:val="20"/>
    <w:link w:val="30"/>
    <w:rsid w:val="00572677"/>
    <w:rPr>
      <w:rFonts w:ascii="Times New Roman" w:eastAsia="Times New Roman" w:hAnsi="Times New Roman" w:cs="Times New Roman"/>
      <w:b/>
      <w:sz w:val="32"/>
      <w:szCs w:val="32"/>
    </w:rPr>
  </w:style>
  <w:style w:type="paragraph" w:styleId="af0">
    <w:name w:val="annotation text"/>
    <w:basedOn w:val="a"/>
    <w:link w:val="af1"/>
    <w:uiPriority w:val="99"/>
    <w:semiHidden/>
    <w:unhideWhenUsed/>
    <w:rsid w:val="003B3A0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3B3A0D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3B3A0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3B3A0D"/>
    <w:rPr>
      <w:b/>
      <w:bCs/>
      <w:sz w:val="20"/>
      <w:szCs w:val="20"/>
    </w:rPr>
  </w:style>
  <w:style w:type="paragraph" w:customStyle="1" w:styleId="40">
    <w:name w:val="Стиль4"/>
    <w:basedOn w:val="30"/>
    <w:link w:val="41"/>
    <w:qFormat/>
    <w:rsid w:val="003B3A0D"/>
  </w:style>
  <w:style w:type="character" w:customStyle="1" w:styleId="41">
    <w:name w:val="Стиль4 Знак"/>
    <w:basedOn w:val="31"/>
    <w:link w:val="40"/>
    <w:rsid w:val="003B3A0D"/>
    <w:rPr>
      <w:rFonts w:ascii="Times New Roman" w:eastAsia="Times New Roman" w:hAnsi="Times New Roman" w:cs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42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51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07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4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1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95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3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5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0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48F0D-26FA-40E4-8BB0-0E5496DC8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22</Pages>
  <Words>4451</Words>
  <Characters>25376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 Karp</dc:creator>
  <cp:lastModifiedBy>Пользователь</cp:lastModifiedBy>
  <cp:revision>8</cp:revision>
  <dcterms:created xsi:type="dcterms:W3CDTF">2025-12-23T10:44:00Z</dcterms:created>
  <dcterms:modified xsi:type="dcterms:W3CDTF">2025-12-23T12:40:00Z</dcterms:modified>
</cp:coreProperties>
</file>