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2B31CD" w14:textId="77777777" w:rsidR="00CC3ACC" w:rsidRDefault="00CC3ACC" w:rsidP="006C01EE">
      <w:pPr>
        <w:pStyle w:val="51"/>
      </w:pPr>
      <w:r>
        <w:t>Список литературы</w:t>
      </w:r>
    </w:p>
    <w:p w14:paraId="211042E7" w14:textId="25A5BD79" w:rsidR="00BC6916" w:rsidRPr="00BC6916" w:rsidRDefault="00BC6916" w:rsidP="00BC6916">
      <w:pPr>
        <w:pStyle w:val="E"/>
        <w:rPr>
          <w:lang w:val="ru-RU"/>
        </w:rPr>
      </w:pPr>
      <w:r w:rsidRPr="00BC6916">
        <w:rPr>
          <w:lang w:val="ru-RU"/>
        </w:rPr>
        <w:t>Инютина А.А., Карташова В.Н. Современные LMS-системы как компонент организации гибридного обучения в высших образовательных учреждениях // Психология образования в поликультурном пространстве. Елец: ЕГУ им. И.А. Бунина, 2023. № 1. С. 81–89.</w:t>
      </w:r>
    </w:p>
    <w:p w14:paraId="07E360D4" w14:textId="1E8358BE" w:rsidR="00BC6916" w:rsidRPr="00BC6916" w:rsidRDefault="00BC6916" w:rsidP="00BC6916">
      <w:pPr>
        <w:pStyle w:val="E"/>
        <w:rPr>
          <w:lang w:val="ru-RU"/>
        </w:rPr>
      </w:pPr>
      <w:proofErr w:type="spellStart"/>
      <w:r w:rsidRPr="00BC6916">
        <w:rPr>
          <w:lang w:val="ru-RU"/>
        </w:rPr>
        <w:t>Асмыкович</w:t>
      </w:r>
      <w:proofErr w:type="spellEnd"/>
      <w:r w:rsidRPr="00BC6916">
        <w:rPr>
          <w:lang w:val="ru-RU"/>
        </w:rPr>
        <w:t xml:space="preserve"> И.К., </w:t>
      </w:r>
      <w:proofErr w:type="spellStart"/>
      <w:r w:rsidRPr="00BC6916">
        <w:rPr>
          <w:lang w:val="ru-RU"/>
        </w:rPr>
        <w:t>Ловенецкая</w:t>
      </w:r>
      <w:proofErr w:type="spellEnd"/>
      <w:r w:rsidRPr="00BC6916">
        <w:rPr>
          <w:lang w:val="ru-RU"/>
        </w:rPr>
        <w:t xml:space="preserve"> Е.И. Перспективы и противоречия использования электронного обучения математике в техническом университете // Информатизация образования и методика электронного обучения: цифровые технологии в образовании: материалы IV Международной научной конференции. Красноярск: Сибирский федеральный университет, 2020. С. 31–35.</w:t>
      </w:r>
    </w:p>
    <w:p w14:paraId="39064E60" w14:textId="1909BEA2" w:rsidR="00BC6916" w:rsidRPr="00BC6916" w:rsidRDefault="00BC6916" w:rsidP="00BC6916">
      <w:pPr>
        <w:pStyle w:val="E"/>
      </w:pPr>
      <w:r w:rsidRPr="00BC6916">
        <w:t xml:space="preserve">Mark G., </w:t>
      </w:r>
      <w:proofErr w:type="spellStart"/>
      <w:r w:rsidRPr="00BC6916">
        <w:t>Gudith</w:t>
      </w:r>
      <w:proofErr w:type="spellEnd"/>
      <w:r w:rsidRPr="00BC6916">
        <w:t xml:space="preserve"> D., </w:t>
      </w:r>
      <w:proofErr w:type="spellStart"/>
      <w:r w:rsidRPr="00BC6916">
        <w:t>Klocke</w:t>
      </w:r>
      <w:proofErr w:type="spellEnd"/>
      <w:r w:rsidRPr="00BC6916">
        <w:t xml:space="preserve"> U. The Cost of Interrupted Work: More Speed and Stress // Proceedings of the SIGCHI Conference on Human Factors in Computing Systems. New York: Association for Computing Machinery, 2008. P. 107–110.</w:t>
      </w:r>
    </w:p>
    <w:p w14:paraId="41F99CE8" w14:textId="3B921C0B" w:rsidR="00BC6916" w:rsidRPr="00BC6916" w:rsidRDefault="00BC6916" w:rsidP="00BC6916">
      <w:pPr>
        <w:pStyle w:val="E"/>
        <w:rPr>
          <w:lang w:val="ru-RU"/>
        </w:rPr>
      </w:pPr>
      <w:proofErr w:type="spellStart"/>
      <w:r w:rsidRPr="00BC6916">
        <w:rPr>
          <w:lang w:val="ru-RU"/>
        </w:rPr>
        <w:t>Вайндорф</w:t>
      </w:r>
      <w:proofErr w:type="spellEnd"/>
      <w:r w:rsidRPr="00BC6916">
        <w:rPr>
          <w:lang w:val="ru-RU"/>
        </w:rPr>
        <w:t xml:space="preserve">-Сысоева М.Е., </w:t>
      </w:r>
      <w:proofErr w:type="spellStart"/>
      <w:r w:rsidRPr="00BC6916">
        <w:rPr>
          <w:lang w:val="ru-RU"/>
        </w:rPr>
        <w:t>Субочева</w:t>
      </w:r>
      <w:proofErr w:type="spellEnd"/>
      <w:r w:rsidRPr="00BC6916">
        <w:rPr>
          <w:lang w:val="ru-RU"/>
        </w:rPr>
        <w:t xml:space="preserve"> М.Л. Цифровое обучение в контексте современного образования: монография. М.: Директ-Медиа, 2020. 244 с.</w:t>
      </w:r>
    </w:p>
    <w:p w14:paraId="20053691" w14:textId="2ED86EE0" w:rsidR="00BC6916" w:rsidRPr="00BC6916" w:rsidRDefault="00BC6916" w:rsidP="00BC6916">
      <w:pPr>
        <w:pStyle w:val="E"/>
        <w:rPr>
          <w:lang w:val="ru-RU"/>
        </w:rPr>
      </w:pPr>
      <w:r w:rsidRPr="00BC6916">
        <w:rPr>
          <w:lang w:val="ru-RU"/>
        </w:rPr>
        <w:t xml:space="preserve">Советов Б.Я., </w:t>
      </w:r>
      <w:proofErr w:type="spellStart"/>
      <w:r w:rsidRPr="00BC6916">
        <w:rPr>
          <w:lang w:val="ru-RU"/>
        </w:rPr>
        <w:t>Цехановский</w:t>
      </w:r>
      <w:proofErr w:type="spellEnd"/>
      <w:r w:rsidRPr="00BC6916">
        <w:rPr>
          <w:lang w:val="ru-RU"/>
        </w:rPr>
        <w:t xml:space="preserve"> В.В. Информационные технологии: учебник для вузов. М.: </w:t>
      </w:r>
      <w:proofErr w:type="spellStart"/>
      <w:r w:rsidRPr="00BC6916">
        <w:rPr>
          <w:lang w:val="ru-RU"/>
        </w:rPr>
        <w:t>Юрайт</w:t>
      </w:r>
      <w:proofErr w:type="spellEnd"/>
      <w:r w:rsidRPr="00BC6916">
        <w:rPr>
          <w:lang w:val="ru-RU"/>
        </w:rPr>
        <w:t>, 2023. 326 с.</w:t>
      </w:r>
    </w:p>
    <w:p w14:paraId="030B1AB1" w14:textId="125865DE" w:rsidR="00BC6916" w:rsidRDefault="00BC6916" w:rsidP="00BC6916">
      <w:pPr>
        <w:pStyle w:val="E"/>
      </w:pPr>
      <w:r w:rsidRPr="00BC6916">
        <w:t>Telegram Bot API // Telegram. URL: https://core.telegram.org/bots/api (</w:t>
      </w:r>
      <w:r w:rsidRPr="00BC6916">
        <w:rPr>
          <w:lang w:val="ru-RU"/>
        </w:rPr>
        <w:t>дата</w:t>
      </w:r>
      <w:r w:rsidRPr="00BC6916">
        <w:t xml:space="preserve"> </w:t>
      </w:r>
      <w:r w:rsidRPr="00BC6916">
        <w:rPr>
          <w:lang w:val="ru-RU"/>
        </w:rPr>
        <w:t>обращения</w:t>
      </w:r>
      <w:r w:rsidRPr="00BC6916">
        <w:t>: 25.03.2026).</w:t>
      </w:r>
    </w:p>
    <w:p w14:paraId="6448B3D6" w14:textId="2CCEE0AE" w:rsidR="00BC6916" w:rsidRDefault="00BC6916" w:rsidP="00BC6916">
      <w:pPr>
        <w:pStyle w:val="E"/>
      </w:pPr>
      <w:r w:rsidRPr="00BC6916">
        <w:rPr>
          <w:lang w:val="ru-RU"/>
        </w:rPr>
        <w:t xml:space="preserve">Абрамова А.И. Использование </w:t>
      </w:r>
      <w:r w:rsidRPr="00BC6916">
        <w:t>Telegram</w:t>
      </w:r>
      <w:r w:rsidRPr="00BC6916">
        <w:rPr>
          <w:lang w:val="ru-RU"/>
        </w:rPr>
        <w:t xml:space="preserve">-бота в образовательном процессе вуза // Вестник науки. </w:t>
      </w:r>
      <w:proofErr w:type="spellStart"/>
      <w:r w:rsidRPr="00BC6916">
        <w:t>Самара</w:t>
      </w:r>
      <w:proofErr w:type="spellEnd"/>
      <w:r w:rsidRPr="00BC6916">
        <w:t xml:space="preserve">: </w:t>
      </w:r>
      <w:proofErr w:type="spellStart"/>
      <w:r w:rsidRPr="00BC6916">
        <w:t>Издательство</w:t>
      </w:r>
      <w:proofErr w:type="spellEnd"/>
      <w:r w:rsidRPr="00BC6916">
        <w:t xml:space="preserve"> «</w:t>
      </w:r>
      <w:proofErr w:type="spellStart"/>
      <w:r w:rsidRPr="00BC6916">
        <w:t>Вестник</w:t>
      </w:r>
      <w:proofErr w:type="spellEnd"/>
      <w:r w:rsidRPr="00BC6916">
        <w:t xml:space="preserve"> </w:t>
      </w:r>
      <w:proofErr w:type="spellStart"/>
      <w:r w:rsidRPr="00BC6916">
        <w:t>науки</w:t>
      </w:r>
      <w:proofErr w:type="spellEnd"/>
      <w:r w:rsidRPr="00BC6916">
        <w:t>», 2022. Т. 3. № 1(46). С. 150–153.</w:t>
      </w:r>
    </w:p>
    <w:p w14:paraId="178E4DCD" w14:textId="49874751" w:rsidR="00BC6916" w:rsidRPr="00BC6916" w:rsidRDefault="00BC6916" w:rsidP="00BC6916">
      <w:pPr>
        <w:pStyle w:val="E"/>
        <w:rPr>
          <w:lang w:val="ru-RU"/>
        </w:rPr>
      </w:pPr>
      <w:r w:rsidRPr="00BC6916">
        <w:rPr>
          <w:lang w:val="ru-RU"/>
        </w:rPr>
        <w:t xml:space="preserve">Аристова А.С., Безносюк Ю.С., Ведикер П.К., Воронович Н.Е. Использование чат-ботов в образовательном процессе // Цифровая трансформация общества, экономики, менеджмента и образования: материалы </w:t>
      </w:r>
      <w:r w:rsidRPr="00BC6916">
        <w:t>II</w:t>
      </w:r>
      <w:r w:rsidRPr="00BC6916">
        <w:rPr>
          <w:lang w:val="ru-RU"/>
        </w:rPr>
        <w:t xml:space="preserve"> Международной конференции. Екатеринбург: УрФУ, 2020. Т. 2. С. 95–99. </w:t>
      </w:r>
      <w:r w:rsidRPr="00BC6916">
        <w:t>URL</w:t>
      </w:r>
      <w:r w:rsidRPr="00BC6916">
        <w:rPr>
          <w:lang w:val="ru-RU"/>
        </w:rPr>
        <w:t xml:space="preserve">: </w:t>
      </w:r>
      <w:r w:rsidRPr="00BC6916">
        <w:t>https</w:t>
      </w:r>
      <w:r w:rsidRPr="00BC6916">
        <w:rPr>
          <w:lang w:val="ru-RU"/>
        </w:rPr>
        <w:t>://</w:t>
      </w:r>
      <w:r w:rsidRPr="00BC6916">
        <w:t>elar</w:t>
      </w:r>
      <w:r w:rsidRPr="00BC6916">
        <w:rPr>
          <w:lang w:val="ru-RU"/>
        </w:rPr>
        <w:t>.</w:t>
      </w:r>
      <w:r w:rsidRPr="00BC6916">
        <w:t>urfu</w:t>
      </w:r>
      <w:r w:rsidRPr="00BC6916">
        <w:rPr>
          <w:lang w:val="ru-RU"/>
        </w:rPr>
        <w:t>.</w:t>
      </w:r>
      <w:r w:rsidRPr="00BC6916">
        <w:t>ru</w:t>
      </w:r>
      <w:r w:rsidRPr="00BC6916">
        <w:rPr>
          <w:lang w:val="ru-RU"/>
        </w:rPr>
        <w:t>/</w:t>
      </w:r>
      <w:r w:rsidRPr="00BC6916">
        <w:t>handle</w:t>
      </w:r>
      <w:r w:rsidRPr="00BC6916">
        <w:rPr>
          <w:lang w:val="ru-RU"/>
        </w:rPr>
        <w:t>/10995/82473 (дата обращения: 25.03.2026).</w:t>
      </w:r>
    </w:p>
    <w:p w14:paraId="5C0BACC0" w14:textId="238796D6" w:rsidR="00BC6916" w:rsidRPr="00BC6916" w:rsidRDefault="00BC6916" w:rsidP="00BC6916">
      <w:pPr>
        <w:pStyle w:val="E"/>
        <w:rPr>
          <w:lang w:val="ru-RU"/>
        </w:rPr>
      </w:pPr>
      <w:r w:rsidRPr="00BC6916">
        <w:rPr>
          <w:lang w:val="ru-RU"/>
        </w:rPr>
        <w:t xml:space="preserve">Пересыпкина М.А., </w:t>
      </w:r>
      <w:proofErr w:type="spellStart"/>
      <w:r w:rsidRPr="00BC6916">
        <w:rPr>
          <w:lang w:val="ru-RU"/>
        </w:rPr>
        <w:t>Жамнова</w:t>
      </w:r>
      <w:proofErr w:type="spellEnd"/>
      <w:r w:rsidRPr="00BC6916">
        <w:rPr>
          <w:lang w:val="ru-RU"/>
        </w:rPr>
        <w:t xml:space="preserve"> М.С., Румак Д.П., </w:t>
      </w:r>
      <w:proofErr w:type="spellStart"/>
      <w:r w:rsidRPr="00BC6916">
        <w:rPr>
          <w:lang w:val="ru-RU"/>
        </w:rPr>
        <w:t>Гузева</w:t>
      </w:r>
      <w:proofErr w:type="spellEnd"/>
      <w:r w:rsidRPr="00BC6916">
        <w:rPr>
          <w:lang w:val="ru-RU"/>
        </w:rPr>
        <w:t xml:space="preserve"> Т.А., Адамова Л.Е., Варламов О.О. Методика формирования последовательности учебных дисциплин в вузе с использованием </w:t>
      </w:r>
      <w:proofErr w:type="spellStart"/>
      <w:r w:rsidRPr="00BC6916">
        <w:rPr>
          <w:lang w:val="ru-RU"/>
        </w:rPr>
        <w:t>миварных</w:t>
      </w:r>
      <w:proofErr w:type="spellEnd"/>
      <w:r w:rsidRPr="00BC6916">
        <w:rPr>
          <w:lang w:val="ru-RU"/>
        </w:rPr>
        <w:t xml:space="preserve"> экспертных систем // Естественные и технические науки. М.: Издательство «Спутник+», 2024. № 6 (193). С. 278–284. URL: https://elibrary.ru/item.asp?id=67981543 (дата обращения: 25.03.2026).</w:t>
      </w:r>
    </w:p>
    <w:p w14:paraId="46EF2149" w14:textId="52ADF07C" w:rsidR="00BC6916" w:rsidRPr="00BC6916" w:rsidRDefault="00BC6916" w:rsidP="00BC6916">
      <w:pPr>
        <w:pStyle w:val="E"/>
        <w:rPr>
          <w:lang w:val="ru-RU"/>
        </w:rPr>
      </w:pPr>
      <w:r w:rsidRPr="00BC6916">
        <w:rPr>
          <w:lang w:val="ru-RU"/>
        </w:rPr>
        <w:t xml:space="preserve">Калистратов А.П., Заикин С.И., Кузовлев В.И., Семкин П.С. Использование </w:t>
      </w:r>
      <w:proofErr w:type="spellStart"/>
      <w:r w:rsidRPr="00BC6916">
        <w:rPr>
          <w:lang w:val="ru-RU"/>
        </w:rPr>
        <w:t>снапшотов</w:t>
      </w:r>
      <w:proofErr w:type="spellEnd"/>
      <w:r w:rsidRPr="00BC6916">
        <w:rPr>
          <w:lang w:val="ru-RU"/>
        </w:rPr>
        <w:t xml:space="preserve"> при организации учебной среды на базе виртуальных машин // Наука и образование: научное издание МГТУ им. Н.Э. Баумана. М.: МГТУ им. Н.Э. Баумана, 2016. № 7. С. 209–215. URL: https://elibrary.ru/item.asp?id=27527491 (дата обращения: 25.03.2026).</w:t>
      </w:r>
    </w:p>
    <w:p w14:paraId="51097113" w14:textId="0813FD63" w:rsidR="00B95F0B" w:rsidRPr="00BC6916" w:rsidRDefault="00BC6916" w:rsidP="00BC6916">
      <w:pPr>
        <w:pStyle w:val="E"/>
        <w:rPr>
          <w:lang w:val="ru-RU"/>
        </w:rPr>
      </w:pPr>
      <w:r w:rsidRPr="00BC6916">
        <w:rPr>
          <w:lang w:val="ru-RU"/>
        </w:rPr>
        <w:t xml:space="preserve">Балдин А.В., </w:t>
      </w:r>
      <w:proofErr w:type="spellStart"/>
      <w:r w:rsidRPr="00BC6916">
        <w:rPr>
          <w:lang w:val="ru-RU"/>
        </w:rPr>
        <w:t>Тоноян</w:t>
      </w:r>
      <w:proofErr w:type="spellEnd"/>
      <w:r w:rsidRPr="00BC6916">
        <w:rPr>
          <w:lang w:val="ru-RU"/>
        </w:rPr>
        <w:t xml:space="preserve"> С.А., Елисеев Д.В. Многомерное описание сложных темпоральных данных // Информационно-измерительные и управляющие системы. М.: Издательство «Радиотехника», 2016. Т. 14. № 12. С. 105–110. URL: https://elibrary.ru/item.asp?id=28099172 (дата обращения: 25.03.2026).</w:t>
      </w:r>
    </w:p>
    <w:sectPr w:rsidR="00B95F0B" w:rsidRPr="00BC6916" w:rsidSect="005574DC">
      <w:footerReference w:type="default" r:id="rId8"/>
      <w:pgSz w:w="11906" w:h="16838" w:code="9"/>
      <w:pgMar w:top="1134" w:right="1134" w:bottom="1134" w:left="1134" w:header="720" w:footer="720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42288D" w14:textId="77777777" w:rsidR="00216E5D" w:rsidRDefault="00216E5D">
      <w:r>
        <w:separator/>
      </w:r>
    </w:p>
  </w:endnote>
  <w:endnote w:type="continuationSeparator" w:id="0">
    <w:p w14:paraId="5E11E647" w14:textId="77777777" w:rsidR="00216E5D" w:rsidRDefault="00216E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ndara">
    <w:panose1 w:val="020E0502030303020204"/>
    <w:charset w:val="CC"/>
    <w:family w:val="swiss"/>
    <w:pitch w:val="variable"/>
    <w:sig w:usb0="A00002EF" w:usb1="4000A44B" w:usb2="00000000" w:usb3="00000000" w:csb0="0000019F" w:csb1="00000000"/>
  </w:font>
  <w:font w:name="STKaiti">
    <w:charset w:val="86"/>
    <w:family w:val="auto"/>
    <w:pitch w:val="variable"/>
    <w:sig w:usb0="00000287" w:usb1="080F0000" w:usb2="00000010" w:usb3="00000000" w:csb0="0004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D6CC10" w14:textId="77777777" w:rsidR="0013591F" w:rsidRDefault="0013591F">
    <w:pPr>
      <w:pStyle w:val="aff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832E63" w14:textId="77777777" w:rsidR="00216E5D" w:rsidRDefault="00216E5D">
      <w:r>
        <w:separator/>
      </w:r>
    </w:p>
  </w:footnote>
  <w:footnote w:type="continuationSeparator" w:id="0">
    <w:p w14:paraId="2B9D0A60" w14:textId="77777777" w:rsidR="00216E5D" w:rsidRDefault="00216E5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90A2157A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90E8AC9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B9A6857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145096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3B6ADD42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17C44F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D67864D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A442E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AD982D2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AA08911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ABD1B7F"/>
    <w:multiLevelType w:val="hybridMultilevel"/>
    <w:tmpl w:val="FBBAC212"/>
    <w:lvl w:ilvl="0" w:tplc="0419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1" w15:restartNumberingAfterBreak="0">
    <w:nsid w:val="11994810"/>
    <w:multiLevelType w:val="hybridMultilevel"/>
    <w:tmpl w:val="28F82880"/>
    <w:lvl w:ilvl="0" w:tplc="DA8E06E6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9C4586"/>
    <w:multiLevelType w:val="hybridMultilevel"/>
    <w:tmpl w:val="23805A28"/>
    <w:lvl w:ilvl="0" w:tplc="4A761942">
      <w:start w:val="1"/>
      <w:numFmt w:val="decimal"/>
      <w:pStyle w:val="E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69A52F2"/>
    <w:multiLevelType w:val="multilevel"/>
    <w:tmpl w:val="56F2101C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color w:val="1CADE4" w:themeColor="accent1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  <w:color w:val="1CADE4" w:themeColor="accent1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color w:val="1CADE4" w:themeColor="accent1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  <w:color w:val="1CADE4" w:themeColor="accent1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  <w:color w:val="1CADE4" w:themeColor="accent1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  <w:color w:val="1CADE4" w:themeColor="accent1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  <w:color w:val="1CADE4" w:themeColor="accent1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color w:val="1CADE4" w:themeColor="accent1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  <w:color w:val="1CADE4" w:themeColor="accent1"/>
      </w:rPr>
    </w:lvl>
  </w:abstractNum>
  <w:abstractNum w:abstractNumId="14" w15:restartNumberingAfterBreak="0">
    <w:nsid w:val="4CFA5C3D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5" w15:restartNumberingAfterBreak="0">
    <w:nsid w:val="53286F05"/>
    <w:multiLevelType w:val="hybridMultilevel"/>
    <w:tmpl w:val="D0503E86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6" w15:restartNumberingAfterBreak="0">
    <w:nsid w:val="549B76E6"/>
    <w:multiLevelType w:val="hybridMultilevel"/>
    <w:tmpl w:val="1D409D1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8C5220C"/>
    <w:multiLevelType w:val="hybridMultilevel"/>
    <w:tmpl w:val="C04CC718"/>
    <w:lvl w:ilvl="0" w:tplc="652E35D8">
      <w:start w:val="1"/>
      <w:numFmt w:val="decimal"/>
      <w:pStyle w:val="B"/>
      <w:lvlText w:val="%1."/>
      <w:lvlJc w:val="left"/>
      <w:pPr>
        <w:ind w:left="78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5" w:hanging="360"/>
      </w:pPr>
    </w:lvl>
    <w:lvl w:ilvl="2" w:tplc="0419001B" w:tentative="1">
      <w:start w:val="1"/>
      <w:numFmt w:val="lowerRoman"/>
      <w:lvlText w:val="%3."/>
      <w:lvlJc w:val="right"/>
      <w:pPr>
        <w:ind w:left="2225" w:hanging="180"/>
      </w:pPr>
    </w:lvl>
    <w:lvl w:ilvl="3" w:tplc="0419000F" w:tentative="1">
      <w:start w:val="1"/>
      <w:numFmt w:val="decimal"/>
      <w:lvlText w:val="%4."/>
      <w:lvlJc w:val="left"/>
      <w:pPr>
        <w:ind w:left="2945" w:hanging="360"/>
      </w:pPr>
    </w:lvl>
    <w:lvl w:ilvl="4" w:tplc="04190019" w:tentative="1">
      <w:start w:val="1"/>
      <w:numFmt w:val="lowerLetter"/>
      <w:lvlText w:val="%5."/>
      <w:lvlJc w:val="left"/>
      <w:pPr>
        <w:ind w:left="3665" w:hanging="360"/>
      </w:pPr>
    </w:lvl>
    <w:lvl w:ilvl="5" w:tplc="0419001B" w:tentative="1">
      <w:start w:val="1"/>
      <w:numFmt w:val="lowerRoman"/>
      <w:lvlText w:val="%6."/>
      <w:lvlJc w:val="right"/>
      <w:pPr>
        <w:ind w:left="4385" w:hanging="180"/>
      </w:pPr>
    </w:lvl>
    <w:lvl w:ilvl="6" w:tplc="0419000F" w:tentative="1">
      <w:start w:val="1"/>
      <w:numFmt w:val="decimal"/>
      <w:lvlText w:val="%7."/>
      <w:lvlJc w:val="left"/>
      <w:pPr>
        <w:ind w:left="5105" w:hanging="360"/>
      </w:pPr>
    </w:lvl>
    <w:lvl w:ilvl="7" w:tplc="04190019" w:tentative="1">
      <w:start w:val="1"/>
      <w:numFmt w:val="lowerLetter"/>
      <w:lvlText w:val="%8."/>
      <w:lvlJc w:val="left"/>
      <w:pPr>
        <w:ind w:left="5825" w:hanging="360"/>
      </w:pPr>
    </w:lvl>
    <w:lvl w:ilvl="8" w:tplc="041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8" w15:restartNumberingAfterBreak="0">
    <w:nsid w:val="69B22643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9" w15:restartNumberingAfterBreak="0">
    <w:nsid w:val="6C3D40AB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72C54C79"/>
    <w:multiLevelType w:val="hybridMultilevel"/>
    <w:tmpl w:val="6276D856"/>
    <w:lvl w:ilvl="0" w:tplc="E5BCEDD6">
      <w:start w:val="1"/>
      <w:numFmt w:val="bullet"/>
      <w:pStyle w:val="C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21" w15:restartNumberingAfterBreak="0">
    <w:nsid w:val="751F6C5A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>
    <w:abstractNumId w:val="16"/>
  </w:num>
  <w:num w:numId="2">
    <w:abstractNumId w:val="13"/>
  </w:num>
  <w:num w:numId="3">
    <w:abstractNumId w:val="13"/>
  </w:num>
  <w:num w:numId="4">
    <w:abstractNumId w:val="13"/>
  </w:num>
  <w:num w:numId="5">
    <w:abstractNumId w:val="13"/>
  </w:num>
  <w:num w:numId="6">
    <w:abstractNumId w:val="13"/>
  </w:num>
  <w:num w:numId="7">
    <w:abstractNumId w:val="13"/>
  </w:num>
  <w:num w:numId="8">
    <w:abstractNumId w:val="13"/>
  </w:num>
  <w:num w:numId="9">
    <w:abstractNumId w:val="13"/>
  </w:num>
  <w:num w:numId="10">
    <w:abstractNumId w:val="13"/>
  </w:num>
  <w:num w:numId="11">
    <w:abstractNumId w:val="13"/>
  </w:num>
  <w:num w:numId="12">
    <w:abstractNumId w:val="13"/>
  </w:num>
  <w:num w:numId="13">
    <w:abstractNumId w:val="19"/>
  </w:num>
  <w:num w:numId="14">
    <w:abstractNumId w:val="18"/>
  </w:num>
  <w:num w:numId="15">
    <w:abstractNumId w:val="21"/>
  </w:num>
  <w:num w:numId="16">
    <w:abstractNumId w:val="14"/>
  </w:num>
  <w:num w:numId="17">
    <w:abstractNumId w:val="9"/>
  </w:num>
  <w:num w:numId="18">
    <w:abstractNumId w:val="7"/>
  </w:num>
  <w:num w:numId="19">
    <w:abstractNumId w:val="6"/>
  </w:num>
  <w:num w:numId="20">
    <w:abstractNumId w:val="5"/>
  </w:num>
  <w:num w:numId="21">
    <w:abstractNumId w:val="4"/>
  </w:num>
  <w:num w:numId="22">
    <w:abstractNumId w:val="8"/>
  </w:num>
  <w:num w:numId="23">
    <w:abstractNumId w:val="3"/>
  </w:num>
  <w:num w:numId="24">
    <w:abstractNumId w:val="2"/>
  </w:num>
  <w:num w:numId="25">
    <w:abstractNumId w:val="1"/>
  </w:num>
  <w:num w:numId="26">
    <w:abstractNumId w:val="0"/>
  </w:num>
  <w:num w:numId="27">
    <w:abstractNumId w:val="15"/>
  </w:num>
  <w:num w:numId="28">
    <w:abstractNumId w:val="10"/>
  </w:num>
  <w:num w:numId="29">
    <w:abstractNumId w:val="12"/>
  </w:num>
  <w:num w:numId="30">
    <w:abstractNumId w:val="11"/>
  </w:num>
  <w:num w:numId="31">
    <w:abstractNumId w:val="20"/>
  </w:num>
  <w:num w:numId="32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04F2"/>
    <w:rsid w:val="000121BD"/>
    <w:rsid w:val="00051151"/>
    <w:rsid w:val="000934E4"/>
    <w:rsid w:val="000A0F9B"/>
    <w:rsid w:val="000B376F"/>
    <w:rsid w:val="000C4994"/>
    <w:rsid w:val="000F2345"/>
    <w:rsid w:val="000F2EFF"/>
    <w:rsid w:val="000F49CC"/>
    <w:rsid w:val="00101FFC"/>
    <w:rsid w:val="001104F2"/>
    <w:rsid w:val="00123E1E"/>
    <w:rsid w:val="0013591F"/>
    <w:rsid w:val="00147317"/>
    <w:rsid w:val="00192468"/>
    <w:rsid w:val="00216BF8"/>
    <w:rsid w:val="00216E5D"/>
    <w:rsid w:val="002363B4"/>
    <w:rsid w:val="0024640E"/>
    <w:rsid w:val="00260335"/>
    <w:rsid w:val="00262989"/>
    <w:rsid w:val="00271FAD"/>
    <w:rsid w:val="002A1604"/>
    <w:rsid w:val="002B63A7"/>
    <w:rsid w:val="002C1B16"/>
    <w:rsid w:val="002D4FDB"/>
    <w:rsid w:val="00303EC0"/>
    <w:rsid w:val="003242B6"/>
    <w:rsid w:val="00325146"/>
    <w:rsid w:val="00363963"/>
    <w:rsid w:val="00366B4B"/>
    <w:rsid w:val="003951D3"/>
    <w:rsid w:val="003D7E05"/>
    <w:rsid w:val="003F21DC"/>
    <w:rsid w:val="00412084"/>
    <w:rsid w:val="004C1090"/>
    <w:rsid w:val="004D53EA"/>
    <w:rsid w:val="004F1D5F"/>
    <w:rsid w:val="00506239"/>
    <w:rsid w:val="00510C18"/>
    <w:rsid w:val="00515BF8"/>
    <w:rsid w:val="005336FA"/>
    <w:rsid w:val="005574DC"/>
    <w:rsid w:val="005605F7"/>
    <w:rsid w:val="00602DA2"/>
    <w:rsid w:val="00614332"/>
    <w:rsid w:val="00616CEB"/>
    <w:rsid w:val="0065692B"/>
    <w:rsid w:val="00680A78"/>
    <w:rsid w:val="006927D6"/>
    <w:rsid w:val="006C0159"/>
    <w:rsid w:val="006C01EE"/>
    <w:rsid w:val="006C3FEF"/>
    <w:rsid w:val="00712A93"/>
    <w:rsid w:val="00724796"/>
    <w:rsid w:val="00764417"/>
    <w:rsid w:val="00766391"/>
    <w:rsid w:val="00771F16"/>
    <w:rsid w:val="0077208B"/>
    <w:rsid w:val="00780372"/>
    <w:rsid w:val="0078294C"/>
    <w:rsid w:val="007C686A"/>
    <w:rsid w:val="007E54AC"/>
    <w:rsid w:val="00802F9B"/>
    <w:rsid w:val="008075B4"/>
    <w:rsid w:val="0081383D"/>
    <w:rsid w:val="0082376C"/>
    <w:rsid w:val="008400A0"/>
    <w:rsid w:val="008448D9"/>
    <w:rsid w:val="008A1140"/>
    <w:rsid w:val="008B6008"/>
    <w:rsid w:val="00925CC1"/>
    <w:rsid w:val="00971DEC"/>
    <w:rsid w:val="0099691A"/>
    <w:rsid w:val="009A0F42"/>
    <w:rsid w:val="009C7076"/>
    <w:rsid w:val="009E21EE"/>
    <w:rsid w:val="00A42ABD"/>
    <w:rsid w:val="00A53C04"/>
    <w:rsid w:val="00B0571E"/>
    <w:rsid w:val="00B21281"/>
    <w:rsid w:val="00B35A4F"/>
    <w:rsid w:val="00B41820"/>
    <w:rsid w:val="00B64B70"/>
    <w:rsid w:val="00B65916"/>
    <w:rsid w:val="00B66857"/>
    <w:rsid w:val="00B95F0B"/>
    <w:rsid w:val="00BA3B94"/>
    <w:rsid w:val="00BB4F49"/>
    <w:rsid w:val="00BC6916"/>
    <w:rsid w:val="00BE06FC"/>
    <w:rsid w:val="00C07BE9"/>
    <w:rsid w:val="00C71F9B"/>
    <w:rsid w:val="00C92974"/>
    <w:rsid w:val="00CC3ACC"/>
    <w:rsid w:val="00CE052E"/>
    <w:rsid w:val="00D96A6C"/>
    <w:rsid w:val="00DB4AA9"/>
    <w:rsid w:val="00DC7139"/>
    <w:rsid w:val="00DF2625"/>
    <w:rsid w:val="00E04FD7"/>
    <w:rsid w:val="00E30415"/>
    <w:rsid w:val="00E860C4"/>
    <w:rsid w:val="00EB77ED"/>
    <w:rsid w:val="00F52943"/>
    <w:rsid w:val="00F6325C"/>
    <w:rsid w:val="00F8776C"/>
    <w:rsid w:val="00F9577D"/>
    <w:rsid w:val="00FC7BFC"/>
    <w:rsid w:val="00FF6E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2380D6A"/>
  <w15:chartTrackingRefBased/>
  <w15:docId w15:val="{71869A97-745F-4FF2-9535-E983BB9F9D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1104F2"/>
    <w:pPr>
      <w:spacing w:after="0" w:line="240" w:lineRule="auto"/>
    </w:pPr>
    <w:rPr>
      <w:rFonts w:ascii="Times New Roman" w:eastAsia="Times New Roman" w:hAnsi="Times New Roman" w:cs="Times New Roman"/>
      <w:sz w:val="29"/>
      <w:szCs w:val="24"/>
      <w:lang w:val="ru-RU" w:eastAsia="ru-RU"/>
    </w:rPr>
  </w:style>
  <w:style w:type="paragraph" w:styleId="1">
    <w:name w:val="heading 1"/>
    <w:basedOn w:val="a"/>
    <w:next w:val="a"/>
    <w:link w:val="10"/>
    <w:autoRedefine/>
    <w:uiPriority w:val="9"/>
    <w:qFormat/>
    <w:rsid w:val="00B66857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b/>
      <w:bCs/>
      <w:sz w:val="40"/>
      <w:szCs w:val="40"/>
    </w:rPr>
  </w:style>
  <w:style w:type="paragraph" w:styleId="2">
    <w:name w:val="heading 2"/>
    <w:basedOn w:val="a"/>
    <w:next w:val="a"/>
    <w:link w:val="20"/>
    <w:autoRedefine/>
    <w:uiPriority w:val="9"/>
    <w:semiHidden/>
    <w:unhideWhenUsed/>
    <w:qFormat/>
    <w:rsid w:val="00B66857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autoRedefine/>
    <w:uiPriority w:val="9"/>
    <w:semiHidden/>
    <w:unhideWhenUsed/>
    <w:qFormat/>
    <w:rsid w:val="00B66857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b/>
      <w:bCs/>
      <w:sz w:val="24"/>
    </w:rPr>
  </w:style>
  <w:style w:type="paragraph" w:styleId="4">
    <w:name w:val="heading 4"/>
    <w:basedOn w:val="a"/>
    <w:next w:val="a"/>
    <w:link w:val="40"/>
    <w:autoRedefine/>
    <w:uiPriority w:val="9"/>
    <w:semiHidden/>
    <w:unhideWhenUsed/>
    <w:qFormat/>
    <w:rsid w:val="00B66857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5">
    <w:name w:val="heading 5"/>
    <w:basedOn w:val="a"/>
    <w:next w:val="a"/>
    <w:link w:val="50"/>
    <w:autoRedefine/>
    <w:uiPriority w:val="9"/>
    <w:semiHidden/>
    <w:unhideWhenUsed/>
    <w:qFormat/>
    <w:rsid w:val="00B66857"/>
    <w:pPr>
      <w:keepNext/>
      <w:keepLines/>
      <w:spacing w:before="40"/>
      <w:outlineLvl w:val="4"/>
    </w:pPr>
    <w:rPr>
      <w:rFonts w:asciiTheme="majorHAnsi" w:eastAsiaTheme="majorEastAsia" w:hAnsiTheme="majorHAnsi" w:cstheme="majorBidi"/>
    </w:rPr>
  </w:style>
  <w:style w:type="paragraph" w:styleId="6">
    <w:name w:val="heading 6"/>
    <w:basedOn w:val="a"/>
    <w:next w:val="a"/>
    <w:link w:val="60"/>
    <w:autoRedefine/>
    <w:uiPriority w:val="9"/>
    <w:semiHidden/>
    <w:unhideWhenUsed/>
    <w:qFormat/>
    <w:rsid w:val="00B66857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szCs w:val="20"/>
    </w:rPr>
  </w:style>
  <w:style w:type="paragraph" w:styleId="7">
    <w:name w:val="heading 7"/>
    <w:basedOn w:val="a"/>
    <w:next w:val="a"/>
    <w:link w:val="70"/>
    <w:autoRedefine/>
    <w:uiPriority w:val="9"/>
    <w:semiHidden/>
    <w:unhideWhenUsed/>
    <w:qFormat/>
    <w:rsid w:val="00B66857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szCs w:val="20"/>
    </w:rPr>
  </w:style>
  <w:style w:type="paragraph" w:styleId="8">
    <w:name w:val="heading 8"/>
    <w:basedOn w:val="a"/>
    <w:next w:val="a"/>
    <w:link w:val="80"/>
    <w:autoRedefine/>
    <w:uiPriority w:val="9"/>
    <w:semiHidden/>
    <w:unhideWhenUsed/>
    <w:qFormat/>
    <w:rsid w:val="00B66857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aps/>
      <w:color w:val="272727" w:themeColor="text1" w:themeTint="D8"/>
      <w:szCs w:val="18"/>
    </w:rPr>
  </w:style>
  <w:style w:type="paragraph" w:styleId="9">
    <w:name w:val="heading 9"/>
    <w:basedOn w:val="a"/>
    <w:next w:val="a"/>
    <w:link w:val="90"/>
    <w:autoRedefine/>
    <w:uiPriority w:val="9"/>
    <w:semiHidden/>
    <w:unhideWhenUsed/>
    <w:qFormat/>
    <w:rsid w:val="00B66857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aps/>
      <w:szCs w:val="1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b/>
      <w:bCs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Pr>
      <w:rFonts w:asciiTheme="majorHAnsi" w:eastAsiaTheme="majorEastAsia" w:hAnsiTheme="majorHAnsi" w:cstheme="majorBidi"/>
      <w:b/>
      <w:bCs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50">
    <w:name w:val="Заголовок 5 Знак"/>
    <w:basedOn w:val="a0"/>
    <w:link w:val="5"/>
    <w:uiPriority w:val="9"/>
    <w:rPr>
      <w:rFonts w:asciiTheme="majorHAnsi" w:eastAsiaTheme="majorEastAsia" w:hAnsiTheme="majorHAnsi" w:cstheme="majorBidi"/>
    </w:rPr>
  </w:style>
  <w:style w:type="character" w:customStyle="1" w:styleId="60">
    <w:name w:val="Заголовок 6 Знак"/>
    <w:basedOn w:val="a0"/>
    <w:link w:val="6"/>
    <w:uiPriority w:val="9"/>
    <w:semiHidden/>
    <w:rsid w:val="00B66857"/>
    <w:rPr>
      <w:rFonts w:asciiTheme="majorHAnsi" w:eastAsiaTheme="majorEastAsia" w:hAnsiTheme="majorHAnsi" w:cstheme="majorBidi"/>
      <w:szCs w:val="20"/>
    </w:rPr>
  </w:style>
  <w:style w:type="character" w:customStyle="1" w:styleId="70">
    <w:name w:val="Заголовок 7 Знак"/>
    <w:basedOn w:val="a0"/>
    <w:link w:val="7"/>
    <w:uiPriority w:val="9"/>
    <w:semiHidden/>
    <w:rsid w:val="00B66857"/>
    <w:rPr>
      <w:rFonts w:asciiTheme="majorHAnsi" w:eastAsiaTheme="majorEastAsia" w:hAnsiTheme="majorHAnsi" w:cstheme="majorBidi"/>
      <w:i/>
      <w:iCs/>
      <w:szCs w:val="20"/>
    </w:rPr>
  </w:style>
  <w:style w:type="character" w:customStyle="1" w:styleId="80">
    <w:name w:val="Заголовок 8 Знак"/>
    <w:basedOn w:val="a0"/>
    <w:link w:val="8"/>
    <w:uiPriority w:val="9"/>
    <w:semiHidden/>
    <w:rsid w:val="00B66857"/>
    <w:rPr>
      <w:rFonts w:asciiTheme="majorHAnsi" w:eastAsiaTheme="majorEastAsia" w:hAnsiTheme="majorHAnsi" w:cstheme="majorBidi"/>
      <w:caps/>
      <w:color w:val="272727" w:themeColor="text1" w:themeTint="D8"/>
      <w:szCs w:val="18"/>
    </w:rPr>
  </w:style>
  <w:style w:type="character" w:customStyle="1" w:styleId="90">
    <w:name w:val="Заголовок 9 Знак"/>
    <w:basedOn w:val="a0"/>
    <w:link w:val="9"/>
    <w:uiPriority w:val="9"/>
    <w:semiHidden/>
    <w:rsid w:val="00B66857"/>
    <w:rPr>
      <w:rFonts w:asciiTheme="majorHAnsi" w:eastAsiaTheme="majorEastAsia" w:hAnsiTheme="majorHAnsi" w:cstheme="majorBidi"/>
      <w:i/>
      <w:iCs/>
      <w:caps/>
      <w:szCs w:val="18"/>
    </w:rPr>
  </w:style>
  <w:style w:type="paragraph" w:styleId="a3">
    <w:name w:val="Title"/>
    <w:basedOn w:val="a"/>
    <w:next w:val="a"/>
    <w:link w:val="a4"/>
    <w:uiPriority w:val="1"/>
    <w:qFormat/>
    <w:pPr>
      <w:contextualSpacing/>
    </w:pPr>
    <w:rPr>
      <w:rFonts w:asciiTheme="majorHAnsi" w:eastAsiaTheme="majorEastAsia" w:hAnsiTheme="majorHAnsi" w:cstheme="majorBidi"/>
      <w:spacing w:val="-10"/>
      <w:kern w:val="28"/>
      <w:sz w:val="72"/>
      <w:szCs w:val="72"/>
    </w:rPr>
  </w:style>
  <w:style w:type="character" w:customStyle="1" w:styleId="a4">
    <w:name w:val="Заголовок Знак"/>
    <w:basedOn w:val="a0"/>
    <w:link w:val="a3"/>
    <w:uiPriority w:val="1"/>
    <w:rsid w:val="00B66857"/>
    <w:rPr>
      <w:rFonts w:asciiTheme="majorHAnsi" w:eastAsiaTheme="majorEastAsia" w:hAnsiTheme="majorHAnsi" w:cstheme="majorBidi"/>
      <w:spacing w:val="-10"/>
      <w:kern w:val="28"/>
      <w:sz w:val="72"/>
      <w:szCs w:val="72"/>
    </w:rPr>
  </w:style>
  <w:style w:type="paragraph" w:styleId="a5">
    <w:name w:val="Subtitle"/>
    <w:basedOn w:val="a"/>
    <w:next w:val="a"/>
    <w:link w:val="a6"/>
    <w:uiPriority w:val="11"/>
    <w:semiHidden/>
    <w:unhideWhenUsed/>
    <w:rsid w:val="000A0F9B"/>
    <w:pPr>
      <w:numPr>
        <w:ilvl w:val="1"/>
      </w:numPr>
    </w:pPr>
    <w:rPr>
      <w:color w:val="404040" w:themeColor="text1" w:themeTint="BF"/>
      <w:spacing w:val="15"/>
    </w:rPr>
  </w:style>
  <w:style w:type="character" w:customStyle="1" w:styleId="a6">
    <w:name w:val="Подзаголовок Знак"/>
    <w:basedOn w:val="a0"/>
    <w:link w:val="a5"/>
    <w:uiPriority w:val="11"/>
    <w:semiHidden/>
    <w:rsid w:val="000A0F9B"/>
    <w:rPr>
      <w:color w:val="404040" w:themeColor="text1" w:themeTint="BF"/>
      <w:spacing w:val="15"/>
    </w:rPr>
  </w:style>
  <w:style w:type="character" w:styleId="a7">
    <w:name w:val="Intense Emphasis"/>
    <w:basedOn w:val="a0"/>
    <w:uiPriority w:val="21"/>
    <w:semiHidden/>
    <w:unhideWhenUsed/>
    <w:qFormat/>
    <w:rsid w:val="000A0F9B"/>
    <w:rPr>
      <w:i/>
      <w:iCs/>
      <w:color w:val="0D5672" w:themeColor="accent1" w:themeShade="80"/>
    </w:rPr>
  </w:style>
  <w:style w:type="paragraph" w:styleId="a8">
    <w:name w:val="Intense Quote"/>
    <w:basedOn w:val="a"/>
    <w:next w:val="a"/>
    <w:link w:val="a9"/>
    <w:uiPriority w:val="30"/>
    <w:semiHidden/>
    <w:unhideWhenUsed/>
    <w:qFormat/>
    <w:rsid w:val="000A0F9B"/>
    <w:pPr>
      <w:pBdr>
        <w:top w:val="single" w:sz="4" w:space="10" w:color="0D5672" w:themeColor="accent1" w:themeShade="80"/>
        <w:bottom w:val="single" w:sz="4" w:space="10" w:color="0D5672" w:themeColor="accent1" w:themeShade="80"/>
      </w:pBdr>
      <w:spacing w:before="360" w:after="360"/>
      <w:ind w:left="864" w:right="864"/>
      <w:jc w:val="center"/>
    </w:pPr>
    <w:rPr>
      <w:i/>
      <w:iCs/>
      <w:color w:val="0D5672" w:themeColor="accent1" w:themeShade="80"/>
    </w:rPr>
  </w:style>
  <w:style w:type="character" w:customStyle="1" w:styleId="a9">
    <w:name w:val="Выделенная цитата Знак"/>
    <w:basedOn w:val="a0"/>
    <w:link w:val="a8"/>
    <w:uiPriority w:val="30"/>
    <w:semiHidden/>
    <w:rsid w:val="000A0F9B"/>
    <w:rPr>
      <w:i/>
      <w:iCs/>
      <w:color w:val="0D5672" w:themeColor="accent1" w:themeShade="80"/>
    </w:rPr>
  </w:style>
  <w:style w:type="character" w:styleId="aa">
    <w:name w:val="Intense Reference"/>
    <w:basedOn w:val="a0"/>
    <w:uiPriority w:val="32"/>
    <w:semiHidden/>
    <w:unhideWhenUsed/>
    <w:qFormat/>
    <w:rsid w:val="000A0F9B"/>
    <w:rPr>
      <w:b/>
      <w:bCs/>
      <w:caps w:val="0"/>
      <w:smallCaps/>
      <w:color w:val="0D5672" w:themeColor="accent1" w:themeShade="80"/>
      <w:spacing w:val="5"/>
    </w:rPr>
  </w:style>
  <w:style w:type="paragraph" w:styleId="ab">
    <w:name w:val="caption"/>
    <w:basedOn w:val="a"/>
    <w:next w:val="a"/>
    <w:uiPriority w:val="35"/>
    <w:semiHidden/>
    <w:unhideWhenUsed/>
    <w:qFormat/>
    <w:rsid w:val="00B66857"/>
    <w:pPr>
      <w:spacing w:after="200"/>
    </w:pPr>
    <w:rPr>
      <w:i/>
      <w:iCs/>
      <w:szCs w:val="20"/>
    </w:rPr>
  </w:style>
  <w:style w:type="paragraph" w:styleId="ac">
    <w:name w:val="TOC Heading"/>
    <w:basedOn w:val="1"/>
    <w:next w:val="a"/>
    <w:uiPriority w:val="39"/>
    <w:semiHidden/>
    <w:unhideWhenUsed/>
    <w:qFormat/>
    <w:pPr>
      <w:outlineLvl w:val="9"/>
    </w:pPr>
  </w:style>
  <w:style w:type="paragraph" w:styleId="ad">
    <w:name w:val="Balloon Text"/>
    <w:basedOn w:val="a"/>
    <w:link w:val="ae"/>
    <w:uiPriority w:val="99"/>
    <w:semiHidden/>
    <w:unhideWhenUsed/>
    <w:rsid w:val="00B66857"/>
    <w:rPr>
      <w:rFonts w:ascii="Segoe UI" w:hAnsi="Segoe UI" w:cs="Segoe UI"/>
      <w:szCs w:val="18"/>
    </w:rPr>
  </w:style>
  <w:style w:type="character" w:customStyle="1" w:styleId="ae">
    <w:name w:val="Текст выноски Знак"/>
    <w:basedOn w:val="a0"/>
    <w:link w:val="ad"/>
    <w:uiPriority w:val="99"/>
    <w:semiHidden/>
    <w:rsid w:val="00B66857"/>
    <w:rPr>
      <w:rFonts w:ascii="Segoe UI" w:hAnsi="Segoe UI" w:cs="Segoe UI"/>
      <w:szCs w:val="18"/>
    </w:rPr>
  </w:style>
  <w:style w:type="paragraph" w:styleId="31">
    <w:name w:val="Body Text 3"/>
    <w:basedOn w:val="a"/>
    <w:link w:val="32"/>
    <w:uiPriority w:val="99"/>
    <w:semiHidden/>
    <w:unhideWhenUsed/>
    <w:rsid w:val="00B66857"/>
    <w:pPr>
      <w:spacing w:after="120"/>
    </w:pPr>
    <w:rPr>
      <w:szCs w:val="16"/>
    </w:rPr>
  </w:style>
  <w:style w:type="character" w:customStyle="1" w:styleId="32">
    <w:name w:val="Основной текст 3 Знак"/>
    <w:basedOn w:val="a0"/>
    <w:link w:val="31"/>
    <w:uiPriority w:val="99"/>
    <w:semiHidden/>
    <w:rsid w:val="00B66857"/>
    <w:rPr>
      <w:szCs w:val="16"/>
    </w:rPr>
  </w:style>
  <w:style w:type="paragraph" w:styleId="33">
    <w:name w:val="Body Text Indent 3"/>
    <w:basedOn w:val="a"/>
    <w:link w:val="34"/>
    <w:uiPriority w:val="99"/>
    <w:semiHidden/>
    <w:unhideWhenUsed/>
    <w:rsid w:val="00B66857"/>
    <w:pPr>
      <w:spacing w:after="120"/>
      <w:ind w:left="360"/>
    </w:pPr>
    <w:rPr>
      <w:szCs w:val="16"/>
    </w:rPr>
  </w:style>
  <w:style w:type="character" w:customStyle="1" w:styleId="34">
    <w:name w:val="Основной текст с отступом 3 Знак"/>
    <w:basedOn w:val="a0"/>
    <w:link w:val="33"/>
    <w:uiPriority w:val="99"/>
    <w:semiHidden/>
    <w:rsid w:val="00B66857"/>
    <w:rPr>
      <w:szCs w:val="16"/>
    </w:rPr>
  </w:style>
  <w:style w:type="character" w:styleId="af">
    <w:name w:val="annotation reference"/>
    <w:basedOn w:val="a0"/>
    <w:uiPriority w:val="99"/>
    <w:semiHidden/>
    <w:unhideWhenUsed/>
    <w:rsid w:val="00B66857"/>
    <w:rPr>
      <w:sz w:val="22"/>
      <w:szCs w:val="16"/>
    </w:rPr>
  </w:style>
  <w:style w:type="paragraph" w:styleId="af0">
    <w:name w:val="annotation text"/>
    <w:basedOn w:val="a"/>
    <w:link w:val="af1"/>
    <w:uiPriority w:val="99"/>
    <w:semiHidden/>
    <w:unhideWhenUsed/>
    <w:rsid w:val="00B66857"/>
    <w:rPr>
      <w:szCs w:val="20"/>
    </w:rPr>
  </w:style>
  <w:style w:type="character" w:customStyle="1" w:styleId="af1">
    <w:name w:val="Текст примечания Знак"/>
    <w:basedOn w:val="a0"/>
    <w:link w:val="af0"/>
    <w:uiPriority w:val="99"/>
    <w:semiHidden/>
    <w:rsid w:val="00B66857"/>
    <w:rPr>
      <w:szCs w:val="20"/>
    </w:rPr>
  </w:style>
  <w:style w:type="paragraph" w:styleId="af2">
    <w:name w:val="annotation subject"/>
    <w:basedOn w:val="af0"/>
    <w:next w:val="af0"/>
    <w:link w:val="af3"/>
    <w:uiPriority w:val="99"/>
    <w:semiHidden/>
    <w:unhideWhenUsed/>
    <w:rsid w:val="00B66857"/>
    <w:rPr>
      <w:b/>
      <w:bCs/>
    </w:rPr>
  </w:style>
  <w:style w:type="character" w:customStyle="1" w:styleId="af3">
    <w:name w:val="Тема примечания Знак"/>
    <w:basedOn w:val="af1"/>
    <w:link w:val="af2"/>
    <w:uiPriority w:val="99"/>
    <w:semiHidden/>
    <w:rsid w:val="00B66857"/>
    <w:rPr>
      <w:b/>
      <w:bCs/>
      <w:szCs w:val="20"/>
    </w:rPr>
  </w:style>
  <w:style w:type="paragraph" w:styleId="af4">
    <w:name w:val="Document Map"/>
    <w:basedOn w:val="a"/>
    <w:link w:val="af5"/>
    <w:uiPriority w:val="99"/>
    <w:semiHidden/>
    <w:unhideWhenUsed/>
    <w:rsid w:val="00B66857"/>
    <w:rPr>
      <w:rFonts w:ascii="Segoe UI" w:hAnsi="Segoe UI" w:cs="Segoe UI"/>
      <w:szCs w:val="16"/>
    </w:rPr>
  </w:style>
  <w:style w:type="character" w:customStyle="1" w:styleId="af5">
    <w:name w:val="Схема документа Знак"/>
    <w:basedOn w:val="a0"/>
    <w:link w:val="af4"/>
    <w:uiPriority w:val="99"/>
    <w:semiHidden/>
    <w:rsid w:val="00B66857"/>
    <w:rPr>
      <w:rFonts w:ascii="Segoe UI" w:hAnsi="Segoe UI" w:cs="Segoe UI"/>
      <w:szCs w:val="16"/>
    </w:rPr>
  </w:style>
  <w:style w:type="paragraph" w:styleId="af6">
    <w:name w:val="endnote text"/>
    <w:basedOn w:val="a"/>
    <w:link w:val="af7"/>
    <w:uiPriority w:val="99"/>
    <w:semiHidden/>
    <w:unhideWhenUsed/>
    <w:rsid w:val="00B66857"/>
    <w:rPr>
      <w:szCs w:val="20"/>
    </w:rPr>
  </w:style>
  <w:style w:type="character" w:customStyle="1" w:styleId="af7">
    <w:name w:val="Текст концевой сноски Знак"/>
    <w:basedOn w:val="a0"/>
    <w:link w:val="af6"/>
    <w:uiPriority w:val="99"/>
    <w:semiHidden/>
    <w:rsid w:val="00B66857"/>
    <w:rPr>
      <w:szCs w:val="20"/>
    </w:rPr>
  </w:style>
  <w:style w:type="paragraph" w:styleId="21">
    <w:name w:val="envelope return"/>
    <w:basedOn w:val="a"/>
    <w:uiPriority w:val="99"/>
    <w:semiHidden/>
    <w:unhideWhenUsed/>
    <w:rsid w:val="00B66857"/>
    <w:rPr>
      <w:rFonts w:asciiTheme="majorHAnsi" w:eastAsiaTheme="majorEastAsia" w:hAnsiTheme="majorHAnsi" w:cstheme="majorBidi"/>
      <w:szCs w:val="20"/>
    </w:rPr>
  </w:style>
  <w:style w:type="paragraph" w:styleId="af8">
    <w:name w:val="footnote text"/>
    <w:basedOn w:val="a"/>
    <w:link w:val="af9"/>
    <w:uiPriority w:val="99"/>
    <w:semiHidden/>
    <w:unhideWhenUsed/>
    <w:rsid w:val="00B66857"/>
    <w:rPr>
      <w:szCs w:val="20"/>
    </w:rPr>
  </w:style>
  <w:style w:type="character" w:customStyle="1" w:styleId="af9">
    <w:name w:val="Текст сноски Знак"/>
    <w:basedOn w:val="a0"/>
    <w:link w:val="af8"/>
    <w:uiPriority w:val="99"/>
    <w:semiHidden/>
    <w:rsid w:val="00B66857"/>
    <w:rPr>
      <w:szCs w:val="20"/>
    </w:rPr>
  </w:style>
  <w:style w:type="character" w:styleId="HTML">
    <w:name w:val="HTML Code"/>
    <w:basedOn w:val="a0"/>
    <w:uiPriority w:val="99"/>
    <w:semiHidden/>
    <w:unhideWhenUsed/>
    <w:rsid w:val="00B66857"/>
    <w:rPr>
      <w:rFonts w:ascii="Consolas" w:hAnsi="Consolas"/>
      <w:sz w:val="22"/>
      <w:szCs w:val="20"/>
    </w:rPr>
  </w:style>
  <w:style w:type="character" w:styleId="HTML0">
    <w:name w:val="HTML Keyboard"/>
    <w:basedOn w:val="a0"/>
    <w:uiPriority w:val="99"/>
    <w:semiHidden/>
    <w:unhideWhenUsed/>
    <w:rsid w:val="00B66857"/>
    <w:rPr>
      <w:rFonts w:ascii="Consolas" w:hAnsi="Consolas"/>
      <w:sz w:val="22"/>
      <w:szCs w:val="20"/>
    </w:rPr>
  </w:style>
  <w:style w:type="paragraph" w:styleId="HTML1">
    <w:name w:val="HTML Preformatted"/>
    <w:basedOn w:val="a"/>
    <w:link w:val="HTML2"/>
    <w:uiPriority w:val="99"/>
    <w:semiHidden/>
    <w:unhideWhenUsed/>
    <w:rsid w:val="00B66857"/>
    <w:rPr>
      <w:rFonts w:ascii="Consolas" w:hAnsi="Consolas"/>
      <w:szCs w:val="20"/>
    </w:rPr>
  </w:style>
  <w:style w:type="character" w:customStyle="1" w:styleId="HTML2">
    <w:name w:val="Стандартный HTML Знак"/>
    <w:basedOn w:val="a0"/>
    <w:link w:val="HTML1"/>
    <w:uiPriority w:val="99"/>
    <w:semiHidden/>
    <w:rsid w:val="00B66857"/>
    <w:rPr>
      <w:rFonts w:ascii="Consolas" w:hAnsi="Consolas"/>
      <w:szCs w:val="20"/>
    </w:rPr>
  </w:style>
  <w:style w:type="character" w:styleId="HTML3">
    <w:name w:val="HTML Typewriter"/>
    <w:basedOn w:val="a0"/>
    <w:uiPriority w:val="99"/>
    <w:semiHidden/>
    <w:unhideWhenUsed/>
    <w:rsid w:val="00B66857"/>
    <w:rPr>
      <w:rFonts w:ascii="Consolas" w:hAnsi="Consolas"/>
      <w:sz w:val="22"/>
      <w:szCs w:val="20"/>
    </w:rPr>
  </w:style>
  <w:style w:type="paragraph" w:styleId="afa">
    <w:name w:val="macro"/>
    <w:link w:val="afb"/>
    <w:uiPriority w:val="99"/>
    <w:semiHidden/>
    <w:unhideWhenUsed/>
    <w:rsid w:val="00B66857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afb">
    <w:name w:val="Текст макроса Знак"/>
    <w:basedOn w:val="a0"/>
    <w:link w:val="afa"/>
    <w:uiPriority w:val="99"/>
    <w:semiHidden/>
    <w:rsid w:val="00B66857"/>
    <w:rPr>
      <w:rFonts w:ascii="Consolas" w:hAnsi="Consolas"/>
      <w:szCs w:val="20"/>
    </w:rPr>
  </w:style>
  <w:style w:type="paragraph" w:styleId="afc">
    <w:name w:val="Plain Text"/>
    <w:basedOn w:val="a"/>
    <w:link w:val="afd"/>
    <w:uiPriority w:val="99"/>
    <w:semiHidden/>
    <w:unhideWhenUsed/>
    <w:rsid w:val="00B66857"/>
    <w:rPr>
      <w:rFonts w:ascii="Consolas" w:hAnsi="Consolas"/>
      <w:szCs w:val="21"/>
    </w:rPr>
  </w:style>
  <w:style w:type="character" w:customStyle="1" w:styleId="afd">
    <w:name w:val="Текст Знак"/>
    <w:basedOn w:val="a0"/>
    <w:link w:val="afc"/>
    <w:uiPriority w:val="99"/>
    <w:semiHidden/>
    <w:rsid w:val="00B66857"/>
    <w:rPr>
      <w:rFonts w:ascii="Consolas" w:hAnsi="Consolas"/>
      <w:szCs w:val="21"/>
    </w:rPr>
  </w:style>
  <w:style w:type="paragraph" w:styleId="afe">
    <w:name w:val="Block Text"/>
    <w:basedOn w:val="a"/>
    <w:uiPriority w:val="99"/>
    <w:semiHidden/>
    <w:unhideWhenUsed/>
    <w:rsid w:val="00216BF8"/>
    <w:pPr>
      <w:pBdr>
        <w:top w:val="single" w:sz="2" w:space="10" w:color="0D5672" w:themeColor="accent1" w:themeShade="80" w:shadow="1"/>
        <w:left w:val="single" w:sz="2" w:space="10" w:color="0D5672" w:themeColor="accent1" w:themeShade="80" w:shadow="1"/>
        <w:bottom w:val="single" w:sz="2" w:space="10" w:color="0D5672" w:themeColor="accent1" w:themeShade="80" w:shadow="1"/>
        <w:right w:val="single" w:sz="2" w:space="10" w:color="0D5672" w:themeColor="accent1" w:themeShade="80" w:shadow="1"/>
      </w:pBdr>
      <w:ind w:left="1152" w:right="1152"/>
    </w:pPr>
    <w:rPr>
      <w:i/>
      <w:iCs/>
      <w:color w:val="0D5672" w:themeColor="accent1" w:themeShade="80"/>
    </w:rPr>
  </w:style>
  <w:style w:type="character" w:styleId="aff">
    <w:name w:val="FollowedHyperlink"/>
    <w:basedOn w:val="a0"/>
    <w:uiPriority w:val="99"/>
    <w:semiHidden/>
    <w:unhideWhenUsed/>
    <w:rsid w:val="00971DEC"/>
    <w:rPr>
      <w:color w:val="215D4B" w:themeColor="accent4" w:themeShade="80"/>
      <w:u w:val="single"/>
    </w:rPr>
  </w:style>
  <w:style w:type="character" w:styleId="aff0">
    <w:name w:val="Hyperlink"/>
    <w:basedOn w:val="a0"/>
    <w:uiPriority w:val="99"/>
    <w:unhideWhenUsed/>
    <w:rsid w:val="00B66857"/>
    <w:rPr>
      <w:color w:val="2E653E" w:themeColor="accent5" w:themeShade="BF"/>
      <w:u w:val="single"/>
    </w:rPr>
  </w:style>
  <w:style w:type="character" w:styleId="aff1">
    <w:name w:val="Placeholder Text"/>
    <w:basedOn w:val="a0"/>
    <w:uiPriority w:val="99"/>
    <w:semiHidden/>
    <w:rsid w:val="00B66857"/>
    <w:rPr>
      <w:color w:val="595959" w:themeColor="text1" w:themeTint="A6"/>
    </w:rPr>
  </w:style>
  <w:style w:type="paragraph" w:styleId="aff2">
    <w:name w:val="header"/>
    <w:basedOn w:val="a"/>
    <w:link w:val="aff3"/>
    <w:uiPriority w:val="99"/>
    <w:unhideWhenUsed/>
    <w:rsid w:val="008B6008"/>
  </w:style>
  <w:style w:type="character" w:customStyle="1" w:styleId="aff3">
    <w:name w:val="Верхний колонтитул Знак"/>
    <w:basedOn w:val="a0"/>
    <w:link w:val="aff2"/>
    <w:uiPriority w:val="99"/>
    <w:rsid w:val="008B6008"/>
  </w:style>
  <w:style w:type="paragraph" w:styleId="aff4">
    <w:name w:val="footer"/>
    <w:basedOn w:val="a"/>
    <w:link w:val="aff5"/>
    <w:uiPriority w:val="99"/>
    <w:unhideWhenUsed/>
    <w:rsid w:val="008B6008"/>
  </w:style>
  <w:style w:type="character" w:customStyle="1" w:styleId="aff5">
    <w:name w:val="Нижний колонтитул Знак"/>
    <w:basedOn w:val="a0"/>
    <w:link w:val="aff4"/>
    <w:uiPriority w:val="99"/>
    <w:rsid w:val="008B6008"/>
  </w:style>
  <w:style w:type="paragraph" w:styleId="aff6">
    <w:name w:val="List Paragraph"/>
    <w:basedOn w:val="a"/>
    <w:uiPriority w:val="34"/>
    <w:unhideWhenUsed/>
    <w:qFormat/>
    <w:rsid w:val="00DB4AA9"/>
    <w:pPr>
      <w:ind w:left="720"/>
      <w:contextualSpacing/>
    </w:pPr>
  </w:style>
  <w:style w:type="character" w:customStyle="1" w:styleId="11">
    <w:name w:val="Неразрешенное упоминание1"/>
    <w:basedOn w:val="a0"/>
    <w:uiPriority w:val="99"/>
    <w:semiHidden/>
    <w:unhideWhenUsed/>
    <w:rsid w:val="0099691A"/>
    <w:rPr>
      <w:color w:val="605E5C"/>
      <w:shd w:val="clear" w:color="auto" w:fill="E1DFDD"/>
    </w:rPr>
  </w:style>
  <w:style w:type="paragraph" w:customStyle="1" w:styleId="12">
    <w:name w:val="1 УДК"/>
    <w:qFormat/>
    <w:rsid w:val="009E21EE"/>
    <w:pPr>
      <w:spacing w:after="60" w:line="240" w:lineRule="auto"/>
    </w:pPr>
    <w:rPr>
      <w:rFonts w:ascii="Times New Roman" w:eastAsia="Times New Roman" w:hAnsi="Times New Roman" w:cs="Times New Roman"/>
      <w:sz w:val="26"/>
      <w:szCs w:val="28"/>
      <w:lang w:val="ru-RU" w:eastAsia="ru-RU"/>
    </w:rPr>
  </w:style>
  <w:style w:type="paragraph" w:customStyle="1" w:styleId="22">
    <w:name w:val="2 Название статьи"/>
    <w:qFormat/>
    <w:rsid w:val="00764417"/>
    <w:pPr>
      <w:suppressAutoHyphens/>
      <w:spacing w:after="60" w:line="240" w:lineRule="auto"/>
      <w:jc w:val="center"/>
    </w:pPr>
    <w:rPr>
      <w:rFonts w:ascii="Times New Roman" w:eastAsia="Times New Roman" w:hAnsi="Times New Roman" w:cs="Times New Roman"/>
      <w:b/>
      <w:caps/>
      <w:sz w:val="26"/>
      <w:szCs w:val="28"/>
      <w:lang w:val="ru-RU" w:eastAsia="ru-RU"/>
    </w:rPr>
  </w:style>
  <w:style w:type="paragraph" w:customStyle="1" w:styleId="35">
    <w:name w:val="3 ФИО"/>
    <w:qFormat/>
    <w:rsid w:val="003F21DC"/>
    <w:pPr>
      <w:suppressAutoHyphens/>
      <w:spacing w:after="60" w:line="240" w:lineRule="auto"/>
      <w:contextualSpacing/>
      <w:jc w:val="right"/>
    </w:pPr>
    <w:rPr>
      <w:rFonts w:ascii="Times New Roman" w:eastAsia="Times New Roman" w:hAnsi="Times New Roman" w:cs="Times New Roman"/>
      <w:sz w:val="26"/>
      <w:szCs w:val="28"/>
      <w:lang w:val="ru-RU" w:eastAsia="ru-RU"/>
    </w:rPr>
  </w:style>
  <w:style w:type="paragraph" w:customStyle="1" w:styleId="41">
    <w:name w:val="4 Аннотация"/>
    <w:qFormat/>
    <w:rsid w:val="009E21EE"/>
    <w:pPr>
      <w:suppressAutoHyphens/>
      <w:spacing w:after="0" w:line="240" w:lineRule="auto"/>
      <w:jc w:val="both"/>
    </w:pPr>
    <w:rPr>
      <w:rFonts w:ascii="Times New Roman" w:eastAsia="Times New Roman" w:hAnsi="Times New Roman" w:cs="Times New Roman"/>
      <w:i/>
      <w:sz w:val="26"/>
      <w:szCs w:val="28"/>
      <w:lang w:val="ru-RU" w:eastAsia="ru-RU"/>
    </w:rPr>
  </w:style>
  <w:style w:type="paragraph" w:customStyle="1" w:styleId="51">
    <w:name w:val="5 Подзаголовок"/>
    <w:qFormat/>
    <w:rsid w:val="00E04FD7"/>
    <w:pPr>
      <w:keepNext/>
      <w:suppressAutoHyphens/>
      <w:spacing w:before="60" w:after="60" w:line="240" w:lineRule="auto"/>
      <w:ind w:left="425"/>
      <w:jc w:val="center"/>
    </w:pPr>
    <w:rPr>
      <w:rFonts w:ascii="Times New Roman" w:eastAsia="Times New Roman" w:hAnsi="Times New Roman" w:cs="Times New Roman"/>
      <w:b/>
      <w:sz w:val="26"/>
      <w:szCs w:val="28"/>
      <w:lang w:val="ru-RU" w:eastAsia="ru-RU"/>
    </w:rPr>
  </w:style>
  <w:style w:type="paragraph" w:customStyle="1" w:styleId="61">
    <w:name w:val="6 Основной текст"/>
    <w:qFormat/>
    <w:rsid w:val="009E21EE"/>
    <w:pPr>
      <w:suppressAutoHyphens/>
      <w:spacing w:after="0" w:line="240" w:lineRule="auto"/>
      <w:ind w:firstLine="425"/>
      <w:jc w:val="both"/>
    </w:pPr>
    <w:rPr>
      <w:rFonts w:ascii="Times New Roman" w:eastAsia="Times New Roman" w:hAnsi="Times New Roman" w:cs="Times New Roman"/>
      <w:sz w:val="26"/>
      <w:szCs w:val="28"/>
      <w:lang w:val="ru-RU" w:eastAsia="ru-RU"/>
    </w:rPr>
  </w:style>
  <w:style w:type="paragraph" w:customStyle="1" w:styleId="Aff7">
    <w:name w:val="A Подпись под рисунком"/>
    <w:qFormat/>
    <w:rsid w:val="008075B4"/>
    <w:pPr>
      <w:suppressAutoHyphens/>
      <w:spacing w:before="120" w:after="240" w:line="240" w:lineRule="auto"/>
      <w:contextualSpacing/>
      <w:jc w:val="center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customStyle="1" w:styleId="D">
    <w:name w:val="D Грант"/>
    <w:qFormat/>
    <w:rsid w:val="000F2345"/>
    <w:pPr>
      <w:suppressAutoHyphens/>
      <w:spacing w:after="0" w:line="240" w:lineRule="auto"/>
      <w:jc w:val="center"/>
    </w:pPr>
    <w:rPr>
      <w:rFonts w:ascii="Times New Roman" w:eastAsia="Times New Roman" w:hAnsi="Times New Roman" w:cs="Times New Roman"/>
      <w:i/>
      <w:sz w:val="26"/>
      <w:szCs w:val="28"/>
      <w:lang w:val="ru-RU" w:eastAsia="ru-RU"/>
    </w:rPr>
  </w:style>
  <w:style w:type="paragraph" w:customStyle="1" w:styleId="E">
    <w:name w:val="E Список литературы"/>
    <w:basedOn w:val="aff6"/>
    <w:qFormat/>
    <w:rsid w:val="008448D9"/>
    <w:pPr>
      <w:numPr>
        <w:numId w:val="29"/>
      </w:numPr>
      <w:ind w:left="426" w:hanging="426"/>
      <w:jc w:val="both"/>
    </w:pPr>
    <w:rPr>
      <w:sz w:val="24"/>
      <w:szCs w:val="28"/>
      <w:lang w:val="en-US"/>
    </w:rPr>
  </w:style>
  <w:style w:type="paragraph" w:customStyle="1" w:styleId="91">
    <w:name w:val="9 Рисунок"/>
    <w:basedOn w:val="Aff7"/>
    <w:qFormat/>
    <w:rsid w:val="008075B4"/>
    <w:pPr>
      <w:keepNext/>
      <w:spacing w:before="240" w:after="120"/>
    </w:pPr>
    <w:rPr>
      <w:noProof/>
    </w:rPr>
  </w:style>
  <w:style w:type="paragraph" w:customStyle="1" w:styleId="71">
    <w:name w:val="7 Заголовок таблицы"/>
    <w:basedOn w:val="Aff7"/>
    <w:qFormat/>
    <w:rsid w:val="000F2345"/>
    <w:pPr>
      <w:keepNext/>
      <w:spacing w:after="120"/>
    </w:pPr>
    <w:rPr>
      <w:b/>
      <w:sz w:val="26"/>
    </w:rPr>
  </w:style>
  <w:style w:type="paragraph" w:customStyle="1" w:styleId="81">
    <w:name w:val="8 Таблица"/>
    <w:basedOn w:val="a"/>
    <w:qFormat/>
    <w:rsid w:val="000F2345"/>
    <w:pPr>
      <w:jc w:val="center"/>
    </w:pPr>
    <w:rPr>
      <w:sz w:val="24"/>
    </w:rPr>
  </w:style>
  <w:style w:type="paragraph" w:customStyle="1" w:styleId="B">
    <w:name w:val="B Нумерованный список"/>
    <w:basedOn w:val="E"/>
    <w:rsid w:val="00EB77ED"/>
    <w:pPr>
      <w:numPr>
        <w:numId w:val="32"/>
      </w:numPr>
      <w:ind w:left="782" w:hanging="357"/>
    </w:pPr>
    <w:rPr>
      <w:sz w:val="26"/>
    </w:rPr>
  </w:style>
  <w:style w:type="paragraph" w:customStyle="1" w:styleId="C">
    <w:name w:val="C Ненумерованный список"/>
    <w:basedOn w:val="B"/>
    <w:rsid w:val="00EB77ED"/>
    <w:pPr>
      <w:numPr>
        <w:numId w:val="31"/>
      </w:numPr>
      <w:ind w:left="782" w:hanging="35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9707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127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&#1040;&#1085;&#1085;&#1072;\AppData\Roaming\Microsoft\&#1064;&#1072;&#1073;&#1083;&#1086;&#1085;&#1099;\&#1044;&#1086;&#1082;&#1091;&#1084;&#1077;&#1085;&#1090;%20&#1089;%20&#1090;&#1077;&#1084;&#1086;&#1081;%20&#1057;&#1087;&#1077;&#1094;&#1080;&#1092;&#1080;&#1082;&#1072;&#1094;&#1080;&#1103;%20(&#1087;&#1091;&#1089;&#1090;&#1086;&#1081;).dotx" TargetMode="External"/></Relationships>
</file>

<file path=word/theme/theme1.xml><?xml version="1.0" encoding="utf-8"?>
<a:theme xmlns:a="http://schemas.openxmlformats.org/drawingml/2006/main" name="Office Theme">
  <a:themeElements>
    <a:clrScheme name="Blue II">
      <a:dk1>
        <a:sysClr val="windowText" lastClr="000000"/>
      </a:dk1>
      <a:lt1>
        <a:sysClr val="window" lastClr="FFFFFF"/>
      </a:lt1>
      <a:dk2>
        <a:srgbClr val="335B74"/>
      </a:dk2>
      <a:lt2>
        <a:srgbClr val="DFE3E5"/>
      </a:lt2>
      <a:accent1>
        <a:srgbClr val="1CADE4"/>
      </a:accent1>
      <a:accent2>
        <a:srgbClr val="2683C6"/>
      </a:accent2>
      <a:accent3>
        <a:srgbClr val="27CED7"/>
      </a:accent3>
      <a:accent4>
        <a:srgbClr val="42BA97"/>
      </a:accent4>
      <a:accent5>
        <a:srgbClr val="3E8853"/>
      </a:accent5>
      <a:accent6>
        <a:srgbClr val="62A39F"/>
      </a:accent6>
      <a:hlink>
        <a:srgbClr val="6EAC1C"/>
      </a:hlink>
      <a:folHlink>
        <a:srgbClr val="B26B02"/>
      </a:folHlink>
    </a:clrScheme>
    <a:fontScheme name="Candara">
      <a:majorFont>
        <a:latin typeface="Candara" panose="020E0502030303020204"/>
        <a:ea typeface=""/>
        <a:cs typeface=""/>
        <a:font script="Jpan" typeface="HGｺﾞｼｯｸM"/>
        <a:font script="Hang" typeface="HY엽서L"/>
        <a:font script="Hans" typeface="华文楷体"/>
        <a:font script="Hant" typeface="新細明體"/>
        <a:font script="Arab" typeface="Tahoma"/>
        <a:font script="Hebr" typeface="Miriam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Candara" panose="020E0502030303020204"/>
        <a:ea typeface=""/>
        <a:cs typeface=""/>
        <a:font script="Jpan" typeface="HGｺﾞｼｯｸM"/>
        <a:font script="Hang" typeface="HY엽서L"/>
        <a:font script="Hans" typeface="华文楷体"/>
        <a:font script="Hant" typeface="新細明體"/>
        <a:font script="Arab" typeface="Tahoma"/>
        <a:font script="Hebr" typeface="Miriam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236A3AD-42EA-437B-A1BE-F2942F09B4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Документ с темой Спецификация (пустой).dotx</Template>
  <TotalTime>72</TotalTime>
  <Pages>1</Pages>
  <Words>394</Words>
  <Characters>2250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Анна</dc:creator>
  <cp:keywords/>
  <dc:description/>
  <cp:lastModifiedBy>Александр Лебедев</cp:lastModifiedBy>
  <cp:revision>9</cp:revision>
  <dcterms:created xsi:type="dcterms:W3CDTF">2025-08-29T09:58:00Z</dcterms:created>
  <dcterms:modified xsi:type="dcterms:W3CDTF">2026-04-05T10:18:00Z</dcterms:modified>
</cp:coreProperties>
</file>