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5F" w:rsidRDefault="00B83506" w:rsidP="00F31775">
      <w:pPr>
        <w:pStyle w:val="1"/>
      </w:pPr>
      <w:r>
        <w:rPr>
          <w:rFonts w:hint="eastAsia"/>
        </w:rPr>
        <w:t>Tensorflow</w:t>
      </w:r>
      <w:r>
        <w:rPr>
          <w:rFonts w:hint="eastAsia"/>
        </w:rPr>
        <w:t>安装</w:t>
      </w:r>
    </w:p>
    <w:p w:rsidR="00F31775" w:rsidRDefault="00F31775" w:rsidP="00F31775">
      <w:pPr>
        <w:pStyle w:val="a3"/>
        <w:numPr>
          <w:ilvl w:val="0"/>
          <w:numId w:val="1"/>
        </w:numPr>
        <w:ind w:firstLineChars="0"/>
      </w:pPr>
      <w:r w:rsidRPr="00F31775">
        <w:rPr>
          <w:rStyle w:val="2Char"/>
        </w:rPr>
        <w:t>W</w:t>
      </w:r>
      <w:r w:rsidRPr="00F31775">
        <w:rPr>
          <w:rStyle w:val="2Char"/>
          <w:rFonts w:hint="eastAsia"/>
        </w:rPr>
        <w:t>indows</w:t>
      </w:r>
      <w:r w:rsidRPr="00F31775">
        <w:rPr>
          <w:rStyle w:val="2Char"/>
          <w:rFonts w:hint="eastAsia"/>
        </w:rPr>
        <w:t>安装</w:t>
      </w:r>
      <w:r w:rsidRPr="00F31775">
        <w:rPr>
          <w:rStyle w:val="2Char"/>
          <w:rFonts w:hint="eastAsia"/>
        </w:rPr>
        <w:t>tensorflow</w:t>
      </w:r>
      <w:r>
        <w:rPr>
          <w:rFonts w:hint="eastAsia"/>
        </w:rPr>
        <w:t>：</w:t>
      </w:r>
    </w:p>
    <w:p w:rsidR="00F31775" w:rsidRDefault="00F31775" w:rsidP="00F31775">
      <w:r>
        <w:rPr>
          <w:rFonts w:hint="eastAsia"/>
        </w:rPr>
        <w:t>Tensorflow</w:t>
      </w:r>
      <w:r>
        <w:rPr>
          <w:rFonts w:hint="eastAsia"/>
        </w:rPr>
        <w:t>分两个</w:t>
      </w:r>
      <w:r>
        <w:t>版本：</w:t>
      </w:r>
      <w:r>
        <w:rPr>
          <w:rFonts w:hint="eastAsia"/>
        </w:rPr>
        <w:t>GPU</w:t>
      </w:r>
      <w:r>
        <w:t>、</w:t>
      </w:r>
      <w:r>
        <w:t>CPU</w:t>
      </w:r>
      <w:r>
        <w:t>版本</w:t>
      </w:r>
    </w:p>
    <w:p w:rsidR="00F31775" w:rsidRDefault="00F31775" w:rsidP="00F31775">
      <w:r w:rsidRPr="00F31775">
        <w:rPr>
          <w:rFonts w:hint="eastAsia"/>
          <w:b/>
        </w:rPr>
        <w:t>CPU</w:t>
      </w:r>
      <w:r>
        <w:t>版本</w:t>
      </w:r>
      <w:r>
        <w:rPr>
          <w:rFonts w:hint="eastAsia"/>
        </w:rPr>
        <w:t>：</w:t>
      </w:r>
    </w:p>
    <w:p w:rsidR="00F31775" w:rsidRDefault="00F31775" w:rsidP="00F31775">
      <w:r>
        <w:rPr>
          <w:rFonts w:hint="eastAsia"/>
        </w:rPr>
        <w:t>管理</w:t>
      </w:r>
      <w:r>
        <w:t>员方式</w:t>
      </w:r>
      <w:r>
        <w:rPr>
          <w:rFonts w:hint="eastAsia"/>
        </w:rPr>
        <w:t>打开</w:t>
      </w:r>
      <w:r>
        <w:t>命令提示符</w:t>
      </w:r>
      <w:r>
        <w:rPr>
          <w:rFonts w:hint="eastAsia"/>
        </w:rPr>
        <w:t>：</w:t>
      </w:r>
    </w:p>
    <w:p w:rsidR="00F31775" w:rsidRDefault="00F31775" w:rsidP="00F31775">
      <w:r>
        <w:rPr>
          <w:rFonts w:hint="eastAsia"/>
        </w:rPr>
        <w:t>输入</w:t>
      </w:r>
      <w:r>
        <w:t>：</w:t>
      </w:r>
      <w:r>
        <w:rPr>
          <w:rFonts w:hint="eastAsia"/>
        </w:rPr>
        <w:t xml:space="preserve">pip install </w:t>
      </w:r>
      <w:r>
        <w:t>tensorflow</w:t>
      </w:r>
    </w:p>
    <w:p w:rsidR="00F31775" w:rsidRDefault="00F31775" w:rsidP="00F31775">
      <w:r w:rsidRPr="00F31775">
        <w:rPr>
          <w:b/>
        </w:rPr>
        <w:t>GPU</w:t>
      </w:r>
      <w:r w:rsidRPr="00F31775">
        <w:rPr>
          <w:rFonts w:hint="eastAsia"/>
          <w:b/>
        </w:rPr>
        <w:t>版本</w:t>
      </w:r>
      <w:r>
        <w:t>：</w:t>
      </w:r>
    </w:p>
    <w:p w:rsidR="00F31775" w:rsidRDefault="00F31775" w:rsidP="00F31775">
      <w:r>
        <w:rPr>
          <w:rFonts w:hint="eastAsia"/>
        </w:rPr>
        <w:t>管理员</w:t>
      </w:r>
      <w:r>
        <w:t>方式打开命令提示符：</w:t>
      </w:r>
    </w:p>
    <w:p w:rsidR="00F31775" w:rsidRDefault="00F31775" w:rsidP="00F31775">
      <w:r>
        <w:rPr>
          <w:rFonts w:hint="eastAsia"/>
        </w:rPr>
        <w:t>输入</w:t>
      </w:r>
      <w:r>
        <w:t>：</w:t>
      </w:r>
      <w:r>
        <w:rPr>
          <w:rFonts w:hint="eastAsia"/>
        </w:rPr>
        <w:t>pip install tensorflow-gpu</w:t>
      </w:r>
    </w:p>
    <w:p w:rsidR="00F31775" w:rsidRDefault="00F31775" w:rsidP="00F31775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>
        <w:rPr>
          <w:rFonts w:hint="eastAsia"/>
        </w:rPr>
        <w:t>tensorflow</w:t>
      </w:r>
    </w:p>
    <w:p w:rsidR="00F31775" w:rsidRDefault="00F31775" w:rsidP="00F31775">
      <w:r>
        <w:t>P</w:t>
      </w:r>
      <w:r>
        <w:rPr>
          <w:rFonts w:hint="eastAsia"/>
        </w:rPr>
        <w:t xml:space="preserve">ip </w:t>
      </w:r>
      <w:r>
        <w:t>uninstall tensorflow</w:t>
      </w:r>
    </w:p>
    <w:p w:rsidR="00F31775" w:rsidRDefault="00F31775" w:rsidP="00F31775">
      <w:r>
        <w:t>Pip install tensorflow</w:t>
      </w:r>
    </w:p>
    <w:p w:rsidR="00F31775" w:rsidRDefault="00F31775" w:rsidP="00F31775"/>
    <w:p w:rsidR="00F31775" w:rsidRPr="00F31775" w:rsidRDefault="00A82748" w:rsidP="00A82748">
      <w:pPr>
        <w:pStyle w:val="1"/>
      </w:pPr>
      <w:r>
        <w:t>Tensorflow</w:t>
      </w:r>
      <w:r>
        <w:rPr>
          <w:rFonts w:hint="eastAsia"/>
        </w:rPr>
        <w:t>基本概念</w:t>
      </w:r>
    </w:p>
    <w:p w:rsidR="00F31775" w:rsidRDefault="00455951" w:rsidP="00E003BA">
      <w:r>
        <w:t>T</w:t>
      </w:r>
      <w:r>
        <w:rPr>
          <w:rFonts w:hint="eastAsia"/>
        </w:rPr>
        <w:t>f</w:t>
      </w:r>
      <w:r>
        <w:rPr>
          <w:rFonts w:hint="eastAsia"/>
        </w:rPr>
        <w:t>使用图（</w:t>
      </w:r>
      <w:r>
        <w:rPr>
          <w:rFonts w:hint="eastAsia"/>
        </w:rPr>
        <w:t>graph</w:t>
      </w:r>
      <w:r>
        <w:rPr>
          <w:rFonts w:hint="eastAsia"/>
        </w:rPr>
        <w:t>）来</w:t>
      </w:r>
      <w:r>
        <w:t>表示计算任务，</w:t>
      </w:r>
      <w:r>
        <w:rPr>
          <w:rFonts w:hint="eastAsia"/>
        </w:rPr>
        <w:t>图</w:t>
      </w:r>
      <w:r>
        <w:t>中的节点称之为</w:t>
      </w:r>
      <w:r>
        <w:rPr>
          <w:rFonts w:hint="eastAsia"/>
        </w:rPr>
        <w:t>op</w:t>
      </w:r>
      <w:r>
        <w:rPr>
          <w:rFonts w:hint="eastAsia"/>
        </w:rPr>
        <w:t>（</w:t>
      </w:r>
      <w:r>
        <w:rPr>
          <w:rFonts w:hint="eastAsia"/>
        </w:rPr>
        <w:t>operation</w:t>
      </w:r>
      <w:r>
        <w:rPr>
          <w:rFonts w:hint="eastAsia"/>
        </w:rPr>
        <w:t>），一个</w:t>
      </w:r>
      <w:r>
        <w:rPr>
          <w:rFonts w:hint="eastAsia"/>
        </w:rPr>
        <w:t>op</w:t>
      </w:r>
      <w:r>
        <w:rPr>
          <w:rFonts w:hint="eastAsia"/>
        </w:rPr>
        <w:t>获得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或多个</w:t>
      </w:r>
      <w:r>
        <w:rPr>
          <w:rFonts w:hint="eastAsia"/>
        </w:rPr>
        <w:t>tensor</w:t>
      </w:r>
      <w:r>
        <w:rPr>
          <w:rFonts w:hint="eastAsia"/>
        </w:rPr>
        <w:t>（</w:t>
      </w:r>
      <w:r>
        <w:rPr>
          <w:rFonts w:hint="eastAsia"/>
        </w:rPr>
        <w:t>tensor</w:t>
      </w:r>
      <w:r>
        <w:rPr>
          <w:rFonts w:hint="eastAsia"/>
        </w:rPr>
        <w:t>表示</w:t>
      </w:r>
      <w:r>
        <w:t>数据</w:t>
      </w:r>
      <w:r>
        <w:rPr>
          <w:rFonts w:hint="eastAsia"/>
        </w:rPr>
        <w:t>），执行计算，</w:t>
      </w:r>
      <w:r>
        <w:t>产生</w:t>
      </w:r>
      <w:r>
        <w:t>0</w:t>
      </w:r>
      <w:r>
        <w:rPr>
          <w:rFonts w:hint="eastAsia"/>
        </w:rPr>
        <w:t>个或</w:t>
      </w:r>
      <w:r>
        <w:t>多个</w:t>
      </w:r>
      <w:r>
        <w:rPr>
          <w:rFonts w:hint="eastAsia"/>
        </w:rPr>
        <w:t>tensor</w:t>
      </w:r>
      <w:r>
        <w:rPr>
          <w:rFonts w:hint="eastAsia"/>
        </w:rPr>
        <w:t>，</w:t>
      </w:r>
      <w:r>
        <w:rPr>
          <w:rFonts w:hint="eastAsia"/>
        </w:rPr>
        <w:t>tensor</w:t>
      </w:r>
      <w:r>
        <w:rPr>
          <w:rFonts w:hint="eastAsia"/>
        </w:rPr>
        <w:t>看做</w:t>
      </w:r>
      <w:r>
        <w:t>是一个</w:t>
      </w:r>
      <w:r>
        <w:rPr>
          <w:rFonts w:hint="eastAsia"/>
        </w:rPr>
        <w:t>n</w:t>
      </w:r>
      <w:r>
        <w:rPr>
          <w:rFonts w:hint="eastAsia"/>
        </w:rPr>
        <w:t>维的</w:t>
      </w:r>
      <w:r>
        <w:t>数组或列表</w:t>
      </w:r>
      <w:r>
        <w:rPr>
          <w:rFonts w:hint="eastAsia"/>
        </w:rPr>
        <w:t>。图</w:t>
      </w:r>
      <w:r>
        <w:t>必须在会话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）</w:t>
      </w:r>
      <w:r>
        <w:t>里</w:t>
      </w:r>
      <w:r>
        <w:rPr>
          <w:rFonts w:hint="eastAsia"/>
        </w:rPr>
        <w:t>被</w:t>
      </w:r>
      <w:r>
        <w:t>启动</w:t>
      </w:r>
    </w:p>
    <w:p w:rsidR="00E003BA" w:rsidRDefault="00E003BA" w:rsidP="00E003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图、启动图</w:t>
      </w:r>
    </w:p>
    <w:p w:rsidR="00E003BA" w:rsidRDefault="00E003BA" w:rsidP="00E003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DF8E6F" wp14:editId="0974F006">
            <wp:extent cx="2670959" cy="2926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852" cy="29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BA" w:rsidRDefault="00E003BA" w:rsidP="00E003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  <w:r>
        <w:t>的使用</w:t>
      </w:r>
    </w:p>
    <w:p w:rsidR="00E003BA" w:rsidRDefault="00677BAD" w:rsidP="00CD489C">
      <w:r>
        <w:rPr>
          <w:noProof/>
        </w:rPr>
        <w:lastRenderedPageBreak/>
        <w:drawing>
          <wp:inline distT="0" distB="0" distL="0" distR="0" wp14:anchorId="76FAF337" wp14:editId="6D8AA855">
            <wp:extent cx="2503982" cy="28465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840" cy="2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66CBC3F4" wp14:editId="001672B5">
            <wp:extent cx="2345006" cy="2806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896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17" w:rsidRDefault="00E26957" w:rsidP="00E26957">
      <w:pPr>
        <w:pStyle w:val="a3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e</w:t>
      </w:r>
      <w:r w:rsidR="00885616">
        <w:t>t</w:t>
      </w:r>
      <w:r>
        <w:rPr>
          <w:rFonts w:hint="eastAsia"/>
        </w:rPr>
        <w:t>ch</w:t>
      </w:r>
      <w:r>
        <w:rPr>
          <w:rFonts w:hint="eastAsia"/>
        </w:rPr>
        <w:t>和</w:t>
      </w:r>
      <w:r>
        <w:rPr>
          <w:rFonts w:hint="eastAsia"/>
        </w:rPr>
        <w:t>feed</w:t>
      </w:r>
    </w:p>
    <w:p w:rsidR="00E26957" w:rsidRDefault="00D751F2" w:rsidP="00E269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F6A363" wp14:editId="4337D956">
            <wp:extent cx="2790967" cy="281937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878" cy="28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5E2">
        <w:rPr>
          <w:noProof/>
        </w:rPr>
        <w:drawing>
          <wp:inline distT="0" distB="0" distL="0" distR="0" wp14:anchorId="2287F600" wp14:editId="1D456306">
            <wp:extent cx="3616657" cy="202386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505" cy="20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B4" w:rsidRDefault="00EB645A" w:rsidP="00EB64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tensorflow</w:t>
      </w:r>
      <w:r>
        <w:rPr>
          <w:rFonts w:hint="eastAsia"/>
        </w:rPr>
        <w:t>简单</w:t>
      </w:r>
      <w:r>
        <w:t>示例，用</w:t>
      </w:r>
      <w:r>
        <w:rPr>
          <w:rFonts w:hint="eastAsia"/>
        </w:rPr>
        <w:t>简单的线性</w:t>
      </w:r>
      <w:r>
        <w:t>回归</w:t>
      </w:r>
      <w:r>
        <w:rPr>
          <w:rFonts w:hint="eastAsia"/>
        </w:rPr>
        <w:t>模型</w:t>
      </w:r>
      <w:r>
        <w:t>训练</w:t>
      </w:r>
    </w:p>
    <w:p w:rsidR="00EB645A" w:rsidRDefault="00EB645A" w:rsidP="00EB64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070708" wp14:editId="410EBBB4">
            <wp:extent cx="3285030" cy="490637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342" cy="49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3B" w:rsidRPr="00F31775" w:rsidRDefault="00541A3B" w:rsidP="00EB645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41A3B" w:rsidRPr="00F31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35093"/>
    <w:multiLevelType w:val="hybridMultilevel"/>
    <w:tmpl w:val="FFD2C626"/>
    <w:lvl w:ilvl="0" w:tplc="0264F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BE38DF"/>
    <w:multiLevelType w:val="hybridMultilevel"/>
    <w:tmpl w:val="5978C55E"/>
    <w:lvl w:ilvl="0" w:tplc="FD74D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7137A5E"/>
    <w:multiLevelType w:val="hybridMultilevel"/>
    <w:tmpl w:val="05AAC5F0"/>
    <w:lvl w:ilvl="0" w:tplc="1E6ED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830EF"/>
    <w:multiLevelType w:val="hybridMultilevel"/>
    <w:tmpl w:val="4A3C515C"/>
    <w:lvl w:ilvl="0" w:tplc="C2AE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420830"/>
    <w:multiLevelType w:val="hybridMultilevel"/>
    <w:tmpl w:val="F878A74E"/>
    <w:lvl w:ilvl="0" w:tplc="3E78D69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E7"/>
    <w:rsid w:val="00276C82"/>
    <w:rsid w:val="003D65E2"/>
    <w:rsid w:val="00455951"/>
    <w:rsid w:val="00541A3B"/>
    <w:rsid w:val="00677BAD"/>
    <w:rsid w:val="00885616"/>
    <w:rsid w:val="008B195F"/>
    <w:rsid w:val="008F2917"/>
    <w:rsid w:val="00A82748"/>
    <w:rsid w:val="00B113B4"/>
    <w:rsid w:val="00B83506"/>
    <w:rsid w:val="00CD489C"/>
    <w:rsid w:val="00D751F2"/>
    <w:rsid w:val="00E003BA"/>
    <w:rsid w:val="00E26957"/>
    <w:rsid w:val="00EB645A"/>
    <w:rsid w:val="00F103E7"/>
    <w:rsid w:val="00F3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FDB33-40F2-473E-B70E-C01083F3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7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17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17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31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Wang(王建10)</dc:creator>
  <cp:keywords/>
  <dc:description/>
  <cp:lastModifiedBy>Jian Wang(王建10)</cp:lastModifiedBy>
  <cp:revision>21</cp:revision>
  <dcterms:created xsi:type="dcterms:W3CDTF">2018-09-04T06:21:00Z</dcterms:created>
  <dcterms:modified xsi:type="dcterms:W3CDTF">2018-09-05T02:36:00Z</dcterms:modified>
</cp:coreProperties>
</file>