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E5EB" w14:textId="009545F0" w:rsidR="0031493A" w:rsidRDefault="0031493A" w:rsidP="0031493A">
      <w:pPr>
        <w:rPr>
          <w:rFonts w:ascii="Arial" w:hAnsi="Arial" w:cs="Arial"/>
          <w:b/>
          <w:bCs/>
          <w:sz w:val="36"/>
          <w:szCs w:val="32"/>
        </w:rPr>
      </w:pPr>
      <w:r>
        <w:rPr>
          <w:rFonts w:ascii="Arial" w:hAnsi="Arial" w:cs="Arial"/>
          <w:b/>
          <w:bCs/>
          <w:sz w:val="36"/>
          <w:szCs w:val="32"/>
        </w:rPr>
        <w:t>Iteration 2</w:t>
      </w:r>
    </w:p>
    <w:p w14:paraId="5B9E3EA0" w14:textId="6DEAE974" w:rsidR="0031493A" w:rsidRPr="0031493A" w:rsidRDefault="0031493A" w:rsidP="0031493A">
      <w:pPr>
        <w:rPr>
          <w:rFonts w:ascii="Arial" w:hAnsi="Arial" w:cs="Arial"/>
          <w:b/>
          <w:bCs/>
          <w:sz w:val="28"/>
          <w:szCs w:val="24"/>
        </w:rPr>
      </w:pPr>
      <w:r>
        <w:rPr>
          <w:rFonts w:ascii="Arial" w:hAnsi="Arial" w:cs="Arial"/>
          <w:b/>
          <w:bCs/>
          <w:sz w:val="28"/>
          <w:szCs w:val="24"/>
        </w:rPr>
        <w:t>(iteration 1 below)</w:t>
      </w:r>
    </w:p>
    <w:p w14:paraId="4F509DA9" w14:textId="12997B9D" w:rsidR="00E1554F" w:rsidRDefault="00E1554F" w:rsidP="00E1554F">
      <w:pPr>
        <w:pStyle w:val="Heading1"/>
      </w:pPr>
      <w:r>
        <w:t>Group</w:t>
      </w:r>
      <w:r w:rsidR="00347A5E">
        <w:t xml:space="preserve"> A</w:t>
      </w:r>
      <w:r>
        <w:t xml:space="preserve">: </w:t>
      </w:r>
      <w:r w:rsidR="00877ABE">
        <w:t>E</w:t>
      </w:r>
      <w:r w:rsidR="00BF4B20">
        <w:t xml:space="preserve">asy </w:t>
      </w:r>
      <w:r w:rsidR="00877ABE">
        <w:t>BLAST</w:t>
      </w:r>
      <w:r w:rsidR="00BF4B20">
        <w:t>P</w:t>
      </w:r>
    </w:p>
    <w:p w14:paraId="62BD4152" w14:textId="77777777" w:rsidR="00E1554F" w:rsidRDefault="00E1554F" w:rsidP="00E1554F">
      <w:pPr>
        <w:pStyle w:val="Heading2"/>
      </w:pPr>
      <w:r>
        <w:t>Case description</w:t>
      </w:r>
    </w:p>
    <w:p w14:paraId="29E18E5A" w14:textId="3B218791" w:rsidR="00BF4B20" w:rsidRDefault="00BF4B20" w:rsidP="00BF4B20">
      <w:r>
        <w:t xml:space="preserve">The user is a life science scientist that wants to analyze his/her data. The life scientist is not a bioinformatician and has therefore requested a user friendly graphical user interface (GUI). The user wants the tool to be able to perform a variety of options. The specific tool desired by the user can be selected in the welcome screen. After clicking on the desired tool in the welcome screen, a new screen appears in which the desired tool can be used. At the moment, the user wants to be able to use the BLASTP tool and use a custom tool that calculates some statistics for a given protein sequence. </w:t>
      </w:r>
      <w:r>
        <w:t>To make the tool more user friendly</w:t>
      </w:r>
      <w:r w:rsidR="001C33FD">
        <w:t>, the user wants a help button with an overview and brief description of the tools on the main screen. Moreover, the user wants a help button with a brief description of how to use the specific tool and how to interpret the output of the tool.</w:t>
      </w:r>
    </w:p>
    <w:p w14:paraId="382FE986" w14:textId="77777777" w:rsidR="00BF4B20" w:rsidRDefault="00BF4B20" w:rsidP="00BF4B20"/>
    <w:p w14:paraId="2EA84A5C" w14:textId="77777777" w:rsidR="001C33FD" w:rsidRDefault="00BF4B20" w:rsidP="00BF4B20">
      <w:r>
        <w:t>For the statistics tool, the user wants to enter either a protein or DNA sequence in a text box. After pressing the statistics button, the user wants to see the statistics displayed at the bottom of the same screen, in a neat format. Specifically, the user wants to calculate</w:t>
      </w:r>
      <w:r w:rsidR="001C33FD">
        <w:t>:</w:t>
      </w:r>
    </w:p>
    <w:p w14:paraId="0389D564" w14:textId="77777777" w:rsidR="001C33FD" w:rsidRDefault="00BF4B20" w:rsidP="001C33FD">
      <w:pPr>
        <w:pStyle w:val="ListParagraph"/>
        <w:numPr>
          <w:ilvl w:val="0"/>
          <w:numId w:val="20"/>
        </w:numPr>
      </w:pPr>
      <w:r>
        <w:t>the length of the sequence</w:t>
      </w:r>
    </w:p>
    <w:p w14:paraId="57BCE41F" w14:textId="77777777" w:rsidR="001C33FD" w:rsidRDefault="001C33FD" w:rsidP="001C33FD">
      <w:pPr>
        <w:pStyle w:val="ListParagraph"/>
        <w:numPr>
          <w:ilvl w:val="0"/>
          <w:numId w:val="20"/>
        </w:numPr>
      </w:pPr>
      <w:r>
        <w:t>the absolute occurrence of a specified base pair or amino acid in the sequence</w:t>
      </w:r>
    </w:p>
    <w:p w14:paraId="5CE2B689" w14:textId="77777777" w:rsidR="001C33FD" w:rsidRDefault="001C33FD" w:rsidP="001C33FD">
      <w:pPr>
        <w:pStyle w:val="ListParagraph"/>
        <w:numPr>
          <w:ilvl w:val="0"/>
          <w:numId w:val="20"/>
        </w:numPr>
      </w:pPr>
      <w:r>
        <w:t>the absolute occurrence of all base pairs or amino acids in the sequence at once</w:t>
      </w:r>
    </w:p>
    <w:p w14:paraId="78C827FF" w14:textId="77777777" w:rsidR="001C33FD" w:rsidRDefault="001C33FD" w:rsidP="001C33FD">
      <w:pPr>
        <w:pStyle w:val="ListParagraph"/>
        <w:numPr>
          <w:ilvl w:val="0"/>
          <w:numId w:val="20"/>
        </w:numPr>
      </w:pPr>
      <w:r>
        <w:t>the GC content of a DNA sequence</w:t>
      </w:r>
    </w:p>
    <w:p w14:paraId="0E3048BC" w14:textId="77777777" w:rsidR="001C33FD" w:rsidRDefault="001C33FD" w:rsidP="001C33FD">
      <w:pPr>
        <w:pStyle w:val="ListParagraph"/>
        <w:numPr>
          <w:ilvl w:val="0"/>
          <w:numId w:val="20"/>
        </w:numPr>
      </w:pPr>
      <w:r>
        <w:t>all the DNA codons present in a DNA sequence</w:t>
      </w:r>
    </w:p>
    <w:p w14:paraId="3E184E38" w14:textId="77777777" w:rsidR="001C33FD" w:rsidRDefault="001C33FD" w:rsidP="001C33FD">
      <w:pPr>
        <w:pStyle w:val="ListParagraph"/>
        <w:numPr>
          <w:ilvl w:val="0"/>
          <w:numId w:val="20"/>
        </w:numPr>
      </w:pPr>
      <w:r>
        <w:t>the reverse compliment of a given DNA sequence</w:t>
      </w:r>
    </w:p>
    <w:p w14:paraId="0DA36AB0" w14:textId="3EBB21DB" w:rsidR="001C33FD" w:rsidRDefault="001C33FD" w:rsidP="001C33FD">
      <w:pPr>
        <w:pStyle w:val="ListParagraph"/>
        <w:numPr>
          <w:ilvl w:val="0"/>
          <w:numId w:val="20"/>
        </w:numPr>
      </w:pPr>
      <w:r>
        <w:t>the protein sequence based on the DNA sequence</w:t>
      </w:r>
    </w:p>
    <w:p w14:paraId="2A08E9C7" w14:textId="51AABE8F" w:rsidR="00BF4B20" w:rsidRDefault="001C33FD" w:rsidP="001C33FD">
      <w:pPr>
        <w:pStyle w:val="ListParagraph"/>
        <w:numPr>
          <w:ilvl w:val="0"/>
          <w:numId w:val="20"/>
        </w:numPr>
      </w:pPr>
      <w:r>
        <w:t xml:space="preserve">find and count the number of a specified pattern in a given DNA or protein sequence  </w:t>
      </w:r>
    </w:p>
    <w:p w14:paraId="466564FF" w14:textId="7FBB6756" w:rsidR="001C33FD" w:rsidRDefault="001C33FD" w:rsidP="001C33FD">
      <w:pPr>
        <w:pStyle w:val="ListParagraph"/>
        <w:numPr>
          <w:ilvl w:val="0"/>
          <w:numId w:val="20"/>
        </w:numPr>
      </w:pPr>
      <w:r>
        <w:t>find all K-</w:t>
      </w:r>
      <w:proofErr w:type="spellStart"/>
      <w:r>
        <w:t>mers</w:t>
      </w:r>
      <w:proofErr w:type="spellEnd"/>
      <w:r>
        <w:t xml:space="preserve"> of a given length in a given DNA or protein sequence</w:t>
      </w:r>
    </w:p>
    <w:p w14:paraId="480C5276" w14:textId="77777777" w:rsidR="0031493A" w:rsidRDefault="0031493A" w:rsidP="0031493A">
      <w:pPr>
        <w:pStyle w:val="ListParagraph"/>
      </w:pPr>
    </w:p>
    <w:p w14:paraId="707BDBBA" w14:textId="5FC91F9C" w:rsidR="0031493A" w:rsidRDefault="0031493A" w:rsidP="0031493A">
      <w:r>
        <w:t>In case the user presses the statistics button without a protein or DNA sequence being provided in the text box, an error message should appear. The error message should say that the user has to enter either a protein or DNA sequence to calculate the statistics.</w:t>
      </w:r>
    </w:p>
    <w:p w14:paraId="3FA138AE" w14:textId="77777777" w:rsidR="001C33FD" w:rsidRDefault="001C33FD" w:rsidP="001C33FD"/>
    <w:p w14:paraId="3742D88A" w14:textId="743DA403" w:rsidR="001C33FD" w:rsidRDefault="001C33FD" w:rsidP="001C33FD">
      <w:r>
        <w:t xml:space="preserve">For the BLASTP tool, </w:t>
      </w:r>
      <w:r w:rsidR="009E0CB9">
        <w:t>the user wants the option to enter a protein sequence in FASTA file format in a text box.</w:t>
      </w:r>
      <w:r w:rsidR="00567795">
        <w:t xml:space="preserve"> The user wants</w:t>
      </w:r>
      <w:r w:rsidR="20B787B7">
        <w:t xml:space="preserve"> a</w:t>
      </w:r>
      <w:r w:rsidR="00567795">
        <w:t xml:space="preserve"> </w:t>
      </w:r>
      <w:r w:rsidR="0637FAAA">
        <w:t>meaningful</w:t>
      </w:r>
      <w:r w:rsidR="00567795">
        <w:t xml:space="preserve"> error </w:t>
      </w:r>
      <w:r w:rsidR="43B960DA">
        <w:t>message</w:t>
      </w:r>
      <w:r w:rsidR="00567795">
        <w:t xml:space="preserve"> when the input is </w:t>
      </w:r>
      <w:r w:rsidR="6522FE04">
        <w:t>incorrect,</w:t>
      </w:r>
      <w:r w:rsidR="00567795">
        <w:t xml:space="preserve"> so it can be </w:t>
      </w:r>
      <w:r w:rsidR="4FDBA662">
        <w:t>efficiently</w:t>
      </w:r>
      <w:r w:rsidR="00567795">
        <w:t xml:space="preserve"> corrected b</w:t>
      </w:r>
      <w:r w:rsidR="72A540C3">
        <w:t>y</w:t>
      </w:r>
      <w:r w:rsidR="00567795">
        <w:t xml:space="preserve"> the user</w:t>
      </w:r>
      <w:r w:rsidR="48F4F7AB">
        <w:t>.</w:t>
      </w:r>
      <w:r w:rsidR="009E0CB9">
        <w:t xml:space="preserve"> A FASTA file format contains a header line starting with ‘&gt;’ followed by one or multiple lines of capitalized amino acid letters. Moreover, the user wants to option to upload the query sequence as a FASTA file. For now, the user is content with only uploading one query sequence at a time. </w:t>
      </w:r>
      <w:r w:rsidR="00A9566B">
        <w:t xml:space="preserve">When the query FASTA file is uploaded, the user wants to see the name of the file on the BLASTP window next to the upload button as a means of confirmation that the upload was successful. </w:t>
      </w:r>
      <w:r w:rsidR="009E0CB9">
        <w:t xml:space="preserve">The user wants the option to specify some common BLASTP parameters in a drop down menu. Specifically, it wants to adjust the e-value threshold, the maximum number of output sequences (in case of many hits), and the scoring matrix that is used in the BLAST algorithm. The user wants to perform BLASTP using the default Uniprot database. Moreover, if possible, the user would also like to provide its own database in FASTA format. When the user provides its own database, the provided database needs to be used instead of the default Uniprot database. When the user presses the BLAST button, the BLASTP should be performed and the results should be stored in the downloads folder of the user and also be shown in a new output window. The output window needs to be the same for the default Uniprot database and the custom database. In a later stage, the user would also like to select what parts of the BLASTP output to see </w:t>
      </w:r>
      <w:r w:rsidR="0031493A">
        <w:t>in the output window.</w:t>
      </w:r>
    </w:p>
    <w:p w14:paraId="2A3BD60E" w14:textId="77777777" w:rsidR="0031493A" w:rsidRDefault="0031493A" w:rsidP="001C33FD"/>
    <w:p w14:paraId="268C10E5" w14:textId="4D3C06F6" w:rsidR="0031493A" w:rsidRDefault="0031493A" w:rsidP="001C33FD">
      <w:r>
        <w:t>In case the user presses the BLASTP button without having provided either a protein in FASTA file format in the text box or having uploaded a query FASTA file, an error message should appear prompting the user to either enter a protein</w:t>
      </w:r>
      <w:r w:rsidR="4A561E95">
        <w:t xml:space="preserve"> sequence</w:t>
      </w:r>
      <w:r>
        <w:t xml:space="preserve"> in the text box or to upload a query FASTA file.</w:t>
      </w:r>
    </w:p>
    <w:p w14:paraId="74756235" w14:textId="77777777" w:rsidR="0031493A" w:rsidRDefault="0031493A" w:rsidP="001C33FD"/>
    <w:p w14:paraId="44A21DA6" w14:textId="77777777" w:rsidR="0031493A" w:rsidRDefault="0031493A" w:rsidP="001C33FD"/>
    <w:p w14:paraId="7A4FD9DA" w14:textId="5AEFB45C" w:rsidR="00BF4B20" w:rsidRDefault="0031493A" w:rsidP="00BF4B20">
      <w:pPr>
        <w:rPr>
          <w:rFonts w:ascii="Arial" w:hAnsi="Arial" w:cs="Arial"/>
          <w:b/>
          <w:bCs/>
          <w:i/>
          <w:iCs/>
          <w:sz w:val="28"/>
          <w:szCs w:val="24"/>
        </w:rPr>
      </w:pPr>
      <w:r>
        <w:rPr>
          <w:rFonts w:ascii="Arial" w:hAnsi="Arial" w:cs="Arial"/>
          <w:b/>
          <w:bCs/>
          <w:i/>
          <w:iCs/>
          <w:sz w:val="28"/>
          <w:szCs w:val="24"/>
        </w:rPr>
        <w:t>User Stories</w:t>
      </w:r>
    </w:p>
    <w:p w14:paraId="5772831E" w14:textId="0D2F5D7C" w:rsidR="0031493A" w:rsidRDefault="003E0842" w:rsidP="0031493A">
      <w:pPr>
        <w:pStyle w:val="Heading3"/>
      </w:pPr>
      <w:r>
        <w:t>User friendly GUI for bioinformatics tools</w:t>
      </w:r>
    </w:p>
    <w:tbl>
      <w:tblPr>
        <w:tblStyle w:val="TableGrid"/>
        <w:tblW w:w="0" w:type="auto"/>
        <w:tblLook w:val="04A0" w:firstRow="1" w:lastRow="0" w:firstColumn="1" w:lastColumn="0" w:noHBand="0" w:noVBand="1"/>
      </w:tblPr>
      <w:tblGrid>
        <w:gridCol w:w="8299"/>
      </w:tblGrid>
      <w:tr w:rsidR="0031493A" w14:paraId="775092DC" w14:textId="77777777" w:rsidTr="002A2189">
        <w:tc>
          <w:tcPr>
            <w:tcW w:w="8299" w:type="dxa"/>
          </w:tcPr>
          <w:p w14:paraId="5F1D04DE" w14:textId="05940F1A" w:rsidR="0031493A" w:rsidRDefault="0031493A" w:rsidP="002A2189">
            <w:r w:rsidRPr="0031493A">
              <w:rPr>
                <w:b/>
                <w:bCs/>
              </w:rPr>
              <w:t>As</w:t>
            </w:r>
            <w:r>
              <w:t xml:space="preserve"> a life science scientist</w:t>
            </w:r>
          </w:p>
        </w:tc>
      </w:tr>
      <w:tr w:rsidR="0031493A" w14:paraId="63E0EB8B" w14:textId="77777777" w:rsidTr="002A2189">
        <w:tc>
          <w:tcPr>
            <w:tcW w:w="8299" w:type="dxa"/>
          </w:tcPr>
          <w:p w14:paraId="691EF66F" w14:textId="168F0369" w:rsidR="0031493A" w:rsidRDefault="0031493A" w:rsidP="002A2189">
            <w:r w:rsidRPr="0031493A">
              <w:rPr>
                <w:b/>
                <w:bCs/>
              </w:rPr>
              <w:t>I want</w:t>
            </w:r>
            <w:r>
              <w:t xml:space="preserve"> </w:t>
            </w:r>
            <w:r w:rsidR="003E0842">
              <w:t>a user friendly tool that I can use to run different bioinformatics tools</w:t>
            </w:r>
          </w:p>
        </w:tc>
      </w:tr>
      <w:tr w:rsidR="0031493A" w14:paraId="4996D07C" w14:textId="77777777" w:rsidTr="002A2189">
        <w:tc>
          <w:tcPr>
            <w:tcW w:w="8299" w:type="dxa"/>
          </w:tcPr>
          <w:p w14:paraId="46B930ED" w14:textId="5B6CD74B" w:rsidR="0031493A" w:rsidRDefault="0031493A" w:rsidP="002A2189">
            <w:r w:rsidRPr="0031493A">
              <w:rPr>
                <w:b/>
                <w:bCs/>
              </w:rPr>
              <w:t>So that</w:t>
            </w:r>
            <w:r>
              <w:t xml:space="preserve"> </w:t>
            </w:r>
            <w:r w:rsidR="003E0842">
              <w:t xml:space="preserve">I can conveniently use the bioinformatics tools without much specific bioinformatics knowledge. </w:t>
            </w:r>
          </w:p>
        </w:tc>
      </w:tr>
      <w:tr w:rsidR="0031493A" w14:paraId="03F56830" w14:textId="77777777" w:rsidTr="002A2189">
        <w:tc>
          <w:tcPr>
            <w:tcW w:w="8299" w:type="dxa"/>
          </w:tcPr>
          <w:p w14:paraId="39C8FD77" w14:textId="77777777" w:rsidR="0031493A" w:rsidRDefault="0031493A" w:rsidP="002A2189">
            <w:r w:rsidRPr="0031493A">
              <w:rPr>
                <w:b/>
                <w:bCs/>
              </w:rPr>
              <w:t>Acceptance criteria</w:t>
            </w:r>
            <w:r>
              <w:t>:</w:t>
            </w:r>
          </w:p>
          <w:p w14:paraId="685B0D29" w14:textId="77777777" w:rsidR="0031493A" w:rsidRDefault="003E0842" w:rsidP="002A2189">
            <w:r>
              <w:t>Help button on the main screen explaining the different tools.</w:t>
            </w:r>
          </w:p>
          <w:p w14:paraId="6EB07E97" w14:textId="0DA9E71E" w:rsidR="003E0842" w:rsidRDefault="003E0842" w:rsidP="002A2189">
            <w:r>
              <w:t>Help button for each specific tool explaining how to perform the tool and how to interpret the results of the tool.</w:t>
            </w:r>
          </w:p>
        </w:tc>
      </w:tr>
    </w:tbl>
    <w:p w14:paraId="538F79A0" w14:textId="3355450E" w:rsidR="0031493A" w:rsidRDefault="003E0842" w:rsidP="0031493A">
      <w:pPr>
        <w:pStyle w:val="Heading3"/>
      </w:pPr>
      <w:r>
        <w:t>Statistics of DNA or protein sequence</w:t>
      </w:r>
    </w:p>
    <w:tbl>
      <w:tblPr>
        <w:tblStyle w:val="TableGrid"/>
        <w:tblW w:w="0" w:type="auto"/>
        <w:tblLook w:val="04A0" w:firstRow="1" w:lastRow="0" w:firstColumn="1" w:lastColumn="0" w:noHBand="0" w:noVBand="1"/>
      </w:tblPr>
      <w:tblGrid>
        <w:gridCol w:w="8299"/>
      </w:tblGrid>
      <w:tr w:rsidR="0031493A" w14:paraId="3EEDB13F" w14:textId="77777777" w:rsidTr="002A2189">
        <w:tc>
          <w:tcPr>
            <w:tcW w:w="8299" w:type="dxa"/>
          </w:tcPr>
          <w:p w14:paraId="4239D002" w14:textId="7876F673" w:rsidR="0031493A" w:rsidRPr="003E0842" w:rsidRDefault="0031493A" w:rsidP="002A2189">
            <w:r w:rsidRPr="003E0842">
              <w:rPr>
                <w:b/>
                <w:bCs/>
              </w:rPr>
              <w:t xml:space="preserve">As a </w:t>
            </w:r>
            <w:r w:rsidR="003E0842">
              <w:t>life science scientist</w:t>
            </w:r>
          </w:p>
        </w:tc>
      </w:tr>
      <w:tr w:rsidR="0031493A" w14:paraId="33E9937C" w14:textId="77777777" w:rsidTr="002A2189">
        <w:tc>
          <w:tcPr>
            <w:tcW w:w="8299" w:type="dxa"/>
          </w:tcPr>
          <w:p w14:paraId="3FB59388" w14:textId="20A28145" w:rsidR="0031493A" w:rsidRDefault="0031493A" w:rsidP="002A2189">
            <w:r w:rsidRPr="003E0842">
              <w:rPr>
                <w:b/>
                <w:bCs/>
              </w:rPr>
              <w:t>I want</w:t>
            </w:r>
            <w:r>
              <w:t xml:space="preserve"> to </w:t>
            </w:r>
            <w:r w:rsidR="003E0842">
              <w:t xml:space="preserve">calculate the set of statistics specified in the case description for a given DNA or protein sequence. </w:t>
            </w:r>
          </w:p>
        </w:tc>
      </w:tr>
      <w:tr w:rsidR="0031493A" w14:paraId="00DEF6E2" w14:textId="77777777" w:rsidTr="002A2189">
        <w:tc>
          <w:tcPr>
            <w:tcW w:w="8299" w:type="dxa"/>
          </w:tcPr>
          <w:p w14:paraId="22CBD60A" w14:textId="7E323E3F" w:rsidR="0031493A" w:rsidRDefault="0031493A" w:rsidP="002A2189">
            <w:r w:rsidRPr="003E0842">
              <w:rPr>
                <w:b/>
                <w:bCs/>
              </w:rPr>
              <w:t>So that</w:t>
            </w:r>
            <w:r>
              <w:t xml:space="preserve"> </w:t>
            </w:r>
            <w:r w:rsidR="003E0842">
              <w:t>I can conveniently analyze some basic properties of my DNA or protein sequence.</w:t>
            </w:r>
          </w:p>
        </w:tc>
      </w:tr>
      <w:tr w:rsidR="0031493A" w14:paraId="0EEDFC43" w14:textId="77777777" w:rsidTr="002A2189">
        <w:tc>
          <w:tcPr>
            <w:tcW w:w="8299" w:type="dxa"/>
          </w:tcPr>
          <w:p w14:paraId="04B1E6E4" w14:textId="77777777" w:rsidR="0031493A" w:rsidRDefault="0031493A" w:rsidP="002A2189">
            <w:r w:rsidRPr="003E0842">
              <w:rPr>
                <w:b/>
                <w:bCs/>
              </w:rPr>
              <w:t>Acceptance criteria</w:t>
            </w:r>
            <w:r>
              <w:t>:</w:t>
            </w:r>
          </w:p>
          <w:p w14:paraId="62CB33F3" w14:textId="77777777" w:rsidR="0031493A" w:rsidRDefault="003E0842" w:rsidP="002A2189">
            <w:r>
              <w:t>The statistics as specified in the case description are shown on the screen of the statistics tool after the user has entered a DNA or protein sequence in the therefore intended text box and pressed the statistics button afterwards.</w:t>
            </w:r>
          </w:p>
          <w:p w14:paraId="37F36171" w14:textId="3A2E268F" w:rsidR="006C0FFA" w:rsidRDefault="006C0FFA" w:rsidP="002A2189">
            <w:r>
              <w:t>Error message saying that the user has to enter either a protein or DNA sequence to calculate the statistics is displayed when the statistics button is pressed without providing a sequence.</w:t>
            </w:r>
          </w:p>
        </w:tc>
      </w:tr>
    </w:tbl>
    <w:p w14:paraId="4D2CA455" w14:textId="1BE546F7" w:rsidR="006C0FFA" w:rsidRDefault="006C0FFA" w:rsidP="006C0FFA">
      <w:pPr>
        <w:pStyle w:val="Heading3"/>
      </w:pPr>
      <w:r>
        <w:t>Upload query FASTA file for BLASTP</w:t>
      </w:r>
    </w:p>
    <w:tbl>
      <w:tblPr>
        <w:tblStyle w:val="TableGrid"/>
        <w:tblW w:w="0" w:type="auto"/>
        <w:tblLook w:val="04A0" w:firstRow="1" w:lastRow="0" w:firstColumn="1" w:lastColumn="0" w:noHBand="0" w:noVBand="1"/>
      </w:tblPr>
      <w:tblGrid>
        <w:gridCol w:w="8299"/>
      </w:tblGrid>
      <w:tr w:rsidR="006C0FFA" w14:paraId="274358C1" w14:textId="77777777" w:rsidTr="681DC889">
        <w:tc>
          <w:tcPr>
            <w:tcW w:w="8299" w:type="dxa"/>
          </w:tcPr>
          <w:p w14:paraId="44A92027" w14:textId="591B48FC" w:rsidR="006C0FFA" w:rsidRDefault="006C0FFA" w:rsidP="002A2189">
            <w:r w:rsidRPr="006C0FFA">
              <w:rPr>
                <w:b/>
                <w:bCs/>
              </w:rPr>
              <w:t>As a</w:t>
            </w:r>
            <w:r>
              <w:t xml:space="preserve"> life science scientist</w:t>
            </w:r>
          </w:p>
        </w:tc>
      </w:tr>
      <w:tr w:rsidR="006C0FFA" w14:paraId="5B7AA49A" w14:textId="77777777" w:rsidTr="681DC889">
        <w:tc>
          <w:tcPr>
            <w:tcW w:w="8299" w:type="dxa"/>
          </w:tcPr>
          <w:p w14:paraId="5DB09CC2" w14:textId="21110188" w:rsidR="006C0FFA" w:rsidRDefault="006C0FFA" w:rsidP="002A2189">
            <w:r w:rsidRPr="681DC889">
              <w:rPr>
                <w:b/>
                <w:bCs/>
              </w:rPr>
              <w:t>I want</w:t>
            </w:r>
            <w:r>
              <w:t xml:space="preserve"> to upload a FASTA file </w:t>
            </w:r>
            <w:r w:rsidR="31FFA53E">
              <w:t>containing</w:t>
            </w:r>
            <w:r w:rsidR="52813661">
              <w:t xml:space="preserve"> a protein sequence </w:t>
            </w:r>
            <w:r>
              <w:t xml:space="preserve">in the window for the BLASTP tool </w:t>
            </w:r>
          </w:p>
        </w:tc>
      </w:tr>
      <w:tr w:rsidR="006C0FFA" w14:paraId="0A14C78B" w14:textId="77777777" w:rsidTr="681DC889">
        <w:tc>
          <w:tcPr>
            <w:tcW w:w="8299" w:type="dxa"/>
          </w:tcPr>
          <w:p w14:paraId="0B0997E4" w14:textId="14567006" w:rsidR="006C0FFA" w:rsidRDefault="006C0FFA" w:rsidP="002A2189">
            <w:r w:rsidRPr="006C0FFA">
              <w:rPr>
                <w:b/>
                <w:bCs/>
              </w:rPr>
              <w:t>So that</w:t>
            </w:r>
            <w:r>
              <w:t xml:space="preserve"> the BLASTP tool can use this FASTA file as a query</w:t>
            </w:r>
            <w:r w:rsidR="00A9566B">
              <w:t xml:space="preserve"> to search for proteins similar that are similar to my provided query.</w:t>
            </w:r>
          </w:p>
        </w:tc>
      </w:tr>
      <w:tr w:rsidR="006C0FFA" w14:paraId="0F4750A7" w14:textId="77777777" w:rsidTr="681DC889">
        <w:tc>
          <w:tcPr>
            <w:tcW w:w="8299" w:type="dxa"/>
          </w:tcPr>
          <w:p w14:paraId="5A37DE6F" w14:textId="77777777" w:rsidR="006C0FFA" w:rsidRPr="006C0FFA" w:rsidRDefault="006C0FFA" w:rsidP="002A2189">
            <w:pPr>
              <w:rPr>
                <w:b/>
                <w:bCs/>
              </w:rPr>
            </w:pPr>
            <w:r w:rsidRPr="006C0FFA">
              <w:rPr>
                <w:b/>
                <w:bCs/>
              </w:rPr>
              <w:t>Acceptance criteria:</w:t>
            </w:r>
          </w:p>
          <w:p w14:paraId="2C5D3858" w14:textId="621313B0" w:rsidR="006C0FFA" w:rsidRDefault="00A9566B" w:rsidP="002A2189">
            <w:r>
              <w:t xml:space="preserve">The user is able to upload its own FASTA file containing a single FASTA sequence after pressing the upload query FASTA file button. To confirm the successful uploading of the query FASTA file, the name of the uploaded file is displayed </w:t>
            </w:r>
            <w:r w:rsidR="5119A3AA">
              <w:t xml:space="preserve"> on the </w:t>
            </w:r>
            <w:r>
              <w:t>upload button.</w:t>
            </w:r>
          </w:p>
        </w:tc>
      </w:tr>
    </w:tbl>
    <w:p w14:paraId="1CF097F3" w14:textId="5E03CA5F" w:rsidR="00A9566B" w:rsidRDefault="00A9566B" w:rsidP="00A9566B">
      <w:pPr>
        <w:pStyle w:val="Heading3"/>
      </w:pPr>
      <w:r>
        <w:t>Adjust BLASTP parameters</w:t>
      </w:r>
    </w:p>
    <w:tbl>
      <w:tblPr>
        <w:tblStyle w:val="TableGrid"/>
        <w:tblW w:w="0" w:type="auto"/>
        <w:tblLook w:val="04A0" w:firstRow="1" w:lastRow="0" w:firstColumn="1" w:lastColumn="0" w:noHBand="0" w:noVBand="1"/>
      </w:tblPr>
      <w:tblGrid>
        <w:gridCol w:w="8299"/>
      </w:tblGrid>
      <w:tr w:rsidR="00A9566B" w14:paraId="495482E7" w14:textId="77777777" w:rsidTr="002A2189">
        <w:tc>
          <w:tcPr>
            <w:tcW w:w="8299" w:type="dxa"/>
          </w:tcPr>
          <w:p w14:paraId="550203B1" w14:textId="77777777" w:rsidR="00A9566B" w:rsidRDefault="00A9566B" w:rsidP="002A2189">
            <w:r w:rsidRPr="006C0FFA">
              <w:rPr>
                <w:b/>
                <w:bCs/>
              </w:rPr>
              <w:t>As a</w:t>
            </w:r>
            <w:r>
              <w:t xml:space="preserve"> life science scientist</w:t>
            </w:r>
          </w:p>
        </w:tc>
      </w:tr>
      <w:tr w:rsidR="00A9566B" w14:paraId="7E269CF8" w14:textId="77777777" w:rsidTr="002A2189">
        <w:tc>
          <w:tcPr>
            <w:tcW w:w="8299" w:type="dxa"/>
          </w:tcPr>
          <w:p w14:paraId="4A2EBD72" w14:textId="5F6E62F4" w:rsidR="00A9566B" w:rsidRDefault="00A9566B" w:rsidP="002A2189">
            <w:r w:rsidRPr="006C0FFA">
              <w:rPr>
                <w:b/>
                <w:bCs/>
              </w:rPr>
              <w:t>I want</w:t>
            </w:r>
            <w:r>
              <w:t xml:space="preserve"> to modify some common BLASTP parameters. Specifically, I want to be able to modify the e-value, maximum number of hits, and scoring matrix. Default values must be provided. </w:t>
            </w:r>
          </w:p>
        </w:tc>
      </w:tr>
      <w:tr w:rsidR="00A9566B" w14:paraId="615D2418" w14:textId="77777777" w:rsidTr="002A2189">
        <w:tc>
          <w:tcPr>
            <w:tcW w:w="8299" w:type="dxa"/>
          </w:tcPr>
          <w:p w14:paraId="2A60DF24" w14:textId="0A23BE44" w:rsidR="00A9566B" w:rsidRDefault="00A9566B" w:rsidP="002A2189">
            <w:r w:rsidRPr="006C0FFA">
              <w:rPr>
                <w:b/>
                <w:bCs/>
              </w:rPr>
              <w:t>So that</w:t>
            </w:r>
            <w:r>
              <w:t xml:space="preserve"> the BLASTP tool can run using different parameters, increasing my ability to adjust the BLASTP run to my specific needs.</w:t>
            </w:r>
          </w:p>
        </w:tc>
      </w:tr>
      <w:tr w:rsidR="00A9566B" w14:paraId="508B6C7D" w14:textId="77777777" w:rsidTr="002A2189">
        <w:tc>
          <w:tcPr>
            <w:tcW w:w="8299" w:type="dxa"/>
          </w:tcPr>
          <w:p w14:paraId="4D3E9984" w14:textId="77777777" w:rsidR="00A9566B" w:rsidRPr="006C0FFA" w:rsidRDefault="00A9566B" w:rsidP="002A2189">
            <w:pPr>
              <w:rPr>
                <w:b/>
                <w:bCs/>
              </w:rPr>
            </w:pPr>
            <w:r w:rsidRPr="006C0FFA">
              <w:rPr>
                <w:b/>
                <w:bCs/>
              </w:rPr>
              <w:t>Acceptance criteria:</w:t>
            </w:r>
          </w:p>
          <w:p w14:paraId="75942CE6" w14:textId="7EF1096E" w:rsidR="00A9566B" w:rsidRDefault="00A9566B" w:rsidP="002A2189">
            <w:r>
              <w:lastRenderedPageBreak/>
              <w:t>The user is able to select the e-value, maximum number of hits, and scoring matrix and the BLASTP window. Subsequently, the selected values are used in the BLASTP algorithm. In case of e-value and maximum number of hits, the correct implementation of these parameters can be verified by looking at the BLASTP output. The output should not exceed the specified thresholds.</w:t>
            </w:r>
          </w:p>
        </w:tc>
      </w:tr>
    </w:tbl>
    <w:p w14:paraId="28678A87" w14:textId="4896AEC4" w:rsidR="0031493A" w:rsidRDefault="003E0842" w:rsidP="0031493A">
      <w:pPr>
        <w:pStyle w:val="Heading3"/>
      </w:pPr>
      <w:r>
        <w:lastRenderedPageBreak/>
        <w:t>BLASTP on default Uniprot database</w:t>
      </w:r>
    </w:p>
    <w:tbl>
      <w:tblPr>
        <w:tblStyle w:val="TableGrid"/>
        <w:tblW w:w="0" w:type="auto"/>
        <w:tblLook w:val="04A0" w:firstRow="1" w:lastRow="0" w:firstColumn="1" w:lastColumn="0" w:noHBand="0" w:noVBand="1"/>
      </w:tblPr>
      <w:tblGrid>
        <w:gridCol w:w="8299"/>
      </w:tblGrid>
      <w:tr w:rsidR="0031493A" w14:paraId="7C55F06E" w14:textId="77777777" w:rsidTr="002A2189">
        <w:tc>
          <w:tcPr>
            <w:tcW w:w="8299" w:type="dxa"/>
          </w:tcPr>
          <w:p w14:paraId="273A22CE" w14:textId="77777777" w:rsidR="0031493A" w:rsidRDefault="0031493A" w:rsidP="002A2189">
            <w:r>
              <w:t>As a life science scientist</w:t>
            </w:r>
          </w:p>
        </w:tc>
      </w:tr>
      <w:tr w:rsidR="0031493A" w14:paraId="7592E7BF" w14:textId="77777777" w:rsidTr="002A2189">
        <w:tc>
          <w:tcPr>
            <w:tcW w:w="8299" w:type="dxa"/>
          </w:tcPr>
          <w:p w14:paraId="07F5A3A0" w14:textId="4753BCBC" w:rsidR="0031493A" w:rsidRDefault="0031493A" w:rsidP="002A2189">
            <w:r w:rsidRPr="003E0842">
              <w:rPr>
                <w:b/>
                <w:bCs/>
              </w:rPr>
              <w:t>I want</w:t>
            </w:r>
            <w:r>
              <w:t xml:space="preserve"> to </w:t>
            </w:r>
            <w:r w:rsidR="003E0842">
              <w:t xml:space="preserve">perform BLASTP </w:t>
            </w:r>
            <w:r w:rsidR="000B2668">
              <w:t>using the default Uniprot database after I entered either a protein sequence in FASTA format in the therefore intended text box or uploaded a FASTA file of a protein sequence. After entering the sequence</w:t>
            </w:r>
            <w:r w:rsidR="000A0B47">
              <w:t>,</w:t>
            </w:r>
            <w:r w:rsidR="000B2668">
              <w:t xml:space="preserve"> I want to press the BLAST button to run the BLASTP.</w:t>
            </w:r>
          </w:p>
        </w:tc>
      </w:tr>
      <w:tr w:rsidR="0031493A" w14:paraId="41631B32" w14:textId="77777777" w:rsidTr="002A2189">
        <w:tc>
          <w:tcPr>
            <w:tcW w:w="8299" w:type="dxa"/>
          </w:tcPr>
          <w:p w14:paraId="1FD17430" w14:textId="1E3A552B" w:rsidR="0031493A" w:rsidRDefault="0031493A" w:rsidP="002A2189">
            <w:r w:rsidRPr="003E0842">
              <w:rPr>
                <w:b/>
                <w:bCs/>
              </w:rPr>
              <w:t>So that</w:t>
            </w:r>
            <w:r>
              <w:t xml:space="preserve"> </w:t>
            </w:r>
            <w:r w:rsidR="000B2668">
              <w:t xml:space="preserve">I can analyze, using the BLASTP output, which proteins are similar to my query sequence and from what organism these proteins are. </w:t>
            </w:r>
          </w:p>
        </w:tc>
      </w:tr>
      <w:tr w:rsidR="0031493A" w14:paraId="71ADA9A5" w14:textId="77777777" w:rsidTr="002A2189">
        <w:tc>
          <w:tcPr>
            <w:tcW w:w="8299" w:type="dxa"/>
          </w:tcPr>
          <w:p w14:paraId="12172B21" w14:textId="77777777" w:rsidR="0031493A" w:rsidRPr="003E0842" w:rsidRDefault="0031493A" w:rsidP="002A2189">
            <w:pPr>
              <w:rPr>
                <w:b/>
                <w:bCs/>
              </w:rPr>
            </w:pPr>
            <w:r w:rsidRPr="003E0842">
              <w:rPr>
                <w:b/>
                <w:bCs/>
              </w:rPr>
              <w:t>Acceptance criteria:</w:t>
            </w:r>
          </w:p>
          <w:p w14:paraId="7EEBBFC4" w14:textId="77777777" w:rsidR="0031493A" w:rsidRDefault="000B2668" w:rsidP="002A2189">
            <w:r>
              <w:t>After I put in either a protein sequence in FASTA format in the therefore intended text box or upload a FASTA file of a protein sequence and press the BLAST button, the BLASTP output should be written to a file in my downloads folder and shown in a new window.</w:t>
            </w:r>
          </w:p>
          <w:p w14:paraId="1DDE3BED" w14:textId="16682E3E" w:rsidR="006C0FFA" w:rsidRDefault="006C0FFA" w:rsidP="006C0FFA">
            <w:r>
              <w:t>Error message saying that the user has to either enter a protein in FASTA file format in the text box or upload a query FASTA file when the user presses the BLAST button without providing a query sequence.</w:t>
            </w:r>
          </w:p>
        </w:tc>
      </w:tr>
    </w:tbl>
    <w:p w14:paraId="2F0759BB" w14:textId="77777777" w:rsidR="0031493A" w:rsidRDefault="0031493A" w:rsidP="0031493A"/>
    <w:p w14:paraId="480A2689" w14:textId="2D9BCA04" w:rsidR="0031493A" w:rsidRDefault="000B2668" w:rsidP="0031493A">
      <w:pPr>
        <w:pStyle w:val="Heading3"/>
      </w:pPr>
      <w:r>
        <w:t>BLASTP on database provided by the user</w:t>
      </w:r>
    </w:p>
    <w:tbl>
      <w:tblPr>
        <w:tblStyle w:val="TableGrid"/>
        <w:tblW w:w="0" w:type="auto"/>
        <w:tblLook w:val="04A0" w:firstRow="1" w:lastRow="0" w:firstColumn="1" w:lastColumn="0" w:noHBand="0" w:noVBand="1"/>
      </w:tblPr>
      <w:tblGrid>
        <w:gridCol w:w="8299"/>
      </w:tblGrid>
      <w:tr w:rsidR="0031493A" w14:paraId="5445931C" w14:textId="77777777" w:rsidTr="002A2189">
        <w:tc>
          <w:tcPr>
            <w:tcW w:w="8299" w:type="dxa"/>
          </w:tcPr>
          <w:p w14:paraId="48753A2C" w14:textId="2574B242" w:rsidR="0031493A" w:rsidRDefault="0031493A" w:rsidP="002A2189">
            <w:r w:rsidRPr="000B2668">
              <w:rPr>
                <w:b/>
                <w:bCs/>
              </w:rPr>
              <w:t>As a</w:t>
            </w:r>
            <w:r>
              <w:t xml:space="preserve"> </w:t>
            </w:r>
            <w:r w:rsidR="000B2668">
              <w:t>life science scientist</w:t>
            </w:r>
          </w:p>
        </w:tc>
      </w:tr>
      <w:tr w:rsidR="0031493A" w14:paraId="2C45363D" w14:textId="77777777" w:rsidTr="002A2189">
        <w:tc>
          <w:tcPr>
            <w:tcW w:w="8299" w:type="dxa"/>
          </w:tcPr>
          <w:p w14:paraId="0C296CF2" w14:textId="3B411229" w:rsidR="0031493A" w:rsidRDefault="0031493A" w:rsidP="002A2189">
            <w:r w:rsidRPr="000B2668">
              <w:rPr>
                <w:b/>
                <w:bCs/>
              </w:rPr>
              <w:t>I want</w:t>
            </w:r>
            <w:r>
              <w:t xml:space="preserve"> to </w:t>
            </w:r>
            <w:r w:rsidR="000B2668">
              <w:t xml:space="preserve">run the BLASTP tool using my own custom database provided in FASTA format. As with the default Uniprot database, the query protein sequence can be provided in text box in FASTA format or uploaded as a FASTA file. When I press the BLAST button, the BLASTP should run using my custom database.  </w:t>
            </w:r>
          </w:p>
        </w:tc>
      </w:tr>
      <w:tr w:rsidR="0031493A" w14:paraId="592A723C" w14:textId="77777777" w:rsidTr="002A2189">
        <w:tc>
          <w:tcPr>
            <w:tcW w:w="8299" w:type="dxa"/>
          </w:tcPr>
          <w:p w14:paraId="763E9015" w14:textId="0D176F6F" w:rsidR="0031493A" w:rsidRDefault="0031493A" w:rsidP="002A2189">
            <w:r w:rsidRPr="000B2668">
              <w:rPr>
                <w:b/>
                <w:bCs/>
              </w:rPr>
              <w:t>So that</w:t>
            </w:r>
            <w:r>
              <w:t xml:space="preserve"> </w:t>
            </w:r>
            <w:r w:rsidR="006C0FFA">
              <w:t>I can analyze, using the BLASTP output, which proteins are similar to my query sequence and from what organism these proteins are.</w:t>
            </w:r>
          </w:p>
        </w:tc>
      </w:tr>
      <w:tr w:rsidR="0031493A" w14:paraId="2A9650EB" w14:textId="77777777" w:rsidTr="002A2189">
        <w:tc>
          <w:tcPr>
            <w:tcW w:w="8299" w:type="dxa"/>
          </w:tcPr>
          <w:p w14:paraId="4C6D4455" w14:textId="77777777" w:rsidR="0031493A" w:rsidRDefault="0031493A" w:rsidP="002A2189">
            <w:r w:rsidRPr="000B2668">
              <w:rPr>
                <w:b/>
                <w:bCs/>
              </w:rPr>
              <w:t>Acceptance criteria</w:t>
            </w:r>
            <w:r>
              <w:t>:</w:t>
            </w:r>
          </w:p>
          <w:p w14:paraId="16E3573C" w14:textId="79DC8445" w:rsidR="0031493A" w:rsidRDefault="006C0FFA" w:rsidP="002A2189">
            <w:r>
              <w:t>After I put in either a protein sequence in FASTA format in the therefore intended text box or upload a FASTA file of a protein sequence and provide a custom database in FASTA format, the BLASTP output should be written to a file in my downloads folder and shown in a new window when I press the BLAST button. Importantly, it should not use the default Uniprot database when I provide my own database.</w:t>
            </w:r>
          </w:p>
        </w:tc>
      </w:tr>
    </w:tbl>
    <w:p w14:paraId="058D4624" w14:textId="77777777" w:rsidR="0031493A" w:rsidRDefault="0031493A" w:rsidP="0031493A"/>
    <w:p w14:paraId="706C8F68" w14:textId="77777777" w:rsidR="0031493A" w:rsidRDefault="0031493A" w:rsidP="0031493A"/>
    <w:p w14:paraId="11E348F4" w14:textId="2A99E039" w:rsidR="0031493A" w:rsidRDefault="0031493A" w:rsidP="00BF4B20">
      <w:pPr>
        <w:rPr>
          <w:rFonts w:ascii="Arial" w:hAnsi="Arial" w:cs="Arial"/>
          <w:b/>
          <w:bCs/>
          <w:i/>
          <w:iCs/>
          <w:sz w:val="28"/>
          <w:szCs w:val="24"/>
        </w:rPr>
      </w:pPr>
    </w:p>
    <w:p w14:paraId="6C3BC644" w14:textId="77777777" w:rsidR="0031493A" w:rsidRDefault="0031493A">
      <w:pPr>
        <w:rPr>
          <w:rFonts w:ascii="Arial" w:hAnsi="Arial" w:cs="Arial"/>
          <w:b/>
          <w:bCs/>
          <w:i/>
          <w:iCs/>
          <w:sz w:val="28"/>
          <w:szCs w:val="24"/>
        </w:rPr>
      </w:pPr>
      <w:r>
        <w:rPr>
          <w:rFonts w:ascii="Arial" w:hAnsi="Arial" w:cs="Arial"/>
          <w:b/>
          <w:bCs/>
          <w:i/>
          <w:iCs/>
          <w:sz w:val="28"/>
          <w:szCs w:val="24"/>
        </w:rPr>
        <w:br w:type="page"/>
      </w:r>
    </w:p>
    <w:p w14:paraId="243BF104" w14:textId="59DE4747" w:rsidR="0031493A" w:rsidRPr="0031493A" w:rsidRDefault="0031493A" w:rsidP="00BF4B20">
      <w:pPr>
        <w:rPr>
          <w:rFonts w:ascii="Arial" w:hAnsi="Arial" w:cs="Arial"/>
          <w:b/>
          <w:bCs/>
          <w:sz w:val="36"/>
          <w:szCs w:val="32"/>
        </w:rPr>
      </w:pPr>
      <w:r>
        <w:rPr>
          <w:rFonts w:ascii="Arial" w:hAnsi="Arial" w:cs="Arial"/>
          <w:b/>
          <w:bCs/>
          <w:sz w:val="36"/>
          <w:szCs w:val="32"/>
        </w:rPr>
        <w:lastRenderedPageBreak/>
        <w:t>Iteration 1</w:t>
      </w:r>
    </w:p>
    <w:p w14:paraId="70E7A5CC" w14:textId="77777777" w:rsidR="00C32B24" w:rsidRDefault="00E1554F" w:rsidP="00E1554F">
      <w:pPr>
        <w:pStyle w:val="Heading2"/>
      </w:pPr>
      <w:r>
        <w:t>User stories</w:t>
      </w:r>
    </w:p>
    <w:p w14:paraId="1ED0A85B" w14:textId="77777777" w:rsidR="0031493A" w:rsidRDefault="0031493A" w:rsidP="0031493A">
      <w:pPr>
        <w:rPr>
          <w:b/>
          <w:bCs/>
        </w:rPr>
      </w:pPr>
      <w:r w:rsidRPr="0031493A">
        <w:rPr>
          <w:b/>
          <w:bCs/>
        </w:rPr>
        <w:t xml:space="preserve">Group A: </w:t>
      </w:r>
      <w:proofErr w:type="spellStart"/>
      <w:r w:rsidRPr="0031493A">
        <w:rPr>
          <w:b/>
          <w:bCs/>
        </w:rPr>
        <w:t>EzBLAST</w:t>
      </w:r>
      <w:proofErr w:type="spellEnd"/>
    </w:p>
    <w:p w14:paraId="6CDEE60E" w14:textId="77777777" w:rsidR="0031493A" w:rsidRPr="0031493A" w:rsidRDefault="0031493A" w:rsidP="0031493A">
      <w:pPr>
        <w:rPr>
          <w:b/>
          <w:bCs/>
        </w:rPr>
      </w:pPr>
    </w:p>
    <w:p w14:paraId="45D778E9" w14:textId="77777777" w:rsidR="0031493A" w:rsidRPr="0031493A" w:rsidRDefault="0031493A" w:rsidP="0031493A">
      <w:pPr>
        <w:rPr>
          <w:b/>
          <w:bCs/>
          <w:i/>
          <w:iCs/>
        </w:rPr>
      </w:pPr>
      <w:r w:rsidRPr="0031493A">
        <w:rPr>
          <w:b/>
          <w:bCs/>
          <w:i/>
          <w:iCs/>
        </w:rPr>
        <w:t>Case description</w:t>
      </w:r>
    </w:p>
    <w:p w14:paraId="764651EA" w14:textId="77777777" w:rsidR="0031493A" w:rsidRDefault="0031493A" w:rsidP="0031493A">
      <w:r w:rsidRPr="0031493A">
        <w:t xml:space="preserve">The user is a life science scientist and wants to analyze their data. In this instance, we limit the input data to a </w:t>
      </w:r>
      <w:proofErr w:type="spellStart"/>
      <w:r w:rsidRPr="0031493A">
        <w:t>fasta</w:t>
      </w:r>
      <w:proofErr w:type="spellEnd"/>
      <w:r w:rsidRPr="0031493A">
        <w:t xml:space="preserve"> sequence of an unknown organism. </w:t>
      </w:r>
    </w:p>
    <w:p w14:paraId="4D5D8A34" w14:textId="77777777" w:rsidR="0031493A" w:rsidRPr="0031493A" w:rsidRDefault="0031493A" w:rsidP="0031493A"/>
    <w:p w14:paraId="02C184F5" w14:textId="77777777" w:rsidR="0031493A" w:rsidRPr="0031493A" w:rsidRDefault="0031493A" w:rsidP="0031493A">
      <w:pPr>
        <w:rPr>
          <w:b/>
          <w:bCs/>
          <w:i/>
          <w:iCs/>
        </w:rPr>
      </w:pPr>
      <w:r w:rsidRPr="0031493A">
        <w:rPr>
          <w:b/>
          <w:bCs/>
          <w:i/>
          <w:iCs/>
        </w:rPr>
        <w:t>User stories</w:t>
      </w:r>
    </w:p>
    <w:p w14:paraId="551663B9" w14:textId="77777777" w:rsidR="0031493A" w:rsidRPr="0031493A" w:rsidRDefault="0031493A" w:rsidP="0031493A">
      <w:pPr>
        <w:rPr>
          <w:b/>
          <w:bCs/>
        </w:rPr>
      </w:pPr>
      <w:r w:rsidRPr="0031493A">
        <w:rPr>
          <w:b/>
          <w:bCs/>
        </w:rPr>
        <w:t>Upload database</w:t>
      </w:r>
    </w:p>
    <w:tbl>
      <w:tblPr>
        <w:tblStyle w:val="TableGrid"/>
        <w:tblW w:w="0" w:type="auto"/>
        <w:tblLook w:val="04A0" w:firstRow="1" w:lastRow="0" w:firstColumn="1" w:lastColumn="0" w:noHBand="0" w:noVBand="1"/>
      </w:tblPr>
      <w:tblGrid>
        <w:gridCol w:w="8299"/>
      </w:tblGrid>
      <w:tr w:rsidR="0031493A" w:rsidRPr="0031493A" w14:paraId="342B95CC" w14:textId="77777777">
        <w:tc>
          <w:tcPr>
            <w:tcW w:w="8299" w:type="dxa"/>
            <w:tcBorders>
              <w:top w:val="single" w:sz="4" w:space="0" w:color="auto"/>
              <w:left w:val="single" w:sz="4" w:space="0" w:color="auto"/>
              <w:bottom w:val="single" w:sz="4" w:space="0" w:color="auto"/>
              <w:right w:val="single" w:sz="4" w:space="0" w:color="auto"/>
            </w:tcBorders>
            <w:hideMark/>
          </w:tcPr>
          <w:p w14:paraId="56FC9D4E" w14:textId="77777777" w:rsidR="0031493A" w:rsidRPr="0031493A" w:rsidRDefault="0031493A" w:rsidP="0031493A">
            <w:r w:rsidRPr="0031493A">
              <w:t>As a researcher</w:t>
            </w:r>
          </w:p>
        </w:tc>
      </w:tr>
      <w:tr w:rsidR="0031493A" w:rsidRPr="0031493A" w14:paraId="3AE6CE61" w14:textId="77777777">
        <w:tc>
          <w:tcPr>
            <w:tcW w:w="8299" w:type="dxa"/>
            <w:tcBorders>
              <w:top w:val="single" w:sz="4" w:space="0" w:color="auto"/>
              <w:left w:val="single" w:sz="4" w:space="0" w:color="auto"/>
              <w:bottom w:val="single" w:sz="4" w:space="0" w:color="auto"/>
              <w:right w:val="single" w:sz="4" w:space="0" w:color="auto"/>
            </w:tcBorders>
            <w:hideMark/>
          </w:tcPr>
          <w:p w14:paraId="071E927F" w14:textId="77777777" w:rsidR="0031493A" w:rsidRPr="0031493A" w:rsidRDefault="0031493A" w:rsidP="0031493A">
            <w:r w:rsidRPr="0031493A">
              <w:t>I want to add a / my database of protein / nucleotide sequences</w:t>
            </w:r>
          </w:p>
        </w:tc>
      </w:tr>
      <w:tr w:rsidR="0031493A" w:rsidRPr="0031493A" w14:paraId="5C3C0359" w14:textId="77777777">
        <w:tc>
          <w:tcPr>
            <w:tcW w:w="8299" w:type="dxa"/>
            <w:tcBorders>
              <w:top w:val="single" w:sz="4" w:space="0" w:color="auto"/>
              <w:left w:val="single" w:sz="4" w:space="0" w:color="auto"/>
              <w:bottom w:val="single" w:sz="4" w:space="0" w:color="auto"/>
              <w:right w:val="single" w:sz="4" w:space="0" w:color="auto"/>
            </w:tcBorders>
            <w:hideMark/>
          </w:tcPr>
          <w:p w14:paraId="43883A93" w14:textId="77777777" w:rsidR="0031493A" w:rsidRPr="0031493A" w:rsidRDefault="0031493A" w:rsidP="0031493A">
            <w:r w:rsidRPr="0031493A">
              <w:t>So that I can query my sequence(s) against the sequences in the  database to determine sequence homology</w:t>
            </w:r>
          </w:p>
        </w:tc>
      </w:tr>
      <w:tr w:rsidR="0031493A" w:rsidRPr="0031493A" w14:paraId="2292C768" w14:textId="77777777">
        <w:tc>
          <w:tcPr>
            <w:tcW w:w="8299" w:type="dxa"/>
            <w:tcBorders>
              <w:top w:val="single" w:sz="4" w:space="0" w:color="auto"/>
              <w:left w:val="single" w:sz="4" w:space="0" w:color="auto"/>
              <w:bottom w:val="single" w:sz="4" w:space="0" w:color="auto"/>
              <w:right w:val="single" w:sz="4" w:space="0" w:color="auto"/>
            </w:tcBorders>
            <w:hideMark/>
          </w:tcPr>
          <w:p w14:paraId="05596765" w14:textId="77777777" w:rsidR="0031493A" w:rsidRPr="0031493A" w:rsidRDefault="0031493A" w:rsidP="0031493A">
            <w:r w:rsidRPr="0031493A">
              <w:t>Acceptance criteria:</w:t>
            </w:r>
          </w:p>
          <w:p w14:paraId="51E03D0C" w14:textId="77777777" w:rsidR="0031493A" w:rsidRPr="0031493A" w:rsidRDefault="0031493A" w:rsidP="0031493A">
            <w:r w:rsidRPr="0031493A">
              <w:t xml:space="preserve">Hardcoded database, test with sequence to see if BLAST works </w:t>
            </w:r>
          </w:p>
        </w:tc>
      </w:tr>
      <w:tr w:rsidR="0031493A" w:rsidRPr="0031493A" w14:paraId="08F38A96" w14:textId="77777777">
        <w:tc>
          <w:tcPr>
            <w:tcW w:w="8299" w:type="dxa"/>
            <w:tcBorders>
              <w:top w:val="single" w:sz="4" w:space="0" w:color="auto"/>
              <w:left w:val="single" w:sz="4" w:space="0" w:color="auto"/>
              <w:bottom w:val="single" w:sz="4" w:space="0" w:color="auto"/>
              <w:right w:val="single" w:sz="4" w:space="0" w:color="auto"/>
            </w:tcBorders>
            <w:hideMark/>
          </w:tcPr>
          <w:p w14:paraId="73F8B6A5" w14:textId="77777777" w:rsidR="0031493A" w:rsidRPr="0031493A" w:rsidRDefault="0031493A" w:rsidP="0031493A">
            <w:r w:rsidRPr="0031493A">
              <w:t>Acceptance test (exact description):</w:t>
            </w:r>
          </w:p>
          <w:p w14:paraId="2783DE4A" w14:textId="77777777" w:rsidR="0031493A" w:rsidRPr="0031493A" w:rsidRDefault="0031493A" w:rsidP="0031493A">
            <w:r w:rsidRPr="0031493A">
              <w:t>...</w:t>
            </w:r>
          </w:p>
        </w:tc>
      </w:tr>
    </w:tbl>
    <w:p w14:paraId="02185DD5" w14:textId="77777777" w:rsidR="0031493A" w:rsidRPr="0031493A" w:rsidRDefault="0031493A" w:rsidP="0031493A">
      <w:pPr>
        <w:rPr>
          <w:b/>
          <w:bCs/>
        </w:rPr>
      </w:pPr>
      <w:r w:rsidRPr="0031493A">
        <w:rPr>
          <w:b/>
          <w:bCs/>
        </w:rPr>
        <w:t>Input field for sequence</w:t>
      </w:r>
    </w:p>
    <w:tbl>
      <w:tblPr>
        <w:tblStyle w:val="TableGrid"/>
        <w:tblW w:w="0" w:type="auto"/>
        <w:tblLook w:val="04A0" w:firstRow="1" w:lastRow="0" w:firstColumn="1" w:lastColumn="0" w:noHBand="0" w:noVBand="1"/>
      </w:tblPr>
      <w:tblGrid>
        <w:gridCol w:w="8299"/>
      </w:tblGrid>
      <w:tr w:rsidR="0031493A" w:rsidRPr="0031493A" w14:paraId="20DFF45F" w14:textId="77777777">
        <w:tc>
          <w:tcPr>
            <w:tcW w:w="8299" w:type="dxa"/>
            <w:tcBorders>
              <w:top w:val="single" w:sz="4" w:space="0" w:color="auto"/>
              <w:left w:val="single" w:sz="4" w:space="0" w:color="auto"/>
              <w:bottom w:val="single" w:sz="4" w:space="0" w:color="auto"/>
              <w:right w:val="single" w:sz="4" w:space="0" w:color="auto"/>
            </w:tcBorders>
            <w:hideMark/>
          </w:tcPr>
          <w:p w14:paraId="7BD476D6" w14:textId="77777777" w:rsidR="0031493A" w:rsidRPr="0031493A" w:rsidRDefault="0031493A" w:rsidP="0031493A">
            <w:r w:rsidRPr="0031493A">
              <w:t>As a Biologist</w:t>
            </w:r>
          </w:p>
        </w:tc>
      </w:tr>
      <w:tr w:rsidR="0031493A" w:rsidRPr="0031493A" w14:paraId="270B5B9A" w14:textId="77777777">
        <w:tc>
          <w:tcPr>
            <w:tcW w:w="8299" w:type="dxa"/>
            <w:tcBorders>
              <w:top w:val="single" w:sz="4" w:space="0" w:color="auto"/>
              <w:left w:val="single" w:sz="4" w:space="0" w:color="auto"/>
              <w:bottom w:val="single" w:sz="4" w:space="0" w:color="auto"/>
              <w:right w:val="single" w:sz="4" w:space="0" w:color="auto"/>
            </w:tcBorders>
            <w:hideMark/>
          </w:tcPr>
          <w:p w14:paraId="4AAE9809" w14:textId="77777777" w:rsidR="0031493A" w:rsidRPr="0031493A" w:rsidRDefault="0031493A" w:rsidP="0031493A">
            <w:r w:rsidRPr="0031493A">
              <w:t>I want to have a test field to input my sequence</w:t>
            </w:r>
          </w:p>
        </w:tc>
      </w:tr>
      <w:tr w:rsidR="0031493A" w:rsidRPr="0031493A" w14:paraId="36D3B27E" w14:textId="77777777">
        <w:tc>
          <w:tcPr>
            <w:tcW w:w="8299" w:type="dxa"/>
            <w:tcBorders>
              <w:top w:val="single" w:sz="4" w:space="0" w:color="auto"/>
              <w:left w:val="single" w:sz="4" w:space="0" w:color="auto"/>
              <w:bottom w:val="single" w:sz="4" w:space="0" w:color="auto"/>
              <w:right w:val="single" w:sz="4" w:space="0" w:color="auto"/>
            </w:tcBorders>
            <w:hideMark/>
          </w:tcPr>
          <w:p w14:paraId="79C5DD9C" w14:textId="77777777" w:rsidR="0031493A" w:rsidRPr="0031493A" w:rsidRDefault="0031493A" w:rsidP="0031493A">
            <w:r w:rsidRPr="0031493A">
              <w:t>So that I can run BLAST on a sequence without having to add it to a BLAST file.</w:t>
            </w:r>
          </w:p>
        </w:tc>
      </w:tr>
      <w:tr w:rsidR="0031493A" w:rsidRPr="0031493A" w14:paraId="207B683A" w14:textId="77777777">
        <w:tc>
          <w:tcPr>
            <w:tcW w:w="8299" w:type="dxa"/>
            <w:tcBorders>
              <w:top w:val="single" w:sz="4" w:space="0" w:color="auto"/>
              <w:left w:val="single" w:sz="4" w:space="0" w:color="auto"/>
              <w:bottom w:val="single" w:sz="4" w:space="0" w:color="auto"/>
              <w:right w:val="single" w:sz="4" w:space="0" w:color="auto"/>
            </w:tcBorders>
          </w:tcPr>
          <w:p w14:paraId="72735952" w14:textId="77777777" w:rsidR="0031493A" w:rsidRPr="0031493A" w:rsidRDefault="0031493A" w:rsidP="0031493A">
            <w:r w:rsidRPr="0031493A">
              <w:t>Acceptance criteria:</w:t>
            </w:r>
          </w:p>
          <w:p w14:paraId="4E369EEA" w14:textId="77777777" w:rsidR="0031493A" w:rsidRPr="0031493A" w:rsidRDefault="0031493A" w:rsidP="0031493A"/>
        </w:tc>
      </w:tr>
      <w:tr w:rsidR="0031493A" w:rsidRPr="0031493A" w14:paraId="239C171B" w14:textId="77777777">
        <w:tc>
          <w:tcPr>
            <w:tcW w:w="8299" w:type="dxa"/>
            <w:tcBorders>
              <w:top w:val="single" w:sz="4" w:space="0" w:color="auto"/>
              <w:left w:val="single" w:sz="4" w:space="0" w:color="auto"/>
              <w:bottom w:val="single" w:sz="4" w:space="0" w:color="auto"/>
              <w:right w:val="single" w:sz="4" w:space="0" w:color="auto"/>
            </w:tcBorders>
          </w:tcPr>
          <w:p w14:paraId="395A3E28" w14:textId="77777777" w:rsidR="0031493A" w:rsidRPr="0031493A" w:rsidRDefault="0031493A" w:rsidP="0031493A">
            <w:r w:rsidRPr="0031493A">
              <w:t>Acceptance test (exact description):</w:t>
            </w:r>
          </w:p>
          <w:p w14:paraId="560F4A23" w14:textId="77777777" w:rsidR="0031493A" w:rsidRPr="0031493A" w:rsidRDefault="0031493A" w:rsidP="0031493A"/>
        </w:tc>
      </w:tr>
    </w:tbl>
    <w:p w14:paraId="362F19FC" w14:textId="77777777" w:rsidR="0031493A" w:rsidRPr="0031493A" w:rsidRDefault="0031493A" w:rsidP="0031493A">
      <w:pPr>
        <w:rPr>
          <w:b/>
          <w:bCs/>
        </w:rPr>
      </w:pPr>
      <w:r w:rsidRPr="0031493A">
        <w:rPr>
          <w:b/>
          <w:bCs/>
        </w:rPr>
        <w:t>Easy BLAST</w:t>
      </w:r>
    </w:p>
    <w:tbl>
      <w:tblPr>
        <w:tblStyle w:val="TableGrid"/>
        <w:tblW w:w="0" w:type="auto"/>
        <w:tblLook w:val="04A0" w:firstRow="1" w:lastRow="0" w:firstColumn="1" w:lastColumn="0" w:noHBand="0" w:noVBand="1"/>
      </w:tblPr>
      <w:tblGrid>
        <w:gridCol w:w="8299"/>
      </w:tblGrid>
      <w:tr w:rsidR="0031493A" w:rsidRPr="0031493A" w14:paraId="77956DA0" w14:textId="77777777">
        <w:tc>
          <w:tcPr>
            <w:tcW w:w="8299" w:type="dxa"/>
            <w:tcBorders>
              <w:top w:val="single" w:sz="4" w:space="0" w:color="auto"/>
              <w:left w:val="single" w:sz="4" w:space="0" w:color="auto"/>
              <w:bottom w:val="single" w:sz="4" w:space="0" w:color="auto"/>
              <w:right w:val="single" w:sz="4" w:space="0" w:color="auto"/>
            </w:tcBorders>
            <w:hideMark/>
          </w:tcPr>
          <w:p w14:paraId="4804B4B5" w14:textId="77777777" w:rsidR="0031493A" w:rsidRPr="0031493A" w:rsidRDefault="0031493A" w:rsidP="0031493A">
            <w:r w:rsidRPr="0031493A">
              <w:t>As a life science scientist</w:t>
            </w:r>
          </w:p>
        </w:tc>
      </w:tr>
      <w:tr w:rsidR="0031493A" w:rsidRPr="0031493A" w14:paraId="7B78C5D1" w14:textId="77777777">
        <w:tc>
          <w:tcPr>
            <w:tcW w:w="8299" w:type="dxa"/>
            <w:tcBorders>
              <w:top w:val="single" w:sz="4" w:space="0" w:color="auto"/>
              <w:left w:val="single" w:sz="4" w:space="0" w:color="auto"/>
              <w:bottom w:val="single" w:sz="4" w:space="0" w:color="auto"/>
              <w:right w:val="single" w:sz="4" w:space="0" w:color="auto"/>
            </w:tcBorders>
            <w:hideMark/>
          </w:tcPr>
          <w:p w14:paraId="3A9B8637" w14:textId="77777777" w:rsidR="0031493A" w:rsidRPr="0031493A" w:rsidRDefault="0031493A" w:rsidP="0031493A">
            <w:r w:rsidRPr="0031493A">
              <w:t>I want to simplify my use of BLAST for both protein and DNA searches.</w:t>
            </w:r>
          </w:p>
        </w:tc>
      </w:tr>
      <w:tr w:rsidR="0031493A" w:rsidRPr="0031493A" w14:paraId="2361E8E9" w14:textId="77777777">
        <w:tc>
          <w:tcPr>
            <w:tcW w:w="8299" w:type="dxa"/>
            <w:tcBorders>
              <w:top w:val="single" w:sz="4" w:space="0" w:color="auto"/>
              <w:left w:val="single" w:sz="4" w:space="0" w:color="auto"/>
              <w:bottom w:val="single" w:sz="4" w:space="0" w:color="auto"/>
              <w:right w:val="single" w:sz="4" w:space="0" w:color="auto"/>
            </w:tcBorders>
            <w:hideMark/>
          </w:tcPr>
          <w:p w14:paraId="6349DAF6" w14:textId="77777777" w:rsidR="0031493A" w:rsidRPr="0031493A" w:rsidRDefault="0031493A" w:rsidP="0031493A">
            <w:r w:rsidRPr="0031493A">
              <w:t>So that confusing but important choices are made for me as well as a general analysis of results with recommendations for further research ideas.</w:t>
            </w:r>
          </w:p>
        </w:tc>
      </w:tr>
      <w:tr w:rsidR="0031493A" w:rsidRPr="0031493A" w14:paraId="2AC5F0E7" w14:textId="77777777">
        <w:tc>
          <w:tcPr>
            <w:tcW w:w="8299" w:type="dxa"/>
            <w:tcBorders>
              <w:top w:val="single" w:sz="4" w:space="0" w:color="auto"/>
              <w:left w:val="single" w:sz="4" w:space="0" w:color="auto"/>
              <w:bottom w:val="single" w:sz="4" w:space="0" w:color="auto"/>
              <w:right w:val="single" w:sz="4" w:space="0" w:color="auto"/>
            </w:tcBorders>
            <w:hideMark/>
          </w:tcPr>
          <w:p w14:paraId="7E30E871" w14:textId="77777777" w:rsidR="0031493A" w:rsidRPr="0031493A" w:rsidRDefault="0031493A" w:rsidP="0031493A">
            <w:r w:rsidRPr="0031493A">
              <w:t>Acceptance criteria:</w:t>
            </w:r>
          </w:p>
          <w:p w14:paraId="355220ED" w14:textId="77777777" w:rsidR="0031493A" w:rsidRPr="0031493A" w:rsidRDefault="0031493A" w:rsidP="0031493A">
            <w:r w:rsidRPr="0031493A">
              <w:t>I need any input, simplified settings, better understandable interface with tutorial for 1</w:t>
            </w:r>
            <w:r w:rsidRPr="0031493A">
              <w:rPr>
                <w:vertAlign w:val="superscript"/>
              </w:rPr>
              <w:t>st</w:t>
            </w:r>
            <w:r w:rsidRPr="0031493A">
              <w:t xml:space="preserve"> time use, downloadable and interactable output. </w:t>
            </w:r>
          </w:p>
        </w:tc>
      </w:tr>
      <w:tr w:rsidR="0031493A" w:rsidRPr="0031493A" w14:paraId="29602E02" w14:textId="77777777">
        <w:tc>
          <w:tcPr>
            <w:tcW w:w="8299" w:type="dxa"/>
            <w:tcBorders>
              <w:top w:val="single" w:sz="4" w:space="0" w:color="auto"/>
              <w:left w:val="single" w:sz="4" w:space="0" w:color="auto"/>
              <w:bottom w:val="single" w:sz="4" w:space="0" w:color="auto"/>
              <w:right w:val="single" w:sz="4" w:space="0" w:color="auto"/>
            </w:tcBorders>
          </w:tcPr>
          <w:p w14:paraId="06B7885E" w14:textId="77777777" w:rsidR="0031493A" w:rsidRPr="0031493A" w:rsidRDefault="0031493A" w:rsidP="0031493A">
            <w:r w:rsidRPr="0031493A">
              <w:t>Acceptance test (exact description):</w:t>
            </w:r>
          </w:p>
          <w:p w14:paraId="49F72556" w14:textId="77777777" w:rsidR="0031493A" w:rsidRPr="0031493A" w:rsidRDefault="0031493A" w:rsidP="0031493A"/>
        </w:tc>
      </w:tr>
    </w:tbl>
    <w:p w14:paraId="69D1CD6E" w14:textId="77777777" w:rsidR="0031493A" w:rsidRPr="0031493A" w:rsidRDefault="0031493A" w:rsidP="0031493A"/>
    <w:p w14:paraId="30C2D279" w14:textId="77777777" w:rsidR="0031493A" w:rsidRPr="0031493A" w:rsidRDefault="0031493A" w:rsidP="0031493A">
      <w:pPr>
        <w:rPr>
          <w:b/>
          <w:bCs/>
        </w:rPr>
      </w:pPr>
      <w:r w:rsidRPr="0031493A">
        <w:rPr>
          <w:b/>
          <w:bCs/>
        </w:rPr>
        <w:t>Easy UI design</w:t>
      </w:r>
    </w:p>
    <w:tbl>
      <w:tblPr>
        <w:tblStyle w:val="TableGrid"/>
        <w:tblW w:w="0" w:type="auto"/>
        <w:tblLook w:val="04A0" w:firstRow="1" w:lastRow="0" w:firstColumn="1" w:lastColumn="0" w:noHBand="0" w:noVBand="1"/>
      </w:tblPr>
      <w:tblGrid>
        <w:gridCol w:w="8299"/>
      </w:tblGrid>
      <w:tr w:rsidR="0031493A" w:rsidRPr="0031493A" w14:paraId="58E38979" w14:textId="77777777">
        <w:tc>
          <w:tcPr>
            <w:tcW w:w="8299" w:type="dxa"/>
            <w:tcBorders>
              <w:top w:val="single" w:sz="4" w:space="0" w:color="auto"/>
              <w:left w:val="single" w:sz="4" w:space="0" w:color="auto"/>
              <w:bottom w:val="single" w:sz="4" w:space="0" w:color="auto"/>
              <w:right w:val="single" w:sz="4" w:space="0" w:color="auto"/>
            </w:tcBorders>
            <w:hideMark/>
          </w:tcPr>
          <w:p w14:paraId="3D1139CF" w14:textId="77777777" w:rsidR="0031493A" w:rsidRPr="0031493A" w:rsidRDefault="0031493A" w:rsidP="0031493A">
            <w:r w:rsidRPr="0031493A">
              <w:t>As a student / researcher</w:t>
            </w:r>
          </w:p>
        </w:tc>
      </w:tr>
      <w:tr w:rsidR="0031493A" w:rsidRPr="0031493A" w14:paraId="0D7CD825" w14:textId="77777777">
        <w:tc>
          <w:tcPr>
            <w:tcW w:w="8299" w:type="dxa"/>
            <w:tcBorders>
              <w:top w:val="single" w:sz="4" w:space="0" w:color="auto"/>
              <w:left w:val="single" w:sz="4" w:space="0" w:color="auto"/>
              <w:bottom w:val="single" w:sz="4" w:space="0" w:color="auto"/>
              <w:right w:val="single" w:sz="4" w:space="0" w:color="auto"/>
            </w:tcBorders>
            <w:hideMark/>
          </w:tcPr>
          <w:p w14:paraId="2C1DC78B" w14:textId="77777777" w:rsidR="0031493A" w:rsidRPr="0031493A" w:rsidRDefault="0031493A" w:rsidP="0031493A">
            <w:r w:rsidRPr="0031493A">
              <w:t>I want to have a simple tool that is easy to understand and be more interactive with user.</w:t>
            </w:r>
          </w:p>
        </w:tc>
      </w:tr>
      <w:tr w:rsidR="0031493A" w:rsidRPr="0031493A" w14:paraId="125991D6" w14:textId="77777777">
        <w:tc>
          <w:tcPr>
            <w:tcW w:w="8299" w:type="dxa"/>
            <w:tcBorders>
              <w:top w:val="single" w:sz="4" w:space="0" w:color="auto"/>
              <w:left w:val="single" w:sz="4" w:space="0" w:color="auto"/>
              <w:bottom w:val="single" w:sz="4" w:space="0" w:color="auto"/>
              <w:right w:val="single" w:sz="4" w:space="0" w:color="auto"/>
            </w:tcBorders>
            <w:hideMark/>
          </w:tcPr>
          <w:p w14:paraId="097CC336" w14:textId="77777777" w:rsidR="0031493A" w:rsidRPr="0031493A" w:rsidRDefault="0031493A" w:rsidP="0031493A">
            <w:r w:rsidRPr="0031493A">
              <w:t>So that use case of the tool is clear in my mind</w:t>
            </w:r>
          </w:p>
        </w:tc>
      </w:tr>
      <w:tr w:rsidR="0031493A" w:rsidRPr="0031493A" w14:paraId="26A82A12" w14:textId="77777777">
        <w:tc>
          <w:tcPr>
            <w:tcW w:w="8299" w:type="dxa"/>
            <w:tcBorders>
              <w:top w:val="single" w:sz="4" w:space="0" w:color="auto"/>
              <w:left w:val="single" w:sz="4" w:space="0" w:color="auto"/>
              <w:bottom w:val="single" w:sz="4" w:space="0" w:color="auto"/>
              <w:right w:val="single" w:sz="4" w:space="0" w:color="auto"/>
            </w:tcBorders>
            <w:hideMark/>
          </w:tcPr>
          <w:p w14:paraId="113C8075" w14:textId="77777777" w:rsidR="0031493A" w:rsidRPr="0031493A" w:rsidRDefault="0031493A" w:rsidP="0031493A">
            <w:r w:rsidRPr="0031493A">
              <w:t>Acceptance criteria:</w:t>
            </w:r>
          </w:p>
          <w:p w14:paraId="5918C771" w14:textId="77777777" w:rsidR="0031493A" w:rsidRPr="0031493A" w:rsidRDefault="0031493A" w:rsidP="0031493A">
            <w:r w:rsidRPr="0031493A">
              <w:t xml:space="preserve">I should feel using this software rather than a headache in my laptop </w:t>
            </w:r>
          </w:p>
        </w:tc>
      </w:tr>
      <w:tr w:rsidR="0031493A" w:rsidRPr="0031493A" w14:paraId="48064D10" w14:textId="77777777">
        <w:tc>
          <w:tcPr>
            <w:tcW w:w="8299" w:type="dxa"/>
            <w:tcBorders>
              <w:top w:val="single" w:sz="4" w:space="0" w:color="auto"/>
              <w:left w:val="single" w:sz="4" w:space="0" w:color="auto"/>
              <w:bottom w:val="single" w:sz="4" w:space="0" w:color="auto"/>
              <w:right w:val="single" w:sz="4" w:space="0" w:color="auto"/>
            </w:tcBorders>
          </w:tcPr>
          <w:p w14:paraId="1C62BD39" w14:textId="77777777" w:rsidR="0031493A" w:rsidRPr="0031493A" w:rsidRDefault="0031493A" w:rsidP="0031493A">
            <w:r w:rsidRPr="0031493A">
              <w:t>Acceptance test (exact description):</w:t>
            </w:r>
          </w:p>
          <w:p w14:paraId="1301EE87" w14:textId="77777777" w:rsidR="0031493A" w:rsidRPr="0031493A" w:rsidRDefault="0031493A" w:rsidP="0031493A">
            <w:r w:rsidRPr="0031493A">
              <w:t>A college student or a researcher can easily navigate in software without frustration, very easy for them to use.</w:t>
            </w:r>
          </w:p>
          <w:p w14:paraId="4C287B12" w14:textId="77777777" w:rsidR="0031493A" w:rsidRPr="0031493A" w:rsidRDefault="0031493A" w:rsidP="0031493A"/>
        </w:tc>
      </w:tr>
    </w:tbl>
    <w:p w14:paraId="34C72B64" w14:textId="77777777" w:rsidR="0031493A" w:rsidRPr="0031493A" w:rsidRDefault="0031493A" w:rsidP="0031493A"/>
    <w:p w14:paraId="57D8673B" w14:textId="77777777" w:rsidR="0031493A" w:rsidRPr="0031493A" w:rsidRDefault="0031493A" w:rsidP="0031493A">
      <w:pPr>
        <w:rPr>
          <w:b/>
          <w:bCs/>
        </w:rPr>
      </w:pPr>
      <w:r w:rsidRPr="0031493A">
        <w:rPr>
          <w:b/>
          <w:bCs/>
        </w:rPr>
        <w:t>Statistics for sequence</w:t>
      </w:r>
    </w:p>
    <w:tbl>
      <w:tblPr>
        <w:tblStyle w:val="TableGrid"/>
        <w:tblW w:w="0" w:type="auto"/>
        <w:tblLook w:val="04A0" w:firstRow="1" w:lastRow="0" w:firstColumn="1" w:lastColumn="0" w:noHBand="0" w:noVBand="1"/>
      </w:tblPr>
      <w:tblGrid>
        <w:gridCol w:w="8299"/>
      </w:tblGrid>
      <w:tr w:rsidR="0031493A" w:rsidRPr="0031493A" w14:paraId="40355AF9" w14:textId="77777777">
        <w:tc>
          <w:tcPr>
            <w:tcW w:w="8299" w:type="dxa"/>
            <w:tcBorders>
              <w:top w:val="single" w:sz="4" w:space="0" w:color="auto"/>
              <w:left w:val="single" w:sz="4" w:space="0" w:color="auto"/>
              <w:bottom w:val="single" w:sz="4" w:space="0" w:color="auto"/>
              <w:right w:val="single" w:sz="4" w:space="0" w:color="auto"/>
            </w:tcBorders>
            <w:hideMark/>
          </w:tcPr>
          <w:p w14:paraId="23FD1C59" w14:textId="77777777" w:rsidR="0031493A" w:rsidRPr="0031493A" w:rsidRDefault="0031493A" w:rsidP="0031493A">
            <w:r w:rsidRPr="0031493A">
              <w:t>As a …</w:t>
            </w:r>
          </w:p>
        </w:tc>
      </w:tr>
      <w:tr w:rsidR="0031493A" w:rsidRPr="0031493A" w14:paraId="6133C92B" w14:textId="77777777">
        <w:tc>
          <w:tcPr>
            <w:tcW w:w="8299" w:type="dxa"/>
            <w:tcBorders>
              <w:top w:val="single" w:sz="4" w:space="0" w:color="auto"/>
              <w:left w:val="single" w:sz="4" w:space="0" w:color="auto"/>
              <w:bottom w:val="single" w:sz="4" w:space="0" w:color="auto"/>
              <w:right w:val="single" w:sz="4" w:space="0" w:color="auto"/>
            </w:tcBorders>
            <w:hideMark/>
          </w:tcPr>
          <w:p w14:paraId="59EFD7B9" w14:textId="77777777" w:rsidR="0031493A" w:rsidRPr="0031493A" w:rsidRDefault="0031493A" w:rsidP="0031493A">
            <w:r w:rsidRPr="0031493A">
              <w:lastRenderedPageBreak/>
              <w:t>I want to have some important statistics for my sequence be displayed, examples: CG%, Tm ( for primers ) , reverse sequence, condiment, self-</w:t>
            </w:r>
            <w:proofErr w:type="spellStart"/>
            <w:r w:rsidRPr="0031493A">
              <w:t>anealing</w:t>
            </w:r>
            <w:proofErr w:type="spellEnd"/>
            <w:r w:rsidRPr="0031493A">
              <w:t>, molecule weigh.</w:t>
            </w:r>
          </w:p>
        </w:tc>
      </w:tr>
      <w:tr w:rsidR="0031493A" w:rsidRPr="0031493A" w14:paraId="556CCCB7" w14:textId="77777777">
        <w:tc>
          <w:tcPr>
            <w:tcW w:w="8299" w:type="dxa"/>
            <w:tcBorders>
              <w:top w:val="single" w:sz="4" w:space="0" w:color="auto"/>
              <w:left w:val="single" w:sz="4" w:space="0" w:color="auto"/>
              <w:bottom w:val="single" w:sz="4" w:space="0" w:color="auto"/>
              <w:right w:val="single" w:sz="4" w:space="0" w:color="auto"/>
            </w:tcBorders>
            <w:hideMark/>
          </w:tcPr>
          <w:p w14:paraId="1AB96538" w14:textId="77777777" w:rsidR="0031493A" w:rsidRPr="0031493A" w:rsidRDefault="0031493A" w:rsidP="0031493A">
            <w:r w:rsidRPr="0031493A">
              <w:t xml:space="preserve">So that makes it easy for user to quickly have the input info about sequence so user can make informed decisions. </w:t>
            </w:r>
          </w:p>
        </w:tc>
      </w:tr>
      <w:tr w:rsidR="0031493A" w:rsidRPr="0031493A" w14:paraId="06C78240" w14:textId="77777777">
        <w:tc>
          <w:tcPr>
            <w:tcW w:w="8299" w:type="dxa"/>
            <w:tcBorders>
              <w:top w:val="single" w:sz="4" w:space="0" w:color="auto"/>
              <w:left w:val="single" w:sz="4" w:space="0" w:color="auto"/>
              <w:bottom w:val="single" w:sz="4" w:space="0" w:color="auto"/>
              <w:right w:val="single" w:sz="4" w:space="0" w:color="auto"/>
            </w:tcBorders>
            <w:hideMark/>
          </w:tcPr>
          <w:p w14:paraId="49F66B3C" w14:textId="77777777" w:rsidR="0031493A" w:rsidRPr="0031493A" w:rsidRDefault="0031493A" w:rsidP="0031493A">
            <w:r w:rsidRPr="0031493A">
              <w:t>Acceptance criteria:</w:t>
            </w:r>
          </w:p>
          <w:p w14:paraId="0D7CC613" w14:textId="77777777" w:rsidR="0031493A" w:rsidRPr="0031493A" w:rsidRDefault="0031493A" w:rsidP="0031493A">
            <w:r w:rsidRPr="0031493A">
              <w:t xml:space="preserve">Needs to accurately and display statistics. </w:t>
            </w:r>
          </w:p>
        </w:tc>
      </w:tr>
      <w:tr w:rsidR="0031493A" w:rsidRPr="0031493A" w14:paraId="13EE4CCA" w14:textId="77777777">
        <w:tc>
          <w:tcPr>
            <w:tcW w:w="8299" w:type="dxa"/>
            <w:tcBorders>
              <w:top w:val="single" w:sz="4" w:space="0" w:color="auto"/>
              <w:left w:val="single" w:sz="4" w:space="0" w:color="auto"/>
              <w:bottom w:val="single" w:sz="4" w:space="0" w:color="auto"/>
              <w:right w:val="single" w:sz="4" w:space="0" w:color="auto"/>
            </w:tcBorders>
          </w:tcPr>
          <w:p w14:paraId="2EDC7F55" w14:textId="77777777" w:rsidR="0031493A" w:rsidRPr="0031493A" w:rsidRDefault="0031493A" w:rsidP="0031493A">
            <w:r w:rsidRPr="0031493A">
              <w:t>Acceptance test (exact description):</w:t>
            </w:r>
          </w:p>
          <w:p w14:paraId="5C0DAE8D" w14:textId="77777777" w:rsidR="0031493A" w:rsidRPr="0031493A" w:rsidRDefault="0031493A" w:rsidP="0031493A"/>
        </w:tc>
      </w:tr>
    </w:tbl>
    <w:p w14:paraId="380494A2" w14:textId="77777777" w:rsidR="0031493A" w:rsidRPr="0031493A" w:rsidRDefault="0031493A" w:rsidP="0031493A"/>
    <w:p w14:paraId="22C6EDFC" w14:textId="77777777" w:rsidR="0031493A" w:rsidRPr="0031493A" w:rsidRDefault="0031493A" w:rsidP="0031493A">
      <w:pPr>
        <w:rPr>
          <w:b/>
          <w:bCs/>
        </w:rPr>
      </w:pPr>
      <w:r w:rsidRPr="0031493A">
        <w:rPr>
          <w:b/>
          <w:bCs/>
        </w:rPr>
        <w:t>BLASTP output to file</w:t>
      </w:r>
    </w:p>
    <w:tbl>
      <w:tblPr>
        <w:tblStyle w:val="TableGrid"/>
        <w:tblW w:w="0" w:type="auto"/>
        <w:tblLook w:val="04A0" w:firstRow="1" w:lastRow="0" w:firstColumn="1" w:lastColumn="0" w:noHBand="0" w:noVBand="1"/>
      </w:tblPr>
      <w:tblGrid>
        <w:gridCol w:w="8299"/>
      </w:tblGrid>
      <w:tr w:rsidR="0031493A" w:rsidRPr="0031493A" w14:paraId="79FF1349" w14:textId="77777777">
        <w:tc>
          <w:tcPr>
            <w:tcW w:w="8299" w:type="dxa"/>
            <w:tcBorders>
              <w:top w:val="single" w:sz="4" w:space="0" w:color="auto"/>
              <w:left w:val="single" w:sz="4" w:space="0" w:color="auto"/>
              <w:bottom w:val="single" w:sz="4" w:space="0" w:color="auto"/>
              <w:right w:val="single" w:sz="4" w:space="0" w:color="auto"/>
            </w:tcBorders>
            <w:hideMark/>
          </w:tcPr>
          <w:p w14:paraId="44A49BF0" w14:textId="77777777" w:rsidR="0031493A" w:rsidRPr="0031493A" w:rsidRDefault="0031493A" w:rsidP="0031493A">
            <w:r w:rsidRPr="0031493A">
              <w:t>As a life science scientist</w:t>
            </w:r>
          </w:p>
        </w:tc>
      </w:tr>
      <w:tr w:rsidR="0031493A" w:rsidRPr="0031493A" w14:paraId="47408BF5" w14:textId="77777777">
        <w:tc>
          <w:tcPr>
            <w:tcW w:w="8299" w:type="dxa"/>
            <w:tcBorders>
              <w:top w:val="single" w:sz="4" w:space="0" w:color="auto"/>
              <w:left w:val="single" w:sz="4" w:space="0" w:color="auto"/>
              <w:bottom w:val="single" w:sz="4" w:space="0" w:color="auto"/>
              <w:right w:val="single" w:sz="4" w:space="0" w:color="auto"/>
            </w:tcBorders>
            <w:hideMark/>
          </w:tcPr>
          <w:p w14:paraId="4993D433" w14:textId="77777777" w:rsidR="0031493A" w:rsidRPr="0031493A" w:rsidRDefault="0031493A" w:rsidP="0031493A">
            <w:r w:rsidRPr="0031493A">
              <w:t xml:space="preserve">I want to be able to run a </w:t>
            </w:r>
            <w:proofErr w:type="spellStart"/>
            <w:r w:rsidRPr="0031493A">
              <w:t>blastp</w:t>
            </w:r>
            <w:proofErr w:type="spellEnd"/>
            <w:r w:rsidRPr="0031493A">
              <w:t xml:space="preserve"> tool that saves the output of my best matches to a </w:t>
            </w:r>
            <w:proofErr w:type="spellStart"/>
            <w:r w:rsidRPr="0031493A">
              <w:t>fastafile</w:t>
            </w:r>
            <w:proofErr w:type="spellEnd"/>
            <w:r w:rsidRPr="0031493A">
              <w:t>.</w:t>
            </w:r>
          </w:p>
        </w:tc>
      </w:tr>
      <w:tr w:rsidR="0031493A" w:rsidRPr="0031493A" w14:paraId="251140AF" w14:textId="77777777">
        <w:tc>
          <w:tcPr>
            <w:tcW w:w="8299" w:type="dxa"/>
            <w:tcBorders>
              <w:top w:val="single" w:sz="4" w:space="0" w:color="auto"/>
              <w:left w:val="single" w:sz="4" w:space="0" w:color="auto"/>
              <w:bottom w:val="single" w:sz="4" w:space="0" w:color="auto"/>
              <w:right w:val="single" w:sz="4" w:space="0" w:color="auto"/>
            </w:tcBorders>
            <w:hideMark/>
          </w:tcPr>
          <w:p w14:paraId="12461145" w14:textId="77777777" w:rsidR="0031493A" w:rsidRPr="0031493A" w:rsidRDefault="0031493A" w:rsidP="0031493A">
            <w:r w:rsidRPr="0031493A">
              <w:t xml:space="preserve">So that I can at a later point look back at my </w:t>
            </w:r>
            <w:proofErr w:type="spellStart"/>
            <w:r w:rsidRPr="0031493A">
              <w:t>blastp</w:t>
            </w:r>
            <w:proofErr w:type="spellEnd"/>
            <w:r w:rsidRPr="0031493A">
              <w:t xml:space="preserve"> results without running the computational expensive algorithm again. </w:t>
            </w:r>
          </w:p>
        </w:tc>
      </w:tr>
      <w:tr w:rsidR="0031493A" w:rsidRPr="0031493A" w14:paraId="60D7220D" w14:textId="77777777">
        <w:tc>
          <w:tcPr>
            <w:tcW w:w="8299" w:type="dxa"/>
            <w:tcBorders>
              <w:top w:val="single" w:sz="4" w:space="0" w:color="auto"/>
              <w:left w:val="single" w:sz="4" w:space="0" w:color="auto"/>
              <w:bottom w:val="single" w:sz="4" w:space="0" w:color="auto"/>
              <w:right w:val="single" w:sz="4" w:space="0" w:color="auto"/>
            </w:tcBorders>
            <w:hideMark/>
          </w:tcPr>
          <w:p w14:paraId="21EB5164" w14:textId="77777777" w:rsidR="0031493A" w:rsidRPr="0031493A" w:rsidRDefault="0031493A" w:rsidP="0031493A">
            <w:r w:rsidRPr="0031493A">
              <w:t>Acceptance criteria:</w:t>
            </w:r>
          </w:p>
          <w:p w14:paraId="5B9E3EAC" w14:textId="77777777" w:rsidR="0031493A" w:rsidRPr="0031493A" w:rsidRDefault="0031493A" w:rsidP="0031493A">
            <w:proofErr w:type="spellStart"/>
            <w:r w:rsidRPr="0031493A">
              <w:t>Fastafile</w:t>
            </w:r>
            <w:proofErr w:type="spellEnd"/>
            <w:r w:rsidRPr="0031493A">
              <w:t xml:space="preserve"> with </w:t>
            </w:r>
            <w:proofErr w:type="spellStart"/>
            <w:r w:rsidRPr="0031493A">
              <w:t>blastp</w:t>
            </w:r>
            <w:proofErr w:type="spellEnd"/>
            <w:r w:rsidRPr="0031493A">
              <w:t xml:space="preserve">  output is created and saved in a place that is to be determined after </w:t>
            </w:r>
            <w:proofErr w:type="spellStart"/>
            <w:r w:rsidRPr="0031493A">
              <w:t>blastp</w:t>
            </w:r>
            <w:proofErr w:type="spellEnd"/>
            <w:r w:rsidRPr="0031493A">
              <w:t xml:space="preserve"> is run.  </w:t>
            </w:r>
          </w:p>
        </w:tc>
      </w:tr>
      <w:tr w:rsidR="0031493A" w:rsidRPr="0031493A" w14:paraId="0EBCF7AB" w14:textId="77777777">
        <w:tc>
          <w:tcPr>
            <w:tcW w:w="8299" w:type="dxa"/>
            <w:tcBorders>
              <w:top w:val="single" w:sz="4" w:space="0" w:color="auto"/>
              <w:left w:val="single" w:sz="4" w:space="0" w:color="auto"/>
              <w:bottom w:val="single" w:sz="4" w:space="0" w:color="auto"/>
              <w:right w:val="single" w:sz="4" w:space="0" w:color="auto"/>
            </w:tcBorders>
          </w:tcPr>
          <w:p w14:paraId="38423732" w14:textId="77777777" w:rsidR="0031493A" w:rsidRPr="0031493A" w:rsidRDefault="0031493A" w:rsidP="0031493A">
            <w:r w:rsidRPr="0031493A">
              <w:t>Acceptance test (exact description):</w:t>
            </w:r>
          </w:p>
          <w:p w14:paraId="5F4C5746" w14:textId="77777777" w:rsidR="0031493A" w:rsidRPr="0031493A" w:rsidRDefault="0031493A" w:rsidP="0031493A"/>
        </w:tc>
      </w:tr>
    </w:tbl>
    <w:p w14:paraId="0276096E" w14:textId="77777777" w:rsidR="0031493A" w:rsidRPr="0031493A" w:rsidRDefault="0031493A" w:rsidP="0031493A"/>
    <w:p w14:paraId="05547E2E" w14:textId="77777777" w:rsidR="0031493A" w:rsidRPr="0031493A" w:rsidRDefault="0031493A" w:rsidP="0031493A">
      <w:pPr>
        <w:rPr>
          <w:b/>
          <w:bCs/>
        </w:rPr>
      </w:pPr>
      <w:r w:rsidRPr="0031493A">
        <w:rPr>
          <w:b/>
          <w:bCs/>
        </w:rPr>
        <w:t xml:space="preserve">Upload </w:t>
      </w:r>
      <w:proofErr w:type="spellStart"/>
      <w:r w:rsidRPr="0031493A">
        <w:rPr>
          <w:b/>
          <w:bCs/>
        </w:rPr>
        <w:t>fasta</w:t>
      </w:r>
      <w:proofErr w:type="spellEnd"/>
      <w:r w:rsidRPr="0031493A">
        <w:rPr>
          <w:b/>
          <w:bCs/>
        </w:rPr>
        <w:t xml:space="preserve"> file</w:t>
      </w:r>
    </w:p>
    <w:tbl>
      <w:tblPr>
        <w:tblStyle w:val="TableGrid"/>
        <w:tblW w:w="0" w:type="auto"/>
        <w:tblLook w:val="04A0" w:firstRow="1" w:lastRow="0" w:firstColumn="1" w:lastColumn="0" w:noHBand="0" w:noVBand="1"/>
      </w:tblPr>
      <w:tblGrid>
        <w:gridCol w:w="8299"/>
      </w:tblGrid>
      <w:tr w:rsidR="0031493A" w:rsidRPr="0031493A" w14:paraId="6E6C8597" w14:textId="77777777">
        <w:tc>
          <w:tcPr>
            <w:tcW w:w="8299" w:type="dxa"/>
            <w:tcBorders>
              <w:top w:val="single" w:sz="4" w:space="0" w:color="auto"/>
              <w:left w:val="single" w:sz="4" w:space="0" w:color="auto"/>
              <w:bottom w:val="single" w:sz="4" w:space="0" w:color="auto"/>
              <w:right w:val="single" w:sz="4" w:space="0" w:color="auto"/>
            </w:tcBorders>
            <w:hideMark/>
          </w:tcPr>
          <w:p w14:paraId="15796D8D" w14:textId="77777777" w:rsidR="0031493A" w:rsidRPr="0031493A" w:rsidRDefault="0031493A" w:rsidP="0031493A">
            <w:r w:rsidRPr="0031493A">
              <w:t>As a biologist</w:t>
            </w:r>
          </w:p>
        </w:tc>
      </w:tr>
      <w:tr w:rsidR="0031493A" w:rsidRPr="0031493A" w14:paraId="49765753" w14:textId="77777777">
        <w:tc>
          <w:tcPr>
            <w:tcW w:w="8299" w:type="dxa"/>
            <w:tcBorders>
              <w:top w:val="single" w:sz="4" w:space="0" w:color="auto"/>
              <w:left w:val="single" w:sz="4" w:space="0" w:color="auto"/>
              <w:bottom w:val="single" w:sz="4" w:space="0" w:color="auto"/>
              <w:right w:val="single" w:sz="4" w:space="0" w:color="auto"/>
            </w:tcBorders>
            <w:hideMark/>
          </w:tcPr>
          <w:p w14:paraId="544DD878" w14:textId="77777777" w:rsidR="0031493A" w:rsidRPr="0031493A" w:rsidRDefault="0031493A" w:rsidP="0031493A">
            <w:r w:rsidRPr="0031493A">
              <w:t>I want to upload a sequence</w:t>
            </w:r>
          </w:p>
        </w:tc>
      </w:tr>
      <w:tr w:rsidR="0031493A" w:rsidRPr="0031493A" w14:paraId="2801E598" w14:textId="77777777">
        <w:tc>
          <w:tcPr>
            <w:tcW w:w="8299" w:type="dxa"/>
            <w:tcBorders>
              <w:top w:val="single" w:sz="4" w:space="0" w:color="auto"/>
              <w:left w:val="single" w:sz="4" w:space="0" w:color="auto"/>
              <w:bottom w:val="single" w:sz="4" w:space="0" w:color="auto"/>
              <w:right w:val="single" w:sz="4" w:space="0" w:color="auto"/>
            </w:tcBorders>
            <w:hideMark/>
          </w:tcPr>
          <w:p w14:paraId="5C00DBEC" w14:textId="77777777" w:rsidR="0031493A" w:rsidRPr="0031493A" w:rsidRDefault="0031493A" w:rsidP="0031493A">
            <w:r w:rsidRPr="0031493A">
              <w:t xml:space="preserve">So that the sequence file can be inserted into the BLAST command. Name of the file is displayed after uploading. If not accepted display the message ‘ file is not a </w:t>
            </w:r>
            <w:proofErr w:type="spellStart"/>
            <w:r w:rsidRPr="0031493A">
              <w:t>fasta</w:t>
            </w:r>
            <w:proofErr w:type="spellEnd"/>
            <w:r w:rsidRPr="0031493A">
              <w:t xml:space="preserve"> file’</w:t>
            </w:r>
          </w:p>
        </w:tc>
      </w:tr>
      <w:tr w:rsidR="0031493A" w:rsidRPr="0031493A" w14:paraId="65EBA87D" w14:textId="77777777">
        <w:tc>
          <w:tcPr>
            <w:tcW w:w="8299" w:type="dxa"/>
            <w:tcBorders>
              <w:top w:val="single" w:sz="4" w:space="0" w:color="auto"/>
              <w:left w:val="single" w:sz="4" w:space="0" w:color="auto"/>
              <w:bottom w:val="single" w:sz="4" w:space="0" w:color="auto"/>
              <w:right w:val="single" w:sz="4" w:space="0" w:color="auto"/>
            </w:tcBorders>
            <w:hideMark/>
          </w:tcPr>
          <w:p w14:paraId="6BD1D188" w14:textId="77777777" w:rsidR="0031493A" w:rsidRPr="0031493A" w:rsidRDefault="0031493A" w:rsidP="0031493A">
            <w:r w:rsidRPr="0031493A">
              <w:t>Acceptance criteria:</w:t>
            </w:r>
          </w:p>
          <w:p w14:paraId="6B603C06" w14:textId="77777777" w:rsidR="0031493A" w:rsidRPr="0031493A" w:rsidRDefault="0031493A" w:rsidP="0031493A">
            <w:r w:rsidRPr="0031493A">
              <w:t xml:space="preserve">Has to be a </w:t>
            </w:r>
            <w:proofErr w:type="spellStart"/>
            <w:r w:rsidRPr="0031493A">
              <w:t>fasta</w:t>
            </w:r>
            <w:proofErr w:type="spellEnd"/>
            <w:r w:rsidRPr="0031493A">
              <w:t xml:space="preserve"> file. A </w:t>
            </w:r>
            <w:proofErr w:type="spellStart"/>
            <w:r w:rsidRPr="0031493A">
              <w:t>fasta</w:t>
            </w:r>
            <w:proofErr w:type="spellEnd"/>
            <w:r w:rsidRPr="0031493A">
              <w:t xml:space="preserve"> at the end of the file name. Sequence begins with  &gt;  </w:t>
            </w:r>
          </w:p>
        </w:tc>
      </w:tr>
      <w:tr w:rsidR="0031493A" w:rsidRPr="0031493A" w14:paraId="50D756A4" w14:textId="77777777">
        <w:tc>
          <w:tcPr>
            <w:tcW w:w="8299" w:type="dxa"/>
            <w:tcBorders>
              <w:top w:val="single" w:sz="4" w:space="0" w:color="auto"/>
              <w:left w:val="single" w:sz="4" w:space="0" w:color="auto"/>
              <w:bottom w:val="single" w:sz="4" w:space="0" w:color="auto"/>
              <w:right w:val="single" w:sz="4" w:space="0" w:color="auto"/>
            </w:tcBorders>
          </w:tcPr>
          <w:p w14:paraId="1CABBC6C" w14:textId="77777777" w:rsidR="0031493A" w:rsidRPr="0031493A" w:rsidRDefault="0031493A" w:rsidP="0031493A">
            <w:r w:rsidRPr="0031493A">
              <w:t>Acceptance test (exact description):</w:t>
            </w:r>
          </w:p>
          <w:p w14:paraId="03683C20" w14:textId="77777777" w:rsidR="0031493A" w:rsidRPr="0031493A" w:rsidRDefault="0031493A" w:rsidP="0031493A"/>
        </w:tc>
      </w:tr>
    </w:tbl>
    <w:p w14:paraId="7023A233" w14:textId="77777777" w:rsidR="0031493A" w:rsidRPr="0031493A" w:rsidRDefault="0031493A" w:rsidP="0031493A">
      <w:pPr>
        <w:rPr>
          <w:b/>
          <w:bCs/>
        </w:rPr>
      </w:pPr>
    </w:p>
    <w:p w14:paraId="22126974" w14:textId="77777777" w:rsidR="0031493A" w:rsidRPr="0031493A" w:rsidRDefault="0031493A" w:rsidP="0031493A">
      <w:pPr>
        <w:rPr>
          <w:b/>
          <w:bCs/>
        </w:rPr>
      </w:pPr>
      <w:r w:rsidRPr="0031493A">
        <w:rPr>
          <w:b/>
          <w:bCs/>
        </w:rPr>
        <w:t>Bioinformatic toolbox</w:t>
      </w:r>
    </w:p>
    <w:tbl>
      <w:tblPr>
        <w:tblStyle w:val="TableGrid"/>
        <w:tblW w:w="0" w:type="auto"/>
        <w:tblLook w:val="04A0" w:firstRow="1" w:lastRow="0" w:firstColumn="1" w:lastColumn="0" w:noHBand="0" w:noVBand="1"/>
      </w:tblPr>
      <w:tblGrid>
        <w:gridCol w:w="8299"/>
      </w:tblGrid>
      <w:tr w:rsidR="0031493A" w:rsidRPr="0031493A" w14:paraId="1C54839F"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37644269" w14:textId="77777777" w:rsidR="0031493A" w:rsidRPr="0031493A" w:rsidRDefault="0031493A" w:rsidP="0031493A">
            <w:r w:rsidRPr="0031493A">
              <w:t>As a bioinformatician</w:t>
            </w:r>
          </w:p>
        </w:tc>
      </w:tr>
      <w:tr w:rsidR="0031493A" w:rsidRPr="0031493A" w14:paraId="482865C6"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714A3D8E" w14:textId="77777777" w:rsidR="0031493A" w:rsidRPr="0031493A" w:rsidRDefault="0031493A" w:rsidP="0031493A">
            <w:r w:rsidRPr="0031493A">
              <w:t xml:space="preserve">I want to use a tool box. </w:t>
            </w:r>
          </w:p>
        </w:tc>
      </w:tr>
      <w:tr w:rsidR="0031493A" w:rsidRPr="0031493A" w14:paraId="1F216F8D"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50D53A11" w14:textId="20932ECE" w:rsidR="0031493A" w:rsidRPr="0031493A" w:rsidRDefault="0031493A" w:rsidP="0031493A">
            <w:r>
              <w:t>So that I can perform simple</w:t>
            </w:r>
            <w:r>
              <w:t xml:space="preserve"> task at any </w:t>
            </w:r>
            <w:proofErr w:type="spellStart"/>
            <w:r>
              <w:t>pace,s</w:t>
            </w:r>
            <w:proofErr w:type="spellEnd"/>
            <w:r>
              <w:t xml:space="preserve"> DNA-S protein, reverse complimentary, etc.</w:t>
            </w:r>
          </w:p>
        </w:tc>
      </w:tr>
      <w:tr w:rsidR="0031493A" w:rsidRPr="0031493A" w14:paraId="3E344CC4"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60C131BD" w14:textId="77777777" w:rsidR="0031493A" w:rsidRPr="0031493A" w:rsidRDefault="0031493A" w:rsidP="0031493A">
            <w:r w:rsidRPr="0031493A">
              <w:t>Acceptance criteria:</w:t>
            </w:r>
          </w:p>
          <w:p w14:paraId="6E9DFE5E" w14:textId="77777777" w:rsidR="0031493A" w:rsidRPr="0031493A" w:rsidRDefault="0031493A" w:rsidP="0031493A">
            <w:r w:rsidRPr="0031493A">
              <w:t xml:space="preserve">Take DNA sequences -&gt; protein sequences and similarity between a second DNA sequence.  </w:t>
            </w:r>
          </w:p>
        </w:tc>
      </w:tr>
      <w:tr w:rsidR="0031493A" w:rsidRPr="0031493A" w14:paraId="0BCC993A" w14:textId="77777777" w:rsidTr="681DC889">
        <w:tc>
          <w:tcPr>
            <w:tcW w:w="8299" w:type="dxa"/>
            <w:tcBorders>
              <w:top w:val="single" w:sz="4" w:space="0" w:color="auto"/>
              <w:left w:val="single" w:sz="4" w:space="0" w:color="auto"/>
              <w:bottom w:val="single" w:sz="4" w:space="0" w:color="auto"/>
              <w:right w:val="single" w:sz="4" w:space="0" w:color="auto"/>
            </w:tcBorders>
          </w:tcPr>
          <w:p w14:paraId="7771D557" w14:textId="77777777" w:rsidR="0031493A" w:rsidRPr="0031493A" w:rsidRDefault="0031493A" w:rsidP="0031493A">
            <w:r w:rsidRPr="0031493A">
              <w:t>Acceptance test (exact description):</w:t>
            </w:r>
          </w:p>
          <w:p w14:paraId="65125826" w14:textId="77777777" w:rsidR="0031493A" w:rsidRPr="0031493A" w:rsidRDefault="0031493A" w:rsidP="0031493A"/>
        </w:tc>
      </w:tr>
    </w:tbl>
    <w:p w14:paraId="377F9249" w14:textId="77777777" w:rsidR="0031493A" w:rsidRPr="0031493A" w:rsidRDefault="0031493A" w:rsidP="0031493A"/>
    <w:p w14:paraId="444E12B5" w14:textId="77777777" w:rsidR="00210160" w:rsidRDefault="00210160" w:rsidP="00E1554F"/>
    <w:sectPr w:rsidR="00210160">
      <w:headerReference w:type="default" r:id="rId8"/>
      <w:footerReference w:type="default" r:id="rId9"/>
      <w:pgSz w:w="11909" w:h="16834" w:code="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A0AE1" w14:textId="77777777" w:rsidR="007536D4" w:rsidRDefault="007536D4">
      <w:r>
        <w:separator/>
      </w:r>
    </w:p>
  </w:endnote>
  <w:endnote w:type="continuationSeparator" w:id="0">
    <w:p w14:paraId="5E1F3998" w14:textId="77777777" w:rsidR="007536D4" w:rsidRDefault="00753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56FD" w14:textId="4D259D63" w:rsidR="00EE4357" w:rsidRDefault="00EE4357">
    <w:pPr>
      <w:pStyle w:val="Footer"/>
      <w:tabs>
        <w:tab w:val="clear" w:pos="8640"/>
        <w:tab w:val="right" w:pos="828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SAVEDATE \@ "yyyy-MM-dd" \* MERGEFORMAT </w:instrText>
    </w:r>
    <w:r>
      <w:rPr>
        <w:rStyle w:val="PageNumber"/>
      </w:rPr>
      <w:fldChar w:fldCharType="separate"/>
    </w:r>
    <w:r w:rsidR="00612BA3">
      <w:rPr>
        <w:rStyle w:val="PageNumber"/>
        <w:noProof/>
      </w:rPr>
      <w:t>2026-04-08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9B2D" w14:textId="77777777" w:rsidR="007536D4" w:rsidRDefault="007536D4">
      <w:r>
        <w:separator/>
      </w:r>
    </w:p>
  </w:footnote>
  <w:footnote w:type="continuationSeparator" w:id="0">
    <w:p w14:paraId="3A45D116" w14:textId="77777777" w:rsidR="007536D4" w:rsidRDefault="00753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CCAD" w14:textId="77777777" w:rsidR="00EE4357" w:rsidRDefault="00EE4357">
    <w:pPr>
      <w:pStyle w:val="Header"/>
      <w:tabs>
        <w:tab w:val="clear" w:pos="8640"/>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A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2767B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BE45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0A0B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A41B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7454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B837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2E17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8A80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ACE1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002A1"/>
    <w:multiLevelType w:val="hybridMultilevel"/>
    <w:tmpl w:val="FAD689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DAB640B"/>
    <w:multiLevelType w:val="hybridMultilevel"/>
    <w:tmpl w:val="8864F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372F60"/>
    <w:multiLevelType w:val="hybridMultilevel"/>
    <w:tmpl w:val="CB0AEFBA"/>
    <w:lvl w:ilvl="0" w:tplc="7B34FB8C">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EC732D"/>
    <w:multiLevelType w:val="hybridMultilevel"/>
    <w:tmpl w:val="A392C0F8"/>
    <w:lvl w:ilvl="0" w:tplc="0413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27356D"/>
    <w:multiLevelType w:val="hybridMultilevel"/>
    <w:tmpl w:val="B600AC78"/>
    <w:lvl w:ilvl="0" w:tplc="0413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9B3520"/>
    <w:multiLevelType w:val="singleLevel"/>
    <w:tmpl w:val="398C290E"/>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F045E67"/>
    <w:multiLevelType w:val="hybridMultilevel"/>
    <w:tmpl w:val="A9129C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D773BDB"/>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A25BB"/>
    <w:multiLevelType w:val="hybridMultilevel"/>
    <w:tmpl w:val="6D2466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9A614ED"/>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0630205">
    <w:abstractNumId w:val="9"/>
  </w:num>
  <w:num w:numId="2" w16cid:durableId="1951621642">
    <w:abstractNumId w:val="7"/>
  </w:num>
  <w:num w:numId="3" w16cid:durableId="1299647900">
    <w:abstractNumId w:val="6"/>
  </w:num>
  <w:num w:numId="4" w16cid:durableId="1726638564">
    <w:abstractNumId w:val="5"/>
  </w:num>
  <w:num w:numId="5" w16cid:durableId="392586211">
    <w:abstractNumId w:val="4"/>
  </w:num>
  <w:num w:numId="6" w16cid:durableId="744646873">
    <w:abstractNumId w:val="8"/>
  </w:num>
  <w:num w:numId="7" w16cid:durableId="1866166153">
    <w:abstractNumId w:val="3"/>
  </w:num>
  <w:num w:numId="8" w16cid:durableId="1359695234">
    <w:abstractNumId w:val="2"/>
  </w:num>
  <w:num w:numId="9" w16cid:durableId="1540707640">
    <w:abstractNumId w:val="1"/>
  </w:num>
  <w:num w:numId="10" w16cid:durableId="423460415">
    <w:abstractNumId w:val="0"/>
  </w:num>
  <w:num w:numId="11" w16cid:durableId="1706715881">
    <w:abstractNumId w:val="14"/>
  </w:num>
  <w:num w:numId="12" w16cid:durableId="53284416">
    <w:abstractNumId w:val="13"/>
  </w:num>
  <w:num w:numId="13" w16cid:durableId="1722437808">
    <w:abstractNumId w:val="15"/>
  </w:num>
  <w:num w:numId="14" w16cid:durableId="1673021819">
    <w:abstractNumId w:val="16"/>
  </w:num>
  <w:num w:numId="15" w16cid:durableId="1179199582">
    <w:abstractNumId w:val="18"/>
  </w:num>
  <w:num w:numId="16" w16cid:durableId="1588223227">
    <w:abstractNumId w:val="11"/>
  </w:num>
  <w:num w:numId="17" w16cid:durableId="543517960">
    <w:abstractNumId w:val="10"/>
  </w:num>
  <w:num w:numId="18" w16cid:durableId="574631385">
    <w:abstractNumId w:val="19"/>
  </w:num>
  <w:num w:numId="19" w16cid:durableId="1032153617">
    <w:abstractNumId w:val="17"/>
  </w:num>
  <w:num w:numId="20" w16cid:durableId="2108454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7D"/>
    <w:rsid w:val="000062EC"/>
    <w:rsid w:val="00014097"/>
    <w:rsid w:val="000145DE"/>
    <w:rsid w:val="00025938"/>
    <w:rsid w:val="00026449"/>
    <w:rsid w:val="00042E41"/>
    <w:rsid w:val="00046B81"/>
    <w:rsid w:val="0005602D"/>
    <w:rsid w:val="0008166B"/>
    <w:rsid w:val="000A0B47"/>
    <w:rsid w:val="000B2668"/>
    <w:rsid w:val="000C5168"/>
    <w:rsid w:val="000F0216"/>
    <w:rsid w:val="00102528"/>
    <w:rsid w:val="00102995"/>
    <w:rsid w:val="00115006"/>
    <w:rsid w:val="00116D5F"/>
    <w:rsid w:val="00117F7E"/>
    <w:rsid w:val="00134200"/>
    <w:rsid w:val="00156DED"/>
    <w:rsid w:val="00167F89"/>
    <w:rsid w:val="0017531E"/>
    <w:rsid w:val="0018423B"/>
    <w:rsid w:val="00184C6A"/>
    <w:rsid w:val="00185305"/>
    <w:rsid w:val="00191301"/>
    <w:rsid w:val="001A08CD"/>
    <w:rsid w:val="001A333D"/>
    <w:rsid w:val="001B186E"/>
    <w:rsid w:val="001C33FD"/>
    <w:rsid w:val="001C426F"/>
    <w:rsid w:val="001C5A13"/>
    <w:rsid w:val="001E6A7D"/>
    <w:rsid w:val="00210160"/>
    <w:rsid w:val="00212936"/>
    <w:rsid w:val="00213DDC"/>
    <w:rsid w:val="002429A8"/>
    <w:rsid w:val="00250B51"/>
    <w:rsid w:val="00253056"/>
    <w:rsid w:val="002660C8"/>
    <w:rsid w:val="0027364A"/>
    <w:rsid w:val="00283EB0"/>
    <w:rsid w:val="00291CEF"/>
    <w:rsid w:val="00293A88"/>
    <w:rsid w:val="00299CDE"/>
    <w:rsid w:val="002B01B6"/>
    <w:rsid w:val="002C35EA"/>
    <w:rsid w:val="002C5750"/>
    <w:rsid w:val="002D48A7"/>
    <w:rsid w:val="002E7B68"/>
    <w:rsid w:val="002F3305"/>
    <w:rsid w:val="002F37BB"/>
    <w:rsid w:val="00313D4D"/>
    <w:rsid w:val="0031493A"/>
    <w:rsid w:val="00316E21"/>
    <w:rsid w:val="00323C0A"/>
    <w:rsid w:val="00331A22"/>
    <w:rsid w:val="00334650"/>
    <w:rsid w:val="00343C8E"/>
    <w:rsid w:val="00344507"/>
    <w:rsid w:val="0034641D"/>
    <w:rsid w:val="00347A5E"/>
    <w:rsid w:val="003609EE"/>
    <w:rsid w:val="00363A7D"/>
    <w:rsid w:val="00370C00"/>
    <w:rsid w:val="00384444"/>
    <w:rsid w:val="00386C99"/>
    <w:rsid w:val="0038749F"/>
    <w:rsid w:val="003A5C15"/>
    <w:rsid w:val="003A7DF4"/>
    <w:rsid w:val="003B0A6F"/>
    <w:rsid w:val="003C6BA0"/>
    <w:rsid w:val="003D0F2D"/>
    <w:rsid w:val="003D11E5"/>
    <w:rsid w:val="003E0842"/>
    <w:rsid w:val="003E2AF0"/>
    <w:rsid w:val="003E2C08"/>
    <w:rsid w:val="003F1656"/>
    <w:rsid w:val="003F7FA7"/>
    <w:rsid w:val="004008D6"/>
    <w:rsid w:val="00413564"/>
    <w:rsid w:val="00415D73"/>
    <w:rsid w:val="00423F30"/>
    <w:rsid w:val="004259BD"/>
    <w:rsid w:val="004263AF"/>
    <w:rsid w:val="00435D21"/>
    <w:rsid w:val="00436190"/>
    <w:rsid w:val="00441DD5"/>
    <w:rsid w:val="00442822"/>
    <w:rsid w:val="00460C9B"/>
    <w:rsid w:val="00462B63"/>
    <w:rsid w:val="0046360F"/>
    <w:rsid w:val="00465142"/>
    <w:rsid w:val="0049204C"/>
    <w:rsid w:val="004A2CD0"/>
    <w:rsid w:val="004A2EA2"/>
    <w:rsid w:val="004A3724"/>
    <w:rsid w:val="004B318E"/>
    <w:rsid w:val="004C3CD7"/>
    <w:rsid w:val="004C784D"/>
    <w:rsid w:val="004D6885"/>
    <w:rsid w:val="004E1AF6"/>
    <w:rsid w:val="004F1EEF"/>
    <w:rsid w:val="004F351B"/>
    <w:rsid w:val="004F7407"/>
    <w:rsid w:val="004F77F9"/>
    <w:rsid w:val="00501882"/>
    <w:rsid w:val="0051339C"/>
    <w:rsid w:val="005136E4"/>
    <w:rsid w:val="005333A2"/>
    <w:rsid w:val="00537CB0"/>
    <w:rsid w:val="00550818"/>
    <w:rsid w:val="005559CA"/>
    <w:rsid w:val="00567795"/>
    <w:rsid w:val="005766DB"/>
    <w:rsid w:val="0059111E"/>
    <w:rsid w:val="005B71B1"/>
    <w:rsid w:val="005C5901"/>
    <w:rsid w:val="005D5DDB"/>
    <w:rsid w:val="00601BF8"/>
    <w:rsid w:val="00611DC2"/>
    <w:rsid w:val="00612BA3"/>
    <w:rsid w:val="00626274"/>
    <w:rsid w:val="00632648"/>
    <w:rsid w:val="00633AF6"/>
    <w:rsid w:val="00653DBE"/>
    <w:rsid w:val="0066036F"/>
    <w:rsid w:val="00660C1B"/>
    <w:rsid w:val="00671E99"/>
    <w:rsid w:val="006761E3"/>
    <w:rsid w:val="006A25B1"/>
    <w:rsid w:val="006A630E"/>
    <w:rsid w:val="006B2F86"/>
    <w:rsid w:val="006B46A0"/>
    <w:rsid w:val="006B4BF2"/>
    <w:rsid w:val="006C0FFA"/>
    <w:rsid w:val="006C6064"/>
    <w:rsid w:val="006D7802"/>
    <w:rsid w:val="00705C82"/>
    <w:rsid w:val="00712409"/>
    <w:rsid w:val="00726787"/>
    <w:rsid w:val="007375B8"/>
    <w:rsid w:val="007536D4"/>
    <w:rsid w:val="00756A38"/>
    <w:rsid w:val="007601B7"/>
    <w:rsid w:val="00764E14"/>
    <w:rsid w:val="0078162E"/>
    <w:rsid w:val="00785489"/>
    <w:rsid w:val="00786093"/>
    <w:rsid w:val="007954C2"/>
    <w:rsid w:val="007B4EE7"/>
    <w:rsid w:val="007C542F"/>
    <w:rsid w:val="007D1FF6"/>
    <w:rsid w:val="007E08A8"/>
    <w:rsid w:val="00805905"/>
    <w:rsid w:val="0081312A"/>
    <w:rsid w:val="00814BE7"/>
    <w:rsid w:val="00815CD8"/>
    <w:rsid w:val="00820E54"/>
    <w:rsid w:val="00822839"/>
    <w:rsid w:val="00835E51"/>
    <w:rsid w:val="0084129A"/>
    <w:rsid w:val="00846BEE"/>
    <w:rsid w:val="00865FBA"/>
    <w:rsid w:val="00866B56"/>
    <w:rsid w:val="0087007A"/>
    <w:rsid w:val="00877ABE"/>
    <w:rsid w:val="00884D3E"/>
    <w:rsid w:val="00892A0D"/>
    <w:rsid w:val="008A5535"/>
    <w:rsid w:val="008B1361"/>
    <w:rsid w:val="008B37B3"/>
    <w:rsid w:val="008F2E84"/>
    <w:rsid w:val="008F4CCC"/>
    <w:rsid w:val="00904895"/>
    <w:rsid w:val="00926B4D"/>
    <w:rsid w:val="0093471A"/>
    <w:rsid w:val="009417BE"/>
    <w:rsid w:val="00944E1D"/>
    <w:rsid w:val="00966C99"/>
    <w:rsid w:val="00981543"/>
    <w:rsid w:val="00986568"/>
    <w:rsid w:val="009A4FC0"/>
    <w:rsid w:val="009A66BF"/>
    <w:rsid w:val="009E0CB9"/>
    <w:rsid w:val="009E1C29"/>
    <w:rsid w:val="009F39D7"/>
    <w:rsid w:val="00A00C11"/>
    <w:rsid w:val="00A13848"/>
    <w:rsid w:val="00A377C6"/>
    <w:rsid w:val="00A47374"/>
    <w:rsid w:val="00A604ED"/>
    <w:rsid w:val="00A62248"/>
    <w:rsid w:val="00A66B52"/>
    <w:rsid w:val="00A671F1"/>
    <w:rsid w:val="00A71F89"/>
    <w:rsid w:val="00A82335"/>
    <w:rsid w:val="00A84726"/>
    <w:rsid w:val="00A9566B"/>
    <w:rsid w:val="00AB2C3B"/>
    <w:rsid w:val="00B151CD"/>
    <w:rsid w:val="00B37A7E"/>
    <w:rsid w:val="00B40EF0"/>
    <w:rsid w:val="00B42E11"/>
    <w:rsid w:val="00B55EBF"/>
    <w:rsid w:val="00B625F9"/>
    <w:rsid w:val="00B802B2"/>
    <w:rsid w:val="00B86AB3"/>
    <w:rsid w:val="00B92975"/>
    <w:rsid w:val="00B94DA3"/>
    <w:rsid w:val="00B95BC0"/>
    <w:rsid w:val="00BC0D63"/>
    <w:rsid w:val="00BD76EC"/>
    <w:rsid w:val="00BE0782"/>
    <w:rsid w:val="00BE68B2"/>
    <w:rsid w:val="00BF1C1A"/>
    <w:rsid w:val="00BF4B20"/>
    <w:rsid w:val="00C04E9B"/>
    <w:rsid w:val="00C07AF6"/>
    <w:rsid w:val="00C10004"/>
    <w:rsid w:val="00C1084C"/>
    <w:rsid w:val="00C13B37"/>
    <w:rsid w:val="00C24823"/>
    <w:rsid w:val="00C261C0"/>
    <w:rsid w:val="00C2CAC7"/>
    <w:rsid w:val="00C30E7D"/>
    <w:rsid w:val="00C32B24"/>
    <w:rsid w:val="00C4045E"/>
    <w:rsid w:val="00C420A6"/>
    <w:rsid w:val="00C43BB2"/>
    <w:rsid w:val="00C55F85"/>
    <w:rsid w:val="00C7207F"/>
    <w:rsid w:val="00C75066"/>
    <w:rsid w:val="00C7594A"/>
    <w:rsid w:val="00C850E1"/>
    <w:rsid w:val="00C87E8C"/>
    <w:rsid w:val="00C97E0D"/>
    <w:rsid w:val="00CB630F"/>
    <w:rsid w:val="00CC6D46"/>
    <w:rsid w:val="00CE0A0F"/>
    <w:rsid w:val="00CE12FE"/>
    <w:rsid w:val="00CE302F"/>
    <w:rsid w:val="00D056BF"/>
    <w:rsid w:val="00D131D2"/>
    <w:rsid w:val="00D2162D"/>
    <w:rsid w:val="00D23D9A"/>
    <w:rsid w:val="00D27A64"/>
    <w:rsid w:val="00D50FF5"/>
    <w:rsid w:val="00D64A43"/>
    <w:rsid w:val="00D83ADD"/>
    <w:rsid w:val="00D959F1"/>
    <w:rsid w:val="00D95E2F"/>
    <w:rsid w:val="00DA5A4E"/>
    <w:rsid w:val="00DC014D"/>
    <w:rsid w:val="00DC109F"/>
    <w:rsid w:val="00DC3125"/>
    <w:rsid w:val="00DD3077"/>
    <w:rsid w:val="00DD71A3"/>
    <w:rsid w:val="00DE4FDD"/>
    <w:rsid w:val="00DE631E"/>
    <w:rsid w:val="00E1554F"/>
    <w:rsid w:val="00E22A0F"/>
    <w:rsid w:val="00E2401F"/>
    <w:rsid w:val="00E518FC"/>
    <w:rsid w:val="00E64551"/>
    <w:rsid w:val="00E65F1C"/>
    <w:rsid w:val="00E74621"/>
    <w:rsid w:val="00E94FAD"/>
    <w:rsid w:val="00E96C99"/>
    <w:rsid w:val="00E97A34"/>
    <w:rsid w:val="00EB0971"/>
    <w:rsid w:val="00EB7B03"/>
    <w:rsid w:val="00EC1E12"/>
    <w:rsid w:val="00EC2D8F"/>
    <w:rsid w:val="00EC5AD2"/>
    <w:rsid w:val="00EE4357"/>
    <w:rsid w:val="00EF3BCF"/>
    <w:rsid w:val="00EF713B"/>
    <w:rsid w:val="00F01176"/>
    <w:rsid w:val="00F04D46"/>
    <w:rsid w:val="00F130B6"/>
    <w:rsid w:val="00F154FC"/>
    <w:rsid w:val="00F202B9"/>
    <w:rsid w:val="00F2514F"/>
    <w:rsid w:val="00F539E0"/>
    <w:rsid w:val="00F53F49"/>
    <w:rsid w:val="00F618CC"/>
    <w:rsid w:val="00F70E82"/>
    <w:rsid w:val="00F7562B"/>
    <w:rsid w:val="00F85E27"/>
    <w:rsid w:val="00F95E6D"/>
    <w:rsid w:val="00FA0111"/>
    <w:rsid w:val="00FA5754"/>
    <w:rsid w:val="00FB4216"/>
    <w:rsid w:val="00FB42AC"/>
    <w:rsid w:val="00FB531F"/>
    <w:rsid w:val="00FD1C67"/>
    <w:rsid w:val="00FE4907"/>
    <w:rsid w:val="00FE497E"/>
    <w:rsid w:val="00FE5382"/>
    <w:rsid w:val="01C4D7FB"/>
    <w:rsid w:val="0637FAAA"/>
    <w:rsid w:val="078DFF11"/>
    <w:rsid w:val="0A2D6527"/>
    <w:rsid w:val="0B436224"/>
    <w:rsid w:val="15496A28"/>
    <w:rsid w:val="168738B9"/>
    <w:rsid w:val="175F1F2E"/>
    <w:rsid w:val="1BCD86C0"/>
    <w:rsid w:val="1D81B3DA"/>
    <w:rsid w:val="1DAAFFD7"/>
    <w:rsid w:val="1FF41BA0"/>
    <w:rsid w:val="20B787B7"/>
    <w:rsid w:val="22CC5DCA"/>
    <w:rsid w:val="2DC78172"/>
    <w:rsid w:val="31F3B313"/>
    <w:rsid w:val="31FFA53E"/>
    <w:rsid w:val="32FB9CA2"/>
    <w:rsid w:val="37708B2B"/>
    <w:rsid w:val="3AA9FB30"/>
    <w:rsid w:val="43B960DA"/>
    <w:rsid w:val="4626F5F4"/>
    <w:rsid w:val="48F4F7AB"/>
    <w:rsid w:val="4A561E95"/>
    <w:rsid w:val="4B073A15"/>
    <w:rsid w:val="4FDBA662"/>
    <w:rsid w:val="50EB5D0C"/>
    <w:rsid w:val="5119A3AA"/>
    <w:rsid w:val="52813661"/>
    <w:rsid w:val="530D4433"/>
    <w:rsid w:val="53A8B8EF"/>
    <w:rsid w:val="5FC2F45D"/>
    <w:rsid w:val="6522FE04"/>
    <w:rsid w:val="66E83499"/>
    <w:rsid w:val="681DC889"/>
    <w:rsid w:val="6A06999D"/>
    <w:rsid w:val="71B0DD04"/>
    <w:rsid w:val="72A540C3"/>
    <w:rsid w:val="7414EC37"/>
    <w:rsid w:val="76946FA6"/>
    <w:rsid w:val="77CB26E2"/>
    <w:rsid w:val="7C04871E"/>
    <w:rsid w:val="7F413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82A6D"/>
  <w15:docId w15:val="{CB8AAB4E-4BDE-4BAA-90D3-BD213037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val="en-US" w:eastAsia="zh-CN"/>
    </w:rPr>
  </w:style>
  <w:style w:type="paragraph" w:styleId="Heading1">
    <w:name w:val="heading 1"/>
    <w:basedOn w:val="Normal"/>
    <w:next w:val="Normal"/>
    <w:qFormat/>
    <w:rsid w:val="00C30E7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0E7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97A34"/>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urier">
    <w:name w:val="courier"/>
    <w:rPr>
      <w:rFonts w:ascii="Courier New" w:hAnsi="Courier New"/>
      <w:sz w:val="22"/>
    </w:rPr>
  </w:style>
  <w:style w:type="paragraph" w:styleId="Footer">
    <w:name w:val="footer"/>
    <w:basedOn w:val="Normal"/>
    <w:pPr>
      <w:tabs>
        <w:tab w:val="center" w:pos="4320"/>
        <w:tab w:val="right" w:pos="8640"/>
      </w:tabs>
    </w:pPr>
    <w:rPr>
      <w:sz w:val="16"/>
    </w:rPr>
  </w:style>
  <w:style w:type="paragraph" w:styleId="TOC9">
    <w:name w:val="toc 9"/>
    <w:basedOn w:val="Normal"/>
    <w:next w:val="Normal"/>
    <w:autoRedefine/>
    <w:semiHidden/>
    <w:pPr>
      <w:ind w:left="1760"/>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9A66BF"/>
    <w:rPr>
      <w:sz w:val="16"/>
      <w:szCs w:val="16"/>
    </w:rPr>
  </w:style>
  <w:style w:type="paragraph" w:styleId="CommentText">
    <w:name w:val="annotation text"/>
    <w:basedOn w:val="Normal"/>
    <w:semiHidden/>
    <w:rsid w:val="009A66BF"/>
    <w:rPr>
      <w:sz w:val="20"/>
    </w:rPr>
  </w:style>
  <w:style w:type="paragraph" w:styleId="CommentSubject">
    <w:name w:val="annotation subject"/>
    <w:basedOn w:val="CommentText"/>
    <w:next w:val="CommentText"/>
    <w:semiHidden/>
    <w:rsid w:val="009A66BF"/>
    <w:rPr>
      <w:b/>
      <w:bCs/>
    </w:rPr>
  </w:style>
  <w:style w:type="paragraph" w:styleId="BalloonText">
    <w:name w:val="Balloon Text"/>
    <w:basedOn w:val="Normal"/>
    <w:semiHidden/>
    <w:rsid w:val="009A66BF"/>
    <w:rPr>
      <w:rFonts w:ascii="Tahoma" w:hAnsi="Tahoma" w:cs="Tahoma"/>
      <w:sz w:val="16"/>
      <w:szCs w:val="16"/>
    </w:rPr>
  </w:style>
  <w:style w:type="table" w:styleId="TableGrid">
    <w:name w:val="Table Grid"/>
    <w:basedOn w:val="TableNormal"/>
    <w:rsid w:val="00E97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3C6BA0"/>
    <w:pPr>
      <w:shd w:val="clear" w:color="auto" w:fill="000080"/>
    </w:pPr>
    <w:rPr>
      <w:rFonts w:ascii="Tahoma" w:hAnsi="Tahoma" w:cs="Tahoma"/>
      <w:sz w:val="20"/>
    </w:rPr>
  </w:style>
  <w:style w:type="paragraph" w:styleId="Revision">
    <w:name w:val="Revision"/>
    <w:hidden/>
    <w:uiPriority w:val="99"/>
    <w:semiHidden/>
    <w:rsid w:val="00904895"/>
    <w:rPr>
      <w:sz w:val="22"/>
      <w:lang w:val="en-US" w:eastAsia="zh-CN"/>
    </w:rPr>
  </w:style>
  <w:style w:type="paragraph" w:styleId="ListParagraph">
    <w:name w:val="List Paragraph"/>
    <w:basedOn w:val="Normal"/>
    <w:uiPriority w:val="34"/>
    <w:qFormat/>
    <w:rsid w:val="001C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202E2-0D09-48B3-9D9B-4B07A333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1740</Words>
  <Characters>9923</Characters>
  <Application>Microsoft Office Word</Application>
  <DocSecurity>0</DocSecurity>
  <Lines>82</Lines>
  <Paragraphs>23</Paragraphs>
  <ScaleCrop>false</ScaleCrop>
  <Company>Wageningen UR</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 INF32306</dc:title>
  <dc:subject/>
  <dc:creator>Mark R. Kramer</dc:creator>
  <cp:keywords/>
  <dc:description/>
  <cp:lastModifiedBy>Markus, Rick</cp:lastModifiedBy>
  <cp:revision>3</cp:revision>
  <cp:lastPrinted>2020-02-11T08:40:00Z</cp:lastPrinted>
  <dcterms:created xsi:type="dcterms:W3CDTF">2026-04-08T11:53:00Z</dcterms:created>
  <dcterms:modified xsi:type="dcterms:W3CDTF">2026-04-08T11:58:00Z</dcterms:modified>
</cp:coreProperties>
</file>