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A581" w14:textId="4AED8FE3" w:rsidR="00E65A59" w:rsidRDefault="00E65A59">
      <w:pPr>
        <w:rPr>
          <w:b/>
          <w:bCs/>
          <w:lang w:val="en-US"/>
        </w:rPr>
      </w:pPr>
      <w:r w:rsidRPr="00E65A59">
        <w:rPr>
          <w:b/>
          <w:bCs/>
          <w:lang w:val="en-US"/>
        </w:rPr>
        <w:t>Acceptance Test for BLASTN User Story</w:t>
      </w:r>
    </w:p>
    <w:p w14:paraId="2967EE3A" w14:textId="633F0E15" w:rsidR="00E65A59" w:rsidRPr="00E65A59" w:rsidRDefault="00E65A59">
      <w:pPr>
        <w:rPr>
          <w:lang w:val="en-US"/>
        </w:rPr>
      </w:pPr>
      <w:r>
        <w:rPr>
          <w:lang w:val="en-US"/>
        </w:rPr>
        <w:t xml:space="preserve">User clicks BLASTN from the main GUI. </w:t>
      </w:r>
    </w:p>
    <w:p w14:paraId="46A32757" w14:textId="740FA2BD" w:rsidR="00E65A59" w:rsidRDefault="00E65A59" w:rsidP="00E65A59">
      <w:pPr>
        <w:jc w:val="center"/>
        <w:rPr>
          <w:b/>
          <w:bCs/>
          <w:lang w:val="en-US"/>
        </w:rPr>
      </w:pPr>
      <w:r w:rsidRPr="00E65A59">
        <w:rPr>
          <w:b/>
          <w:bCs/>
          <w:noProof/>
          <w:lang w:val="en-US"/>
        </w:rPr>
        <w:drawing>
          <wp:inline distT="0" distB="0" distL="0" distR="0" wp14:anchorId="16E324B3" wp14:editId="6BB07E97">
            <wp:extent cx="4460631" cy="3252811"/>
            <wp:effectExtent l="0" t="0" r="0" b="5080"/>
            <wp:docPr id="5294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22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0108" cy="325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F0CD" w14:textId="0CEB783C" w:rsidR="00E65A59" w:rsidRPr="00E65A59" w:rsidRDefault="00E65A59" w:rsidP="00E65A59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BlastN</w:t>
      </w:r>
      <w:proofErr w:type="spellEnd"/>
      <w:r>
        <w:rPr>
          <w:lang w:val="en-US"/>
        </w:rPr>
        <w:t xml:space="preserve"> output page pops up. </w:t>
      </w:r>
    </w:p>
    <w:p w14:paraId="3C2D47EE" w14:textId="6F0D0A6E" w:rsidR="00E65A59" w:rsidRDefault="00E65A59" w:rsidP="00E65A59">
      <w:pPr>
        <w:jc w:val="center"/>
        <w:rPr>
          <w:b/>
          <w:bCs/>
          <w:lang w:val="en-US"/>
        </w:rPr>
      </w:pPr>
      <w:r w:rsidRPr="00E65A59">
        <w:rPr>
          <w:b/>
          <w:bCs/>
          <w:noProof/>
          <w:lang w:val="en-US"/>
        </w:rPr>
        <w:drawing>
          <wp:inline distT="0" distB="0" distL="0" distR="0" wp14:anchorId="6256062F" wp14:editId="42C5FA8E">
            <wp:extent cx="4624753" cy="3319719"/>
            <wp:effectExtent l="0" t="0" r="4445" b="0"/>
            <wp:docPr id="127441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12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0143" cy="333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DD79" w14:textId="1C854AD4" w:rsidR="00E65A59" w:rsidRDefault="00520436" w:rsidP="00E65A59">
      <w:pPr>
        <w:rPr>
          <w:lang w:val="en-US"/>
        </w:rPr>
      </w:pPr>
      <w:r>
        <w:rPr>
          <w:lang w:val="en-US"/>
        </w:rPr>
        <w:t>User inputs nucleotide sequence</w:t>
      </w:r>
    </w:p>
    <w:p w14:paraId="1612C8F1" w14:textId="4AA98984" w:rsidR="00520436" w:rsidRDefault="00520436" w:rsidP="00E65A59">
      <w:pPr>
        <w:rPr>
          <w:lang w:val="en-US"/>
        </w:rPr>
      </w:pPr>
      <w:r w:rsidRPr="00520436">
        <w:rPr>
          <w:noProof/>
          <w:lang w:val="en-US"/>
        </w:rPr>
        <w:lastRenderedPageBreak/>
        <w:drawing>
          <wp:inline distT="0" distB="0" distL="0" distR="0" wp14:anchorId="650D76D3" wp14:editId="30B720EB">
            <wp:extent cx="5731510" cy="4111625"/>
            <wp:effectExtent l="0" t="0" r="2540" b="3175"/>
            <wp:docPr id="64807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74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DD11" w14:textId="3D89B2C6" w:rsidR="00520436" w:rsidRDefault="00520436" w:rsidP="00E65A59">
      <w:pPr>
        <w:rPr>
          <w:lang w:val="en-US"/>
        </w:rPr>
      </w:pPr>
      <w:proofErr w:type="gramStart"/>
      <w:r>
        <w:rPr>
          <w:lang w:val="en-US"/>
        </w:rPr>
        <w:t>User uploads</w:t>
      </w:r>
      <w:proofErr w:type="gramEnd"/>
      <w:r>
        <w:rPr>
          <w:lang w:val="en-US"/>
        </w:rPr>
        <w:t xml:space="preserve"> their own nucleotide database using the upload database button, pop up </w:t>
      </w:r>
      <w:proofErr w:type="gramStart"/>
      <w:r>
        <w:rPr>
          <w:lang w:val="en-US"/>
        </w:rPr>
        <w:t>message appears</w:t>
      </w:r>
      <w:proofErr w:type="gramEnd"/>
      <w:r>
        <w:rPr>
          <w:lang w:val="en-US"/>
        </w:rPr>
        <w:t xml:space="preserve"> if not</w:t>
      </w:r>
      <w:r w:rsidRPr="00520436">
        <w:rPr>
          <w:noProof/>
          <w:lang w:val="en-US"/>
        </w:rPr>
        <w:drawing>
          <wp:inline distT="0" distB="0" distL="0" distR="0" wp14:anchorId="0ACCFCF4" wp14:editId="7368F0E3">
            <wp:extent cx="5731510" cy="4146550"/>
            <wp:effectExtent l="0" t="0" r="2540" b="6350"/>
            <wp:docPr id="202321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11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C34B" w14:textId="3D652CC2" w:rsidR="00520436" w:rsidRDefault="00520436" w:rsidP="00520436">
      <w:pPr>
        <w:jc w:val="center"/>
        <w:rPr>
          <w:lang w:val="en-US"/>
        </w:rPr>
      </w:pPr>
      <w:r w:rsidRPr="00520436">
        <w:rPr>
          <w:noProof/>
          <w:lang w:val="en-US"/>
        </w:rPr>
        <w:lastRenderedPageBreak/>
        <w:drawing>
          <wp:inline distT="0" distB="0" distL="0" distR="0" wp14:anchorId="6D72D6A1" wp14:editId="4CF64D65">
            <wp:extent cx="1799492" cy="835677"/>
            <wp:effectExtent l="0" t="0" r="0" b="2540"/>
            <wp:docPr id="30631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12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1632" cy="8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0A5F" w14:textId="4920F95E" w:rsidR="00520436" w:rsidRDefault="00520436" w:rsidP="00520436">
      <w:pPr>
        <w:rPr>
          <w:lang w:val="en-US"/>
        </w:rPr>
      </w:pP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can see their output, </w:t>
      </w:r>
      <w:proofErr w:type="gramStart"/>
      <w:r>
        <w:rPr>
          <w:lang w:val="en-US"/>
        </w:rPr>
        <w:t>and also</w:t>
      </w:r>
      <w:proofErr w:type="gramEnd"/>
      <w:r>
        <w:rPr>
          <w:lang w:val="en-US"/>
        </w:rPr>
        <w:t xml:space="preserve"> export results</w:t>
      </w:r>
    </w:p>
    <w:p w14:paraId="7ED77C70" w14:textId="2BCDD857" w:rsidR="00520436" w:rsidRPr="00520436" w:rsidRDefault="00520436" w:rsidP="00520436">
      <w:pPr>
        <w:rPr>
          <w:lang w:val="en-US"/>
        </w:rPr>
      </w:pPr>
      <w:r w:rsidRPr="00520436">
        <w:rPr>
          <w:noProof/>
          <w:lang w:val="en-US"/>
        </w:rPr>
        <w:drawing>
          <wp:inline distT="0" distB="0" distL="0" distR="0" wp14:anchorId="12F13AA1" wp14:editId="7122FF6F">
            <wp:extent cx="5731510" cy="2856230"/>
            <wp:effectExtent l="0" t="0" r="2540" b="1270"/>
            <wp:docPr id="8970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82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436" w:rsidRPr="00520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59"/>
    <w:rsid w:val="00520436"/>
    <w:rsid w:val="00570573"/>
    <w:rsid w:val="00847786"/>
    <w:rsid w:val="00E6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C7EDEE"/>
  <w15:chartTrackingRefBased/>
  <w15:docId w15:val="{EB234B7E-8028-42D8-8ABF-B7A9D1DD2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Phoon, Nick</dc:creator>
  <cp:keywords/>
  <dc:description/>
  <cp:lastModifiedBy>Phoon, Nick</cp:lastModifiedBy>
  <cp:revision>2</cp:revision>
  <dcterms:created xsi:type="dcterms:W3CDTF">2026-04-22T13:28:00Z</dcterms:created>
  <dcterms:modified xsi:type="dcterms:W3CDTF">2026-04-22T13:28:00Z</dcterms:modified>
</cp:coreProperties>
</file>