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E37" w:rsidRDefault="00892210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Programming Assignment #1</w:t>
      </w:r>
    </w:p>
    <w:p w:rsidR="00EE1E37" w:rsidRDefault="00892210">
      <w:pPr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>Lecturer: Prof. Jaesik Park</w:t>
      </w:r>
      <w:r>
        <w:rPr>
          <w:rFonts w:ascii="Calibri" w:eastAsia="Calibri" w:hAnsi="Calibri" w:cs="Calibri"/>
        </w:rPr>
        <w:br/>
        <w:t>Teaching Assistants: ByeongHoon So, Hyunmin Lee, Junha Lee</w:t>
      </w:r>
    </w:p>
    <w:p w:rsidR="00EE1E37" w:rsidRDefault="00EE1E37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a5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1E37">
        <w:trPr>
          <w:jc w:val="center"/>
        </w:trPr>
        <w:tc>
          <w:tcPr>
            <w:tcW w:w="936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pict>
                <v:rect id="_x0000_i1026" alt="" style="width:458.15pt;height:.05pt;mso-width-percent:0;mso-height-percent:0;mso-width-percent:0;mso-height-percent:0" o:hrpct="979" o:hralign="center" o:hrstd="t" o:hr="t" fillcolor="#a0a0a0" stroked="f"/>
              </w:pict>
            </w:r>
          </w:p>
          <w:p w:rsidR="00EE1E37" w:rsidRDefault="00892210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**** PLEASE READ THIS GRAY BOX CAREFULLY BEFORE STARTING THE ASSIGNMENT ****</w:t>
            </w:r>
          </w:p>
          <w:p w:rsidR="00EE1E37" w:rsidRDefault="008922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pict>
                <v:rect id="_x0000_i1025" alt="" style="width:458.15pt;height:.05pt;mso-width-percent:0;mso-height-percent:0;mso-width-percent:0;mso-height-percent:0" o:hrpct="979" o:hralign="center" o:hrstd="t" o:hr="t" fillcolor="#a0a0a0" stroked="f"/>
              </w:pict>
            </w:r>
          </w:p>
          <w:p w:rsidR="00EE1E37" w:rsidRDefault="00892210">
            <w:pPr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Due date: </w:t>
            </w: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11:59PM April 11, 2020</w:t>
            </w:r>
          </w:p>
          <w:p w:rsidR="00EE1E37" w:rsidRDefault="0089221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Evaluation policy: </w:t>
            </w:r>
          </w:p>
          <w:p w:rsidR="00EE1E37" w:rsidRDefault="0089221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F2CC"/>
              </w:rPr>
              <w:t>Late submission penalty</w:t>
            </w:r>
          </w:p>
          <w:p w:rsidR="00EE1E37" w:rsidRDefault="00892210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11:59PM April 11 ~ 11:59PM April 12</w:t>
            </w:r>
          </w:p>
          <w:p w:rsidR="00EE1E37" w:rsidRDefault="00892210">
            <w:pPr>
              <w:numPr>
                <w:ilvl w:val="2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Late submission penalty (30%) will be applied to the total score</w:t>
            </w:r>
          </w:p>
          <w:p w:rsidR="00EE1E37" w:rsidRDefault="00892210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After 11:59PM April 12: </w:t>
            </w:r>
          </w:p>
          <w:p w:rsidR="00EE1E37" w:rsidRDefault="00892210">
            <w:pPr>
              <w:numPr>
                <w:ilvl w:val="2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100% penalty is applied for that submission</w:t>
            </w:r>
          </w:p>
          <w:p w:rsidR="00EE1E37" w:rsidRDefault="0089221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Your code will be automatically tested using an evaluation program</w:t>
            </w:r>
          </w:p>
          <w:p w:rsidR="00EE1E37" w:rsidRDefault="00892210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Each problem has the maximum score</w:t>
            </w:r>
          </w:p>
          <w:p w:rsidR="00EE1E37" w:rsidRDefault="00892210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score will be assigned based on the behavior of the program</w:t>
            </w:r>
          </w:p>
          <w:p w:rsidR="00EE1E37" w:rsidRDefault="0089221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F2CC"/>
              </w:rPr>
              <w:t>We won’t accept any submission via email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- it will be ignored</w:t>
            </w:r>
          </w:p>
          <w:p w:rsidR="00EE1E37" w:rsidRDefault="00892210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shd w:val="clear" w:color="auto" w:fill="FFF2CC"/>
              </w:rPr>
              <w:t>Please do not use C++ standard</w:t>
            </w:r>
            <w:r>
              <w:rPr>
                <w:rFonts w:ascii="Calibri" w:eastAsia="Calibri" w:hAnsi="Calibri" w:cs="Calibri"/>
                <w:sz w:val="24"/>
                <w:szCs w:val="24"/>
                <w:shd w:val="clear" w:color="auto" w:fill="FFF2CC"/>
              </w:rPr>
              <w:t xml:space="preserve"> template library</w:t>
            </w:r>
          </w:p>
          <w:p w:rsidR="00EE1E37" w:rsidRDefault="00892210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Such as:</w:t>
            </w:r>
          </w:p>
          <w:p w:rsidR="00EE1E37" w:rsidRDefault="00892210">
            <w:pPr>
              <w:numPr>
                <w:ilvl w:val="2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#include &lt;queue&gt;</w:t>
            </w:r>
          </w:p>
          <w:p w:rsidR="00EE1E37" w:rsidRDefault="00892210">
            <w:pPr>
              <w:numPr>
                <w:ilvl w:val="2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#include &lt;vector&gt;</w:t>
            </w:r>
          </w:p>
          <w:p w:rsidR="00EE1E37" w:rsidRDefault="00892210">
            <w:pPr>
              <w:numPr>
                <w:ilvl w:val="2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#include &lt;stack&gt;</w:t>
            </w:r>
          </w:p>
          <w:p w:rsidR="00EE1E37" w:rsidRDefault="00892210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Any submission using STL library will be disregarded</w:t>
            </w:r>
          </w:p>
          <w:p w:rsidR="00EE1E37" w:rsidRDefault="0089221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br/>
              <w:t xml:space="preserve">Any questions? </w:t>
            </w:r>
          </w:p>
          <w:p w:rsidR="00EE1E37" w:rsidRDefault="00892210">
            <w:pPr>
              <w:numPr>
                <w:ilvl w:val="0"/>
                <w:numId w:val="17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Please use LMS - Q&amp;A board</w:t>
            </w:r>
          </w:p>
        </w:tc>
      </w:tr>
    </w:tbl>
    <w:p w:rsidR="00EE1E37" w:rsidRDefault="00EE1E37">
      <w:pPr>
        <w:rPr>
          <w:rFonts w:ascii="Calibri" w:eastAsia="Calibri" w:hAnsi="Calibri" w:cs="Calibri"/>
          <w:sz w:val="28"/>
          <w:szCs w:val="28"/>
        </w:rPr>
      </w:pPr>
    </w:p>
    <w:p w:rsidR="00EE1E37" w:rsidRDefault="00EE1E37">
      <w:pPr>
        <w:rPr>
          <w:rFonts w:ascii="Calibri" w:eastAsia="Calibri" w:hAnsi="Calibri" w:cs="Calibri"/>
          <w:sz w:val="28"/>
          <w:szCs w:val="28"/>
        </w:rPr>
      </w:pPr>
    </w:p>
    <w:p w:rsidR="00EE1E37" w:rsidRDefault="0089221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Basic instruction</w:t>
      </w:r>
    </w:p>
    <w:p w:rsidR="00EE1E37" w:rsidRPr="00EE3E36" w:rsidRDefault="00892210" w:rsidP="00EE3E36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EE3E36">
        <w:rPr>
          <w:rFonts w:ascii="Calibri" w:eastAsia="Calibri" w:hAnsi="Calibri" w:cs="Calibri"/>
          <w:sz w:val="24"/>
          <w:szCs w:val="24"/>
        </w:rPr>
        <w:t>Please refer to the attached file named PA_instructions.pdf</w:t>
      </w:r>
      <w:bookmarkStart w:id="0" w:name="_GoBack"/>
      <w:bookmarkEnd w:id="0"/>
      <w:r w:rsidRPr="00EE3E36">
        <w:rPr>
          <w:rFonts w:ascii="Calibri" w:eastAsia="Calibri" w:hAnsi="Calibri" w:cs="Calibri"/>
          <w:sz w:val="24"/>
          <w:szCs w:val="24"/>
        </w:rPr>
        <w:br/>
      </w:r>
      <w:r>
        <w:br w:type="page"/>
      </w:r>
    </w:p>
    <w:p w:rsidR="00EE1E37" w:rsidRDefault="0089221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Asymptotic analysis (1 pts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br/>
      </w:r>
    </w:p>
    <w:p w:rsidR="00EE1E37" w:rsidRDefault="00892210">
      <w:pPr>
        <w:numPr>
          <w:ilvl w:val="1"/>
          <w:numId w:val="19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Choose the TIGHT bound of the 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  <w:sz w:val="24"/>
          <w:szCs w:val="24"/>
        </w:rPr>
        <w:t>arrayMax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</w:t>
      </w:r>
      <w:r>
        <w:rPr>
          <w:rFonts w:ascii="Calibri" w:eastAsia="Calibri" w:hAnsi="Calibri" w:cs="Calibri"/>
          <w:sz w:val="24"/>
          <w:szCs w:val="24"/>
        </w:rPr>
        <w:br/>
      </w:r>
    </w:p>
    <w:p w:rsidR="00EE1E37" w:rsidRDefault="00892210">
      <w:pPr>
        <w:numPr>
          <w:ilvl w:val="1"/>
          <w:numId w:val="19"/>
        </w:numPr>
        <w:rPr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arrayMax</w:t>
      </w:r>
      <w:r>
        <w:rPr>
          <w:rFonts w:ascii="Calibri" w:eastAsia="Calibri" w:hAnsi="Calibri" w:cs="Calibri"/>
          <w:sz w:val="24"/>
          <w:szCs w:val="24"/>
        </w:rPr>
        <w:br/>
        <w:t xml:space="preserve">Input: An integer </w:t>
      </w:r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&gt;= 1, an array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storing </w:t>
      </w:r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integers</w:t>
      </w:r>
      <w:r>
        <w:rPr>
          <w:rFonts w:ascii="Calibri" w:eastAsia="Calibri" w:hAnsi="Calibri" w:cs="Calibri"/>
          <w:sz w:val="24"/>
          <w:szCs w:val="24"/>
        </w:rPr>
        <w:br/>
        <w:t xml:space="preserve">Output: The maximum element of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onsolas" w:eastAsia="Consolas" w:hAnsi="Consolas" w:cs="Consolas"/>
          <w:sz w:val="24"/>
          <w:szCs w:val="24"/>
        </w:rPr>
        <w:br/>
      </w:r>
    </w:p>
    <w:tbl>
      <w:tblPr>
        <w:tblStyle w:val="a6"/>
        <w:tblW w:w="6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60"/>
      </w:tblGrid>
      <w:tr w:rsidR="00EE1E37">
        <w:trPr>
          <w:jc w:val="center"/>
        </w:trPr>
        <w:tc>
          <w:tcPr>
            <w:tcW w:w="636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</w:rPr>
              <w:t>arrayMax(</w:t>
            </w:r>
            <w:proofErr w:type="gramEnd"/>
            <w:r>
              <w:rPr>
                <w:rFonts w:ascii="Consolas" w:eastAsia="Consolas" w:hAnsi="Consolas" w:cs="Consolas"/>
              </w:rPr>
              <w:t>int n, int* A) {</w:t>
            </w:r>
            <w:r>
              <w:rPr>
                <w:rFonts w:ascii="Consolas" w:eastAsia="Consolas" w:hAnsi="Consolas" w:cs="Consolas"/>
              </w:rPr>
              <w:br/>
              <w:t xml:space="preserve">    int currMax = A[0];</w:t>
            </w:r>
            <w:r>
              <w:rPr>
                <w:rFonts w:ascii="Consolas" w:eastAsia="Consolas" w:hAnsi="Consolas" w:cs="Consolas"/>
              </w:rPr>
              <w:br/>
            </w:r>
            <w:r>
              <w:rPr>
                <w:rFonts w:ascii="Consolas" w:eastAsia="Consolas" w:hAnsi="Consolas" w:cs="Consolas"/>
              </w:rPr>
              <w:t xml:space="preserve">    for (int i = 1; i &lt; n; i++)</w:t>
            </w:r>
            <w:r>
              <w:rPr>
                <w:rFonts w:ascii="Consolas" w:eastAsia="Consolas" w:hAnsi="Consolas" w:cs="Consolas"/>
              </w:rPr>
              <w:br/>
              <w:t xml:space="preserve">        if (currMax &lt; A[i])</w:t>
            </w:r>
            <w:r>
              <w:rPr>
                <w:rFonts w:ascii="Consolas" w:eastAsia="Consolas" w:hAnsi="Consolas" w:cs="Consolas"/>
              </w:rPr>
              <w:br/>
              <w:t xml:space="preserve">            currMax = A[i];</w:t>
            </w:r>
            <w:r>
              <w:rPr>
                <w:rFonts w:ascii="Consolas" w:eastAsia="Consolas" w:hAnsi="Consolas" w:cs="Consolas"/>
              </w:rPr>
              <w:br/>
              <w:t xml:space="preserve">    return currMax;</w:t>
            </w:r>
            <w:r>
              <w:rPr>
                <w:rFonts w:ascii="Consolas" w:eastAsia="Consolas" w:hAnsi="Consolas" w:cs="Consolas"/>
              </w:rPr>
              <w:br/>
              <w:t>}</w:t>
            </w:r>
          </w:p>
        </w:tc>
      </w:tr>
    </w:tbl>
    <w:p w:rsidR="00EE1E37" w:rsidRDefault="00892210">
      <w:pPr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1)</w:t>
      </w:r>
    </w:p>
    <w:p w:rsidR="00EE1E37" w:rsidRDefault="00892210">
      <w:pPr>
        <w:numPr>
          <w:ilvl w:val="0"/>
          <w:numId w:val="12"/>
        </w:numPr>
        <w:rPr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EE1E37" w:rsidRDefault="00892210">
      <w:pPr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log (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>))</w:t>
      </w:r>
    </w:p>
    <w:p w:rsidR="00EE1E37" w:rsidRDefault="00892210">
      <w:pPr>
        <w:numPr>
          <w:ilvl w:val="0"/>
          <w:numId w:val="12"/>
        </w:numPr>
        <w:rPr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>^2)</w:t>
      </w:r>
    </w:p>
    <w:p w:rsidR="00EE1E37" w:rsidRDefault="00EE1E37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numPr>
          <w:ilvl w:val="1"/>
          <w:numId w:val="19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 output: If you choose </w:t>
      </w:r>
      <w:proofErr w:type="gramStart"/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1), then print 1</w:t>
      </w:r>
    </w:p>
    <w:tbl>
      <w:tblPr>
        <w:tblStyle w:val="a7"/>
        <w:tblW w:w="6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60"/>
      </w:tblGrid>
      <w:tr w:rsidR="00EE1E37">
        <w:trPr>
          <w:jc w:val="center"/>
        </w:trPr>
        <w:tc>
          <w:tcPr>
            <w:tcW w:w="636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./pa1.exe 1</w:t>
            </w:r>
          </w:p>
          <w:p w:rsidR="00EE1E37" w:rsidRDefault="0089221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1]</w:t>
            </w:r>
          </w:p>
          <w:p w:rsidR="00EE1E37" w:rsidRDefault="0089221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EE1E37" w:rsidRDefault="00892210">
      <w:pPr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EE1E37" w:rsidRDefault="0089221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Asymptotic analysis (2 pts)</w:t>
      </w:r>
      <w:r>
        <w:rPr>
          <w:rFonts w:ascii="Calibri" w:eastAsia="Calibri" w:hAnsi="Calibri" w:cs="Calibri"/>
          <w:sz w:val="28"/>
          <w:szCs w:val="28"/>
        </w:rPr>
        <w:br/>
      </w:r>
    </w:p>
    <w:p w:rsidR="00EE1E37" w:rsidRDefault="00892210">
      <w:pPr>
        <w:numPr>
          <w:ilvl w:val="0"/>
          <w:numId w:val="11"/>
        </w:numPr>
      </w:pPr>
      <w:r>
        <w:rPr>
          <w:rFonts w:ascii="Calibri" w:eastAsia="Calibri" w:hAnsi="Calibri" w:cs="Calibri"/>
          <w:sz w:val="24"/>
          <w:szCs w:val="24"/>
        </w:rPr>
        <w:t>Choose</w:t>
      </w:r>
      <w:r>
        <w:rPr>
          <w:rFonts w:ascii="Calibri" w:eastAsia="Calibri" w:hAnsi="Calibri" w:cs="Calibri"/>
          <w:sz w:val="24"/>
          <w:szCs w:val="24"/>
        </w:rPr>
        <w:t xml:space="preserve"> the TIGHT bound of the 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  <w:sz w:val="24"/>
          <w:szCs w:val="24"/>
        </w:rPr>
        <w:t>prefixAverages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</w:t>
      </w:r>
      <w:r>
        <w:rPr>
          <w:rFonts w:ascii="Calibri" w:eastAsia="Calibri" w:hAnsi="Calibri" w:cs="Calibri"/>
          <w:sz w:val="24"/>
          <w:szCs w:val="24"/>
        </w:rPr>
        <w:br/>
      </w:r>
    </w:p>
    <w:p w:rsidR="00EE1E37" w:rsidRDefault="00892210">
      <w:pPr>
        <w:numPr>
          <w:ilvl w:val="0"/>
          <w:numId w:val="11"/>
        </w:numPr>
      </w:pPr>
      <w:r>
        <w:rPr>
          <w:rFonts w:ascii="Consolas" w:eastAsia="Consolas" w:hAnsi="Consolas" w:cs="Consolas"/>
          <w:sz w:val="24"/>
          <w:szCs w:val="24"/>
        </w:rPr>
        <w:t>prefixAverages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Input: An integer </w:t>
      </w:r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&gt;= 1, an array </w:t>
      </w:r>
      <w:r>
        <w:rPr>
          <w:rFonts w:ascii="Consolas" w:eastAsia="Consolas" w:hAnsi="Consolas" w:cs="Consolas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 xml:space="preserve"> storing </w:t>
      </w:r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real numbers</w:t>
      </w:r>
      <w:r>
        <w:rPr>
          <w:rFonts w:ascii="Calibri" w:eastAsia="Calibri" w:hAnsi="Calibri" w:cs="Calibri"/>
          <w:sz w:val="24"/>
          <w:szCs w:val="24"/>
        </w:rPr>
        <w:br/>
        <w:t xml:space="preserve">Output: An </w:t>
      </w:r>
      <w:r>
        <w:rPr>
          <w:rFonts w:ascii="Consolas" w:eastAsia="Consolas" w:hAnsi="Consolas" w:cs="Consolas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-element array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of real numbers such that </w:t>
      </w:r>
      <w:r>
        <w:rPr>
          <w:rFonts w:ascii="Consolas" w:eastAsia="Consolas" w:hAnsi="Consolas" w:cs="Consolas"/>
          <w:sz w:val="24"/>
          <w:szCs w:val="24"/>
        </w:rPr>
        <w:t>A[i]</w:t>
      </w:r>
      <w:r>
        <w:rPr>
          <w:rFonts w:ascii="Calibri" w:eastAsia="Calibri" w:hAnsi="Calibri" w:cs="Calibri"/>
          <w:sz w:val="24"/>
          <w:szCs w:val="24"/>
        </w:rPr>
        <w:t xml:space="preserve"> is the average of elements </w:t>
      </w:r>
      <w:proofErr w:type="gramStart"/>
      <w:r>
        <w:rPr>
          <w:rFonts w:ascii="Consolas" w:eastAsia="Consolas" w:hAnsi="Consolas" w:cs="Consolas"/>
          <w:sz w:val="24"/>
          <w:szCs w:val="24"/>
        </w:rPr>
        <w:t>X[</w:t>
      </w:r>
      <w:proofErr w:type="gramEnd"/>
      <w:r>
        <w:rPr>
          <w:rFonts w:ascii="Consolas" w:eastAsia="Consolas" w:hAnsi="Consolas" w:cs="Consolas"/>
          <w:sz w:val="24"/>
          <w:szCs w:val="24"/>
        </w:rPr>
        <w:t>0]</w:t>
      </w:r>
      <w:r>
        <w:rPr>
          <w:rFonts w:ascii="Calibri" w:eastAsia="Calibri" w:hAnsi="Calibri" w:cs="Calibri"/>
          <w:sz w:val="24"/>
          <w:szCs w:val="24"/>
        </w:rPr>
        <w:t xml:space="preserve">, … , </w:t>
      </w:r>
      <w:r>
        <w:rPr>
          <w:rFonts w:ascii="Consolas" w:eastAsia="Consolas" w:hAnsi="Consolas" w:cs="Consolas"/>
          <w:sz w:val="24"/>
          <w:szCs w:val="24"/>
        </w:rPr>
        <w:t>X[i]</w:t>
      </w:r>
      <w:r>
        <w:rPr>
          <w:rFonts w:ascii="Consolas" w:eastAsia="Consolas" w:hAnsi="Consolas" w:cs="Consolas"/>
          <w:sz w:val="24"/>
          <w:szCs w:val="24"/>
        </w:rPr>
        <w:br/>
      </w:r>
    </w:p>
    <w:tbl>
      <w:tblPr>
        <w:tblStyle w:val="a8"/>
        <w:tblW w:w="6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60"/>
      </w:tblGrid>
      <w:tr w:rsidR="00EE1E37">
        <w:trPr>
          <w:jc w:val="center"/>
        </w:trPr>
        <w:tc>
          <w:tcPr>
            <w:tcW w:w="636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double* </w:t>
            </w:r>
            <w:proofErr w:type="gramStart"/>
            <w:r>
              <w:rPr>
                <w:rFonts w:ascii="Consolas" w:eastAsia="Consolas" w:hAnsi="Consolas" w:cs="Consolas"/>
              </w:rPr>
              <w:t>prefixAver</w:t>
            </w:r>
            <w:r>
              <w:rPr>
                <w:rFonts w:ascii="Consolas" w:eastAsia="Consolas" w:hAnsi="Consolas" w:cs="Consolas"/>
              </w:rPr>
              <w:t>ages(</w:t>
            </w:r>
            <w:proofErr w:type="gramEnd"/>
            <w:r>
              <w:rPr>
                <w:rFonts w:ascii="Consolas" w:eastAsia="Consolas" w:hAnsi="Consolas" w:cs="Consolas"/>
              </w:rPr>
              <w:t>int n, double* X) {</w:t>
            </w:r>
            <w:r>
              <w:rPr>
                <w:rFonts w:ascii="Consolas" w:eastAsia="Consolas" w:hAnsi="Consolas" w:cs="Consolas"/>
              </w:rPr>
              <w:br/>
              <w:t xml:space="preserve">    double *A = new double[n];</w:t>
            </w:r>
            <w:r>
              <w:rPr>
                <w:rFonts w:ascii="Consolas" w:eastAsia="Consolas" w:hAnsi="Consolas" w:cs="Consolas"/>
              </w:rPr>
              <w:br/>
              <w:t xml:space="preserve">    double sum;</w:t>
            </w:r>
            <w:r>
              <w:rPr>
                <w:rFonts w:ascii="Consolas" w:eastAsia="Consolas" w:hAnsi="Consolas" w:cs="Consolas"/>
              </w:rPr>
              <w:br/>
              <w:t xml:space="preserve">    for (int i = 0; i &lt; n; i++) {</w:t>
            </w:r>
            <w:r>
              <w:rPr>
                <w:rFonts w:ascii="Consolas" w:eastAsia="Consolas" w:hAnsi="Consolas" w:cs="Consolas"/>
              </w:rPr>
              <w:br/>
              <w:t xml:space="preserve">        sum = 0;</w:t>
            </w:r>
            <w:r>
              <w:rPr>
                <w:rFonts w:ascii="Consolas" w:eastAsia="Consolas" w:hAnsi="Consolas" w:cs="Consolas"/>
              </w:rPr>
              <w:br/>
              <w:t xml:space="preserve">        for (int j = 0; j &lt;= i; j++)</w:t>
            </w:r>
            <w:r>
              <w:rPr>
                <w:rFonts w:ascii="Consolas" w:eastAsia="Consolas" w:hAnsi="Consolas" w:cs="Consolas"/>
              </w:rPr>
              <w:br/>
              <w:t xml:space="preserve">            sum = sum + X[j];</w:t>
            </w:r>
            <w:r>
              <w:rPr>
                <w:rFonts w:ascii="Consolas" w:eastAsia="Consolas" w:hAnsi="Consolas" w:cs="Consolas"/>
              </w:rPr>
              <w:br/>
              <w:t xml:space="preserve">        A[i] = sum / (i+1);</w:t>
            </w:r>
            <w:r>
              <w:rPr>
                <w:rFonts w:ascii="Consolas" w:eastAsia="Consolas" w:hAnsi="Consolas" w:cs="Consolas"/>
              </w:rPr>
              <w:br/>
              <w:t xml:space="preserve">    }</w:t>
            </w:r>
            <w:r>
              <w:rPr>
                <w:rFonts w:ascii="Consolas" w:eastAsia="Consolas" w:hAnsi="Consolas" w:cs="Consolas"/>
              </w:rPr>
              <w:br/>
              <w:t xml:space="preserve">    return A;</w:t>
            </w:r>
            <w:r>
              <w:rPr>
                <w:rFonts w:ascii="Consolas" w:eastAsia="Consolas" w:hAnsi="Consolas" w:cs="Consolas"/>
              </w:rPr>
              <w:br/>
              <w:t>}</w:t>
            </w:r>
          </w:p>
        </w:tc>
      </w:tr>
    </w:tbl>
    <w:p w:rsidR="00EE1E37" w:rsidRDefault="00892210">
      <w:pPr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log (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>))</w:t>
      </w:r>
    </w:p>
    <w:p w:rsidR="00EE1E37" w:rsidRDefault="00892210">
      <w:pPr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log^2 (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>))</w:t>
      </w:r>
    </w:p>
    <w:p w:rsidR="00EE1E37" w:rsidRDefault="00892210">
      <w:pPr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log (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>))</w:t>
      </w:r>
    </w:p>
    <w:p w:rsidR="00EE1E37" w:rsidRDefault="0089221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>^2)</w:t>
      </w:r>
    </w:p>
    <w:p w:rsidR="00EE1E37" w:rsidRDefault="00EE1E37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numPr>
          <w:ilvl w:val="0"/>
          <w:numId w:val="11"/>
        </w:numPr>
      </w:pPr>
      <w:r>
        <w:rPr>
          <w:rFonts w:ascii="Calibri" w:eastAsia="Calibri" w:hAnsi="Calibri" w:cs="Calibri"/>
          <w:sz w:val="24"/>
          <w:szCs w:val="24"/>
        </w:rPr>
        <w:t xml:space="preserve">Example output: If you choose </w:t>
      </w:r>
      <w:proofErr w:type="gramStart"/>
      <w:r>
        <w:rPr>
          <w:rFonts w:ascii="Calibri" w:eastAsia="Calibri" w:hAnsi="Calibri" w:cs="Calibri"/>
          <w:i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log (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z w:val="24"/>
          <w:szCs w:val="24"/>
        </w:rPr>
        <w:t>)), then print 1</w:t>
      </w:r>
    </w:p>
    <w:tbl>
      <w:tblPr>
        <w:tblStyle w:val="a9"/>
        <w:tblW w:w="6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60"/>
      </w:tblGrid>
      <w:tr w:rsidR="00EE1E37">
        <w:trPr>
          <w:jc w:val="center"/>
        </w:trPr>
        <w:tc>
          <w:tcPr>
            <w:tcW w:w="636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./pa1.exe 2</w:t>
            </w:r>
          </w:p>
          <w:p w:rsidR="00EE1E37" w:rsidRDefault="0089221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2]</w:t>
            </w:r>
          </w:p>
          <w:p w:rsidR="00EE1E37" w:rsidRDefault="00892210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EE1E37" w:rsidRDefault="00892210">
      <w:pPr>
        <w:ind w:left="720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EE1E37" w:rsidRDefault="0089221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List (3 pts)</w:t>
      </w:r>
      <w:r>
        <w:rPr>
          <w:rFonts w:ascii="Calibri" w:eastAsia="Calibri" w:hAnsi="Calibri" w:cs="Calibri"/>
          <w:sz w:val="28"/>
          <w:szCs w:val="28"/>
        </w:rPr>
        <w:br/>
      </w:r>
    </w:p>
    <w:p w:rsidR="00EE1E37" w:rsidRDefault="00892210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Implement </w:t>
      </w:r>
      <w:r>
        <w:rPr>
          <w:rFonts w:ascii="Consolas" w:eastAsia="Consolas" w:hAnsi="Consolas" w:cs="Consolas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 function that can append an integer or insert “</w:t>
      </w:r>
      <w:r>
        <w:rPr>
          <w:rFonts w:ascii="Consolas" w:eastAsia="Consolas" w:hAnsi="Consolas" w:cs="Consolas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” into the list. A user can specify the position where “</w:t>
      </w:r>
      <w:r>
        <w:rPr>
          <w:rFonts w:ascii="Consolas" w:eastAsia="Consolas" w:hAnsi="Consolas" w:cs="Consolas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” will be inserted. If the index is out of range of the given list, print “error”</w:t>
      </w:r>
      <w:r>
        <w:rPr>
          <w:rFonts w:ascii="Calibri" w:eastAsia="Calibri" w:hAnsi="Calibri" w:cs="Calibri"/>
          <w:sz w:val="24"/>
          <w:szCs w:val="24"/>
        </w:rPr>
        <w:br/>
      </w:r>
    </w:p>
    <w:p w:rsidR="00EE1E37" w:rsidRDefault="00892210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Input &amp; Output</w:t>
      </w:r>
    </w:p>
    <w:p w:rsidR="00EE1E37" w:rsidRDefault="0089221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Input: Sequence of commands, which is one of the following,</w:t>
      </w:r>
    </w:p>
    <w:p w:rsidR="00EE1E37" w:rsidRDefault="00892210">
      <w:pPr>
        <w:numPr>
          <w:ilvl w:val="0"/>
          <w:numId w:val="13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(‘append’, integer): </w:t>
      </w:r>
      <w:r>
        <w:rPr>
          <w:rFonts w:ascii="Calibri" w:eastAsia="Calibri" w:hAnsi="Calibri" w:cs="Calibri"/>
          <w:sz w:val="24"/>
          <w:szCs w:val="24"/>
        </w:rPr>
        <w:t xml:space="preserve">append </w:t>
      </w:r>
      <w:r>
        <w:rPr>
          <w:rFonts w:ascii="Consolas" w:eastAsia="Consolas" w:hAnsi="Consolas" w:cs="Consolas"/>
          <w:sz w:val="24"/>
          <w:szCs w:val="24"/>
        </w:rPr>
        <w:t>integer</w:t>
      </w:r>
      <w:r>
        <w:rPr>
          <w:rFonts w:ascii="Calibri" w:eastAsia="Calibri" w:hAnsi="Calibri" w:cs="Calibri"/>
          <w:sz w:val="24"/>
          <w:szCs w:val="24"/>
        </w:rPr>
        <w:t xml:space="preserve"> at the tail of the list</w:t>
      </w:r>
    </w:p>
    <w:p w:rsidR="00EE1E37" w:rsidRDefault="00892210">
      <w:pPr>
        <w:numPr>
          <w:ilvl w:val="0"/>
          <w:numId w:val="13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(‘insert_at’, index): </w:t>
      </w:r>
      <w:r>
        <w:rPr>
          <w:rFonts w:ascii="Calibri" w:eastAsia="Calibri" w:hAnsi="Calibri" w:cs="Calibri"/>
          <w:sz w:val="24"/>
          <w:szCs w:val="24"/>
        </w:rPr>
        <w:t xml:space="preserve">insert </w:t>
      </w:r>
      <w:r>
        <w:rPr>
          <w:rFonts w:ascii="Consolas" w:eastAsia="Consolas" w:hAnsi="Consolas" w:cs="Consolas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 xml:space="preserve"> at the index</w:t>
      </w:r>
    </w:p>
    <w:p w:rsidR="00EE1E37" w:rsidRDefault="0089221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Output: </w:t>
      </w:r>
    </w:p>
    <w:p w:rsidR="00EE1E37" w:rsidRDefault="00892210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 array after insertion in a string separated with the spacebar</w:t>
      </w:r>
    </w:p>
    <w:p w:rsidR="00EE1E37" w:rsidRDefault="00892210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onsolas" w:eastAsia="Consolas" w:hAnsi="Consolas" w:cs="Consolas"/>
          <w:sz w:val="24"/>
          <w:szCs w:val="24"/>
          <w:highlight w:val="white"/>
        </w:rPr>
        <w:t>error</w:t>
      </w:r>
      <w:r>
        <w:rPr>
          <w:rFonts w:ascii="Calibri" w:eastAsia="Calibri" w:hAnsi="Calibri" w:cs="Calibri"/>
          <w:sz w:val="24"/>
          <w:szCs w:val="24"/>
        </w:rPr>
        <w:t>” if the index is out of range</w:t>
      </w:r>
      <w:r>
        <w:rPr>
          <w:rFonts w:ascii="Calibri" w:eastAsia="Calibri" w:hAnsi="Calibri" w:cs="Calibri"/>
          <w:sz w:val="24"/>
          <w:szCs w:val="24"/>
        </w:rPr>
        <w:br/>
      </w:r>
    </w:p>
    <w:p w:rsidR="00EE1E37" w:rsidRDefault="00892210">
      <w:pPr>
        <w:numPr>
          <w:ilvl w:val="0"/>
          <w:numId w:val="5"/>
        </w:num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Example input &amp; output</w:t>
      </w:r>
    </w:p>
    <w:tbl>
      <w:tblPr>
        <w:tblStyle w:val="aa"/>
        <w:tblW w:w="76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0"/>
        <w:gridCol w:w="1590"/>
      </w:tblGrid>
      <w:tr w:rsidR="00EE1E37">
        <w:trPr>
          <w:trHeight w:val="465"/>
        </w:trPr>
        <w:tc>
          <w:tcPr>
            <w:tcW w:w="60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EE1E3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[(‘append’,1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‘append’,2)]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1 2</w:t>
            </w:r>
          </w:p>
        </w:tc>
      </w:tr>
      <w:tr w:rsidR="00EE1E3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[(‘append’,1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‘append’,2),(‘insert_at’,1)]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1 0 2</w:t>
            </w:r>
          </w:p>
        </w:tc>
      </w:tr>
      <w:tr w:rsidR="00EE1E3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[(‘append’,1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‘insert_at’,1),(‘append’,2)]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1 0 2</w:t>
            </w:r>
          </w:p>
        </w:tc>
      </w:tr>
      <w:tr w:rsidR="00EE1E3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[(‘append’,1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‘insert_at’,2),(‘append’,2)]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error</w:t>
            </w:r>
          </w:p>
        </w:tc>
      </w:tr>
      <w:tr w:rsidR="00EE1E3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[(‘insert_at’, 0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‘append’,1)]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0 1</w:t>
            </w:r>
          </w:p>
        </w:tc>
      </w:tr>
    </w:tbl>
    <w:p w:rsidR="00EE1E37" w:rsidRDefault="00EE1E37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Style w:val="ab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EE1E37">
        <w:tc>
          <w:tcPr>
            <w:tcW w:w="792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./pa1.exe 3 “[(‘append’,1</w:t>
            </w:r>
            <w:proofErr w:type="gramStart"/>
            <w:r>
              <w:rPr>
                <w:rFonts w:ascii="Consolas" w:eastAsia="Consolas" w:hAnsi="Consolas" w:cs="Consolas"/>
              </w:rPr>
              <w:t>),(</w:t>
            </w:r>
            <w:proofErr w:type="gramEnd"/>
            <w:r>
              <w:rPr>
                <w:rFonts w:ascii="Consolas" w:eastAsia="Consolas" w:hAnsi="Consolas" w:cs="Consolas"/>
              </w:rPr>
              <w:t>‘append’,2),(‘insert_at’,1)]”</w:t>
            </w:r>
          </w:p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3]</w:t>
            </w:r>
          </w:p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</w:rPr>
              <w:t>1 0 2</w:t>
            </w:r>
          </w:p>
        </w:tc>
      </w:tr>
    </w:tbl>
    <w:p w:rsidR="00EE1E37" w:rsidRDefault="00892210">
      <w:pPr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EE1E37" w:rsidRDefault="0089221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Stack (3 pts)</w:t>
      </w:r>
    </w:p>
    <w:p w:rsidR="00EE1E37" w:rsidRDefault="00EE1E37">
      <w:pPr>
        <w:rPr>
          <w:rFonts w:ascii="Calibri" w:eastAsia="Calibri" w:hAnsi="Calibri" w:cs="Calibri"/>
          <w:sz w:val="28"/>
          <w:szCs w:val="28"/>
        </w:rPr>
      </w:pPr>
    </w:p>
    <w:p w:rsidR="00EE1E37" w:rsidRDefault="0089221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 a function which shows the value in the stack from the top</w:t>
      </w:r>
    </w:p>
    <w:p w:rsidR="00EE1E37" w:rsidRDefault="00EE1E37">
      <w:pPr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 &amp; Output</w:t>
      </w:r>
    </w:p>
    <w:p w:rsidR="00EE1E37" w:rsidRDefault="0089221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Input: Sequence of commands, which is one of the following,</w:t>
      </w:r>
    </w:p>
    <w:p w:rsidR="00EE1E37" w:rsidRDefault="0089221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(‘push’, integer)</w:t>
      </w:r>
      <w:r>
        <w:rPr>
          <w:rFonts w:ascii="Calibri" w:eastAsia="Calibri" w:hAnsi="Calibri" w:cs="Calibri"/>
          <w:sz w:val="24"/>
          <w:szCs w:val="24"/>
        </w:rPr>
        <w:t xml:space="preserve">: push </w:t>
      </w:r>
      <w:r>
        <w:rPr>
          <w:rFonts w:ascii="Consolas" w:eastAsia="Consolas" w:hAnsi="Consolas" w:cs="Consolas"/>
          <w:sz w:val="24"/>
          <w:szCs w:val="24"/>
        </w:rPr>
        <w:t>integer</w:t>
      </w:r>
      <w:r>
        <w:rPr>
          <w:rFonts w:ascii="Calibri" w:eastAsia="Calibri" w:hAnsi="Calibri" w:cs="Calibri"/>
          <w:sz w:val="24"/>
          <w:szCs w:val="24"/>
        </w:rPr>
        <w:t xml:space="preserve"> into the current stack</w:t>
      </w:r>
    </w:p>
    <w:p w:rsidR="00EE1E37" w:rsidRDefault="0089221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Output:</w:t>
      </w:r>
    </w:p>
    <w:p w:rsidR="00EE1E37" w:rsidRDefault="00892210">
      <w:pPr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Values in the stack from the top to the bottom, </w:t>
      </w:r>
      <w:r>
        <w:rPr>
          <w:rFonts w:ascii="Calibri" w:eastAsia="Calibri" w:hAnsi="Calibri" w:cs="Calibri"/>
          <w:sz w:val="24"/>
          <w:szCs w:val="24"/>
        </w:rPr>
        <w:t>in a string separated with the spacebar</w:t>
      </w:r>
    </w:p>
    <w:p w:rsidR="00EE1E37" w:rsidRDefault="00EE1E37">
      <w:pPr>
        <w:ind w:left="2160"/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input &amp; output</w:t>
      </w:r>
    </w:p>
    <w:tbl>
      <w:tblPr>
        <w:tblStyle w:val="ac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5"/>
        <w:gridCol w:w="1335"/>
      </w:tblGrid>
      <w:tr w:rsidR="00EE1E37">
        <w:tc>
          <w:tcPr>
            <w:tcW w:w="65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13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EE1E37"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[(‘push’,3)]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</w:tr>
      <w:tr w:rsidR="00EE1E37"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[(‘push’,5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‘push’,7)]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7 5</w:t>
            </w:r>
          </w:p>
        </w:tc>
      </w:tr>
      <w:tr w:rsidR="00EE1E37"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[(‘push’,5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‘push’,3),(‘push’,2)]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2 3 5</w:t>
            </w:r>
          </w:p>
        </w:tc>
      </w:tr>
      <w:tr w:rsidR="00EE1E37"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[(‘push’,5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‘push’,5),(‘push’,5),(‘push’,5)]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5 5 5 5</w:t>
            </w:r>
          </w:p>
        </w:tc>
      </w:tr>
    </w:tbl>
    <w:p w:rsidR="00EE1E37" w:rsidRDefault="00EE1E37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Style w:val="ad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EE1E37">
        <w:tc>
          <w:tcPr>
            <w:tcW w:w="792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</w:tcPr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./pa1.exe 4 “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[(‘push’,5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‘push’,3),(‘push’,2)]”</w:t>
            </w:r>
          </w:p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4]</w:t>
            </w:r>
          </w:p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2 3 5</w:t>
            </w:r>
          </w:p>
        </w:tc>
      </w:tr>
    </w:tbl>
    <w:p w:rsidR="00EE1E37" w:rsidRDefault="00892210">
      <w:pPr>
        <w:ind w:left="720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EE1E37" w:rsidRDefault="0089221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Stack (3 pts)</w:t>
      </w:r>
    </w:p>
    <w:p w:rsidR="00EE1E37" w:rsidRDefault="00EE1E37">
      <w:pPr>
        <w:rPr>
          <w:rFonts w:ascii="Calibri" w:eastAsia="Calibri" w:hAnsi="Calibri" w:cs="Calibri"/>
          <w:sz w:val="28"/>
          <w:szCs w:val="28"/>
        </w:rPr>
      </w:pPr>
    </w:p>
    <w:p w:rsidR="00EE1E37" w:rsidRDefault="0089221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 a function that shows the value in the stack from the top after the sequence of “</w:t>
      </w:r>
      <w:r>
        <w:rPr>
          <w:rFonts w:ascii="Consolas" w:eastAsia="Consolas" w:hAnsi="Consolas" w:cs="Consolas"/>
          <w:b/>
          <w:sz w:val="24"/>
          <w:szCs w:val="24"/>
        </w:rPr>
        <w:t>push</w:t>
      </w:r>
      <w:r>
        <w:rPr>
          <w:rFonts w:ascii="Calibri" w:eastAsia="Calibri" w:hAnsi="Calibri" w:cs="Calibri"/>
          <w:sz w:val="24"/>
          <w:szCs w:val="24"/>
        </w:rPr>
        <w:t>” or “</w:t>
      </w:r>
      <w:r>
        <w:rPr>
          <w:rFonts w:ascii="Consolas" w:eastAsia="Consolas" w:hAnsi="Consolas" w:cs="Consolas"/>
          <w:b/>
          <w:sz w:val="24"/>
          <w:szCs w:val="24"/>
        </w:rPr>
        <w:t>pop</w:t>
      </w:r>
      <w:r>
        <w:rPr>
          <w:rFonts w:ascii="Calibri" w:eastAsia="Calibri" w:hAnsi="Calibri" w:cs="Calibri"/>
          <w:sz w:val="24"/>
          <w:szCs w:val="24"/>
        </w:rPr>
        <w:t xml:space="preserve">” operations. </w:t>
      </w:r>
      <w:r>
        <w:rPr>
          <w:rFonts w:ascii="Calibri" w:eastAsia="Calibri" w:hAnsi="Calibri" w:cs="Calibri"/>
          <w:sz w:val="24"/>
          <w:szCs w:val="24"/>
          <w:highlight w:val="white"/>
        </w:rPr>
        <w:t>If the stack is empty then print “</w:t>
      </w:r>
      <w:r>
        <w:rPr>
          <w:rFonts w:ascii="Consolas" w:eastAsia="Consolas" w:hAnsi="Consolas" w:cs="Consolas"/>
          <w:b/>
          <w:sz w:val="24"/>
          <w:szCs w:val="24"/>
          <w:highlight w:val="white"/>
        </w:rPr>
        <w:t>empty</w:t>
      </w:r>
      <w:r>
        <w:rPr>
          <w:rFonts w:ascii="Calibri" w:eastAsia="Calibri" w:hAnsi="Calibri" w:cs="Calibri"/>
          <w:sz w:val="24"/>
          <w:szCs w:val="24"/>
          <w:highlight w:val="white"/>
        </w:rPr>
        <w:t>”, If “pop</w:t>
      </w:r>
      <w:r>
        <w:rPr>
          <w:rFonts w:ascii="Calibri" w:eastAsia="Calibri" w:hAnsi="Calibri" w:cs="Calibri"/>
          <w:sz w:val="24"/>
          <w:szCs w:val="24"/>
          <w:highlight w:val="white"/>
        </w:rPr>
        <w:t>” operation from the empty stack then print “</w:t>
      </w:r>
      <w:r>
        <w:rPr>
          <w:rFonts w:ascii="Consolas" w:eastAsia="Consolas" w:hAnsi="Consolas" w:cs="Consolas"/>
          <w:b/>
          <w:sz w:val="24"/>
          <w:szCs w:val="24"/>
          <w:highlight w:val="white"/>
        </w:rPr>
        <w:t>error</w:t>
      </w:r>
      <w:r>
        <w:rPr>
          <w:rFonts w:ascii="Calibri" w:eastAsia="Calibri" w:hAnsi="Calibri" w:cs="Calibri"/>
          <w:sz w:val="24"/>
          <w:szCs w:val="24"/>
          <w:highlight w:val="white"/>
        </w:rPr>
        <w:t>”</w:t>
      </w:r>
    </w:p>
    <w:p w:rsidR="00EE1E37" w:rsidRDefault="00EE1E3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E1E37" w:rsidRDefault="0089221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 &amp; Output</w:t>
      </w:r>
    </w:p>
    <w:p w:rsidR="00EE1E37" w:rsidRDefault="0089221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Input: Sequence of commands, which is one of the following,</w:t>
      </w:r>
    </w:p>
    <w:p w:rsidR="00EE1E37" w:rsidRDefault="0089221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(‘push’, integer): push integer into the current stack</w:t>
      </w:r>
    </w:p>
    <w:p w:rsidR="00EE1E37" w:rsidRDefault="0089221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(‘pop’, NULL): pop the top value of the current stack</w:t>
      </w:r>
    </w:p>
    <w:p w:rsidR="00EE1E37" w:rsidRDefault="00892210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Output: </w:t>
      </w:r>
    </w:p>
    <w:p w:rsidR="00EE1E37" w:rsidRDefault="00892210">
      <w:pPr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Values in the stack from the top to the bottom, in a string separated with the spacebar</w:t>
      </w:r>
    </w:p>
    <w:p w:rsidR="00EE1E37" w:rsidRDefault="00892210">
      <w:pPr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onsolas" w:eastAsia="Consolas" w:hAnsi="Consolas" w:cs="Consolas"/>
          <w:sz w:val="24"/>
          <w:szCs w:val="24"/>
        </w:rPr>
        <w:t>empty</w:t>
      </w:r>
      <w:r>
        <w:rPr>
          <w:rFonts w:ascii="Calibri" w:eastAsia="Calibri" w:hAnsi="Calibri" w:cs="Calibri"/>
          <w:sz w:val="24"/>
          <w:szCs w:val="24"/>
        </w:rPr>
        <w:t>” if the resulting stack is empty</w:t>
      </w:r>
    </w:p>
    <w:p w:rsidR="00EE1E37" w:rsidRDefault="00892210">
      <w:pPr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onsolas" w:eastAsia="Consolas" w:hAnsi="Consolas" w:cs="Consolas"/>
          <w:sz w:val="24"/>
          <w:szCs w:val="24"/>
        </w:rPr>
        <w:t>error</w:t>
      </w:r>
      <w:r>
        <w:rPr>
          <w:rFonts w:ascii="Calibri" w:eastAsia="Calibri" w:hAnsi="Calibri" w:cs="Calibri"/>
          <w:sz w:val="24"/>
          <w:szCs w:val="24"/>
        </w:rPr>
        <w:t>” if the pop operation is executed on an empty stack</w:t>
      </w:r>
    </w:p>
    <w:p w:rsidR="00EE1E37" w:rsidRDefault="00EE1E37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Input &amp; Output</w:t>
      </w:r>
    </w:p>
    <w:tbl>
      <w:tblPr>
        <w:tblStyle w:val="ae"/>
        <w:tblW w:w="78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40"/>
        <w:gridCol w:w="1935"/>
      </w:tblGrid>
      <w:tr w:rsidR="00EE1E37">
        <w:tc>
          <w:tcPr>
            <w:tcW w:w="59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Input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</w:tr>
      <w:tr w:rsidR="00EE1E3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[(‘push’,5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‘push’,3),(‘push’,2)]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2 3 5</w:t>
            </w:r>
          </w:p>
        </w:tc>
      </w:tr>
      <w:tr w:rsidR="00EE1E3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[(‘push’,5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‘pop’,NULL),(‘push’,3)]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3</w:t>
            </w:r>
          </w:p>
        </w:tc>
      </w:tr>
      <w:tr w:rsidR="00EE1E3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[(‘push’,5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‘pop’,NULL)]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empty</w:t>
            </w:r>
          </w:p>
        </w:tc>
      </w:tr>
      <w:tr w:rsidR="00EE1E37"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[(‘pop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’,NULL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)]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error</w:t>
            </w:r>
          </w:p>
        </w:tc>
      </w:tr>
    </w:tbl>
    <w:p w:rsidR="00EE1E37" w:rsidRDefault="00EE1E37">
      <w:pPr>
        <w:ind w:left="1440"/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Style w:val="af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EE1E37">
        <w:tc>
          <w:tcPr>
            <w:tcW w:w="792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</w:tcPr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./pa1.exe 5 “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>[(‘push’,5), (‘push’,3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‘push’,2)]”</w:t>
            </w:r>
          </w:p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5]</w:t>
            </w:r>
          </w:p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2 3 5</w:t>
            </w:r>
          </w:p>
        </w:tc>
      </w:tr>
    </w:tbl>
    <w:p w:rsidR="00EE1E37" w:rsidRDefault="00EE1E37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EE1E37" w:rsidRDefault="00EE1E37">
      <w:pPr>
        <w:rPr>
          <w:rFonts w:ascii="Calibri" w:eastAsia="Calibri" w:hAnsi="Calibri" w:cs="Calibri"/>
          <w:sz w:val="24"/>
          <w:szCs w:val="24"/>
        </w:rPr>
      </w:pPr>
    </w:p>
    <w:p w:rsidR="00EE1E37" w:rsidRDefault="00892210">
      <w:pPr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EE1E37" w:rsidRDefault="0089221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Queue (3 pts)</w:t>
      </w:r>
      <w:r>
        <w:rPr>
          <w:rFonts w:ascii="Calibri" w:eastAsia="Calibri" w:hAnsi="Calibri" w:cs="Calibri"/>
          <w:sz w:val="28"/>
          <w:szCs w:val="28"/>
        </w:rPr>
        <w:br/>
      </w:r>
    </w:p>
    <w:p w:rsidR="00EE1E37" w:rsidRDefault="00892210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Implement 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function that shows the value of a queue after the sequence of arbitrary queue operations. If the queue after the operations is empty, print “</w:t>
      </w:r>
      <w:r>
        <w:rPr>
          <w:rFonts w:ascii="Consolas" w:eastAsia="Consolas" w:hAnsi="Consolas" w:cs="Consolas"/>
          <w:b/>
          <w:sz w:val="24"/>
          <w:szCs w:val="24"/>
          <w:highlight w:val="white"/>
        </w:rPr>
        <w:t>empty</w:t>
      </w:r>
      <w:r>
        <w:rPr>
          <w:rFonts w:ascii="Calibri" w:eastAsia="Calibri" w:hAnsi="Calibri" w:cs="Calibri"/>
          <w:sz w:val="24"/>
          <w:szCs w:val="24"/>
          <w:highlight w:val="white"/>
        </w:rPr>
        <w:t>”. If “dequeue” operates on an empty queue, print “</w:t>
      </w:r>
      <w:r>
        <w:rPr>
          <w:rFonts w:ascii="Consolas" w:eastAsia="Consolas" w:hAnsi="Consolas" w:cs="Consolas"/>
          <w:b/>
          <w:sz w:val="24"/>
          <w:szCs w:val="24"/>
          <w:highlight w:val="white"/>
        </w:rPr>
        <w:t>error</w:t>
      </w:r>
      <w:r>
        <w:rPr>
          <w:rFonts w:ascii="Calibri" w:eastAsia="Calibri" w:hAnsi="Calibri" w:cs="Calibri"/>
          <w:sz w:val="24"/>
          <w:szCs w:val="24"/>
          <w:highlight w:val="white"/>
        </w:rPr>
        <w:t>”.</w:t>
      </w:r>
    </w:p>
    <w:p w:rsidR="00EE1E37" w:rsidRDefault="00EE1E3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E1E37" w:rsidRDefault="00892210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Input &amp; Output</w:t>
      </w:r>
    </w:p>
    <w:p w:rsidR="00EE1E37" w:rsidRDefault="00892210">
      <w:pPr>
        <w:ind w:left="14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Input: </w:t>
      </w:r>
      <w:r>
        <w:rPr>
          <w:rFonts w:ascii="Calibri" w:eastAsia="Calibri" w:hAnsi="Calibri" w:cs="Calibri"/>
          <w:sz w:val="24"/>
          <w:szCs w:val="24"/>
        </w:rPr>
        <w:t xml:space="preserve"> Sequence of commands, whi</w:t>
      </w:r>
      <w:r>
        <w:rPr>
          <w:rFonts w:ascii="Calibri" w:eastAsia="Calibri" w:hAnsi="Calibri" w:cs="Calibri"/>
          <w:sz w:val="24"/>
          <w:szCs w:val="24"/>
        </w:rPr>
        <w:t>ch is one of the following,</w:t>
      </w:r>
    </w:p>
    <w:p w:rsidR="00EE1E37" w:rsidRDefault="00892210">
      <w:pPr>
        <w:numPr>
          <w:ilvl w:val="0"/>
          <w:numId w:val="15"/>
        </w:numPr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(‘enqueue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’,integer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enqueue </w:t>
      </w:r>
      <w:r>
        <w:rPr>
          <w:rFonts w:ascii="Consolas" w:eastAsia="Consolas" w:hAnsi="Consolas" w:cs="Consolas"/>
          <w:sz w:val="24"/>
          <w:szCs w:val="24"/>
          <w:highlight w:val="white"/>
        </w:rPr>
        <w:t>integer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into the current queue</w:t>
      </w:r>
    </w:p>
    <w:p w:rsidR="00EE1E37" w:rsidRDefault="00892210">
      <w:pPr>
        <w:numPr>
          <w:ilvl w:val="0"/>
          <w:numId w:val="15"/>
        </w:numPr>
        <w:rPr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(‘dequeue</w:t>
      </w:r>
      <w:proofErr w:type="gramStart"/>
      <w:r>
        <w:rPr>
          <w:rFonts w:ascii="Consolas" w:eastAsia="Consolas" w:hAnsi="Consolas" w:cs="Consolas"/>
          <w:sz w:val="24"/>
          <w:szCs w:val="24"/>
          <w:highlight w:val="white"/>
        </w:rPr>
        <w:t>’,NULL</w:t>
      </w:r>
      <w:proofErr w:type="gramEnd"/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: dequeue from the current queue </w:t>
      </w:r>
    </w:p>
    <w:p w:rsidR="00EE1E37" w:rsidRDefault="00892210">
      <w:pPr>
        <w:ind w:left="14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Output</w:t>
      </w:r>
    </w:p>
    <w:p w:rsidR="00EE1E37" w:rsidRDefault="00892210">
      <w:pPr>
        <w:numPr>
          <w:ilvl w:val="0"/>
          <w:numId w:val="16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Values in the queue from the head to the tail, in a string separated with the spacebar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:rsidR="00EE1E37" w:rsidRDefault="00892210">
      <w:pPr>
        <w:numPr>
          <w:ilvl w:val="0"/>
          <w:numId w:val="16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“</w:t>
      </w:r>
      <w:r>
        <w:rPr>
          <w:rFonts w:ascii="Consolas" w:eastAsia="Consolas" w:hAnsi="Consolas" w:cs="Consolas"/>
          <w:sz w:val="24"/>
          <w:szCs w:val="24"/>
          <w:highlight w:val="white"/>
        </w:rPr>
        <w:t>empty</w:t>
      </w:r>
      <w:r>
        <w:rPr>
          <w:rFonts w:ascii="Calibri" w:eastAsia="Calibri" w:hAnsi="Calibri" w:cs="Calibri"/>
          <w:sz w:val="24"/>
          <w:szCs w:val="24"/>
          <w:highlight w:val="white"/>
        </w:rPr>
        <w:t>” if the queue is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empty</w:t>
      </w:r>
    </w:p>
    <w:p w:rsidR="00EE1E37" w:rsidRDefault="00892210">
      <w:pPr>
        <w:numPr>
          <w:ilvl w:val="0"/>
          <w:numId w:val="16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“</w:t>
      </w:r>
      <w:r>
        <w:rPr>
          <w:rFonts w:ascii="Consolas" w:eastAsia="Consolas" w:hAnsi="Consolas" w:cs="Consolas"/>
          <w:sz w:val="24"/>
          <w:szCs w:val="24"/>
          <w:highlight w:val="white"/>
        </w:rPr>
        <w:t>error</w:t>
      </w:r>
      <w:r>
        <w:rPr>
          <w:rFonts w:ascii="Calibri" w:eastAsia="Calibri" w:hAnsi="Calibri" w:cs="Calibri"/>
          <w:sz w:val="24"/>
          <w:szCs w:val="24"/>
          <w:highlight w:val="white"/>
        </w:rPr>
        <w:t>” if the “dequeue” operation is executed on an empty queue</w:t>
      </w:r>
    </w:p>
    <w:p w:rsidR="00EE1E37" w:rsidRDefault="00EE1E37">
      <w:pPr>
        <w:ind w:left="1440"/>
        <w:rPr>
          <w:rFonts w:ascii="Calibri" w:eastAsia="Calibri" w:hAnsi="Calibri" w:cs="Calibri"/>
          <w:sz w:val="24"/>
          <w:szCs w:val="24"/>
          <w:highlight w:val="white"/>
        </w:rPr>
      </w:pPr>
    </w:p>
    <w:p w:rsidR="00EE1E37" w:rsidRDefault="00892210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Example input &amp; output</w:t>
      </w:r>
    </w:p>
    <w:tbl>
      <w:tblPr>
        <w:tblStyle w:val="af0"/>
        <w:tblW w:w="78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0"/>
        <w:gridCol w:w="1530"/>
      </w:tblGrid>
      <w:tr w:rsidR="00EE1E37">
        <w:trPr>
          <w:trHeight w:val="465"/>
        </w:trPr>
        <w:tc>
          <w:tcPr>
            <w:tcW w:w="63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Output</w:t>
            </w:r>
          </w:p>
        </w:tc>
      </w:tr>
      <w:tr w:rsidR="00EE1E3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[(‘enqueue’,5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‘enqueue’,3),(‘dequeue’,NULL)]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3</w:t>
            </w:r>
          </w:p>
        </w:tc>
      </w:tr>
      <w:tr w:rsidR="00EE1E3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[(‘enqueue’,5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‘enqueue’,3),(‘dequeue’,NULL),(‘enqueue’,5)]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3 5</w:t>
            </w:r>
          </w:p>
        </w:tc>
      </w:tr>
      <w:tr w:rsidR="00EE1E3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[(‘enqueue’,3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‘dequeue’,NULL)]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empty</w:t>
            </w:r>
          </w:p>
        </w:tc>
      </w:tr>
      <w:tr w:rsidR="00EE1E3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[(‘enqueue’,5</w:t>
            </w:r>
            <w:proofErr w:type="gramStart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),(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‘dequeue’,NULL),(‘dequeue’,NULL)]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highlight w:val="white"/>
              </w:rPr>
              <w:t>error</w:t>
            </w:r>
          </w:p>
        </w:tc>
      </w:tr>
    </w:tbl>
    <w:p w:rsidR="00EE1E37" w:rsidRDefault="00EE1E3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E1E37" w:rsidRDefault="00892210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Example execution</w:t>
      </w:r>
    </w:p>
    <w:tbl>
      <w:tblPr>
        <w:tblStyle w:val="af1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EE1E37">
        <w:tc>
          <w:tcPr>
            <w:tcW w:w="7920" w:type="dxa"/>
            <w:tcBorders>
              <w:top w:val="dotted" w:sz="8" w:space="0" w:color="000000"/>
              <w:left w:val="dott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&gt;&gt; ./pa1.exe 6 “[(‘enqueue’,5</w:t>
            </w:r>
            <w:proofErr w:type="gramStart"/>
            <w:r>
              <w:rPr>
                <w:rFonts w:ascii="Consolas" w:eastAsia="Consolas" w:hAnsi="Consolas" w:cs="Consolas"/>
              </w:rPr>
              <w:t>),(</w:t>
            </w:r>
            <w:proofErr w:type="gramEnd"/>
            <w:r>
              <w:rPr>
                <w:rFonts w:ascii="Consolas" w:eastAsia="Consolas" w:hAnsi="Consolas" w:cs="Consolas"/>
              </w:rPr>
              <w:t>‘enqueue’,3),(‘dequeue’,NULL)]”</w:t>
            </w:r>
          </w:p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[Task 6]</w:t>
            </w:r>
          </w:p>
          <w:p w:rsidR="00EE1E37" w:rsidRDefault="00892210">
            <w:pP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</w:tc>
      </w:tr>
    </w:tbl>
    <w:p w:rsidR="00EE1E37" w:rsidRDefault="00EE1E37">
      <w:pPr>
        <w:ind w:left="1440"/>
        <w:rPr>
          <w:rFonts w:ascii="Calibri" w:eastAsia="Calibri" w:hAnsi="Calibri" w:cs="Calibri"/>
          <w:sz w:val="24"/>
          <w:szCs w:val="24"/>
          <w:highlight w:val="white"/>
        </w:rPr>
      </w:pPr>
    </w:p>
    <w:sectPr w:rsidR="00EE1E3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210" w:rsidRDefault="00892210">
      <w:pPr>
        <w:spacing w:line="240" w:lineRule="auto"/>
      </w:pPr>
      <w:r>
        <w:separator/>
      </w:r>
    </w:p>
  </w:endnote>
  <w:endnote w:type="continuationSeparator" w:id="0">
    <w:p w:rsidR="00892210" w:rsidRDefault="00892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E37" w:rsidRDefault="00892210">
    <w:pPr>
      <w:ind w:left="720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-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 w:rsidR="00EE3E36">
      <w:rPr>
        <w:rFonts w:ascii="Calibri" w:eastAsia="Calibri" w:hAnsi="Calibri" w:cs="Calibri"/>
      </w:rPr>
      <w:fldChar w:fldCharType="separate"/>
    </w:r>
    <w:r w:rsidR="00EE3E36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E37" w:rsidRDefault="00EE1E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210" w:rsidRDefault="00892210">
      <w:pPr>
        <w:spacing w:line="240" w:lineRule="auto"/>
      </w:pPr>
      <w:r>
        <w:separator/>
      </w:r>
    </w:p>
  </w:footnote>
  <w:footnote w:type="continuationSeparator" w:id="0">
    <w:p w:rsidR="00892210" w:rsidRDefault="00892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E37" w:rsidRDefault="00EE1E37">
    <w:pPr>
      <w:rPr>
        <w:rFonts w:ascii="Calibri" w:eastAsia="Calibri" w:hAnsi="Calibri" w:cs="Calibri"/>
        <w:sz w:val="24"/>
        <w:szCs w:val="24"/>
      </w:rPr>
    </w:pPr>
  </w:p>
  <w:tbl>
    <w:tblPr>
      <w:tblStyle w:val="af2"/>
      <w:tblW w:w="936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865"/>
      <w:gridCol w:w="3495"/>
    </w:tblGrid>
    <w:tr w:rsidR="00EE1E37">
      <w:tc>
        <w:tcPr>
          <w:tcW w:w="58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E1E37" w:rsidRDefault="00892210">
          <w:pPr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[CSED233-01] 2020 Spring, Data Structure, POSTECH</w:t>
          </w:r>
        </w:p>
      </w:tc>
      <w:tc>
        <w:tcPr>
          <w:tcW w:w="34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E1E37" w:rsidRDefault="0089221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PA #1</w:t>
          </w:r>
        </w:p>
      </w:tc>
    </w:tr>
  </w:tbl>
  <w:p w:rsidR="00EE1E37" w:rsidRDefault="00EE1E37">
    <w:pPr>
      <w:rPr>
        <w:rFonts w:ascii="Calibri" w:eastAsia="Calibri" w:hAnsi="Calibri" w:cs="Calibri"/>
        <w:sz w:val="24"/>
        <w:szCs w:val="24"/>
      </w:rPr>
    </w:pPr>
  </w:p>
  <w:p w:rsidR="00EE1E37" w:rsidRDefault="00EE1E37">
    <w:pPr>
      <w:jc w:val="right"/>
      <w:rPr>
        <w:rFonts w:ascii="Calibri" w:eastAsia="Calibri" w:hAnsi="Calibri" w:cs="Calibri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E37" w:rsidRDefault="00EE1E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8F6"/>
    <w:multiLevelType w:val="multilevel"/>
    <w:tmpl w:val="45123388"/>
    <w:lvl w:ilvl="0">
      <w:start w:val="1"/>
      <w:numFmt w:val="decimal"/>
      <w:lvlText w:val="%1."/>
      <w:lvlJc w:val="lef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1D00101"/>
    <w:multiLevelType w:val="multilevel"/>
    <w:tmpl w:val="4B1E46C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2550C59"/>
    <w:multiLevelType w:val="multilevel"/>
    <w:tmpl w:val="A73C1860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7B5C9C"/>
    <w:multiLevelType w:val="multilevel"/>
    <w:tmpl w:val="45368DF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1FBE67B2"/>
    <w:multiLevelType w:val="multilevel"/>
    <w:tmpl w:val="E1F88C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26E177E"/>
    <w:multiLevelType w:val="multilevel"/>
    <w:tmpl w:val="ECFC085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2522C7C"/>
    <w:multiLevelType w:val="multilevel"/>
    <w:tmpl w:val="BDC004BC"/>
    <w:lvl w:ilvl="0">
      <w:start w:val="1"/>
      <w:numFmt w:val="decimal"/>
      <w:lvlText w:val="%1."/>
      <w:lvlJc w:val="lef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372B3097"/>
    <w:multiLevelType w:val="multilevel"/>
    <w:tmpl w:val="8222FA5C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20464E9"/>
    <w:multiLevelType w:val="multilevel"/>
    <w:tmpl w:val="FD822318"/>
    <w:lvl w:ilvl="0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73D3033"/>
    <w:multiLevelType w:val="multilevel"/>
    <w:tmpl w:val="80BAF0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86B7F5E"/>
    <w:multiLevelType w:val="multilevel"/>
    <w:tmpl w:val="1368C3F0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99E697E"/>
    <w:multiLevelType w:val="multilevel"/>
    <w:tmpl w:val="84DA168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D6C69DF"/>
    <w:multiLevelType w:val="multilevel"/>
    <w:tmpl w:val="CE507E56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A251118"/>
    <w:multiLevelType w:val="multilevel"/>
    <w:tmpl w:val="F98C3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813FD3"/>
    <w:multiLevelType w:val="multilevel"/>
    <w:tmpl w:val="82C2D6DA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A86E9A"/>
    <w:multiLevelType w:val="multilevel"/>
    <w:tmpl w:val="ACF00B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8F67288"/>
    <w:multiLevelType w:val="multilevel"/>
    <w:tmpl w:val="51DCDF5C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C015BB"/>
    <w:multiLevelType w:val="multilevel"/>
    <w:tmpl w:val="D9F64BF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794E6A1B"/>
    <w:multiLevelType w:val="multilevel"/>
    <w:tmpl w:val="A1A25BC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6"/>
  </w:num>
  <w:num w:numId="5">
    <w:abstractNumId w:val="8"/>
  </w:num>
  <w:num w:numId="6">
    <w:abstractNumId w:val="10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  <w:num w:numId="11">
    <w:abstractNumId w:val="2"/>
  </w:num>
  <w:num w:numId="12">
    <w:abstractNumId w:val="6"/>
  </w:num>
  <w:num w:numId="13">
    <w:abstractNumId w:val="18"/>
  </w:num>
  <w:num w:numId="14">
    <w:abstractNumId w:val="15"/>
  </w:num>
  <w:num w:numId="15">
    <w:abstractNumId w:val="17"/>
  </w:num>
  <w:num w:numId="16">
    <w:abstractNumId w:val="11"/>
  </w:num>
  <w:num w:numId="17">
    <w:abstractNumId w:val="1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37"/>
    <w:rsid w:val="00892210"/>
    <w:rsid w:val="00EE1E37"/>
    <w:rsid w:val="00EE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C0F8"/>
  <w15:docId w15:val="{6B8A88E8-06F2-A74D-B22A-57FC4342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A9CCDD-86BE-474D-AA40-67C08417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2020-04-03T14:45:00Z</dcterms:created>
  <dcterms:modified xsi:type="dcterms:W3CDTF">2020-04-03T14:45:00Z</dcterms:modified>
</cp:coreProperties>
</file>