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Style w:val="Grilledutableau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547"/>
        <w:gridCol w:w="7909"/>
      </w:tblGrid>
      <w:tr w:rsidR="00B3313F" w:rsidTr="00CA0195" w14:paraId="0EDEB590" w14:textId="77777777">
        <w:tc>
          <w:tcPr>
            <w:tcW w:w="2547" w:type="dxa"/>
          </w:tcPr>
          <w:p w:rsidR="00B3313F" w:rsidRDefault="00B3313F" w14:paraId="7308DD2E" w14:textId="77777777">
            <w:r>
              <w:rPr>
                <w:rFonts w:ascii="Times New Roman"/>
                <w:noProof/>
                <w:sz w:val="20"/>
                <w:lang w:eastAsia="fr-FR"/>
              </w:rPr>
              <w:drawing>
                <wp:inline distT="0" distB="0" distL="0" distR="0" wp14:anchorId="51977F35" wp14:editId="3BF7ECAB">
                  <wp:extent cx="976167" cy="971550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143" cy="983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09" w:type="dxa"/>
          </w:tcPr>
          <w:p w:rsidRPr="00C9510E" w:rsidR="00CA0195" w:rsidP="00CA0195" w:rsidRDefault="00CA0195" w14:paraId="361A2E24" w14:textId="77777777">
            <w:pPr>
              <w:pStyle w:val="Titre"/>
              <w:rPr>
                <w:sz w:val="22"/>
                <w:szCs w:val="22"/>
              </w:rPr>
            </w:pPr>
          </w:p>
          <w:p w:rsidRPr="006B6F5F" w:rsidR="00B3313F" w:rsidP="00CA0195" w:rsidRDefault="00B3313F" w14:paraId="2568DB72" w14:textId="77777777">
            <w:pPr>
              <w:pStyle w:val="Titre"/>
              <w:rPr>
                <w:b/>
                <w:color w:val="2F5496" w:themeColor="accent5" w:themeShade="BF"/>
              </w:rPr>
            </w:pPr>
            <w:r w:rsidRPr="006B6F5F">
              <w:rPr>
                <w:b/>
                <w:color w:val="2F5496" w:themeColor="accent5" w:themeShade="BF"/>
              </w:rPr>
              <w:t>PLAN DE PR</w:t>
            </w:r>
            <w:r w:rsidRPr="006B6F5F" w:rsidR="00CA0195">
              <w:rPr>
                <w:b/>
                <w:color w:val="2F5496" w:themeColor="accent5" w:themeShade="BF"/>
              </w:rPr>
              <w:t>É</w:t>
            </w:r>
            <w:r w:rsidRPr="006B6F5F">
              <w:rPr>
                <w:b/>
                <w:color w:val="2F5496" w:themeColor="accent5" w:themeShade="BF"/>
              </w:rPr>
              <w:t>VENTION DES RISQUES</w:t>
            </w:r>
          </w:p>
          <w:p w:rsidR="00B3313F" w:rsidP="00CA0195" w:rsidRDefault="00B3313F" w14:paraId="42B75904" w14:textId="77777777">
            <w:pPr>
              <w:pStyle w:val="Sous-titre"/>
            </w:pPr>
            <w:r>
              <w:t>Ob</w:t>
            </w:r>
            <w:r w:rsidR="00CA0195">
              <w:t>ligation réglementaire relative</w:t>
            </w:r>
            <w:r>
              <w:t xml:space="preserve"> à l’arrêté du 19 mars 1993</w:t>
            </w:r>
          </w:p>
        </w:tc>
      </w:tr>
    </w:tbl>
    <w:p w:rsidR="00B3313F" w:rsidP="00C9510E" w:rsidRDefault="00B3313F" w14:paraId="10E81741" w14:textId="77777777">
      <w:pPr>
        <w:pStyle w:val="Titre1"/>
        <w:spacing w:before="120"/>
      </w:pPr>
      <w:r>
        <w:t>Localisation de l’intervention</w:t>
      </w:r>
    </w:p>
    <w:tbl>
      <w:tblPr>
        <w:tblStyle w:val="Grilledutableau"/>
        <w:tblW w:w="10456" w:type="dxa"/>
        <w:tbl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single" w:color="FFFFFF" w:themeColor="background1" w:sz="4" w:space="0"/>
          <w:insideV w:val="single" w:color="FFFFFF" w:themeColor="background1" w:sz="4" w:space="0"/>
        </w:tblBorders>
        <w:tblLook w:val="04A0" w:firstRow="1" w:lastRow="0" w:firstColumn="1" w:lastColumn="0" w:noHBand="0" w:noVBand="1"/>
      </w:tblPr>
      <w:tblGrid>
        <w:gridCol w:w="2239"/>
        <w:gridCol w:w="930"/>
        <w:gridCol w:w="1755"/>
        <w:gridCol w:w="660"/>
        <w:gridCol w:w="364"/>
        <w:gridCol w:w="283"/>
        <w:gridCol w:w="1620"/>
        <w:gridCol w:w="2605"/>
      </w:tblGrid>
      <w:tr w:rsidRPr="00B3313F" w:rsidR="00B3313F" w:rsidTr="2464B327" w14:paraId="2499AEAE" w14:textId="77777777">
        <w:tc>
          <w:tcPr>
            <w:tcW w:w="2239" w:type="dxa"/>
            <w:tcMar/>
          </w:tcPr>
          <w:p w:rsidRPr="00B3313F" w:rsidR="00B3313F" w:rsidP="008B3097" w:rsidRDefault="00B3313F" w14:paraId="32D0C619" w14:textId="77777777">
            <w:pPr>
              <w:pStyle w:val="normalgras"/>
            </w:pPr>
            <w:r w:rsidRPr="00B3313F">
              <w:t>Site concerné</w:t>
            </w:r>
          </w:p>
        </w:tc>
        <w:tc>
          <w:tcPr>
            <w:tcW w:w="8217" w:type="dxa"/>
            <w:gridSpan w:val="7"/>
            <w:tcMar/>
          </w:tcPr>
          <w:p w:rsidRPr="00B3313F" w:rsidR="00B3313F" w:rsidP="008B3097" w:rsidRDefault="00C1097C" w14:paraId="0E4C6A60" w14:textId="297733DF">
            <w:pPr>
              <w:pStyle w:val="normalgras"/>
            </w:pPr>
            <w:sdt>
              <w:sdtPr>
                <w:id w:val="-2065643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234B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 w:rsidRPr="00B3313F" w:rsidR="00B3313F">
              <w:t xml:space="preserve">  Paris Pavillon de Flore        </w:t>
            </w:r>
            <w:sdt>
              <w:sdtPr>
                <w:id w:val="-197054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234B">
                  <w:rPr>
                    <w:rFonts w:hint="eastAsia" w:ascii="MS Gothic" w:hAnsi="MS Gothic" w:eastAsia="MS Gothic"/>
                  </w:rPr>
                  <w:t>☒</w:t>
                </w:r>
              </w:sdtContent>
            </w:sdt>
            <w:r w:rsidRPr="00B3313F" w:rsidR="00B3313F">
              <w:t xml:space="preserve"> Paris Carrousel             </w:t>
            </w:r>
            <w:sdt>
              <w:sdtPr>
                <w:id w:val="-25337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3313F" w:rsidR="00B3313F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 w:rsidRPr="00B3313F" w:rsidR="00B3313F">
              <w:t xml:space="preserve"> Versailles</w:t>
            </w:r>
          </w:p>
        </w:tc>
      </w:tr>
      <w:tr w:rsidRPr="00B3313F" w:rsidR="008B3097" w:rsidTr="2464B327" w14:paraId="449D04C7" w14:textId="77777777">
        <w:tc>
          <w:tcPr>
            <w:tcW w:w="2239" w:type="dxa"/>
            <w:tcMar/>
          </w:tcPr>
          <w:p w:rsidRPr="00B3313F" w:rsidR="008B3097" w:rsidP="008B3097" w:rsidRDefault="008B3097" w14:paraId="36CF1FD4" w14:textId="77777777">
            <w:pPr>
              <w:pStyle w:val="normalgras"/>
            </w:pPr>
            <w:r w:rsidRPr="00B3313F">
              <w:t>Dates d’intervention</w:t>
            </w:r>
          </w:p>
        </w:tc>
        <w:tc>
          <w:tcPr>
            <w:tcW w:w="930" w:type="dxa"/>
            <w:tcMar/>
          </w:tcPr>
          <w:p w:rsidRPr="00B3313F" w:rsidR="008B3097" w:rsidP="008B3097" w:rsidRDefault="008B3097" w14:paraId="4304E0F5" w14:textId="77777777">
            <w:pPr>
              <w:pStyle w:val="normalgras"/>
            </w:pPr>
            <w:r w:rsidRPr="00B3313F">
              <w:t xml:space="preserve">Début : </w:t>
            </w:r>
          </w:p>
        </w:tc>
        <w:tc>
          <w:tcPr>
            <w:tcW w:w="1755" w:type="dxa"/>
            <w:shd w:val="clear" w:color="auto" w:fill="FFFFFF" w:themeFill="background1"/>
            <w:tcMar/>
          </w:tcPr>
          <w:p w:rsidRPr="00B3313F" w:rsidR="008B3097" w:rsidP="23858C6A" w:rsidRDefault="7437885E" w14:paraId="2D36E1C9" w14:textId="166BBF36">
            <w:pPr>
              <w:spacing w:after="240"/>
            </w:pPr>
            <w:r w:rsidRPr="23858C6A">
              <w:t>run_date_start</w:t>
            </w:r>
          </w:p>
        </w:tc>
        <w:tc>
          <w:tcPr>
            <w:tcW w:w="660" w:type="dxa"/>
            <w:shd w:val="clear" w:color="auto" w:fill="FFFFFF" w:themeFill="background1"/>
            <w:tcMar/>
          </w:tcPr>
          <w:p w:rsidRPr="00B3313F" w:rsidR="008B3097" w:rsidP="008B3097" w:rsidRDefault="008B3097" w14:paraId="2D809A23" w14:textId="77777777">
            <w:pPr>
              <w:pStyle w:val="normalgras"/>
            </w:pPr>
          </w:p>
        </w:tc>
        <w:tc>
          <w:tcPr>
            <w:tcW w:w="647" w:type="dxa"/>
            <w:gridSpan w:val="2"/>
            <w:shd w:val="clear" w:color="auto" w:fill="FFFFFF" w:themeFill="background1"/>
            <w:tcMar/>
          </w:tcPr>
          <w:p w:rsidRPr="00B3313F" w:rsidR="008B3097" w:rsidP="008B3097" w:rsidRDefault="008B3097" w14:paraId="39A5FA72" w14:textId="77777777">
            <w:pPr>
              <w:pStyle w:val="normalgras"/>
            </w:pPr>
            <w:r w:rsidRPr="00B3313F">
              <w:t xml:space="preserve">Fin : </w:t>
            </w:r>
          </w:p>
        </w:tc>
        <w:tc>
          <w:tcPr>
            <w:tcW w:w="1620" w:type="dxa"/>
            <w:shd w:val="clear" w:color="auto" w:fill="FFFFFF" w:themeFill="background1"/>
            <w:tcMar/>
          </w:tcPr>
          <w:p w:rsidRPr="00B3313F" w:rsidR="008B3097" w:rsidP="23858C6A" w:rsidRDefault="01DE6C30" w14:paraId="2F85B710" w14:textId="1EF275B7">
            <w:pPr>
              <w:spacing w:after="240"/>
            </w:pPr>
            <w:r w:rsidRPr="23858C6A">
              <w:t>run_date_end</w:t>
            </w:r>
          </w:p>
        </w:tc>
        <w:tc>
          <w:tcPr>
            <w:tcW w:w="2605" w:type="dxa"/>
            <w:shd w:val="clear" w:color="auto" w:fill="FFFFFF" w:themeFill="background1"/>
            <w:tcMar/>
          </w:tcPr>
          <w:p w:rsidRPr="00B3313F" w:rsidR="008B3097" w:rsidP="008B3097" w:rsidRDefault="008B3097" w14:paraId="37CCBDE0" w14:textId="77777777">
            <w:pPr>
              <w:pStyle w:val="normalgras"/>
            </w:pPr>
          </w:p>
        </w:tc>
      </w:tr>
      <w:tr w:rsidRPr="00B3313F" w:rsidR="008B3097" w:rsidTr="2464B327" w14:paraId="4CA6A296" w14:textId="77777777">
        <w:trPr>
          <w:trHeight w:val="525"/>
        </w:trPr>
        <w:tc>
          <w:tcPr>
            <w:tcW w:w="3169" w:type="dxa"/>
            <w:gridSpan w:val="2"/>
            <w:tcMar/>
          </w:tcPr>
          <w:p w:rsidRPr="00B3313F" w:rsidR="008B3097" w:rsidP="008B3097" w:rsidRDefault="008B3097" w14:paraId="56CD2E4B" w14:textId="77777777">
            <w:pPr>
              <w:pStyle w:val="normalgras"/>
            </w:pPr>
            <w:r w:rsidRPr="00B3313F">
              <w:t>Inspection préalable faite le :</w:t>
            </w:r>
          </w:p>
        </w:tc>
        <w:tc>
          <w:tcPr>
            <w:tcW w:w="1755" w:type="dxa"/>
            <w:shd w:val="clear" w:color="auto" w:fill="FFFFFF" w:themeFill="background1"/>
            <w:tcMar/>
          </w:tcPr>
          <w:p w:rsidRPr="00B3313F" w:rsidR="008B3097" w:rsidP="23858C6A" w:rsidRDefault="1E9C4EC7" w14:paraId="1875D195" w14:textId="6C0D36DB" w14:noSpellErr="1">
            <w:pPr>
              <w:spacing w:after="240"/>
            </w:pPr>
            <w:r w:rsidR="1E9C4EC7">
              <w:rPr/>
              <w:t>run_date_start</w:t>
            </w:r>
          </w:p>
        </w:tc>
        <w:tc>
          <w:tcPr>
            <w:tcW w:w="5532" w:type="dxa"/>
            <w:gridSpan w:val="5"/>
            <w:shd w:val="clear" w:color="auto" w:fill="FFFFFF" w:themeFill="background1"/>
            <w:tcMar/>
          </w:tcPr>
          <w:p w:rsidRPr="00B3313F" w:rsidR="008B3097" w:rsidP="008B3097" w:rsidRDefault="008B3097" w14:paraId="7AF60EE7" w14:textId="77777777">
            <w:pPr>
              <w:pStyle w:val="normalgras"/>
            </w:pPr>
          </w:p>
        </w:tc>
      </w:tr>
      <w:tr w:rsidRPr="00B3313F" w:rsidR="008B3097" w:rsidTr="2464B327" w14:paraId="368D48DD" w14:textId="77777777">
        <w:tc>
          <w:tcPr>
            <w:tcW w:w="3169" w:type="dxa"/>
            <w:gridSpan w:val="2"/>
            <w:tcMar/>
          </w:tcPr>
          <w:p w:rsidRPr="00B3313F" w:rsidR="008B3097" w:rsidP="008B3097" w:rsidRDefault="008B3097" w14:paraId="2FB83946" w14:textId="77777777">
            <w:pPr>
              <w:pStyle w:val="normalgras"/>
            </w:pPr>
            <w:r w:rsidRPr="00B3313F">
              <w:t>Inspection préalable faite par :</w:t>
            </w:r>
          </w:p>
        </w:tc>
        <w:tc>
          <w:tcPr>
            <w:tcW w:w="2779" w:type="dxa"/>
            <w:gridSpan w:val="3"/>
            <w:shd w:val="clear" w:color="auto" w:fill="FFFFFF" w:themeFill="background1"/>
            <w:tcMar/>
          </w:tcPr>
          <w:p w:rsidRPr="00B3313F" w:rsidR="008B3097" w:rsidP="008B3097" w:rsidRDefault="008B3097" w14:paraId="4979F1AB" w14:textId="77777777">
            <w:pPr>
              <w:pStyle w:val="normalgras"/>
            </w:pPr>
            <w:r w:rsidRPr="00B3313F">
              <w:t xml:space="preserve">Entreprise extérieure (EE) : </w:t>
            </w:r>
          </w:p>
        </w:tc>
        <w:tc>
          <w:tcPr>
            <w:tcW w:w="4508" w:type="dxa"/>
            <w:gridSpan w:val="3"/>
            <w:shd w:val="clear" w:color="auto" w:fill="FFFFFF" w:themeFill="background1"/>
            <w:tcMar/>
          </w:tcPr>
          <w:p w:rsidRPr="00B3313F" w:rsidR="008B3097" w:rsidP="008B3097" w:rsidRDefault="663D1B39" w14:paraId="663912A6" w14:noSpellErr="1" w14:textId="14C7D388">
            <w:pPr>
              <w:pStyle w:val="normalgras"/>
            </w:pPr>
            <w:r w:rsidR="2700AC12">
              <w:rPr/>
              <w:t>inst</w:t>
            </w:r>
            <w:r w:rsidR="2700AC12">
              <w:rPr/>
              <w:t>itution</w:t>
            </w:r>
            <w:r w:rsidR="207AA228">
              <w:rPr/>
              <w:t>_</w:t>
            </w:r>
            <w:r w:rsidR="207AA228">
              <w:rPr/>
              <w:t>name</w:t>
            </w:r>
          </w:p>
        </w:tc>
      </w:tr>
      <w:tr w:rsidRPr="00B3313F" w:rsidR="008B3097" w:rsidTr="2464B327" w14:paraId="30C8D427" w14:textId="77777777">
        <w:tc>
          <w:tcPr>
            <w:tcW w:w="3169" w:type="dxa"/>
            <w:gridSpan w:val="2"/>
            <w:tcMar/>
          </w:tcPr>
          <w:p w:rsidRPr="00B3313F" w:rsidR="008B3097" w:rsidP="008B3097" w:rsidRDefault="008B3097" w14:paraId="653128F7" w14:textId="77777777">
            <w:pPr>
              <w:pStyle w:val="normalgras"/>
            </w:pPr>
          </w:p>
        </w:tc>
        <w:tc>
          <w:tcPr>
            <w:tcW w:w="2779" w:type="dxa"/>
            <w:gridSpan w:val="3"/>
            <w:shd w:val="clear" w:color="auto" w:fill="FFFFFF" w:themeFill="background1"/>
            <w:tcMar/>
          </w:tcPr>
          <w:p w:rsidRPr="00B3313F" w:rsidR="008B3097" w:rsidP="008B3097" w:rsidRDefault="008B3097" w14:paraId="29FD6E0A" w14:textId="77777777">
            <w:pPr>
              <w:pStyle w:val="normalgras"/>
            </w:pPr>
            <w:r w:rsidRPr="00B3313F">
              <w:t xml:space="preserve">C2RMF : </w:t>
            </w:r>
          </w:p>
        </w:tc>
        <w:tc>
          <w:tcPr>
            <w:tcW w:w="4508" w:type="dxa"/>
            <w:gridSpan w:val="3"/>
            <w:shd w:val="clear" w:color="auto" w:fill="FFFFFF" w:themeFill="background1"/>
            <w:tcMar/>
          </w:tcPr>
          <w:p w:rsidRPr="00B3313F" w:rsidR="008B3097" w:rsidP="008B3097" w:rsidRDefault="3F889CFD" w14:paraId="7A733518" w14:textId="29F99102">
            <w:pPr>
              <w:pStyle w:val="normalgras"/>
            </w:pPr>
            <w:r>
              <w:t>admin_name</w:t>
            </w:r>
          </w:p>
        </w:tc>
      </w:tr>
    </w:tbl>
    <w:p w:rsidR="00B3313F" w:rsidP="00CA0195" w:rsidRDefault="00CA0195" w14:paraId="237FAE84" w14:textId="77777777">
      <w:pPr>
        <w:pStyle w:val="Titre1"/>
      </w:pPr>
      <w:r>
        <w:t>Nature des travaux</w:t>
      </w:r>
    </w:p>
    <w:tbl>
      <w:tblPr>
        <w:tblStyle w:val="Grilledutableau"/>
        <w:tblW w:w="0" w:type="auto"/>
        <w:tbl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single" w:color="4472C4" w:themeColor="accent5" w:sz="4" w:space="0"/>
          <w:insideV w:val="single" w:color="4472C4" w:themeColor="accent5" w:sz="4" w:space="0"/>
        </w:tblBorders>
        <w:tblLook w:val="04A0" w:firstRow="1" w:lastRow="0" w:firstColumn="1" w:lastColumn="0" w:noHBand="0" w:noVBand="1"/>
      </w:tblPr>
      <w:tblGrid>
        <w:gridCol w:w="10456"/>
      </w:tblGrid>
      <w:tr w:rsidR="00CA0195" w:rsidTr="7CC72F56" w14:paraId="40769161" w14:textId="77777777">
        <w:tc>
          <w:tcPr>
            <w:tcW w:w="10456" w:type="dxa"/>
            <w:tcMar/>
          </w:tcPr>
          <w:p w:rsidRPr="00CA0195" w:rsidR="00CA0195" w:rsidP="008B3097" w:rsidRDefault="00E94185" w14:noSpellErr="1" w14:paraId="1C556CDD" w14:textId="6E27A64E">
            <w:pPr>
              <w:pStyle w:val="normalgras"/>
              <w:jc w:val="center"/>
            </w:pPr>
            <w:r w:rsidR="6E5BBC03">
              <w:rPr/>
              <w:t>Analyses à l’accélérateur AGLAE</w:t>
            </w:r>
          </w:p>
          <w:p w:rsidRPr="00CA0195" w:rsidR="00CA0195" w:rsidP="7CC72F56" w:rsidRDefault="00E94185" w14:paraId="7456C954" w14:textId="1A57F75B">
            <w:pPr>
              <w:spacing w:before="0" w:beforeAutospacing="off" w:after="240" w:afterAutospacing="off"/>
              <w:jc w:val="center"/>
              <w:rPr>
                <w:noProof w:val="0"/>
                <w:lang w:val="fr-FR"/>
              </w:rPr>
            </w:pPr>
            <w:r w:rsidRPr="7CC72F56" w:rsidR="5C220BC3">
              <w:rPr>
                <w:noProof w:val="0"/>
                <w:lang w:val="fr-FR"/>
              </w:rPr>
              <w:t xml:space="preserve">Le </w:t>
            </w:r>
            <w:r w:rsidRPr="7CC72F56" w:rsidR="5C220BC3">
              <w:rPr>
                <w:noProof w:val="0"/>
                <w:lang w:val="fr-FR"/>
              </w:rPr>
              <w:t>certification_date</w:t>
            </w:r>
            <w:r w:rsidRPr="7CC72F56" w:rsidR="5C220BC3">
              <w:rPr>
                <w:noProof w:val="0"/>
                <w:lang w:val="fr-FR"/>
              </w:rPr>
              <w:t xml:space="preserve">, </w:t>
            </w:r>
            <w:r w:rsidRPr="7CC72F56" w:rsidR="5C220BC3">
              <w:rPr>
                <w:noProof w:val="0"/>
                <w:lang w:val="fr-FR"/>
              </w:rPr>
              <w:t>user_</w:t>
            </w:r>
            <w:r w:rsidRPr="7CC72F56" w:rsidR="0D3FEDC9">
              <w:rPr>
                <w:noProof w:val="0"/>
                <w:lang w:val="fr-FR"/>
              </w:rPr>
              <w:t>full_</w:t>
            </w:r>
            <w:r w:rsidRPr="7CC72F56" w:rsidR="5C220BC3">
              <w:rPr>
                <w:noProof w:val="0"/>
                <w:lang w:val="fr-FR"/>
              </w:rPr>
              <w:t>name</w:t>
            </w:r>
            <w:r w:rsidRPr="7CC72F56" w:rsidR="5C220BC3">
              <w:rPr>
                <w:noProof w:val="0"/>
                <w:lang w:val="fr-FR"/>
              </w:rPr>
              <w:t xml:space="preserve"> a obtenu la certification pour l’évaluation des risques sur l’accélérateur New AGLAE.</w:t>
            </w:r>
          </w:p>
        </w:tc>
      </w:tr>
    </w:tbl>
    <w:p w:rsidR="00CA0195" w:rsidP="00CA0195" w:rsidRDefault="00CA0195" w14:paraId="1FB40571" w14:textId="77777777">
      <w:pPr>
        <w:pStyle w:val="Titre1"/>
      </w:pPr>
      <w:r>
        <w:t>Participants au plan de prévention</w:t>
      </w:r>
    </w:p>
    <w:tbl>
      <w:tblPr>
        <w:tblStyle w:val="Grilledutableau"/>
        <w:tblW w:w="10456" w:type="dxa"/>
        <w:tbl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single" w:color="FFFFFF" w:themeColor="background1" w:sz="4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640"/>
        <w:gridCol w:w="345"/>
        <w:gridCol w:w="3570"/>
        <w:gridCol w:w="975"/>
        <w:gridCol w:w="2926"/>
      </w:tblGrid>
      <w:tr w:rsidR="00CA0195" w:rsidTr="2464B327" w14:paraId="165D2424" w14:textId="77777777">
        <w:tc>
          <w:tcPr>
            <w:tcW w:w="2640" w:type="dxa"/>
            <w:tcMar/>
          </w:tcPr>
          <w:p w:rsidR="00CA0195" w:rsidP="00CA0195" w:rsidRDefault="00CA0195" w14:paraId="5841734D" w14:textId="77777777">
            <w:r>
              <w:t>Représentant légal C2RMF</w:t>
            </w:r>
          </w:p>
        </w:tc>
        <w:tc>
          <w:tcPr>
            <w:tcW w:w="345" w:type="dxa"/>
            <w:tcMar/>
          </w:tcPr>
          <w:p w:rsidR="00CA0195" w:rsidP="00CA0195" w:rsidRDefault="00CA0195" w14:paraId="61F1341A" w14:noSpellErr="1" w14:textId="02FC8A9B"/>
        </w:tc>
        <w:tc>
          <w:tcPr>
            <w:tcW w:w="3570" w:type="dxa"/>
            <w:shd w:val="clear" w:color="auto" w:fill="FFFFFF" w:themeFill="background1"/>
            <w:tcMar/>
          </w:tcPr>
          <w:p w:rsidR="00CA0195" w:rsidP="00CA0195" w:rsidRDefault="00DB65BE" w14:paraId="7D68AF32" w14:textId="1386A800">
            <w:r>
              <w:t>MOITRIEUX Astrid</w:t>
            </w:r>
          </w:p>
        </w:tc>
        <w:tc>
          <w:tcPr>
            <w:tcW w:w="975" w:type="dxa"/>
            <w:shd w:val="clear" w:color="auto" w:fill="FFFFFF" w:themeFill="background1"/>
            <w:tcMar/>
          </w:tcPr>
          <w:p w:rsidR="00CA0195" w:rsidP="008B3097" w:rsidRDefault="00CA0195" w14:paraId="341604A1" w14:textId="77777777">
            <w:pPr>
              <w:jc w:val="right"/>
            </w:pPr>
            <w:r>
              <w:t>Tél. :</w:t>
            </w:r>
          </w:p>
        </w:tc>
        <w:tc>
          <w:tcPr>
            <w:tcW w:w="2926" w:type="dxa"/>
            <w:shd w:val="clear" w:color="auto" w:fill="FFFFFF" w:themeFill="background1"/>
            <w:tcMar/>
          </w:tcPr>
          <w:p w:rsidR="00CA0195" w:rsidP="00CA0195" w:rsidRDefault="00A93D23" w14:paraId="4BBC6AE1" w14:textId="56CF053F">
            <w:r w:rsidRPr="00A93D23">
              <w:t>01 81 72 9</w:t>
            </w:r>
            <w:r>
              <w:t>2 42</w:t>
            </w:r>
          </w:p>
        </w:tc>
      </w:tr>
      <w:tr w:rsidR="00CA0195" w:rsidTr="2464B327" w14:paraId="57A013D5" w14:textId="77777777">
        <w:trPr>
          <w:trHeight w:val="133"/>
        </w:trPr>
        <w:tc>
          <w:tcPr>
            <w:tcW w:w="2640" w:type="dxa"/>
            <w:tcMar/>
          </w:tcPr>
          <w:p w:rsidR="00CA0195" w:rsidP="00CA0195" w:rsidRDefault="00CA0195" w14:paraId="0E4029DC" w14:textId="77777777">
            <w:r>
              <w:t>Représentant légal EE</w:t>
            </w:r>
          </w:p>
        </w:tc>
        <w:tc>
          <w:tcPr>
            <w:tcW w:w="345" w:type="dxa"/>
            <w:tcMar/>
          </w:tcPr>
          <w:p w:rsidR="00CA0195" w:rsidP="00CA0195" w:rsidRDefault="00CA0195" w14:paraId="4E9299EA" w14:noSpellErr="1" w14:textId="62A652B0"/>
        </w:tc>
        <w:tc>
          <w:tcPr>
            <w:tcW w:w="3570" w:type="dxa"/>
            <w:shd w:val="clear" w:color="auto" w:fill="FFFFFF" w:themeFill="background1"/>
            <w:tcMar/>
          </w:tcPr>
          <w:p w:rsidR="00CA0195" w:rsidP="23858C6A" w:rsidRDefault="172A62B9" w14:paraId="69277A4D" w14:textId="0D58F682">
            <w:pPr>
              <w:spacing w:after="240"/>
            </w:pPr>
            <w:r w:rsidRPr="23858C6A">
              <w:rPr>
                <w:rFonts w:ascii="Calibri" w:hAnsi="Calibri" w:eastAsia="Calibri" w:cs="Calibri"/>
              </w:rPr>
              <w:t>employer_full_name</w:t>
            </w:r>
          </w:p>
        </w:tc>
        <w:tc>
          <w:tcPr>
            <w:tcW w:w="975" w:type="dxa"/>
            <w:shd w:val="clear" w:color="auto" w:fill="FFFFFF" w:themeFill="background1"/>
            <w:tcMar/>
          </w:tcPr>
          <w:p w:rsidR="00CA0195" w:rsidP="008B3097" w:rsidRDefault="00CA0195" w14:paraId="2A8BC313" w14:noSpellErr="1" w14:textId="6E11826B">
            <w:pPr>
              <w:jc w:val="right"/>
            </w:pPr>
            <w:r w:rsidR="3A3BFD61">
              <w:rPr/>
              <w:t>E</w:t>
            </w:r>
            <w:r w:rsidR="3EDD3625">
              <w:rPr/>
              <w:t>-</w:t>
            </w:r>
            <w:r w:rsidR="3A3BFD61">
              <w:rPr/>
              <w:t>mai</w:t>
            </w:r>
            <w:r w:rsidR="00CA0195">
              <w:rPr/>
              <w:t>l</w:t>
            </w:r>
            <w:r w:rsidR="00CA0195">
              <w:rPr/>
              <w:t> :</w:t>
            </w:r>
          </w:p>
        </w:tc>
        <w:tc>
          <w:tcPr>
            <w:tcW w:w="2926" w:type="dxa"/>
            <w:shd w:val="clear" w:color="auto" w:fill="FFFFFF" w:themeFill="background1"/>
            <w:tcMar/>
          </w:tcPr>
          <w:p w:rsidR="00CA0195" w:rsidP="7CC72F56" w:rsidRDefault="00CA0195" w14:paraId="4EC78758" w14:noSpellErr="1" w14:textId="0872462F">
            <w:pPr>
              <w:spacing w:after="240"/>
              <w:rPr>
                <w:rFonts w:ascii="Calibri" w:hAnsi="Calibri" w:eastAsia="Calibri" w:cs="Calibri"/>
              </w:rPr>
            </w:pPr>
            <w:r w:rsidRPr="7CC72F56" w:rsidR="289FA969">
              <w:rPr>
                <w:rFonts w:ascii="Calibri" w:hAnsi="Calibri" w:eastAsia="Calibri" w:cs="Calibri"/>
              </w:rPr>
              <w:t>employer_email</w:t>
            </w:r>
          </w:p>
        </w:tc>
      </w:tr>
    </w:tbl>
    <w:p w:rsidR="006B6F5F" w:rsidP="006B6F5F" w:rsidRDefault="006B6F5F" w14:paraId="3325BC8E" w14:textId="77777777"/>
    <w:p w:rsidR="00CA0195" w:rsidP="008B3097" w:rsidRDefault="008B3097" w14:paraId="49BF55D3" w14:textId="77777777">
      <w:pPr>
        <w:pStyle w:val="Titre1"/>
      </w:pPr>
      <w:r>
        <w:t>Rappel des consignes de sécurité générale</w:t>
      </w:r>
    </w:p>
    <w:p w:rsidRPr="003B1F55" w:rsidR="008B3097" w:rsidP="003B1F55" w:rsidRDefault="008B3097" w14:paraId="4C4C4902" w14:textId="6F0D8C77">
      <w:r w:rsidRPr="003B1F55">
        <w:t xml:space="preserve">Les thèmes suivants doivent être abordés </w:t>
      </w:r>
      <w:r w:rsidRPr="003B1F55" w:rsidR="001E5ED2">
        <w:t>systématiquement :</w:t>
      </w:r>
    </w:p>
    <w:p w:rsidRPr="003B1F55" w:rsidR="008B3097" w:rsidP="00E76101" w:rsidRDefault="008B3097" w14:paraId="2599A4E6" w14:textId="77777777">
      <w:pPr>
        <w:pStyle w:val="Paragraphedeliste"/>
        <w:numPr>
          <w:ilvl w:val="0"/>
          <w:numId w:val="8"/>
        </w:numPr>
      </w:pPr>
      <w:r w:rsidRPr="003B1F55">
        <w:t>Port obligatoire des E.P.I. (Équipement de Protection Individuelle : masques, chaussures et autres en fonction de la nature des activités)</w:t>
      </w:r>
    </w:p>
    <w:p w:rsidRPr="003B1F55" w:rsidR="008B3097" w:rsidP="00E76101" w:rsidRDefault="008B3097" w14:paraId="1257D6DC" w14:textId="77777777">
      <w:pPr>
        <w:pStyle w:val="Paragraphedeliste"/>
        <w:numPr>
          <w:ilvl w:val="0"/>
          <w:numId w:val="8"/>
        </w:numPr>
      </w:pPr>
      <w:r w:rsidRPr="003B1F55">
        <w:t>Présentation de l’organisation des secours</w:t>
      </w:r>
    </w:p>
    <w:p w:rsidRPr="003B1F55" w:rsidR="008B3097" w:rsidP="00E76101" w:rsidRDefault="008B3097" w14:paraId="4EDA7E74" w14:textId="77777777">
      <w:pPr>
        <w:pStyle w:val="Paragraphedeliste"/>
        <w:numPr>
          <w:ilvl w:val="0"/>
          <w:numId w:val="8"/>
        </w:numPr>
      </w:pPr>
      <w:r w:rsidRPr="003B1F55">
        <w:t>Travailleur isolé interdit</w:t>
      </w:r>
    </w:p>
    <w:p w:rsidR="008B3097" w:rsidP="00E76101" w:rsidRDefault="008B3097" w14:paraId="2F31FB63" w14:textId="77777777">
      <w:pPr>
        <w:pStyle w:val="Paragraphedeliste"/>
        <w:numPr>
          <w:ilvl w:val="0"/>
          <w:numId w:val="8"/>
        </w:numPr>
      </w:pPr>
      <w:r w:rsidRPr="003B1F55">
        <w:t>Nettoyage et rangement du poste de travail</w:t>
      </w:r>
    </w:p>
    <w:p w:rsidR="001E5ED2" w:rsidP="001E5ED2" w:rsidRDefault="001E5ED2" w14:paraId="00AFD4CC" w14:textId="77777777">
      <w:pPr>
        <w:ind w:left="360"/>
      </w:pPr>
    </w:p>
    <w:p w:rsidRPr="003B1F55" w:rsidR="001E5ED2" w:rsidP="001E5ED2" w:rsidRDefault="001E5ED2" w14:paraId="72377BAF" w14:textId="77777777">
      <w:pPr>
        <w:rPr>
          <w:b/>
        </w:rPr>
      </w:pPr>
      <w:r w:rsidRPr="003B1F55">
        <w:rPr>
          <w:b/>
        </w:rPr>
        <w:t xml:space="preserve">Respecter les consignes de sécurité communiquées par le C2RMF et les plans d'évacuation du site en cas d'alarme. </w:t>
      </w:r>
    </w:p>
    <w:p w:rsidRPr="003B1F55" w:rsidR="001E5ED2" w:rsidP="001E5ED2" w:rsidRDefault="001E5ED2" w14:paraId="5590D106" w14:textId="77777777"/>
    <w:tbl>
      <w:tblPr>
        <w:tblStyle w:val="Grilledutableau"/>
        <w:tblW w:w="10778" w:type="dxa"/>
        <w:tblLook w:val="04A0" w:firstRow="1" w:lastRow="0" w:firstColumn="1" w:lastColumn="0" w:noHBand="0" w:noVBand="1"/>
      </w:tblPr>
      <w:tblGrid>
        <w:gridCol w:w="3588"/>
        <w:gridCol w:w="7190"/>
      </w:tblGrid>
      <w:tr w:rsidRPr="003B1F55" w:rsidR="006130FB" w:rsidTr="0077445D" w14:paraId="3F185A99" w14:textId="77777777">
        <w:trPr>
          <w:trHeight w:val="333"/>
        </w:trPr>
        <w:tc>
          <w:tcPr>
            <w:tcW w:w="3588" w:type="dxa"/>
            <w:tcBorders>
              <w:top w:val="nil"/>
              <w:left w:val="nil"/>
              <w:bottom w:val="single" w:color="4472C4" w:themeColor="accent5" w:sz="4" w:space="0"/>
              <w:right w:val="single" w:color="4472C4" w:themeColor="accent5" w:sz="4" w:space="0"/>
            </w:tcBorders>
          </w:tcPr>
          <w:p w:rsidRPr="003B1F55" w:rsidR="006130FB" w:rsidP="003C5C9E" w:rsidRDefault="006130FB" w14:paraId="2FAFB51D" w14:textId="77777777">
            <w:pPr>
              <w:rPr>
                <w:b/>
              </w:rPr>
            </w:pPr>
          </w:p>
        </w:tc>
        <w:tc>
          <w:tcPr>
            <w:tcW w:w="7190" w:type="dxa"/>
            <w:tcBorders>
              <w:top w:val="single" w:color="4472C4" w:themeColor="accent5" w:sz="4" w:space="0"/>
              <w:left w:val="single" w:color="4472C4" w:themeColor="accent5" w:sz="4" w:space="0"/>
              <w:bottom w:val="single" w:color="4472C4" w:themeColor="accent5" w:sz="4" w:space="0"/>
              <w:right w:val="single" w:color="4472C4" w:themeColor="accent5" w:sz="4" w:space="0"/>
            </w:tcBorders>
          </w:tcPr>
          <w:p w:rsidRPr="003B1F55" w:rsidR="006130FB" w:rsidP="003C5C9E" w:rsidRDefault="006130FB" w14:paraId="2EEFC2FE" w14:textId="639B7E56">
            <w:pPr>
              <w:jc w:val="center"/>
              <w:rPr>
                <w:b/>
              </w:rPr>
            </w:pPr>
            <w:r w:rsidRPr="003B1F55">
              <w:rPr>
                <w:b/>
              </w:rPr>
              <w:t>Carrousel</w:t>
            </w:r>
          </w:p>
        </w:tc>
      </w:tr>
      <w:tr w:rsidRPr="003B1F55" w:rsidR="006130FB" w:rsidTr="00DE6D78" w14:paraId="08F447BE" w14:textId="77777777">
        <w:trPr>
          <w:trHeight w:val="615"/>
        </w:trPr>
        <w:tc>
          <w:tcPr>
            <w:tcW w:w="3588" w:type="dxa"/>
            <w:tcBorders>
              <w:top w:val="single" w:color="4472C4" w:themeColor="accent5" w:sz="4" w:space="0"/>
              <w:left w:val="single" w:color="4472C4" w:themeColor="accent5" w:sz="4" w:space="0"/>
              <w:bottom w:val="single" w:color="4472C4" w:themeColor="accent5" w:sz="4" w:space="0"/>
              <w:right w:val="single" w:color="4472C4" w:themeColor="accent5" w:sz="4" w:space="0"/>
            </w:tcBorders>
          </w:tcPr>
          <w:p w:rsidRPr="003B1F55" w:rsidR="006130FB" w:rsidP="003C5C9E" w:rsidRDefault="006130FB" w14:paraId="245885A3" w14:textId="77777777">
            <w:pPr>
              <w:jc w:val="left"/>
              <w:rPr>
                <w:b/>
              </w:rPr>
            </w:pPr>
            <w:r w:rsidRPr="003B1F55">
              <w:rPr>
                <w:b/>
              </w:rPr>
              <w:t>Appel des secours</w:t>
            </w:r>
          </w:p>
        </w:tc>
        <w:tc>
          <w:tcPr>
            <w:tcW w:w="7190" w:type="dxa"/>
            <w:tcBorders>
              <w:top w:val="single" w:color="4472C4" w:themeColor="accent5" w:sz="4" w:space="0"/>
              <w:left w:val="single" w:color="4472C4" w:themeColor="accent5" w:sz="4" w:space="0"/>
              <w:bottom w:val="single" w:color="4472C4" w:themeColor="accent5" w:sz="4" w:space="0"/>
              <w:right w:val="single" w:color="4472C4" w:themeColor="accent5" w:sz="4" w:space="0"/>
            </w:tcBorders>
          </w:tcPr>
          <w:p w:rsidRPr="003B1F55" w:rsidR="006130FB" w:rsidP="003C5C9E" w:rsidRDefault="006130FB" w14:paraId="4C0C2CFB" w14:textId="77777777">
            <w:pPr>
              <w:jc w:val="center"/>
            </w:pPr>
            <w:r>
              <w:t>Pompiers 5118</w:t>
            </w:r>
          </w:p>
          <w:p w:rsidRPr="003B1F55" w:rsidR="006130FB" w:rsidP="003C5C9E" w:rsidRDefault="00A93D23" w14:paraId="21530505" w14:textId="04D99105">
            <w:pPr>
              <w:jc w:val="center"/>
            </w:pPr>
            <w:r w:rsidRPr="00A93D23">
              <w:t>01 81 72 9</w:t>
            </w:r>
            <w:r>
              <w:t>2 00</w:t>
            </w:r>
            <w:r>
              <w:br/>
            </w:r>
            <w:r w:rsidRPr="003B1F55" w:rsidR="006130FB">
              <w:t>(Poste Accueil)</w:t>
            </w:r>
          </w:p>
        </w:tc>
      </w:tr>
      <w:tr w:rsidRPr="003B1F55" w:rsidR="001E5ED2" w:rsidTr="003C5C9E" w14:paraId="3DD49265" w14:textId="77777777">
        <w:trPr>
          <w:trHeight w:val="603"/>
        </w:trPr>
        <w:tc>
          <w:tcPr>
            <w:tcW w:w="3588" w:type="dxa"/>
            <w:tcBorders>
              <w:top w:val="single" w:color="4472C4" w:themeColor="accent5" w:sz="4" w:space="0"/>
              <w:left w:val="single" w:color="4472C4" w:themeColor="accent5" w:sz="4" w:space="0"/>
              <w:bottom w:val="single" w:color="4472C4" w:themeColor="accent5" w:sz="4" w:space="0"/>
              <w:right w:val="single" w:color="4472C4" w:themeColor="accent5" w:sz="4" w:space="0"/>
            </w:tcBorders>
          </w:tcPr>
          <w:p w:rsidRPr="003B1F55" w:rsidR="001E5ED2" w:rsidP="003C5C9E" w:rsidRDefault="001E5ED2" w14:paraId="1E70FCF9" w14:textId="77777777">
            <w:pPr>
              <w:jc w:val="left"/>
              <w:rPr>
                <w:b/>
              </w:rPr>
            </w:pPr>
            <w:r w:rsidRPr="003B1F55">
              <w:rPr>
                <w:b/>
              </w:rPr>
              <w:t>Point de rassemblement en cas d’évacuation</w:t>
            </w:r>
          </w:p>
        </w:tc>
        <w:tc>
          <w:tcPr>
            <w:tcW w:w="7190" w:type="dxa"/>
            <w:tcBorders>
              <w:top w:val="single" w:color="4472C4" w:themeColor="accent5" w:sz="4" w:space="0"/>
              <w:left w:val="single" w:color="4472C4" w:themeColor="accent5" w:sz="4" w:space="0"/>
              <w:bottom w:val="single" w:color="4472C4" w:themeColor="accent5" w:sz="4" w:space="0"/>
              <w:right w:val="single" w:color="4472C4" w:themeColor="accent5" w:sz="4" w:space="0"/>
            </w:tcBorders>
          </w:tcPr>
          <w:p w:rsidRPr="003B1F55" w:rsidR="001E5ED2" w:rsidP="003C5C9E" w:rsidRDefault="001E5ED2" w14:paraId="6FA591BA" w14:textId="77777777">
            <w:pPr>
              <w:jc w:val="center"/>
            </w:pPr>
            <w:r>
              <w:t>Arc de triomphe du Carrousel</w:t>
            </w:r>
          </w:p>
        </w:tc>
      </w:tr>
    </w:tbl>
    <w:p w:rsidR="001E5ED2" w:rsidP="001E5ED2" w:rsidRDefault="001E5ED2" w14:paraId="1F00F00E" w14:textId="77777777">
      <w:pPr>
        <w:rPr>
          <w:i/>
        </w:rPr>
      </w:pPr>
    </w:p>
    <w:p w:rsidR="001E5ED2" w:rsidP="001E5ED2" w:rsidRDefault="001E5ED2" w14:paraId="020607E1" w14:textId="77777777">
      <w:pPr>
        <w:pStyle w:val="Paragraphedeliste"/>
        <w:numPr>
          <w:ilvl w:val="0"/>
          <w:numId w:val="7"/>
        </w:numPr>
      </w:pPr>
      <w:r w:rsidRPr="003B1F55">
        <w:t xml:space="preserve">Laisser les extincteurs accessibles et visibles. </w:t>
      </w:r>
    </w:p>
    <w:p w:rsidR="001E5ED2" w:rsidP="001E5ED2" w:rsidRDefault="001E5ED2" w14:paraId="3C68FE75" w14:textId="77777777">
      <w:pPr>
        <w:pStyle w:val="Paragraphedeliste"/>
        <w:numPr>
          <w:ilvl w:val="0"/>
          <w:numId w:val="7"/>
        </w:numPr>
      </w:pPr>
      <w:r w:rsidRPr="003B1F55">
        <w:t xml:space="preserve">Ne pas entraver la fermeture des </w:t>
      </w:r>
      <w:r>
        <w:t>p</w:t>
      </w:r>
      <w:r w:rsidRPr="003B1F55">
        <w:t xml:space="preserve">ortes Coupe-feu. </w:t>
      </w:r>
    </w:p>
    <w:p w:rsidR="008748A6" w:rsidP="008748A6" w:rsidRDefault="001E5ED2" w14:paraId="6EB8B50B" w14:textId="77777777">
      <w:pPr>
        <w:pStyle w:val="Paragraphedeliste"/>
        <w:numPr>
          <w:ilvl w:val="0"/>
          <w:numId w:val="7"/>
        </w:numPr>
      </w:pPr>
      <w:r w:rsidRPr="003B1F55">
        <w:t>Interdiction de fumer. Les zones fumeurs se trouvent à l'extérieur du bâtiment.</w:t>
      </w:r>
    </w:p>
    <w:p w:rsidRPr="003B1F55" w:rsidR="00611D27" w:rsidP="008748A6" w:rsidRDefault="008748A6" w14:paraId="7C63B0C8" w14:textId="4E0B6F52">
      <w:pPr>
        <w:pStyle w:val="Paragraphedeliste"/>
        <w:numPr>
          <w:ilvl w:val="0"/>
          <w:numId w:val="7"/>
        </w:numPr>
      </w:pPr>
      <w:r w:rsidRPr="008748A6">
        <w:t>En cas de situation d’urgence, l’ASNR peut être contactée (24 h/24) au numéro vert suivant : 0800 804 135 </w:t>
      </w:r>
    </w:p>
    <w:p w:rsidR="001E5ED2" w:rsidP="001E5ED2" w:rsidRDefault="001E5ED2" w14:paraId="422A7782" w14:textId="77777777">
      <w:pPr>
        <w:ind w:left="360"/>
      </w:pPr>
    </w:p>
    <w:p w:rsidRPr="003B1F55" w:rsidR="006B6F5F" w:rsidP="00C9510E" w:rsidRDefault="006B6F5F" w14:paraId="2B85D73D" w14:textId="77777777">
      <w:pPr>
        <w:ind w:left="360"/>
      </w:pPr>
    </w:p>
    <w:p w:rsidR="006B6F5F" w:rsidP="001E5ED2" w:rsidRDefault="004E664F" w14:paraId="4413A064" w14:textId="7626F146">
      <w:pPr>
        <w:pStyle w:val="Titre1"/>
      </w:pPr>
      <w:r>
        <w:t>Risques particuliers</w:t>
      </w:r>
    </w:p>
    <w:p w:rsidR="008D065F" w:rsidP="008D065F" w:rsidRDefault="008D065F" w14:paraId="3A1EA826" w14:textId="76A1A654">
      <w:pPr>
        <w:pStyle w:val="Titre2"/>
      </w:pPr>
      <w:r>
        <w:t xml:space="preserve">RAYONNEMENTS IONISANTS : </w:t>
      </w:r>
      <w:sdt>
        <w:sdtPr>
          <w:id w:val="150554896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91A95">
            <w:rPr>
              <w:rFonts w:hint="eastAsia" w:ascii="MS Gothic" w:hAnsi="MS Gothic" w:eastAsia="MS Gothic"/>
            </w:rPr>
            <w:t>☒</w:t>
          </w:r>
        </w:sdtContent>
      </w:sdt>
      <w:r w:rsidRPr="00B3313F">
        <w:t xml:space="preserve">  </w:t>
      </w:r>
      <w:r>
        <w:t xml:space="preserve">oui </w:t>
      </w:r>
      <w:sdt>
        <w:sdtPr>
          <w:id w:val="5414132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hint="eastAsia" w:ascii="MS Gothic" w:hAnsi="MS Gothic" w:eastAsia="MS Gothic"/>
            </w:rPr>
            <w:t>☐</w:t>
          </w:r>
        </w:sdtContent>
      </w:sdt>
      <w:r w:rsidRPr="00B3313F">
        <w:t xml:space="preserve">  </w:t>
      </w:r>
      <w:r>
        <w:t>non</w:t>
      </w:r>
    </w:p>
    <w:p w:rsidRPr="00BB7D0F" w:rsidR="008D065F" w:rsidP="008D065F" w:rsidRDefault="008D065F" w14:paraId="45259A16" w14:textId="77777777">
      <w:pPr>
        <w:pStyle w:val="notes"/>
        <w:rPr>
          <w:sz w:val="18"/>
          <w:szCs w:val="18"/>
        </w:rPr>
      </w:pPr>
      <w:r w:rsidRPr="00BB7D0F">
        <w:rPr>
          <w:sz w:val="18"/>
          <w:szCs w:val="18"/>
        </w:rPr>
        <w:t>Si oui, merci de préciser ci-dessous et de compléter les cham</w:t>
      </w:r>
      <w:r>
        <w:rPr>
          <w:sz w:val="18"/>
          <w:szCs w:val="18"/>
        </w:rPr>
        <w:t>p</w:t>
      </w:r>
      <w:r w:rsidRPr="00BB7D0F">
        <w:rPr>
          <w:sz w:val="18"/>
          <w:szCs w:val="18"/>
        </w:rPr>
        <w:t>s si besoin, si non merci de passer à la rubrique suivante</w:t>
      </w:r>
    </w:p>
    <w:tbl>
      <w:tblPr>
        <w:tblStyle w:val="Grilledutableau"/>
        <w:tblW w:w="0" w:type="auto"/>
        <w:tbl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single" w:color="4472C4" w:themeColor="accent5" w:sz="4" w:space="0"/>
          <w:insideV w:val="single" w:color="4472C4" w:themeColor="accent5" w:sz="4" w:space="0"/>
        </w:tblBorders>
        <w:tblLook w:val="04A0" w:firstRow="1" w:lastRow="0" w:firstColumn="1" w:lastColumn="0" w:noHBand="0" w:noVBand="1"/>
      </w:tblPr>
      <w:tblGrid>
        <w:gridCol w:w="3370"/>
        <w:gridCol w:w="878"/>
        <w:gridCol w:w="709"/>
        <w:gridCol w:w="567"/>
        <w:gridCol w:w="2700"/>
        <w:gridCol w:w="1366"/>
        <w:gridCol w:w="866"/>
      </w:tblGrid>
      <w:tr w:rsidR="008D065F" w:rsidTr="00782B02" w14:paraId="1DD209F6" w14:textId="77777777">
        <w:tc>
          <w:tcPr>
            <w:tcW w:w="3370" w:type="dxa"/>
            <w:tcBorders>
              <w:right w:val="nil"/>
            </w:tcBorders>
          </w:tcPr>
          <w:p w:rsidR="008D065F" w:rsidP="00782B02" w:rsidRDefault="008D065F" w14:paraId="4E95277E" w14:textId="77777777">
            <w:pPr>
              <w:pStyle w:val="normalgras"/>
            </w:pPr>
            <w:r>
              <w:t>Nature du risque</w:t>
            </w:r>
          </w:p>
        </w:tc>
        <w:tc>
          <w:tcPr>
            <w:tcW w:w="878" w:type="dxa"/>
            <w:tcBorders>
              <w:left w:val="nil"/>
              <w:right w:val="nil"/>
            </w:tcBorders>
          </w:tcPr>
          <w:p w:rsidR="008D065F" w:rsidP="00782B02" w:rsidRDefault="008D065F" w14:paraId="4B18DD05" w14:textId="77777777">
            <w:pPr>
              <w:pStyle w:val="normalgras"/>
            </w:pPr>
            <w:r>
              <w:t xml:space="preserve">  oui</w:t>
            </w:r>
          </w:p>
        </w:tc>
        <w:tc>
          <w:tcPr>
            <w:tcW w:w="709" w:type="dxa"/>
            <w:tcBorders>
              <w:left w:val="nil"/>
            </w:tcBorders>
          </w:tcPr>
          <w:p w:rsidR="008D065F" w:rsidP="00782B02" w:rsidRDefault="008D065F" w14:paraId="13E3F744" w14:textId="77777777">
            <w:pPr>
              <w:pStyle w:val="normalgras"/>
            </w:pPr>
            <w:r>
              <w:t>non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:rsidR="008D065F" w:rsidP="00782B02" w:rsidRDefault="008D065F" w14:paraId="2B919524" w14:textId="77777777">
            <w:pPr>
              <w:pStyle w:val="normalgras"/>
            </w:pPr>
          </w:p>
        </w:tc>
        <w:tc>
          <w:tcPr>
            <w:tcW w:w="2700" w:type="dxa"/>
            <w:tcBorders>
              <w:right w:val="nil"/>
            </w:tcBorders>
          </w:tcPr>
          <w:p w:rsidR="008D065F" w:rsidP="00782B02" w:rsidRDefault="008D065F" w14:paraId="0B134AB7" w14:textId="77777777">
            <w:pPr>
              <w:pStyle w:val="normalgras"/>
            </w:pPr>
            <w:r>
              <w:t>Mesures de prévention</w:t>
            </w:r>
          </w:p>
        </w:tc>
        <w:tc>
          <w:tcPr>
            <w:tcW w:w="1366" w:type="dxa"/>
            <w:tcBorders>
              <w:left w:val="nil"/>
              <w:right w:val="nil"/>
            </w:tcBorders>
          </w:tcPr>
          <w:p w:rsidR="008D065F" w:rsidP="00782B02" w:rsidRDefault="008D065F" w14:paraId="7E2610A4" w14:textId="77777777">
            <w:pPr>
              <w:pStyle w:val="normalgras"/>
              <w:jc w:val="center"/>
            </w:pPr>
            <w:r>
              <w:t>EE</w:t>
            </w:r>
          </w:p>
        </w:tc>
        <w:tc>
          <w:tcPr>
            <w:tcW w:w="866" w:type="dxa"/>
            <w:tcBorders>
              <w:left w:val="nil"/>
            </w:tcBorders>
          </w:tcPr>
          <w:p w:rsidR="008D065F" w:rsidP="00782B02" w:rsidRDefault="008D065F" w14:paraId="15594C55" w14:textId="77777777">
            <w:pPr>
              <w:pStyle w:val="normalgras"/>
            </w:pPr>
            <w:r>
              <w:t>C2RMF</w:t>
            </w:r>
          </w:p>
        </w:tc>
      </w:tr>
      <w:tr w:rsidR="008D065F" w:rsidTr="00782B02" w14:paraId="2E979820" w14:textId="77777777">
        <w:tc>
          <w:tcPr>
            <w:tcW w:w="3370" w:type="dxa"/>
            <w:tcBorders>
              <w:right w:val="nil"/>
            </w:tcBorders>
          </w:tcPr>
          <w:p w:rsidR="008D065F" w:rsidP="00782B02" w:rsidRDefault="00782B02" w14:paraId="1DD4D4DF" w14:textId="77777777">
            <w:r>
              <w:t>Exposition externe</w:t>
            </w:r>
          </w:p>
        </w:tc>
        <w:tc>
          <w:tcPr>
            <w:tcW w:w="878" w:type="dxa"/>
            <w:tcBorders>
              <w:left w:val="nil"/>
              <w:right w:val="nil"/>
            </w:tcBorders>
          </w:tcPr>
          <w:p w:rsidR="008D065F" w:rsidP="00782B02" w:rsidRDefault="00C1097C" w14:paraId="08F732D3" w14:textId="1387F752">
            <w:pPr>
              <w:jc w:val="center"/>
            </w:pPr>
            <w:sdt>
              <w:sdtPr>
                <w:rPr>
                  <w:b/>
                </w:rPr>
                <w:id w:val="4372520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1A95">
                  <w:rPr>
                    <w:rFonts w:hint="eastAsia" w:ascii="MS Gothic" w:hAnsi="MS Gothic" w:eastAsia="MS Gothic"/>
                    <w:b/>
                  </w:rPr>
                  <w:t>☒</w:t>
                </w:r>
              </w:sdtContent>
            </w:sdt>
          </w:p>
        </w:tc>
        <w:tc>
          <w:tcPr>
            <w:tcW w:w="709" w:type="dxa"/>
            <w:tcBorders>
              <w:left w:val="nil"/>
            </w:tcBorders>
          </w:tcPr>
          <w:p w:rsidR="008D065F" w:rsidP="00782B02" w:rsidRDefault="00C1097C" w14:paraId="0E658AE4" w14:textId="77777777">
            <w:pPr>
              <w:jc w:val="center"/>
            </w:pPr>
            <w:sdt>
              <w:sdtPr>
                <w:rPr>
                  <w:b/>
                </w:rPr>
                <w:id w:val="13846022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65F">
                  <w:rPr>
                    <w:rFonts w:hint="eastAsia" w:ascii="MS Gothic" w:hAnsi="MS Gothic" w:eastAsia="MS Gothic"/>
                    <w:b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nil"/>
              <w:bottom w:val="nil"/>
            </w:tcBorders>
          </w:tcPr>
          <w:p w:rsidR="008D065F" w:rsidP="00782B02" w:rsidRDefault="008D065F" w14:paraId="688E162E" w14:textId="77777777"/>
        </w:tc>
        <w:tc>
          <w:tcPr>
            <w:tcW w:w="2700" w:type="dxa"/>
            <w:tcBorders>
              <w:right w:val="nil"/>
            </w:tcBorders>
          </w:tcPr>
          <w:p w:rsidR="008D065F" w:rsidP="002150FC" w:rsidRDefault="002150FC" w14:paraId="2DF5DC3F" w14:textId="77777777">
            <w:r>
              <w:t>Mise à disposition de l’é</w:t>
            </w:r>
            <w:r w:rsidR="00A437FD">
              <w:t xml:space="preserve">valuation </w:t>
            </w:r>
            <w:r>
              <w:t>individuelle d’exposition professionnelle</w:t>
            </w:r>
          </w:p>
        </w:tc>
        <w:tc>
          <w:tcPr>
            <w:tcW w:w="1366" w:type="dxa"/>
            <w:tcBorders>
              <w:left w:val="nil"/>
              <w:right w:val="nil"/>
            </w:tcBorders>
          </w:tcPr>
          <w:p w:rsidR="008D065F" w:rsidP="00782B02" w:rsidRDefault="00C1097C" w14:paraId="4C0F2830" w14:textId="77777777">
            <w:pPr>
              <w:jc w:val="center"/>
            </w:pPr>
            <w:sdt>
              <w:sdtPr>
                <w:rPr>
                  <w:b/>
                </w:rPr>
                <w:id w:val="-870605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65F">
                  <w:rPr>
                    <w:rFonts w:hint="eastAsia" w:ascii="MS Gothic" w:hAnsi="MS Gothic" w:eastAsia="MS Gothic"/>
                    <w:b/>
                  </w:rPr>
                  <w:t>☐</w:t>
                </w:r>
              </w:sdtContent>
            </w:sdt>
          </w:p>
        </w:tc>
        <w:tc>
          <w:tcPr>
            <w:tcW w:w="866" w:type="dxa"/>
            <w:tcBorders>
              <w:left w:val="nil"/>
            </w:tcBorders>
          </w:tcPr>
          <w:p w:rsidR="008D065F" w:rsidP="00782B02" w:rsidRDefault="00C1097C" w14:paraId="7C85A854" w14:textId="29FE31F4">
            <w:pPr>
              <w:jc w:val="center"/>
            </w:pPr>
            <w:sdt>
              <w:sdtPr>
                <w:rPr>
                  <w:b/>
                </w:rPr>
                <w:id w:val="6656726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1A95">
                  <w:rPr>
                    <w:rFonts w:hint="eastAsia" w:ascii="MS Gothic" w:hAnsi="MS Gothic" w:eastAsia="MS Gothic"/>
                    <w:b/>
                  </w:rPr>
                  <w:t>☒</w:t>
                </w:r>
              </w:sdtContent>
            </w:sdt>
          </w:p>
        </w:tc>
      </w:tr>
      <w:tr w:rsidR="008D065F" w:rsidTr="00782B02" w14:paraId="1456AC6F" w14:textId="77777777">
        <w:tc>
          <w:tcPr>
            <w:tcW w:w="3370" w:type="dxa"/>
            <w:tcBorders>
              <w:right w:val="nil"/>
            </w:tcBorders>
          </w:tcPr>
          <w:p w:rsidR="008D065F" w:rsidP="00782B02" w:rsidRDefault="002150FC" w14:paraId="08B3D5FA" w14:textId="77777777">
            <w:r>
              <w:t>Entrée en zone surveillée (autorisée)</w:t>
            </w:r>
          </w:p>
        </w:tc>
        <w:tc>
          <w:tcPr>
            <w:tcW w:w="878" w:type="dxa"/>
            <w:tcBorders>
              <w:left w:val="nil"/>
              <w:right w:val="nil"/>
            </w:tcBorders>
          </w:tcPr>
          <w:p w:rsidR="008D065F" w:rsidP="00782B02" w:rsidRDefault="00C1097C" w14:paraId="76247CD5" w14:textId="27BE06EC">
            <w:pPr>
              <w:jc w:val="center"/>
            </w:pPr>
            <w:sdt>
              <w:sdtPr>
                <w:rPr>
                  <w:b/>
                </w:rPr>
                <w:id w:val="-11812690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1A95">
                  <w:rPr>
                    <w:rFonts w:hint="eastAsia" w:ascii="MS Gothic" w:hAnsi="MS Gothic" w:eastAsia="MS Gothic"/>
                    <w:b/>
                  </w:rPr>
                  <w:t>☒</w:t>
                </w:r>
              </w:sdtContent>
            </w:sdt>
          </w:p>
        </w:tc>
        <w:tc>
          <w:tcPr>
            <w:tcW w:w="709" w:type="dxa"/>
            <w:tcBorders>
              <w:left w:val="nil"/>
            </w:tcBorders>
          </w:tcPr>
          <w:p w:rsidR="008D065F" w:rsidP="00782B02" w:rsidRDefault="00C1097C" w14:paraId="70D5ED3D" w14:textId="77777777">
            <w:pPr>
              <w:jc w:val="center"/>
            </w:pPr>
            <w:sdt>
              <w:sdtPr>
                <w:rPr>
                  <w:b/>
                </w:rPr>
                <w:id w:val="1585654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65F">
                  <w:rPr>
                    <w:rFonts w:hint="eastAsia" w:ascii="MS Gothic" w:hAnsi="MS Gothic" w:eastAsia="MS Gothic"/>
                    <w:b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nil"/>
              <w:bottom w:val="nil"/>
            </w:tcBorders>
          </w:tcPr>
          <w:p w:rsidR="008D065F" w:rsidP="00782B02" w:rsidRDefault="008D065F" w14:paraId="59FB32B9" w14:textId="77777777"/>
        </w:tc>
        <w:tc>
          <w:tcPr>
            <w:tcW w:w="2700" w:type="dxa"/>
            <w:tcBorders>
              <w:right w:val="nil"/>
            </w:tcBorders>
          </w:tcPr>
          <w:p w:rsidR="008D065F" w:rsidP="002150FC" w:rsidRDefault="008D065F" w14:paraId="14D5BCE6" w14:textId="77777777">
            <w:r>
              <w:t>Formation du personnel</w:t>
            </w:r>
            <w:r w:rsidR="00A437FD">
              <w:t xml:space="preserve"> </w:t>
            </w:r>
          </w:p>
        </w:tc>
        <w:tc>
          <w:tcPr>
            <w:tcW w:w="1366" w:type="dxa"/>
            <w:tcBorders>
              <w:left w:val="nil"/>
              <w:right w:val="nil"/>
            </w:tcBorders>
          </w:tcPr>
          <w:p w:rsidR="008D065F" w:rsidP="00782B02" w:rsidRDefault="00C1097C" w14:paraId="66BC874A" w14:textId="77777777">
            <w:pPr>
              <w:jc w:val="center"/>
            </w:pPr>
            <w:sdt>
              <w:sdtPr>
                <w:rPr>
                  <w:b/>
                </w:rPr>
                <w:id w:val="-1850479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37FD">
                  <w:rPr>
                    <w:rFonts w:hint="eastAsia" w:ascii="MS Gothic" w:hAnsi="MS Gothic" w:eastAsia="MS Gothic"/>
                    <w:b/>
                  </w:rPr>
                  <w:t>☐</w:t>
                </w:r>
              </w:sdtContent>
            </w:sdt>
          </w:p>
        </w:tc>
        <w:tc>
          <w:tcPr>
            <w:tcW w:w="866" w:type="dxa"/>
            <w:tcBorders>
              <w:left w:val="nil"/>
            </w:tcBorders>
          </w:tcPr>
          <w:p w:rsidR="008D065F" w:rsidP="00782B02" w:rsidRDefault="00C1097C" w14:paraId="699F0383" w14:textId="019EF1BC">
            <w:pPr>
              <w:jc w:val="center"/>
            </w:pPr>
            <w:sdt>
              <w:sdtPr>
                <w:rPr>
                  <w:b/>
                </w:rPr>
                <w:id w:val="18936176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1A95">
                  <w:rPr>
                    <w:rFonts w:hint="eastAsia" w:ascii="MS Gothic" w:hAnsi="MS Gothic" w:eastAsia="MS Gothic"/>
                    <w:b/>
                  </w:rPr>
                  <w:t>☒</w:t>
                </w:r>
              </w:sdtContent>
            </w:sdt>
          </w:p>
        </w:tc>
      </w:tr>
      <w:tr w:rsidR="002150FC" w:rsidTr="00782B02" w14:paraId="04332774" w14:textId="77777777">
        <w:tc>
          <w:tcPr>
            <w:tcW w:w="3370" w:type="dxa"/>
            <w:tcBorders>
              <w:right w:val="nil"/>
            </w:tcBorders>
          </w:tcPr>
          <w:p w:rsidR="002150FC" w:rsidP="002150FC" w:rsidRDefault="002150FC" w14:paraId="5C21CAC1" w14:textId="77777777">
            <w:r>
              <w:t>Entrée en zone contrôlée (autorisée)</w:t>
            </w:r>
          </w:p>
        </w:tc>
        <w:tc>
          <w:tcPr>
            <w:tcW w:w="878" w:type="dxa"/>
            <w:tcBorders>
              <w:left w:val="nil"/>
              <w:right w:val="nil"/>
            </w:tcBorders>
          </w:tcPr>
          <w:p w:rsidR="002150FC" w:rsidP="002150FC" w:rsidRDefault="00C1097C" w14:paraId="176C434E" w14:textId="77777777">
            <w:pPr>
              <w:jc w:val="center"/>
            </w:pPr>
            <w:sdt>
              <w:sdtPr>
                <w:rPr>
                  <w:b/>
                </w:rPr>
                <w:id w:val="1156498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150FC">
                  <w:rPr>
                    <w:rFonts w:hint="eastAsia" w:ascii="MS Gothic" w:hAnsi="MS Gothic" w:eastAsia="MS Gothic"/>
                    <w:b/>
                  </w:rPr>
                  <w:t>☐</w:t>
                </w:r>
              </w:sdtContent>
            </w:sdt>
          </w:p>
        </w:tc>
        <w:tc>
          <w:tcPr>
            <w:tcW w:w="709" w:type="dxa"/>
            <w:tcBorders>
              <w:left w:val="nil"/>
            </w:tcBorders>
          </w:tcPr>
          <w:p w:rsidR="002150FC" w:rsidP="002150FC" w:rsidRDefault="00C1097C" w14:paraId="2F5EBE1C" w14:textId="190A9143">
            <w:pPr>
              <w:jc w:val="center"/>
            </w:pPr>
            <w:sdt>
              <w:sdtPr>
                <w:rPr>
                  <w:b/>
                </w:rPr>
                <w:id w:val="3838309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1A95">
                  <w:rPr>
                    <w:rFonts w:hint="eastAsia" w:ascii="MS Gothic" w:hAnsi="MS Gothic" w:eastAsia="MS Gothic"/>
                    <w:b/>
                  </w:rPr>
                  <w:t>☒</w:t>
                </w:r>
              </w:sdtContent>
            </w:sdt>
          </w:p>
        </w:tc>
        <w:tc>
          <w:tcPr>
            <w:tcW w:w="567" w:type="dxa"/>
            <w:tcBorders>
              <w:top w:val="nil"/>
              <w:bottom w:val="nil"/>
            </w:tcBorders>
          </w:tcPr>
          <w:p w:rsidR="002150FC" w:rsidP="002150FC" w:rsidRDefault="002150FC" w14:paraId="60B0098B" w14:textId="77777777"/>
        </w:tc>
        <w:tc>
          <w:tcPr>
            <w:tcW w:w="2700" w:type="dxa"/>
            <w:tcBorders>
              <w:right w:val="nil"/>
            </w:tcBorders>
          </w:tcPr>
          <w:p w:rsidR="002150FC" w:rsidP="002150FC" w:rsidRDefault="002150FC" w14:paraId="5C6AFD60" w14:textId="77777777">
            <w:r>
              <w:t>Surveillance du lieu de travail</w:t>
            </w:r>
          </w:p>
        </w:tc>
        <w:tc>
          <w:tcPr>
            <w:tcW w:w="1366" w:type="dxa"/>
            <w:tcBorders>
              <w:left w:val="nil"/>
              <w:right w:val="nil"/>
            </w:tcBorders>
          </w:tcPr>
          <w:p w:rsidR="002150FC" w:rsidP="002150FC" w:rsidRDefault="00C1097C" w14:paraId="0F872A96" w14:textId="77777777">
            <w:pPr>
              <w:jc w:val="center"/>
            </w:pPr>
            <w:sdt>
              <w:sdtPr>
                <w:rPr>
                  <w:b/>
                </w:rPr>
                <w:id w:val="-2023779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150FC">
                  <w:rPr>
                    <w:rFonts w:hint="eastAsia" w:ascii="MS Gothic" w:hAnsi="MS Gothic" w:eastAsia="MS Gothic"/>
                    <w:b/>
                  </w:rPr>
                  <w:t>☐</w:t>
                </w:r>
              </w:sdtContent>
            </w:sdt>
          </w:p>
        </w:tc>
        <w:tc>
          <w:tcPr>
            <w:tcW w:w="866" w:type="dxa"/>
            <w:tcBorders>
              <w:left w:val="nil"/>
            </w:tcBorders>
          </w:tcPr>
          <w:p w:rsidR="002150FC" w:rsidP="002150FC" w:rsidRDefault="00C1097C" w14:paraId="4F7986BF" w14:textId="746035EC">
            <w:pPr>
              <w:jc w:val="center"/>
            </w:pPr>
            <w:sdt>
              <w:sdtPr>
                <w:rPr>
                  <w:b/>
                </w:rPr>
                <w:id w:val="-17999822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1A95">
                  <w:rPr>
                    <w:rFonts w:hint="eastAsia" w:ascii="MS Gothic" w:hAnsi="MS Gothic" w:eastAsia="MS Gothic"/>
                    <w:b/>
                  </w:rPr>
                  <w:t>☒</w:t>
                </w:r>
              </w:sdtContent>
            </w:sdt>
          </w:p>
        </w:tc>
      </w:tr>
      <w:tr w:rsidR="008D065F" w:rsidTr="00782B02" w14:paraId="3428B1B3" w14:textId="77777777">
        <w:tc>
          <w:tcPr>
            <w:tcW w:w="3370" w:type="dxa"/>
            <w:tcBorders>
              <w:right w:val="nil"/>
            </w:tcBorders>
          </w:tcPr>
          <w:p w:rsidR="008D065F" w:rsidP="00782B02" w:rsidRDefault="008D065F" w14:paraId="397D4D5B" w14:textId="77777777"/>
        </w:tc>
        <w:tc>
          <w:tcPr>
            <w:tcW w:w="878" w:type="dxa"/>
            <w:tcBorders>
              <w:left w:val="nil"/>
              <w:right w:val="nil"/>
            </w:tcBorders>
          </w:tcPr>
          <w:p w:rsidR="008D065F" w:rsidP="00782B02" w:rsidRDefault="008D065F" w14:paraId="170D6916" w14:textId="14996A75">
            <w:pPr>
              <w:jc w:val="center"/>
            </w:pPr>
          </w:p>
        </w:tc>
        <w:tc>
          <w:tcPr>
            <w:tcW w:w="709" w:type="dxa"/>
            <w:tcBorders>
              <w:left w:val="nil"/>
            </w:tcBorders>
          </w:tcPr>
          <w:p w:rsidR="008D065F" w:rsidP="00782B02" w:rsidRDefault="008D065F" w14:paraId="78854057" w14:textId="685AF9EC">
            <w:pPr>
              <w:jc w:val="center"/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:rsidR="008D065F" w:rsidP="00782B02" w:rsidRDefault="008D065F" w14:paraId="2B023128" w14:textId="77777777"/>
        </w:tc>
        <w:tc>
          <w:tcPr>
            <w:tcW w:w="2700" w:type="dxa"/>
            <w:tcBorders>
              <w:right w:val="nil"/>
            </w:tcBorders>
          </w:tcPr>
          <w:p w:rsidR="008D065F" w:rsidP="008D065F" w:rsidRDefault="002150FC" w14:paraId="0E24A693" w14:textId="77777777">
            <w:r>
              <w:t>Mise à disposition des EPC</w:t>
            </w:r>
            <w:r>
              <w:rPr>
                <w:rStyle w:val="Appelnotedebasdep"/>
              </w:rPr>
              <w:footnoteReference w:id="1"/>
            </w:r>
          </w:p>
        </w:tc>
        <w:tc>
          <w:tcPr>
            <w:tcW w:w="1366" w:type="dxa"/>
            <w:tcBorders>
              <w:left w:val="nil"/>
              <w:right w:val="nil"/>
            </w:tcBorders>
          </w:tcPr>
          <w:p w:rsidR="008D065F" w:rsidP="00782B02" w:rsidRDefault="00C1097C" w14:paraId="2F16FD1E" w14:textId="77777777">
            <w:pPr>
              <w:jc w:val="center"/>
            </w:pPr>
            <w:sdt>
              <w:sdtPr>
                <w:rPr>
                  <w:b/>
                </w:rPr>
                <w:id w:val="-1756424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65F">
                  <w:rPr>
                    <w:rFonts w:hint="eastAsia" w:ascii="MS Gothic" w:hAnsi="MS Gothic" w:eastAsia="MS Gothic"/>
                    <w:b/>
                  </w:rPr>
                  <w:t>☐</w:t>
                </w:r>
              </w:sdtContent>
            </w:sdt>
          </w:p>
        </w:tc>
        <w:tc>
          <w:tcPr>
            <w:tcW w:w="866" w:type="dxa"/>
            <w:tcBorders>
              <w:left w:val="nil"/>
            </w:tcBorders>
          </w:tcPr>
          <w:p w:rsidR="008D065F" w:rsidP="00782B02" w:rsidRDefault="00C1097C" w14:paraId="1FF925B7" w14:textId="1A273B5A">
            <w:pPr>
              <w:jc w:val="center"/>
            </w:pPr>
            <w:sdt>
              <w:sdtPr>
                <w:rPr>
                  <w:b/>
                </w:rPr>
                <w:id w:val="-17654513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1A95">
                  <w:rPr>
                    <w:rFonts w:hint="eastAsia" w:ascii="MS Gothic" w:hAnsi="MS Gothic" w:eastAsia="MS Gothic"/>
                    <w:b/>
                  </w:rPr>
                  <w:t>☒</w:t>
                </w:r>
              </w:sdtContent>
            </w:sdt>
          </w:p>
        </w:tc>
      </w:tr>
      <w:tr w:rsidR="002150FC" w:rsidTr="00782B02" w14:paraId="1C9DEC29" w14:textId="77777777">
        <w:tc>
          <w:tcPr>
            <w:tcW w:w="3370" w:type="dxa"/>
            <w:tcBorders>
              <w:right w:val="nil"/>
            </w:tcBorders>
          </w:tcPr>
          <w:p w:rsidR="002150FC" w:rsidP="002150FC" w:rsidRDefault="002150FC" w14:paraId="1836002A" w14:textId="77777777"/>
        </w:tc>
        <w:tc>
          <w:tcPr>
            <w:tcW w:w="878" w:type="dxa"/>
            <w:tcBorders>
              <w:left w:val="nil"/>
              <w:right w:val="nil"/>
            </w:tcBorders>
          </w:tcPr>
          <w:p w:rsidR="002150FC" w:rsidP="002150FC" w:rsidRDefault="002150FC" w14:paraId="6AB10074" w14:textId="525D3296">
            <w:pPr>
              <w:jc w:val="center"/>
            </w:pPr>
          </w:p>
        </w:tc>
        <w:tc>
          <w:tcPr>
            <w:tcW w:w="709" w:type="dxa"/>
            <w:tcBorders>
              <w:left w:val="nil"/>
            </w:tcBorders>
          </w:tcPr>
          <w:p w:rsidR="002150FC" w:rsidP="002150FC" w:rsidRDefault="002150FC" w14:paraId="236B60FF" w14:textId="1D2C9502">
            <w:pPr>
              <w:jc w:val="center"/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:rsidR="002150FC" w:rsidP="002150FC" w:rsidRDefault="002150FC" w14:paraId="6974DDF7" w14:textId="77777777"/>
        </w:tc>
        <w:tc>
          <w:tcPr>
            <w:tcW w:w="2700" w:type="dxa"/>
            <w:tcBorders>
              <w:right w:val="nil"/>
            </w:tcBorders>
          </w:tcPr>
          <w:p w:rsidR="002150FC" w:rsidP="002150FC" w:rsidRDefault="002150FC" w14:paraId="437449F0" w14:textId="77777777">
            <w:r>
              <w:t>Signalisation des zones</w:t>
            </w:r>
          </w:p>
        </w:tc>
        <w:tc>
          <w:tcPr>
            <w:tcW w:w="1366" w:type="dxa"/>
            <w:tcBorders>
              <w:left w:val="nil"/>
              <w:right w:val="nil"/>
            </w:tcBorders>
          </w:tcPr>
          <w:p w:rsidR="002150FC" w:rsidP="002150FC" w:rsidRDefault="00C1097C" w14:paraId="5F4543AB" w14:textId="77777777">
            <w:pPr>
              <w:jc w:val="center"/>
            </w:pPr>
            <w:sdt>
              <w:sdtPr>
                <w:rPr>
                  <w:b/>
                </w:rPr>
                <w:id w:val="-647275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150FC">
                  <w:rPr>
                    <w:rFonts w:hint="eastAsia" w:ascii="MS Gothic" w:hAnsi="MS Gothic" w:eastAsia="MS Gothic"/>
                    <w:b/>
                  </w:rPr>
                  <w:t>☐</w:t>
                </w:r>
              </w:sdtContent>
            </w:sdt>
          </w:p>
        </w:tc>
        <w:tc>
          <w:tcPr>
            <w:tcW w:w="866" w:type="dxa"/>
            <w:tcBorders>
              <w:left w:val="nil"/>
            </w:tcBorders>
          </w:tcPr>
          <w:p w:rsidR="002150FC" w:rsidP="002150FC" w:rsidRDefault="00C1097C" w14:paraId="7F41DBE5" w14:textId="5DD92CB6">
            <w:pPr>
              <w:jc w:val="center"/>
            </w:pPr>
            <w:sdt>
              <w:sdtPr>
                <w:rPr>
                  <w:b/>
                </w:rPr>
                <w:id w:val="884684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1A95">
                  <w:rPr>
                    <w:rFonts w:hint="eastAsia" w:ascii="MS Gothic" w:hAnsi="MS Gothic" w:eastAsia="MS Gothic"/>
                    <w:b/>
                  </w:rPr>
                  <w:t>☒</w:t>
                </w:r>
              </w:sdtContent>
            </w:sdt>
          </w:p>
        </w:tc>
      </w:tr>
      <w:tr w:rsidR="002150FC" w:rsidTr="00782B02" w14:paraId="6925306B" w14:textId="77777777">
        <w:tc>
          <w:tcPr>
            <w:tcW w:w="3370" w:type="dxa"/>
            <w:tcBorders>
              <w:right w:val="nil"/>
            </w:tcBorders>
          </w:tcPr>
          <w:p w:rsidR="002150FC" w:rsidP="002150FC" w:rsidRDefault="002150FC" w14:paraId="7179A00E" w14:textId="77777777"/>
        </w:tc>
        <w:tc>
          <w:tcPr>
            <w:tcW w:w="878" w:type="dxa"/>
            <w:tcBorders>
              <w:left w:val="nil"/>
              <w:right w:val="nil"/>
            </w:tcBorders>
          </w:tcPr>
          <w:p w:rsidR="002150FC" w:rsidP="002150FC" w:rsidRDefault="002150FC" w14:paraId="61FE3E02" w14:textId="440BB83F">
            <w:pPr>
              <w:jc w:val="center"/>
            </w:pPr>
          </w:p>
        </w:tc>
        <w:tc>
          <w:tcPr>
            <w:tcW w:w="709" w:type="dxa"/>
            <w:tcBorders>
              <w:left w:val="nil"/>
            </w:tcBorders>
          </w:tcPr>
          <w:p w:rsidR="002150FC" w:rsidP="002150FC" w:rsidRDefault="002150FC" w14:paraId="719DB58E" w14:textId="5B180885">
            <w:pPr>
              <w:jc w:val="center"/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:rsidR="002150FC" w:rsidP="002150FC" w:rsidRDefault="002150FC" w14:paraId="4A4AF8D4" w14:textId="77777777"/>
        </w:tc>
        <w:tc>
          <w:tcPr>
            <w:tcW w:w="2700" w:type="dxa"/>
            <w:tcBorders>
              <w:right w:val="nil"/>
            </w:tcBorders>
          </w:tcPr>
          <w:p w:rsidR="002150FC" w:rsidP="002150FC" w:rsidRDefault="002150FC" w14:paraId="3938BAC0" w14:textId="77777777">
            <w:r>
              <w:t>Contrôle de conformité</w:t>
            </w:r>
          </w:p>
        </w:tc>
        <w:tc>
          <w:tcPr>
            <w:tcW w:w="1366" w:type="dxa"/>
            <w:tcBorders>
              <w:left w:val="nil"/>
              <w:right w:val="nil"/>
            </w:tcBorders>
          </w:tcPr>
          <w:p w:rsidR="002150FC" w:rsidP="002150FC" w:rsidRDefault="00C1097C" w14:paraId="50613A81" w14:textId="77777777">
            <w:pPr>
              <w:jc w:val="center"/>
            </w:pPr>
            <w:sdt>
              <w:sdtPr>
                <w:rPr>
                  <w:b/>
                </w:rPr>
                <w:id w:val="1729335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150FC">
                  <w:rPr>
                    <w:rFonts w:hint="eastAsia" w:ascii="MS Gothic" w:hAnsi="MS Gothic" w:eastAsia="MS Gothic"/>
                    <w:b/>
                  </w:rPr>
                  <w:t>☐</w:t>
                </w:r>
              </w:sdtContent>
            </w:sdt>
          </w:p>
        </w:tc>
        <w:tc>
          <w:tcPr>
            <w:tcW w:w="866" w:type="dxa"/>
            <w:tcBorders>
              <w:left w:val="nil"/>
            </w:tcBorders>
          </w:tcPr>
          <w:p w:rsidR="002150FC" w:rsidP="002150FC" w:rsidRDefault="00C1097C" w14:paraId="3D0E5023" w14:textId="48FEF96A">
            <w:pPr>
              <w:jc w:val="center"/>
            </w:pPr>
            <w:sdt>
              <w:sdtPr>
                <w:rPr>
                  <w:b/>
                </w:rPr>
                <w:id w:val="4549949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1A95">
                  <w:rPr>
                    <w:rFonts w:hint="eastAsia" w:ascii="MS Gothic" w:hAnsi="MS Gothic" w:eastAsia="MS Gothic"/>
                    <w:b/>
                  </w:rPr>
                  <w:t>☒</w:t>
                </w:r>
              </w:sdtContent>
            </w:sdt>
          </w:p>
        </w:tc>
      </w:tr>
      <w:tr w:rsidR="002150FC" w:rsidTr="00782B02" w14:paraId="32195681" w14:textId="77777777">
        <w:tc>
          <w:tcPr>
            <w:tcW w:w="3370" w:type="dxa"/>
            <w:tcBorders>
              <w:right w:val="nil"/>
            </w:tcBorders>
          </w:tcPr>
          <w:p w:rsidR="002150FC" w:rsidP="002150FC" w:rsidRDefault="002150FC" w14:paraId="52BF73AE" w14:textId="77777777"/>
        </w:tc>
        <w:tc>
          <w:tcPr>
            <w:tcW w:w="878" w:type="dxa"/>
            <w:tcBorders>
              <w:left w:val="nil"/>
              <w:right w:val="nil"/>
            </w:tcBorders>
          </w:tcPr>
          <w:p w:rsidR="002150FC" w:rsidP="002150FC" w:rsidRDefault="002150FC" w14:paraId="15C5A8E3" w14:textId="698AFE2A">
            <w:pPr>
              <w:jc w:val="center"/>
            </w:pPr>
          </w:p>
        </w:tc>
        <w:tc>
          <w:tcPr>
            <w:tcW w:w="709" w:type="dxa"/>
            <w:tcBorders>
              <w:left w:val="nil"/>
            </w:tcBorders>
          </w:tcPr>
          <w:p w:rsidR="002150FC" w:rsidP="002150FC" w:rsidRDefault="002150FC" w14:paraId="5AECDBAA" w14:textId="4FE6EFD1">
            <w:pPr>
              <w:jc w:val="center"/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:rsidR="002150FC" w:rsidP="002150FC" w:rsidRDefault="002150FC" w14:paraId="4BB3E25F" w14:textId="77777777"/>
        </w:tc>
        <w:tc>
          <w:tcPr>
            <w:tcW w:w="2700" w:type="dxa"/>
            <w:tcBorders>
              <w:right w:val="nil"/>
            </w:tcBorders>
          </w:tcPr>
          <w:p w:rsidR="002150FC" w:rsidP="002150FC" w:rsidRDefault="002150FC" w14:paraId="4F0039A4" w14:textId="77777777">
            <w:r>
              <w:t>Affichage des instructions et informations en cas d’accident</w:t>
            </w:r>
          </w:p>
        </w:tc>
        <w:tc>
          <w:tcPr>
            <w:tcW w:w="1366" w:type="dxa"/>
            <w:tcBorders>
              <w:left w:val="nil"/>
              <w:right w:val="nil"/>
            </w:tcBorders>
          </w:tcPr>
          <w:p w:rsidR="002150FC" w:rsidP="002150FC" w:rsidRDefault="00C1097C" w14:paraId="56B02E54" w14:textId="77777777">
            <w:pPr>
              <w:jc w:val="center"/>
            </w:pPr>
            <w:sdt>
              <w:sdtPr>
                <w:rPr>
                  <w:b/>
                </w:rPr>
                <w:id w:val="-2025387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150FC">
                  <w:rPr>
                    <w:rFonts w:hint="eastAsia" w:ascii="MS Gothic" w:hAnsi="MS Gothic" w:eastAsia="MS Gothic"/>
                    <w:b/>
                  </w:rPr>
                  <w:t>☐</w:t>
                </w:r>
              </w:sdtContent>
            </w:sdt>
          </w:p>
        </w:tc>
        <w:tc>
          <w:tcPr>
            <w:tcW w:w="866" w:type="dxa"/>
            <w:tcBorders>
              <w:left w:val="nil"/>
            </w:tcBorders>
          </w:tcPr>
          <w:p w:rsidR="002150FC" w:rsidP="002150FC" w:rsidRDefault="00C1097C" w14:paraId="3FEE3FFB" w14:textId="6440EFE5">
            <w:pPr>
              <w:jc w:val="center"/>
            </w:pPr>
            <w:sdt>
              <w:sdtPr>
                <w:rPr>
                  <w:b/>
                </w:rPr>
                <w:id w:val="-731687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74B97">
                  <w:rPr>
                    <w:rFonts w:hint="eastAsia" w:ascii="MS Gothic" w:hAnsi="MS Gothic" w:eastAsia="MS Gothic"/>
                    <w:b/>
                  </w:rPr>
                  <w:t>☒</w:t>
                </w:r>
              </w:sdtContent>
            </w:sdt>
          </w:p>
        </w:tc>
      </w:tr>
      <w:tr w:rsidR="002150FC" w:rsidTr="00782B02" w14:paraId="6AE66945" w14:textId="77777777">
        <w:tc>
          <w:tcPr>
            <w:tcW w:w="3370" w:type="dxa"/>
            <w:tcBorders>
              <w:right w:val="nil"/>
            </w:tcBorders>
          </w:tcPr>
          <w:p w:rsidR="002150FC" w:rsidP="002150FC" w:rsidRDefault="002150FC" w14:paraId="11184FEF" w14:textId="77777777"/>
        </w:tc>
        <w:tc>
          <w:tcPr>
            <w:tcW w:w="878" w:type="dxa"/>
            <w:tcBorders>
              <w:left w:val="nil"/>
              <w:right w:val="nil"/>
            </w:tcBorders>
          </w:tcPr>
          <w:p w:rsidR="002150FC" w:rsidP="002150FC" w:rsidRDefault="002150FC" w14:paraId="6CBF38B9" w14:textId="77777777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nil"/>
            </w:tcBorders>
          </w:tcPr>
          <w:p w:rsidR="002150FC" w:rsidP="002150FC" w:rsidRDefault="002150FC" w14:paraId="7EEFF42F" w14:textId="7777777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:rsidR="002150FC" w:rsidP="002150FC" w:rsidRDefault="002150FC" w14:paraId="5677AD54" w14:textId="77777777"/>
        </w:tc>
        <w:tc>
          <w:tcPr>
            <w:tcW w:w="2700" w:type="dxa"/>
            <w:tcBorders>
              <w:right w:val="nil"/>
            </w:tcBorders>
          </w:tcPr>
          <w:p w:rsidR="002150FC" w:rsidP="002150FC" w:rsidRDefault="00375C23" w14:paraId="48414BE7" w14:textId="097D2F72">
            <w:r w:rsidRPr="00A93D23">
              <w:t>Interdiction d’accès en zone contrôlée</w:t>
            </w:r>
          </w:p>
        </w:tc>
        <w:tc>
          <w:tcPr>
            <w:tcW w:w="1366" w:type="dxa"/>
            <w:tcBorders>
              <w:left w:val="nil"/>
              <w:right w:val="nil"/>
            </w:tcBorders>
          </w:tcPr>
          <w:p w:rsidR="002150FC" w:rsidP="002150FC" w:rsidRDefault="00C1097C" w14:paraId="0C09B556" w14:textId="77777777">
            <w:pPr>
              <w:jc w:val="center"/>
            </w:pPr>
            <w:sdt>
              <w:sdtPr>
                <w:rPr>
                  <w:b/>
                </w:rPr>
                <w:id w:val="-673261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150FC">
                  <w:rPr>
                    <w:rFonts w:hint="eastAsia" w:ascii="MS Gothic" w:hAnsi="MS Gothic" w:eastAsia="MS Gothic"/>
                    <w:b/>
                  </w:rPr>
                  <w:t>☐</w:t>
                </w:r>
              </w:sdtContent>
            </w:sdt>
          </w:p>
        </w:tc>
        <w:tc>
          <w:tcPr>
            <w:tcW w:w="866" w:type="dxa"/>
            <w:tcBorders>
              <w:left w:val="nil"/>
            </w:tcBorders>
          </w:tcPr>
          <w:p w:rsidR="002150FC" w:rsidP="002150FC" w:rsidRDefault="00C1097C" w14:paraId="6B7E649A" w14:textId="18D2AF9C">
            <w:pPr>
              <w:jc w:val="center"/>
            </w:pPr>
            <w:sdt>
              <w:sdtPr>
                <w:rPr>
                  <w:b/>
                </w:rPr>
                <w:id w:val="16591030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5C23">
                  <w:rPr>
                    <w:rFonts w:hint="eastAsia" w:ascii="MS Gothic" w:hAnsi="MS Gothic" w:eastAsia="MS Gothic"/>
                    <w:b/>
                  </w:rPr>
                  <w:t>☒</w:t>
                </w:r>
              </w:sdtContent>
            </w:sdt>
          </w:p>
        </w:tc>
      </w:tr>
      <w:tr w:rsidR="00D704E5" w:rsidTr="00782B02" w14:paraId="185A3AFE" w14:textId="77777777">
        <w:tc>
          <w:tcPr>
            <w:tcW w:w="3370" w:type="dxa"/>
            <w:tcBorders>
              <w:right w:val="nil"/>
            </w:tcBorders>
          </w:tcPr>
          <w:p w:rsidR="00D704E5" w:rsidP="00D704E5" w:rsidRDefault="00D704E5" w14:paraId="11C665A4" w14:textId="77777777"/>
        </w:tc>
        <w:tc>
          <w:tcPr>
            <w:tcW w:w="878" w:type="dxa"/>
            <w:tcBorders>
              <w:left w:val="nil"/>
              <w:right w:val="nil"/>
            </w:tcBorders>
          </w:tcPr>
          <w:p w:rsidR="00D704E5" w:rsidP="00D704E5" w:rsidRDefault="00D704E5" w14:paraId="0335F8A8" w14:textId="77777777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nil"/>
            </w:tcBorders>
          </w:tcPr>
          <w:p w:rsidR="00D704E5" w:rsidP="00D704E5" w:rsidRDefault="00D704E5" w14:paraId="489101B9" w14:textId="7777777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:rsidR="00D704E5" w:rsidP="00D704E5" w:rsidRDefault="00D704E5" w14:paraId="7DFBF4FD" w14:textId="77777777"/>
        </w:tc>
        <w:tc>
          <w:tcPr>
            <w:tcW w:w="2700" w:type="dxa"/>
            <w:tcBorders>
              <w:right w:val="nil"/>
            </w:tcBorders>
          </w:tcPr>
          <w:p w:rsidRPr="00A93D23" w:rsidR="00D704E5" w:rsidP="00D704E5" w:rsidRDefault="00375C23" w14:paraId="45F29C80" w14:textId="72152743">
            <w:r>
              <w:t>Mise à disposition de dosimètre</w:t>
            </w:r>
          </w:p>
        </w:tc>
        <w:tc>
          <w:tcPr>
            <w:tcW w:w="1366" w:type="dxa"/>
            <w:tcBorders>
              <w:left w:val="nil"/>
              <w:right w:val="nil"/>
            </w:tcBorders>
          </w:tcPr>
          <w:p w:rsidR="00D704E5" w:rsidP="00D704E5" w:rsidRDefault="00C1097C" w14:paraId="076AA775" w14:textId="7E5E54D3">
            <w:pPr>
              <w:jc w:val="center"/>
              <w:rPr>
                <w:b/>
              </w:rPr>
            </w:pPr>
            <w:sdt>
              <w:sdtPr>
                <w:rPr>
                  <w:b/>
                </w:rPr>
                <w:id w:val="1085276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04E5">
                  <w:rPr>
                    <w:rFonts w:hint="eastAsia" w:ascii="MS Gothic" w:hAnsi="MS Gothic" w:eastAsia="MS Gothic"/>
                    <w:b/>
                  </w:rPr>
                  <w:t>☐</w:t>
                </w:r>
              </w:sdtContent>
            </w:sdt>
          </w:p>
        </w:tc>
        <w:tc>
          <w:tcPr>
            <w:tcW w:w="866" w:type="dxa"/>
            <w:tcBorders>
              <w:left w:val="nil"/>
            </w:tcBorders>
          </w:tcPr>
          <w:p w:rsidR="00D704E5" w:rsidP="00D704E5" w:rsidRDefault="00C1097C" w14:paraId="21A6D586" w14:textId="03E9185E">
            <w:pPr>
              <w:jc w:val="center"/>
              <w:rPr>
                <w:b/>
              </w:rPr>
            </w:pPr>
            <w:sdt>
              <w:sdtPr>
                <w:rPr>
                  <w:b/>
                </w:rPr>
                <w:id w:val="1476568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04E5">
                  <w:rPr>
                    <w:rFonts w:hint="eastAsia" w:ascii="MS Gothic" w:hAnsi="MS Gothic" w:eastAsia="MS Gothic"/>
                    <w:b/>
                  </w:rPr>
                  <w:t>☐</w:t>
                </w:r>
              </w:sdtContent>
            </w:sdt>
          </w:p>
        </w:tc>
      </w:tr>
      <w:tr w:rsidR="00375C23" w:rsidTr="00782B02" w14:paraId="64A17FB2" w14:textId="77777777">
        <w:tc>
          <w:tcPr>
            <w:tcW w:w="3370" w:type="dxa"/>
            <w:tcBorders>
              <w:right w:val="nil"/>
            </w:tcBorders>
          </w:tcPr>
          <w:p w:rsidR="00375C23" w:rsidP="00375C23" w:rsidRDefault="00375C23" w14:paraId="50224FB9" w14:textId="67A6EA73"/>
        </w:tc>
        <w:tc>
          <w:tcPr>
            <w:tcW w:w="878" w:type="dxa"/>
            <w:tcBorders>
              <w:left w:val="nil"/>
              <w:right w:val="nil"/>
            </w:tcBorders>
          </w:tcPr>
          <w:p w:rsidR="00375C23" w:rsidP="00375C23" w:rsidRDefault="00375C23" w14:paraId="4F5955B5" w14:textId="77777777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nil"/>
            </w:tcBorders>
          </w:tcPr>
          <w:p w:rsidR="00375C23" w:rsidP="00375C23" w:rsidRDefault="00375C23" w14:paraId="3139D101" w14:textId="77777777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:rsidR="00375C23" w:rsidP="00375C23" w:rsidRDefault="00375C23" w14:paraId="1213DB73" w14:textId="77777777"/>
        </w:tc>
        <w:tc>
          <w:tcPr>
            <w:tcW w:w="2700" w:type="dxa"/>
            <w:tcBorders>
              <w:right w:val="nil"/>
            </w:tcBorders>
          </w:tcPr>
          <w:p w:rsidRPr="00A93D23" w:rsidR="00375C23" w:rsidP="00375C23" w:rsidRDefault="00375C23" w14:paraId="1ED67437" w14:textId="239BBF81">
            <w:r>
              <w:t>Port de dosimètre</w:t>
            </w:r>
          </w:p>
        </w:tc>
        <w:tc>
          <w:tcPr>
            <w:tcW w:w="1366" w:type="dxa"/>
            <w:tcBorders>
              <w:left w:val="nil"/>
              <w:right w:val="nil"/>
            </w:tcBorders>
          </w:tcPr>
          <w:p w:rsidR="00375C23" w:rsidP="00375C23" w:rsidRDefault="00C1097C" w14:paraId="2435269E" w14:textId="2961C182">
            <w:pPr>
              <w:jc w:val="center"/>
              <w:rPr>
                <w:b/>
              </w:rPr>
            </w:pPr>
            <w:sdt>
              <w:sdtPr>
                <w:rPr>
                  <w:b/>
                </w:rPr>
                <w:id w:val="156888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5C23">
                  <w:rPr>
                    <w:rFonts w:hint="eastAsia" w:ascii="MS Gothic" w:hAnsi="MS Gothic" w:eastAsia="MS Gothic"/>
                    <w:b/>
                  </w:rPr>
                  <w:t>☐</w:t>
                </w:r>
              </w:sdtContent>
            </w:sdt>
          </w:p>
        </w:tc>
        <w:tc>
          <w:tcPr>
            <w:tcW w:w="866" w:type="dxa"/>
            <w:tcBorders>
              <w:left w:val="nil"/>
            </w:tcBorders>
          </w:tcPr>
          <w:p w:rsidR="00375C23" w:rsidP="00375C23" w:rsidRDefault="00C1097C" w14:paraId="26173D90" w14:textId="46064D5F">
            <w:pPr>
              <w:jc w:val="center"/>
              <w:rPr>
                <w:b/>
              </w:rPr>
            </w:pPr>
            <w:sdt>
              <w:sdtPr>
                <w:rPr>
                  <w:b/>
                </w:rPr>
                <w:id w:val="105011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5C23">
                  <w:rPr>
                    <w:rFonts w:hint="eastAsia" w:ascii="MS Gothic" w:hAnsi="MS Gothic" w:eastAsia="MS Gothic"/>
                    <w:b/>
                  </w:rPr>
                  <w:t>☐</w:t>
                </w:r>
              </w:sdtContent>
            </w:sdt>
          </w:p>
        </w:tc>
      </w:tr>
    </w:tbl>
    <w:p w:rsidRPr="00611D27" w:rsidR="008D065F" w:rsidRDefault="008D065F" w14:paraId="504249E0" w14:textId="77777777">
      <w:pPr>
        <w:rPr>
          <w:sz w:val="2"/>
          <w:szCs w:val="2"/>
        </w:rPr>
      </w:pPr>
    </w:p>
    <w:p w:rsidRPr="0062420D" w:rsidR="002150FC" w:rsidP="002150FC" w:rsidRDefault="002150FC" w14:paraId="1A18E68D" w14:textId="77777777">
      <w:pPr>
        <w:pStyle w:val="Titre3"/>
      </w:pPr>
      <w:r w:rsidRPr="0062420D">
        <w:t>Rappel des consignes</w:t>
      </w:r>
    </w:p>
    <w:p w:rsidR="00486C10" w:rsidP="001E5ED2" w:rsidRDefault="00A437FD" w14:paraId="1895EADE" w14:textId="52BF097E">
      <w:pPr>
        <w:pStyle w:val="NormalWeb"/>
        <w:jc w:val="both"/>
        <w:rPr>
          <w:rFonts w:ascii="Calibri" w:hAnsi="Calibri" w:cs="Calibri"/>
        </w:rPr>
      </w:pPr>
      <w:r w:rsidRPr="00A437FD">
        <w:rPr>
          <w:rFonts w:asciiTheme="minorHAnsi" w:hAnsiTheme="minorHAnsi" w:cstheme="minorBidi"/>
          <w:sz w:val="22"/>
          <w:szCs w:val="22"/>
          <w:lang w:eastAsia="en-US"/>
        </w:rPr>
        <w:t xml:space="preserve">Un suivi est effectué par le personnel compétent en radioprotection </w:t>
      </w:r>
      <w:r>
        <w:rPr>
          <w:rFonts w:asciiTheme="minorHAnsi" w:hAnsiTheme="minorHAnsi" w:cstheme="minorBidi"/>
          <w:sz w:val="22"/>
          <w:szCs w:val="22"/>
          <w:lang w:eastAsia="en-US"/>
        </w:rPr>
        <w:t xml:space="preserve">(PCR) </w:t>
      </w:r>
      <w:r w:rsidRPr="00A437FD">
        <w:rPr>
          <w:rFonts w:asciiTheme="minorHAnsi" w:hAnsiTheme="minorHAnsi" w:cstheme="minorBidi"/>
          <w:sz w:val="22"/>
          <w:szCs w:val="22"/>
          <w:lang w:eastAsia="en-US"/>
        </w:rPr>
        <w:t>et le médecin du travail grâce</w:t>
      </w:r>
      <w:r>
        <w:rPr>
          <w:rFonts w:asciiTheme="minorHAnsi" w:hAnsiTheme="minorHAnsi" w:cstheme="minorBidi"/>
          <w:sz w:val="22"/>
          <w:szCs w:val="22"/>
          <w:lang w:eastAsia="en-US"/>
        </w:rPr>
        <w:t xml:space="preserve"> notamment</w:t>
      </w:r>
      <w:r w:rsidRPr="00A437FD">
        <w:rPr>
          <w:rFonts w:asciiTheme="minorHAnsi" w:hAnsiTheme="minorHAnsi" w:cstheme="minorBidi"/>
          <w:sz w:val="22"/>
          <w:szCs w:val="22"/>
          <w:lang w:eastAsia="en-US"/>
        </w:rPr>
        <w:t xml:space="preserve"> au dosimètre qui permet une évaluation des accidents éventuels et </w:t>
      </w:r>
      <w:r>
        <w:rPr>
          <w:rFonts w:asciiTheme="minorHAnsi" w:hAnsiTheme="minorHAnsi" w:cstheme="minorBidi"/>
          <w:sz w:val="22"/>
          <w:szCs w:val="22"/>
          <w:lang w:eastAsia="en-US"/>
        </w:rPr>
        <w:t>une détection</w:t>
      </w:r>
      <w:r w:rsidRPr="00A437FD">
        <w:rPr>
          <w:rFonts w:asciiTheme="minorHAnsi" w:hAnsiTheme="minorHAnsi" w:cstheme="minorBidi"/>
          <w:sz w:val="22"/>
          <w:szCs w:val="22"/>
          <w:lang w:eastAsia="en-US"/>
        </w:rPr>
        <w:t xml:space="preserve"> des problèmes non signalés </w:t>
      </w:r>
      <w:r w:rsidRPr="00A437FD">
        <w:rPr>
          <w:rFonts w:asciiTheme="minorHAnsi" w:hAnsiTheme="minorHAnsi" w:cstheme="minorBidi"/>
          <w:i/>
          <w:sz w:val="22"/>
          <w:szCs w:val="22"/>
          <w:lang w:eastAsia="en-US"/>
        </w:rPr>
        <w:t>a posteriori</w:t>
      </w:r>
      <w:r w:rsidR="002150FC">
        <w:rPr>
          <w:rFonts w:asciiTheme="minorHAnsi" w:hAnsiTheme="minorHAnsi" w:cstheme="minorBidi"/>
          <w:sz w:val="22"/>
          <w:szCs w:val="22"/>
          <w:lang w:eastAsia="en-US"/>
        </w:rPr>
        <w:t>.</w:t>
      </w:r>
      <w:r w:rsidR="00C66094">
        <w:rPr>
          <w:rFonts w:asciiTheme="minorHAnsi" w:hAnsiTheme="minorHAnsi" w:cstheme="minorBidi"/>
          <w:sz w:val="22"/>
          <w:szCs w:val="22"/>
          <w:lang w:eastAsia="en-US"/>
        </w:rPr>
        <w:t xml:space="preserve"> </w:t>
      </w:r>
      <w:r w:rsidRPr="00486C10" w:rsidR="00486C10">
        <w:rPr>
          <w:rFonts w:ascii="Calibri" w:hAnsi="Calibri" w:cs="Calibri"/>
        </w:rPr>
        <w:t>L’accès au hall d’expérience exposé aux rayonnements ionisants est strictement interdit aux femmes enceintes.</w:t>
      </w:r>
    </w:p>
    <w:p w:rsidR="00611D27" w:rsidP="00611D27" w:rsidRDefault="00611D27" w14:paraId="60E2D3EC" w14:textId="42BBB50F">
      <w:pPr>
        <w:pStyle w:val="NormalWeb"/>
        <w:jc w:val="both"/>
        <w:rPr>
          <w:rFonts w:asciiTheme="minorHAnsi" w:hAnsiTheme="minorHAnsi" w:cstheme="minorBidi"/>
          <w:sz w:val="22"/>
          <w:szCs w:val="22"/>
          <w:lang w:eastAsia="en-US"/>
        </w:rPr>
      </w:pPr>
      <w:r w:rsidRPr="004541AC">
        <w:rPr>
          <w:rFonts w:asciiTheme="minorHAnsi" w:hAnsiTheme="minorHAnsi" w:cstheme="minorBidi"/>
          <w:sz w:val="22"/>
          <w:szCs w:val="22"/>
          <w:lang w:eastAsia="en-US"/>
        </w:rPr>
        <w:t xml:space="preserve">L’autorisation d’utilisation de l’équipement AGLAE doit être signée par les deux parties avant toute entrée dans </w:t>
      </w:r>
      <w:r w:rsidR="006A51B2">
        <w:rPr>
          <w:rFonts w:asciiTheme="minorHAnsi" w:hAnsiTheme="minorHAnsi" w:cstheme="minorBidi"/>
          <w:sz w:val="22"/>
          <w:szCs w:val="22"/>
          <w:lang w:eastAsia="en-US"/>
        </w:rPr>
        <w:t>le hall</w:t>
      </w:r>
      <w:r w:rsidRPr="004541AC">
        <w:rPr>
          <w:rFonts w:asciiTheme="minorHAnsi" w:hAnsiTheme="minorHAnsi" w:cstheme="minorBidi"/>
          <w:sz w:val="22"/>
          <w:szCs w:val="22"/>
          <w:lang w:eastAsia="en-US"/>
        </w:rPr>
        <w:t>.</w:t>
      </w:r>
      <w:r>
        <w:rPr>
          <w:rFonts w:asciiTheme="minorHAnsi" w:hAnsiTheme="minorHAnsi" w:cstheme="minorBidi"/>
          <w:sz w:val="22"/>
          <w:szCs w:val="22"/>
          <w:lang w:eastAsia="en-US"/>
        </w:rPr>
        <w:t xml:space="preserve"> </w:t>
      </w:r>
    </w:p>
    <w:p w:rsidRPr="00611D27" w:rsidR="00E76101" w:rsidP="00611D27" w:rsidRDefault="00611D27" w14:paraId="67247880" w14:textId="5C86012D">
      <w:pPr>
        <w:pStyle w:val="NormalWeb"/>
        <w:jc w:val="both"/>
        <w:rPr>
          <w:rFonts w:asciiTheme="minorHAnsi" w:hAnsiTheme="minorHAnsi" w:cstheme="minorBidi"/>
          <w:sz w:val="16"/>
          <w:szCs w:val="16"/>
          <w:lang w:eastAsia="en-US"/>
        </w:rPr>
      </w:pPr>
      <w:r w:rsidRPr="004541AC">
        <w:rPr>
          <w:rFonts w:asciiTheme="minorHAnsi" w:hAnsiTheme="minorHAnsi" w:cstheme="minorBidi"/>
          <w:sz w:val="22"/>
          <w:szCs w:val="22"/>
          <w:lang w:eastAsia="en-US"/>
        </w:rPr>
        <w:t>Le suivi médical des salariés de l’entreprise extérieure relève du service de santé au travail dont ils dépendent.</w:t>
      </w:r>
    </w:p>
    <w:p w:rsidR="003B1F55" w:rsidP="003B1F55" w:rsidRDefault="003B1F55" w14:paraId="7D2FC4C0" w14:textId="07B35E20">
      <w:pPr>
        <w:pStyle w:val="Titre2"/>
      </w:pPr>
      <w:r>
        <w:t xml:space="preserve">AUTRES RISQUES PARTICULIERS : </w:t>
      </w:r>
      <w:sdt>
        <w:sdtPr>
          <w:id w:val="-175349993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9234B">
            <w:rPr>
              <w:rFonts w:hint="eastAsia" w:ascii="MS Gothic" w:hAnsi="MS Gothic" w:eastAsia="MS Gothic"/>
            </w:rPr>
            <w:t>☒</w:t>
          </w:r>
        </w:sdtContent>
      </w:sdt>
      <w:r w:rsidRPr="00B3313F">
        <w:t xml:space="preserve">  </w:t>
      </w:r>
      <w:r>
        <w:t xml:space="preserve">oui </w:t>
      </w:r>
      <w:sdt>
        <w:sdtPr>
          <w:id w:val="21156243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9234B">
            <w:rPr>
              <w:rFonts w:hint="eastAsia" w:ascii="MS Gothic" w:hAnsi="MS Gothic" w:eastAsia="MS Gothic"/>
            </w:rPr>
            <w:t>☐</w:t>
          </w:r>
        </w:sdtContent>
      </w:sdt>
      <w:r w:rsidRPr="00B3313F">
        <w:t xml:space="preserve">  </w:t>
      </w:r>
      <w:r>
        <w:t>non</w:t>
      </w:r>
    </w:p>
    <w:p w:rsidRPr="00BB7D0F" w:rsidR="003B1F55" w:rsidP="003B1F55" w:rsidRDefault="003B1F55" w14:paraId="2C9BFC6D" w14:textId="77777777">
      <w:pPr>
        <w:pStyle w:val="notes"/>
        <w:rPr>
          <w:sz w:val="18"/>
          <w:szCs w:val="18"/>
        </w:rPr>
      </w:pPr>
      <w:r>
        <w:rPr>
          <w:sz w:val="18"/>
          <w:szCs w:val="18"/>
        </w:rPr>
        <w:t>A</w:t>
      </w:r>
      <w:r w:rsidRPr="00BB7D0F">
        <w:rPr>
          <w:sz w:val="18"/>
          <w:szCs w:val="18"/>
        </w:rPr>
        <w:t xml:space="preserve"> préciser ci-dessous </w:t>
      </w:r>
      <w:r w:rsidR="00782EEB">
        <w:rPr>
          <w:sz w:val="18"/>
          <w:szCs w:val="18"/>
        </w:rPr>
        <w:t>avec les mesures de prévention mises en place</w:t>
      </w:r>
    </w:p>
    <w:tbl>
      <w:tblPr>
        <w:tblStyle w:val="Grilledutableau"/>
        <w:tblW w:w="0" w:type="auto"/>
        <w:tbl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single" w:color="4472C4" w:themeColor="accent5" w:sz="4" w:space="0"/>
          <w:insideV w:val="single" w:color="4472C4" w:themeColor="accent5" w:sz="4" w:space="0"/>
        </w:tblBorders>
        <w:tblLook w:val="04A0" w:firstRow="1" w:lastRow="0" w:firstColumn="1" w:lastColumn="0" w:noHBand="0" w:noVBand="1"/>
      </w:tblPr>
      <w:tblGrid>
        <w:gridCol w:w="3370"/>
        <w:gridCol w:w="878"/>
        <w:gridCol w:w="709"/>
        <w:gridCol w:w="567"/>
        <w:gridCol w:w="2700"/>
        <w:gridCol w:w="1366"/>
        <w:gridCol w:w="866"/>
      </w:tblGrid>
      <w:tr w:rsidR="003B1F55" w:rsidTr="00782EEB" w14:paraId="47902397" w14:textId="77777777">
        <w:tc>
          <w:tcPr>
            <w:tcW w:w="3370" w:type="dxa"/>
            <w:tcBorders>
              <w:right w:val="nil"/>
            </w:tcBorders>
          </w:tcPr>
          <w:p w:rsidR="003B1F55" w:rsidP="00782EEB" w:rsidRDefault="003B1F55" w14:paraId="772FB30B" w14:textId="77777777">
            <w:pPr>
              <w:pStyle w:val="normalgras"/>
            </w:pPr>
            <w:r>
              <w:t>Nature du risque</w:t>
            </w:r>
          </w:p>
        </w:tc>
        <w:tc>
          <w:tcPr>
            <w:tcW w:w="878" w:type="dxa"/>
            <w:tcBorders>
              <w:left w:val="nil"/>
              <w:right w:val="nil"/>
            </w:tcBorders>
          </w:tcPr>
          <w:p w:rsidR="003B1F55" w:rsidP="00782EEB" w:rsidRDefault="003B1F55" w14:paraId="7BF497D7" w14:textId="77777777">
            <w:pPr>
              <w:pStyle w:val="normalgras"/>
            </w:pPr>
            <w:r>
              <w:t xml:space="preserve">  oui</w:t>
            </w:r>
          </w:p>
        </w:tc>
        <w:tc>
          <w:tcPr>
            <w:tcW w:w="709" w:type="dxa"/>
            <w:tcBorders>
              <w:left w:val="nil"/>
            </w:tcBorders>
          </w:tcPr>
          <w:p w:rsidR="003B1F55" w:rsidP="00782EEB" w:rsidRDefault="003B1F55" w14:paraId="71721434" w14:textId="77777777">
            <w:pPr>
              <w:pStyle w:val="normalgras"/>
            </w:pPr>
            <w:r>
              <w:t>non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:rsidR="003B1F55" w:rsidP="00782EEB" w:rsidRDefault="003B1F55" w14:paraId="407E0DE5" w14:textId="77777777">
            <w:pPr>
              <w:pStyle w:val="normalgras"/>
            </w:pPr>
          </w:p>
        </w:tc>
        <w:tc>
          <w:tcPr>
            <w:tcW w:w="2700" w:type="dxa"/>
            <w:tcBorders>
              <w:right w:val="nil"/>
            </w:tcBorders>
          </w:tcPr>
          <w:p w:rsidR="003B1F55" w:rsidP="00782EEB" w:rsidRDefault="003B1F55" w14:paraId="3EE7DF89" w14:textId="77777777">
            <w:pPr>
              <w:pStyle w:val="normalgras"/>
            </w:pPr>
            <w:r>
              <w:t>Mesures de prévention</w:t>
            </w:r>
          </w:p>
        </w:tc>
        <w:tc>
          <w:tcPr>
            <w:tcW w:w="1366" w:type="dxa"/>
            <w:tcBorders>
              <w:left w:val="nil"/>
              <w:right w:val="nil"/>
            </w:tcBorders>
          </w:tcPr>
          <w:p w:rsidR="003B1F55" w:rsidP="00E76101" w:rsidRDefault="00E76101" w14:paraId="60776056" w14:textId="77777777">
            <w:pPr>
              <w:pStyle w:val="normalgras"/>
              <w:jc w:val="center"/>
            </w:pPr>
            <w:r>
              <w:t>EE</w:t>
            </w:r>
          </w:p>
        </w:tc>
        <w:tc>
          <w:tcPr>
            <w:tcW w:w="866" w:type="dxa"/>
            <w:tcBorders>
              <w:left w:val="nil"/>
            </w:tcBorders>
          </w:tcPr>
          <w:p w:rsidR="003B1F55" w:rsidP="00782EEB" w:rsidRDefault="003B1F55" w14:paraId="5EB7ADB7" w14:textId="77777777">
            <w:pPr>
              <w:pStyle w:val="normalgras"/>
            </w:pPr>
            <w:r>
              <w:t>C2RMF</w:t>
            </w:r>
          </w:p>
        </w:tc>
      </w:tr>
      <w:tr w:rsidR="0059234B" w:rsidTr="00782EEB" w14:paraId="5FBA2EA7" w14:textId="77777777">
        <w:tc>
          <w:tcPr>
            <w:tcW w:w="3370" w:type="dxa"/>
            <w:tcBorders>
              <w:right w:val="nil"/>
            </w:tcBorders>
          </w:tcPr>
          <w:p w:rsidR="0059234B" w:rsidP="0059234B" w:rsidRDefault="0059234B" w14:paraId="7FB23716" w14:textId="5AC50252">
            <w:r>
              <w:t>Risque Haute Tension</w:t>
            </w:r>
          </w:p>
        </w:tc>
        <w:tc>
          <w:tcPr>
            <w:tcW w:w="878" w:type="dxa"/>
            <w:tcBorders>
              <w:left w:val="nil"/>
              <w:right w:val="nil"/>
            </w:tcBorders>
          </w:tcPr>
          <w:p w:rsidR="0059234B" w:rsidP="0059234B" w:rsidRDefault="00C1097C" w14:paraId="72F84206" w14:textId="67950DA3">
            <w:pPr>
              <w:jc w:val="center"/>
            </w:pPr>
            <w:sdt>
              <w:sdtPr>
                <w:rPr>
                  <w:b/>
                </w:rPr>
                <w:id w:val="-19474575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234B">
                  <w:rPr>
                    <w:rFonts w:hint="eastAsia" w:ascii="MS Gothic" w:hAnsi="MS Gothic" w:eastAsia="MS Gothic"/>
                    <w:b/>
                  </w:rPr>
                  <w:t>☒</w:t>
                </w:r>
              </w:sdtContent>
            </w:sdt>
          </w:p>
        </w:tc>
        <w:tc>
          <w:tcPr>
            <w:tcW w:w="709" w:type="dxa"/>
            <w:tcBorders>
              <w:left w:val="nil"/>
            </w:tcBorders>
          </w:tcPr>
          <w:p w:rsidR="0059234B" w:rsidP="0059234B" w:rsidRDefault="00C1097C" w14:paraId="3909C3E9" w14:textId="77777777">
            <w:pPr>
              <w:jc w:val="center"/>
            </w:pPr>
            <w:sdt>
              <w:sdtPr>
                <w:rPr>
                  <w:b/>
                </w:rPr>
                <w:id w:val="-2077578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234B">
                  <w:rPr>
                    <w:rFonts w:hint="eastAsia" w:ascii="MS Gothic" w:hAnsi="MS Gothic" w:eastAsia="MS Gothic"/>
                    <w:b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nil"/>
              <w:bottom w:val="nil"/>
            </w:tcBorders>
          </w:tcPr>
          <w:p w:rsidR="0059234B" w:rsidP="0059234B" w:rsidRDefault="0059234B" w14:paraId="46AD927E" w14:textId="77777777"/>
        </w:tc>
        <w:tc>
          <w:tcPr>
            <w:tcW w:w="2700" w:type="dxa"/>
            <w:tcBorders>
              <w:right w:val="nil"/>
            </w:tcBorders>
          </w:tcPr>
          <w:p w:rsidR="0059234B" w:rsidP="0059234B" w:rsidRDefault="00C1238F" w14:paraId="0BD9C53E" w14:textId="0DA783E4">
            <w:r>
              <w:t>Barrière physique</w:t>
            </w:r>
          </w:p>
        </w:tc>
        <w:tc>
          <w:tcPr>
            <w:tcW w:w="1366" w:type="dxa"/>
            <w:tcBorders>
              <w:left w:val="nil"/>
              <w:right w:val="nil"/>
            </w:tcBorders>
          </w:tcPr>
          <w:p w:rsidR="0059234B" w:rsidP="0059234B" w:rsidRDefault="00C1097C" w14:paraId="3C708A5B" w14:textId="77777777">
            <w:pPr>
              <w:jc w:val="center"/>
            </w:pPr>
            <w:sdt>
              <w:sdtPr>
                <w:rPr>
                  <w:b/>
                </w:rPr>
                <w:id w:val="-1715423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234B">
                  <w:rPr>
                    <w:rFonts w:hint="eastAsia" w:ascii="MS Gothic" w:hAnsi="MS Gothic" w:eastAsia="MS Gothic"/>
                    <w:b/>
                  </w:rPr>
                  <w:t>☐</w:t>
                </w:r>
              </w:sdtContent>
            </w:sdt>
          </w:p>
        </w:tc>
        <w:tc>
          <w:tcPr>
            <w:tcW w:w="866" w:type="dxa"/>
            <w:tcBorders>
              <w:left w:val="nil"/>
            </w:tcBorders>
          </w:tcPr>
          <w:p w:rsidR="0059234B" w:rsidP="0059234B" w:rsidRDefault="00C1097C" w14:paraId="44788CB1" w14:textId="5F382980">
            <w:pPr>
              <w:jc w:val="center"/>
            </w:pPr>
            <w:sdt>
              <w:sdtPr>
                <w:rPr>
                  <w:b/>
                </w:rPr>
                <w:id w:val="8320994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5ED2">
                  <w:rPr>
                    <w:rFonts w:hint="eastAsia" w:ascii="MS Gothic" w:hAnsi="MS Gothic" w:eastAsia="MS Gothic"/>
                    <w:b/>
                  </w:rPr>
                  <w:t>☒</w:t>
                </w:r>
              </w:sdtContent>
            </w:sdt>
          </w:p>
        </w:tc>
      </w:tr>
      <w:tr w:rsidR="0059234B" w:rsidTr="00782EEB" w14:paraId="6B8DDBC0" w14:textId="77777777">
        <w:tc>
          <w:tcPr>
            <w:tcW w:w="3370" w:type="dxa"/>
            <w:tcBorders>
              <w:right w:val="nil"/>
            </w:tcBorders>
          </w:tcPr>
          <w:p w:rsidR="0059234B" w:rsidP="0059234B" w:rsidRDefault="0059234B" w14:paraId="049C9A08" w14:textId="3721EB13">
            <w:r>
              <w:t>Risque Bouteilles sous pression</w:t>
            </w:r>
          </w:p>
        </w:tc>
        <w:tc>
          <w:tcPr>
            <w:tcW w:w="878" w:type="dxa"/>
            <w:tcBorders>
              <w:left w:val="nil"/>
              <w:right w:val="nil"/>
            </w:tcBorders>
          </w:tcPr>
          <w:p w:rsidR="0059234B" w:rsidP="0059234B" w:rsidRDefault="00C1097C" w14:paraId="06CDE4D3" w14:textId="74285E79">
            <w:pPr>
              <w:jc w:val="center"/>
            </w:pPr>
            <w:sdt>
              <w:sdtPr>
                <w:rPr>
                  <w:b/>
                </w:rPr>
                <w:id w:val="9714780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234B">
                  <w:rPr>
                    <w:rFonts w:hint="eastAsia" w:ascii="MS Gothic" w:hAnsi="MS Gothic" w:eastAsia="MS Gothic"/>
                    <w:b/>
                  </w:rPr>
                  <w:t>☒</w:t>
                </w:r>
              </w:sdtContent>
            </w:sdt>
          </w:p>
        </w:tc>
        <w:tc>
          <w:tcPr>
            <w:tcW w:w="709" w:type="dxa"/>
            <w:tcBorders>
              <w:left w:val="nil"/>
            </w:tcBorders>
          </w:tcPr>
          <w:p w:rsidR="0059234B" w:rsidP="0059234B" w:rsidRDefault="00C1097C" w14:paraId="23D023CF" w14:textId="77777777">
            <w:pPr>
              <w:jc w:val="center"/>
            </w:pPr>
            <w:sdt>
              <w:sdtPr>
                <w:rPr>
                  <w:b/>
                </w:rPr>
                <w:id w:val="-212884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234B">
                  <w:rPr>
                    <w:rFonts w:hint="eastAsia" w:ascii="MS Gothic" w:hAnsi="MS Gothic" w:eastAsia="MS Gothic"/>
                    <w:b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nil"/>
              <w:bottom w:val="nil"/>
            </w:tcBorders>
          </w:tcPr>
          <w:p w:rsidR="0059234B" w:rsidP="0059234B" w:rsidRDefault="0059234B" w14:paraId="02FA75AC" w14:textId="77777777"/>
        </w:tc>
        <w:tc>
          <w:tcPr>
            <w:tcW w:w="2700" w:type="dxa"/>
            <w:tcBorders>
              <w:right w:val="nil"/>
            </w:tcBorders>
          </w:tcPr>
          <w:p w:rsidRPr="003B1F55" w:rsidR="0059234B" w:rsidP="0059234B" w:rsidRDefault="00C1238F" w14:paraId="5D81072C" w14:textId="52D3D26D">
            <w:r>
              <w:t>Bouteilles attachées</w:t>
            </w:r>
          </w:p>
        </w:tc>
        <w:tc>
          <w:tcPr>
            <w:tcW w:w="1366" w:type="dxa"/>
            <w:tcBorders>
              <w:left w:val="nil"/>
              <w:right w:val="nil"/>
            </w:tcBorders>
          </w:tcPr>
          <w:p w:rsidR="0059234B" w:rsidP="0059234B" w:rsidRDefault="00C1097C" w14:paraId="39FD0BF6" w14:textId="77777777">
            <w:pPr>
              <w:jc w:val="center"/>
            </w:pPr>
            <w:sdt>
              <w:sdtPr>
                <w:rPr>
                  <w:b/>
                </w:rPr>
                <w:id w:val="315685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234B">
                  <w:rPr>
                    <w:rFonts w:hint="eastAsia" w:ascii="MS Gothic" w:hAnsi="MS Gothic" w:eastAsia="MS Gothic"/>
                    <w:b/>
                  </w:rPr>
                  <w:t>☐</w:t>
                </w:r>
              </w:sdtContent>
            </w:sdt>
          </w:p>
        </w:tc>
        <w:tc>
          <w:tcPr>
            <w:tcW w:w="866" w:type="dxa"/>
            <w:tcBorders>
              <w:left w:val="nil"/>
            </w:tcBorders>
          </w:tcPr>
          <w:p w:rsidR="0059234B" w:rsidP="0059234B" w:rsidRDefault="00C1097C" w14:paraId="3BC0B934" w14:textId="09523CDF">
            <w:pPr>
              <w:jc w:val="center"/>
            </w:pPr>
            <w:sdt>
              <w:sdtPr>
                <w:rPr>
                  <w:b/>
                </w:rPr>
                <w:id w:val="-5368987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5ED2">
                  <w:rPr>
                    <w:rFonts w:hint="eastAsia" w:ascii="MS Gothic" w:hAnsi="MS Gothic" w:eastAsia="MS Gothic"/>
                    <w:b/>
                  </w:rPr>
                  <w:t>☒</w:t>
                </w:r>
              </w:sdtContent>
            </w:sdt>
          </w:p>
        </w:tc>
      </w:tr>
      <w:tr w:rsidR="0059234B" w:rsidTr="00782EEB" w14:paraId="25DA77BA" w14:textId="77777777">
        <w:tc>
          <w:tcPr>
            <w:tcW w:w="3370" w:type="dxa"/>
            <w:tcBorders>
              <w:right w:val="nil"/>
            </w:tcBorders>
          </w:tcPr>
          <w:p w:rsidR="0059234B" w:rsidP="0059234B" w:rsidRDefault="00467F61" w14:paraId="3C34491D" w14:textId="7BF0120C">
            <w:r>
              <w:t>Risque Champs magnétiques intenses</w:t>
            </w:r>
          </w:p>
        </w:tc>
        <w:tc>
          <w:tcPr>
            <w:tcW w:w="878" w:type="dxa"/>
            <w:tcBorders>
              <w:left w:val="nil"/>
              <w:right w:val="nil"/>
            </w:tcBorders>
          </w:tcPr>
          <w:p w:rsidR="0059234B" w:rsidP="0059234B" w:rsidRDefault="00C1097C" w14:paraId="3CE5BAD2" w14:textId="50745AE7">
            <w:pPr>
              <w:jc w:val="center"/>
            </w:pPr>
            <w:sdt>
              <w:sdtPr>
                <w:rPr>
                  <w:b/>
                </w:rPr>
                <w:id w:val="-13374504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7F61">
                  <w:rPr>
                    <w:rFonts w:hint="eastAsia" w:ascii="MS Gothic" w:hAnsi="MS Gothic" w:eastAsia="MS Gothic"/>
                    <w:b/>
                  </w:rPr>
                  <w:t>☒</w:t>
                </w:r>
              </w:sdtContent>
            </w:sdt>
          </w:p>
        </w:tc>
        <w:tc>
          <w:tcPr>
            <w:tcW w:w="709" w:type="dxa"/>
            <w:tcBorders>
              <w:left w:val="nil"/>
            </w:tcBorders>
          </w:tcPr>
          <w:p w:rsidR="0059234B" w:rsidP="0059234B" w:rsidRDefault="00C1097C" w14:paraId="543CE999" w14:textId="77777777">
            <w:pPr>
              <w:jc w:val="center"/>
            </w:pPr>
            <w:sdt>
              <w:sdtPr>
                <w:rPr>
                  <w:b/>
                </w:rPr>
                <w:id w:val="-776490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234B">
                  <w:rPr>
                    <w:rFonts w:hint="eastAsia" w:ascii="MS Gothic" w:hAnsi="MS Gothic" w:eastAsia="MS Gothic"/>
                    <w:b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nil"/>
              <w:bottom w:val="nil"/>
            </w:tcBorders>
          </w:tcPr>
          <w:p w:rsidR="0059234B" w:rsidP="0059234B" w:rsidRDefault="0059234B" w14:paraId="3FDA6E38" w14:textId="77777777"/>
        </w:tc>
        <w:tc>
          <w:tcPr>
            <w:tcW w:w="2700" w:type="dxa"/>
            <w:tcBorders>
              <w:right w:val="nil"/>
            </w:tcBorders>
          </w:tcPr>
          <w:p w:rsidR="0059234B" w:rsidP="0059234B" w:rsidRDefault="00C1238F" w14:paraId="39C339CE" w14:textId="2146E0C8">
            <w:r>
              <w:t xml:space="preserve">Zone signalée </w:t>
            </w:r>
          </w:p>
        </w:tc>
        <w:tc>
          <w:tcPr>
            <w:tcW w:w="1366" w:type="dxa"/>
            <w:tcBorders>
              <w:left w:val="nil"/>
              <w:right w:val="nil"/>
            </w:tcBorders>
          </w:tcPr>
          <w:p w:rsidR="0059234B" w:rsidP="0059234B" w:rsidRDefault="00C1097C" w14:paraId="118D570D" w14:textId="77777777">
            <w:pPr>
              <w:jc w:val="center"/>
            </w:pPr>
            <w:sdt>
              <w:sdtPr>
                <w:rPr>
                  <w:b/>
                </w:rPr>
                <w:id w:val="742907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234B">
                  <w:rPr>
                    <w:rFonts w:hint="eastAsia" w:ascii="MS Gothic" w:hAnsi="MS Gothic" w:eastAsia="MS Gothic"/>
                    <w:b/>
                  </w:rPr>
                  <w:t>☐</w:t>
                </w:r>
              </w:sdtContent>
            </w:sdt>
          </w:p>
        </w:tc>
        <w:tc>
          <w:tcPr>
            <w:tcW w:w="866" w:type="dxa"/>
            <w:tcBorders>
              <w:left w:val="nil"/>
            </w:tcBorders>
          </w:tcPr>
          <w:p w:rsidR="0059234B" w:rsidP="0059234B" w:rsidRDefault="00C1097C" w14:paraId="76513E93" w14:textId="22538B01">
            <w:pPr>
              <w:jc w:val="center"/>
            </w:pPr>
            <w:sdt>
              <w:sdtPr>
                <w:rPr>
                  <w:b/>
                </w:rPr>
                <w:id w:val="4495937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5ED2">
                  <w:rPr>
                    <w:rFonts w:hint="eastAsia" w:ascii="MS Gothic" w:hAnsi="MS Gothic" w:eastAsia="MS Gothic"/>
                    <w:b/>
                  </w:rPr>
                  <w:t>☒</w:t>
                </w:r>
              </w:sdtContent>
            </w:sdt>
          </w:p>
        </w:tc>
      </w:tr>
    </w:tbl>
    <w:p w:rsidRPr="00C66094" w:rsidR="003B1F55" w:rsidRDefault="003B1F55" w14:paraId="492FEAD1" w14:textId="77777777">
      <w:pPr>
        <w:rPr>
          <w:sz w:val="8"/>
          <w:szCs w:val="8"/>
        </w:rPr>
      </w:pPr>
    </w:p>
    <w:p w:rsidR="00611D27" w:rsidRDefault="00611D27" w14:paraId="317E8D05" w14:textId="77777777">
      <w:pPr>
        <w:spacing w:after="160" w:line="259" w:lineRule="auto"/>
        <w:jc w:val="left"/>
        <w:rPr>
          <w:rFonts w:eastAsiaTheme="majorEastAsia" w:cstheme="majorBidi"/>
          <w:b/>
          <w:color w:val="1F4D78" w:themeColor="accent1" w:themeShade="7F"/>
          <w:sz w:val="24"/>
          <w:szCs w:val="24"/>
        </w:rPr>
      </w:pPr>
      <w:r>
        <w:br w:type="page"/>
      </w:r>
    </w:p>
    <w:p w:rsidRPr="00CD4320" w:rsidR="00CD4320" w:rsidP="00CD4320" w:rsidRDefault="00CD4320" w14:paraId="04B2AD51" w14:textId="1BE8151C">
      <w:pPr>
        <w:pStyle w:val="Titre3"/>
      </w:pPr>
      <w:r w:rsidRPr="00CD4320">
        <w:t>Mesures de prévention relatives au risque « Haute Tension »</w:t>
      </w:r>
    </w:p>
    <w:p w:rsidRPr="00CD4320" w:rsidR="00CD4320" w:rsidP="00C66094" w:rsidRDefault="00CD4320" w14:paraId="25D21C59" w14:textId="501755A7">
      <w:r w:rsidRPr="00CD4320">
        <w:t xml:space="preserve">Afin de prévenir tout risque lié à la haute tension (HT), notamment la formation d’un arc électrique en cas de proximité avec </w:t>
      </w:r>
      <w:r>
        <w:t>l’</w:t>
      </w:r>
      <w:r w:rsidRPr="00CD4320">
        <w:t>équipement sous tension :</w:t>
      </w:r>
    </w:p>
    <w:p w:rsidRPr="00CD4320" w:rsidR="00CD4320" w:rsidP="00CD4320" w:rsidRDefault="00CD4320" w14:paraId="09CE2782" w14:textId="41AE5124">
      <w:pPr>
        <w:numPr>
          <w:ilvl w:val="1"/>
          <w:numId w:val="14"/>
        </w:numPr>
      </w:pPr>
      <w:r w:rsidRPr="00CD4320">
        <w:t xml:space="preserve">Les cages de protection et panneaux d’accès latéraux </w:t>
      </w:r>
      <w:r>
        <w:t>sont</w:t>
      </w:r>
      <w:r w:rsidRPr="00CD4320">
        <w:t xml:space="preserve"> impérativement fermés et verrouillés pendant </w:t>
      </w:r>
      <w:r w:rsidR="00486C10">
        <w:t>l’expérience</w:t>
      </w:r>
      <w:r w:rsidRPr="00CD4320">
        <w:t>.</w:t>
      </w:r>
    </w:p>
    <w:p w:rsidRPr="00CD4320" w:rsidR="00CD4320" w:rsidP="00CD4320" w:rsidRDefault="00CD4320" w14:paraId="44CE5282" w14:textId="576BB595">
      <w:pPr>
        <w:numPr>
          <w:ilvl w:val="1"/>
          <w:numId w:val="14"/>
        </w:numPr>
      </w:pPr>
      <w:r w:rsidRPr="00CD4320">
        <w:t xml:space="preserve">Tout accès aux sources HT </w:t>
      </w:r>
      <w:r w:rsidR="00486C10">
        <w:t>est strictement réservé aux membres de l’équipe AGLAE</w:t>
      </w:r>
      <w:r w:rsidRPr="00CD4320">
        <w:t>.</w:t>
      </w:r>
    </w:p>
    <w:p w:rsidRPr="00CD4320" w:rsidR="00486C10" w:rsidP="00486C10" w:rsidRDefault="00486C10" w14:paraId="0575B20E" w14:textId="4252F723">
      <w:pPr>
        <w:pStyle w:val="Titre3"/>
      </w:pPr>
      <w:r w:rsidRPr="00CD4320">
        <w:t xml:space="preserve">Mesures de prévention relatives au risque « </w:t>
      </w:r>
      <w:r>
        <w:t>Champs magnétiques intenses</w:t>
      </w:r>
      <w:r w:rsidRPr="00CD4320">
        <w:t xml:space="preserve"> »</w:t>
      </w:r>
    </w:p>
    <w:p w:rsidRPr="00E76101" w:rsidR="00486C10" w:rsidP="00486C10" w:rsidRDefault="00486C10" w14:paraId="545DED5F" w14:textId="73F62BFF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</w:rPr>
      </w:pPr>
      <w:r w:rsidRPr="00486C10">
        <w:rPr>
          <w:rFonts w:ascii="Calibri" w:hAnsi="Calibri" w:cs="Calibri"/>
        </w:rPr>
        <w:t xml:space="preserve">L’accès au hall d’expérience exposé aux </w:t>
      </w:r>
      <w:r>
        <w:rPr>
          <w:rFonts w:ascii="Calibri" w:hAnsi="Calibri" w:cs="Calibri"/>
        </w:rPr>
        <w:t>champs magnétiques intenses</w:t>
      </w:r>
      <w:r w:rsidRPr="00486C10">
        <w:rPr>
          <w:rFonts w:ascii="Calibri" w:hAnsi="Calibri" w:cs="Calibri"/>
        </w:rPr>
        <w:t xml:space="preserve"> est strictement interdit aux </w:t>
      </w:r>
      <w:r>
        <w:rPr>
          <w:rFonts w:ascii="Calibri" w:hAnsi="Calibri" w:cs="Calibri"/>
        </w:rPr>
        <w:t xml:space="preserve">personnes </w:t>
      </w:r>
      <w:r w:rsidRPr="00486C10">
        <w:rPr>
          <w:rFonts w:ascii="Calibri" w:hAnsi="Calibri" w:cs="Calibri"/>
        </w:rPr>
        <w:t>porteuses de pacemaker ou d’implants médicaux sensibles aux champs magnétiques.</w:t>
      </w:r>
    </w:p>
    <w:p w:rsidR="00782EEB" w:rsidP="00C66094" w:rsidRDefault="00782EEB" w14:paraId="4E50425F" w14:textId="77777777">
      <w:pPr>
        <w:pStyle w:val="Paragraphedeliste"/>
      </w:pPr>
    </w:p>
    <w:p w:rsidRPr="00CD4320" w:rsidR="00782EEB" w:rsidP="00CD4320" w:rsidRDefault="00CD4320" w14:paraId="780F064F" w14:textId="07AA8BDB">
      <w:pPr>
        <w:pStyle w:val="Titre2"/>
      </w:pPr>
      <w:r>
        <w:t>Validation</w:t>
      </w:r>
      <w:r w:rsidR="00782EEB">
        <w:t xml:space="preserve"> du plan de prévention</w:t>
      </w:r>
    </w:p>
    <w:p w:rsidR="00782EEB" w:rsidP="00782EEB" w:rsidRDefault="00782EEB" w14:paraId="7371EFB2" w14:textId="77777777">
      <w:pPr>
        <w:pStyle w:val="Titre2"/>
      </w:pPr>
      <w:r>
        <w:t>signatures</w:t>
      </w:r>
    </w:p>
    <w:p w:rsidRPr="00310FA7" w:rsidR="00310FA7" w:rsidP="00310FA7" w:rsidRDefault="00310FA7" w14:paraId="75056830" w14:textId="77777777"/>
    <w:tbl>
      <w:tblPr>
        <w:tblStyle w:val="Grilledutableau"/>
        <w:tblW w:w="0" w:type="auto"/>
        <w:tblInd w:w="162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14"/>
        <w:gridCol w:w="425"/>
        <w:gridCol w:w="426"/>
        <w:gridCol w:w="3231"/>
      </w:tblGrid>
      <w:tr w:rsidR="00E76101" w:rsidTr="2464B327" w14:paraId="1E37588F" w14:textId="77777777">
        <w:tc>
          <w:tcPr>
            <w:tcW w:w="3114" w:type="dxa"/>
            <w:tcBorders>
              <w:top w:val="single" w:color="4472C4" w:themeColor="accent5" w:sz="4" w:space="0"/>
              <w:left w:val="single" w:color="4472C4" w:themeColor="accent5" w:sz="4" w:space="0"/>
              <w:right w:val="single" w:color="4472C4" w:themeColor="accent5" w:sz="4" w:space="0"/>
            </w:tcBorders>
            <w:tcMar/>
          </w:tcPr>
          <w:p w:rsidRPr="00782EEB" w:rsidR="00E76101" w:rsidP="00310FA7" w:rsidRDefault="00E76101" w14:paraId="6B7AE243" w14:textId="77777777">
            <w:pPr>
              <w:jc w:val="center"/>
              <w:rPr>
                <w:b/>
              </w:rPr>
            </w:pPr>
            <w:r w:rsidRPr="00782EEB">
              <w:rPr>
                <w:b/>
              </w:rPr>
              <w:t>Représentant du C2RMF</w:t>
            </w:r>
          </w:p>
        </w:tc>
        <w:tc>
          <w:tcPr>
            <w:tcW w:w="425" w:type="dxa"/>
            <w:tcBorders>
              <w:left w:val="single" w:color="4472C4" w:themeColor="accent5" w:sz="4" w:space="0"/>
              <w:right w:val="single" w:color="4472C4" w:themeColor="accent5" w:sz="4" w:space="0"/>
            </w:tcBorders>
            <w:tcMar/>
          </w:tcPr>
          <w:p w:rsidRPr="00782EEB" w:rsidR="00E76101" w:rsidP="00310FA7" w:rsidRDefault="00E76101" w14:paraId="644702AC" w14:textId="77777777">
            <w:pPr>
              <w:jc w:val="center"/>
              <w:rPr>
                <w:b/>
              </w:rPr>
            </w:pPr>
          </w:p>
        </w:tc>
        <w:tc>
          <w:tcPr>
            <w:tcW w:w="426" w:type="dxa"/>
            <w:tcBorders>
              <w:left w:val="single" w:color="4472C4" w:themeColor="accent5" w:sz="4" w:space="0"/>
              <w:right w:val="single" w:color="4472C4" w:themeColor="accent5" w:sz="4" w:space="0"/>
            </w:tcBorders>
            <w:tcMar/>
          </w:tcPr>
          <w:p w:rsidRPr="00782EEB" w:rsidR="00E76101" w:rsidP="00310FA7" w:rsidRDefault="00E76101" w14:paraId="133E74B4" w14:textId="77777777">
            <w:pPr>
              <w:jc w:val="center"/>
              <w:rPr>
                <w:b/>
              </w:rPr>
            </w:pPr>
          </w:p>
        </w:tc>
        <w:tc>
          <w:tcPr>
            <w:tcW w:w="3231" w:type="dxa"/>
            <w:tcBorders>
              <w:top w:val="single" w:color="4472C4" w:themeColor="accent5" w:sz="4" w:space="0"/>
              <w:left w:val="single" w:color="4472C4" w:themeColor="accent5" w:sz="4" w:space="0"/>
              <w:right w:val="single" w:color="4472C4" w:themeColor="accent5" w:sz="4" w:space="0"/>
            </w:tcBorders>
            <w:tcMar/>
          </w:tcPr>
          <w:p w:rsidRPr="00782EEB" w:rsidR="00E76101" w:rsidP="00310FA7" w:rsidRDefault="00E76101" w14:paraId="5E0FC64D" w14:textId="77777777">
            <w:pPr>
              <w:jc w:val="center"/>
              <w:rPr>
                <w:b/>
              </w:rPr>
            </w:pPr>
            <w:r>
              <w:rPr>
                <w:b/>
              </w:rPr>
              <w:t>Représentant de l’EE</w:t>
            </w:r>
          </w:p>
        </w:tc>
      </w:tr>
      <w:tr w:rsidR="00E76101" w:rsidTr="2464B327" w14:paraId="55FAF839" w14:textId="77777777">
        <w:tc>
          <w:tcPr>
            <w:tcW w:w="3114" w:type="dxa"/>
            <w:tcBorders>
              <w:left w:val="single" w:color="4472C4" w:themeColor="accent5" w:sz="4" w:space="0"/>
              <w:right w:val="single" w:color="4472C4" w:themeColor="accent5" w:sz="4" w:space="0"/>
            </w:tcBorders>
            <w:tcMar/>
          </w:tcPr>
          <w:p w:rsidR="00E76101" w:rsidP="00310FA7" w:rsidRDefault="00E76101" w14:paraId="4C4D1E98" w14:textId="77777777">
            <w:pPr>
              <w:jc w:val="center"/>
            </w:pPr>
            <w:r>
              <w:t>NOM Prénom :</w:t>
            </w:r>
          </w:p>
        </w:tc>
        <w:tc>
          <w:tcPr>
            <w:tcW w:w="425" w:type="dxa"/>
            <w:tcBorders>
              <w:left w:val="single" w:color="4472C4" w:themeColor="accent5" w:sz="4" w:space="0"/>
              <w:right w:val="single" w:color="4472C4" w:themeColor="accent5" w:sz="4" w:space="0"/>
            </w:tcBorders>
            <w:tcMar/>
          </w:tcPr>
          <w:p w:rsidR="00E76101" w:rsidP="00310FA7" w:rsidRDefault="00E76101" w14:paraId="459B9359" w14:textId="77777777">
            <w:pPr>
              <w:jc w:val="center"/>
            </w:pPr>
          </w:p>
        </w:tc>
        <w:tc>
          <w:tcPr>
            <w:tcW w:w="426" w:type="dxa"/>
            <w:tcBorders>
              <w:left w:val="single" w:color="4472C4" w:themeColor="accent5" w:sz="4" w:space="0"/>
              <w:right w:val="single" w:color="4472C4" w:themeColor="accent5" w:sz="4" w:space="0"/>
            </w:tcBorders>
            <w:tcMar/>
          </w:tcPr>
          <w:p w:rsidR="00E76101" w:rsidP="00310FA7" w:rsidRDefault="00E76101" w14:paraId="7C7086E9" w14:textId="77777777">
            <w:pPr>
              <w:jc w:val="center"/>
            </w:pPr>
          </w:p>
        </w:tc>
        <w:tc>
          <w:tcPr>
            <w:tcW w:w="3231" w:type="dxa"/>
            <w:tcBorders>
              <w:left w:val="single" w:color="4472C4" w:themeColor="accent5" w:sz="4" w:space="0"/>
              <w:right w:val="single" w:color="4472C4" w:themeColor="accent5" w:sz="4" w:space="0"/>
            </w:tcBorders>
            <w:tcMar/>
          </w:tcPr>
          <w:p w:rsidR="00E76101" w:rsidP="00310FA7" w:rsidRDefault="00E76101" w14:paraId="03F480B9" w14:textId="77777777">
            <w:pPr>
              <w:jc w:val="center"/>
            </w:pPr>
            <w:r>
              <w:t>NOM Prénom :</w:t>
            </w:r>
          </w:p>
        </w:tc>
      </w:tr>
      <w:tr w:rsidR="00E76101" w:rsidTr="2464B327" w14:paraId="17F5965A" w14:textId="77777777">
        <w:tc>
          <w:tcPr>
            <w:tcW w:w="3114" w:type="dxa"/>
            <w:tcBorders>
              <w:left w:val="single" w:color="4472C4" w:themeColor="accent5" w:sz="4" w:space="0"/>
              <w:right w:val="single" w:color="4472C4" w:themeColor="accent5" w:sz="4" w:space="0"/>
            </w:tcBorders>
            <w:shd w:val="clear" w:color="auto" w:fill="FFFFFF" w:themeFill="background1"/>
            <w:tcMar/>
          </w:tcPr>
          <w:p w:rsidR="00E76101" w:rsidP="00310FA7" w:rsidRDefault="00C1238F" w14:paraId="18117355" w14:textId="13736A4F">
            <w:pPr>
              <w:jc w:val="center"/>
            </w:pPr>
            <w:r>
              <w:t>MOITRIEUX Astrid</w:t>
            </w:r>
          </w:p>
        </w:tc>
        <w:tc>
          <w:tcPr>
            <w:tcW w:w="425" w:type="dxa"/>
            <w:tcBorders>
              <w:left w:val="single" w:color="4472C4" w:themeColor="accent5" w:sz="4" w:space="0"/>
              <w:right w:val="single" w:color="4472C4" w:themeColor="accent5" w:sz="4" w:space="0"/>
            </w:tcBorders>
            <w:shd w:val="clear" w:color="auto" w:fill="FFFFFF" w:themeFill="background1"/>
            <w:tcMar/>
          </w:tcPr>
          <w:p w:rsidR="00E76101" w:rsidP="00310FA7" w:rsidRDefault="00E76101" w14:paraId="70824870" w14:textId="77777777">
            <w:pPr>
              <w:jc w:val="center"/>
            </w:pPr>
          </w:p>
        </w:tc>
        <w:tc>
          <w:tcPr>
            <w:tcW w:w="426" w:type="dxa"/>
            <w:tcBorders>
              <w:left w:val="single" w:color="4472C4" w:themeColor="accent5" w:sz="4" w:space="0"/>
              <w:right w:val="single" w:color="4472C4" w:themeColor="accent5" w:sz="4" w:space="0"/>
            </w:tcBorders>
            <w:shd w:val="clear" w:color="auto" w:fill="FFFFFF" w:themeFill="background1"/>
            <w:tcMar/>
          </w:tcPr>
          <w:p w:rsidR="00E76101" w:rsidP="00310FA7" w:rsidRDefault="00E76101" w14:paraId="5121D23E" w14:textId="77777777">
            <w:pPr>
              <w:jc w:val="center"/>
            </w:pPr>
          </w:p>
        </w:tc>
        <w:tc>
          <w:tcPr>
            <w:tcW w:w="3231" w:type="dxa"/>
            <w:tcBorders>
              <w:left w:val="single" w:color="4472C4" w:themeColor="accent5" w:sz="4" w:space="0"/>
              <w:right w:val="single" w:color="4472C4" w:themeColor="accent5" w:sz="4" w:space="0"/>
            </w:tcBorders>
            <w:shd w:val="clear" w:color="auto" w:fill="FFFFFF" w:themeFill="background1"/>
            <w:tcMar/>
          </w:tcPr>
          <w:p w:rsidR="00E76101" w:rsidP="23858C6A" w:rsidRDefault="0DBD8DBE" w14:paraId="198B818C" w14:textId="77B93B5A">
            <w:pPr>
              <w:spacing w:after="240"/>
              <w:jc w:val="center"/>
            </w:pPr>
            <w:r w:rsidRPr="23858C6A">
              <w:rPr>
                <w:rFonts w:ascii="Calibri" w:hAnsi="Calibri" w:eastAsia="Calibri" w:cs="Calibri"/>
              </w:rPr>
              <w:t>employer_full_name</w:t>
            </w:r>
          </w:p>
        </w:tc>
      </w:tr>
      <w:tr w:rsidR="00E76101" w:rsidTr="2464B327" w14:paraId="7B2D86DE" w14:textId="77777777">
        <w:tc>
          <w:tcPr>
            <w:tcW w:w="3114" w:type="dxa"/>
            <w:tcBorders>
              <w:left w:val="single" w:color="4472C4" w:themeColor="accent5" w:sz="4" w:space="0"/>
              <w:right w:val="single" w:color="4472C4" w:themeColor="accent5" w:sz="4" w:space="0"/>
            </w:tcBorders>
            <w:shd w:val="clear" w:color="auto" w:fill="FFFFFF" w:themeFill="background1"/>
            <w:tcMar/>
          </w:tcPr>
          <w:p w:rsidR="00E76101" w:rsidP="00310FA7" w:rsidRDefault="00426952" w14:paraId="4395C0E7" w14:textId="66DFB034">
            <w:pPr>
              <w:jc w:val="center"/>
            </w:pPr>
            <w:r>
              <w:t>Signature</w:t>
            </w:r>
            <w:r w:rsidR="00E76101">
              <w:t> :</w:t>
            </w:r>
          </w:p>
        </w:tc>
        <w:tc>
          <w:tcPr>
            <w:tcW w:w="425" w:type="dxa"/>
            <w:tcBorders>
              <w:left w:val="single" w:color="4472C4" w:themeColor="accent5" w:sz="4" w:space="0"/>
              <w:right w:val="single" w:color="4472C4" w:themeColor="accent5" w:sz="4" w:space="0"/>
            </w:tcBorders>
            <w:shd w:val="clear" w:color="auto" w:fill="FFFFFF" w:themeFill="background1"/>
            <w:tcMar/>
          </w:tcPr>
          <w:p w:rsidR="00E76101" w:rsidP="00310FA7" w:rsidRDefault="00E76101" w14:paraId="63163F53" w14:textId="77777777">
            <w:pPr>
              <w:jc w:val="center"/>
            </w:pPr>
          </w:p>
        </w:tc>
        <w:tc>
          <w:tcPr>
            <w:tcW w:w="426" w:type="dxa"/>
            <w:tcBorders>
              <w:left w:val="single" w:color="4472C4" w:themeColor="accent5" w:sz="4" w:space="0"/>
              <w:right w:val="single" w:color="4472C4" w:themeColor="accent5" w:sz="4" w:space="0"/>
            </w:tcBorders>
            <w:shd w:val="clear" w:color="auto" w:fill="FFFFFF" w:themeFill="background1"/>
            <w:tcMar/>
          </w:tcPr>
          <w:p w:rsidR="00E76101" w:rsidP="00310FA7" w:rsidRDefault="00E76101" w14:paraId="67883216" w14:textId="77777777">
            <w:pPr>
              <w:jc w:val="center"/>
            </w:pPr>
          </w:p>
        </w:tc>
        <w:tc>
          <w:tcPr>
            <w:tcW w:w="3231" w:type="dxa"/>
            <w:tcBorders>
              <w:left w:val="single" w:color="4472C4" w:themeColor="accent5" w:sz="4" w:space="0"/>
              <w:right w:val="single" w:color="4472C4" w:themeColor="accent5" w:sz="4" w:space="0"/>
            </w:tcBorders>
            <w:shd w:val="clear" w:color="auto" w:fill="FFFFFF" w:themeFill="background1"/>
            <w:tcMar/>
          </w:tcPr>
          <w:p w:rsidR="00E76101" w:rsidP="00310FA7" w:rsidRDefault="00426952" w14:paraId="6EF65526" w14:textId="1EDBC808">
            <w:pPr>
              <w:jc w:val="center"/>
            </w:pPr>
            <w:r>
              <w:t>Signature</w:t>
            </w:r>
            <w:r w:rsidR="00E76101">
              <w:t> :</w:t>
            </w:r>
          </w:p>
        </w:tc>
      </w:tr>
      <w:tr w:rsidR="00E76101" w:rsidTr="2464B327" w14:paraId="051556AA" w14:textId="77777777">
        <w:trPr>
          <w:trHeight w:val="1450"/>
        </w:trPr>
        <w:tc>
          <w:tcPr>
            <w:tcW w:w="3114" w:type="dxa"/>
            <w:tcBorders>
              <w:left w:val="single" w:color="4472C4" w:themeColor="accent5" w:sz="4" w:space="0"/>
              <w:bottom w:val="single" w:color="4472C4" w:themeColor="accent5" w:sz="4" w:space="0"/>
              <w:right w:val="single" w:color="4472C4" w:themeColor="accent5" w:sz="4" w:space="0"/>
            </w:tcBorders>
            <w:shd w:val="clear" w:color="auto" w:fill="FFFFFF" w:themeFill="background1"/>
            <w:tcMar/>
          </w:tcPr>
          <w:p w:rsidR="00E76101" w:rsidP="2464B327" w:rsidRDefault="00E76101" w14:paraId="784B2631" w14:textId="022C67F6" w14:noSpellErr="1">
            <w:pPr>
              <w:jc w:val="center"/>
            </w:pPr>
          </w:p>
          <w:p w:rsidR="00E76101" w:rsidP="2464B327" w:rsidRDefault="003174E3" w14:paraId="1C9BDA6D" w14:textId="77FF1B33" w14:noSpellErr="1">
            <w:pPr>
              <w:jc w:val="center"/>
            </w:pPr>
            <w:r w:rsidR="0E80C6DE">
              <w:rPr/>
              <w:t>[SignatureField#2]</w:t>
            </w:r>
          </w:p>
        </w:tc>
        <w:tc>
          <w:tcPr>
            <w:tcW w:w="425" w:type="dxa"/>
            <w:tcBorders>
              <w:left w:val="single" w:color="4472C4" w:themeColor="accent5" w:sz="4" w:space="0"/>
              <w:right w:val="single" w:color="4472C4" w:themeColor="accent5" w:sz="4" w:space="0"/>
            </w:tcBorders>
            <w:shd w:val="clear" w:color="auto" w:fill="FFFFFF" w:themeFill="background1"/>
            <w:tcMar/>
          </w:tcPr>
          <w:p w:rsidR="00E76101" w:rsidP="00782EEB" w:rsidRDefault="00E76101" w14:paraId="2217511B" w14:textId="77777777"/>
        </w:tc>
        <w:tc>
          <w:tcPr>
            <w:tcW w:w="426" w:type="dxa"/>
            <w:tcBorders>
              <w:left w:val="single" w:color="4472C4" w:themeColor="accent5" w:sz="4" w:space="0"/>
              <w:right w:val="single" w:color="4472C4" w:themeColor="accent5" w:sz="4" w:space="0"/>
            </w:tcBorders>
            <w:shd w:val="clear" w:color="auto" w:fill="FFFFFF" w:themeFill="background1"/>
            <w:tcMar/>
          </w:tcPr>
          <w:p w:rsidR="00E76101" w:rsidP="00782EEB" w:rsidRDefault="00E76101" w14:paraId="738F338D" w14:textId="77777777"/>
        </w:tc>
        <w:tc>
          <w:tcPr>
            <w:tcW w:w="3231" w:type="dxa"/>
            <w:tcBorders>
              <w:left w:val="single" w:color="4472C4" w:themeColor="accent5" w:sz="4" w:space="0"/>
              <w:bottom w:val="single" w:color="4472C4" w:themeColor="accent5" w:sz="4" w:space="0"/>
              <w:right w:val="single" w:color="4472C4" w:themeColor="accent5" w:sz="4" w:space="0"/>
            </w:tcBorders>
            <w:shd w:val="clear" w:color="auto" w:fill="FFFFFF" w:themeFill="background1"/>
            <w:tcMar/>
          </w:tcPr>
          <w:p w:rsidR="00E76101" w:rsidP="00782EEB" w:rsidRDefault="00E76101" w14:paraId="23887A8D" w14:textId="40DBCF0C"/>
          <w:p w:rsidR="00E76101" w:rsidP="2464B327" w:rsidRDefault="003174E3" w14:paraId="57B991A5" w14:textId="2445E89A" w14:noSpellErr="1">
            <w:pPr>
              <w:jc w:val="center"/>
            </w:pPr>
            <w:r w:rsidR="0E80C6DE">
              <w:rPr/>
              <w:t>[SignatureField#1]</w:t>
            </w:r>
          </w:p>
        </w:tc>
      </w:tr>
    </w:tbl>
    <w:p w:rsidRPr="00782EEB" w:rsidR="00782EEB" w:rsidP="00782EEB" w:rsidRDefault="00782EEB" w14:paraId="1EAA6491" w14:textId="77777777"/>
    <w:p w:rsidR="00782EEB" w:rsidRDefault="00782EEB" w14:paraId="09E0D9FB" w14:textId="77777777">
      <w:pPr>
        <w:spacing w:after="160" w:line="259" w:lineRule="auto"/>
        <w:jc w:val="left"/>
      </w:pPr>
      <w:r>
        <w:br w:type="page"/>
      </w:r>
    </w:p>
    <w:p w:rsidRPr="000F6889" w:rsidR="00782EEB" w:rsidP="00782EEB" w:rsidRDefault="00782EEB" w14:paraId="12173AB8" w14:textId="77777777">
      <w:pPr>
        <w:pStyle w:val="Titre1"/>
      </w:pPr>
      <w:r w:rsidRPr="000F6889">
        <w:t>Les acteurs de la prévention</w:t>
      </w:r>
      <w:r>
        <w:t xml:space="preserve"> du C2RMF</w:t>
      </w:r>
    </w:p>
    <w:p w:rsidRPr="00782EEB" w:rsidR="00782EEB" w:rsidP="00782EEB" w:rsidRDefault="00782EEB" w14:paraId="203451BA" w14:textId="7777777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56"/>
        <w:gridCol w:w="1919"/>
        <w:gridCol w:w="2191"/>
        <w:gridCol w:w="3066"/>
      </w:tblGrid>
      <w:tr w:rsidRPr="00215016" w:rsidR="00FA1D8D" w:rsidTr="00F74D6E" w14:paraId="0FFF2259" w14:textId="77777777">
        <w:tc>
          <w:tcPr>
            <w:tcW w:w="3256" w:type="dxa"/>
          </w:tcPr>
          <w:p w:rsidRPr="00215016" w:rsidR="00FA1D8D" w:rsidP="003C5C9E" w:rsidRDefault="00FA1D8D" w14:paraId="7C217765" w14:textId="77777777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Titre</w:t>
            </w:r>
          </w:p>
        </w:tc>
        <w:tc>
          <w:tcPr>
            <w:tcW w:w="1919" w:type="dxa"/>
          </w:tcPr>
          <w:p w:rsidRPr="00215016" w:rsidR="00FA1D8D" w:rsidP="003C5C9E" w:rsidRDefault="00FA1D8D" w14:paraId="2AEE4F96" w14:textId="77777777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Nom</w:t>
            </w:r>
          </w:p>
        </w:tc>
        <w:tc>
          <w:tcPr>
            <w:tcW w:w="2191" w:type="dxa"/>
          </w:tcPr>
          <w:p w:rsidRPr="00215016" w:rsidR="00FA1D8D" w:rsidP="003C5C9E" w:rsidRDefault="00FA1D8D" w14:paraId="136FE491" w14:textId="77777777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Poste</w:t>
            </w:r>
          </w:p>
        </w:tc>
        <w:tc>
          <w:tcPr>
            <w:tcW w:w="3066" w:type="dxa"/>
          </w:tcPr>
          <w:p w:rsidRPr="00215016" w:rsidR="00FA1D8D" w:rsidP="003C5C9E" w:rsidRDefault="00FA1D8D" w14:paraId="46A0558F" w14:textId="77777777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@culture.gouv.fr</w:t>
            </w:r>
          </w:p>
        </w:tc>
      </w:tr>
      <w:tr w:rsidRPr="00215016" w:rsidR="00FA1D8D" w:rsidTr="00F74D6E" w14:paraId="3F7A9622" w14:textId="77777777">
        <w:tc>
          <w:tcPr>
            <w:tcW w:w="3256" w:type="dxa"/>
          </w:tcPr>
          <w:p w:rsidRPr="00215016" w:rsidR="00FA1D8D" w:rsidP="003C5C9E" w:rsidRDefault="00FA1D8D" w14:paraId="49D56A2D" w14:textId="77777777">
            <w:pPr>
              <w:jc w:val="center"/>
              <w:rPr>
                <w:rFonts w:cstheme="minorHAnsi"/>
                <w:w w:val="95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Conseillère en prévention des risques</w:t>
            </w:r>
          </w:p>
        </w:tc>
        <w:tc>
          <w:tcPr>
            <w:tcW w:w="1919" w:type="dxa"/>
          </w:tcPr>
          <w:p w:rsidRPr="00215016" w:rsidR="00FA1D8D" w:rsidP="003C5C9E" w:rsidRDefault="00FA1D8D" w14:paraId="1B5722E2" w14:textId="77777777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 xml:space="preserve">Nathalie SEA  </w:t>
            </w:r>
          </w:p>
        </w:tc>
        <w:tc>
          <w:tcPr>
            <w:tcW w:w="2191" w:type="dxa"/>
          </w:tcPr>
          <w:p w:rsidRPr="00215016" w:rsidR="00FA1D8D" w:rsidP="00C80B55" w:rsidRDefault="00C80B55" w14:paraId="78E1E61B" w14:textId="183C3209">
            <w:pPr>
              <w:spacing w:line="252" w:lineRule="auto"/>
              <w:jc w:val="center"/>
              <w:rPr>
                <w:rFonts w:cstheme="minorHAnsi"/>
                <w:sz w:val="18"/>
                <w:szCs w:val="18"/>
              </w:rPr>
            </w:pPr>
            <w:r w:rsidRPr="00C80B55">
              <w:rPr>
                <w:rFonts w:cstheme="minorHAnsi"/>
                <w:sz w:val="18"/>
                <w:szCs w:val="18"/>
              </w:rPr>
              <w:t>01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C80B55">
              <w:rPr>
                <w:rFonts w:cstheme="minorHAnsi"/>
                <w:sz w:val="18"/>
                <w:szCs w:val="18"/>
              </w:rPr>
              <w:t>81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C80B55">
              <w:rPr>
                <w:rFonts w:cstheme="minorHAnsi"/>
                <w:sz w:val="18"/>
                <w:szCs w:val="18"/>
              </w:rPr>
              <w:t>72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C80B55">
              <w:rPr>
                <w:rFonts w:cstheme="minorHAnsi"/>
                <w:sz w:val="18"/>
                <w:szCs w:val="18"/>
              </w:rPr>
              <w:t>9</w:t>
            </w:r>
            <w:r>
              <w:rPr>
                <w:rFonts w:cstheme="minorHAnsi"/>
                <w:sz w:val="18"/>
                <w:szCs w:val="18"/>
              </w:rPr>
              <w:t>4 07</w:t>
            </w:r>
          </w:p>
        </w:tc>
        <w:tc>
          <w:tcPr>
            <w:tcW w:w="3066" w:type="dxa"/>
          </w:tcPr>
          <w:p w:rsidRPr="00215016" w:rsidR="00FA1D8D" w:rsidP="003C5C9E" w:rsidRDefault="00B54DE2" w14:paraId="0D4587E2" w14:textId="3BA2B5C7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nathalie.sea</w:t>
            </w:r>
            <w:r w:rsidRPr="00215016" w:rsidR="00FA1D8D">
              <w:rPr>
                <w:rFonts w:cstheme="minorHAnsi"/>
                <w:sz w:val="18"/>
                <w:szCs w:val="18"/>
              </w:rPr>
              <w:t>@culture.gouv.fr</w:t>
            </w:r>
          </w:p>
        </w:tc>
      </w:tr>
      <w:tr w:rsidRPr="00215016" w:rsidR="00FA1D8D" w:rsidTr="00F74D6E" w14:paraId="5B192011" w14:textId="77777777">
        <w:tc>
          <w:tcPr>
            <w:tcW w:w="3256" w:type="dxa"/>
          </w:tcPr>
          <w:p w:rsidRPr="00215016" w:rsidR="00FA1D8D" w:rsidP="003C5C9E" w:rsidRDefault="00FA1D8D" w14:paraId="5CDE768F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 xml:space="preserve">Responsable maintenance </w:t>
            </w:r>
          </w:p>
        </w:tc>
        <w:tc>
          <w:tcPr>
            <w:tcW w:w="1919" w:type="dxa"/>
          </w:tcPr>
          <w:p w:rsidRPr="00215016" w:rsidR="00FA1D8D" w:rsidP="003C5C9E" w:rsidRDefault="00FA1D8D" w14:paraId="5D772E7A" w14:textId="77777777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Olivier SOURIANA</w:t>
            </w:r>
          </w:p>
        </w:tc>
        <w:tc>
          <w:tcPr>
            <w:tcW w:w="2191" w:type="dxa"/>
          </w:tcPr>
          <w:p w:rsidRPr="00215016" w:rsidR="00FA1D8D" w:rsidP="00C80B55" w:rsidRDefault="00C80B55" w14:paraId="403EF90E" w14:textId="56D7F09F">
            <w:pPr>
              <w:spacing w:line="252" w:lineRule="auto"/>
              <w:jc w:val="center"/>
              <w:rPr>
                <w:rFonts w:cstheme="minorHAnsi"/>
                <w:sz w:val="18"/>
                <w:szCs w:val="18"/>
              </w:rPr>
            </w:pPr>
            <w:r w:rsidRPr="00C80B55">
              <w:rPr>
                <w:rFonts w:cstheme="minorHAnsi"/>
                <w:sz w:val="18"/>
                <w:szCs w:val="18"/>
              </w:rPr>
              <w:t>01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C80B55">
              <w:rPr>
                <w:rFonts w:cstheme="minorHAnsi"/>
                <w:sz w:val="18"/>
                <w:szCs w:val="18"/>
              </w:rPr>
              <w:t>81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C80B55">
              <w:rPr>
                <w:rFonts w:cstheme="minorHAnsi"/>
                <w:sz w:val="18"/>
                <w:szCs w:val="18"/>
              </w:rPr>
              <w:t>72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C80B55">
              <w:rPr>
                <w:rFonts w:cstheme="minorHAnsi"/>
                <w:sz w:val="18"/>
                <w:szCs w:val="18"/>
              </w:rPr>
              <w:t>92</w:t>
            </w:r>
            <w:r>
              <w:rPr>
                <w:rFonts w:cstheme="minorHAnsi"/>
                <w:sz w:val="18"/>
                <w:szCs w:val="18"/>
              </w:rPr>
              <w:t xml:space="preserve"> 65</w:t>
            </w:r>
          </w:p>
        </w:tc>
        <w:tc>
          <w:tcPr>
            <w:tcW w:w="3066" w:type="dxa"/>
          </w:tcPr>
          <w:p w:rsidRPr="00215016" w:rsidR="00FA1D8D" w:rsidP="003C5C9E" w:rsidRDefault="00B54DE2" w14:paraId="4AE555CB" w14:textId="496AC654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olivier.souriana</w:t>
            </w:r>
            <w:r w:rsidRPr="00215016" w:rsidR="00FA1D8D">
              <w:rPr>
                <w:rFonts w:cstheme="minorHAnsi"/>
                <w:sz w:val="18"/>
                <w:szCs w:val="18"/>
              </w:rPr>
              <w:t>@culture.gouv.fr</w:t>
            </w:r>
          </w:p>
        </w:tc>
      </w:tr>
      <w:tr w:rsidRPr="00215016" w:rsidR="00FA1D8D" w:rsidTr="00F74D6E" w14:paraId="7A82EB09" w14:textId="77777777">
        <w:tc>
          <w:tcPr>
            <w:tcW w:w="3256" w:type="dxa"/>
          </w:tcPr>
          <w:p w:rsidRPr="00215016" w:rsidR="00FA1D8D" w:rsidP="003C5C9E" w:rsidRDefault="00FA1D8D" w14:paraId="6DF0056A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 xml:space="preserve">Service technique </w:t>
            </w:r>
          </w:p>
        </w:tc>
        <w:tc>
          <w:tcPr>
            <w:tcW w:w="7176" w:type="dxa"/>
            <w:gridSpan w:val="3"/>
          </w:tcPr>
          <w:p w:rsidRPr="00215016" w:rsidR="00FA1D8D" w:rsidP="003C5C9E" w:rsidRDefault="00FA1D8D" w14:paraId="2C0C9A29" w14:textId="77777777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Style w:val="Lienhypertexte"/>
                <w:sz w:val="18"/>
                <w:szCs w:val="18"/>
              </w:rPr>
              <w:t>c2rmf-technique@culture.gouv.fr</w:t>
            </w:r>
          </w:p>
        </w:tc>
      </w:tr>
      <w:tr w:rsidRPr="00215016" w:rsidR="00FA1D8D" w:rsidTr="00F74D6E" w14:paraId="6AF9ED9A" w14:textId="77777777">
        <w:tc>
          <w:tcPr>
            <w:tcW w:w="3256" w:type="dxa"/>
          </w:tcPr>
          <w:p w:rsidRPr="00215016" w:rsidR="00FA1D8D" w:rsidP="003C5C9E" w:rsidRDefault="00FA1D8D" w14:paraId="0B7FB7CD" w14:textId="77777777">
            <w:pPr>
              <w:jc w:val="center"/>
              <w:rPr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Personne Compétente en radioprotection</w:t>
            </w:r>
          </w:p>
        </w:tc>
        <w:tc>
          <w:tcPr>
            <w:tcW w:w="1919" w:type="dxa"/>
          </w:tcPr>
          <w:p w:rsidRPr="00215016" w:rsidR="00FA1D8D" w:rsidP="003C5C9E" w:rsidRDefault="00FA1D8D" w14:paraId="3DBAECF1" w14:textId="77777777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 xml:space="preserve">Antoine ZINK </w:t>
            </w:r>
          </w:p>
        </w:tc>
        <w:tc>
          <w:tcPr>
            <w:tcW w:w="2191" w:type="dxa"/>
          </w:tcPr>
          <w:p w:rsidR="00C80B55" w:rsidP="00C80B55" w:rsidRDefault="00C80B55" w14:paraId="62C5462F" w14:textId="541E56AF">
            <w:pPr>
              <w:spacing w:line="252" w:lineRule="auto"/>
              <w:jc w:val="center"/>
              <w:rPr>
                <w:rFonts w:cstheme="minorHAnsi"/>
                <w:sz w:val="18"/>
                <w:szCs w:val="18"/>
              </w:rPr>
            </w:pPr>
            <w:r w:rsidRPr="00C80B55">
              <w:rPr>
                <w:rFonts w:cstheme="minorHAnsi"/>
                <w:sz w:val="18"/>
                <w:szCs w:val="18"/>
              </w:rPr>
              <w:t>01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C80B55">
              <w:rPr>
                <w:rFonts w:cstheme="minorHAnsi"/>
                <w:sz w:val="18"/>
                <w:szCs w:val="18"/>
              </w:rPr>
              <w:t>81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C80B55">
              <w:rPr>
                <w:rFonts w:cstheme="minorHAnsi"/>
                <w:sz w:val="18"/>
                <w:szCs w:val="18"/>
              </w:rPr>
              <w:t>72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C80B55">
              <w:rPr>
                <w:rFonts w:cstheme="minorHAnsi"/>
                <w:sz w:val="18"/>
                <w:szCs w:val="18"/>
              </w:rPr>
              <w:t>92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C80B55">
              <w:rPr>
                <w:rFonts w:cstheme="minorHAnsi"/>
                <w:sz w:val="18"/>
                <w:szCs w:val="18"/>
              </w:rPr>
              <w:t>9</w:t>
            </w:r>
            <w:r>
              <w:rPr>
                <w:rFonts w:cstheme="minorHAnsi"/>
                <w:sz w:val="18"/>
                <w:szCs w:val="18"/>
              </w:rPr>
              <w:t>8</w:t>
            </w:r>
          </w:p>
          <w:p w:rsidRPr="00215016" w:rsidR="00FA1D8D" w:rsidP="003C5C9E" w:rsidRDefault="00FA1D8D" w14:paraId="4E635FEB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eastAsiaTheme="minorEastAsia"/>
                <w:sz w:val="18"/>
                <w:szCs w:val="18"/>
              </w:rPr>
              <w:t>06 60 48 27 90</w:t>
            </w:r>
          </w:p>
        </w:tc>
        <w:tc>
          <w:tcPr>
            <w:tcW w:w="3066" w:type="dxa"/>
          </w:tcPr>
          <w:p w:rsidRPr="00215016" w:rsidR="00FA1D8D" w:rsidP="003C5C9E" w:rsidRDefault="00B54DE2" w14:paraId="5563A691" w14:textId="6C3368DC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antoine.zink</w:t>
            </w:r>
            <w:r w:rsidRPr="00215016" w:rsidR="00FA1D8D">
              <w:rPr>
                <w:rFonts w:cstheme="minorHAnsi"/>
                <w:sz w:val="18"/>
                <w:szCs w:val="18"/>
              </w:rPr>
              <w:t>@culture.gouv.fr</w:t>
            </w:r>
          </w:p>
        </w:tc>
      </w:tr>
      <w:tr w:rsidRPr="00215016" w:rsidR="00FA1D8D" w:rsidTr="00F74D6E" w14:paraId="3A1D0C9B" w14:textId="77777777">
        <w:tc>
          <w:tcPr>
            <w:tcW w:w="3256" w:type="dxa"/>
          </w:tcPr>
          <w:p w:rsidRPr="00215016" w:rsidR="00FA1D8D" w:rsidP="003C5C9E" w:rsidRDefault="00FA1D8D" w14:paraId="111D207D" w14:textId="77777777">
            <w:pPr>
              <w:jc w:val="center"/>
              <w:rPr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Personne Compétente en radioprotection</w:t>
            </w:r>
          </w:p>
        </w:tc>
        <w:tc>
          <w:tcPr>
            <w:tcW w:w="1919" w:type="dxa"/>
          </w:tcPr>
          <w:p w:rsidRPr="00215016" w:rsidR="00FA1D8D" w:rsidP="003C5C9E" w:rsidRDefault="00FA1D8D" w14:paraId="2574127C" w14:textId="77777777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 xml:space="preserve">Quentin LEMASSON </w:t>
            </w:r>
          </w:p>
        </w:tc>
        <w:tc>
          <w:tcPr>
            <w:tcW w:w="2191" w:type="dxa"/>
          </w:tcPr>
          <w:p w:rsidR="00C80B55" w:rsidP="00C80B55" w:rsidRDefault="00C80B55" w14:paraId="4F4F67BB" w14:textId="1E2A95E5">
            <w:pPr>
              <w:spacing w:line="252" w:lineRule="auto"/>
              <w:jc w:val="center"/>
              <w:rPr>
                <w:rFonts w:cstheme="minorHAnsi"/>
                <w:sz w:val="18"/>
                <w:szCs w:val="18"/>
              </w:rPr>
            </w:pPr>
            <w:r w:rsidRPr="00C80B55">
              <w:rPr>
                <w:rFonts w:cstheme="minorHAnsi"/>
                <w:sz w:val="18"/>
                <w:szCs w:val="18"/>
              </w:rPr>
              <w:t>01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C80B55">
              <w:rPr>
                <w:rFonts w:cstheme="minorHAnsi"/>
                <w:sz w:val="18"/>
                <w:szCs w:val="18"/>
              </w:rPr>
              <w:t>81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C80B55">
              <w:rPr>
                <w:rFonts w:cstheme="minorHAnsi"/>
                <w:sz w:val="18"/>
                <w:szCs w:val="18"/>
              </w:rPr>
              <w:t>72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C80B55">
              <w:rPr>
                <w:rFonts w:cstheme="minorHAnsi"/>
                <w:sz w:val="18"/>
                <w:szCs w:val="18"/>
              </w:rPr>
              <w:t>9</w:t>
            </w:r>
            <w:r>
              <w:rPr>
                <w:rFonts w:cstheme="minorHAnsi"/>
                <w:sz w:val="18"/>
                <w:szCs w:val="18"/>
              </w:rPr>
              <w:t>3 05</w:t>
            </w:r>
          </w:p>
          <w:p w:rsidRPr="00215016" w:rsidR="00FA1D8D" w:rsidP="003C5C9E" w:rsidRDefault="00FA1D8D" w14:paraId="2482AEDC" w14:textId="77777777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215016">
              <w:rPr>
                <w:rFonts w:ascii="Calibri" w:hAnsi="Calibri" w:eastAsiaTheme="minorEastAsia"/>
                <w:sz w:val="18"/>
                <w:szCs w:val="18"/>
              </w:rPr>
              <w:t>06 60 48 27 44</w:t>
            </w:r>
          </w:p>
        </w:tc>
        <w:tc>
          <w:tcPr>
            <w:tcW w:w="3066" w:type="dxa"/>
          </w:tcPr>
          <w:p w:rsidRPr="00215016" w:rsidR="00FA1D8D" w:rsidP="003C5C9E" w:rsidRDefault="00B54DE2" w14:paraId="447AE7D7" w14:textId="2BC36927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quentin.lemasson</w:t>
            </w:r>
            <w:r w:rsidRPr="00215016" w:rsidR="00FA1D8D">
              <w:rPr>
                <w:rFonts w:cstheme="minorHAnsi"/>
                <w:sz w:val="18"/>
                <w:szCs w:val="18"/>
              </w:rPr>
              <w:t>@culture.gouv.fr</w:t>
            </w:r>
          </w:p>
        </w:tc>
      </w:tr>
      <w:tr w:rsidRPr="00215016" w:rsidR="00FA1D8D" w:rsidTr="00F74D6E" w14:paraId="23D73C3D" w14:textId="77777777">
        <w:tc>
          <w:tcPr>
            <w:tcW w:w="3256" w:type="dxa"/>
          </w:tcPr>
          <w:p w:rsidRPr="00215016" w:rsidR="00FA1D8D" w:rsidP="003C5C9E" w:rsidRDefault="00FA1D8D" w14:paraId="07796690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Personne Compétente en radioprotection</w:t>
            </w:r>
          </w:p>
        </w:tc>
        <w:tc>
          <w:tcPr>
            <w:tcW w:w="1919" w:type="dxa"/>
          </w:tcPr>
          <w:p w:rsidRPr="00215016" w:rsidR="00FA1D8D" w:rsidP="003C5C9E" w:rsidRDefault="00FA1D8D" w14:paraId="57604407" w14:textId="77777777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Kilian LACLAVETINE</w:t>
            </w:r>
          </w:p>
        </w:tc>
        <w:tc>
          <w:tcPr>
            <w:tcW w:w="2191" w:type="dxa"/>
          </w:tcPr>
          <w:p w:rsidR="00C80B55" w:rsidP="003C5C9E" w:rsidRDefault="00C80B55" w14:paraId="6242B141" w14:textId="1E4F2140">
            <w:pPr>
              <w:spacing w:line="252" w:lineRule="auto"/>
              <w:jc w:val="center"/>
              <w:rPr>
                <w:rFonts w:cstheme="minorHAnsi"/>
                <w:sz w:val="18"/>
                <w:szCs w:val="18"/>
              </w:rPr>
            </w:pPr>
            <w:r w:rsidRPr="00C80B55">
              <w:rPr>
                <w:rFonts w:cstheme="minorHAnsi"/>
                <w:sz w:val="18"/>
                <w:szCs w:val="18"/>
              </w:rPr>
              <w:t>01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C80B55">
              <w:rPr>
                <w:rFonts w:cstheme="minorHAnsi"/>
                <w:sz w:val="18"/>
                <w:szCs w:val="18"/>
              </w:rPr>
              <w:t>81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C80B55">
              <w:rPr>
                <w:rFonts w:cstheme="minorHAnsi"/>
                <w:sz w:val="18"/>
                <w:szCs w:val="18"/>
              </w:rPr>
              <w:t>72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C80B55">
              <w:rPr>
                <w:rFonts w:cstheme="minorHAnsi"/>
                <w:sz w:val="18"/>
                <w:szCs w:val="18"/>
              </w:rPr>
              <w:t>92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C80B55">
              <w:rPr>
                <w:rFonts w:cstheme="minorHAnsi"/>
                <w:sz w:val="18"/>
                <w:szCs w:val="18"/>
              </w:rPr>
              <w:t>99</w:t>
            </w:r>
          </w:p>
          <w:p w:rsidRPr="00215016" w:rsidR="00FA1D8D" w:rsidP="003C5C9E" w:rsidRDefault="00FA1D8D" w14:paraId="6C540263" w14:textId="5BC9A819">
            <w:pPr>
              <w:spacing w:line="252" w:lineRule="auto"/>
              <w:jc w:val="center"/>
              <w:rPr>
                <w:sz w:val="18"/>
                <w:szCs w:val="18"/>
              </w:rPr>
            </w:pPr>
            <w:r w:rsidRPr="00215016">
              <w:rPr>
                <w:rFonts w:eastAsiaTheme="minorEastAsia"/>
                <w:sz w:val="18"/>
                <w:szCs w:val="18"/>
              </w:rPr>
              <w:t>06 60 48 27 86</w:t>
            </w:r>
          </w:p>
        </w:tc>
        <w:tc>
          <w:tcPr>
            <w:tcW w:w="3066" w:type="dxa"/>
          </w:tcPr>
          <w:p w:rsidRPr="00215016" w:rsidR="00FA1D8D" w:rsidP="003C5C9E" w:rsidRDefault="00B54DE2" w14:paraId="6DEC787D" w14:textId="4197BF36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kilian.laclavetine</w:t>
            </w:r>
            <w:r w:rsidRPr="00215016" w:rsidR="00FA1D8D">
              <w:rPr>
                <w:rFonts w:cstheme="minorHAnsi"/>
                <w:sz w:val="18"/>
                <w:szCs w:val="18"/>
              </w:rPr>
              <w:t>@culture.gouv.fr</w:t>
            </w:r>
          </w:p>
        </w:tc>
      </w:tr>
      <w:tr w:rsidRPr="00215016" w:rsidR="00FA1D8D" w:rsidTr="00F74D6E" w14:paraId="28D3D5DC" w14:textId="77777777">
        <w:tc>
          <w:tcPr>
            <w:tcW w:w="3256" w:type="dxa"/>
          </w:tcPr>
          <w:p w:rsidRPr="00215016" w:rsidR="00FA1D8D" w:rsidP="003C5C9E" w:rsidRDefault="00FA1D8D" w14:paraId="132EA822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Personne Compétente en sécurité laser</w:t>
            </w:r>
          </w:p>
        </w:tc>
        <w:tc>
          <w:tcPr>
            <w:tcW w:w="1919" w:type="dxa"/>
          </w:tcPr>
          <w:p w:rsidRPr="00215016" w:rsidR="00FA1D8D" w:rsidP="003C5C9E" w:rsidRDefault="00FA1D8D" w14:paraId="7FF4EE20" w14:textId="77777777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 xml:space="preserve">Xueshi BAI </w:t>
            </w:r>
          </w:p>
        </w:tc>
        <w:tc>
          <w:tcPr>
            <w:tcW w:w="2191" w:type="dxa"/>
          </w:tcPr>
          <w:p w:rsidRPr="00215016" w:rsidR="00FA1D8D" w:rsidP="003C5C9E" w:rsidRDefault="00DA090A" w14:paraId="7260304B" w14:textId="453C577C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 w:rsidRPr="00DA090A">
              <w:rPr>
                <w:rFonts w:cstheme="minorHAnsi"/>
                <w:sz w:val="18"/>
                <w:szCs w:val="18"/>
              </w:rPr>
              <w:t>01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DA090A">
              <w:rPr>
                <w:rFonts w:cstheme="minorHAnsi"/>
                <w:sz w:val="18"/>
                <w:szCs w:val="18"/>
              </w:rPr>
              <w:t>81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DA090A">
              <w:rPr>
                <w:rFonts w:cstheme="minorHAnsi"/>
                <w:sz w:val="18"/>
                <w:szCs w:val="18"/>
              </w:rPr>
              <w:t>72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DA090A">
              <w:rPr>
                <w:rFonts w:cstheme="minorHAnsi"/>
                <w:sz w:val="18"/>
                <w:szCs w:val="18"/>
              </w:rPr>
              <w:t>92</w:t>
            </w:r>
            <w:r>
              <w:rPr>
                <w:rFonts w:cstheme="minorHAnsi"/>
                <w:sz w:val="18"/>
                <w:szCs w:val="18"/>
              </w:rPr>
              <w:t xml:space="preserve"> 58</w:t>
            </w:r>
          </w:p>
        </w:tc>
        <w:tc>
          <w:tcPr>
            <w:tcW w:w="3066" w:type="dxa"/>
          </w:tcPr>
          <w:p w:rsidRPr="00215016" w:rsidR="00FA1D8D" w:rsidP="003C5C9E" w:rsidRDefault="00B54DE2" w14:paraId="6F299206" w14:textId="7A6DD656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xueshi.bai</w:t>
            </w:r>
            <w:r w:rsidRPr="00215016" w:rsidR="00FA1D8D">
              <w:rPr>
                <w:rFonts w:cstheme="minorHAnsi"/>
                <w:sz w:val="18"/>
                <w:szCs w:val="18"/>
              </w:rPr>
              <w:t>@culture.gouv.fr</w:t>
            </w:r>
          </w:p>
        </w:tc>
      </w:tr>
      <w:tr w:rsidRPr="00215016" w:rsidR="00FA1D8D" w:rsidTr="00F74D6E" w14:paraId="6C73AE0B" w14:textId="77777777">
        <w:tc>
          <w:tcPr>
            <w:tcW w:w="3256" w:type="dxa"/>
          </w:tcPr>
          <w:p w:rsidRPr="00215016" w:rsidR="00FA1D8D" w:rsidP="003C5C9E" w:rsidRDefault="00FA1D8D" w14:paraId="61C01F21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Assistante de prévention</w:t>
            </w:r>
          </w:p>
          <w:p w:rsidRPr="00215016" w:rsidR="00FA1D8D" w:rsidP="003C5C9E" w:rsidRDefault="00FA1D8D" w14:paraId="22771666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(Risques chimiques)</w:t>
            </w:r>
          </w:p>
        </w:tc>
        <w:tc>
          <w:tcPr>
            <w:tcW w:w="1919" w:type="dxa"/>
          </w:tcPr>
          <w:p w:rsidRPr="00215016" w:rsidR="00FA1D8D" w:rsidP="003C5C9E" w:rsidRDefault="00FA1D8D" w14:paraId="4DA2FFA0" w14:textId="77777777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Sylvie WATELET</w:t>
            </w:r>
          </w:p>
        </w:tc>
        <w:tc>
          <w:tcPr>
            <w:tcW w:w="2191" w:type="dxa"/>
          </w:tcPr>
          <w:p w:rsidRPr="00215016" w:rsidR="00FA1D8D" w:rsidP="003C5C9E" w:rsidRDefault="00DA090A" w14:paraId="01357C4A" w14:textId="3DDEF142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 w:rsidRPr="00DA090A">
              <w:rPr>
                <w:rFonts w:cstheme="minorHAnsi"/>
                <w:sz w:val="18"/>
                <w:szCs w:val="18"/>
              </w:rPr>
              <w:t>01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DA090A">
              <w:rPr>
                <w:rFonts w:cstheme="minorHAnsi"/>
                <w:sz w:val="18"/>
                <w:szCs w:val="18"/>
              </w:rPr>
              <w:t>81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DA090A">
              <w:rPr>
                <w:rFonts w:cstheme="minorHAnsi"/>
                <w:sz w:val="18"/>
                <w:szCs w:val="18"/>
              </w:rPr>
              <w:t>72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DA090A">
              <w:rPr>
                <w:rFonts w:cstheme="minorHAnsi"/>
                <w:sz w:val="18"/>
                <w:szCs w:val="18"/>
              </w:rPr>
              <w:t>9</w:t>
            </w:r>
            <w:r>
              <w:rPr>
                <w:rFonts w:cstheme="minorHAnsi"/>
                <w:sz w:val="18"/>
                <w:szCs w:val="18"/>
              </w:rPr>
              <w:t>4 20</w:t>
            </w:r>
          </w:p>
        </w:tc>
        <w:tc>
          <w:tcPr>
            <w:tcW w:w="3066" w:type="dxa"/>
          </w:tcPr>
          <w:p w:rsidRPr="00215016" w:rsidR="00FA1D8D" w:rsidP="003C5C9E" w:rsidRDefault="00B54DE2" w14:paraId="7BEDCA38" w14:textId="7E9EA573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sylvie.watelet</w:t>
            </w:r>
            <w:r w:rsidRPr="00215016" w:rsidR="00FA1D8D">
              <w:rPr>
                <w:rFonts w:cstheme="minorHAnsi"/>
                <w:sz w:val="18"/>
                <w:szCs w:val="18"/>
              </w:rPr>
              <w:t>@culture.gouv.fr</w:t>
            </w:r>
          </w:p>
        </w:tc>
      </w:tr>
      <w:tr w:rsidRPr="00215016" w:rsidR="00FA1D8D" w:rsidTr="00F74D6E" w14:paraId="67D2D05E" w14:textId="77777777">
        <w:tc>
          <w:tcPr>
            <w:tcW w:w="3256" w:type="dxa"/>
          </w:tcPr>
          <w:p w:rsidRPr="00215016" w:rsidR="00FA1D8D" w:rsidP="003C5C9E" w:rsidRDefault="00FA1D8D" w14:paraId="2CE8D05C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Assistant de prévention</w:t>
            </w:r>
          </w:p>
          <w:p w:rsidRPr="00215016" w:rsidR="00FA1D8D" w:rsidP="003C5C9E" w:rsidRDefault="00FA1D8D" w14:paraId="7A8E36B4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(Risques chimiques et rayonnements ionisants)</w:t>
            </w:r>
          </w:p>
        </w:tc>
        <w:tc>
          <w:tcPr>
            <w:tcW w:w="1919" w:type="dxa"/>
          </w:tcPr>
          <w:p w:rsidRPr="00215016" w:rsidR="00FA1D8D" w:rsidP="003C5C9E" w:rsidRDefault="00FA1D8D" w14:paraId="3CD59D10" w14:textId="77777777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François MIRAMBET</w:t>
            </w:r>
          </w:p>
        </w:tc>
        <w:tc>
          <w:tcPr>
            <w:tcW w:w="2191" w:type="dxa"/>
          </w:tcPr>
          <w:p w:rsidRPr="00215016" w:rsidR="00FA1D8D" w:rsidP="003C5C9E" w:rsidRDefault="00DA090A" w14:paraId="69F74A73" w14:textId="211DF462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 w:rsidRPr="00DA090A">
              <w:rPr>
                <w:rFonts w:cstheme="minorHAnsi"/>
                <w:sz w:val="18"/>
                <w:szCs w:val="18"/>
              </w:rPr>
              <w:t>01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DA090A">
              <w:rPr>
                <w:rFonts w:cstheme="minorHAnsi"/>
                <w:sz w:val="18"/>
                <w:szCs w:val="18"/>
              </w:rPr>
              <w:t>81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DA090A">
              <w:rPr>
                <w:rFonts w:cstheme="minorHAnsi"/>
                <w:sz w:val="18"/>
                <w:szCs w:val="18"/>
              </w:rPr>
              <w:t>72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DA090A">
              <w:rPr>
                <w:rFonts w:cstheme="minorHAnsi"/>
                <w:sz w:val="18"/>
                <w:szCs w:val="18"/>
              </w:rPr>
              <w:t>92</w:t>
            </w:r>
            <w:r>
              <w:rPr>
                <w:rFonts w:cstheme="minorHAnsi"/>
                <w:sz w:val="18"/>
                <w:szCs w:val="18"/>
              </w:rPr>
              <w:t xml:space="preserve"> 32</w:t>
            </w:r>
          </w:p>
        </w:tc>
        <w:tc>
          <w:tcPr>
            <w:tcW w:w="3066" w:type="dxa"/>
          </w:tcPr>
          <w:p w:rsidRPr="00215016" w:rsidR="00FA1D8D" w:rsidP="003C5C9E" w:rsidRDefault="00B54DE2" w14:paraId="4EEFFD3C" w14:textId="671AB3CB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francois.mirambet</w:t>
            </w:r>
            <w:r w:rsidRPr="00215016" w:rsidR="00FA1D8D">
              <w:rPr>
                <w:rFonts w:cstheme="minorHAnsi"/>
                <w:sz w:val="18"/>
                <w:szCs w:val="18"/>
              </w:rPr>
              <w:t>@culture.gouv.fr</w:t>
            </w:r>
          </w:p>
        </w:tc>
      </w:tr>
      <w:tr w:rsidRPr="00215016" w:rsidR="00FA1D8D" w:rsidTr="00F74D6E" w14:paraId="7BA0E899" w14:textId="77777777">
        <w:tc>
          <w:tcPr>
            <w:tcW w:w="3256" w:type="dxa"/>
          </w:tcPr>
          <w:p w:rsidRPr="00215016" w:rsidR="00FA1D8D" w:rsidP="003C5C9E" w:rsidRDefault="00FA1D8D" w14:paraId="1D90A3BB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Assistante de prévention</w:t>
            </w:r>
          </w:p>
          <w:p w:rsidRPr="00215016" w:rsidR="00FA1D8D" w:rsidP="003C5C9E" w:rsidRDefault="00FA1D8D" w14:paraId="50E600E5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(Hygiène, ergonomie des postes de travail, Qualité de vie au travail)</w:t>
            </w:r>
          </w:p>
        </w:tc>
        <w:tc>
          <w:tcPr>
            <w:tcW w:w="1919" w:type="dxa"/>
          </w:tcPr>
          <w:p w:rsidRPr="00215016" w:rsidR="00FA1D8D" w:rsidP="003C5C9E" w:rsidRDefault="00FA1D8D" w14:paraId="22BD215E" w14:textId="77777777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Maria BESTARD</w:t>
            </w:r>
          </w:p>
        </w:tc>
        <w:tc>
          <w:tcPr>
            <w:tcW w:w="2191" w:type="dxa"/>
          </w:tcPr>
          <w:p w:rsidRPr="00215016" w:rsidR="00FA1D8D" w:rsidP="003C5C9E" w:rsidRDefault="00DA090A" w14:paraId="4CB5D443" w14:textId="74C49F3A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 w:rsidRPr="00DA090A">
              <w:rPr>
                <w:rFonts w:cstheme="minorHAnsi"/>
                <w:sz w:val="18"/>
                <w:szCs w:val="18"/>
              </w:rPr>
              <w:t>01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DA090A">
              <w:rPr>
                <w:rFonts w:cstheme="minorHAnsi"/>
                <w:sz w:val="18"/>
                <w:szCs w:val="18"/>
              </w:rPr>
              <w:t>81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DA090A">
              <w:rPr>
                <w:rFonts w:cstheme="minorHAnsi"/>
                <w:sz w:val="18"/>
                <w:szCs w:val="18"/>
              </w:rPr>
              <w:t>72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DA090A">
              <w:rPr>
                <w:rFonts w:cstheme="minorHAnsi"/>
                <w:sz w:val="18"/>
                <w:szCs w:val="18"/>
              </w:rPr>
              <w:t>9</w:t>
            </w:r>
            <w:r>
              <w:rPr>
                <w:rFonts w:cstheme="minorHAnsi"/>
                <w:sz w:val="18"/>
                <w:szCs w:val="18"/>
              </w:rPr>
              <w:t>4 05</w:t>
            </w:r>
          </w:p>
        </w:tc>
        <w:tc>
          <w:tcPr>
            <w:tcW w:w="3066" w:type="dxa"/>
          </w:tcPr>
          <w:p w:rsidRPr="00215016" w:rsidR="00FA1D8D" w:rsidP="003C5C9E" w:rsidRDefault="00B54DE2" w14:paraId="769CE242" w14:textId="4CDA1145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maria.bestard</w:t>
            </w:r>
            <w:r w:rsidRPr="00215016" w:rsidR="00FA1D8D">
              <w:rPr>
                <w:rFonts w:cstheme="minorHAnsi"/>
                <w:sz w:val="18"/>
                <w:szCs w:val="18"/>
              </w:rPr>
              <w:t>@culture.gouv.fr</w:t>
            </w:r>
          </w:p>
        </w:tc>
      </w:tr>
      <w:tr w:rsidRPr="00215016" w:rsidR="00FA1D8D" w:rsidTr="00F74D6E" w14:paraId="736DB262" w14:textId="77777777">
        <w:tc>
          <w:tcPr>
            <w:tcW w:w="3256" w:type="dxa"/>
          </w:tcPr>
          <w:p w:rsidRPr="00215016" w:rsidR="00FA1D8D" w:rsidP="003C5C9E" w:rsidRDefault="00FA1D8D" w14:paraId="670821B4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 xml:space="preserve">Assistante de prévention </w:t>
            </w:r>
          </w:p>
          <w:p w:rsidRPr="00215016" w:rsidR="00FA1D8D" w:rsidP="003C5C9E" w:rsidRDefault="00FA1D8D" w14:paraId="3E01D46D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Versailles</w:t>
            </w:r>
          </w:p>
          <w:p w:rsidRPr="00215016" w:rsidR="00FA1D8D" w:rsidP="003C5C9E" w:rsidRDefault="00FA1D8D" w14:paraId="673F31DC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(Risques chimiques et RPS)</w:t>
            </w:r>
          </w:p>
        </w:tc>
        <w:tc>
          <w:tcPr>
            <w:tcW w:w="1919" w:type="dxa"/>
          </w:tcPr>
          <w:p w:rsidRPr="00215016" w:rsidR="00FA1D8D" w:rsidP="003C5C9E" w:rsidRDefault="00FA1D8D" w14:paraId="7E68C412" w14:textId="77777777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François GUILLOUX</w:t>
            </w:r>
          </w:p>
        </w:tc>
        <w:tc>
          <w:tcPr>
            <w:tcW w:w="2191" w:type="dxa"/>
          </w:tcPr>
          <w:p w:rsidRPr="00215016" w:rsidR="00FA1D8D" w:rsidP="003C5C9E" w:rsidRDefault="00CB1A71" w14:paraId="1436F01C" w14:textId="69C7D4F9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 w:rsidRPr="00CB1A71">
              <w:rPr>
                <w:rFonts w:cstheme="minorHAnsi"/>
                <w:sz w:val="18"/>
                <w:szCs w:val="18"/>
              </w:rPr>
              <w:t>01 73 95 39 08</w:t>
            </w:r>
          </w:p>
        </w:tc>
        <w:tc>
          <w:tcPr>
            <w:tcW w:w="3066" w:type="dxa"/>
          </w:tcPr>
          <w:p w:rsidRPr="00215016" w:rsidR="00FA1D8D" w:rsidP="003C5C9E" w:rsidRDefault="00B54DE2" w14:paraId="1AA62888" w14:textId="1AEC6835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francois.guilloux</w:t>
            </w:r>
            <w:r w:rsidRPr="00215016" w:rsidR="00FA1D8D">
              <w:rPr>
                <w:rFonts w:cstheme="minorHAnsi"/>
                <w:sz w:val="18"/>
                <w:szCs w:val="18"/>
              </w:rPr>
              <w:t>@culture.gouv.fr</w:t>
            </w:r>
          </w:p>
        </w:tc>
      </w:tr>
      <w:tr w:rsidRPr="00215016" w:rsidR="00FA1D8D" w:rsidTr="00F74D6E" w14:paraId="3750E9C8" w14:textId="77777777">
        <w:tc>
          <w:tcPr>
            <w:tcW w:w="3256" w:type="dxa"/>
          </w:tcPr>
          <w:p w:rsidRPr="00215016" w:rsidR="00FA1D8D" w:rsidP="003C5C9E" w:rsidRDefault="00FA1D8D" w14:paraId="526156A8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Assistant de prévention</w:t>
            </w:r>
          </w:p>
          <w:p w:rsidRPr="00215016" w:rsidR="00FA1D8D" w:rsidP="003C5C9E" w:rsidRDefault="00FA1D8D" w14:paraId="7B464B03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(Armoires à pharmacie et incendie</w:t>
            </w:r>
          </w:p>
          <w:p w:rsidRPr="00215016" w:rsidR="00FA1D8D" w:rsidP="003C5C9E" w:rsidRDefault="00FA1D8D" w14:paraId="52B8A614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Accueil SST des nouveaux arrivants)</w:t>
            </w:r>
          </w:p>
        </w:tc>
        <w:tc>
          <w:tcPr>
            <w:tcW w:w="1919" w:type="dxa"/>
          </w:tcPr>
          <w:p w:rsidRPr="00215016" w:rsidR="00FA1D8D" w:rsidP="003C5C9E" w:rsidRDefault="00FA1D8D" w14:paraId="10C82E00" w14:textId="77777777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Nathalie GRAMBIN</w:t>
            </w:r>
          </w:p>
        </w:tc>
        <w:tc>
          <w:tcPr>
            <w:tcW w:w="2191" w:type="dxa"/>
          </w:tcPr>
          <w:p w:rsidRPr="00215016" w:rsidR="00FA1D8D" w:rsidP="003C5C9E" w:rsidRDefault="00DA090A" w14:paraId="6A997C95" w14:textId="52B20C3C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 w:rsidRPr="00DA090A">
              <w:rPr>
                <w:rFonts w:cstheme="minorHAnsi"/>
                <w:sz w:val="18"/>
                <w:szCs w:val="18"/>
              </w:rPr>
              <w:t>01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DA090A">
              <w:rPr>
                <w:rFonts w:cstheme="minorHAnsi"/>
                <w:sz w:val="18"/>
                <w:szCs w:val="18"/>
              </w:rPr>
              <w:t>81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DA090A">
              <w:rPr>
                <w:rFonts w:cstheme="minorHAnsi"/>
                <w:sz w:val="18"/>
                <w:szCs w:val="18"/>
              </w:rPr>
              <w:t>72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DA090A">
              <w:rPr>
                <w:rFonts w:cstheme="minorHAnsi"/>
                <w:sz w:val="18"/>
                <w:szCs w:val="18"/>
              </w:rPr>
              <w:t>92</w:t>
            </w:r>
            <w:r>
              <w:rPr>
                <w:rFonts w:cstheme="minorHAnsi"/>
                <w:sz w:val="18"/>
                <w:szCs w:val="18"/>
              </w:rPr>
              <w:t xml:space="preserve"> 00/94 15</w:t>
            </w:r>
          </w:p>
        </w:tc>
        <w:tc>
          <w:tcPr>
            <w:tcW w:w="3066" w:type="dxa"/>
          </w:tcPr>
          <w:p w:rsidRPr="00215016" w:rsidR="00FA1D8D" w:rsidP="003C5C9E" w:rsidRDefault="00B54DE2" w14:paraId="1D4D3E04" w14:textId="529561B0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nathalie.grambin</w:t>
            </w:r>
            <w:r w:rsidRPr="00215016" w:rsidR="00FA1D8D">
              <w:rPr>
                <w:rFonts w:cstheme="minorHAnsi"/>
                <w:sz w:val="18"/>
                <w:szCs w:val="18"/>
              </w:rPr>
              <w:t>@culture.gouv.fr</w:t>
            </w:r>
          </w:p>
        </w:tc>
      </w:tr>
      <w:tr w:rsidRPr="00215016" w:rsidR="00FA1D8D" w:rsidTr="00F74D6E" w14:paraId="1F77F099" w14:textId="77777777">
        <w:tc>
          <w:tcPr>
            <w:tcW w:w="3256" w:type="dxa"/>
          </w:tcPr>
          <w:p w:rsidRPr="00215016" w:rsidR="00FA1D8D" w:rsidP="003C5C9E" w:rsidRDefault="00FA1D8D" w14:paraId="36257EB0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Assistant de prévention</w:t>
            </w:r>
          </w:p>
          <w:p w:rsidRPr="00215016" w:rsidR="00FA1D8D" w:rsidP="003C5C9E" w:rsidRDefault="00FA1D8D" w14:paraId="577A0864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(RPS)</w:t>
            </w:r>
          </w:p>
        </w:tc>
        <w:tc>
          <w:tcPr>
            <w:tcW w:w="1919" w:type="dxa"/>
          </w:tcPr>
          <w:p w:rsidRPr="00215016" w:rsidR="00FA1D8D" w:rsidP="003C5C9E" w:rsidRDefault="00FA1D8D" w14:paraId="7FA0D817" w14:textId="77777777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Alexis KOMENDA</w:t>
            </w:r>
          </w:p>
        </w:tc>
        <w:tc>
          <w:tcPr>
            <w:tcW w:w="2191" w:type="dxa"/>
          </w:tcPr>
          <w:p w:rsidRPr="00215016" w:rsidR="00FA1D8D" w:rsidP="003C5C9E" w:rsidRDefault="00DA090A" w14:paraId="588EDC8C" w14:textId="4397566E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 w:rsidRPr="00DA090A">
              <w:rPr>
                <w:rFonts w:cstheme="minorHAnsi"/>
                <w:sz w:val="18"/>
                <w:szCs w:val="18"/>
              </w:rPr>
              <w:t>01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DA090A">
              <w:rPr>
                <w:rFonts w:cstheme="minorHAnsi"/>
                <w:sz w:val="18"/>
                <w:szCs w:val="18"/>
              </w:rPr>
              <w:t>81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DA090A">
              <w:rPr>
                <w:rFonts w:cstheme="minorHAnsi"/>
                <w:sz w:val="18"/>
                <w:szCs w:val="18"/>
              </w:rPr>
              <w:t>72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DA090A">
              <w:rPr>
                <w:rFonts w:cstheme="minorHAnsi"/>
                <w:sz w:val="18"/>
                <w:szCs w:val="18"/>
              </w:rPr>
              <w:t>92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DA090A">
              <w:rPr>
                <w:rFonts w:cstheme="minorHAnsi"/>
                <w:sz w:val="18"/>
                <w:szCs w:val="18"/>
              </w:rPr>
              <w:t>29</w:t>
            </w:r>
          </w:p>
        </w:tc>
        <w:tc>
          <w:tcPr>
            <w:tcW w:w="3066" w:type="dxa"/>
          </w:tcPr>
          <w:p w:rsidRPr="00215016" w:rsidR="00FA1D8D" w:rsidP="003C5C9E" w:rsidRDefault="00B54DE2" w14:paraId="7BAFB9CD" w14:textId="6970DD32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alexis.komenda</w:t>
            </w:r>
            <w:r w:rsidRPr="00215016" w:rsidR="00FA1D8D">
              <w:rPr>
                <w:rFonts w:cstheme="minorHAnsi"/>
                <w:sz w:val="18"/>
                <w:szCs w:val="18"/>
              </w:rPr>
              <w:t>@culture.gouv.fr</w:t>
            </w:r>
          </w:p>
        </w:tc>
      </w:tr>
      <w:tr w:rsidRPr="00215016" w:rsidR="00FA1D8D" w:rsidTr="00F74D6E" w14:paraId="1F59EA42" w14:textId="77777777">
        <w:trPr>
          <w:trHeight w:val="927"/>
        </w:trPr>
        <w:tc>
          <w:tcPr>
            <w:tcW w:w="3256" w:type="dxa"/>
          </w:tcPr>
          <w:p w:rsidRPr="00215016" w:rsidR="00FA1D8D" w:rsidP="003C5C9E" w:rsidRDefault="00FA1D8D" w14:paraId="5755F2A0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Référente Egalité discrimination</w:t>
            </w:r>
          </w:p>
        </w:tc>
        <w:tc>
          <w:tcPr>
            <w:tcW w:w="1919" w:type="dxa"/>
          </w:tcPr>
          <w:p w:rsidRPr="00215016" w:rsidR="00FA1D8D" w:rsidP="003C5C9E" w:rsidRDefault="00FA1D8D" w14:paraId="1749C430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Valérie CHANUT HUMBERT</w:t>
            </w:r>
          </w:p>
        </w:tc>
        <w:tc>
          <w:tcPr>
            <w:tcW w:w="2191" w:type="dxa"/>
          </w:tcPr>
          <w:p w:rsidRPr="00215016" w:rsidR="00FA1D8D" w:rsidP="003C5C9E" w:rsidRDefault="00DA090A" w14:paraId="03F813AC" w14:textId="079E850D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 w:rsidRPr="00DA090A">
              <w:rPr>
                <w:rFonts w:cstheme="minorHAnsi"/>
                <w:sz w:val="18"/>
                <w:szCs w:val="18"/>
              </w:rPr>
              <w:t>01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DA090A">
              <w:rPr>
                <w:rFonts w:cstheme="minorHAnsi"/>
                <w:sz w:val="18"/>
                <w:szCs w:val="18"/>
              </w:rPr>
              <w:t>81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DA090A">
              <w:rPr>
                <w:rFonts w:cstheme="minorHAnsi"/>
                <w:sz w:val="18"/>
                <w:szCs w:val="18"/>
              </w:rPr>
              <w:t>72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DA090A">
              <w:rPr>
                <w:rFonts w:cstheme="minorHAnsi"/>
                <w:sz w:val="18"/>
                <w:szCs w:val="18"/>
              </w:rPr>
              <w:t>93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DA090A">
              <w:rPr>
                <w:rFonts w:cstheme="minorHAnsi"/>
                <w:sz w:val="18"/>
                <w:szCs w:val="18"/>
              </w:rPr>
              <w:t>09</w:t>
            </w:r>
          </w:p>
        </w:tc>
        <w:tc>
          <w:tcPr>
            <w:tcW w:w="3066" w:type="dxa"/>
          </w:tcPr>
          <w:p w:rsidRPr="00B54DE2" w:rsidR="00FA1D8D" w:rsidP="003C5C9E" w:rsidRDefault="00B54DE2" w14:paraId="5F1763BB" w14:textId="79219AE4">
            <w:pPr>
              <w:spacing w:line="621" w:lineRule="auto"/>
              <w:jc w:val="center"/>
              <w:rPr>
                <w:rFonts w:cstheme="minorHAnsi"/>
                <w:sz w:val="16"/>
                <w:szCs w:val="16"/>
              </w:rPr>
            </w:pPr>
            <w:r w:rsidRPr="00B54DE2">
              <w:rPr>
                <w:rFonts w:cstheme="minorHAnsi"/>
                <w:sz w:val="16"/>
                <w:szCs w:val="16"/>
              </w:rPr>
              <w:t>valerie.chanut-humbert</w:t>
            </w:r>
            <w:r w:rsidRPr="00B54DE2" w:rsidR="00FA1D8D">
              <w:rPr>
                <w:rFonts w:cstheme="minorHAnsi"/>
                <w:sz w:val="16"/>
                <w:szCs w:val="16"/>
              </w:rPr>
              <w:t>@culture.gouv.fr</w:t>
            </w:r>
          </w:p>
        </w:tc>
      </w:tr>
      <w:tr w:rsidRPr="00215016" w:rsidR="00FA1D8D" w:rsidTr="00F74D6E" w14:paraId="25B125FC" w14:textId="77777777">
        <w:tc>
          <w:tcPr>
            <w:tcW w:w="3256" w:type="dxa"/>
          </w:tcPr>
          <w:p w:rsidRPr="00215016" w:rsidR="00FA1D8D" w:rsidP="003C5C9E" w:rsidRDefault="00FA1D8D" w14:paraId="577C99FA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Référent Egalité discrimination</w:t>
            </w:r>
          </w:p>
        </w:tc>
        <w:tc>
          <w:tcPr>
            <w:tcW w:w="1919" w:type="dxa"/>
          </w:tcPr>
          <w:p w:rsidRPr="00215016" w:rsidR="00FA1D8D" w:rsidP="003C5C9E" w:rsidRDefault="00FA1D8D" w14:paraId="622BE7E8" w14:textId="77777777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Philippe SALINSON</w:t>
            </w:r>
          </w:p>
        </w:tc>
        <w:tc>
          <w:tcPr>
            <w:tcW w:w="2191" w:type="dxa"/>
          </w:tcPr>
          <w:p w:rsidRPr="00215016" w:rsidR="00FA1D8D" w:rsidP="003C5C9E" w:rsidRDefault="00FA1D8D" w14:paraId="496C9230" w14:textId="77777777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01 73 95 39 59</w:t>
            </w:r>
          </w:p>
        </w:tc>
        <w:tc>
          <w:tcPr>
            <w:tcW w:w="3066" w:type="dxa"/>
          </w:tcPr>
          <w:p w:rsidRPr="00215016" w:rsidR="00FA1D8D" w:rsidP="003C5C9E" w:rsidRDefault="00B54DE2" w14:paraId="65310C48" w14:textId="31D0450C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philippe.salinson</w:t>
            </w:r>
            <w:r w:rsidRPr="00215016" w:rsidR="00FA1D8D">
              <w:rPr>
                <w:rFonts w:cstheme="minorHAnsi"/>
                <w:sz w:val="18"/>
                <w:szCs w:val="18"/>
              </w:rPr>
              <w:t>@culture.gouv.fr</w:t>
            </w:r>
          </w:p>
        </w:tc>
      </w:tr>
      <w:tr w:rsidRPr="00215016" w:rsidR="00FA1D8D" w:rsidTr="00F74D6E" w14:paraId="55F14A62" w14:textId="77777777">
        <w:trPr>
          <w:trHeight w:val="452"/>
        </w:trPr>
        <w:tc>
          <w:tcPr>
            <w:tcW w:w="3256" w:type="dxa"/>
          </w:tcPr>
          <w:p w:rsidRPr="00215016" w:rsidR="00FA1D8D" w:rsidP="003C5C9E" w:rsidRDefault="00FA1D8D" w14:paraId="180B09BE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Service Ressources Humaines</w:t>
            </w:r>
          </w:p>
        </w:tc>
        <w:tc>
          <w:tcPr>
            <w:tcW w:w="7176" w:type="dxa"/>
            <w:gridSpan w:val="3"/>
          </w:tcPr>
          <w:p w:rsidRPr="00215016" w:rsidR="00FA1D8D" w:rsidP="003C5C9E" w:rsidRDefault="00FA1D8D" w14:paraId="7A8185A7" w14:textId="77777777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hyperlink w:history="1" r:id="rId9">
              <w:r w:rsidRPr="00215016">
                <w:rPr>
                  <w:rStyle w:val="Lienhypertexte"/>
                  <w:rFonts w:cstheme="minorHAnsi"/>
                  <w:sz w:val="18"/>
                  <w:szCs w:val="18"/>
                </w:rPr>
                <w:t>c2rmf.rh@culture.gouv.fr</w:t>
              </w:r>
            </w:hyperlink>
          </w:p>
        </w:tc>
      </w:tr>
      <w:tr w:rsidRPr="00215016" w:rsidR="00FA1D8D" w:rsidTr="00F74D6E" w14:paraId="4073F421" w14:textId="77777777">
        <w:trPr>
          <w:trHeight w:val="452"/>
        </w:trPr>
        <w:tc>
          <w:tcPr>
            <w:tcW w:w="3256" w:type="dxa"/>
          </w:tcPr>
          <w:p w:rsidRPr="00215016" w:rsidR="00FA1D8D" w:rsidP="003C5C9E" w:rsidRDefault="00FA1D8D" w14:paraId="24BF6F0A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Inspectrice santé et sécurité au travail</w:t>
            </w:r>
          </w:p>
          <w:p w:rsidRPr="00215016" w:rsidR="00FA1D8D" w:rsidP="003C5C9E" w:rsidRDefault="00FA1D8D" w14:paraId="5F139983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Inspection générale des affaires culturelles</w:t>
            </w:r>
            <w:r w:rsidRPr="00215016">
              <w:rPr>
                <w:rFonts w:cstheme="minorHAnsi"/>
                <w:sz w:val="18"/>
                <w:szCs w:val="18"/>
              </w:rPr>
              <w:br/>
            </w:r>
            <w:r w:rsidRPr="00215016">
              <w:rPr>
                <w:rFonts w:cstheme="minorHAnsi"/>
                <w:sz w:val="18"/>
                <w:szCs w:val="18"/>
              </w:rPr>
              <w:t xml:space="preserve">3 rue de Valois, 75033 PARIS cedex 01 </w:t>
            </w:r>
          </w:p>
        </w:tc>
        <w:tc>
          <w:tcPr>
            <w:tcW w:w="1919" w:type="dxa"/>
          </w:tcPr>
          <w:p w:rsidRPr="00215016" w:rsidR="00FA1D8D" w:rsidP="003C5C9E" w:rsidRDefault="00FA1D8D" w14:paraId="0DF5305A" w14:textId="77777777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 w:rsidRPr="00215016">
              <w:rPr>
                <w:rFonts w:cstheme="minorHAnsi"/>
                <w:sz w:val="18"/>
                <w:szCs w:val="18"/>
              </w:rPr>
              <w:t>Florence BOURGUEIL</w:t>
            </w:r>
          </w:p>
        </w:tc>
        <w:tc>
          <w:tcPr>
            <w:tcW w:w="2191" w:type="dxa"/>
          </w:tcPr>
          <w:p w:rsidRPr="00215016" w:rsidR="00FA1D8D" w:rsidP="003C5C9E" w:rsidRDefault="00FA1D8D" w14:paraId="124CA68B" w14:textId="77777777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066" w:type="dxa"/>
          </w:tcPr>
          <w:p w:rsidRPr="00215016" w:rsidR="00FA1D8D" w:rsidP="003C5C9E" w:rsidRDefault="00B54DE2" w14:paraId="219DDEAA" w14:textId="7E87FFC7">
            <w:pPr>
              <w:spacing w:line="621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florence.bourgueil</w:t>
            </w:r>
            <w:r w:rsidRPr="00215016" w:rsidR="00FA1D8D">
              <w:rPr>
                <w:rFonts w:cstheme="minorHAnsi"/>
                <w:sz w:val="18"/>
                <w:szCs w:val="18"/>
              </w:rPr>
              <w:t>@culture.gouv.fr</w:t>
            </w:r>
          </w:p>
        </w:tc>
      </w:tr>
    </w:tbl>
    <w:p w:rsidRPr="0062420D" w:rsidR="00782EEB" w:rsidRDefault="00782EEB" w14:paraId="11CF1CFB" w14:textId="77777777"/>
    <w:sectPr w:rsidRPr="0062420D" w:rsidR="00782EEB" w:rsidSect="00CA0195">
      <w:footerReference w:type="default" r:id="rId10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097C" w:rsidP="00310FA7" w:rsidRDefault="00C1097C" w14:paraId="2D4DDF3E" w14:textId="77777777">
      <w:pPr>
        <w:spacing w:after="0"/>
      </w:pPr>
      <w:r>
        <w:separator/>
      </w:r>
    </w:p>
  </w:endnote>
  <w:endnote w:type="continuationSeparator" w:id="0">
    <w:p w:rsidR="00C1097C" w:rsidP="00310FA7" w:rsidRDefault="00C1097C" w14:paraId="2757053C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2711077"/>
      <w:docPartObj>
        <w:docPartGallery w:val="Page Numbers (Bottom of Page)"/>
        <w:docPartUnique/>
      </w:docPartObj>
    </w:sdtPr>
    <w:sdtEndPr/>
    <w:sdtContent>
      <w:p w:rsidR="00782B02" w:rsidRDefault="00782B02" w14:paraId="08FD9DC9" w14:textId="28FF7398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50FC">
          <w:rPr>
            <w:noProof/>
          </w:rPr>
          <w:t>6</w:t>
        </w:r>
        <w:r>
          <w:fldChar w:fldCharType="end"/>
        </w:r>
        <w:r>
          <w:t>/</w:t>
        </w:r>
        <w:r w:rsidR="001E5ED2">
          <w:t>4</w:t>
        </w:r>
      </w:p>
    </w:sdtContent>
  </w:sdt>
  <w:p w:rsidR="00782B02" w:rsidRDefault="00782B02" w14:paraId="049AD2EC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097C" w:rsidP="00310FA7" w:rsidRDefault="00C1097C" w14:paraId="09B2DF72" w14:textId="77777777">
      <w:pPr>
        <w:spacing w:after="0"/>
      </w:pPr>
      <w:r>
        <w:separator/>
      </w:r>
    </w:p>
  </w:footnote>
  <w:footnote w:type="continuationSeparator" w:id="0">
    <w:p w:rsidR="00C1097C" w:rsidP="00310FA7" w:rsidRDefault="00C1097C" w14:paraId="6E37B653" w14:textId="77777777">
      <w:pPr>
        <w:spacing w:after="0"/>
      </w:pPr>
      <w:r>
        <w:continuationSeparator/>
      </w:r>
    </w:p>
  </w:footnote>
  <w:footnote w:id="1">
    <w:p w:rsidR="002150FC" w:rsidRDefault="002150FC" w14:paraId="0CB9DDE8" w14:textId="5C776D5A">
      <w:pPr>
        <w:pStyle w:val="Notedebasdepage"/>
      </w:pPr>
      <w:r>
        <w:rPr>
          <w:rStyle w:val="Appelnotedebasdep"/>
        </w:rPr>
        <w:footnoteRef/>
      </w:r>
      <w:r>
        <w:t xml:space="preserve"> EPC : Equipements de Protection </w:t>
      </w:r>
      <w:r w:rsidR="00CD4320">
        <w:t>C</w:t>
      </w:r>
      <w:r w:rsidR="00291A95">
        <w:t>ollecti</w:t>
      </w:r>
      <w:r w:rsidR="00CD4320">
        <w:t>ve</w:t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vjL+O7DPyloed2" int2:id="9N6rXdTv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1F3"/>
    <w:multiLevelType w:val="hybridMultilevel"/>
    <w:tmpl w:val="C89EFB10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F073DC"/>
    <w:multiLevelType w:val="multilevel"/>
    <w:tmpl w:val="E7763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5077F"/>
    <w:multiLevelType w:val="hybridMultilevel"/>
    <w:tmpl w:val="75560156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7BB69E8"/>
    <w:multiLevelType w:val="multilevel"/>
    <w:tmpl w:val="8F88E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274772"/>
    <w:multiLevelType w:val="hybridMultilevel"/>
    <w:tmpl w:val="370C448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D04746"/>
    <w:multiLevelType w:val="hybridMultilevel"/>
    <w:tmpl w:val="1A06D7A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9EC2929"/>
    <w:multiLevelType w:val="hybridMultilevel"/>
    <w:tmpl w:val="83BE880E"/>
    <w:lvl w:ilvl="0" w:tplc="040C0001">
      <w:start w:val="1"/>
      <w:numFmt w:val="bullet"/>
      <w:lvlText w:val=""/>
      <w:lvlJc w:val="left"/>
      <w:pPr>
        <w:ind w:left="86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87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9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31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03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75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7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9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910" w:hanging="360"/>
      </w:pPr>
      <w:rPr>
        <w:rFonts w:hint="default" w:ascii="Wingdings" w:hAnsi="Wingdings"/>
      </w:rPr>
    </w:lvl>
  </w:abstractNum>
  <w:abstractNum w:abstractNumId="7" w15:restartNumberingAfterBreak="0">
    <w:nsid w:val="4E195819"/>
    <w:multiLevelType w:val="hybridMultilevel"/>
    <w:tmpl w:val="0602C476"/>
    <w:lvl w:ilvl="0" w:tplc="880EEEAE">
      <w:start w:val="3"/>
      <w:numFmt w:val="bullet"/>
      <w:lvlText w:val=""/>
      <w:lvlJc w:val="left"/>
      <w:pPr>
        <w:ind w:left="500" w:hanging="360"/>
      </w:pPr>
      <w:rPr>
        <w:rFonts w:hint="default" w:ascii="Wingdings" w:hAnsi="Wingdings" w:eastAsia="Verdana" w:cs="Verdana"/>
      </w:rPr>
    </w:lvl>
    <w:lvl w:ilvl="1" w:tplc="040C0003" w:tentative="1">
      <w:start w:val="1"/>
      <w:numFmt w:val="bullet"/>
      <w:lvlText w:val="o"/>
      <w:lvlJc w:val="left"/>
      <w:pPr>
        <w:ind w:left="151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23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95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7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9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11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83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550" w:hanging="360"/>
      </w:pPr>
      <w:rPr>
        <w:rFonts w:hint="default" w:ascii="Wingdings" w:hAnsi="Wingdings"/>
      </w:rPr>
    </w:lvl>
  </w:abstractNum>
  <w:abstractNum w:abstractNumId="8" w15:restartNumberingAfterBreak="0">
    <w:nsid w:val="55EE4E22"/>
    <w:multiLevelType w:val="hybridMultilevel"/>
    <w:tmpl w:val="588414AE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8504369"/>
    <w:multiLevelType w:val="hybridMultilevel"/>
    <w:tmpl w:val="D500FB38"/>
    <w:lvl w:ilvl="0" w:tplc="040C0001">
      <w:start w:val="1"/>
      <w:numFmt w:val="bullet"/>
      <w:lvlText w:val=""/>
      <w:lvlJc w:val="left"/>
      <w:pPr>
        <w:ind w:left="860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158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30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02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74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46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18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90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620" w:hanging="360"/>
      </w:pPr>
      <w:rPr>
        <w:rFonts w:hint="default" w:ascii="Wingdings" w:hAnsi="Wingdings"/>
      </w:rPr>
    </w:lvl>
  </w:abstractNum>
  <w:abstractNum w:abstractNumId="10" w15:restartNumberingAfterBreak="0">
    <w:nsid w:val="607B29CE"/>
    <w:multiLevelType w:val="hybridMultilevel"/>
    <w:tmpl w:val="D9C886C0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6C3243"/>
    <w:multiLevelType w:val="hybridMultilevel"/>
    <w:tmpl w:val="D2D86992"/>
    <w:lvl w:ilvl="0" w:tplc="8542C5EE">
      <w:start w:val="1"/>
      <w:numFmt w:val="lowerLetter"/>
      <w:lvlText w:val="%1)"/>
      <w:lvlJc w:val="left"/>
      <w:pPr>
        <w:ind w:left="86" w:hanging="262"/>
      </w:pPr>
      <w:rPr>
        <w:rFonts w:hint="default"/>
        <w:spacing w:val="-1"/>
        <w:w w:val="100"/>
        <w:lang w:val="fr-FR" w:eastAsia="en-US" w:bidi="ar-SA"/>
      </w:rPr>
    </w:lvl>
    <w:lvl w:ilvl="1" w:tplc="CFD4B5B8">
      <w:numFmt w:val="bullet"/>
      <w:lvlText w:val="•"/>
      <w:lvlJc w:val="left"/>
      <w:pPr>
        <w:ind w:left="1155" w:hanging="262"/>
      </w:pPr>
      <w:rPr>
        <w:rFonts w:hint="default"/>
        <w:lang w:val="fr-FR" w:eastAsia="en-US" w:bidi="ar-SA"/>
      </w:rPr>
    </w:lvl>
    <w:lvl w:ilvl="2" w:tplc="0C961BCE">
      <w:numFmt w:val="bullet"/>
      <w:lvlText w:val="•"/>
      <w:lvlJc w:val="left"/>
      <w:pPr>
        <w:ind w:left="2231" w:hanging="262"/>
      </w:pPr>
      <w:rPr>
        <w:rFonts w:hint="default"/>
        <w:lang w:val="fr-FR" w:eastAsia="en-US" w:bidi="ar-SA"/>
      </w:rPr>
    </w:lvl>
    <w:lvl w:ilvl="3" w:tplc="2B0CE49A">
      <w:numFmt w:val="bullet"/>
      <w:lvlText w:val="•"/>
      <w:lvlJc w:val="left"/>
      <w:pPr>
        <w:ind w:left="3307" w:hanging="262"/>
      </w:pPr>
      <w:rPr>
        <w:rFonts w:hint="default"/>
        <w:lang w:val="fr-FR" w:eastAsia="en-US" w:bidi="ar-SA"/>
      </w:rPr>
    </w:lvl>
    <w:lvl w:ilvl="4" w:tplc="98428E4A">
      <w:numFmt w:val="bullet"/>
      <w:lvlText w:val="•"/>
      <w:lvlJc w:val="left"/>
      <w:pPr>
        <w:ind w:left="4383" w:hanging="262"/>
      </w:pPr>
      <w:rPr>
        <w:rFonts w:hint="default"/>
        <w:lang w:val="fr-FR" w:eastAsia="en-US" w:bidi="ar-SA"/>
      </w:rPr>
    </w:lvl>
    <w:lvl w:ilvl="5" w:tplc="1D9676DC">
      <w:numFmt w:val="bullet"/>
      <w:lvlText w:val="•"/>
      <w:lvlJc w:val="left"/>
      <w:pPr>
        <w:ind w:left="5459" w:hanging="262"/>
      </w:pPr>
      <w:rPr>
        <w:rFonts w:hint="default"/>
        <w:lang w:val="fr-FR" w:eastAsia="en-US" w:bidi="ar-SA"/>
      </w:rPr>
    </w:lvl>
    <w:lvl w:ilvl="6" w:tplc="52809030">
      <w:numFmt w:val="bullet"/>
      <w:lvlText w:val="•"/>
      <w:lvlJc w:val="left"/>
      <w:pPr>
        <w:ind w:left="6534" w:hanging="262"/>
      </w:pPr>
      <w:rPr>
        <w:rFonts w:hint="default"/>
        <w:lang w:val="fr-FR" w:eastAsia="en-US" w:bidi="ar-SA"/>
      </w:rPr>
    </w:lvl>
    <w:lvl w:ilvl="7" w:tplc="1E40BE74">
      <w:numFmt w:val="bullet"/>
      <w:lvlText w:val="•"/>
      <w:lvlJc w:val="left"/>
      <w:pPr>
        <w:ind w:left="7610" w:hanging="262"/>
      </w:pPr>
      <w:rPr>
        <w:rFonts w:hint="default"/>
        <w:lang w:val="fr-FR" w:eastAsia="en-US" w:bidi="ar-SA"/>
      </w:rPr>
    </w:lvl>
    <w:lvl w:ilvl="8" w:tplc="174621C6">
      <w:numFmt w:val="bullet"/>
      <w:lvlText w:val="•"/>
      <w:lvlJc w:val="left"/>
      <w:pPr>
        <w:ind w:left="8686" w:hanging="262"/>
      </w:pPr>
      <w:rPr>
        <w:rFonts w:hint="default"/>
        <w:lang w:val="fr-FR" w:eastAsia="en-US" w:bidi="ar-SA"/>
      </w:rPr>
    </w:lvl>
  </w:abstractNum>
  <w:abstractNum w:abstractNumId="12" w15:restartNumberingAfterBreak="0">
    <w:nsid w:val="6DE11214"/>
    <w:multiLevelType w:val="hybridMultilevel"/>
    <w:tmpl w:val="91AE3A84"/>
    <w:lvl w:ilvl="0" w:tplc="5E7C1A26">
      <w:numFmt w:val="bullet"/>
      <w:lvlText w:val="-"/>
      <w:lvlJc w:val="left"/>
      <w:pPr>
        <w:ind w:left="257" w:hanging="146"/>
      </w:pPr>
      <w:rPr>
        <w:rFonts w:hint="default" w:ascii="Verdana" w:hAnsi="Verdana" w:eastAsia="Verdana" w:cs="Verdana"/>
        <w:w w:val="100"/>
        <w:sz w:val="18"/>
        <w:szCs w:val="18"/>
        <w:lang w:val="fr-FR" w:eastAsia="en-US" w:bidi="ar-SA"/>
      </w:rPr>
    </w:lvl>
    <w:lvl w:ilvl="1" w:tplc="67383874">
      <w:numFmt w:val="bullet"/>
      <w:lvlText w:val="•"/>
      <w:lvlJc w:val="left"/>
      <w:pPr>
        <w:ind w:left="528" w:hanging="146"/>
      </w:pPr>
      <w:rPr>
        <w:rFonts w:hint="default"/>
        <w:lang w:val="fr-FR" w:eastAsia="en-US" w:bidi="ar-SA"/>
      </w:rPr>
    </w:lvl>
    <w:lvl w:ilvl="2" w:tplc="32F067B6">
      <w:numFmt w:val="bullet"/>
      <w:lvlText w:val="•"/>
      <w:lvlJc w:val="left"/>
      <w:pPr>
        <w:ind w:left="797" w:hanging="146"/>
      </w:pPr>
      <w:rPr>
        <w:rFonts w:hint="default"/>
        <w:lang w:val="fr-FR" w:eastAsia="en-US" w:bidi="ar-SA"/>
      </w:rPr>
    </w:lvl>
    <w:lvl w:ilvl="3" w:tplc="1ABA9DB0">
      <w:numFmt w:val="bullet"/>
      <w:lvlText w:val="•"/>
      <w:lvlJc w:val="left"/>
      <w:pPr>
        <w:ind w:left="1066" w:hanging="146"/>
      </w:pPr>
      <w:rPr>
        <w:rFonts w:hint="default"/>
        <w:lang w:val="fr-FR" w:eastAsia="en-US" w:bidi="ar-SA"/>
      </w:rPr>
    </w:lvl>
    <w:lvl w:ilvl="4" w:tplc="CF661584">
      <w:numFmt w:val="bullet"/>
      <w:lvlText w:val="•"/>
      <w:lvlJc w:val="left"/>
      <w:pPr>
        <w:ind w:left="1334" w:hanging="146"/>
      </w:pPr>
      <w:rPr>
        <w:rFonts w:hint="default"/>
        <w:lang w:val="fr-FR" w:eastAsia="en-US" w:bidi="ar-SA"/>
      </w:rPr>
    </w:lvl>
    <w:lvl w:ilvl="5" w:tplc="AFACFB68">
      <w:numFmt w:val="bullet"/>
      <w:lvlText w:val="•"/>
      <w:lvlJc w:val="left"/>
      <w:pPr>
        <w:ind w:left="1603" w:hanging="146"/>
      </w:pPr>
      <w:rPr>
        <w:rFonts w:hint="default"/>
        <w:lang w:val="fr-FR" w:eastAsia="en-US" w:bidi="ar-SA"/>
      </w:rPr>
    </w:lvl>
    <w:lvl w:ilvl="6" w:tplc="6D98CBB6">
      <w:numFmt w:val="bullet"/>
      <w:lvlText w:val="•"/>
      <w:lvlJc w:val="left"/>
      <w:pPr>
        <w:ind w:left="1872" w:hanging="146"/>
      </w:pPr>
      <w:rPr>
        <w:rFonts w:hint="default"/>
        <w:lang w:val="fr-FR" w:eastAsia="en-US" w:bidi="ar-SA"/>
      </w:rPr>
    </w:lvl>
    <w:lvl w:ilvl="7" w:tplc="7E2CFFD6">
      <w:numFmt w:val="bullet"/>
      <w:lvlText w:val="•"/>
      <w:lvlJc w:val="left"/>
      <w:pPr>
        <w:ind w:left="2140" w:hanging="146"/>
      </w:pPr>
      <w:rPr>
        <w:rFonts w:hint="default"/>
        <w:lang w:val="fr-FR" w:eastAsia="en-US" w:bidi="ar-SA"/>
      </w:rPr>
    </w:lvl>
    <w:lvl w:ilvl="8" w:tplc="73B44B64">
      <w:numFmt w:val="bullet"/>
      <w:lvlText w:val="•"/>
      <w:lvlJc w:val="left"/>
      <w:pPr>
        <w:ind w:left="2409" w:hanging="146"/>
      </w:pPr>
      <w:rPr>
        <w:rFonts w:hint="default"/>
        <w:lang w:val="fr-FR" w:eastAsia="en-US" w:bidi="ar-SA"/>
      </w:rPr>
    </w:lvl>
  </w:abstractNum>
  <w:abstractNum w:abstractNumId="13" w15:restartNumberingAfterBreak="0">
    <w:nsid w:val="76D75BA8"/>
    <w:multiLevelType w:val="hybridMultilevel"/>
    <w:tmpl w:val="F4424AAA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09458B"/>
    <w:multiLevelType w:val="hybridMultilevel"/>
    <w:tmpl w:val="51EE715E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45595589">
    <w:abstractNumId w:val="11"/>
  </w:num>
  <w:num w:numId="2" w16cid:durableId="1143083377">
    <w:abstractNumId w:val="4"/>
  </w:num>
  <w:num w:numId="3" w16cid:durableId="1081021794">
    <w:abstractNumId w:val="13"/>
  </w:num>
  <w:num w:numId="4" w16cid:durableId="611057994">
    <w:abstractNumId w:val="12"/>
  </w:num>
  <w:num w:numId="5" w16cid:durableId="1872300529">
    <w:abstractNumId w:val="9"/>
  </w:num>
  <w:num w:numId="6" w16cid:durableId="85074222">
    <w:abstractNumId w:val="8"/>
  </w:num>
  <w:num w:numId="7" w16cid:durableId="1875576492">
    <w:abstractNumId w:val="2"/>
  </w:num>
  <w:num w:numId="8" w16cid:durableId="1847085948">
    <w:abstractNumId w:val="10"/>
  </w:num>
  <w:num w:numId="9" w16cid:durableId="483425541">
    <w:abstractNumId w:val="14"/>
  </w:num>
  <w:num w:numId="10" w16cid:durableId="323507532">
    <w:abstractNumId w:val="7"/>
  </w:num>
  <w:num w:numId="11" w16cid:durableId="988024468">
    <w:abstractNumId w:val="6"/>
  </w:num>
  <w:num w:numId="12" w16cid:durableId="1760636666">
    <w:abstractNumId w:val="0"/>
  </w:num>
  <w:num w:numId="13" w16cid:durableId="1604217117">
    <w:abstractNumId w:val="3"/>
  </w:num>
  <w:num w:numId="14" w16cid:durableId="116069132">
    <w:abstractNumId w:val="1"/>
  </w:num>
  <w:num w:numId="15" w16cid:durableId="1261908182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13F"/>
    <w:rsid w:val="00011969"/>
    <w:rsid w:val="00044632"/>
    <w:rsid w:val="00074B97"/>
    <w:rsid w:val="000C5022"/>
    <w:rsid w:val="000D62E9"/>
    <w:rsid w:val="000E02A7"/>
    <w:rsid w:val="000F77BA"/>
    <w:rsid w:val="001E5ED2"/>
    <w:rsid w:val="001F00D2"/>
    <w:rsid w:val="0020472D"/>
    <w:rsid w:val="002150FC"/>
    <w:rsid w:val="002257C1"/>
    <w:rsid w:val="002271AB"/>
    <w:rsid w:val="00235737"/>
    <w:rsid w:val="00243F03"/>
    <w:rsid w:val="00291A95"/>
    <w:rsid w:val="002A61EA"/>
    <w:rsid w:val="002A7815"/>
    <w:rsid w:val="002C38CB"/>
    <w:rsid w:val="002D480D"/>
    <w:rsid w:val="002F3527"/>
    <w:rsid w:val="00300276"/>
    <w:rsid w:val="00307F41"/>
    <w:rsid w:val="00310FA7"/>
    <w:rsid w:val="003174E3"/>
    <w:rsid w:val="003444D5"/>
    <w:rsid w:val="003655E6"/>
    <w:rsid w:val="00375C23"/>
    <w:rsid w:val="00391C1E"/>
    <w:rsid w:val="003B1F55"/>
    <w:rsid w:val="003B433F"/>
    <w:rsid w:val="003B4B6A"/>
    <w:rsid w:val="003F030D"/>
    <w:rsid w:val="003F173A"/>
    <w:rsid w:val="00406A65"/>
    <w:rsid w:val="004175C9"/>
    <w:rsid w:val="00426952"/>
    <w:rsid w:val="00437932"/>
    <w:rsid w:val="00465003"/>
    <w:rsid w:val="00467F61"/>
    <w:rsid w:val="00486C10"/>
    <w:rsid w:val="004A643D"/>
    <w:rsid w:val="004C5A56"/>
    <w:rsid w:val="004E664F"/>
    <w:rsid w:val="004F6EF7"/>
    <w:rsid w:val="005063CA"/>
    <w:rsid w:val="00520976"/>
    <w:rsid w:val="00522E19"/>
    <w:rsid w:val="005333C4"/>
    <w:rsid w:val="00566358"/>
    <w:rsid w:val="0059234B"/>
    <w:rsid w:val="00595779"/>
    <w:rsid w:val="005A61D7"/>
    <w:rsid w:val="005F01CD"/>
    <w:rsid w:val="00607D56"/>
    <w:rsid w:val="00611D27"/>
    <w:rsid w:val="006130FB"/>
    <w:rsid w:val="0062420D"/>
    <w:rsid w:val="00631569"/>
    <w:rsid w:val="0063732F"/>
    <w:rsid w:val="006951A1"/>
    <w:rsid w:val="006A51B2"/>
    <w:rsid w:val="006B6F5F"/>
    <w:rsid w:val="006E3100"/>
    <w:rsid w:val="006E76C0"/>
    <w:rsid w:val="00710FD1"/>
    <w:rsid w:val="00746EE7"/>
    <w:rsid w:val="00773112"/>
    <w:rsid w:val="00782B02"/>
    <w:rsid w:val="00782EEB"/>
    <w:rsid w:val="007C599B"/>
    <w:rsid w:val="007D12BD"/>
    <w:rsid w:val="008119EB"/>
    <w:rsid w:val="00841C2D"/>
    <w:rsid w:val="00845A8E"/>
    <w:rsid w:val="00850120"/>
    <w:rsid w:val="00854E02"/>
    <w:rsid w:val="008748A6"/>
    <w:rsid w:val="008A07EA"/>
    <w:rsid w:val="008B3097"/>
    <w:rsid w:val="008B32E6"/>
    <w:rsid w:val="008C3FAB"/>
    <w:rsid w:val="008D065F"/>
    <w:rsid w:val="008F6D79"/>
    <w:rsid w:val="009134C6"/>
    <w:rsid w:val="00991D47"/>
    <w:rsid w:val="00996DAC"/>
    <w:rsid w:val="009A697A"/>
    <w:rsid w:val="00A17624"/>
    <w:rsid w:val="00A2610C"/>
    <w:rsid w:val="00A2706D"/>
    <w:rsid w:val="00A437FD"/>
    <w:rsid w:val="00A75A1F"/>
    <w:rsid w:val="00A7708B"/>
    <w:rsid w:val="00A90A30"/>
    <w:rsid w:val="00A93D23"/>
    <w:rsid w:val="00AA7699"/>
    <w:rsid w:val="00B3313F"/>
    <w:rsid w:val="00B54DE2"/>
    <w:rsid w:val="00B5745F"/>
    <w:rsid w:val="00B73C73"/>
    <w:rsid w:val="00B86BE9"/>
    <w:rsid w:val="00B87ABF"/>
    <w:rsid w:val="00B965AC"/>
    <w:rsid w:val="00BA1139"/>
    <w:rsid w:val="00BB7D0F"/>
    <w:rsid w:val="00BC459A"/>
    <w:rsid w:val="00BD1FAD"/>
    <w:rsid w:val="00BD607A"/>
    <w:rsid w:val="00BE3AFA"/>
    <w:rsid w:val="00C024A7"/>
    <w:rsid w:val="00C1097C"/>
    <w:rsid w:val="00C1238F"/>
    <w:rsid w:val="00C17452"/>
    <w:rsid w:val="00C37728"/>
    <w:rsid w:val="00C40313"/>
    <w:rsid w:val="00C66094"/>
    <w:rsid w:val="00C73A17"/>
    <w:rsid w:val="00C80B55"/>
    <w:rsid w:val="00C9510E"/>
    <w:rsid w:val="00CA0195"/>
    <w:rsid w:val="00CB1A71"/>
    <w:rsid w:val="00CB4AF0"/>
    <w:rsid w:val="00CD4320"/>
    <w:rsid w:val="00CF2151"/>
    <w:rsid w:val="00D00675"/>
    <w:rsid w:val="00D01B86"/>
    <w:rsid w:val="00D55025"/>
    <w:rsid w:val="00D704E5"/>
    <w:rsid w:val="00D740A1"/>
    <w:rsid w:val="00DA090A"/>
    <w:rsid w:val="00DB65BE"/>
    <w:rsid w:val="00DC66D0"/>
    <w:rsid w:val="00DD4A44"/>
    <w:rsid w:val="00E31973"/>
    <w:rsid w:val="00E573EF"/>
    <w:rsid w:val="00E76101"/>
    <w:rsid w:val="00E94185"/>
    <w:rsid w:val="00ED6E8B"/>
    <w:rsid w:val="00F1389F"/>
    <w:rsid w:val="00F179B0"/>
    <w:rsid w:val="00F34D12"/>
    <w:rsid w:val="00F36AAE"/>
    <w:rsid w:val="00F36BB5"/>
    <w:rsid w:val="00F5094D"/>
    <w:rsid w:val="00F52064"/>
    <w:rsid w:val="00F5744F"/>
    <w:rsid w:val="00F66A5E"/>
    <w:rsid w:val="00F74D6E"/>
    <w:rsid w:val="00FA1D8D"/>
    <w:rsid w:val="00FA31CE"/>
    <w:rsid w:val="00FA4F2E"/>
    <w:rsid w:val="00FF4EBC"/>
    <w:rsid w:val="01DE6C30"/>
    <w:rsid w:val="097D42E0"/>
    <w:rsid w:val="0A81F261"/>
    <w:rsid w:val="0B17127A"/>
    <w:rsid w:val="0B8BB257"/>
    <w:rsid w:val="0D3FEDC9"/>
    <w:rsid w:val="0DBD8DBE"/>
    <w:rsid w:val="0E80C6DE"/>
    <w:rsid w:val="1456F410"/>
    <w:rsid w:val="1489E323"/>
    <w:rsid w:val="172A62B9"/>
    <w:rsid w:val="1E9C4EC7"/>
    <w:rsid w:val="207AA228"/>
    <w:rsid w:val="23858C6A"/>
    <w:rsid w:val="2464B327"/>
    <w:rsid w:val="2700AC12"/>
    <w:rsid w:val="289FA969"/>
    <w:rsid w:val="3A3BFD61"/>
    <w:rsid w:val="3EDD3625"/>
    <w:rsid w:val="3F889CFD"/>
    <w:rsid w:val="4E321E42"/>
    <w:rsid w:val="58AECE8B"/>
    <w:rsid w:val="5C220BC3"/>
    <w:rsid w:val="6083AA8B"/>
    <w:rsid w:val="663D1B39"/>
    <w:rsid w:val="6E5BBC03"/>
    <w:rsid w:val="6F8B8843"/>
    <w:rsid w:val="7437885E"/>
    <w:rsid w:val="74E6C736"/>
    <w:rsid w:val="7574F793"/>
    <w:rsid w:val="7CC7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22DE10"/>
  <w15:chartTrackingRefBased/>
  <w15:docId w15:val="{6DDA967D-E381-439A-AA59-3939E0FDF1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80B55"/>
    <w:pPr>
      <w:spacing w:after="60" w:line="240" w:lineRule="auto"/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rsid w:val="00310FA7"/>
    <w:pPr>
      <w:keepNext/>
      <w:keepLines/>
      <w:spacing w:before="360" w:after="120"/>
      <w:jc w:val="center"/>
      <w:outlineLvl w:val="0"/>
    </w:pPr>
    <w:rPr>
      <w:rFonts w:eastAsiaTheme="majorEastAsia" w:cstheme="majorBidi"/>
      <w:b/>
      <w:caps/>
      <w:color w:val="2F5496" w:themeColor="accent5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10FA7"/>
    <w:pPr>
      <w:keepNext/>
      <w:keepLines/>
      <w:spacing w:before="360"/>
      <w:jc w:val="center"/>
      <w:outlineLvl w:val="1"/>
    </w:pPr>
    <w:rPr>
      <w:rFonts w:eastAsiaTheme="majorEastAsia" w:cstheme="majorBidi"/>
      <w:b/>
      <w:caps/>
      <w:color w:val="1F3864" w:themeColor="accent5" w:themeShade="80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7708B"/>
    <w:pPr>
      <w:keepNext/>
      <w:keepLines/>
      <w:spacing w:before="240"/>
      <w:outlineLvl w:val="2"/>
    </w:pPr>
    <w:rPr>
      <w:rFonts w:eastAsiaTheme="majorEastAsia" w:cstheme="majorBidi"/>
      <w:b/>
      <w:color w:val="1F4D78" w:themeColor="accent1" w:themeShade="7F"/>
      <w:sz w:val="24"/>
      <w:szCs w:val="24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331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itre1Car" w:customStyle="1">
    <w:name w:val="Titre 1 Car"/>
    <w:basedOn w:val="Policepardfaut"/>
    <w:link w:val="Titre1"/>
    <w:uiPriority w:val="9"/>
    <w:rsid w:val="00310FA7"/>
    <w:rPr>
      <w:rFonts w:eastAsiaTheme="majorEastAsia" w:cstheme="majorBidi"/>
      <w:b/>
      <w:caps/>
      <w:color w:val="2F5496" w:themeColor="accent5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CA0195"/>
    <w:pPr>
      <w:spacing w:after="0"/>
      <w:contextualSpacing/>
      <w:jc w:val="center"/>
    </w:pPr>
    <w:rPr>
      <w:rFonts w:eastAsiaTheme="majorEastAsia" w:cstheme="majorBidi"/>
      <w:spacing w:val="-10"/>
      <w:kern w:val="28"/>
      <w:sz w:val="40"/>
      <w:szCs w:val="56"/>
    </w:rPr>
  </w:style>
  <w:style w:type="character" w:styleId="TitreCar" w:customStyle="1">
    <w:name w:val="Titre Car"/>
    <w:basedOn w:val="Policepardfaut"/>
    <w:link w:val="Titre"/>
    <w:uiPriority w:val="10"/>
    <w:rsid w:val="00CA0195"/>
    <w:rPr>
      <w:rFonts w:eastAsiaTheme="majorEastAsia" w:cstheme="majorBidi"/>
      <w:spacing w:val="-10"/>
      <w:kern w:val="28"/>
      <w:sz w:val="40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0195"/>
    <w:pPr>
      <w:numPr>
        <w:ilvl w:val="1"/>
      </w:numPr>
      <w:jc w:val="center"/>
    </w:pPr>
    <w:rPr>
      <w:rFonts w:eastAsiaTheme="minorEastAsia"/>
      <w:sz w:val="24"/>
    </w:rPr>
  </w:style>
  <w:style w:type="character" w:styleId="Sous-titreCar" w:customStyle="1">
    <w:name w:val="Sous-titre Car"/>
    <w:basedOn w:val="Policepardfaut"/>
    <w:link w:val="Sous-titre"/>
    <w:uiPriority w:val="11"/>
    <w:rsid w:val="00CA0195"/>
    <w:rPr>
      <w:rFonts w:eastAsiaTheme="minorEastAsia"/>
      <w:sz w:val="24"/>
    </w:rPr>
  </w:style>
  <w:style w:type="paragraph" w:styleId="normalgras" w:customStyle="1">
    <w:name w:val="normal gras"/>
    <w:basedOn w:val="Normal"/>
    <w:qFormat/>
    <w:rsid w:val="008B3097"/>
    <w:rPr>
      <w:b/>
    </w:rPr>
  </w:style>
  <w:style w:type="paragraph" w:styleId="Corpsdetexte">
    <w:name w:val="Body Text"/>
    <w:basedOn w:val="Normal"/>
    <w:link w:val="CorpsdetexteCar"/>
    <w:uiPriority w:val="1"/>
    <w:qFormat/>
    <w:rsid w:val="008B3097"/>
    <w:pPr>
      <w:widowControl w:val="0"/>
      <w:autoSpaceDE w:val="0"/>
      <w:autoSpaceDN w:val="0"/>
      <w:spacing w:after="0"/>
      <w:jc w:val="left"/>
    </w:pPr>
    <w:rPr>
      <w:rFonts w:ascii="Verdana" w:hAnsi="Verdana" w:eastAsia="Verdana" w:cs="Verdana"/>
      <w:sz w:val="18"/>
      <w:szCs w:val="18"/>
    </w:rPr>
  </w:style>
  <w:style w:type="character" w:styleId="CorpsdetexteCar" w:customStyle="1">
    <w:name w:val="Corps de texte Car"/>
    <w:basedOn w:val="Policepardfaut"/>
    <w:link w:val="Corpsdetexte"/>
    <w:uiPriority w:val="1"/>
    <w:rsid w:val="008B3097"/>
    <w:rPr>
      <w:rFonts w:ascii="Verdana" w:hAnsi="Verdana" w:eastAsia="Verdana" w:cs="Verdana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8B3097"/>
    <w:pPr>
      <w:ind w:left="720"/>
      <w:contextualSpacing/>
    </w:pPr>
  </w:style>
  <w:style w:type="character" w:styleId="Titre2Car" w:customStyle="1">
    <w:name w:val="Titre 2 Car"/>
    <w:basedOn w:val="Policepardfaut"/>
    <w:link w:val="Titre2"/>
    <w:uiPriority w:val="9"/>
    <w:rsid w:val="00310FA7"/>
    <w:rPr>
      <w:rFonts w:eastAsiaTheme="majorEastAsia" w:cstheme="majorBidi"/>
      <w:b/>
      <w:caps/>
      <w:color w:val="1F3864" w:themeColor="accent5" w:themeShade="80"/>
      <w:sz w:val="28"/>
      <w:szCs w:val="26"/>
    </w:rPr>
  </w:style>
  <w:style w:type="paragraph" w:styleId="TableParagraph" w:customStyle="1">
    <w:name w:val="Table Paragraph"/>
    <w:basedOn w:val="Normal"/>
    <w:uiPriority w:val="1"/>
    <w:qFormat/>
    <w:rsid w:val="0062420D"/>
    <w:pPr>
      <w:widowControl w:val="0"/>
      <w:autoSpaceDE w:val="0"/>
      <w:autoSpaceDN w:val="0"/>
      <w:spacing w:after="0"/>
      <w:jc w:val="left"/>
    </w:pPr>
    <w:rPr>
      <w:rFonts w:ascii="Verdana" w:hAnsi="Verdana" w:eastAsia="Verdana" w:cs="Verdana"/>
    </w:rPr>
  </w:style>
  <w:style w:type="paragraph" w:styleId="notes" w:customStyle="1">
    <w:name w:val="notes"/>
    <w:basedOn w:val="Normal"/>
    <w:qFormat/>
    <w:rsid w:val="0062420D"/>
    <w:pPr>
      <w:jc w:val="center"/>
    </w:pPr>
    <w:rPr>
      <w:i/>
      <w:sz w:val="16"/>
      <w:szCs w:val="16"/>
    </w:rPr>
  </w:style>
  <w:style w:type="character" w:styleId="Titre3Car" w:customStyle="1">
    <w:name w:val="Titre 3 Car"/>
    <w:basedOn w:val="Policepardfaut"/>
    <w:link w:val="Titre3"/>
    <w:uiPriority w:val="9"/>
    <w:rsid w:val="00A7708B"/>
    <w:rPr>
      <w:rFonts w:eastAsiaTheme="majorEastAsia" w:cstheme="majorBidi"/>
      <w:b/>
      <w:color w:val="1F4D78" w:themeColor="accent1" w:themeShade="7F"/>
      <w:sz w:val="24"/>
      <w:szCs w:val="24"/>
    </w:rPr>
  </w:style>
  <w:style w:type="paragraph" w:styleId="Sansinterligne">
    <w:name w:val="No Spacing"/>
    <w:uiPriority w:val="1"/>
    <w:qFormat/>
    <w:rsid w:val="00A7708B"/>
    <w:pPr>
      <w:spacing w:after="0" w:line="240" w:lineRule="auto"/>
      <w:jc w:val="both"/>
    </w:pPr>
  </w:style>
  <w:style w:type="character" w:styleId="Lienhypertexte">
    <w:name w:val="Hyperlink"/>
    <w:basedOn w:val="Policepardfaut"/>
    <w:uiPriority w:val="99"/>
    <w:unhideWhenUsed/>
    <w:rsid w:val="00782EEB"/>
    <w:rPr>
      <w:color w:val="0563C1"/>
      <w:u w:val="single"/>
    </w:rPr>
  </w:style>
  <w:style w:type="paragraph" w:styleId="En-tte">
    <w:name w:val="header"/>
    <w:basedOn w:val="Normal"/>
    <w:link w:val="En-tteCar"/>
    <w:uiPriority w:val="99"/>
    <w:unhideWhenUsed/>
    <w:rsid w:val="00310FA7"/>
    <w:pPr>
      <w:tabs>
        <w:tab w:val="center" w:pos="4536"/>
        <w:tab w:val="right" w:pos="9072"/>
      </w:tabs>
      <w:spacing w:after="0"/>
    </w:pPr>
  </w:style>
  <w:style w:type="character" w:styleId="En-tteCar" w:customStyle="1">
    <w:name w:val="En-tête Car"/>
    <w:basedOn w:val="Policepardfaut"/>
    <w:link w:val="En-tte"/>
    <w:uiPriority w:val="99"/>
    <w:rsid w:val="00310FA7"/>
  </w:style>
  <w:style w:type="paragraph" w:styleId="Pieddepage">
    <w:name w:val="footer"/>
    <w:basedOn w:val="Normal"/>
    <w:link w:val="PieddepageCar"/>
    <w:uiPriority w:val="99"/>
    <w:unhideWhenUsed/>
    <w:rsid w:val="00310FA7"/>
    <w:pPr>
      <w:tabs>
        <w:tab w:val="center" w:pos="4536"/>
        <w:tab w:val="right" w:pos="9072"/>
      </w:tabs>
      <w:spacing w:after="0"/>
    </w:pPr>
  </w:style>
  <w:style w:type="character" w:styleId="PieddepageCar" w:customStyle="1">
    <w:name w:val="Pied de page Car"/>
    <w:basedOn w:val="Policepardfaut"/>
    <w:link w:val="Pieddepage"/>
    <w:uiPriority w:val="99"/>
    <w:rsid w:val="00310FA7"/>
  </w:style>
  <w:style w:type="paragraph" w:styleId="Textedebulles">
    <w:name w:val="Balloon Text"/>
    <w:basedOn w:val="Normal"/>
    <w:link w:val="TextedebullesCar"/>
    <w:uiPriority w:val="99"/>
    <w:semiHidden/>
    <w:unhideWhenUsed/>
    <w:rsid w:val="00B86BE9"/>
    <w:pPr>
      <w:spacing w:after="0"/>
    </w:pPr>
    <w:rPr>
      <w:rFonts w:ascii="Segoe UI" w:hAnsi="Segoe UI" w:cs="Segoe UI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B86BE9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A437FD"/>
    <w:pPr>
      <w:spacing w:after="0"/>
      <w:jc w:val="left"/>
    </w:pPr>
    <w:rPr>
      <w:rFonts w:ascii="Times New Roman" w:hAnsi="Times New Roman" w:cs="Times New Roman"/>
      <w:sz w:val="24"/>
      <w:szCs w:val="24"/>
      <w:lang w:eastAsia="fr-FR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2150FC"/>
    <w:pPr>
      <w:spacing w:after="0"/>
    </w:pPr>
    <w:rPr>
      <w:sz w:val="20"/>
      <w:szCs w:val="20"/>
    </w:rPr>
  </w:style>
  <w:style w:type="character" w:styleId="NotedebasdepageCar" w:customStyle="1">
    <w:name w:val="Note de bas de page Car"/>
    <w:basedOn w:val="Policepardfaut"/>
    <w:link w:val="Notedebasdepage"/>
    <w:uiPriority w:val="99"/>
    <w:semiHidden/>
    <w:rsid w:val="002150FC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2150FC"/>
    <w:rPr>
      <w:vertAlign w:val="superscript"/>
    </w:rPr>
  </w:style>
  <w:style w:type="paragraph" w:styleId="Rvision">
    <w:name w:val="Revision"/>
    <w:hidden/>
    <w:uiPriority w:val="99"/>
    <w:semiHidden/>
    <w:rsid w:val="00486C10"/>
    <w:pPr>
      <w:spacing w:after="0" w:line="240" w:lineRule="auto"/>
    </w:pPr>
  </w:style>
  <w:style w:type="character" w:styleId="Marquedecommentaire">
    <w:name w:val="annotation reference"/>
    <w:basedOn w:val="Policepardfaut"/>
    <w:uiPriority w:val="99"/>
    <w:semiHidden/>
    <w:unhideWhenUsed/>
    <w:rsid w:val="00486C1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86C10"/>
    <w:rPr>
      <w:sz w:val="20"/>
      <w:szCs w:val="20"/>
    </w:rPr>
  </w:style>
  <w:style w:type="character" w:styleId="CommentaireCar" w:customStyle="1">
    <w:name w:val="Commentaire Car"/>
    <w:basedOn w:val="Policepardfaut"/>
    <w:link w:val="Commentaire"/>
    <w:uiPriority w:val="99"/>
    <w:semiHidden/>
    <w:rsid w:val="00486C10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86C10"/>
    <w:rPr>
      <w:b/>
      <w:bCs/>
    </w:rPr>
  </w:style>
  <w:style w:type="character" w:styleId="ObjetducommentaireCar" w:customStyle="1">
    <w:name w:val="Objet du commentaire Car"/>
    <w:basedOn w:val="CommentaireCar"/>
    <w:link w:val="Objetducommentaire"/>
    <w:uiPriority w:val="99"/>
    <w:semiHidden/>
    <w:rsid w:val="00486C1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0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yperlink" Target="mailto:c2rmf.rh@culture.gouv.fr" TargetMode="External" Id="rId9" /><Relationship Type="http://schemas.microsoft.com/office/2020/10/relationships/intelligence" Target="intelligence2.xml" Id="R038aa84f218a422f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595F8-3BD6-41F9-85E1-00A4F3F07FA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Ministère de la Culture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Nathalie SEA</dc:creator>
  <keywords/>
  <dc:description/>
  <lastModifiedBy>Witold Wroblewski</lastModifiedBy>
  <revision>8</revision>
  <lastPrinted>2025-05-06T10:03:00.0000000Z</lastPrinted>
  <dcterms:created xsi:type="dcterms:W3CDTF">2025-11-13T19:51:00.0000000Z</dcterms:created>
  <dcterms:modified xsi:type="dcterms:W3CDTF">2025-11-13T20:52:27.7959424Z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55150b5-9709-4135-863a-f4680a6d2cae_Enabled">
    <vt:lpwstr>true</vt:lpwstr>
  </property>
  <property fmtid="{D5CDD505-2E9C-101B-9397-08002B2CF9AE}" pid="3" name="MSIP_Label_a55150b5-9709-4135-863a-f4680a6d2cae_SetDate">
    <vt:lpwstr>2023-10-12T14:01:47Z</vt:lpwstr>
  </property>
  <property fmtid="{D5CDD505-2E9C-101B-9397-08002B2CF9AE}" pid="4" name="MSIP_Label_a55150b5-9709-4135-863a-f4680a6d2cae_Method">
    <vt:lpwstr>Privileged</vt:lpwstr>
  </property>
  <property fmtid="{D5CDD505-2E9C-101B-9397-08002B2CF9AE}" pid="5" name="MSIP_Label_a55150b5-9709-4135-863a-f4680a6d2cae_Name">
    <vt:lpwstr>Public</vt:lpwstr>
  </property>
  <property fmtid="{D5CDD505-2E9C-101B-9397-08002B2CF9AE}" pid="6" name="MSIP_Label_a55150b5-9709-4135-863a-f4680a6d2cae_SiteId">
    <vt:lpwstr>5d0b42b2-7ba0-42b9-bd88-2dd1558bd190</vt:lpwstr>
  </property>
  <property fmtid="{D5CDD505-2E9C-101B-9397-08002B2CF9AE}" pid="7" name="MSIP_Label_a55150b5-9709-4135-863a-f4680a6d2cae_ActionId">
    <vt:lpwstr>ffbe27fd-22fc-4eba-bf77-84422e03aa78</vt:lpwstr>
  </property>
  <property fmtid="{D5CDD505-2E9C-101B-9397-08002B2CF9AE}" pid="8" name="MSIP_Label_a55150b5-9709-4135-863a-f4680a6d2cae_ContentBits">
    <vt:lpwstr>0</vt:lpwstr>
  </property>
</Properties>
</file>