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spacing w:before="7"/>
        <w:rPr>
          <w:rFonts w:ascii="Times New Roman"/>
          <w:sz w:val="26"/>
        </w:rPr>
      </w:pPr>
    </w:p>
    <w:p>
      <w:pPr>
        <w:rPr>
          <w:rFonts w:ascii="Times New Roman"/>
          <w:sz w:val="26"/>
        </w:rPr>
        <w:sectPr>
          <w:type w:val="continuous"/>
          <w:pgSz w:w="11920" w:h="16850"/>
          <w:pgMar w:top="700" w:right="460" w:bottom="280" w:left="460" w:header="720" w:footer="720" w:gutter="0"/>
          <w:cols w:space="720"/>
        </w:sectPr>
      </w:pPr>
    </w:p>
    <w:p>
      <w:pPr>
        <w:spacing w:before="93" w:line="251" w:lineRule="exact"/>
        <w:ind w:left="237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717441</wp:posOffset>
            </wp:positionH>
            <wp:positionV relativeFrom="paragraph">
              <wp:posOffset>-491949</wp:posOffset>
            </wp:positionV>
            <wp:extent cx="1081579" cy="891848"/>
            <wp:effectExtent l="0" t="0" r="0" b="0"/>
            <wp:wrapNone/>
            <wp:docPr id="1" name="image1.jpeg" descr="Document Cover Page. Document Number: 12481/23 ADD 1. Subject Codes: DRS 44 EF 262 ECOFIN 838 SUSTDEV 114 COMPET 823 DELACT 122. Heading: NOTE DE TRANSMISSION. Originator: Pour la secrétaire générale de la Commission européenne, Madame Martine DEPREZ, directrice. Recipient: Madame Thérèse BLANCHET, secrétaire générale du Conseil de l'Union européenne. Subject: ANNEXE du règlement délégué (UE) .../... de la Commission complétant la directive 2013/34/UE du Parlement européen et du Conseil en ce qui concerne les normes d'information en matière de durabilité. Commission Document Number: C(2023) 5303 final - ANNEXE 1. Preceeding Document Number: Not Set. Location: Bruxelles. Date: 30 août 2023. Interinstitutional Files: 2021/0104(COD). Institutional Framework: Conseil de l'Union européenne. Language: FR. Distribution Code: PUBLIC. GUID: 5134139729815903638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79" cy="89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D4D4D"/>
          <w:sz w:val="23"/>
        </w:rPr>
        <w:t>Conseil</w:t>
      </w:r>
      <w:r>
        <w:rPr>
          <w:rFonts w:ascii="Arial"/>
          <w:b/>
          <w:color w:val="4D4D4D"/>
          <w:spacing w:val="-4"/>
          <w:sz w:val="23"/>
        </w:rPr>
        <w:t xml:space="preserve"> </w:t>
      </w:r>
      <w:r>
        <w:rPr>
          <w:rFonts w:ascii="Arial"/>
          <w:b/>
          <w:color w:val="4D4D4D"/>
          <w:sz w:val="23"/>
        </w:rPr>
        <w:t>de</w:t>
      </w:r>
    </w:p>
    <w:p>
      <w:pPr>
        <w:spacing w:line="251" w:lineRule="exact"/>
        <w:ind w:left="2373"/>
        <w:rPr>
          <w:rFonts w:ascii="Arial" w:hAnsi="Arial"/>
          <w:b/>
          <w:sz w:val="23"/>
        </w:rPr>
      </w:pPr>
      <w:r>
        <w:rPr>
          <w:rFonts w:ascii="Arial" w:hAnsi="Arial"/>
          <w:b/>
          <w:color w:val="4D4D4D"/>
          <w:sz w:val="23"/>
        </w:rPr>
        <w:t>l'Union</w:t>
      </w:r>
      <w:r>
        <w:rPr>
          <w:rFonts w:ascii="Arial" w:hAnsi="Arial"/>
          <w:b/>
          <w:color w:val="4D4D4D"/>
          <w:spacing w:val="-7"/>
          <w:sz w:val="23"/>
        </w:rPr>
        <w:t xml:space="preserve"> </w:t>
      </w:r>
      <w:r>
        <w:rPr>
          <w:rFonts w:ascii="Arial" w:hAnsi="Arial"/>
          <w:b/>
          <w:color w:val="4D4D4D"/>
          <w:sz w:val="23"/>
        </w:rPr>
        <w:t>européenne</w:t>
      </w:r>
    </w:p>
    <w:p>
      <w:pPr>
        <w:pStyle w:val="Corpsdetexte"/>
        <w:rPr>
          <w:rFonts w:ascii="Arial"/>
          <w:b/>
        </w:rPr>
      </w:pPr>
    </w:p>
    <w:p>
      <w:pPr>
        <w:pStyle w:val="Corpsdetexte"/>
        <w:rPr>
          <w:rFonts w:ascii="Arial"/>
          <w:b/>
        </w:rPr>
      </w:pPr>
    </w:p>
    <w:p>
      <w:pPr>
        <w:pStyle w:val="Corpsdetexte"/>
        <w:rPr>
          <w:rFonts w:ascii="Arial"/>
          <w:b/>
        </w:rPr>
      </w:pPr>
    </w:p>
    <w:p>
      <w:pPr>
        <w:pStyle w:val="Corpsdetexte"/>
        <w:rPr>
          <w:rFonts w:ascii="Arial"/>
          <w:b/>
        </w:rPr>
      </w:pPr>
    </w:p>
    <w:p>
      <w:pPr>
        <w:pStyle w:val="Corpsdetexte"/>
        <w:spacing w:before="2"/>
        <w:rPr>
          <w:rFonts w:ascii="Arial"/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238760</wp:posOffset>
                </wp:positionV>
                <wp:extent cx="2428240" cy="27940"/>
                <wp:effectExtent l="0" t="0" r="0" b="0"/>
                <wp:wrapTopAndBottom/>
                <wp:docPr id="185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8240" cy="27940"/>
                          <a:chOff x="1132" y="376"/>
                          <a:chExt cx="3824" cy="44"/>
                        </a:xfrm>
                      </wpg:grpSpPr>
                      <wps:wsp>
                        <wps:cNvPr id="18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31" y="376"/>
                            <a:ext cx="38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32" y="377"/>
                            <a:ext cx="3823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31" y="404"/>
                            <a:ext cx="38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132" y="406"/>
                            <a:ext cx="3823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3" o:spid="_x0000_s1026" style="position:absolute;margin-left:56.6pt;margin-top:18.8pt;width:191.2pt;height:2.2pt;z-index:-15728640;mso-wrap-distance-left:0;mso-wrap-distance-right:0;mso-position-horizontal-relative:page" coordorigin="1132,376" coordsize="382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">
                <v:rect id="Rectangle 187" o:spid="_x0000_s1027" style="position:absolute;left:1131;top:376;width:38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" fillcolor="black" stroked="f"/>
                <v:line id="Line 186" o:spid="_x0000_s1028" style="position:absolute;visibility:visible;mso-wrap-style:square" from="1132,377" to="4955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" strokeweight=".04931mm"/>
                <v:rect id="Rectangle 185" o:spid="_x0000_s1029" style="position:absolute;left:1131;top:404;width:38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" fillcolor="black" stroked="f"/>
                <v:line id="Line 184" o:spid="_x0000_s1030" style="position:absolute;visibility:visible;mso-wrap-style:square" from="1132,406" to="4955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" strokeweight=".04931mm"/>
                <w10:wrap type="topAndBottom" anchorx="page"/>
              </v:group>
            </w:pict>
          </mc:Fallback>
        </mc:AlternateContent>
      </w:r>
    </w:p>
    <w:p>
      <w:pPr>
        <w:spacing w:before="11"/>
        <w:ind w:left="1708" w:right="492" w:hanging="584"/>
        <w:rPr>
          <w:rFonts w:ascii="Arial"/>
          <w:b/>
          <w:sz w:val="23"/>
        </w:rPr>
      </w:pPr>
      <w:r>
        <w:rPr>
          <w:rFonts w:ascii="Arial"/>
          <w:b/>
          <w:sz w:val="23"/>
        </w:rPr>
        <w:t>Dossier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interinstitutionnel: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2021/0104(COD)</w:t>
      </w:r>
    </w:p>
    <w:p>
      <w:pPr>
        <w:pStyle w:val="Corpsdetexte"/>
        <w:spacing w:before="2"/>
        <w:rPr>
          <w:rFonts w:ascii="Arial"/>
          <w:b/>
          <w:sz w:val="3"/>
        </w:rPr>
      </w:pPr>
    </w:p>
    <w:p>
      <w:pPr>
        <w:pStyle w:val="Corpsdetexte"/>
        <w:spacing w:line="43" w:lineRule="exact"/>
        <w:ind w:left="669" w:right="-29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2428240" cy="27940"/>
                <wp:effectExtent l="12065" t="4445" r="7620" b="0"/>
                <wp:docPr id="180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8240" cy="27940"/>
                          <a:chOff x="0" y="0"/>
                          <a:chExt cx="3824" cy="44"/>
                        </a:xfrm>
                      </wpg:grpSpPr>
                      <wps:wsp>
                        <wps:cNvPr id="18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38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3823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3823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" o:spid="_x0000_s1026" style="width:191.2pt;height:2.2pt;mso-position-horizontal-relative:char;mso-position-vertical-relative:line" coordsize="382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">
                <v:rect id="Rectangle 182" o:spid="_x0000_s1027" style="position:absolute;top:28;width:38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" fillcolor="black" stroked="f"/>
                <v:line id="Line 181" o:spid="_x0000_s1028" style="position:absolute;visibility:visible;mso-wrap-style:square" from="0,30" to="3823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" strokeweight=".04931mm"/>
                <v:rect id="Rectangle 180" o:spid="_x0000_s1029" style="position:absolute;width:38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" fillcolor="black" stroked="f"/>
                <v:line id="Line 179" o:spid="_x0000_s1030" style="position:absolute;visibility:visible;mso-wrap-style:square" from="0,1" to="3823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" strokeweight=".04931mm"/>
                <w10:anchorlock/>
              </v:group>
            </w:pict>
          </mc:Fallback>
        </mc:AlternateContent>
      </w:r>
    </w:p>
    <w:p>
      <w:pPr>
        <w:pStyle w:val="Corpsdetexte"/>
        <w:rPr>
          <w:rFonts w:ascii="Arial"/>
          <w:b/>
          <w:sz w:val="26"/>
        </w:rPr>
      </w:pPr>
      <w:r>
        <w:br w:type="column"/>
      </w:r>
    </w:p>
    <w:p>
      <w:pPr>
        <w:pStyle w:val="Corpsdetexte"/>
        <w:spacing w:before="2"/>
        <w:rPr>
          <w:rFonts w:ascii="Arial"/>
          <w:b/>
          <w:sz w:val="35"/>
        </w:rPr>
      </w:pPr>
    </w:p>
    <w:p>
      <w:pPr>
        <w:spacing w:line="216" w:lineRule="auto"/>
        <w:ind w:left="669" w:right="1847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Bruxelles, le 30 août 2023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(OR.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rFonts w:ascii="Arial" w:hAnsi="Arial"/>
          <w:b/>
          <w:sz w:val="23"/>
        </w:rPr>
        <w:t>en)</w:t>
      </w:r>
    </w:p>
    <w:p>
      <w:pPr>
        <w:pStyle w:val="Corpsdetexte"/>
        <w:rPr>
          <w:rFonts w:ascii="Arial"/>
          <w:b/>
          <w:sz w:val="26"/>
        </w:rPr>
      </w:pPr>
    </w:p>
    <w:p>
      <w:pPr>
        <w:spacing w:before="155" w:line="251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12481/23</w:t>
      </w:r>
    </w:p>
    <w:p>
      <w:pPr>
        <w:spacing w:line="251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ADD</w:t>
      </w:r>
      <w:r>
        <w:rPr>
          <w:rFonts w:ascii="Arial"/>
          <w:b/>
          <w:spacing w:val="-3"/>
          <w:sz w:val="23"/>
          <w:lang w:val="en-US"/>
        </w:rPr>
        <w:t xml:space="preserve"> </w:t>
      </w:r>
      <w:r>
        <w:rPr>
          <w:rFonts w:ascii="Arial"/>
          <w:b/>
          <w:sz w:val="23"/>
          <w:lang w:val="en-US"/>
        </w:rPr>
        <w:t>1</w:t>
      </w:r>
    </w:p>
    <w:p>
      <w:pPr>
        <w:pStyle w:val="Corpsdetexte"/>
        <w:rPr>
          <w:rFonts w:ascii="Arial"/>
          <w:b/>
          <w:sz w:val="26"/>
          <w:lang w:val="en-US"/>
        </w:rPr>
      </w:pPr>
    </w:p>
    <w:p>
      <w:pPr>
        <w:pStyle w:val="Corpsdetexte"/>
        <w:spacing w:before="9"/>
        <w:rPr>
          <w:rFonts w:ascii="Arial"/>
          <w:b/>
          <w:sz w:val="33"/>
          <w:lang w:val="en-US"/>
        </w:rPr>
      </w:pPr>
    </w:p>
    <w:p>
      <w:pPr>
        <w:spacing w:line="251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DRS</w:t>
      </w:r>
      <w:r>
        <w:rPr>
          <w:rFonts w:ascii="Arial"/>
          <w:b/>
          <w:spacing w:val="-4"/>
          <w:sz w:val="23"/>
          <w:lang w:val="en-US"/>
        </w:rPr>
        <w:t xml:space="preserve"> </w:t>
      </w:r>
      <w:r>
        <w:rPr>
          <w:rFonts w:ascii="Arial"/>
          <w:b/>
          <w:sz w:val="23"/>
          <w:lang w:val="en-US"/>
        </w:rPr>
        <w:t>44</w:t>
      </w:r>
    </w:p>
    <w:p>
      <w:pPr>
        <w:spacing w:line="237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EF</w:t>
      </w:r>
      <w:r>
        <w:rPr>
          <w:rFonts w:ascii="Arial"/>
          <w:b/>
          <w:spacing w:val="-2"/>
          <w:sz w:val="23"/>
          <w:lang w:val="en-US"/>
        </w:rPr>
        <w:t xml:space="preserve"> </w:t>
      </w:r>
      <w:r>
        <w:rPr>
          <w:rFonts w:ascii="Arial"/>
          <w:b/>
          <w:sz w:val="23"/>
          <w:lang w:val="en-US"/>
        </w:rPr>
        <w:t>262</w:t>
      </w:r>
    </w:p>
    <w:p>
      <w:pPr>
        <w:spacing w:line="237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ECOFIN</w:t>
      </w:r>
      <w:r>
        <w:rPr>
          <w:rFonts w:ascii="Arial"/>
          <w:b/>
          <w:spacing w:val="-3"/>
          <w:sz w:val="23"/>
          <w:lang w:val="en-US"/>
        </w:rPr>
        <w:t xml:space="preserve"> </w:t>
      </w:r>
      <w:r>
        <w:rPr>
          <w:rFonts w:ascii="Arial"/>
          <w:b/>
          <w:sz w:val="23"/>
          <w:lang w:val="en-US"/>
        </w:rPr>
        <w:t>838</w:t>
      </w:r>
    </w:p>
    <w:p>
      <w:pPr>
        <w:spacing w:line="237" w:lineRule="exact"/>
        <w:ind w:left="669"/>
        <w:rPr>
          <w:rFonts w:ascii="Arial"/>
          <w:b/>
          <w:sz w:val="23"/>
          <w:lang w:val="en-US"/>
        </w:rPr>
      </w:pPr>
      <w:r>
        <w:rPr>
          <w:rFonts w:ascii="Arial"/>
          <w:b/>
          <w:sz w:val="23"/>
          <w:lang w:val="en-US"/>
        </w:rPr>
        <w:t>SUSTDEV</w:t>
      </w:r>
      <w:r>
        <w:rPr>
          <w:rFonts w:ascii="Arial"/>
          <w:b/>
          <w:spacing w:val="-4"/>
          <w:sz w:val="23"/>
          <w:lang w:val="en-US"/>
        </w:rPr>
        <w:t xml:space="preserve"> </w:t>
      </w:r>
      <w:r>
        <w:rPr>
          <w:rFonts w:ascii="Arial"/>
          <w:b/>
          <w:sz w:val="23"/>
          <w:lang w:val="en-US"/>
        </w:rPr>
        <w:t>114</w:t>
      </w:r>
    </w:p>
    <w:p>
      <w:pPr>
        <w:spacing w:line="238" w:lineRule="exact"/>
        <w:ind w:left="669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COMPET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823</w:t>
      </w:r>
    </w:p>
    <w:p>
      <w:pPr>
        <w:spacing w:line="252" w:lineRule="exact"/>
        <w:ind w:left="669"/>
        <w:rPr>
          <w:rFonts w:ascii="Arial"/>
          <w:b/>
          <w:sz w:val="23"/>
        </w:rPr>
      </w:pPr>
      <w:r>
        <w:rPr>
          <w:rFonts w:ascii="Arial"/>
          <w:b/>
          <w:sz w:val="23"/>
        </w:rPr>
        <w:t>DELACT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122</w:t>
      </w:r>
    </w:p>
    <w:p>
      <w:pPr>
        <w:spacing w:line="252" w:lineRule="exact"/>
        <w:rPr>
          <w:rFonts w:ascii="Arial"/>
          <w:sz w:val="23"/>
        </w:rPr>
        <w:sectPr>
          <w:type w:val="continuous"/>
          <w:pgSz w:w="11920" w:h="16850"/>
          <w:pgMar w:top="700" w:right="460" w:bottom="280" w:left="460" w:header="720" w:footer="720" w:gutter="0"/>
          <w:cols w:num="2" w:space="720" w:equalWidth="0">
            <w:col w:w="4547" w:space="1117"/>
            <w:col w:w="5336"/>
          </w:cols>
        </w:sectPr>
      </w:pPr>
    </w:p>
    <w:p>
      <w:pPr>
        <w:pStyle w:val="Corpsdetexte"/>
        <w:spacing w:before="2"/>
        <w:rPr>
          <w:rFonts w:ascii="Arial"/>
          <w:b/>
          <w:sz w:val="14"/>
        </w:rPr>
      </w:pPr>
    </w:p>
    <w:p>
      <w:pPr>
        <w:spacing w:before="93"/>
        <w:ind w:left="674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252095</wp:posOffset>
                </wp:positionV>
                <wp:extent cx="6105525" cy="6350"/>
                <wp:effectExtent l="0" t="0" r="0" b="0"/>
                <wp:wrapTopAndBottom/>
                <wp:docPr id="17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6350"/>
                          <a:chOff x="1134" y="397"/>
                          <a:chExt cx="9615" cy="10"/>
                        </a:xfrm>
                      </wpg:grpSpPr>
                      <wps:wsp>
                        <wps:cNvPr id="17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22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35" y="399"/>
                            <a:ext cx="2261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396" y="3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4"/>
                        <wps:cNvSpPr>
                          <a:spLocks/>
                        </wps:cNvSpPr>
                        <wps:spPr bwMode="auto">
                          <a:xfrm>
                            <a:off x="3398" y="398"/>
                            <a:ext cx="8" cy="8"/>
                          </a:xfrm>
                          <a:custGeom>
                            <a:avLst/>
                            <a:gdLst>
                              <a:gd name="T0" fmla="+- 0 3398 3398"/>
                              <a:gd name="T1" fmla="*/ T0 w 8"/>
                              <a:gd name="T2" fmla="+- 0 399 399"/>
                              <a:gd name="T3" fmla="*/ 399 h 8"/>
                              <a:gd name="T4" fmla="+- 0 3405 3398"/>
                              <a:gd name="T5" fmla="*/ T4 w 8"/>
                              <a:gd name="T6" fmla="+- 0 399 399"/>
                              <a:gd name="T7" fmla="*/ 399 h 8"/>
                              <a:gd name="T8" fmla="+- 0 3398 3398"/>
                              <a:gd name="T9" fmla="*/ T8 w 8"/>
                              <a:gd name="T10" fmla="+- 0 399 399"/>
                              <a:gd name="T11" fmla="*/ 399 h 8"/>
                              <a:gd name="T12" fmla="+- 0 3398 3398"/>
                              <a:gd name="T13" fmla="*/ T12 w 8"/>
                              <a:gd name="T14" fmla="+- 0 406 399"/>
                              <a:gd name="T15" fmla="*/ 40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17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406" y="397"/>
                            <a:ext cx="734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408" y="399"/>
                            <a:ext cx="7339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margin-left:56.7pt;margin-top:19.85pt;width:480.75pt;height:.5pt;z-index:-15727616;mso-wrap-distance-left:0;mso-wrap-distance-right:0;mso-position-horizontal-relative:page" coordorigin="1134,397" coordsize="96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">
                <v:rect id="Rectangle 177" o:spid="_x0000_s1027" style="position:absolute;left:1134;top:397;width:22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" fillcolor="black" stroked="f"/>
                <v:line id="Line 176" o:spid="_x0000_s1028" style="position:absolute;visibility:visible;mso-wrap-style:square" from="1135,399" to="3396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" strokeweight=".04931mm"/>
                <v:rect id="Rectangle 175" o:spid="_x0000_s1029" style="position:absolute;left:3396;top:3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2/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hwO4PxMvkNN/AAAA//8DAFBLAQItABQABgAIAAAAIQDb4fbL7gAAAIUBAAATAAAAAAAAAAAA&#10;AAAAAAAAAABbQ29udGVudF9UeXBlc10ueG1sUEsBAi0AFAAGAAgAAAAhAFr0LFu/AAAAFQEAAAsA&#10;AAAAAAAAAAAAAAAAHwEAAF9yZWxzLy5yZWxzUEsBAi0AFAAGAAgAAAAhAOgOHb/EAAAA3AAAAA8A&#10;AAAAAAAAAAAAAAAABwIAAGRycy9kb3ducmV2LnhtbFBLBQYAAAAAAwADALcAAAD4AgAAAAA=&#10;" fillcolor="black" stroked="f"/>
                <v:shape id="AutoShape 174" o:spid="_x0000_s1030" style="position:absolute;left:3398;top:398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" path="m,l7,m,l,7e" filled="f" strokeweight=".04928mm">
                  <v:path arrowok="t" o:connecttype="custom" o:connectlocs="0,399;7,399;0,399;0,406" o:connectangles="0,0,0,0"/>
                </v:shape>
                <v:rect id="Rectangle 173" o:spid="_x0000_s1031" style="position:absolute;left:3406;top:397;width:73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v:line id="Line 172" o:spid="_x0000_s1032" style="position:absolute;visibility:visible;mso-wrap-style:square" from="3408,399" to="10747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" strokeweight=".04931mm"/>
                <w10:wrap type="topAndBottom" anchorx="page"/>
              </v:group>
            </w:pict>
          </mc:Fallback>
        </mc:AlternateContent>
      </w:r>
      <w:r>
        <w:rPr>
          <w:rFonts w:ascii="Arial"/>
          <w:b/>
          <w:sz w:val="23"/>
        </w:rPr>
        <w:t>NOTE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DE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TRANSMISSION</w:t>
      </w:r>
    </w:p>
    <w:p>
      <w:pPr>
        <w:tabs>
          <w:tab w:val="left" w:pos="2936"/>
        </w:tabs>
        <w:spacing w:before="10"/>
        <w:ind w:left="2936" w:right="2064" w:hanging="2263"/>
        <w:rPr>
          <w:sz w:val="23"/>
        </w:rPr>
      </w:pPr>
      <w:r>
        <w:rPr>
          <w:sz w:val="23"/>
        </w:rPr>
        <w:t>Origine:</w:t>
      </w:r>
      <w:r>
        <w:rPr>
          <w:sz w:val="23"/>
        </w:rPr>
        <w:tab/>
        <w:t>Pour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secrétaire</w:t>
      </w:r>
      <w:r>
        <w:rPr>
          <w:spacing w:val="-4"/>
          <w:sz w:val="23"/>
        </w:rPr>
        <w:t xml:space="preserve"> </w:t>
      </w:r>
      <w:r>
        <w:rPr>
          <w:sz w:val="23"/>
        </w:rPr>
        <w:t>générale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5"/>
          <w:sz w:val="23"/>
        </w:rPr>
        <w:t xml:space="preserve"> </w:t>
      </w:r>
      <w:r>
        <w:rPr>
          <w:sz w:val="23"/>
        </w:rPr>
        <w:t>Commission</w:t>
      </w:r>
      <w:r>
        <w:rPr>
          <w:spacing w:val="-4"/>
          <w:sz w:val="23"/>
        </w:rPr>
        <w:t xml:space="preserve"> </w:t>
      </w:r>
      <w:r>
        <w:rPr>
          <w:sz w:val="23"/>
        </w:rPr>
        <w:t>européenne,</w:t>
      </w:r>
      <w:r>
        <w:rPr>
          <w:spacing w:val="-61"/>
          <w:sz w:val="23"/>
        </w:rPr>
        <w:t xml:space="preserve"> </w:t>
      </w:r>
      <w:r>
        <w:rPr>
          <w:sz w:val="23"/>
        </w:rPr>
        <w:t>Madame</w:t>
      </w:r>
      <w:r>
        <w:rPr>
          <w:spacing w:val="-2"/>
          <w:sz w:val="23"/>
        </w:rPr>
        <w:t xml:space="preserve"> </w:t>
      </w:r>
      <w:r>
        <w:rPr>
          <w:sz w:val="23"/>
        </w:rPr>
        <w:t>Martine DEPREZ, directrice</w:t>
      </w:r>
    </w:p>
    <w:p>
      <w:pPr>
        <w:tabs>
          <w:tab w:val="left" w:pos="2936"/>
        </w:tabs>
        <w:spacing w:before="80"/>
        <w:ind w:left="674"/>
        <w:rPr>
          <w:sz w:val="23"/>
        </w:rPr>
      </w:pPr>
      <w:r>
        <w:rPr>
          <w:sz w:val="23"/>
        </w:rPr>
        <w:t>Date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réception:</w:t>
      </w:r>
      <w:r>
        <w:rPr>
          <w:sz w:val="23"/>
        </w:rPr>
        <w:tab/>
        <w:t>21</w:t>
      </w:r>
      <w:r>
        <w:rPr>
          <w:spacing w:val="-3"/>
          <w:sz w:val="23"/>
        </w:rPr>
        <w:t xml:space="preserve"> </w:t>
      </w:r>
      <w:r>
        <w:rPr>
          <w:sz w:val="23"/>
        </w:rPr>
        <w:t>août</w:t>
      </w:r>
      <w:r>
        <w:rPr>
          <w:spacing w:val="-1"/>
          <w:sz w:val="23"/>
        </w:rPr>
        <w:t xml:space="preserve"> </w:t>
      </w:r>
      <w:r>
        <w:rPr>
          <w:sz w:val="23"/>
        </w:rPr>
        <w:t>2023</w:t>
      </w:r>
    </w:p>
    <w:p>
      <w:pPr>
        <w:tabs>
          <w:tab w:val="left" w:pos="2936"/>
        </w:tabs>
        <w:spacing w:before="81"/>
        <w:ind w:left="2936" w:right="1412" w:hanging="226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410210</wp:posOffset>
                </wp:positionV>
                <wp:extent cx="6105525" cy="6350"/>
                <wp:effectExtent l="0" t="0" r="0" b="0"/>
                <wp:wrapTopAndBottom/>
                <wp:docPr id="166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6350"/>
                          <a:chOff x="1134" y="646"/>
                          <a:chExt cx="9615" cy="10"/>
                        </a:xfrm>
                      </wpg:grpSpPr>
                      <wps:wsp>
                        <wps:cNvPr id="16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34" y="646"/>
                            <a:ext cx="22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35" y="648"/>
                            <a:ext cx="2261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96" y="64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67"/>
                        <wps:cNvSpPr>
                          <a:spLocks/>
                        </wps:cNvSpPr>
                        <wps:spPr bwMode="auto">
                          <a:xfrm>
                            <a:off x="3398" y="647"/>
                            <a:ext cx="8" cy="8"/>
                          </a:xfrm>
                          <a:custGeom>
                            <a:avLst/>
                            <a:gdLst>
                              <a:gd name="T0" fmla="+- 0 3398 3398"/>
                              <a:gd name="T1" fmla="*/ T0 w 8"/>
                              <a:gd name="T2" fmla="+- 0 648 648"/>
                              <a:gd name="T3" fmla="*/ 648 h 8"/>
                              <a:gd name="T4" fmla="+- 0 3405 3398"/>
                              <a:gd name="T5" fmla="*/ T4 w 8"/>
                              <a:gd name="T6" fmla="+- 0 648 648"/>
                              <a:gd name="T7" fmla="*/ 648 h 8"/>
                              <a:gd name="T8" fmla="+- 0 3398 3398"/>
                              <a:gd name="T9" fmla="*/ T8 w 8"/>
                              <a:gd name="T10" fmla="+- 0 648 648"/>
                              <a:gd name="T11" fmla="*/ 648 h 8"/>
                              <a:gd name="T12" fmla="+- 0 3398 3398"/>
                              <a:gd name="T13" fmla="*/ T12 w 8"/>
                              <a:gd name="T14" fmla="+- 0 655 648"/>
                              <a:gd name="T15" fmla="*/ 65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17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406" y="646"/>
                            <a:ext cx="734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408" y="648"/>
                            <a:ext cx="7339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56.7pt;margin-top:32.3pt;width:480.75pt;height:.5pt;z-index:-15727104;mso-wrap-distance-left:0;mso-wrap-distance-right:0;mso-position-horizontal-relative:page" coordorigin="1134,646" coordsize="96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">
                <v:rect id="Rectangle 170" o:spid="_x0000_s1027" style="position:absolute;left:1134;top:646;width:22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169" o:spid="_x0000_s1028" style="position:absolute;visibility:visible;mso-wrap-style:square" from="1135,648" to="3396,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" strokeweight=".04931mm"/>
                <v:rect id="Rectangle 168" o:spid="_x0000_s1029" style="position:absolute;left:3396;top:64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v:shape id="AutoShape 167" o:spid="_x0000_s1030" style="position:absolute;left:3398;top:647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" path="m,l7,m,l,7e" filled="f" strokeweight=".04928mm">
                  <v:path arrowok="t" o:connecttype="custom" o:connectlocs="0,648;7,648;0,648;0,655" o:connectangles="0,0,0,0"/>
                </v:shape>
                <v:rect id="Rectangle 166" o:spid="_x0000_s1031" style="position:absolute;left:3406;top:646;width:73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4XL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Jch3J6JF8jZFQAA//8DAFBLAQItABQABgAIAAAAIQDb4fbL7gAAAIUBAAATAAAAAAAAAAAA&#10;AAAAAAAAAABbQ29udGVudF9UeXBlc10ueG1sUEsBAi0AFAAGAAgAAAAhAFr0LFu/AAAAFQEAAAsA&#10;AAAAAAAAAAAAAAAAHwEAAF9yZWxzLy5yZWxzUEsBAi0AFAAGAAgAAAAhAGfnhcvEAAAA3AAAAA8A&#10;AAAAAAAAAAAAAAAABwIAAGRycy9kb3ducmV2LnhtbFBLBQYAAAAAAwADALcAAAD4AgAAAAA=&#10;" fillcolor="black" stroked="f"/>
                <v:line id="Line 165" o:spid="_x0000_s1032" style="position:absolute;visibility:visible;mso-wrap-style:square" from="3408,648" to="10747,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" strokeweight=".04931mm"/>
                <w10:wrap type="topAndBottom" anchorx="page"/>
              </v:group>
            </w:pict>
          </mc:Fallback>
        </mc:AlternateContent>
      </w:r>
      <w:r>
        <w:rPr>
          <w:sz w:val="23"/>
        </w:rPr>
        <w:t>Destinataire:</w:t>
      </w:r>
      <w:r>
        <w:rPr>
          <w:sz w:val="23"/>
        </w:rPr>
        <w:tab/>
        <w:t>Madame</w:t>
      </w:r>
      <w:r>
        <w:rPr>
          <w:spacing w:val="-5"/>
          <w:sz w:val="23"/>
        </w:rPr>
        <w:t xml:space="preserve"> </w:t>
      </w:r>
      <w:r>
        <w:rPr>
          <w:sz w:val="23"/>
        </w:rPr>
        <w:t>Thérèse</w:t>
      </w:r>
      <w:r>
        <w:rPr>
          <w:spacing w:val="-4"/>
          <w:sz w:val="23"/>
        </w:rPr>
        <w:t xml:space="preserve"> </w:t>
      </w:r>
      <w:r>
        <w:rPr>
          <w:sz w:val="23"/>
        </w:rPr>
        <w:t>BLANCHET,</w:t>
      </w:r>
      <w:r>
        <w:rPr>
          <w:spacing w:val="-4"/>
          <w:sz w:val="23"/>
        </w:rPr>
        <w:t xml:space="preserve"> </w:t>
      </w:r>
      <w:r>
        <w:rPr>
          <w:sz w:val="23"/>
        </w:rPr>
        <w:t>secrétaire</w:t>
      </w:r>
      <w:r>
        <w:rPr>
          <w:spacing w:val="-4"/>
          <w:sz w:val="23"/>
        </w:rPr>
        <w:t xml:space="preserve"> </w:t>
      </w:r>
      <w:r>
        <w:rPr>
          <w:sz w:val="23"/>
        </w:rPr>
        <w:t>générale</w:t>
      </w:r>
      <w:r>
        <w:rPr>
          <w:spacing w:val="-4"/>
          <w:sz w:val="23"/>
        </w:rPr>
        <w:t xml:space="preserve"> </w:t>
      </w:r>
      <w:r>
        <w:rPr>
          <w:sz w:val="23"/>
        </w:rPr>
        <w:t>du</w:t>
      </w:r>
      <w:r>
        <w:rPr>
          <w:spacing w:val="-5"/>
          <w:sz w:val="23"/>
        </w:rPr>
        <w:t xml:space="preserve"> </w:t>
      </w:r>
      <w:r>
        <w:rPr>
          <w:sz w:val="23"/>
        </w:rPr>
        <w:t>Conseil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61"/>
          <w:sz w:val="23"/>
        </w:rPr>
        <w:t xml:space="preserve"> </w:t>
      </w:r>
      <w:r>
        <w:rPr>
          <w:sz w:val="23"/>
        </w:rPr>
        <w:t>l'Union</w:t>
      </w:r>
      <w:r>
        <w:rPr>
          <w:spacing w:val="-2"/>
          <w:sz w:val="23"/>
        </w:rPr>
        <w:t xml:space="preserve"> </w:t>
      </w:r>
      <w:r>
        <w:rPr>
          <w:sz w:val="23"/>
        </w:rPr>
        <w:t>européenne</w:t>
      </w:r>
    </w:p>
    <w:p>
      <w:pPr>
        <w:tabs>
          <w:tab w:val="left" w:pos="2936"/>
        </w:tabs>
        <w:spacing w:before="13" w:after="37"/>
        <w:ind w:left="674"/>
        <w:rPr>
          <w:sz w:val="23"/>
          <w:lang w:val="en-US"/>
        </w:rPr>
      </w:pPr>
      <w:r>
        <w:rPr>
          <w:sz w:val="23"/>
          <w:lang w:val="en-US"/>
        </w:rPr>
        <w:t>N°</w:t>
      </w:r>
      <w:r>
        <w:rPr>
          <w:spacing w:val="-3"/>
          <w:sz w:val="23"/>
          <w:lang w:val="en-US"/>
        </w:rPr>
        <w:t xml:space="preserve"> </w:t>
      </w:r>
      <w:r>
        <w:rPr>
          <w:sz w:val="23"/>
          <w:lang w:val="en-US"/>
        </w:rPr>
        <w:t>doc.</w:t>
      </w:r>
      <w:r>
        <w:rPr>
          <w:spacing w:val="-2"/>
          <w:sz w:val="23"/>
          <w:lang w:val="en-US"/>
        </w:rPr>
        <w:t xml:space="preserve"> </w:t>
      </w:r>
      <w:r>
        <w:rPr>
          <w:sz w:val="23"/>
          <w:lang w:val="en-US"/>
        </w:rPr>
        <w:t>Cion:</w:t>
      </w:r>
      <w:r>
        <w:rPr>
          <w:sz w:val="23"/>
          <w:lang w:val="en-US"/>
        </w:rPr>
        <w:tab/>
        <w:t>C(2023)</w:t>
      </w:r>
      <w:r>
        <w:rPr>
          <w:spacing w:val="-2"/>
          <w:sz w:val="23"/>
          <w:lang w:val="en-US"/>
        </w:rPr>
        <w:t xml:space="preserve"> </w:t>
      </w:r>
      <w:r>
        <w:rPr>
          <w:sz w:val="23"/>
          <w:lang w:val="en-US"/>
        </w:rPr>
        <w:t>5303</w:t>
      </w:r>
      <w:r>
        <w:rPr>
          <w:spacing w:val="-3"/>
          <w:sz w:val="23"/>
          <w:lang w:val="en-US"/>
        </w:rPr>
        <w:t xml:space="preserve"> </w:t>
      </w:r>
      <w:r>
        <w:rPr>
          <w:sz w:val="23"/>
          <w:lang w:val="en-US"/>
        </w:rPr>
        <w:t>final</w:t>
      </w:r>
      <w:r>
        <w:rPr>
          <w:spacing w:val="-1"/>
          <w:sz w:val="23"/>
          <w:lang w:val="en-US"/>
        </w:rPr>
        <w:t xml:space="preserve"> </w:t>
      </w:r>
      <w:r>
        <w:rPr>
          <w:sz w:val="23"/>
          <w:lang w:val="en-US"/>
        </w:rPr>
        <w:t>-</w:t>
      </w:r>
      <w:r>
        <w:rPr>
          <w:spacing w:val="-2"/>
          <w:sz w:val="23"/>
          <w:lang w:val="en-US"/>
        </w:rPr>
        <w:t xml:space="preserve"> </w:t>
      </w:r>
      <w:r>
        <w:rPr>
          <w:sz w:val="23"/>
          <w:lang w:val="en-US"/>
        </w:rPr>
        <w:t>ANNEXE</w:t>
      </w:r>
      <w:r>
        <w:rPr>
          <w:spacing w:val="-3"/>
          <w:sz w:val="23"/>
          <w:lang w:val="en-US"/>
        </w:rPr>
        <w:t xml:space="preserve"> </w:t>
      </w:r>
      <w:r>
        <w:rPr>
          <w:sz w:val="23"/>
          <w:lang w:val="en-US"/>
        </w:rPr>
        <w:t>1</w:t>
      </w:r>
    </w:p>
    <w:p>
      <w:pPr>
        <w:pStyle w:val="Corpsdetexte"/>
        <w:spacing w:line="20" w:lineRule="exact"/>
        <w:ind w:left="6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05525" cy="6350"/>
                <wp:effectExtent l="5080" t="12700" r="4445" b="9525"/>
                <wp:docPr id="159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6350"/>
                          <a:chOff x="0" y="0"/>
                          <a:chExt cx="9615" cy="10"/>
                        </a:xfrm>
                      </wpg:grpSpPr>
                      <wps:wsp>
                        <wps:cNvPr id="16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2261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62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60"/>
                        <wps:cNvSpPr>
                          <a:spLocks/>
                        </wps:cNvSpPr>
                        <wps:spPr bwMode="auto">
                          <a:xfrm>
                            <a:off x="2263" y="1"/>
                            <a:ext cx="8" cy="8"/>
                          </a:xfrm>
                          <a:custGeom>
                            <a:avLst/>
                            <a:gdLst>
                              <a:gd name="T0" fmla="+- 0 2264 2264"/>
                              <a:gd name="T1" fmla="*/ T0 w 8"/>
                              <a:gd name="T2" fmla="+- 0 1 1"/>
                              <a:gd name="T3" fmla="*/ 1 h 8"/>
                              <a:gd name="T4" fmla="+- 0 2271 2264"/>
                              <a:gd name="T5" fmla="*/ T4 w 8"/>
                              <a:gd name="T6" fmla="+- 0 1 1"/>
                              <a:gd name="T7" fmla="*/ 1 h 8"/>
                              <a:gd name="T8" fmla="+- 0 2264 2264"/>
                              <a:gd name="T9" fmla="*/ T8 w 8"/>
                              <a:gd name="T10" fmla="+- 0 1 1"/>
                              <a:gd name="T11" fmla="*/ 1 h 8"/>
                              <a:gd name="T12" fmla="+- 0 2264 2264"/>
                              <a:gd name="T13" fmla="*/ T12 w 8"/>
                              <a:gd name="T14" fmla="+- 0 9 1"/>
                              <a:gd name="T15" fmla="*/ 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7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272" y="0"/>
                            <a:ext cx="734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274" y="1"/>
                            <a:ext cx="7339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" o:spid="_x0000_s1026" style="width:480.75pt;height:.5pt;mso-position-horizontal-relative:char;mso-position-vertical-relative:line" coordsize="96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">
                <v:rect id="Rectangle 163" o:spid="_x0000_s1027" style="position:absolute;width:22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v:line id="Line 162" o:spid="_x0000_s1028" style="position:absolute;visibility:visible;mso-wrap-style:square" from="1,1" to="2262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" strokeweight=".04931mm"/>
                <v:rect id="Rectangle 161" o:spid="_x0000_s1029" style="position:absolute;left:2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1h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EkKv8/EC2R+BwAA//8DAFBLAQItABQABgAIAAAAIQDb4fbL7gAAAIUBAAATAAAAAAAAAAAA&#10;AAAAAAAAAABbQ29udGVudF9UeXBlc10ueG1sUEsBAi0AFAAGAAgAAAAhAFr0LFu/AAAAFQEAAAsA&#10;AAAAAAAAAAAAAAAAHwEAAF9yZWxzLy5yZWxzUEsBAi0AFAAGAAgAAAAhABLsjWHEAAAA3AAAAA8A&#10;AAAAAAAAAAAAAAAABwIAAGRycy9kb3ducmV2LnhtbFBLBQYAAAAAAwADALcAAAD4AgAAAAA=&#10;" fillcolor="black" stroked="f"/>
                <v:shape id="AutoShape 160" o:spid="_x0000_s1030" style="position:absolute;left:2263;top:1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" path="m,l7,m,l,8e" filled="f" strokeweight=".04928mm">
                  <v:path arrowok="t" o:connecttype="custom" o:connectlocs="0,1;7,1;0,1;0,9" o:connectangles="0,0,0,0"/>
                </v:shape>
                <v:rect id="Rectangle 159" o:spid="_x0000_s1031" style="position:absolute;left:2272;width:73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" fillcolor="black" stroked="f"/>
                <v:line id="Line 158" o:spid="_x0000_s1032" style="position:absolute;visibility:visible;mso-wrap-style:square" from="2274,1" to="9613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" strokeweight=".04931mm"/>
                <w10:anchorlock/>
              </v:group>
            </w:pict>
          </mc:Fallback>
        </mc:AlternateContent>
      </w:r>
    </w:p>
    <w:p>
      <w:pPr>
        <w:tabs>
          <w:tab w:val="left" w:pos="2936"/>
        </w:tabs>
        <w:spacing w:before="31"/>
        <w:ind w:left="2936" w:right="712" w:hanging="226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548005</wp:posOffset>
                </wp:positionV>
                <wp:extent cx="6114415" cy="6350"/>
                <wp:effectExtent l="0" t="0" r="0" b="0"/>
                <wp:wrapTopAndBottom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4415" cy="6350"/>
                          <a:chOff x="1120" y="863"/>
                          <a:chExt cx="9629" cy="10"/>
                        </a:xfrm>
                      </wpg:grpSpPr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119" y="862"/>
                            <a:ext cx="227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1" y="864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382" y="8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3"/>
                        <wps:cNvSpPr>
                          <a:spLocks/>
                        </wps:cNvSpPr>
                        <wps:spPr bwMode="auto">
                          <a:xfrm>
                            <a:off x="3383" y="864"/>
                            <a:ext cx="8" cy="8"/>
                          </a:xfrm>
                          <a:custGeom>
                            <a:avLst/>
                            <a:gdLst>
                              <a:gd name="T0" fmla="+- 0 3384 3384"/>
                              <a:gd name="T1" fmla="*/ T0 w 8"/>
                              <a:gd name="T2" fmla="+- 0 864 864"/>
                              <a:gd name="T3" fmla="*/ 864 h 8"/>
                              <a:gd name="T4" fmla="+- 0 3391 3384"/>
                              <a:gd name="T5" fmla="*/ T4 w 8"/>
                              <a:gd name="T6" fmla="+- 0 864 864"/>
                              <a:gd name="T7" fmla="*/ 864 h 8"/>
                              <a:gd name="T8" fmla="+- 0 3384 3384"/>
                              <a:gd name="T9" fmla="*/ T8 w 8"/>
                              <a:gd name="T10" fmla="+- 0 864 864"/>
                              <a:gd name="T11" fmla="*/ 864 h 8"/>
                              <a:gd name="T12" fmla="+- 0 3384 3384"/>
                              <a:gd name="T13" fmla="*/ T12 w 8"/>
                              <a:gd name="T14" fmla="+- 0 871 864"/>
                              <a:gd name="T15" fmla="*/ 871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17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392" y="862"/>
                            <a:ext cx="73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393" y="864"/>
                            <a:ext cx="7354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56pt;margin-top:43.15pt;width:481.45pt;height:.5pt;z-index:-15726080;mso-wrap-distance-left:0;mso-wrap-distance-right:0;mso-position-horizontal-relative:page" coordorigin="1120,863" coordsize="96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">
                <v:rect id="Rectangle 156" o:spid="_x0000_s1027" style="position:absolute;left:1119;top:862;width:227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JH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gz7cn4kXyOk/AAAA//8DAFBLAQItABQABgAIAAAAIQDb4fbL7gAAAIUBAAATAAAAAAAAAAAA&#10;AAAAAAAAAABbQ29udGVudF9UeXBlc10ueG1sUEsBAi0AFAAGAAgAAAAhAFr0LFu/AAAAFQEAAAsA&#10;AAAAAAAAAAAAAAAAHwEAAF9yZWxzLy5yZWxzUEsBAi0AFAAGAAgAAAAhALPM4kfEAAAA3AAAAA8A&#10;AAAAAAAAAAAAAAAABwIAAGRycy9kb3ducmV2LnhtbFBLBQYAAAAAAwADALcAAAD4AgAAAAA=&#10;" fillcolor="black" stroked="f"/>
                <v:line id="Line 155" o:spid="_x0000_s1028" style="position:absolute;visibility:visible;mso-wrap-style:square" from="1121,864" to="3396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" strokeweight=".04931mm"/>
                <v:rect id="Rectangle 154" o:spid="_x0000_s1029" style="position:absolute;left:3382;top:8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" fillcolor="black" stroked="f"/>
                <v:shape id="AutoShape 153" o:spid="_x0000_s1030" style="position:absolute;left:3383;top:864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" path="m,l7,m,l,7e" filled="f" strokeweight=".04928mm">
                  <v:path arrowok="t" o:connecttype="custom" o:connectlocs="0,864;7,864;0,864;0,871" o:connectangles="0,0,0,0"/>
                </v:shape>
                <v:rect id="Rectangle 152" o:spid="_x0000_s1031" style="position:absolute;left:3392;top:862;width:73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+RE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Er3J6JF8jZFQAA//8DAFBLAQItABQABgAIAAAAIQDb4fbL7gAAAIUBAAATAAAAAAAAAAAA&#10;AAAAAAAAAABbQ29udGVudF9UeXBlc10ueG1sUEsBAi0AFAAGAAgAAAAhAFr0LFu/AAAAFQEAAAsA&#10;AAAAAAAAAAAAAAAAHwEAAF9yZWxzLy5yZWxzUEsBAi0AFAAGAAgAAAAhAMz35ETEAAAA3AAAAA8A&#10;AAAAAAAAAAAAAAAABwIAAGRycy9kb3ducmV2LnhtbFBLBQYAAAAAAwADALcAAAD4AgAAAAA=&#10;" fillcolor="black" stroked="f"/>
                <v:line id="Line 151" o:spid="_x0000_s1032" style="position:absolute;visibility:visible;mso-wrap-style:square" from="3393,864" to="10747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" strokeweight=".04931mm"/>
                <w10:wrap type="topAndBottom" anchorx="page"/>
              </v:group>
            </w:pict>
          </mc:Fallback>
        </mc:AlternateContent>
      </w:r>
      <w:r>
        <w:rPr>
          <w:sz w:val="23"/>
        </w:rPr>
        <w:t>Objet:</w:t>
      </w:r>
      <w:r>
        <w:rPr>
          <w:sz w:val="23"/>
        </w:rPr>
        <w:tab/>
        <w:t>ANNEXE</w:t>
      </w:r>
      <w:r>
        <w:rPr>
          <w:spacing w:val="-5"/>
          <w:sz w:val="23"/>
        </w:rPr>
        <w:t xml:space="preserve"> </w:t>
      </w:r>
      <w:r>
        <w:rPr>
          <w:sz w:val="23"/>
        </w:rPr>
        <w:t>du</w:t>
      </w:r>
      <w:r>
        <w:rPr>
          <w:spacing w:val="-4"/>
          <w:sz w:val="23"/>
        </w:rPr>
        <w:t xml:space="preserve"> </w:t>
      </w:r>
      <w:r>
        <w:rPr>
          <w:sz w:val="23"/>
        </w:rPr>
        <w:t>règlement</w:t>
      </w:r>
      <w:r>
        <w:rPr>
          <w:spacing w:val="-3"/>
          <w:sz w:val="23"/>
        </w:rPr>
        <w:t xml:space="preserve"> </w:t>
      </w:r>
      <w:r>
        <w:rPr>
          <w:sz w:val="23"/>
        </w:rPr>
        <w:t>délégué</w:t>
      </w:r>
      <w:r>
        <w:rPr>
          <w:spacing w:val="-4"/>
          <w:sz w:val="23"/>
        </w:rPr>
        <w:t xml:space="preserve"> </w:t>
      </w:r>
      <w:r>
        <w:rPr>
          <w:sz w:val="23"/>
        </w:rPr>
        <w:t>(UE)</w:t>
      </w:r>
      <w:r>
        <w:rPr>
          <w:spacing w:val="-3"/>
          <w:sz w:val="23"/>
        </w:rPr>
        <w:t xml:space="preserve"> </w:t>
      </w:r>
      <w:r>
        <w:rPr>
          <w:sz w:val="23"/>
        </w:rPr>
        <w:t>.../...</w:t>
      </w:r>
      <w:r>
        <w:rPr>
          <w:spacing w:val="-5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Commission</w:t>
      </w:r>
      <w:r>
        <w:rPr>
          <w:spacing w:val="-5"/>
          <w:sz w:val="23"/>
        </w:rPr>
        <w:t xml:space="preserve"> </w:t>
      </w:r>
      <w:r>
        <w:rPr>
          <w:sz w:val="23"/>
        </w:rPr>
        <w:t>complétant</w:t>
      </w:r>
      <w:r>
        <w:rPr>
          <w:spacing w:val="-60"/>
          <w:sz w:val="23"/>
        </w:rPr>
        <w:t xml:space="preserve"> </w:t>
      </w:r>
      <w:r>
        <w:rPr>
          <w:sz w:val="23"/>
        </w:rPr>
        <w:t>la directive 2013/34/UE du Parlement européen et du Conseil en ce qui</w:t>
      </w:r>
      <w:r>
        <w:rPr>
          <w:spacing w:val="1"/>
          <w:sz w:val="23"/>
        </w:rPr>
        <w:t xml:space="preserve"> </w:t>
      </w:r>
      <w:r>
        <w:rPr>
          <w:sz w:val="23"/>
        </w:rPr>
        <w:t>concerne</w:t>
      </w:r>
      <w:r>
        <w:rPr>
          <w:spacing w:val="-2"/>
          <w:sz w:val="23"/>
        </w:rPr>
        <w:t xml:space="preserve"> </w:t>
      </w:r>
      <w:r>
        <w:rPr>
          <w:sz w:val="23"/>
        </w:rPr>
        <w:t>les</w:t>
      </w:r>
      <w:r>
        <w:rPr>
          <w:spacing w:val="-1"/>
          <w:sz w:val="23"/>
        </w:rPr>
        <w:t xml:space="preserve"> </w:t>
      </w:r>
      <w:r>
        <w:rPr>
          <w:sz w:val="23"/>
        </w:rPr>
        <w:t>normes</w:t>
      </w:r>
      <w:r>
        <w:rPr>
          <w:spacing w:val="-1"/>
          <w:sz w:val="23"/>
        </w:rPr>
        <w:t xml:space="preserve"> </w:t>
      </w:r>
      <w:r>
        <w:rPr>
          <w:sz w:val="23"/>
        </w:rPr>
        <w:t>d'information</w:t>
      </w:r>
      <w:r>
        <w:rPr>
          <w:spacing w:val="-2"/>
          <w:sz w:val="23"/>
        </w:rPr>
        <w:t xml:space="preserve"> </w:t>
      </w:r>
      <w:r>
        <w:rPr>
          <w:sz w:val="23"/>
        </w:rPr>
        <w:t>en</w:t>
      </w:r>
      <w:r>
        <w:rPr>
          <w:spacing w:val="-2"/>
          <w:sz w:val="23"/>
        </w:rPr>
        <w:t xml:space="preserve"> </w:t>
      </w:r>
      <w:r>
        <w:rPr>
          <w:sz w:val="23"/>
        </w:rPr>
        <w:t>matière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durabilité</w:t>
      </w:r>
    </w:p>
    <w:p>
      <w:pPr>
        <w:pStyle w:val="Corpsdetexte"/>
        <w:spacing w:before="6"/>
        <w:rPr>
          <w:sz w:val="23"/>
        </w:rPr>
      </w:pPr>
    </w:p>
    <w:p>
      <w:pPr>
        <w:spacing w:before="90"/>
        <w:ind w:left="6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délégations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trouveront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ci-joint 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document C(2023)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5303 final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ANNEXE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1.</w:t>
      </w: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spacing w:before="10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2861310</wp:posOffset>
                </wp:positionH>
                <wp:positionV relativeFrom="paragraph">
                  <wp:posOffset>220980</wp:posOffset>
                </wp:positionV>
                <wp:extent cx="1841500" cy="6350"/>
                <wp:effectExtent l="0" t="0" r="0" b="0"/>
                <wp:wrapTopAndBottom/>
                <wp:docPr id="15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225.3pt;margin-top:17.4pt;width:14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  <w:sz w:val="24"/>
        </w:rPr>
      </w:pPr>
    </w:p>
    <w:p>
      <w:pPr>
        <w:spacing w:before="90"/>
        <w:ind w:left="673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p.j.:</w:t>
      </w:r>
      <w:r>
        <w:rPr>
          <w:rFonts w:ascii="Times New Roman"/>
          <w:spacing w:val="-1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C(2023)</w:t>
      </w:r>
      <w:r>
        <w:rPr>
          <w:rFonts w:ascii="Times New Roman"/>
          <w:spacing w:val="-1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5303</w:t>
      </w:r>
      <w:r>
        <w:rPr>
          <w:rFonts w:ascii="Times New Roman"/>
          <w:spacing w:val="-1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final -</w:t>
      </w:r>
      <w:r>
        <w:rPr>
          <w:rFonts w:ascii="Times New Roman"/>
          <w:spacing w:val="-2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ANNEXE</w:t>
      </w:r>
      <w:r>
        <w:rPr>
          <w:rFonts w:ascii="Times New Roman"/>
          <w:spacing w:val="-2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1</w:t>
      </w: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rPr>
          <w:rFonts w:ascii="Times New Roman"/>
          <w:lang w:val="en-US"/>
        </w:rPr>
      </w:pPr>
    </w:p>
    <w:p>
      <w:pPr>
        <w:pStyle w:val="Corpsdetexte"/>
        <w:spacing w:before="5"/>
        <w:rPr>
          <w:rFonts w:asci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124575" cy="6350"/>
                <wp:effectExtent l="0" t="0" r="0" b="0"/>
                <wp:wrapTopAndBottom/>
                <wp:docPr id="150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56.65pt;margin-top:16.05pt;width:482.2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tabs>
          <w:tab w:val="left" w:pos="7766"/>
        </w:tabs>
        <w:spacing w:before="8" w:line="275" w:lineRule="exact"/>
        <w:ind w:left="673"/>
        <w:rPr>
          <w:rFonts w:ascii="Times New Roman"/>
          <w:sz w:val="24"/>
        </w:rPr>
      </w:pPr>
      <w:r>
        <w:rPr>
          <w:rFonts w:ascii="Times New Roman"/>
          <w:sz w:val="24"/>
        </w:rPr>
        <w:t>12481/23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ab/>
        <w:t>pad</w:t>
      </w:r>
    </w:p>
    <w:p>
      <w:pPr>
        <w:tabs>
          <w:tab w:val="left" w:pos="9879"/>
        </w:tabs>
        <w:spacing w:line="413" w:lineRule="exact"/>
        <w:ind w:left="4890"/>
        <w:rPr>
          <w:rFonts w:ascii="Times New Roman"/>
          <w:b/>
          <w:sz w:val="36"/>
        </w:rPr>
      </w:pPr>
      <w:r>
        <w:rPr>
          <w:rFonts w:ascii="Times New Roman"/>
          <w:sz w:val="24"/>
        </w:rPr>
        <w:t>COMPET.2.</w:t>
      </w:r>
      <w:r>
        <w:rPr>
          <w:rFonts w:ascii="Times New Roman"/>
          <w:sz w:val="24"/>
        </w:rPr>
        <w:tab/>
      </w:r>
      <w:r>
        <w:rPr>
          <w:rFonts w:ascii="Times New Roman"/>
          <w:b/>
          <w:position w:val="-6"/>
          <w:sz w:val="36"/>
        </w:rPr>
        <w:t>FR</w:t>
      </w:r>
    </w:p>
    <w:p>
      <w:pPr>
        <w:spacing w:line="413" w:lineRule="exact"/>
        <w:rPr>
          <w:rFonts w:ascii="Times New Roman"/>
          <w:sz w:val="36"/>
        </w:rPr>
        <w:sectPr>
          <w:type w:val="continuous"/>
          <w:pgSz w:w="11920" w:h="16850"/>
          <w:pgMar w:top="700" w:right="460" w:bottom="280" w:left="460" w:header="720" w:footer="720" w:gutter="0"/>
          <w:cols w:space="720"/>
        </w:sect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spacing w:before="2"/>
        <w:rPr>
          <w:rFonts w:ascii="Times New Roman"/>
          <w:b/>
          <w:sz w:val="16"/>
        </w:rPr>
      </w:pPr>
    </w:p>
    <w:p>
      <w:pPr>
        <w:spacing w:before="93"/>
        <w:ind w:left="3634" w:right="5735"/>
        <w:rPr>
          <w:sz w:val="23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909077</wp:posOffset>
            </wp:positionH>
            <wp:positionV relativeFrom="paragraph">
              <wp:posOffset>-406791</wp:posOffset>
            </wp:positionV>
            <wp:extent cx="1589903" cy="777309"/>
            <wp:effectExtent l="0" t="0" r="0" b="0"/>
            <wp:wrapNone/>
            <wp:docPr id="3" name="image2.jpeg" descr="0016F936-3D2D-4C3C-A598-1C4C90F00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903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COMMISSION</w:t>
      </w:r>
      <w:r>
        <w:rPr>
          <w:spacing w:val="1"/>
          <w:sz w:val="23"/>
        </w:rPr>
        <w:t xml:space="preserve"> </w:t>
      </w:r>
      <w:r>
        <w:rPr>
          <w:sz w:val="23"/>
        </w:rPr>
        <w:t>EUROPÉENNE</w:t>
      </w:r>
    </w:p>
    <w:p>
      <w:pPr>
        <w:pStyle w:val="Corpsdetexte"/>
      </w:pPr>
    </w:p>
    <w:p>
      <w:pPr>
        <w:pStyle w:val="Corpsdetexte"/>
      </w:pPr>
    </w:p>
    <w:p>
      <w:pPr>
        <w:pStyle w:val="Corpsdetexte"/>
      </w:pPr>
    </w:p>
    <w:p>
      <w:pPr>
        <w:pStyle w:val="Corpsdetexte"/>
        <w:rPr>
          <w:sz w:val="22"/>
        </w:rPr>
      </w:pPr>
    </w:p>
    <w:p>
      <w:pPr>
        <w:spacing w:before="90" w:line="276" w:lineRule="exact"/>
        <w:ind w:left="6081"/>
        <w:rPr>
          <w:rFonts w:ascii="Times New Roman"/>
          <w:sz w:val="24"/>
        </w:rPr>
      </w:pPr>
      <w:r>
        <w:rPr>
          <w:rFonts w:ascii="Times New Roman"/>
          <w:sz w:val="24"/>
        </w:rPr>
        <w:t>Bruxelles,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 31.7.2023</w:t>
      </w:r>
    </w:p>
    <w:p>
      <w:pPr>
        <w:spacing w:line="276" w:lineRule="exact"/>
        <w:ind w:left="6081"/>
        <w:rPr>
          <w:rFonts w:ascii="Times New Roman"/>
          <w:sz w:val="24"/>
        </w:rPr>
      </w:pPr>
      <w:r>
        <w:rPr>
          <w:rFonts w:ascii="Times New Roman"/>
          <w:sz w:val="24"/>
        </w:rPr>
        <w:t>C(2023)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5303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final</w:t>
      </w:r>
    </w:p>
    <w:p>
      <w:pPr>
        <w:pStyle w:val="Corpsdetexte"/>
        <w:spacing w:before="9"/>
        <w:rPr>
          <w:rFonts w:ascii="Times New Roman"/>
        </w:rPr>
      </w:pPr>
    </w:p>
    <w:p>
      <w:pPr>
        <w:ind w:left="6081"/>
        <w:rPr>
          <w:rFonts w:ascii="Times New Roman"/>
          <w:sz w:val="24"/>
        </w:rPr>
      </w:pPr>
      <w:r>
        <w:rPr>
          <w:rFonts w:ascii="Times New Roman"/>
          <w:sz w:val="24"/>
        </w:rPr>
        <w:t>ANNEX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rPr>
          <w:rFonts w:ascii="Times New Roman"/>
        </w:rPr>
      </w:pPr>
    </w:p>
    <w:p>
      <w:pPr>
        <w:pStyle w:val="Corpsdetexte"/>
        <w:spacing w:before="4"/>
        <w:rPr>
          <w:rFonts w:ascii="Times New Roman"/>
          <w:sz w:val="18"/>
        </w:rPr>
      </w:pPr>
    </w:p>
    <w:p>
      <w:pPr>
        <w:pStyle w:val="Titre1"/>
        <w:spacing w:before="90"/>
        <w:ind w:left="1282" w:right="1245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ANNEXE</w:t>
      </w:r>
    </w:p>
    <w:p>
      <w:pPr>
        <w:pStyle w:val="Corpsdetexte"/>
        <w:spacing w:before="10"/>
        <w:rPr>
          <w:rFonts w:ascii="Times New Roman"/>
          <w:b/>
          <w:sz w:val="23"/>
        </w:rPr>
      </w:pPr>
    </w:p>
    <w:p>
      <w:pPr>
        <w:ind w:left="1282" w:right="1246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du</w:t>
      </w:r>
    </w:p>
    <w:p>
      <w:pPr>
        <w:pStyle w:val="Corpsdetexte"/>
        <w:spacing w:before="9"/>
        <w:rPr>
          <w:rFonts w:ascii="Times New Roman"/>
          <w:b/>
          <w:i/>
        </w:rPr>
      </w:pPr>
    </w:p>
    <w:p>
      <w:pPr>
        <w:pStyle w:val="Titre1"/>
        <w:ind w:left="1282" w:right="1249"/>
        <w:jc w:val="center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règlement</w:t>
      </w:r>
      <w:r>
        <w:rPr>
          <w:rFonts w:ascii="Times New Roman" w:hAnsi="Times New Roman"/>
          <w:spacing w:val="-2"/>
          <w:u w:val="none"/>
        </w:rPr>
        <w:t xml:space="preserve"> </w:t>
      </w:r>
      <w:r>
        <w:rPr>
          <w:rFonts w:ascii="Times New Roman" w:hAnsi="Times New Roman"/>
          <w:u w:val="none"/>
        </w:rPr>
        <w:t>délégué</w:t>
      </w:r>
      <w:r>
        <w:rPr>
          <w:rFonts w:ascii="Times New Roman" w:hAnsi="Times New Roman"/>
          <w:spacing w:val="-2"/>
          <w:u w:val="none"/>
        </w:rPr>
        <w:t xml:space="preserve"> </w:t>
      </w:r>
      <w:r>
        <w:rPr>
          <w:rFonts w:ascii="Times New Roman" w:hAnsi="Times New Roman"/>
          <w:u w:val="none"/>
        </w:rPr>
        <w:t>(UE)</w:t>
      </w:r>
      <w:r>
        <w:rPr>
          <w:rFonts w:ascii="Times New Roman" w:hAnsi="Times New Roman"/>
          <w:spacing w:val="-1"/>
          <w:u w:val="none"/>
        </w:rPr>
        <w:t xml:space="preserve"> </w:t>
      </w:r>
      <w:r>
        <w:rPr>
          <w:rFonts w:ascii="Times New Roman" w:hAnsi="Times New Roman"/>
          <w:u w:val="none"/>
        </w:rPr>
        <w:t>.../...</w:t>
      </w:r>
      <w:r>
        <w:rPr>
          <w:rFonts w:ascii="Times New Roman" w:hAnsi="Times New Roman"/>
          <w:spacing w:val="-1"/>
          <w:u w:val="none"/>
        </w:rPr>
        <w:t xml:space="preserve"> </w:t>
      </w:r>
      <w:r>
        <w:rPr>
          <w:rFonts w:ascii="Times New Roman" w:hAnsi="Times New Roman"/>
          <w:u w:val="none"/>
        </w:rPr>
        <w:t>de</w:t>
      </w:r>
      <w:r>
        <w:rPr>
          <w:rFonts w:ascii="Times New Roman" w:hAnsi="Times New Roman"/>
          <w:spacing w:val="-3"/>
          <w:u w:val="none"/>
        </w:rPr>
        <w:t xml:space="preserve"> </w:t>
      </w:r>
      <w:r>
        <w:rPr>
          <w:rFonts w:ascii="Times New Roman" w:hAnsi="Times New Roman"/>
          <w:u w:val="none"/>
        </w:rPr>
        <w:t>la</w:t>
      </w:r>
      <w:r>
        <w:rPr>
          <w:rFonts w:ascii="Times New Roman" w:hAnsi="Times New Roman"/>
          <w:spacing w:val="-1"/>
          <w:u w:val="none"/>
        </w:rPr>
        <w:t xml:space="preserve"> </w:t>
      </w:r>
      <w:r>
        <w:rPr>
          <w:rFonts w:ascii="Times New Roman" w:hAnsi="Times New Roman"/>
          <w:u w:val="none"/>
        </w:rPr>
        <w:t>Commission</w:t>
      </w:r>
    </w:p>
    <w:p>
      <w:pPr>
        <w:pStyle w:val="Corpsdetexte"/>
        <w:spacing w:before="10"/>
        <w:rPr>
          <w:rFonts w:ascii="Times New Roman"/>
          <w:b/>
        </w:rPr>
      </w:pPr>
    </w:p>
    <w:p>
      <w:pPr>
        <w:ind w:left="1282" w:right="125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complétant la directive 2013/34/UE du Parlement européen et du Conseil en ce qui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concerne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les normes d'information en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matière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durabilité</w:t>
      </w: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Corpsdetexte"/>
        <w:rPr>
          <w:rFonts w:ascii="Times New Roman"/>
          <w:b/>
        </w:rPr>
      </w:pPr>
    </w:p>
    <w:p>
      <w:pPr>
        <w:pStyle w:val="Titre"/>
        <w:tabs>
          <w:tab w:val="left" w:pos="10239"/>
        </w:tabs>
      </w:pPr>
      <w:r>
        <w:t>FR</w:t>
      </w:r>
      <w:r>
        <w:tab/>
        <w:t>FR</w:t>
      </w:r>
    </w:p>
    <w:p>
      <w:pPr>
        <w:sectPr>
          <w:pgSz w:w="11920" w:h="16850"/>
          <w:pgMar w:top="1480" w:right="460" w:bottom="280" w:left="460" w:header="720" w:footer="720" w:gutter="0"/>
          <w:cols w:space="720"/>
        </w:sectPr>
      </w:pPr>
    </w:p>
    <w:p>
      <w:pPr>
        <w:pStyle w:val="Titre1"/>
        <w:spacing w:before="77"/>
        <w:ind w:left="1268" w:right="1268"/>
        <w:jc w:val="center"/>
        <w:rPr>
          <w:u w:val="none"/>
        </w:rPr>
      </w:pPr>
      <w:r>
        <w:rPr>
          <w:u w:val="none"/>
        </w:rPr>
        <w:lastRenderedPageBreak/>
        <w:t>ANNEXE</w:t>
      </w:r>
      <w:r>
        <w:rPr>
          <w:spacing w:val="-2"/>
          <w:u w:val="none"/>
        </w:rPr>
        <w:t xml:space="preserve"> </w:t>
      </w:r>
      <w:r>
        <w:rPr>
          <w:u w:val="none"/>
        </w:rPr>
        <w:t>I</w:t>
      </w:r>
    </w:p>
    <w:p>
      <w:pPr>
        <w:pStyle w:val="Corpsdetexte"/>
        <w:rPr>
          <w:rFonts w:ascii="Arial"/>
          <w:b/>
          <w:sz w:val="24"/>
        </w:rPr>
      </w:pPr>
    </w:p>
    <w:p>
      <w:pPr>
        <w:ind w:left="1271" w:right="126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NORMES EUROPÉENNES D’INFORMATION EN MATIÈRE DE DURABILITÉ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(ESRS)</w:t>
      </w:r>
    </w:p>
    <w:p>
      <w:pPr>
        <w:pStyle w:val="Corpsdetexte"/>
        <w:rPr>
          <w:rFonts w:ascii="Arial"/>
          <w:b/>
        </w:rPr>
      </w:pPr>
    </w:p>
    <w:p>
      <w:pPr>
        <w:pStyle w:val="Corpsdetex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787" w:type="dxa"/>
        <w:tblLayout w:type="fixed"/>
        <w:tblLook w:val="01E0" w:firstRow="1" w:lastRow="1" w:firstColumn="1" w:lastColumn="1" w:noHBand="0" w:noVBand="0"/>
      </w:tblPr>
      <w:tblGrid>
        <w:gridCol w:w="1413"/>
        <w:gridCol w:w="5506"/>
      </w:tblGrid>
      <w:tr>
        <w:trPr>
          <w:trHeight w:val="272"/>
        </w:trPr>
        <w:tc>
          <w:tcPr>
            <w:tcW w:w="1413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506" w:type="dxa"/>
          </w:tcPr>
          <w:p>
            <w:pPr>
              <w:pStyle w:val="TableParagraph"/>
              <w:spacing w:line="252" w:lineRule="exact"/>
              <w:ind w:left="171"/>
              <w:rPr>
                <w:sz w:val="24"/>
              </w:rPr>
            </w:pPr>
            <w:r>
              <w:rPr>
                <w:sz w:val="24"/>
              </w:rPr>
              <w:t>Exigences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générales</w:t>
            </w:r>
          </w:p>
        </w:tc>
      </w:tr>
      <w:tr>
        <w:trPr>
          <w:trHeight w:val="275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Informations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générales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publier</w:t>
            </w:r>
          </w:p>
        </w:tc>
      </w:tr>
      <w:tr>
        <w:trPr>
          <w:trHeight w:val="276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E1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Changement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climatique</w:t>
            </w:r>
          </w:p>
        </w:tc>
      </w:tr>
      <w:tr>
        <w:trPr>
          <w:trHeight w:val="276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Pollution</w:t>
            </w:r>
          </w:p>
        </w:tc>
      </w:tr>
      <w:tr>
        <w:trPr>
          <w:trHeight w:val="275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E3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Ressources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aquatiques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marines</w:t>
            </w:r>
          </w:p>
        </w:tc>
      </w:tr>
      <w:tr>
        <w:trPr>
          <w:trHeight w:val="275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E4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Biodiversité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écosystèmes</w:t>
            </w:r>
          </w:p>
        </w:tc>
      </w:tr>
      <w:tr>
        <w:trPr>
          <w:trHeight w:val="276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E5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économie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circulaire</w:t>
            </w:r>
          </w:p>
        </w:tc>
      </w:tr>
      <w:tr>
        <w:trPr>
          <w:trHeight w:val="276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Effectifs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l’entreprise</w:t>
            </w:r>
          </w:p>
        </w:tc>
      </w:tr>
      <w:tr>
        <w:trPr>
          <w:trHeight w:val="275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S2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Travailleurs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valeur</w:t>
            </w:r>
          </w:p>
        </w:tc>
      </w:tr>
      <w:tr>
        <w:trPr>
          <w:trHeight w:val="275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S3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Communautés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touchées</w:t>
            </w:r>
          </w:p>
        </w:tc>
      </w:tr>
      <w:tr>
        <w:trPr>
          <w:trHeight w:val="276"/>
        </w:trPr>
        <w:tc>
          <w:tcPr>
            <w:tcW w:w="1413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S4</w:t>
            </w:r>
          </w:p>
        </w:tc>
        <w:tc>
          <w:tcPr>
            <w:tcW w:w="5506" w:type="dxa"/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Consommateurs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finals</w:t>
            </w:r>
          </w:p>
        </w:tc>
      </w:tr>
      <w:tr>
        <w:trPr>
          <w:trHeight w:val="272"/>
        </w:trPr>
        <w:tc>
          <w:tcPr>
            <w:tcW w:w="1413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ESRS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G1</w:t>
            </w:r>
          </w:p>
        </w:tc>
        <w:tc>
          <w:tcPr>
            <w:tcW w:w="5506" w:type="dxa"/>
          </w:tcPr>
          <w:p>
            <w:pPr>
              <w:pStyle w:val="TableParagraph"/>
              <w:spacing w:line="252" w:lineRule="exact"/>
              <w:ind w:left="171"/>
              <w:rPr>
                <w:sz w:val="24"/>
              </w:rPr>
            </w:pPr>
            <w:r>
              <w:rPr>
                <w:sz w:val="24"/>
              </w:rPr>
              <w:t>Conduite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affaires</w:t>
            </w:r>
          </w:p>
        </w:tc>
      </w:tr>
    </w:tbl>
    <w:p>
      <w:pPr>
        <w:pStyle w:val="Corpsdetexte"/>
        <w:rPr>
          <w:rFonts w:ascii="Arial"/>
          <w:b/>
        </w:rPr>
      </w:pPr>
    </w:p>
    <w:p>
      <w:pPr>
        <w:pStyle w:val="Corpsdetexte"/>
        <w:spacing w:before="11"/>
        <w:rPr>
          <w:rFonts w:ascii="Arial"/>
          <w:b/>
          <w:sz w:val="19"/>
        </w:rPr>
      </w:pPr>
    </w:p>
    <w:p>
      <w:pPr>
        <w:pStyle w:val="Titre1"/>
        <w:spacing w:before="92"/>
        <w:ind w:left="4014" w:right="4017" w:firstLine="1053"/>
        <w:rPr>
          <w:u w:val="none"/>
        </w:rPr>
      </w:pPr>
      <w:r>
        <w:rPr>
          <w:u w:val="thick"/>
        </w:rPr>
        <w:t>ESRS 1</w:t>
      </w:r>
      <w:r>
        <w:rPr>
          <w:spacing w:val="1"/>
          <w:u w:val="none"/>
        </w:rPr>
        <w:t xml:space="preserve"> </w:t>
      </w:r>
      <w:r>
        <w:rPr>
          <w:u w:val="thick"/>
        </w:rPr>
        <w:t>EXIGENCES</w:t>
      </w:r>
      <w:r>
        <w:rPr>
          <w:spacing w:val="-12"/>
          <w:u w:val="thick"/>
        </w:rPr>
        <w:t xml:space="preserve"> </w:t>
      </w:r>
      <w:r>
        <w:rPr>
          <w:u w:val="thick"/>
        </w:rPr>
        <w:t>GÉNÉRALES</w:t>
      </w:r>
    </w:p>
    <w:p>
      <w:pPr>
        <w:pStyle w:val="Corpsdetexte"/>
        <w:rPr>
          <w:rFonts w:ascii="Arial"/>
          <w:b/>
        </w:rPr>
      </w:pPr>
    </w:p>
    <w:p>
      <w:pPr>
        <w:pStyle w:val="Corpsdetexte"/>
        <w:rPr>
          <w:rFonts w:ascii="Arial"/>
          <w:b/>
        </w:rPr>
      </w:pPr>
    </w:p>
    <w:p>
      <w:pPr>
        <w:pStyle w:val="Corpsdetexte"/>
        <w:spacing w:before="5"/>
        <w:rPr>
          <w:rFonts w:ascii="Arial"/>
          <w:b/>
          <w:sz w:val="19"/>
        </w:rPr>
      </w:pPr>
    </w:p>
    <w:p>
      <w:pPr>
        <w:tabs>
          <w:tab w:val="left" w:pos="9931"/>
        </w:tabs>
        <w:spacing w:before="92"/>
        <w:ind w:left="9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Table</w:t>
      </w:r>
      <w:r>
        <w:rPr>
          <w:rFonts w:ascii="Arial" w:hAnsi="Arial"/>
          <w:b/>
          <w:spacing w:val="-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des</w:t>
      </w:r>
      <w:r>
        <w:rPr>
          <w:rFonts w:ascii="Arial" w:hAnsi="Arial"/>
          <w:b/>
          <w:spacing w:val="-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matières</w:t>
      </w:r>
      <w:r>
        <w:rPr>
          <w:rFonts w:ascii="Arial" w:hAnsi="Arial"/>
          <w:b/>
          <w:sz w:val="24"/>
          <w:u w:val="single"/>
        </w:rPr>
        <w:tab/>
      </w:r>
    </w:p>
    <w:p>
      <w:pPr>
        <w:spacing w:before="230"/>
        <w:ind w:left="9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Objectif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Catégories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d’ESRS,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domaines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d’information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conventions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rédaction</w:t>
      </w:r>
    </w:p>
    <w:p>
      <w:pPr>
        <w:pStyle w:val="Paragraphedeliste"/>
        <w:numPr>
          <w:ilvl w:val="1"/>
          <w:numId w:val="76"/>
        </w:numPr>
        <w:tabs>
          <w:tab w:val="left" w:pos="1974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Catégories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d’ESRS</w:t>
      </w:r>
    </w:p>
    <w:p>
      <w:pPr>
        <w:pStyle w:val="Paragraphedeliste"/>
        <w:numPr>
          <w:ilvl w:val="1"/>
          <w:numId w:val="76"/>
        </w:numPr>
        <w:tabs>
          <w:tab w:val="left" w:pos="1974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Domaines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d’information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exigences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minimums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matière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</w:p>
    <w:p>
      <w:pPr>
        <w:ind w:left="197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contenu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politiques,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actions,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métriques</w:t>
      </w:r>
    </w:p>
    <w:p>
      <w:pPr>
        <w:pStyle w:val="Paragraphedeliste"/>
        <w:numPr>
          <w:ilvl w:val="1"/>
          <w:numId w:val="76"/>
        </w:numPr>
        <w:tabs>
          <w:tab w:val="left" w:pos="2113"/>
          <w:tab w:val="left" w:pos="2114"/>
        </w:tabs>
        <w:spacing w:before="1"/>
        <w:ind w:left="2113" w:hanging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Conventions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rédaction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Caractéristiques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qualitatives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spacing w:before="1"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double</w:t>
      </w:r>
      <w:r>
        <w:rPr>
          <w:rFonts w:ascii="Arial" w:hAnsi="Arial"/>
          <w:b/>
          <w:spacing w:val="69"/>
          <w:sz w:val="20"/>
        </w:rPr>
        <w:t xml:space="preserve"> </w:t>
      </w:r>
      <w:r>
        <w:rPr>
          <w:rFonts w:ascii="Arial" w:hAnsi="Arial"/>
          <w:b/>
          <w:sz w:val="20"/>
        </w:rPr>
        <w:t>importance,</w:t>
      </w:r>
      <w:r>
        <w:rPr>
          <w:rFonts w:ascii="Arial" w:hAnsi="Arial"/>
          <w:b/>
          <w:spacing w:val="69"/>
          <w:sz w:val="20"/>
        </w:rPr>
        <w:t xml:space="preserve"> </w:t>
      </w:r>
      <w:r>
        <w:rPr>
          <w:rFonts w:ascii="Arial" w:hAnsi="Arial"/>
          <w:b/>
          <w:sz w:val="20"/>
        </w:rPr>
        <w:t>fondement</w:t>
      </w:r>
      <w:r>
        <w:rPr>
          <w:rFonts w:ascii="Arial" w:hAnsi="Arial"/>
          <w:b/>
          <w:spacing w:val="6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6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67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68"/>
          <w:sz w:val="20"/>
        </w:rPr>
        <w:t xml:space="preserve"> </w:t>
      </w:r>
      <w:r>
        <w:rPr>
          <w:rFonts w:ascii="Arial" w:hAnsi="Arial"/>
          <w:b/>
          <w:sz w:val="20"/>
        </w:rPr>
        <w:t>d’informations</w:t>
      </w:r>
      <w:r>
        <w:rPr>
          <w:rFonts w:ascii="Arial" w:hAnsi="Arial"/>
          <w:b/>
          <w:spacing w:val="69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70"/>
          <w:sz w:val="20"/>
        </w:rPr>
        <w:t xml:space="preserve"> </w:t>
      </w:r>
      <w:r>
        <w:rPr>
          <w:rFonts w:ascii="Arial" w:hAnsi="Arial"/>
          <w:b/>
          <w:sz w:val="20"/>
        </w:rPr>
        <w:t>matière</w:t>
      </w:r>
      <w:r>
        <w:rPr>
          <w:rFonts w:ascii="Arial" w:hAnsi="Arial"/>
          <w:b/>
          <w:spacing w:val="6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</w:p>
    <w:p>
      <w:pPr>
        <w:spacing w:line="229" w:lineRule="exact"/>
        <w:ind w:left="154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durabilité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ind w:left="2283" w:hanging="7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parties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intéressées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leur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rôle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l’évaluation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l’importance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ind w:left="2283" w:hanging="738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Questions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importantes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importance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informations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spacing w:before="1"/>
        <w:ind w:left="2283" w:hanging="738"/>
        <w:rPr>
          <w:rFonts w:ascii="Arial"/>
          <w:b/>
          <w:sz w:val="20"/>
        </w:rPr>
      </w:pPr>
      <w:r>
        <w:rPr>
          <w:rFonts w:ascii="Arial"/>
          <w:b/>
          <w:sz w:val="20"/>
        </w:rPr>
        <w:t>Double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importance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spacing w:line="229" w:lineRule="exact"/>
        <w:ind w:left="2283" w:hanging="7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Importance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point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l’incidence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spacing w:line="229" w:lineRule="exact"/>
        <w:ind w:left="2283" w:hanging="73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Importance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point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vue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financier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spacing w:before="1"/>
        <w:ind w:left="2283" w:hanging="7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ou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découlant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d’actions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menées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pour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traiter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</w:p>
    <w:p>
      <w:pPr>
        <w:ind w:left="228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questions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</w:p>
    <w:p>
      <w:pPr>
        <w:pStyle w:val="Paragraphedeliste"/>
        <w:numPr>
          <w:ilvl w:val="1"/>
          <w:numId w:val="76"/>
        </w:numPr>
        <w:tabs>
          <w:tab w:val="left" w:pos="2283"/>
          <w:tab w:val="left" w:pos="2284"/>
        </w:tabs>
        <w:ind w:left="2283" w:hanging="7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Niveau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désagrégation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spacing w:before="1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Diligence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raisonnable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Chaîne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valeur</w:t>
      </w:r>
    </w:p>
    <w:p>
      <w:pPr>
        <w:pStyle w:val="Paragraphedeliste"/>
        <w:numPr>
          <w:ilvl w:val="1"/>
          <w:numId w:val="76"/>
        </w:numPr>
        <w:tabs>
          <w:tab w:val="left" w:pos="1974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Entreprise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déclarante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chaîne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valeur</w:t>
      </w:r>
    </w:p>
    <w:p>
      <w:pPr>
        <w:pStyle w:val="Paragraphedeliste"/>
        <w:numPr>
          <w:ilvl w:val="1"/>
          <w:numId w:val="76"/>
        </w:numPr>
        <w:tabs>
          <w:tab w:val="left" w:pos="1974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Estimation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l’aide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moyennes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sectorielles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d’approximations</w:t>
      </w:r>
    </w:p>
    <w:p>
      <w:pPr>
        <w:pStyle w:val="Paragraphedeliste"/>
        <w:numPr>
          <w:ilvl w:val="0"/>
          <w:numId w:val="76"/>
        </w:numPr>
        <w:tabs>
          <w:tab w:val="left" w:pos="1546"/>
          <w:tab w:val="left" w:pos="1547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Horizons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temporels</w:t>
      </w:r>
    </w:p>
    <w:p>
      <w:pPr>
        <w:pStyle w:val="Paragraphedeliste"/>
        <w:numPr>
          <w:ilvl w:val="1"/>
          <w:numId w:val="76"/>
        </w:numPr>
        <w:tabs>
          <w:tab w:val="left" w:pos="2113"/>
          <w:tab w:val="left" w:pos="2114"/>
        </w:tabs>
        <w:spacing w:before="1"/>
        <w:ind w:left="2113" w:hanging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Période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référence</w:t>
      </w:r>
    </w:p>
    <w:p>
      <w:pPr>
        <w:pStyle w:val="Paragraphedeliste"/>
        <w:numPr>
          <w:ilvl w:val="1"/>
          <w:numId w:val="76"/>
        </w:numPr>
        <w:tabs>
          <w:tab w:val="left" w:pos="2113"/>
          <w:tab w:val="left" w:pos="2114"/>
        </w:tabs>
        <w:ind w:left="2113" w:hanging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passé,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présent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futur</w:t>
      </w:r>
    </w:p>
    <w:p>
      <w:pPr>
        <w:pStyle w:val="Paragraphedeliste"/>
        <w:numPr>
          <w:ilvl w:val="1"/>
          <w:numId w:val="76"/>
        </w:numPr>
        <w:tabs>
          <w:tab w:val="left" w:pos="2113"/>
          <w:tab w:val="left" w:pos="2114"/>
        </w:tabs>
        <w:spacing w:line="229" w:lineRule="exact"/>
        <w:ind w:left="2113" w:hanging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Comparer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progrès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rapport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l’année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référence</w:t>
      </w:r>
    </w:p>
    <w:p>
      <w:pPr>
        <w:pStyle w:val="Paragraphedeliste"/>
        <w:numPr>
          <w:ilvl w:val="1"/>
          <w:numId w:val="76"/>
        </w:numPr>
        <w:tabs>
          <w:tab w:val="left" w:pos="2113"/>
          <w:tab w:val="left" w:pos="2114"/>
        </w:tabs>
        <w:spacing w:line="229" w:lineRule="exact"/>
        <w:ind w:left="2113" w:hanging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Définition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71"/>
          <w:sz w:val="20"/>
        </w:rPr>
        <w:t xml:space="preserve"> </w:t>
      </w:r>
      <w:r>
        <w:rPr>
          <w:rFonts w:ascii="Arial" w:hAnsi="Arial"/>
          <w:b/>
          <w:sz w:val="20"/>
        </w:rPr>
        <w:t>court,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moyen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long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terme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7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73"/>
          <w:sz w:val="20"/>
        </w:rPr>
        <w:t xml:space="preserve"> </w:t>
      </w:r>
      <w:r>
        <w:rPr>
          <w:rFonts w:ascii="Arial" w:hAnsi="Arial"/>
          <w:b/>
          <w:sz w:val="20"/>
        </w:rPr>
        <w:t>fins</w:t>
      </w:r>
      <w:r>
        <w:rPr>
          <w:rFonts w:ascii="Arial" w:hAnsi="Arial"/>
          <w:b/>
          <w:spacing w:val="7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7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</w:p>
    <w:p>
      <w:pPr>
        <w:spacing w:before="1" w:line="229" w:lineRule="exact"/>
        <w:ind w:left="211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d’informations</w:t>
      </w:r>
    </w:p>
    <w:p>
      <w:pPr>
        <w:pStyle w:val="Paragraphedeliste"/>
        <w:numPr>
          <w:ilvl w:val="0"/>
          <w:numId w:val="75"/>
        </w:numPr>
        <w:tabs>
          <w:tab w:val="left" w:pos="1546"/>
          <w:tab w:val="left" w:pos="1547"/>
        </w:tabs>
        <w:spacing w:line="252" w:lineRule="exact"/>
        <w:rPr>
          <w:rFonts w:ascii="Arial" w:hAnsi="Arial"/>
          <w:b/>
        </w:rPr>
      </w:pPr>
      <w:r>
        <w:rPr>
          <w:rFonts w:ascii="Arial" w:hAnsi="Arial"/>
          <w:b/>
        </w:rPr>
        <w:t>Préparation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présentation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matière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durabilité</w:t>
      </w:r>
    </w:p>
    <w:p>
      <w:pPr>
        <w:spacing w:line="252" w:lineRule="exact"/>
        <w:rPr>
          <w:rFonts w:ascii="Arial" w:hAnsi="Arial"/>
        </w:rPr>
        <w:sectPr>
          <w:footerReference w:type="default" r:id="rId9"/>
          <w:pgSz w:w="11920" w:h="16850"/>
          <w:pgMar w:top="1360" w:right="460" w:bottom="1460" w:left="460" w:header="0" w:footer="1273" w:gutter="0"/>
          <w:pgNumType w:start="1"/>
          <w:cols w:space="720"/>
        </w:sectPr>
      </w:pPr>
    </w:p>
    <w:p>
      <w:pPr>
        <w:pStyle w:val="Paragraphedeliste"/>
        <w:numPr>
          <w:ilvl w:val="1"/>
          <w:numId w:val="75"/>
        </w:numPr>
        <w:tabs>
          <w:tab w:val="left" w:pos="1974"/>
        </w:tabs>
        <w:spacing w:before="74" w:line="253" w:lineRule="exac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Présentation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d’informations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comparatives</w:t>
      </w:r>
    </w:p>
    <w:p>
      <w:pPr>
        <w:pStyle w:val="Titre2"/>
        <w:numPr>
          <w:ilvl w:val="1"/>
          <w:numId w:val="75"/>
        </w:numPr>
        <w:tabs>
          <w:tab w:val="left" w:pos="1974"/>
        </w:tabs>
        <w:spacing w:line="253" w:lineRule="exact"/>
      </w:pPr>
      <w:r>
        <w:t>Sources</w:t>
      </w:r>
      <w:r>
        <w:rPr>
          <w:spacing w:val="-4"/>
        </w:rPr>
        <w:t xml:space="preserve"> </w:t>
      </w:r>
      <w:r>
        <w:t>d’incertitude</w:t>
      </w:r>
      <w:r>
        <w:rPr>
          <w:spacing w:val="-3"/>
        </w:rPr>
        <w:t xml:space="preserve"> </w:t>
      </w:r>
      <w:r>
        <w:t>associée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estimations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résultats</w:t>
      </w:r>
    </w:p>
    <w:p>
      <w:pPr>
        <w:pStyle w:val="Paragraphedeliste"/>
        <w:numPr>
          <w:ilvl w:val="1"/>
          <w:numId w:val="75"/>
        </w:numPr>
        <w:tabs>
          <w:tab w:val="left" w:pos="1974"/>
        </w:tabs>
        <w:spacing w:before="2"/>
        <w:ind w:left="1973" w:right="1074"/>
        <w:rPr>
          <w:rFonts w:ascii="Arial" w:hAnsi="Arial"/>
          <w:b/>
        </w:rPr>
      </w:pPr>
      <w:r>
        <w:rPr>
          <w:rFonts w:ascii="Arial" w:hAnsi="Arial"/>
          <w:b/>
        </w:rPr>
        <w:t>Mise à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jour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publiées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sur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événements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après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fin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période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référence</w:t>
      </w:r>
    </w:p>
    <w:p>
      <w:pPr>
        <w:pStyle w:val="Titre2"/>
        <w:numPr>
          <w:ilvl w:val="1"/>
          <w:numId w:val="75"/>
        </w:numPr>
        <w:tabs>
          <w:tab w:val="left" w:pos="1974"/>
        </w:tabs>
        <w:ind w:left="1973" w:right="1079"/>
      </w:pPr>
      <w:r>
        <w:t>Changement</w:t>
      </w:r>
      <w:r>
        <w:rPr>
          <w:spacing w:val="44"/>
        </w:rPr>
        <w:t xml:space="preserve"> </w:t>
      </w:r>
      <w:r>
        <w:t>dans</w:t>
      </w:r>
      <w:r>
        <w:rPr>
          <w:spacing w:val="38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préparation</w:t>
      </w:r>
      <w:r>
        <w:rPr>
          <w:spacing w:val="43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présentation</w:t>
      </w:r>
      <w:r>
        <w:rPr>
          <w:spacing w:val="42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informations</w:t>
      </w:r>
      <w:r>
        <w:rPr>
          <w:spacing w:val="4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durabilité</w:t>
      </w:r>
    </w:p>
    <w:p>
      <w:pPr>
        <w:pStyle w:val="Paragraphedeliste"/>
        <w:numPr>
          <w:ilvl w:val="1"/>
          <w:numId w:val="75"/>
        </w:numPr>
        <w:tabs>
          <w:tab w:val="left" w:pos="1974"/>
        </w:tabs>
        <w:spacing w:line="251" w:lineRule="exact"/>
        <w:rPr>
          <w:rFonts w:ascii="Arial" w:hAnsi="Arial"/>
          <w:b/>
        </w:rPr>
      </w:pPr>
      <w:r>
        <w:rPr>
          <w:rFonts w:ascii="Arial" w:hAnsi="Arial"/>
          <w:b/>
        </w:rPr>
        <w:t>Signalement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d’erreurs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dans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périodes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antérieures</w:t>
      </w:r>
    </w:p>
    <w:p>
      <w:pPr>
        <w:pStyle w:val="Titre2"/>
        <w:numPr>
          <w:ilvl w:val="1"/>
          <w:numId w:val="75"/>
        </w:numPr>
        <w:tabs>
          <w:tab w:val="left" w:pos="1974"/>
        </w:tabs>
        <w:spacing w:before="1" w:line="252" w:lineRule="exact"/>
      </w:pPr>
      <w:r>
        <w:t>Informations</w:t>
      </w:r>
      <w:r>
        <w:rPr>
          <w:spacing w:val="-4"/>
        </w:rPr>
        <w:t xml:space="preserve"> </w:t>
      </w:r>
      <w:r>
        <w:t>consolidées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exemption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filiales</w:t>
      </w:r>
    </w:p>
    <w:p>
      <w:pPr>
        <w:pStyle w:val="Paragraphedeliste"/>
        <w:numPr>
          <w:ilvl w:val="1"/>
          <w:numId w:val="75"/>
        </w:numPr>
        <w:tabs>
          <w:tab w:val="left" w:pos="1974"/>
        </w:tabs>
        <w:ind w:left="1973" w:right="1079"/>
        <w:rPr>
          <w:rFonts w:ascii="Arial" w:hAnsi="Arial"/>
          <w:b/>
        </w:rPr>
      </w:pP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27"/>
        </w:rPr>
        <w:t xml:space="preserve"> </w:t>
      </w:r>
      <w:r>
        <w:rPr>
          <w:rFonts w:ascii="Arial" w:hAnsi="Arial"/>
          <w:b/>
        </w:rPr>
        <w:t>classifiées</w:t>
      </w:r>
      <w:r>
        <w:rPr>
          <w:rFonts w:ascii="Arial" w:hAnsi="Arial"/>
          <w:b/>
          <w:spacing w:val="27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28"/>
        </w:rPr>
        <w:t xml:space="preserve"> </w:t>
      </w:r>
      <w:r>
        <w:rPr>
          <w:rFonts w:ascii="Arial" w:hAnsi="Arial"/>
          <w:b/>
        </w:rPr>
        <w:t>sensibles,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27"/>
        </w:rPr>
        <w:t xml:space="preserve"> </w:t>
      </w:r>
      <w:r>
        <w:rPr>
          <w:rFonts w:ascii="Arial" w:hAnsi="Arial"/>
          <w:b/>
        </w:rPr>
        <w:t>sur</w:t>
      </w:r>
      <w:r>
        <w:rPr>
          <w:rFonts w:ascii="Arial" w:hAnsi="Arial"/>
          <w:b/>
          <w:spacing w:val="28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25"/>
        </w:rPr>
        <w:t xml:space="preserve"> </w:t>
      </w:r>
      <w:r>
        <w:rPr>
          <w:rFonts w:ascii="Arial" w:hAnsi="Arial"/>
          <w:b/>
        </w:rPr>
        <w:t>propriété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intellectuelle,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savoir-faire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ou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résultats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d’innovations</w:t>
      </w:r>
    </w:p>
    <w:p>
      <w:pPr>
        <w:pStyle w:val="Paragraphedeliste"/>
        <w:numPr>
          <w:ilvl w:val="1"/>
          <w:numId w:val="75"/>
        </w:numPr>
        <w:tabs>
          <w:tab w:val="left" w:pos="1974"/>
        </w:tabs>
        <w:spacing w:before="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Information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matière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d’opportunités</w:t>
      </w:r>
    </w:p>
    <w:p>
      <w:pPr>
        <w:pStyle w:val="Paragraphedeliste"/>
        <w:numPr>
          <w:ilvl w:val="0"/>
          <w:numId w:val="74"/>
        </w:numPr>
        <w:tabs>
          <w:tab w:val="left" w:pos="1546"/>
          <w:tab w:val="left" w:pos="1547"/>
        </w:tabs>
        <w:spacing w:before="1"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Structure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déclaration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</w:p>
    <w:p>
      <w:pPr>
        <w:pStyle w:val="Titre2"/>
        <w:numPr>
          <w:ilvl w:val="1"/>
          <w:numId w:val="74"/>
        </w:numPr>
        <w:tabs>
          <w:tab w:val="left" w:pos="1974"/>
        </w:tabs>
        <w:spacing w:line="252" w:lineRule="exact"/>
        <w:ind w:hanging="428"/>
      </w:pPr>
      <w:r>
        <w:t>Obligation</w:t>
      </w:r>
      <w:r>
        <w:rPr>
          <w:spacing w:val="-2"/>
        </w:rPr>
        <w:t xml:space="preserve"> </w:t>
      </w:r>
      <w:r>
        <w:t>générale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présentation</w:t>
      </w:r>
    </w:p>
    <w:p>
      <w:pPr>
        <w:pStyle w:val="Paragraphedeliste"/>
        <w:numPr>
          <w:ilvl w:val="1"/>
          <w:numId w:val="74"/>
        </w:numPr>
        <w:tabs>
          <w:tab w:val="left" w:pos="1974"/>
        </w:tabs>
        <w:spacing w:line="252" w:lineRule="exact"/>
        <w:ind w:hanging="428"/>
        <w:rPr>
          <w:rFonts w:ascii="Arial" w:hAnsi="Arial"/>
          <w:b/>
        </w:rPr>
      </w:pPr>
      <w:r>
        <w:rPr>
          <w:rFonts w:ascii="Arial" w:hAnsi="Arial"/>
          <w:b/>
        </w:rPr>
        <w:t>Contenu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structure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déclaration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relative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durabilité</w:t>
      </w:r>
    </w:p>
    <w:p>
      <w:pPr>
        <w:pStyle w:val="Paragraphedeliste"/>
        <w:numPr>
          <w:ilvl w:val="0"/>
          <w:numId w:val="74"/>
        </w:numPr>
        <w:tabs>
          <w:tab w:val="left" w:pos="1546"/>
          <w:tab w:val="left" w:pos="1547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Liens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61"/>
          <w:sz w:val="20"/>
        </w:rPr>
        <w:t xml:space="preserve"> </w:t>
      </w:r>
      <w:r>
        <w:rPr>
          <w:rFonts w:ascii="Arial" w:hAnsi="Arial"/>
          <w:b/>
          <w:sz w:val="20"/>
        </w:rPr>
        <w:t>d’autres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parties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61"/>
          <w:sz w:val="20"/>
        </w:rPr>
        <w:t xml:space="preserve"> </w:t>
      </w:r>
      <w:r>
        <w:rPr>
          <w:rFonts w:ascii="Arial" w:hAnsi="Arial"/>
          <w:b/>
          <w:sz w:val="20"/>
        </w:rPr>
        <w:t>publications</w:t>
      </w:r>
      <w:r>
        <w:rPr>
          <w:rFonts w:ascii="Arial" w:hAnsi="Arial"/>
          <w:b/>
          <w:spacing w:val="61"/>
          <w:sz w:val="20"/>
        </w:rPr>
        <w:t xml:space="preserve"> </w:t>
      </w:r>
      <w:r>
        <w:rPr>
          <w:rFonts w:ascii="Arial" w:hAnsi="Arial"/>
          <w:b/>
          <w:sz w:val="20"/>
        </w:rPr>
        <w:t>d’informations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60"/>
          <w:sz w:val="20"/>
        </w:rPr>
        <w:t xml:space="preserve"> </w:t>
      </w:r>
      <w:r>
        <w:rPr>
          <w:rFonts w:ascii="Arial" w:hAnsi="Arial"/>
          <w:b/>
          <w:sz w:val="20"/>
        </w:rPr>
        <w:t>entreprises</w:t>
      </w:r>
      <w:r>
        <w:rPr>
          <w:rFonts w:ascii="Arial" w:hAnsi="Arial"/>
          <w:b/>
          <w:spacing w:val="63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</w:p>
    <w:p>
      <w:pPr>
        <w:spacing w:before="1" w:line="229" w:lineRule="exact"/>
        <w:ind w:left="154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liées</w:t>
      </w:r>
    </w:p>
    <w:p>
      <w:pPr>
        <w:pStyle w:val="Titre2"/>
        <w:numPr>
          <w:ilvl w:val="1"/>
          <w:numId w:val="74"/>
        </w:numPr>
        <w:tabs>
          <w:tab w:val="left" w:pos="1974"/>
        </w:tabs>
        <w:spacing w:line="252" w:lineRule="exact"/>
        <w:ind w:hanging="428"/>
      </w:pPr>
      <w:r>
        <w:t>Incorporation</w:t>
      </w:r>
      <w:r>
        <w:rPr>
          <w:spacing w:val="-6"/>
        </w:rPr>
        <w:t xml:space="preserve"> </w:t>
      </w:r>
      <w:r>
        <w:t>d’informations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référence</w:t>
      </w:r>
    </w:p>
    <w:p>
      <w:pPr>
        <w:pStyle w:val="Paragraphedeliste"/>
        <w:numPr>
          <w:ilvl w:val="1"/>
          <w:numId w:val="74"/>
        </w:numPr>
        <w:tabs>
          <w:tab w:val="left" w:pos="1974"/>
        </w:tabs>
        <w:spacing w:before="1"/>
        <w:ind w:hanging="428"/>
        <w:rPr>
          <w:rFonts w:ascii="Arial" w:hAnsi="Arial"/>
          <w:b/>
        </w:rPr>
      </w:pP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liées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liens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avec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états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financiers</w:t>
      </w:r>
    </w:p>
    <w:p>
      <w:pPr>
        <w:pStyle w:val="Paragraphedeliste"/>
        <w:numPr>
          <w:ilvl w:val="0"/>
          <w:numId w:val="74"/>
        </w:numPr>
        <w:tabs>
          <w:tab w:val="left" w:pos="1547"/>
        </w:tabs>
        <w:spacing w:before="1" w:line="229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Dispositions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transitoires</w:t>
      </w:r>
    </w:p>
    <w:p>
      <w:pPr>
        <w:pStyle w:val="Titre2"/>
        <w:numPr>
          <w:ilvl w:val="1"/>
          <w:numId w:val="74"/>
        </w:numPr>
        <w:tabs>
          <w:tab w:val="left" w:pos="2420"/>
          <w:tab w:val="left" w:pos="2421"/>
        </w:tabs>
        <w:ind w:left="1973" w:right="1082" w:hanging="428"/>
      </w:pPr>
      <w:r>
        <w:t>Disposition</w:t>
      </w:r>
      <w:r>
        <w:rPr>
          <w:spacing w:val="22"/>
        </w:rPr>
        <w:t xml:space="preserve"> </w:t>
      </w:r>
      <w:r>
        <w:t>transitoire</w:t>
      </w:r>
      <w:r>
        <w:rPr>
          <w:spacing w:val="23"/>
        </w:rPr>
        <w:t xml:space="preserve"> </w:t>
      </w:r>
      <w:r>
        <w:t>liée</w:t>
      </w:r>
      <w:r>
        <w:rPr>
          <w:spacing w:val="25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d’informations</w:t>
      </w:r>
      <w:r>
        <w:rPr>
          <w:spacing w:val="25"/>
        </w:rPr>
        <w:t xml:space="preserve"> </w:t>
      </w:r>
      <w:r>
        <w:t>spécifiques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l’entité</w:t>
      </w:r>
    </w:p>
    <w:p>
      <w:pPr>
        <w:pStyle w:val="Paragraphedeliste"/>
        <w:numPr>
          <w:ilvl w:val="1"/>
          <w:numId w:val="74"/>
        </w:numPr>
        <w:tabs>
          <w:tab w:val="left" w:pos="2420"/>
          <w:tab w:val="left" w:pos="2421"/>
        </w:tabs>
        <w:spacing w:line="252" w:lineRule="exact"/>
        <w:ind w:left="2420" w:hanging="875"/>
        <w:rPr>
          <w:rFonts w:ascii="Arial" w:hAnsi="Arial"/>
          <w:b/>
        </w:rPr>
      </w:pPr>
      <w:r>
        <w:rPr>
          <w:rFonts w:ascii="Arial" w:hAnsi="Arial"/>
          <w:b/>
          <w:sz w:val="20"/>
        </w:rPr>
        <w:t>Disposition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transitoire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liée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au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chapitre 5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Chaîne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valeur</w:t>
      </w:r>
    </w:p>
    <w:p>
      <w:pPr>
        <w:pStyle w:val="Titre2"/>
        <w:numPr>
          <w:ilvl w:val="1"/>
          <w:numId w:val="74"/>
        </w:numPr>
        <w:tabs>
          <w:tab w:val="left" w:pos="2420"/>
          <w:tab w:val="left" w:pos="2421"/>
        </w:tabs>
        <w:spacing w:line="252" w:lineRule="exact"/>
        <w:ind w:left="2420" w:hanging="875"/>
      </w:pPr>
      <w:r>
        <w:t>Disposition</w:t>
      </w:r>
      <w:r>
        <w:rPr>
          <w:spacing w:val="10"/>
        </w:rPr>
        <w:t xml:space="preserve"> </w:t>
      </w:r>
      <w:r>
        <w:t>transitoire</w:t>
      </w:r>
      <w:r>
        <w:rPr>
          <w:spacing w:val="12"/>
        </w:rPr>
        <w:t xml:space="preserve"> </w:t>
      </w:r>
      <w:r>
        <w:t>liée</w:t>
      </w:r>
      <w:r>
        <w:rPr>
          <w:spacing w:val="11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7.1</w:t>
      </w:r>
      <w:r>
        <w:rPr>
          <w:spacing w:val="12"/>
        </w:rPr>
        <w:t xml:space="preserve"> </w:t>
      </w:r>
      <w:r>
        <w:t>Présentation</w:t>
      </w:r>
      <w:r>
        <w:rPr>
          <w:spacing w:val="13"/>
        </w:rPr>
        <w:t xml:space="preserve"> </w:t>
      </w:r>
      <w:r>
        <w:t>d’informations</w:t>
      </w:r>
    </w:p>
    <w:p>
      <w:pPr>
        <w:spacing w:line="252" w:lineRule="exact"/>
        <w:ind w:left="1973"/>
        <w:rPr>
          <w:rFonts w:ascii="Arial"/>
          <w:b/>
        </w:rPr>
      </w:pPr>
      <w:r>
        <w:rPr>
          <w:rFonts w:ascii="Arial"/>
          <w:b/>
        </w:rPr>
        <w:t>comparatives</w:t>
      </w:r>
    </w:p>
    <w:p>
      <w:pPr>
        <w:pStyle w:val="Paragraphedeliste"/>
        <w:numPr>
          <w:ilvl w:val="1"/>
          <w:numId w:val="74"/>
        </w:numPr>
        <w:tabs>
          <w:tab w:val="left" w:pos="1974"/>
          <w:tab w:val="left" w:pos="3282"/>
          <w:tab w:val="left" w:pos="4550"/>
          <w:tab w:val="left" w:pos="5239"/>
          <w:tab w:val="left" w:pos="5805"/>
          <w:tab w:val="left" w:pos="6994"/>
          <w:tab w:val="left" w:pos="7450"/>
          <w:tab w:val="left" w:pos="8381"/>
          <w:tab w:val="left" w:pos="8836"/>
        </w:tabs>
        <w:spacing w:before="3"/>
        <w:ind w:hanging="42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Disposition</w:t>
      </w:r>
      <w:r>
        <w:rPr>
          <w:rFonts w:ascii="Arial" w:hAnsi="Arial"/>
          <w:b/>
          <w:sz w:val="20"/>
        </w:rPr>
        <w:tab/>
        <w:t>transitoire:</w:t>
      </w:r>
      <w:r>
        <w:rPr>
          <w:rFonts w:ascii="Arial" w:hAnsi="Arial"/>
          <w:b/>
          <w:sz w:val="20"/>
        </w:rPr>
        <w:tab/>
        <w:t>Liste</w:t>
      </w:r>
      <w:r>
        <w:rPr>
          <w:rFonts w:ascii="Arial" w:hAnsi="Arial"/>
          <w:b/>
          <w:sz w:val="20"/>
        </w:rPr>
        <w:tab/>
        <w:t>des</w:t>
      </w:r>
      <w:r>
        <w:rPr>
          <w:rFonts w:ascii="Arial" w:hAnsi="Arial"/>
          <w:b/>
          <w:sz w:val="20"/>
        </w:rPr>
        <w:tab/>
        <w:t>exigences</w:t>
      </w:r>
      <w:r>
        <w:rPr>
          <w:rFonts w:ascii="Arial" w:hAnsi="Arial"/>
          <w:b/>
          <w:sz w:val="20"/>
        </w:rPr>
        <w:tab/>
        <w:t>en</w:t>
      </w:r>
      <w:r>
        <w:rPr>
          <w:rFonts w:ascii="Arial" w:hAnsi="Arial"/>
          <w:b/>
          <w:sz w:val="20"/>
        </w:rPr>
        <w:tab/>
        <w:t>matière</w:t>
      </w:r>
      <w:r>
        <w:rPr>
          <w:rFonts w:ascii="Arial" w:hAnsi="Arial"/>
          <w:b/>
          <w:sz w:val="20"/>
        </w:rPr>
        <w:tab/>
        <w:t>de</w:t>
      </w:r>
      <w:r>
        <w:rPr>
          <w:rFonts w:ascii="Arial" w:hAnsi="Arial"/>
          <w:b/>
          <w:sz w:val="20"/>
        </w:rPr>
        <w:tab/>
        <w:t>publication</w:t>
      </w:r>
    </w:p>
    <w:p>
      <w:pPr>
        <w:spacing w:before="1" w:line="229" w:lineRule="exact"/>
        <w:ind w:left="197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d’informations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introduites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étapes</w:t>
      </w:r>
    </w:p>
    <w:p>
      <w:pPr>
        <w:spacing w:line="228" w:lineRule="exact"/>
        <w:ind w:left="98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Exigences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d’application</w:t>
      </w:r>
    </w:p>
    <w:p>
      <w:pPr>
        <w:pStyle w:val="Paragraphedeliste"/>
        <w:numPr>
          <w:ilvl w:val="0"/>
          <w:numId w:val="73"/>
        </w:numPr>
        <w:tabs>
          <w:tab w:val="left" w:pos="1546"/>
          <w:tab w:val="left" w:pos="1547"/>
        </w:tabs>
        <w:spacing w:line="244" w:lineRule="exact"/>
        <w:ind w:left="1546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d’informations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spécifiques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l’entité</w:t>
      </w:r>
    </w:p>
    <w:p>
      <w:pPr>
        <w:pStyle w:val="Paragraphedeliste"/>
        <w:numPr>
          <w:ilvl w:val="0"/>
          <w:numId w:val="73"/>
        </w:numPr>
        <w:tabs>
          <w:tab w:val="left" w:pos="1546"/>
          <w:tab w:val="left" w:pos="1547"/>
        </w:tabs>
        <w:spacing w:line="244" w:lineRule="exact"/>
        <w:ind w:left="1546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Double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importance</w:t>
      </w:r>
    </w:p>
    <w:p>
      <w:pPr>
        <w:pStyle w:val="Paragraphedeliste"/>
        <w:numPr>
          <w:ilvl w:val="0"/>
          <w:numId w:val="73"/>
        </w:numPr>
        <w:tabs>
          <w:tab w:val="left" w:pos="1546"/>
          <w:tab w:val="left" w:pos="1547"/>
        </w:tabs>
        <w:spacing w:line="244" w:lineRule="exact"/>
        <w:ind w:left="1546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Estimation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l’aide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moyennes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sectorielles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d’approximations</w:t>
      </w:r>
    </w:p>
    <w:p>
      <w:pPr>
        <w:pStyle w:val="Paragraphedeliste"/>
        <w:numPr>
          <w:ilvl w:val="0"/>
          <w:numId w:val="73"/>
        </w:numPr>
        <w:tabs>
          <w:tab w:val="left" w:pos="1546"/>
          <w:tab w:val="left" w:pos="1547"/>
        </w:tabs>
        <w:ind w:right="3226" w:firstLine="14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Contenu et structure de la déclaration relative à la durabilité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B: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Caractéristiques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qualitatives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Appendice C: Liste des exigences de publication introduites par étapes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D: Structure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déclaration ESRS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relative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durabilité</w:t>
      </w:r>
    </w:p>
    <w:p>
      <w:pPr>
        <w:ind w:left="980" w:right="230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 E: Diagramme permettant de déterminer les informations à inclure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Appendice F: Exemple de structure de la déclaration ESRS relative à la durabilité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Exemple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d’incorporation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d’informations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 référence</w:t>
      </w:r>
    </w:p>
    <w:p>
      <w:pPr>
        <w:pStyle w:val="Corpsdetexte"/>
        <w:rPr>
          <w:rFonts w:ascii="Arial"/>
          <w:b/>
          <w:sz w:val="22"/>
        </w:rPr>
      </w:pPr>
    </w:p>
    <w:p>
      <w:pPr>
        <w:pStyle w:val="Corpsdetexte"/>
        <w:rPr>
          <w:rFonts w:ascii="Arial"/>
          <w:b/>
          <w:sz w:val="22"/>
        </w:rPr>
      </w:pPr>
    </w:p>
    <w:p>
      <w:pPr>
        <w:pStyle w:val="Corpsdetexte"/>
        <w:spacing w:before="1"/>
        <w:rPr>
          <w:rFonts w:ascii="Arial"/>
          <w:b/>
          <w:sz w:val="32"/>
        </w:rPr>
      </w:pPr>
    </w:p>
    <w:p>
      <w:pPr>
        <w:pStyle w:val="Titre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5722620" cy="1270"/>
                <wp:effectExtent l="0" t="0" r="0" b="0"/>
                <wp:wrapTopAndBottom/>
                <wp:docPr id="149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26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12"/>
                            <a:gd name="T2" fmla="+- 0 10452 1440"/>
                            <a:gd name="T3" fmla="*/ T2 w 90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2">
                              <a:moveTo>
                                <a:pt x="0" y="0"/>
                              </a:moveTo>
                              <a:lnTo>
                                <a:pt x="901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7" o:spid="_x0000_s1026" style="position:absolute;margin-left:1in;margin-top:14.2pt;width:450.6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" path="m,l9012,e" filled="f">
                <v:path arrowok="t" o:connecttype="custom" o:connectlocs="0,0;5722620,0" o:connectangles="0,0"/>
                <w10:wrap type="topAndBottom" anchorx="page"/>
              </v:shape>
            </w:pict>
          </mc:Fallback>
        </mc:AlternateContent>
      </w:r>
      <w:r>
        <w:t>Objectif</w:t>
      </w:r>
    </w:p>
    <w:p>
      <w:pPr>
        <w:pStyle w:val="Paragraphedeliste"/>
        <w:numPr>
          <w:ilvl w:val="0"/>
          <w:numId w:val="72"/>
        </w:numPr>
        <w:tabs>
          <w:tab w:val="left" w:pos="1547"/>
        </w:tabs>
        <w:spacing w:before="58"/>
        <w:ind w:right="978"/>
        <w:jc w:val="both"/>
        <w:rPr>
          <w:sz w:val="20"/>
        </w:rPr>
      </w:pPr>
      <w:r>
        <w:rPr>
          <w:sz w:val="20"/>
        </w:rPr>
        <w:t>L’objectif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normes</w:t>
      </w:r>
      <w:r>
        <w:rPr>
          <w:spacing w:val="1"/>
          <w:sz w:val="20"/>
        </w:rPr>
        <w:t xml:space="preserve"> </w:t>
      </w:r>
      <w:r>
        <w:rPr>
          <w:sz w:val="20"/>
        </w:rPr>
        <w:t>européennes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(ESRS)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préciser quelles informations en matière de durabilité une entreprise publie en application de la</w:t>
      </w:r>
      <w:r>
        <w:rPr>
          <w:spacing w:val="1"/>
          <w:sz w:val="20"/>
        </w:rPr>
        <w:t xml:space="preserve"> </w:t>
      </w:r>
      <w:r>
        <w:rPr>
          <w:sz w:val="20"/>
        </w:rPr>
        <w:t>directive 2013/34/UE du Parlement européen et du Conseil,</w:t>
      </w:r>
      <w:r>
        <w:rPr>
          <w:position w:val="6"/>
          <w:sz w:val="13"/>
        </w:rPr>
        <w:t xml:space="preserve">1 </w:t>
      </w:r>
      <w:r>
        <w:rPr>
          <w:sz w:val="20"/>
        </w:rPr>
        <w:t>telle que modifiée par la directive</w:t>
      </w:r>
      <w:r>
        <w:rPr>
          <w:spacing w:val="1"/>
          <w:sz w:val="20"/>
        </w:rPr>
        <w:t xml:space="preserve"> </w:t>
      </w:r>
      <w:r>
        <w:rPr>
          <w:sz w:val="20"/>
        </w:rPr>
        <w:t>(UE)</w:t>
      </w:r>
      <w:r>
        <w:rPr>
          <w:spacing w:val="1"/>
          <w:sz w:val="20"/>
        </w:rPr>
        <w:t xml:space="preserve"> </w:t>
      </w:r>
      <w:r>
        <w:rPr>
          <w:sz w:val="20"/>
        </w:rPr>
        <w:t>2022/2464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Parlement</w:t>
      </w:r>
      <w:r>
        <w:rPr>
          <w:spacing w:val="1"/>
          <w:sz w:val="20"/>
        </w:rPr>
        <w:t xml:space="preserve"> </w:t>
      </w:r>
      <w:r>
        <w:rPr>
          <w:sz w:val="20"/>
        </w:rPr>
        <w:t>européen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Conseil</w:t>
      </w:r>
      <w:r>
        <w:rPr>
          <w:position w:val="6"/>
          <w:sz w:val="13"/>
        </w:rPr>
        <w:t>2</w:t>
      </w:r>
      <w:r>
        <w:t>.</w:t>
      </w:r>
      <w:r>
        <w:rPr>
          <w:spacing w:val="1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d’informations,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1"/>
          <w:sz w:val="20"/>
        </w:rPr>
        <w:t xml:space="preserve"> </w:t>
      </w:r>
      <w:r>
        <w:rPr>
          <w:sz w:val="20"/>
        </w:rPr>
        <w:t>aux</w:t>
      </w:r>
      <w:r>
        <w:rPr>
          <w:spacing w:val="12"/>
          <w:sz w:val="20"/>
        </w:rPr>
        <w:t xml:space="preserve"> </w:t>
      </w:r>
      <w:r>
        <w:rPr>
          <w:sz w:val="20"/>
        </w:rPr>
        <w:t>ESRS,</w:t>
      </w:r>
      <w:r>
        <w:rPr>
          <w:spacing w:val="13"/>
          <w:sz w:val="20"/>
        </w:rPr>
        <w:t xml:space="preserve"> </w:t>
      </w:r>
      <w:r>
        <w:rPr>
          <w:sz w:val="20"/>
        </w:rPr>
        <w:t>n’exempte</w:t>
      </w:r>
      <w:r>
        <w:rPr>
          <w:spacing w:val="10"/>
          <w:sz w:val="20"/>
        </w:rPr>
        <w:t xml:space="preserve"> </w:t>
      </w:r>
      <w:r>
        <w:rPr>
          <w:sz w:val="20"/>
        </w:rPr>
        <w:t>pas</w:t>
      </w:r>
      <w:r>
        <w:rPr>
          <w:spacing w:val="12"/>
          <w:sz w:val="20"/>
        </w:rPr>
        <w:t xml:space="preserve"> </w:t>
      </w:r>
      <w:r>
        <w:rPr>
          <w:sz w:val="20"/>
        </w:rPr>
        <w:t>les</w:t>
      </w:r>
      <w:r>
        <w:rPr>
          <w:spacing w:val="12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1"/>
          <w:sz w:val="20"/>
        </w:rPr>
        <w:t xml:space="preserve"> </w:t>
      </w:r>
      <w:r>
        <w:rPr>
          <w:sz w:val="20"/>
        </w:rPr>
        <w:t>des</w:t>
      </w:r>
      <w:r>
        <w:rPr>
          <w:spacing w:val="12"/>
          <w:sz w:val="20"/>
        </w:rPr>
        <w:t xml:space="preserve"> </w:t>
      </w:r>
      <w:r>
        <w:rPr>
          <w:sz w:val="20"/>
        </w:rPr>
        <w:t>autres</w:t>
      </w:r>
      <w:r>
        <w:rPr>
          <w:spacing w:val="11"/>
          <w:sz w:val="20"/>
        </w:rPr>
        <w:t xml:space="preserve"> </w:t>
      </w:r>
      <w:r>
        <w:rPr>
          <w:sz w:val="20"/>
        </w:rPr>
        <w:t>obligations</w:t>
      </w:r>
      <w:r>
        <w:rPr>
          <w:spacing w:val="14"/>
          <w:sz w:val="20"/>
        </w:rPr>
        <w:t xml:space="preserve"> </w:t>
      </w:r>
      <w:r>
        <w:rPr>
          <w:sz w:val="20"/>
        </w:rPr>
        <w:t>prévues</w:t>
      </w:r>
      <w:r>
        <w:rPr>
          <w:spacing w:val="1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droit</w:t>
      </w:r>
      <w:r>
        <w:rPr>
          <w:spacing w:val="1"/>
          <w:sz w:val="20"/>
        </w:rPr>
        <w:t xml:space="preserve"> </w:t>
      </w:r>
      <w:r>
        <w:rPr>
          <w:sz w:val="20"/>
        </w:rPr>
        <w:t>de l’Union.</w:t>
      </w:r>
    </w:p>
    <w:p>
      <w:pPr>
        <w:pStyle w:val="Paragraphedeliste"/>
        <w:numPr>
          <w:ilvl w:val="0"/>
          <w:numId w:val="72"/>
        </w:numPr>
        <w:tabs>
          <w:tab w:val="left" w:pos="1546"/>
          <w:tab w:val="left" w:pos="1547"/>
        </w:tabs>
        <w:spacing w:before="124"/>
        <w:rPr>
          <w:sz w:val="20"/>
        </w:rPr>
      </w:pPr>
      <w:r>
        <w:rPr>
          <w:sz w:val="20"/>
        </w:rPr>
        <w:t>Plus</w:t>
      </w:r>
      <w:r>
        <w:rPr>
          <w:spacing w:val="7"/>
          <w:sz w:val="20"/>
        </w:rPr>
        <w:t xml:space="preserve"> </w:t>
      </w:r>
      <w:r>
        <w:rPr>
          <w:sz w:val="20"/>
        </w:rPr>
        <w:t>précisément,</w:t>
      </w:r>
      <w:r>
        <w:rPr>
          <w:spacing w:val="58"/>
          <w:sz w:val="20"/>
        </w:rPr>
        <w:t xml:space="preserve"> </w:t>
      </w:r>
      <w:r>
        <w:rPr>
          <w:sz w:val="20"/>
        </w:rPr>
        <w:t>les</w:t>
      </w:r>
      <w:r>
        <w:rPr>
          <w:spacing w:val="60"/>
          <w:sz w:val="20"/>
        </w:rPr>
        <w:t xml:space="preserve"> </w:t>
      </w:r>
      <w:r>
        <w:rPr>
          <w:sz w:val="20"/>
        </w:rPr>
        <w:t>ESRS</w:t>
      </w:r>
      <w:r>
        <w:rPr>
          <w:spacing w:val="58"/>
          <w:sz w:val="20"/>
        </w:rPr>
        <w:t xml:space="preserve"> </w:t>
      </w:r>
      <w:r>
        <w:rPr>
          <w:sz w:val="20"/>
        </w:rPr>
        <w:t>spécifient</w:t>
      </w:r>
      <w:r>
        <w:rPr>
          <w:spacing w:val="62"/>
          <w:sz w:val="20"/>
        </w:rPr>
        <w:t xml:space="preserve"> </w:t>
      </w:r>
      <w:r>
        <w:rPr>
          <w:sz w:val="20"/>
        </w:rPr>
        <w:t>les</w:t>
      </w:r>
      <w:r>
        <w:rPr>
          <w:spacing w:val="6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62"/>
          <w:sz w:val="20"/>
        </w:rPr>
        <w:t xml:space="preserve"> </w:t>
      </w:r>
      <w:r>
        <w:rPr>
          <w:sz w:val="20"/>
        </w:rPr>
        <w:t>qu’une</w:t>
      </w:r>
      <w:r>
        <w:rPr>
          <w:spacing w:val="59"/>
          <w:sz w:val="20"/>
        </w:rPr>
        <w:t xml:space="preserve"> </w:t>
      </w:r>
      <w:r>
        <w:rPr>
          <w:sz w:val="20"/>
        </w:rPr>
        <w:t>entreprise</w:t>
      </w:r>
      <w:r>
        <w:rPr>
          <w:spacing w:val="61"/>
          <w:sz w:val="20"/>
        </w:rPr>
        <w:t xml:space="preserve"> </w:t>
      </w:r>
      <w:r>
        <w:rPr>
          <w:sz w:val="20"/>
        </w:rPr>
        <w:t>publie</w:t>
      </w:r>
      <w:r>
        <w:rPr>
          <w:spacing w:val="59"/>
          <w:sz w:val="20"/>
        </w:rPr>
        <w:t xml:space="preserve"> </w:t>
      </w:r>
      <w:r>
        <w:rPr>
          <w:sz w:val="20"/>
        </w:rPr>
        <w:t>sur</w:t>
      </w:r>
      <w:r>
        <w:rPr>
          <w:spacing w:val="60"/>
          <w:sz w:val="20"/>
        </w:rPr>
        <w:t xml:space="preserve"> </w:t>
      </w:r>
      <w:r>
        <w:rPr>
          <w:sz w:val="20"/>
        </w:rPr>
        <w:t>ses</w:t>
      </w:r>
    </w:p>
    <w:p>
      <w:pPr>
        <w:pStyle w:val="Corpsdetexte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1828800" cy="8890"/>
                <wp:effectExtent l="0" t="0" r="0" b="0"/>
                <wp:wrapTopAndBottom/>
                <wp:docPr id="148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1in;margin-top:8.1pt;width:2in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68"/>
        <w:ind w:left="980" w:right="975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Directive 2013/34/UE du Parlement européen et du Conseil du 26 juin 2013 relative aux états financiers annuels, aux états</w:t>
      </w:r>
      <w:r>
        <w:rPr>
          <w:spacing w:val="1"/>
          <w:sz w:val="16"/>
        </w:rPr>
        <w:t xml:space="preserve"> </w:t>
      </w:r>
      <w:r>
        <w:rPr>
          <w:sz w:val="16"/>
        </w:rPr>
        <w:t>financiers consolidés et aux rapports y afférents de certaines formes d’entreprises, modifiant la directive 2006/43/CE du</w:t>
      </w:r>
      <w:r>
        <w:rPr>
          <w:spacing w:val="1"/>
          <w:sz w:val="16"/>
        </w:rPr>
        <w:t xml:space="preserve"> </w:t>
      </w:r>
      <w:r>
        <w:rPr>
          <w:sz w:val="16"/>
        </w:rPr>
        <w:t>Parlement</w:t>
      </w:r>
      <w:r>
        <w:rPr>
          <w:spacing w:val="3"/>
          <w:sz w:val="16"/>
        </w:rPr>
        <w:t xml:space="preserve"> </w:t>
      </w:r>
      <w:r>
        <w:rPr>
          <w:sz w:val="16"/>
        </w:rPr>
        <w:t>européen</w:t>
      </w:r>
      <w:r>
        <w:rPr>
          <w:spacing w:val="5"/>
          <w:sz w:val="16"/>
        </w:rPr>
        <w:t xml:space="preserve"> </w:t>
      </w:r>
      <w:r>
        <w:rPr>
          <w:sz w:val="16"/>
        </w:rPr>
        <w:t>et</w:t>
      </w:r>
      <w:r>
        <w:rPr>
          <w:spacing w:val="5"/>
          <w:sz w:val="16"/>
        </w:rPr>
        <w:t xml:space="preserve"> </w:t>
      </w:r>
      <w:r>
        <w:rPr>
          <w:sz w:val="16"/>
        </w:rPr>
        <w:t>du</w:t>
      </w:r>
      <w:r>
        <w:rPr>
          <w:spacing w:val="4"/>
          <w:sz w:val="16"/>
        </w:rPr>
        <w:t xml:space="preserve"> </w:t>
      </w:r>
      <w:r>
        <w:rPr>
          <w:sz w:val="16"/>
        </w:rPr>
        <w:t>Conseil</w:t>
      </w:r>
      <w:r>
        <w:rPr>
          <w:spacing w:val="6"/>
          <w:sz w:val="16"/>
        </w:rPr>
        <w:t xml:space="preserve"> </w:t>
      </w:r>
      <w:r>
        <w:rPr>
          <w:sz w:val="16"/>
        </w:rPr>
        <w:t>et</w:t>
      </w:r>
      <w:r>
        <w:rPr>
          <w:spacing w:val="5"/>
          <w:sz w:val="16"/>
        </w:rPr>
        <w:t xml:space="preserve"> </w:t>
      </w:r>
      <w:r>
        <w:rPr>
          <w:sz w:val="16"/>
        </w:rPr>
        <w:t>abrogeant</w:t>
      </w:r>
      <w:r>
        <w:rPr>
          <w:spacing w:val="4"/>
          <w:sz w:val="16"/>
        </w:rPr>
        <w:t xml:space="preserve"> </w:t>
      </w:r>
      <w:r>
        <w:rPr>
          <w:sz w:val="16"/>
        </w:rPr>
        <w:t>les</w:t>
      </w:r>
      <w:r>
        <w:rPr>
          <w:spacing w:val="3"/>
          <w:sz w:val="16"/>
        </w:rPr>
        <w:t xml:space="preserve"> </w:t>
      </w:r>
      <w:r>
        <w:rPr>
          <w:sz w:val="16"/>
        </w:rPr>
        <w:t>directives</w:t>
      </w:r>
      <w:r>
        <w:rPr>
          <w:spacing w:val="7"/>
          <w:sz w:val="16"/>
        </w:rPr>
        <w:t xml:space="preserve"> </w:t>
      </w:r>
      <w:r>
        <w:rPr>
          <w:sz w:val="16"/>
        </w:rPr>
        <w:t>78/660/CEE</w:t>
      </w:r>
      <w:r>
        <w:rPr>
          <w:spacing w:val="3"/>
          <w:sz w:val="16"/>
        </w:rPr>
        <w:t xml:space="preserve"> </w:t>
      </w:r>
      <w:r>
        <w:rPr>
          <w:sz w:val="16"/>
        </w:rPr>
        <w:t>et</w:t>
      </w:r>
      <w:r>
        <w:rPr>
          <w:spacing w:val="6"/>
          <w:sz w:val="16"/>
        </w:rPr>
        <w:t xml:space="preserve"> </w:t>
      </w:r>
      <w:r>
        <w:rPr>
          <w:sz w:val="16"/>
        </w:rPr>
        <w:t>83/349/CEE</w:t>
      </w:r>
      <w:r>
        <w:rPr>
          <w:spacing w:val="5"/>
          <w:sz w:val="16"/>
        </w:rPr>
        <w:t xml:space="preserve"> </w:t>
      </w:r>
      <w:r>
        <w:rPr>
          <w:sz w:val="16"/>
        </w:rPr>
        <w:t>du</w:t>
      </w:r>
      <w:r>
        <w:rPr>
          <w:spacing w:val="3"/>
          <w:sz w:val="16"/>
        </w:rPr>
        <w:t xml:space="preserve"> </w:t>
      </w:r>
      <w:r>
        <w:rPr>
          <w:sz w:val="16"/>
        </w:rPr>
        <w:t>Conseil (JO</w:t>
      </w:r>
      <w:r>
        <w:rPr>
          <w:spacing w:val="5"/>
          <w:sz w:val="16"/>
        </w:rPr>
        <w:t xml:space="preserve"> </w:t>
      </w:r>
      <w:r>
        <w:rPr>
          <w:sz w:val="16"/>
        </w:rPr>
        <w:t>L</w:t>
      </w:r>
      <w:r>
        <w:rPr>
          <w:spacing w:val="6"/>
          <w:sz w:val="16"/>
        </w:rPr>
        <w:t xml:space="preserve"> </w:t>
      </w:r>
      <w:r>
        <w:rPr>
          <w:sz w:val="16"/>
        </w:rPr>
        <w:t>182</w:t>
      </w:r>
      <w:r>
        <w:rPr>
          <w:spacing w:val="3"/>
          <w:sz w:val="16"/>
        </w:rPr>
        <w:t xml:space="preserve"> </w:t>
      </w:r>
      <w:r>
        <w:rPr>
          <w:sz w:val="16"/>
        </w:rPr>
        <w:t>du</w:t>
      </w:r>
      <w:r>
        <w:rPr>
          <w:spacing w:val="4"/>
          <w:sz w:val="16"/>
        </w:rPr>
        <w:t xml:space="preserve"> </w:t>
      </w:r>
      <w:r>
        <w:rPr>
          <w:sz w:val="16"/>
        </w:rPr>
        <w:t>29.6.2013,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19).</w:t>
      </w:r>
    </w:p>
    <w:p>
      <w:pPr>
        <w:spacing w:before="1"/>
        <w:ind w:left="980" w:right="978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Directive</w:t>
      </w:r>
      <w:r>
        <w:rPr>
          <w:spacing w:val="44"/>
          <w:sz w:val="16"/>
        </w:rPr>
        <w:t xml:space="preserve"> </w:t>
      </w:r>
      <w:r>
        <w:rPr>
          <w:sz w:val="16"/>
        </w:rPr>
        <w:t>(UE)</w:t>
      </w:r>
      <w:r>
        <w:rPr>
          <w:spacing w:val="45"/>
          <w:sz w:val="16"/>
        </w:rPr>
        <w:t xml:space="preserve"> </w:t>
      </w:r>
      <w:r>
        <w:rPr>
          <w:sz w:val="16"/>
        </w:rPr>
        <w:t>2022/2464</w:t>
      </w:r>
      <w:r>
        <w:rPr>
          <w:spacing w:val="44"/>
          <w:sz w:val="16"/>
        </w:rPr>
        <w:t xml:space="preserve"> </w:t>
      </w:r>
      <w:r>
        <w:rPr>
          <w:sz w:val="16"/>
        </w:rPr>
        <w:t>du</w:t>
      </w:r>
      <w:r>
        <w:rPr>
          <w:spacing w:val="45"/>
          <w:sz w:val="16"/>
        </w:rPr>
        <w:t xml:space="preserve"> </w:t>
      </w:r>
      <w:r>
        <w:rPr>
          <w:sz w:val="16"/>
        </w:rPr>
        <w:t>Parlement</w:t>
      </w:r>
      <w:r>
        <w:rPr>
          <w:spacing w:val="44"/>
          <w:sz w:val="16"/>
        </w:rPr>
        <w:t xml:space="preserve"> </w:t>
      </w:r>
      <w:r>
        <w:rPr>
          <w:sz w:val="16"/>
        </w:rPr>
        <w:t>européen</w:t>
      </w:r>
      <w:r>
        <w:rPr>
          <w:spacing w:val="45"/>
          <w:sz w:val="16"/>
        </w:rPr>
        <w:t xml:space="preserve"> </w:t>
      </w:r>
      <w:r>
        <w:rPr>
          <w:sz w:val="16"/>
        </w:rPr>
        <w:t>et</w:t>
      </w:r>
      <w:r>
        <w:rPr>
          <w:spacing w:val="44"/>
          <w:sz w:val="16"/>
        </w:rPr>
        <w:t xml:space="preserve"> </w:t>
      </w:r>
      <w:r>
        <w:rPr>
          <w:sz w:val="16"/>
        </w:rPr>
        <w:t>du</w:t>
      </w:r>
      <w:r>
        <w:rPr>
          <w:spacing w:val="45"/>
          <w:sz w:val="16"/>
        </w:rPr>
        <w:t xml:space="preserve"> </w:t>
      </w:r>
      <w:r>
        <w:rPr>
          <w:sz w:val="16"/>
        </w:rPr>
        <w:t>Conseil</w:t>
      </w:r>
      <w:r>
        <w:rPr>
          <w:spacing w:val="44"/>
          <w:sz w:val="16"/>
        </w:rPr>
        <w:t xml:space="preserve"> </w:t>
      </w:r>
      <w:r>
        <w:rPr>
          <w:sz w:val="16"/>
        </w:rPr>
        <w:t>du</w:t>
      </w:r>
      <w:r>
        <w:rPr>
          <w:spacing w:val="44"/>
          <w:sz w:val="16"/>
        </w:rPr>
        <w:t xml:space="preserve"> </w:t>
      </w:r>
      <w:r>
        <w:rPr>
          <w:sz w:val="16"/>
        </w:rPr>
        <w:t>14 décembre</w:t>
      </w:r>
      <w:r>
        <w:rPr>
          <w:spacing w:val="45"/>
          <w:sz w:val="16"/>
        </w:rPr>
        <w:t xml:space="preserve"> </w:t>
      </w:r>
      <w:r>
        <w:rPr>
          <w:sz w:val="16"/>
        </w:rPr>
        <w:t>2022</w:t>
      </w:r>
      <w:r>
        <w:rPr>
          <w:spacing w:val="44"/>
          <w:sz w:val="16"/>
        </w:rPr>
        <w:t xml:space="preserve"> </w:t>
      </w:r>
      <w:r>
        <w:rPr>
          <w:sz w:val="16"/>
        </w:rPr>
        <w:t>modifiant</w:t>
      </w:r>
      <w:r>
        <w:rPr>
          <w:spacing w:val="45"/>
          <w:sz w:val="16"/>
        </w:rPr>
        <w:t xml:space="preserve"> </w:t>
      </w:r>
      <w:r>
        <w:rPr>
          <w:sz w:val="16"/>
        </w:rPr>
        <w:t>le</w:t>
      </w:r>
      <w:r>
        <w:rPr>
          <w:spacing w:val="44"/>
          <w:sz w:val="16"/>
        </w:rPr>
        <w:t xml:space="preserve"> </w:t>
      </w:r>
      <w:r>
        <w:rPr>
          <w:sz w:val="16"/>
        </w:rPr>
        <w:t>règlement</w:t>
      </w:r>
      <w:r>
        <w:rPr>
          <w:spacing w:val="45"/>
          <w:sz w:val="16"/>
        </w:rPr>
        <w:t xml:space="preserve"> </w:t>
      </w:r>
      <w:r>
        <w:rPr>
          <w:sz w:val="16"/>
        </w:rPr>
        <w:t>(UE)</w:t>
      </w:r>
      <w:r>
        <w:rPr>
          <w:spacing w:val="1"/>
          <w:sz w:val="16"/>
        </w:rPr>
        <w:t xml:space="preserve"> </w:t>
      </w:r>
      <w:r>
        <w:rPr>
          <w:sz w:val="16"/>
        </w:rPr>
        <w:t>nº 537/2014 et les directives 2004/109/CE, 2006/43/CE et 2013/34/UE en ce qui concerne la publication d’informations en</w:t>
      </w:r>
      <w:r>
        <w:rPr>
          <w:spacing w:val="1"/>
          <w:sz w:val="16"/>
        </w:rPr>
        <w:t xml:space="preserve"> </w:t>
      </w:r>
      <w:r>
        <w:rPr>
          <w:sz w:val="16"/>
        </w:rPr>
        <w:t>matière</w:t>
      </w:r>
      <w:r>
        <w:rPr>
          <w:spacing w:val="-1"/>
          <w:sz w:val="16"/>
        </w:rPr>
        <w:t xml:space="preserve"> </w:t>
      </w:r>
      <w:r>
        <w:rPr>
          <w:sz w:val="16"/>
        </w:rPr>
        <w:t>de durabilité par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entreprises</w:t>
      </w:r>
      <w:r>
        <w:rPr>
          <w:spacing w:val="-1"/>
          <w:sz w:val="16"/>
        </w:rPr>
        <w:t xml:space="preserve"> </w:t>
      </w:r>
      <w:r>
        <w:rPr>
          <w:sz w:val="16"/>
        </w:rPr>
        <w:t>(JO</w:t>
      </w:r>
      <w:r>
        <w:rPr>
          <w:spacing w:val="-2"/>
          <w:sz w:val="16"/>
        </w:rPr>
        <w:t xml:space="preserve"> </w:t>
      </w:r>
      <w:r>
        <w:rPr>
          <w:sz w:val="16"/>
        </w:rPr>
        <w:t>L</w:t>
      </w:r>
      <w:r>
        <w:rPr>
          <w:spacing w:val="1"/>
          <w:sz w:val="16"/>
        </w:rPr>
        <w:t xml:space="preserve"> </w:t>
      </w:r>
      <w:r>
        <w:rPr>
          <w:sz w:val="16"/>
        </w:rPr>
        <w:t>322 du</w:t>
      </w:r>
      <w:r>
        <w:rPr>
          <w:spacing w:val="-3"/>
          <w:sz w:val="16"/>
        </w:rPr>
        <w:t xml:space="preserve"> </w:t>
      </w:r>
      <w:r>
        <w:rPr>
          <w:sz w:val="16"/>
        </w:rPr>
        <w:t>16.12.2022,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2"/>
          <w:sz w:val="16"/>
        </w:rPr>
        <w:t xml:space="preserve"> </w:t>
      </w:r>
      <w:r>
        <w:rPr>
          <w:sz w:val="16"/>
        </w:rPr>
        <w:t>15).</w:t>
      </w:r>
    </w:p>
    <w:p>
      <w:pPr>
        <w:jc w:val="both"/>
        <w:rPr>
          <w:sz w:val="16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978"/>
        <w:jc w:val="both"/>
      </w:pPr>
      <w:r>
        <w:rPr>
          <w:rFonts w:ascii="Arial" w:hAnsi="Arial"/>
          <w:b/>
          <w:i/>
        </w:rPr>
        <w:lastRenderedPageBreak/>
        <w:t>incidences</w:t>
      </w:r>
      <w:r>
        <w:t>,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questions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environnemental,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gouvernance.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ESRS</w:t>
      </w:r>
      <w:r>
        <w:rPr>
          <w:spacing w:val="1"/>
        </w:rPr>
        <w:t xml:space="preserve"> </w:t>
      </w:r>
      <w:r>
        <w:t>n’exigent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entreprise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environnementales, sociales et de gouvernance couvertes par les ESRS lorsqu’elle considère,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évaluation,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thème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(voir</w:t>
      </w:r>
      <w:r>
        <w:rPr>
          <w:spacing w:val="1"/>
        </w:rPr>
        <w:t xml:space="preserve"> </w:t>
      </w:r>
      <w:r>
        <w:t>appendice E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norme: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Diagramme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permettant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déterminer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informations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inclure</w:t>
      </w:r>
      <w:r>
        <w:t>).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 xml:space="preserve">informations publiées conformément aux ESRS permettent aux </w:t>
      </w:r>
      <w:r>
        <w:rPr>
          <w:rFonts w:ascii="Arial" w:hAnsi="Arial"/>
          <w:b/>
          <w:i/>
        </w:rPr>
        <w:t xml:space="preserve">utilisateurs </w:t>
      </w:r>
      <w:r>
        <w:t xml:space="preserve">de la </w:t>
      </w:r>
      <w:r>
        <w:rPr>
          <w:rFonts w:ascii="Arial" w:hAnsi="Arial"/>
          <w:b/>
          <w:i/>
        </w:rPr>
        <w:t>déclaration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relative à la durabilité</w:t>
      </w:r>
      <w:r>
        <w:rPr>
          <w:rFonts w:ascii="Arial" w:hAnsi="Arial"/>
          <w:b/>
          <w:i/>
          <w:spacing w:val="1"/>
        </w:rPr>
        <w:t xml:space="preserve"> </w:t>
      </w:r>
      <w:r>
        <w:t>de comprendre les</w:t>
      </w:r>
      <w:r>
        <w:rPr>
          <w:spacing w:val="1"/>
        </w:rPr>
        <w:t xml:space="preserve"> </w:t>
      </w:r>
      <w:r>
        <w:t>incidences importantes</w:t>
      </w:r>
      <w:r>
        <w:rPr>
          <w:spacing w:val="55"/>
        </w:rPr>
        <w:t xml:space="preserve"> </w:t>
      </w:r>
      <w:r>
        <w:t>de l’entreprise concernée</w:t>
      </w:r>
      <w:r>
        <w:rPr>
          <w:spacing w:val="1"/>
        </w:rPr>
        <w:t xml:space="preserve"> </w:t>
      </w:r>
      <w:r>
        <w:t>sur la population et l’environnement ainsi que les incidences importantes des questions de</w:t>
      </w:r>
      <w:r>
        <w:rPr>
          <w:spacing w:val="1"/>
        </w:rPr>
        <w:t xml:space="preserve"> </w:t>
      </w:r>
      <w:r>
        <w:t>durabilité</w:t>
      </w:r>
      <w:r>
        <w:rPr>
          <w:spacing w:val="-2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l’évolution, les</w:t>
      </w:r>
      <w:r>
        <w:rPr>
          <w:spacing w:val="-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 position</w:t>
      </w:r>
      <w:r>
        <w:rPr>
          <w:spacing w:val="-3"/>
        </w:rPr>
        <w:t xml:space="preserve"> </w:t>
      </w:r>
      <w:r>
        <w:t>de l’entreprise.</w:t>
      </w:r>
    </w:p>
    <w:p>
      <w:pPr>
        <w:pStyle w:val="Paragraphedeliste"/>
        <w:numPr>
          <w:ilvl w:val="0"/>
          <w:numId w:val="72"/>
        </w:numPr>
        <w:tabs>
          <w:tab w:val="left" w:pos="1547"/>
        </w:tabs>
        <w:spacing w:before="122"/>
        <w:ind w:right="983"/>
        <w:jc w:val="both"/>
        <w:rPr>
          <w:sz w:val="20"/>
        </w:rPr>
      </w:pPr>
      <w:r>
        <w:rPr>
          <w:sz w:val="20"/>
        </w:rPr>
        <w:t>L’objectif de la présente norme (ESRS 1) est de permettre de comprendre l’architecture des</w:t>
      </w:r>
      <w:r>
        <w:rPr>
          <w:spacing w:val="1"/>
          <w:sz w:val="20"/>
        </w:rPr>
        <w:t xml:space="preserve"> </w:t>
      </w:r>
      <w:r>
        <w:rPr>
          <w:sz w:val="20"/>
        </w:rPr>
        <w:t>ESRS,</w:t>
      </w:r>
      <w:r>
        <w:rPr>
          <w:spacing w:val="1"/>
          <w:sz w:val="20"/>
        </w:rPr>
        <w:t xml:space="preserve"> </w:t>
      </w:r>
      <w:r>
        <w:rPr>
          <w:sz w:val="20"/>
        </w:rPr>
        <w:t>les conventions de rédaction et les concepts fondamentaux</w:t>
      </w:r>
      <w:r>
        <w:rPr>
          <w:spacing w:val="1"/>
          <w:sz w:val="20"/>
        </w:rPr>
        <w:t xml:space="preserve"> </w:t>
      </w:r>
      <w:r>
        <w:rPr>
          <w:sz w:val="20"/>
        </w:rPr>
        <w:t>utilisés,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 générales pour la préparation et la présentation des informations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durabilité, conformément à la directive 2013/34/UE, telle que modifiée par la directive (UE)</w:t>
      </w:r>
      <w:r>
        <w:rPr>
          <w:spacing w:val="1"/>
          <w:sz w:val="20"/>
        </w:rPr>
        <w:t xml:space="preserve"> </w:t>
      </w:r>
      <w:r>
        <w:rPr>
          <w:sz w:val="20"/>
        </w:rPr>
        <w:t>2022/2464.</w:t>
      </w:r>
    </w:p>
    <w:p>
      <w:pPr>
        <w:pStyle w:val="Titre3"/>
        <w:numPr>
          <w:ilvl w:val="0"/>
          <w:numId w:val="71"/>
        </w:numPr>
        <w:tabs>
          <w:tab w:val="left" w:pos="1546"/>
          <w:tab w:val="left" w:pos="1547"/>
        </w:tabs>
        <w:spacing w:before="120"/>
      </w:pPr>
      <w:r>
        <w:t>Catégories</w:t>
      </w:r>
      <w:r>
        <w:rPr>
          <w:spacing w:val="-5"/>
        </w:rPr>
        <w:t xml:space="preserve"> </w:t>
      </w:r>
      <w:r>
        <w:t>d’ESRS,</w:t>
      </w:r>
      <w:r>
        <w:rPr>
          <w:spacing w:val="-5"/>
        </w:rPr>
        <w:t xml:space="preserve"> </w:t>
      </w:r>
      <w:r>
        <w:t>domaines</w:t>
      </w:r>
      <w:r>
        <w:rPr>
          <w:spacing w:val="-5"/>
        </w:rPr>
        <w:t xml:space="preserve"> </w:t>
      </w:r>
      <w:r>
        <w:t>d’information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conventions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rédaction</w:t>
      </w:r>
    </w:p>
    <w:p>
      <w:pPr>
        <w:pStyle w:val="Paragraphedeliste"/>
        <w:numPr>
          <w:ilvl w:val="1"/>
          <w:numId w:val="71"/>
        </w:numPr>
        <w:tabs>
          <w:tab w:val="left" w:pos="1568"/>
          <w:tab w:val="left" w:pos="1569"/>
        </w:tabs>
        <w:spacing w:before="122"/>
        <w:ind w:hanging="589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274955</wp:posOffset>
                </wp:positionV>
                <wp:extent cx="5737860" cy="1270"/>
                <wp:effectExtent l="0" t="0" r="0" b="0"/>
                <wp:wrapTopAndBottom/>
                <wp:docPr id="147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86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36"/>
                            <a:gd name="T2" fmla="+- 0 10452 1416"/>
                            <a:gd name="T3" fmla="*/ T2 w 90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6">
                              <a:moveTo>
                                <a:pt x="0" y="0"/>
                              </a:moveTo>
                              <a:lnTo>
                                <a:pt x="903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5" o:spid="_x0000_s1026" style="position:absolute;margin-left:70.8pt;margin-top:21.65pt;width:451.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" path="m,l9036,e" filled="f">
                <v:path arrowok="t" o:connecttype="custom" o:connectlocs="0,0;573786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Catégories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d’ESRS</w:t>
      </w:r>
    </w:p>
    <w:p>
      <w:pPr>
        <w:pStyle w:val="Titre4"/>
        <w:numPr>
          <w:ilvl w:val="0"/>
          <w:numId w:val="70"/>
        </w:numPr>
        <w:tabs>
          <w:tab w:val="left" w:pos="1546"/>
          <w:tab w:val="left" w:pos="1547"/>
        </w:tabs>
        <w:spacing w:before="29"/>
      </w:pPr>
      <w:r>
        <w:t>On</w:t>
      </w:r>
      <w:r>
        <w:rPr>
          <w:spacing w:val="-4"/>
        </w:rPr>
        <w:t xml:space="preserve"> </w:t>
      </w:r>
      <w:r>
        <w:t>distingue</w:t>
      </w:r>
      <w:r>
        <w:rPr>
          <w:spacing w:val="-6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catégories</w:t>
      </w:r>
      <w:r>
        <w:rPr>
          <w:spacing w:val="-4"/>
        </w:rPr>
        <w:t xml:space="preserve"> </w:t>
      </w:r>
      <w:r>
        <w:t>d’ESRS:</w:t>
      </w:r>
    </w:p>
    <w:p>
      <w:pPr>
        <w:pStyle w:val="Paragraphedeliste"/>
        <w:numPr>
          <w:ilvl w:val="1"/>
          <w:numId w:val="70"/>
        </w:numPr>
        <w:tabs>
          <w:tab w:val="left" w:pos="2113"/>
          <w:tab w:val="left" w:pos="2114"/>
        </w:tabs>
        <w:spacing w:before="123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normes</w:t>
      </w:r>
      <w:r>
        <w:rPr>
          <w:spacing w:val="-5"/>
          <w:sz w:val="20"/>
        </w:rPr>
        <w:t xml:space="preserve"> </w:t>
      </w:r>
      <w:r>
        <w:rPr>
          <w:sz w:val="20"/>
        </w:rPr>
        <w:t>transversales;</w:t>
      </w:r>
    </w:p>
    <w:p>
      <w:pPr>
        <w:pStyle w:val="Paragraphedeliste"/>
        <w:numPr>
          <w:ilvl w:val="1"/>
          <w:numId w:val="70"/>
        </w:numPr>
        <w:tabs>
          <w:tab w:val="left" w:pos="2113"/>
          <w:tab w:val="left" w:pos="2114"/>
        </w:tabs>
        <w:spacing w:before="120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normes</w:t>
      </w:r>
      <w:r>
        <w:rPr>
          <w:spacing w:val="-5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-5"/>
          <w:sz w:val="20"/>
        </w:rPr>
        <w:t xml:space="preserve"> </w:t>
      </w:r>
      <w:r>
        <w:rPr>
          <w:sz w:val="20"/>
        </w:rPr>
        <w:t>(normes</w:t>
      </w:r>
      <w:r>
        <w:rPr>
          <w:spacing w:val="-6"/>
          <w:sz w:val="20"/>
        </w:rPr>
        <w:t xml:space="preserve"> </w:t>
      </w:r>
      <w:r>
        <w:rPr>
          <w:sz w:val="20"/>
        </w:rPr>
        <w:t>environnementales,</w:t>
      </w:r>
      <w:r>
        <w:rPr>
          <w:spacing w:val="-4"/>
          <w:sz w:val="20"/>
        </w:rPr>
        <w:t xml:space="preserve"> </w:t>
      </w:r>
      <w:r>
        <w:rPr>
          <w:sz w:val="20"/>
        </w:rPr>
        <w:t>sociales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gouvernance);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70"/>
        </w:numPr>
        <w:tabs>
          <w:tab w:val="left" w:pos="2113"/>
          <w:tab w:val="left" w:pos="2114"/>
        </w:tabs>
        <w:spacing w:before="123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normes</w:t>
      </w:r>
      <w:r>
        <w:rPr>
          <w:spacing w:val="-5"/>
          <w:sz w:val="20"/>
        </w:rPr>
        <w:t xml:space="preserve"> </w:t>
      </w:r>
      <w:r>
        <w:rPr>
          <w:sz w:val="20"/>
        </w:rPr>
        <w:t>sectorielles.</w:t>
      </w:r>
    </w:p>
    <w:p>
      <w:pPr>
        <w:pStyle w:val="Corpsdetexte"/>
        <w:spacing w:before="123"/>
        <w:ind w:left="1546" w:right="990"/>
        <w:jc w:val="both"/>
      </w:pPr>
      <w:r>
        <w:t>Les normes transversales et les normes thématiques sont des normes non sectorielles, c’est à</w:t>
      </w:r>
      <w:r>
        <w:rPr>
          <w:spacing w:val="1"/>
        </w:rPr>
        <w:t xml:space="preserve"> </w:t>
      </w:r>
      <w:r>
        <w:t>dire qu’elles s’appliquent à l’ensemble des entreprises, indépendamment du ou des secteurs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lesquels elles opèrent.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19" w:line="242" w:lineRule="auto"/>
        <w:ind w:right="979"/>
        <w:jc w:val="both"/>
        <w:rPr>
          <w:sz w:val="20"/>
        </w:rPr>
      </w:pPr>
      <w:r>
        <w:rPr>
          <w:sz w:val="20"/>
        </w:rPr>
        <w:t xml:space="preserve">Les normes transversales ESRS 1 </w:t>
      </w:r>
      <w:r>
        <w:rPr>
          <w:rFonts w:ascii="Arial" w:hAnsi="Arial"/>
          <w:i/>
          <w:sz w:val="20"/>
        </w:rPr>
        <w:t xml:space="preserve">Exigences générales </w:t>
      </w:r>
      <w:r>
        <w:rPr>
          <w:sz w:val="20"/>
        </w:rPr>
        <w:t xml:space="preserve">et ESRS 2 </w:t>
      </w:r>
      <w:r>
        <w:rPr>
          <w:rFonts w:ascii="Arial" w:hAnsi="Arial"/>
          <w:i/>
          <w:sz w:val="20"/>
        </w:rPr>
        <w:t>Informations générales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publier </w:t>
      </w:r>
      <w:r>
        <w:rPr>
          <w:sz w:val="20"/>
        </w:rPr>
        <w:t xml:space="preserve">s’appliquent aux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couvertes par les normes thématiques et les</w:t>
      </w:r>
      <w:r>
        <w:rPr>
          <w:spacing w:val="1"/>
          <w:sz w:val="20"/>
        </w:rPr>
        <w:t xml:space="preserve"> </w:t>
      </w:r>
      <w:r>
        <w:rPr>
          <w:sz w:val="20"/>
        </w:rPr>
        <w:t>normes</w:t>
      </w:r>
      <w:r>
        <w:rPr>
          <w:spacing w:val="-1"/>
          <w:sz w:val="20"/>
        </w:rPr>
        <w:t xml:space="preserve"> </w:t>
      </w:r>
      <w:r>
        <w:rPr>
          <w:sz w:val="20"/>
        </w:rPr>
        <w:t>sectorielles.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17"/>
        <w:ind w:right="987"/>
        <w:jc w:val="both"/>
        <w:rPr>
          <w:sz w:val="20"/>
        </w:rPr>
      </w:pPr>
      <w:r>
        <w:rPr>
          <w:sz w:val="20"/>
        </w:rPr>
        <w:t>La présente norme (ESRS 1) décrit l’architecture des normes ESRS, explique les conventions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rédaction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concepts</w:t>
      </w:r>
      <w:r>
        <w:rPr>
          <w:spacing w:val="1"/>
          <w:sz w:val="20"/>
        </w:rPr>
        <w:t xml:space="preserve"> </w:t>
      </w:r>
      <w:r>
        <w:rPr>
          <w:sz w:val="20"/>
        </w:rPr>
        <w:t>fondamentaux,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énonce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préparation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la présentation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matière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durabilité.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4"/>
        <w:ind w:right="981"/>
        <w:jc w:val="both"/>
        <w:rPr>
          <w:sz w:val="20"/>
        </w:rPr>
      </w:pPr>
      <w:r>
        <w:rPr>
          <w:sz w:val="20"/>
        </w:rPr>
        <w:t>La norme ESRS 2 établit les exigences de publication concernant les informations que les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fournissent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niveau</w:t>
      </w:r>
      <w:r>
        <w:rPr>
          <w:spacing w:val="1"/>
          <w:sz w:val="20"/>
        </w:rPr>
        <w:t xml:space="preserve"> </w:t>
      </w:r>
      <w:r>
        <w:rPr>
          <w:sz w:val="20"/>
        </w:rPr>
        <w:t>général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importantes dans les domaines d’information de la gouvernance, de la stratégie, de la 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>, des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et des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opportunités,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1"/>
        <w:ind w:right="974"/>
        <w:jc w:val="both"/>
        <w:rPr>
          <w:sz w:val="20"/>
        </w:rPr>
      </w:pPr>
      <w:r>
        <w:rPr>
          <w:sz w:val="20"/>
        </w:rPr>
        <w:t>Les ESRS thématiques couvrent un thème de durabilité et sont structurées en thèmes, sous-</w:t>
      </w:r>
      <w:r>
        <w:rPr>
          <w:spacing w:val="1"/>
          <w:sz w:val="20"/>
        </w:rPr>
        <w:t xml:space="preserve"> </w:t>
      </w:r>
      <w:r>
        <w:rPr>
          <w:sz w:val="20"/>
        </w:rPr>
        <w:t>thèmes et, si nécessaire, sous-sous-thèmes. Le tableau figurant dans la section Exigences</w:t>
      </w:r>
      <w:r>
        <w:rPr>
          <w:spacing w:val="1"/>
          <w:sz w:val="20"/>
        </w:rPr>
        <w:t xml:space="preserve"> </w:t>
      </w:r>
      <w:r>
        <w:rPr>
          <w:sz w:val="20"/>
        </w:rPr>
        <w:t>d’application 16 (AR 16) de la présente norme donne une vue d’ensemble des thèmes, sous-</w:t>
      </w:r>
      <w:r>
        <w:rPr>
          <w:spacing w:val="1"/>
          <w:sz w:val="20"/>
        </w:rPr>
        <w:t xml:space="preserve"> </w:t>
      </w:r>
      <w:r>
        <w:rPr>
          <w:sz w:val="20"/>
        </w:rPr>
        <w:t>thèmes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sous-sous-thèmes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(dénommés</w:t>
      </w:r>
      <w:r>
        <w:rPr>
          <w:spacing w:val="1"/>
          <w:sz w:val="20"/>
        </w:rPr>
        <w:t xml:space="preserve"> </w:t>
      </w:r>
      <w:r>
        <w:rPr>
          <w:sz w:val="20"/>
        </w:rPr>
        <w:t>collectivement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»)</w:t>
      </w:r>
      <w:r>
        <w:rPr>
          <w:spacing w:val="-2"/>
          <w:sz w:val="20"/>
        </w:rPr>
        <w:t xml:space="preserve"> </w:t>
      </w:r>
      <w:r>
        <w:rPr>
          <w:sz w:val="20"/>
        </w:rPr>
        <w:t>couverts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 ESRS</w:t>
      </w:r>
      <w:r>
        <w:rPr>
          <w:spacing w:val="-2"/>
          <w:sz w:val="20"/>
        </w:rPr>
        <w:t xml:space="preserve"> </w:t>
      </w:r>
      <w:r>
        <w:rPr>
          <w:sz w:val="20"/>
        </w:rPr>
        <w:t>thématiques.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3"/>
        <w:ind w:right="979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inclure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complètent</w:t>
      </w:r>
      <w:r>
        <w:rPr>
          <w:spacing w:val="55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1"/>
          <w:sz w:val="20"/>
        </w:rPr>
        <w:t xml:space="preserve"> </w:t>
      </w:r>
      <w:r>
        <w:rPr>
          <w:sz w:val="20"/>
        </w:rPr>
        <w:t>d’ESRS 2.</w:t>
      </w:r>
      <w:r>
        <w:rPr>
          <w:spacing w:val="1"/>
          <w:sz w:val="20"/>
        </w:rPr>
        <w:t xml:space="preserve"> </w:t>
      </w:r>
      <w:r>
        <w:rPr>
          <w:sz w:val="20"/>
        </w:rPr>
        <w:t>L’appendice C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Exigences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publication/d’application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dans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ESRS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thématiques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qui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s’appliquent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conjointement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avec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ESRS 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générales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publier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d’ESRS 2</w:t>
      </w:r>
      <w:r>
        <w:rPr>
          <w:spacing w:val="1"/>
          <w:sz w:val="20"/>
        </w:rPr>
        <w:t xml:space="preserve"> </w:t>
      </w:r>
      <w:r>
        <w:rPr>
          <w:sz w:val="20"/>
        </w:rPr>
        <w:t>dresse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liste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42"/>
          <w:sz w:val="20"/>
        </w:rPr>
        <w:t xml:space="preserve"> </w:t>
      </w:r>
      <w:r>
        <w:rPr>
          <w:sz w:val="20"/>
        </w:rPr>
        <w:t>dans</w:t>
      </w:r>
      <w:r>
        <w:rPr>
          <w:spacing w:val="43"/>
          <w:sz w:val="20"/>
        </w:rPr>
        <w:t xml:space="preserve"> </w:t>
      </w:r>
      <w:r>
        <w:rPr>
          <w:sz w:val="20"/>
        </w:rPr>
        <w:t>les</w:t>
      </w:r>
      <w:r>
        <w:rPr>
          <w:spacing w:val="42"/>
          <w:sz w:val="20"/>
        </w:rPr>
        <w:t xml:space="preserve"> </w:t>
      </w:r>
      <w:r>
        <w:rPr>
          <w:sz w:val="20"/>
        </w:rPr>
        <w:t>ESRS</w:t>
      </w:r>
      <w:r>
        <w:rPr>
          <w:spacing w:val="42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44"/>
          <w:sz w:val="20"/>
        </w:rPr>
        <w:t xml:space="preserve"> </w:t>
      </w:r>
      <w:r>
        <w:rPr>
          <w:sz w:val="20"/>
        </w:rPr>
        <w:t>les</w:t>
      </w:r>
      <w:r>
        <w:rPr>
          <w:spacing w:val="42"/>
          <w:sz w:val="20"/>
        </w:rPr>
        <w:t xml:space="preserve"> </w:t>
      </w:r>
      <w:r>
        <w:rPr>
          <w:sz w:val="20"/>
        </w:rPr>
        <w:t>entreprises</w:t>
      </w:r>
      <w:r>
        <w:rPr>
          <w:spacing w:val="43"/>
          <w:sz w:val="20"/>
        </w:rPr>
        <w:t xml:space="preserve"> </w:t>
      </w:r>
      <w:r>
        <w:rPr>
          <w:sz w:val="20"/>
        </w:rPr>
        <w:t>appliquent</w:t>
      </w:r>
      <w:r>
        <w:rPr>
          <w:spacing w:val="41"/>
          <w:sz w:val="20"/>
        </w:rPr>
        <w:t xml:space="preserve"> </w:t>
      </w:r>
      <w:r>
        <w:rPr>
          <w:sz w:val="20"/>
        </w:rPr>
        <w:t>conjointement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exigences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-1"/>
          <w:sz w:val="20"/>
        </w:rPr>
        <w:t xml:space="preserve"> </w:t>
      </w:r>
      <w:r>
        <w:rPr>
          <w:sz w:val="20"/>
        </w:rPr>
        <w:t>d’ESRS</w:t>
      </w:r>
      <w:r>
        <w:rPr>
          <w:spacing w:val="3"/>
          <w:sz w:val="20"/>
        </w:rPr>
        <w:t xml:space="preserve"> </w:t>
      </w:r>
      <w:r>
        <w:rPr>
          <w:sz w:val="20"/>
        </w:rPr>
        <w:t>2.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0"/>
        <w:ind w:right="979"/>
        <w:jc w:val="both"/>
        <w:rPr>
          <w:sz w:val="20"/>
        </w:rPr>
      </w:pPr>
      <w:r>
        <w:rPr>
          <w:sz w:val="20"/>
        </w:rPr>
        <w:t>Les normes sectorielles s’appliquent à toutes les entreprises au sein d’un secteur donné. Elles</w:t>
      </w:r>
      <w:r>
        <w:rPr>
          <w:spacing w:val="1"/>
          <w:sz w:val="20"/>
        </w:rPr>
        <w:t xml:space="preserve"> </w:t>
      </w:r>
      <w:r>
        <w:rPr>
          <w:sz w:val="20"/>
        </w:rPr>
        <w:t>portent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</w:t>
      </w:r>
      <w:r>
        <w:rPr>
          <w:spacing w:val="-53"/>
          <w:sz w:val="20"/>
        </w:rPr>
        <w:t xml:space="preserve"> </w:t>
      </w:r>
      <w:r>
        <w:rPr>
          <w:sz w:val="20"/>
        </w:rPr>
        <w:t>importants pour toutes les entreprises d’un secteur spécifique et qui ne sont pas couverts, ou</w:t>
      </w:r>
      <w:r>
        <w:rPr>
          <w:spacing w:val="1"/>
          <w:sz w:val="20"/>
        </w:rPr>
        <w:t xml:space="preserve"> </w:t>
      </w:r>
      <w:r>
        <w:rPr>
          <w:sz w:val="20"/>
        </w:rPr>
        <w:t>pas suffisamment couverts, par les normes thématiques. Les normes sectorielles abordent</w:t>
      </w:r>
      <w:r>
        <w:rPr>
          <w:spacing w:val="1"/>
          <w:sz w:val="20"/>
        </w:rPr>
        <w:t xml:space="preserve"> </w:t>
      </w:r>
      <w:r>
        <w:rPr>
          <w:sz w:val="20"/>
        </w:rPr>
        <w:t>plusieurs thèmes et couvrent ceux qui sont le plus pertinents pour le secteur concerné. Les</w:t>
      </w:r>
      <w:r>
        <w:rPr>
          <w:spacing w:val="1"/>
          <w:sz w:val="20"/>
        </w:rPr>
        <w:t xml:space="preserve"> </w:t>
      </w:r>
      <w:r>
        <w:rPr>
          <w:sz w:val="20"/>
        </w:rPr>
        <w:t>normes</w:t>
      </w:r>
      <w:r>
        <w:rPr>
          <w:spacing w:val="-2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-1"/>
          <w:sz w:val="20"/>
        </w:rPr>
        <w:t xml:space="preserve"> </w:t>
      </w:r>
      <w:r>
        <w:rPr>
          <w:sz w:val="20"/>
        </w:rPr>
        <w:t>permettent d’atteindre un</w:t>
      </w:r>
      <w:r>
        <w:rPr>
          <w:spacing w:val="-1"/>
          <w:sz w:val="20"/>
        </w:rPr>
        <w:t xml:space="preserve"> </w:t>
      </w:r>
      <w:r>
        <w:rPr>
          <w:sz w:val="20"/>
        </w:rPr>
        <w:t>degré</w:t>
      </w:r>
      <w:r>
        <w:rPr>
          <w:spacing w:val="-2"/>
          <w:sz w:val="20"/>
        </w:rPr>
        <w:t xml:space="preserve"> </w:t>
      </w:r>
      <w:r>
        <w:rPr>
          <w:sz w:val="20"/>
        </w:rPr>
        <w:t>élevé de</w:t>
      </w:r>
      <w:r>
        <w:rPr>
          <w:spacing w:val="-3"/>
          <w:sz w:val="20"/>
        </w:rPr>
        <w:t xml:space="preserve"> </w:t>
      </w:r>
      <w:r>
        <w:rPr>
          <w:sz w:val="20"/>
        </w:rPr>
        <w:t>comparabilité.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79"/>
        <w:ind w:right="982"/>
        <w:jc w:val="both"/>
        <w:rPr>
          <w:sz w:val="20"/>
        </w:rPr>
      </w:pPr>
      <w:r>
        <w:rPr>
          <w:sz w:val="20"/>
        </w:rPr>
        <w:lastRenderedPageBreak/>
        <w:t>Outre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prévues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trois</w:t>
      </w:r>
      <w:r>
        <w:rPr>
          <w:spacing w:val="1"/>
          <w:sz w:val="20"/>
        </w:rPr>
        <w:t xml:space="preserve"> </w:t>
      </w:r>
      <w:r>
        <w:rPr>
          <w:sz w:val="20"/>
        </w:rPr>
        <w:t>catégories</w:t>
      </w:r>
      <w:r>
        <w:rPr>
          <w:spacing w:val="1"/>
          <w:sz w:val="20"/>
        </w:rPr>
        <w:t xml:space="preserve"> </w:t>
      </w:r>
      <w:r>
        <w:rPr>
          <w:sz w:val="20"/>
        </w:rPr>
        <w:t>d’ESRS,</w:t>
      </w:r>
      <w:r>
        <w:rPr>
          <w:spacing w:val="1"/>
          <w:sz w:val="20"/>
        </w:rPr>
        <w:t xml:space="preserve"> </w:t>
      </w:r>
      <w:r>
        <w:rPr>
          <w:sz w:val="20"/>
        </w:rPr>
        <w:t>lorsqu’une</w:t>
      </w:r>
      <w:r>
        <w:rPr>
          <w:spacing w:val="1"/>
          <w:sz w:val="20"/>
        </w:rPr>
        <w:t xml:space="preserve"> </w:t>
      </w:r>
      <w:r>
        <w:rPr>
          <w:sz w:val="20"/>
        </w:rPr>
        <w:t>entreprise conclut qu’une incidence, un risque ou une opportunité ne sont pas couverts, ou ne</w:t>
      </w:r>
      <w:r>
        <w:rPr>
          <w:spacing w:val="1"/>
          <w:sz w:val="20"/>
        </w:rPr>
        <w:t xml:space="preserve"> </w:t>
      </w:r>
      <w:r>
        <w:rPr>
          <w:sz w:val="20"/>
        </w:rPr>
        <w:t>sont pas couverts avec un niveau de granularité suffisant, par une ESRS, mais qu’ils sont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raison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faits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 spécifiques de l’entité pour</w:t>
      </w:r>
      <w:r>
        <w:rPr>
          <w:spacing w:val="1"/>
          <w:sz w:val="20"/>
        </w:rPr>
        <w:t xml:space="preserve"> </w:t>
      </w:r>
      <w:r>
        <w:rPr>
          <w:sz w:val="20"/>
        </w:rPr>
        <w:t>permettre aux utilisateurs de comprendre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incidences,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ou les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de l’entreprise en matière de durabilité. 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 d’application AR 1 à AR 5 fournissent des orientations supplémentaires en ce 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 la</w:t>
      </w:r>
      <w:r>
        <w:rPr>
          <w:spacing w:val="-2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de l’entité.</w:t>
      </w:r>
    </w:p>
    <w:p>
      <w:pPr>
        <w:pStyle w:val="Corpsdetexte"/>
        <w:rPr>
          <w:sz w:val="22"/>
        </w:rPr>
      </w:pPr>
    </w:p>
    <w:p>
      <w:pPr>
        <w:pStyle w:val="Corpsdetexte"/>
        <w:spacing w:before="7"/>
        <w:rPr>
          <w:sz w:val="18"/>
        </w:rPr>
      </w:pPr>
    </w:p>
    <w:p>
      <w:pPr>
        <w:pStyle w:val="Titre3"/>
        <w:numPr>
          <w:ilvl w:val="1"/>
          <w:numId w:val="71"/>
        </w:numPr>
        <w:tabs>
          <w:tab w:val="left" w:pos="1503"/>
        </w:tabs>
        <w:spacing w:line="252" w:lineRule="exact"/>
        <w:ind w:left="1502" w:hanging="523"/>
        <w:jc w:val="both"/>
      </w:pPr>
      <w:r>
        <w:t>Domaines</w:t>
      </w:r>
      <w:r>
        <w:rPr>
          <w:spacing w:val="43"/>
        </w:rPr>
        <w:t xml:space="preserve"> </w:t>
      </w:r>
      <w:r>
        <w:t>d’information</w:t>
      </w:r>
      <w:r>
        <w:rPr>
          <w:spacing w:val="43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>exigences</w:t>
      </w:r>
      <w:r>
        <w:rPr>
          <w:spacing w:val="42"/>
        </w:rPr>
        <w:t xml:space="preserve"> </w:t>
      </w:r>
      <w:r>
        <w:t>minimums</w:t>
      </w:r>
      <w:r>
        <w:rPr>
          <w:spacing w:val="43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matière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publication</w:t>
      </w:r>
      <w:r>
        <w:rPr>
          <w:spacing w:val="43"/>
        </w:rPr>
        <w:t xml:space="preserve"> </w:t>
      </w:r>
      <w:r>
        <w:t>de</w:t>
      </w:r>
    </w:p>
    <w:p>
      <w:pPr>
        <w:spacing w:line="252" w:lineRule="exact"/>
        <w:ind w:left="1546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949960</wp:posOffset>
                </wp:positionH>
                <wp:positionV relativeFrom="paragraph">
                  <wp:posOffset>201930</wp:posOffset>
                </wp:positionV>
                <wp:extent cx="5684520" cy="1270"/>
                <wp:effectExtent l="0" t="0" r="0" b="0"/>
                <wp:wrapTopAndBottom/>
                <wp:docPr id="146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96 1496"/>
                            <a:gd name="T1" fmla="*/ T0 w 8952"/>
                            <a:gd name="T2" fmla="+- 0 10448 1496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4" o:spid="_x0000_s1026" style="position:absolute;margin-left:74.8pt;margin-top:15.9pt;width:447.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contenu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sur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politiques,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actions,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métriques</w:t>
      </w:r>
    </w:p>
    <w:p>
      <w:pPr>
        <w:pStyle w:val="Titre4"/>
        <w:numPr>
          <w:ilvl w:val="0"/>
          <w:numId w:val="70"/>
        </w:numPr>
        <w:tabs>
          <w:tab w:val="left" w:pos="1547"/>
        </w:tabs>
        <w:spacing w:before="21" w:line="252" w:lineRule="exact"/>
        <w:jc w:val="both"/>
      </w:pPr>
      <w:r>
        <w:t>Les</w:t>
      </w:r>
      <w:r>
        <w:rPr>
          <w:spacing w:val="20"/>
        </w:rPr>
        <w:t xml:space="preserve"> </w:t>
      </w:r>
      <w:r>
        <w:t>exigences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publication</w:t>
      </w:r>
      <w:r>
        <w:rPr>
          <w:spacing w:val="20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ESRS 2,</w:t>
      </w:r>
      <w:r>
        <w:rPr>
          <w:spacing w:val="21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ESRS</w:t>
      </w:r>
      <w:r>
        <w:rPr>
          <w:spacing w:val="21"/>
        </w:rPr>
        <w:t xml:space="preserve"> </w:t>
      </w:r>
      <w:r>
        <w:t>thématiques</w:t>
      </w:r>
      <w:r>
        <w:rPr>
          <w:spacing w:val="18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les</w:t>
      </w:r>
    </w:p>
    <w:p>
      <w:pPr>
        <w:spacing w:line="252" w:lineRule="exact"/>
        <w:ind w:left="1546"/>
        <w:jc w:val="both"/>
      </w:pPr>
      <w:r>
        <w:t>ESRS</w:t>
      </w:r>
      <w:r>
        <w:rPr>
          <w:spacing w:val="-4"/>
        </w:rPr>
        <w:t xml:space="preserve"> </w:t>
      </w:r>
      <w:r>
        <w:t>sectorielles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structurées</w:t>
      </w:r>
      <w:r>
        <w:rPr>
          <w:spacing w:val="-6"/>
        </w:rPr>
        <w:t xml:space="preserve"> </w:t>
      </w:r>
      <w: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domaines</w:t>
      </w:r>
      <w:r>
        <w:rPr>
          <w:spacing w:val="-3"/>
        </w:rPr>
        <w:t xml:space="preserve"> </w:t>
      </w:r>
      <w:r>
        <w:t>d’information</w:t>
      </w:r>
      <w:r>
        <w:rPr>
          <w:spacing w:val="-4"/>
        </w:rPr>
        <w:t xml:space="preserve"> </w:t>
      </w:r>
      <w:r>
        <w:t>suivants: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2"/>
        <w:ind w:right="980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Gouvernance </w:t>
      </w:r>
      <w:r>
        <w:rPr>
          <w:sz w:val="20"/>
        </w:rPr>
        <w:t>(GOV): les processus, contrôles et procédures utilisés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gouvernance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contrôler,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surveiller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(voir ESRS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chapitre 2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Gouvernance</w:t>
      </w:r>
      <w:r>
        <w:rPr>
          <w:sz w:val="20"/>
        </w:rPr>
        <w:t>);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1"/>
        <w:ind w:right="977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Stratégie </w:t>
      </w:r>
      <w:r>
        <w:rPr>
          <w:sz w:val="20"/>
        </w:rPr>
        <w:t xml:space="preserve">(SBM): la manière dont la stratégie et le </w:t>
      </w:r>
      <w:r>
        <w:rPr>
          <w:rFonts w:ascii="Arial" w:hAnsi="Arial"/>
          <w:b/>
          <w:sz w:val="20"/>
        </w:rPr>
        <w:t xml:space="preserve">modèle économique </w:t>
      </w:r>
      <w:r>
        <w:rPr>
          <w:sz w:val="20"/>
        </w:rPr>
        <w:t>de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influent sur ses incidences, risques et opportunités importants, y compris la manière dont</w:t>
      </w:r>
      <w:r>
        <w:rPr>
          <w:spacing w:val="-53"/>
          <w:sz w:val="20"/>
        </w:rPr>
        <w:t xml:space="preserve"> </w:t>
      </w:r>
      <w:r>
        <w:rPr>
          <w:sz w:val="20"/>
        </w:rPr>
        <w:t>l’entreprise gère ces incidences, ces risques et ces opportunités (voir ESRS 2, chapitre 3</w:t>
      </w:r>
      <w:r>
        <w:rPr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Stratégie</w:t>
      </w:r>
      <w:r>
        <w:rPr>
          <w:sz w:val="20"/>
        </w:rPr>
        <w:t>);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2" w:line="242" w:lineRule="auto"/>
        <w:ind w:right="939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Gestion des incidences, des risques et des opportunités </w:t>
      </w:r>
      <w:r>
        <w:rPr>
          <w:sz w:val="20"/>
        </w:rPr>
        <w:t>(IRO): les processus à l’aide</w:t>
      </w:r>
      <w:r>
        <w:rPr>
          <w:spacing w:val="-53"/>
          <w:sz w:val="20"/>
        </w:rPr>
        <w:t xml:space="preserve"> </w:t>
      </w:r>
      <w:r>
        <w:rPr>
          <w:sz w:val="20"/>
        </w:rPr>
        <w:t>desquels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2"/>
          <w:numId w:val="70"/>
        </w:numPr>
        <w:tabs>
          <w:tab w:val="left" w:pos="2681"/>
          <w:tab w:val="left" w:pos="2682"/>
        </w:tabs>
        <w:spacing w:before="121"/>
        <w:rPr>
          <w:rFonts w:ascii="Arial" w:hAnsi="Arial"/>
          <w:b/>
          <w:i/>
          <w:sz w:val="20"/>
        </w:rPr>
      </w:pPr>
      <w:r>
        <w:rPr>
          <w:sz w:val="20"/>
        </w:rPr>
        <w:t>identifie</w:t>
      </w:r>
      <w:r>
        <w:rPr>
          <w:spacing w:val="3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incidences,</w:t>
      </w:r>
      <w:r>
        <w:rPr>
          <w:spacing w:val="3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risques</w:t>
      </w:r>
      <w:r>
        <w:rPr>
          <w:spacing w:val="2"/>
          <w:sz w:val="20"/>
        </w:rPr>
        <w:t xml:space="preserve"> </w:t>
      </w:r>
      <w:r>
        <w:rPr>
          <w:sz w:val="20"/>
        </w:rPr>
        <w:t>et</w:t>
      </w:r>
      <w:r>
        <w:rPr>
          <w:spacing w:val="3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4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évalue</w:t>
      </w:r>
      <w:r>
        <w:rPr>
          <w:spacing w:val="2"/>
          <w:sz w:val="20"/>
        </w:rPr>
        <w:t xml:space="preserve"> </w:t>
      </w:r>
      <w:r>
        <w:rPr>
          <w:sz w:val="20"/>
        </w:rPr>
        <w:t>leur</w:t>
      </w:r>
      <w:r>
        <w:rPr>
          <w:spacing w:val="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importance</w:t>
      </w:r>
    </w:p>
    <w:p>
      <w:pPr>
        <w:pStyle w:val="Corpsdetexte"/>
        <w:ind w:left="2682"/>
      </w:pPr>
      <w:r>
        <w:t>(voir</w:t>
      </w:r>
      <w:r>
        <w:rPr>
          <w:spacing w:val="-4"/>
        </w:rPr>
        <w:t xml:space="preserve"> </w:t>
      </w:r>
      <w:r>
        <w:t>IRO-1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 4.1</w:t>
      </w:r>
      <w:r>
        <w:rPr>
          <w:spacing w:val="-5"/>
        </w:rPr>
        <w:t xml:space="preserve"> </w:t>
      </w:r>
      <w:r>
        <w:t>d’ESRS</w:t>
      </w:r>
      <w:r>
        <w:rPr>
          <w:spacing w:val="-4"/>
        </w:rPr>
        <w:t xml:space="preserve"> </w:t>
      </w:r>
      <w:r>
        <w:t>2),</w:t>
      </w:r>
    </w:p>
    <w:p>
      <w:pPr>
        <w:pStyle w:val="Paragraphedeliste"/>
        <w:numPr>
          <w:ilvl w:val="2"/>
          <w:numId w:val="70"/>
        </w:numPr>
        <w:tabs>
          <w:tab w:val="left" w:pos="2681"/>
          <w:tab w:val="left" w:pos="2682"/>
        </w:tabs>
        <w:spacing w:before="121"/>
        <w:ind w:hanging="572"/>
        <w:rPr>
          <w:sz w:val="20"/>
        </w:rPr>
      </w:pPr>
      <w:r>
        <w:rPr>
          <w:sz w:val="20"/>
        </w:rPr>
        <w:t>gère</w:t>
      </w:r>
      <w:r>
        <w:rPr>
          <w:spacing w:val="15"/>
          <w:sz w:val="20"/>
        </w:rPr>
        <w:t xml:space="preserve"> </w:t>
      </w:r>
      <w:r>
        <w:rPr>
          <w:sz w:val="20"/>
        </w:rPr>
        <w:t>les</w:t>
      </w:r>
      <w:r>
        <w:rPr>
          <w:spacing w:val="7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6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7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75"/>
          <w:sz w:val="20"/>
        </w:rPr>
        <w:t xml:space="preserve"> </w:t>
      </w:r>
      <w:r>
        <w:rPr>
          <w:sz w:val="20"/>
        </w:rPr>
        <w:t>importantes</w:t>
      </w:r>
      <w:r>
        <w:rPr>
          <w:spacing w:val="70"/>
          <w:sz w:val="20"/>
        </w:rPr>
        <w:t xml:space="preserve"> </w:t>
      </w:r>
      <w:r>
        <w:rPr>
          <w:sz w:val="20"/>
        </w:rPr>
        <w:t>au</w:t>
      </w:r>
      <w:r>
        <w:rPr>
          <w:spacing w:val="69"/>
          <w:sz w:val="20"/>
        </w:rPr>
        <w:t xml:space="preserve"> </w:t>
      </w:r>
      <w:r>
        <w:rPr>
          <w:sz w:val="20"/>
        </w:rPr>
        <w:t>moyen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7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72"/>
          <w:sz w:val="20"/>
        </w:rPr>
        <w:t xml:space="preserve"> </w:t>
      </w:r>
      <w:r>
        <w:rPr>
          <w:sz w:val="20"/>
        </w:rPr>
        <w:t>et</w:t>
      </w:r>
    </w:p>
    <w:p>
      <w:pPr>
        <w:spacing w:before="1"/>
        <w:ind w:left="2682"/>
        <w:rPr>
          <w:sz w:val="20"/>
        </w:rPr>
      </w:pPr>
      <w:r>
        <w:rPr>
          <w:sz w:val="20"/>
        </w:rPr>
        <w:t>d’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2"/>
          <w:sz w:val="20"/>
        </w:rPr>
        <w:t xml:space="preserve"> </w:t>
      </w:r>
      <w:r>
        <w:rPr>
          <w:sz w:val="20"/>
        </w:rPr>
        <w:t>4.2</w:t>
      </w:r>
      <w:r>
        <w:rPr>
          <w:spacing w:val="-5"/>
          <w:sz w:val="20"/>
        </w:rPr>
        <w:t xml:space="preserve"> </w:t>
      </w:r>
      <w:r>
        <w:rPr>
          <w:sz w:val="20"/>
        </w:rPr>
        <w:t>d’ESRS</w:t>
      </w:r>
      <w:r>
        <w:rPr>
          <w:spacing w:val="-5"/>
          <w:sz w:val="20"/>
        </w:rPr>
        <w:t xml:space="preserve"> </w:t>
      </w:r>
      <w:r>
        <w:rPr>
          <w:sz w:val="20"/>
        </w:rPr>
        <w:t>2);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0"/>
        <w:ind w:right="1078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Métriques et cibles </w:t>
      </w:r>
      <w:r>
        <w:rPr>
          <w:sz w:val="20"/>
        </w:rPr>
        <w:t>(MT): les performances de l’entreprise, y compris les cibles qu’elle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fixées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progrès</w:t>
      </w:r>
      <w:r>
        <w:rPr>
          <w:spacing w:val="1"/>
          <w:sz w:val="20"/>
        </w:rPr>
        <w:t xml:space="preserve"> </w:t>
      </w:r>
      <w:r>
        <w:rPr>
          <w:sz w:val="20"/>
        </w:rPr>
        <w:t>accomplis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2,</w:t>
      </w:r>
      <w:r>
        <w:rPr>
          <w:spacing w:val="1"/>
          <w:sz w:val="20"/>
        </w:rPr>
        <w:t xml:space="preserve"> </w:t>
      </w:r>
      <w:r>
        <w:rPr>
          <w:sz w:val="20"/>
        </w:rPr>
        <w:t>chapitre 5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Métriques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cibles</w:t>
      </w:r>
      <w:r>
        <w:rPr>
          <w:sz w:val="20"/>
        </w:rPr>
        <w:t>).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4"/>
        <w:jc w:val="both"/>
        <w:rPr>
          <w:sz w:val="20"/>
        </w:rPr>
      </w:pPr>
      <w:r>
        <w:rPr>
          <w:sz w:val="20"/>
        </w:rPr>
        <w:t>ESRS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comprend:</w:t>
      </w:r>
    </w:p>
    <w:p>
      <w:pPr>
        <w:pStyle w:val="Paragraphedeliste"/>
        <w:numPr>
          <w:ilvl w:val="1"/>
          <w:numId w:val="70"/>
        </w:numPr>
        <w:tabs>
          <w:tab w:val="left" w:pos="2113"/>
          <w:tab w:val="left" w:pos="2114"/>
        </w:tabs>
        <w:spacing w:before="122"/>
        <w:ind w:hanging="568"/>
        <w:rPr>
          <w:sz w:val="20"/>
        </w:rPr>
      </w:pPr>
      <w:r>
        <w:rPr>
          <w:sz w:val="20"/>
        </w:rPr>
        <w:t>dans</w:t>
      </w:r>
      <w:r>
        <w:rPr>
          <w:spacing w:val="38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z w:val="20"/>
        </w:rPr>
        <w:t>section</w:t>
      </w:r>
      <w:r>
        <w:rPr>
          <w:spacing w:val="1"/>
          <w:sz w:val="20"/>
        </w:rPr>
        <w:t xml:space="preserve"> </w:t>
      </w:r>
      <w:r>
        <w:rPr>
          <w:sz w:val="20"/>
        </w:rPr>
        <w:t>4.2,</w:t>
      </w:r>
      <w:r>
        <w:rPr>
          <w:spacing w:val="37"/>
          <w:sz w:val="20"/>
        </w:rPr>
        <w:t xml:space="preserve"> </w:t>
      </w:r>
      <w:r>
        <w:rPr>
          <w:sz w:val="20"/>
        </w:rPr>
        <w:t>les</w:t>
      </w:r>
      <w:r>
        <w:rPr>
          <w:spacing w:val="39"/>
          <w:sz w:val="20"/>
        </w:rPr>
        <w:t xml:space="preserve"> </w:t>
      </w:r>
      <w:r>
        <w:rPr>
          <w:sz w:val="20"/>
        </w:rPr>
        <w:t>exigences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publication</w:t>
      </w:r>
      <w:r>
        <w:rPr>
          <w:spacing w:val="35"/>
          <w:sz w:val="20"/>
        </w:rPr>
        <w:t xml:space="preserve"> </w:t>
      </w:r>
      <w:r>
        <w:rPr>
          <w:sz w:val="20"/>
        </w:rPr>
        <w:t>minimums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sz w:val="20"/>
        </w:rPr>
        <w:t>ce</w:t>
      </w:r>
      <w:r>
        <w:rPr>
          <w:spacing w:val="36"/>
          <w:sz w:val="20"/>
        </w:rPr>
        <w:t xml:space="preserve"> </w:t>
      </w:r>
      <w:r>
        <w:rPr>
          <w:sz w:val="20"/>
        </w:rPr>
        <w:t>qui</w:t>
      </w:r>
      <w:r>
        <w:rPr>
          <w:spacing w:val="35"/>
          <w:sz w:val="20"/>
        </w:rPr>
        <w:t xml:space="preserve"> </w:t>
      </w:r>
      <w:r>
        <w:rPr>
          <w:sz w:val="20"/>
        </w:rPr>
        <w:t>concerne</w:t>
      </w:r>
      <w:r>
        <w:rPr>
          <w:spacing w:val="36"/>
          <w:sz w:val="20"/>
        </w:rPr>
        <w:t xml:space="preserve"> </w:t>
      </w:r>
      <w:r>
        <w:rPr>
          <w:sz w:val="20"/>
        </w:rPr>
        <w:t>les</w:t>
      </w:r>
    </w:p>
    <w:p>
      <w:pPr>
        <w:spacing w:before="1"/>
        <w:ind w:left="2113"/>
        <w:rPr>
          <w:sz w:val="20"/>
        </w:rPr>
      </w:pPr>
      <w:r>
        <w:rPr>
          <w:rFonts w:ascii="Arial"/>
          <w:b/>
          <w:i/>
          <w:sz w:val="20"/>
        </w:rPr>
        <w:t>politiques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sz w:val="20"/>
        </w:rPr>
        <w:t>(MDR-P)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actions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sz w:val="20"/>
        </w:rPr>
        <w:t>(MDR-A);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0"/>
        <w:ind w:right="1086"/>
        <w:jc w:val="both"/>
        <w:rPr>
          <w:sz w:val="20"/>
        </w:rPr>
      </w:pPr>
      <w:r>
        <w:rPr>
          <w:sz w:val="20"/>
        </w:rPr>
        <w:t>dans la section 5,</w:t>
      </w:r>
      <w:r>
        <w:rPr>
          <w:spacing w:val="1"/>
          <w:sz w:val="20"/>
        </w:rPr>
        <w:t xml:space="preserve"> </w:t>
      </w:r>
      <w:r>
        <w:rPr>
          <w:sz w:val="20"/>
        </w:rPr>
        <w:t>les exigences de publication minimums</w:t>
      </w:r>
      <w:r>
        <w:rPr>
          <w:spacing w:val="1"/>
          <w:sz w:val="20"/>
        </w:rPr>
        <w:t xml:space="preserve"> </w:t>
      </w:r>
      <w:r>
        <w:rPr>
          <w:sz w:val="20"/>
        </w:rPr>
        <w:t>en ce qui concerne les</w:t>
      </w:r>
      <w:r>
        <w:rPr>
          <w:spacing w:val="1"/>
          <w:sz w:val="20"/>
        </w:rPr>
        <w:t xml:space="preserve"> </w:t>
      </w:r>
      <w:r>
        <w:rPr>
          <w:sz w:val="20"/>
        </w:rPr>
        <w:t>métriques</w:t>
      </w:r>
      <w:r>
        <w:rPr>
          <w:spacing w:val="-1"/>
          <w:sz w:val="20"/>
        </w:rPr>
        <w:t xml:space="preserve"> </w:t>
      </w:r>
      <w:r>
        <w:rPr>
          <w:sz w:val="20"/>
        </w:rPr>
        <w:t>(MDR-M)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(MDR-T).</w:t>
      </w:r>
    </w:p>
    <w:p>
      <w:pPr>
        <w:pStyle w:val="Corpsdetexte"/>
        <w:spacing w:before="124"/>
        <w:ind w:left="1546" w:right="1083"/>
        <w:jc w:val="both"/>
      </w:pPr>
      <w:r>
        <w:t xml:space="preserve">L’entreprise respecte les </w:t>
      </w:r>
      <w:r>
        <w:rPr>
          <w:rFonts w:ascii="Arial" w:hAnsi="Arial"/>
          <w:b/>
          <w:i/>
        </w:rPr>
        <w:t xml:space="preserve">exigences de publication minimums </w:t>
      </w:r>
      <w:r>
        <w:t>concernant les politiques, les</w:t>
      </w:r>
      <w:r>
        <w:rPr>
          <w:spacing w:val="1"/>
        </w:rPr>
        <w:t xml:space="preserve"> </w:t>
      </w:r>
      <w:r>
        <w:t>actions, les métriques et les cibles ainsi que les exigences de publication correspondantes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ESRS</w:t>
      </w:r>
      <w:r>
        <w:rPr>
          <w:spacing w:val="-1"/>
        </w:rPr>
        <w:t xml:space="preserve"> </w:t>
      </w:r>
      <w:r>
        <w:t>thématiques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sectorielles.</w:t>
      </w:r>
    </w:p>
    <w:p>
      <w:pPr>
        <w:pStyle w:val="Corpsdetexte"/>
        <w:spacing w:before="8"/>
        <w:rPr>
          <w:sz w:val="31"/>
        </w:rPr>
      </w:pPr>
    </w:p>
    <w:p>
      <w:pPr>
        <w:pStyle w:val="Paragraphedeliste"/>
        <w:numPr>
          <w:ilvl w:val="1"/>
          <w:numId w:val="71"/>
        </w:numPr>
        <w:tabs>
          <w:tab w:val="left" w:pos="1546"/>
          <w:tab w:val="left" w:pos="1547"/>
          <w:tab w:val="left" w:pos="9955"/>
        </w:tabs>
        <w:ind w:left="1546" w:hanging="567"/>
        <w:rPr>
          <w:rFonts w:ascii="Arial" w:hAnsi="Arial"/>
          <w:b/>
          <w:i/>
        </w:rPr>
      </w:pPr>
      <w:r>
        <w:rPr>
          <w:rFonts w:ascii="Arial" w:hAnsi="Arial"/>
          <w:b/>
          <w:i/>
          <w:u w:val="single"/>
        </w:rPr>
        <w:t>Conventions</w:t>
      </w:r>
      <w:r>
        <w:rPr>
          <w:rFonts w:ascii="Arial" w:hAnsi="Arial"/>
          <w:b/>
          <w:i/>
          <w:spacing w:val="-3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de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rédaction</w:t>
      </w:r>
      <w:r>
        <w:rPr>
          <w:rFonts w:ascii="Arial" w:hAnsi="Arial"/>
          <w:b/>
          <w:i/>
          <w:u w:val="single"/>
        </w:rPr>
        <w:tab/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1"/>
        <w:jc w:val="both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toutes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ESRS: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3"/>
        <w:ind w:right="1080"/>
        <w:jc w:val="both"/>
        <w:rPr>
          <w:sz w:val="20"/>
        </w:rPr>
      </w:pPr>
      <w:r>
        <w:rPr>
          <w:sz w:val="20"/>
        </w:rPr>
        <w:t>le terme «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>» désigne les incidences positives ou négatives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1"/>
          <w:sz w:val="20"/>
        </w:rPr>
        <w:t xml:space="preserve"> </w:t>
      </w:r>
      <w:r>
        <w:rPr>
          <w:sz w:val="20"/>
        </w:rPr>
        <w:t>qui</w:t>
      </w:r>
      <w:r>
        <w:rPr>
          <w:spacing w:val="8"/>
          <w:sz w:val="20"/>
        </w:rPr>
        <w:t xml:space="preserve"> </w:t>
      </w:r>
      <w:r>
        <w:rPr>
          <w:sz w:val="20"/>
        </w:rPr>
        <w:t>sont</w:t>
      </w:r>
      <w:r>
        <w:rPr>
          <w:spacing w:val="9"/>
          <w:sz w:val="20"/>
        </w:rPr>
        <w:t xml:space="preserve"> </w:t>
      </w:r>
      <w:r>
        <w:rPr>
          <w:sz w:val="20"/>
        </w:rPr>
        <w:t>liées</w:t>
      </w:r>
      <w:r>
        <w:rPr>
          <w:spacing w:val="10"/>
          <w:sz w:val="20"/>
        </w:rPr>
        <w:t xml:space="preserve"> </w:t>
      </w:r>
      <w:r>
        <w:rPr>
          <w:sz w:val="20"/>
        </w:rPr>
        <w:t>aux</w:t>
      </w:r>
      <w:r>
        <w:rPr>
          <w:spacing w:val="1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1"/>
          <w:sz w:val="20"/>
        </w:rPr>
        <w:t xml:space="preserve"> </w:t>
      </w:r>
      <w:r>
        <w:rPr>
          <w:sz w:val="20"/>
        </w:rPr>
        <w:t>telles</w:t>
      </w:r>
      <w:r>
        <w:rPr>
          <w:spacing w:val="10"/>
          <w:sz w:val="20"/>
        </w:rPr>
        <w:t xml:space="preserve"> </w:t>
      </w:r>
      <w:r>
        <w:rPr>
          <w:sz w:val="20"/>
        </w:rPr>
        <w:t>qu’elles</w:t>
      </w:r>
      <w:r>
        <w:rPr>
          <w:spacing w:val="10"/>
          <w:sz w:val="20"/>
        </w:rPr>
        <w:t xml:space="preserve"> </w:t>
      </w:r>
      <w:r>
        <w:rPr>
          <w:sz w:val="20"/>
        </w:rPr>
        <w:t>ont</w:t>
      </w:r>
      <w:r>
        <w:rPr>
          <w:spacing w:val="10"/>
          <w:sz w:val="20"/>
        </w:rPr>
        <w:t xml:space="preserve"> </w:t>
      </w:r>
      <w:r>
        <w:rPr>
          <w:sz w:val="20"/>
        </w:rPr>
        <w:t>été</w:t>
      </w:r>
      <w:r>
        <w:rPr>
          <w:spacing w:val="11"/>
          <w:sz w:val="20"/>
        </w:rPr>
        <w:t xml:space="preserve"> </w:t>
      </w:r>
      <w:r>
        <w:rPr>
          <w:sz w:val="20"/>
        </w:rPr>
        <w:t>identifiées</w:t>
      </w:r>
      <w:r>
        <w:rPr>
          <w:spacing w:val="10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suite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point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vue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l’incidence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section 3.4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Importance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point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vue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l’incidence</w:t>
      </w:r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renvoie</w:t>
      </w:r>
      <w:r>
        <w:rPr>
          <w:spacing w:val="1"/>
          <w:sz w:val="20"/>
        </w:rPr>
        <w:t xml:space="preserve"> </w:t>
      </w:r>
      <w:r>
        <w:rPr>
          <w:sz w:val="20"/>
        </w:rPr>
        <w:t>aussi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réelles</w:t>
      </w:r>
      <w:r>
        <w:rPr>
          <w:spacing w:val="-1"/>
          <w:sz w:val="20"/>
        </w:rPr>
        <w:t xml:space="preserve"> </w:t>
      </w:r>
      <w:r>
        <w:rPr>
          <w:sz w:val="20"/>
        </w:rPr>
        <w:t>qu’aux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 futures</w:t>
      </w:r>
      <w:r>
        <w:rPr>
          <w:spacing w:val="-1"/>
          <w:sz w:val="20"/>
        </w:rPr>
        <w:t xml:space="preserve"> </w:t>
      </w:r>
      <w:r>
        <w:rPr>
          <w:sz w:val="20"/>
        </w:rPr>
        <w:t>potentielles;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2"/>
        <w:ind w:right="1083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termes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rFonts w:ascii="Arial" w:hAnsi="Arial"/>
          <w:b/>
          <w:i/>
          <w:sz w:val="20"/>
        </w:rPr>
        <w:t>risques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désignent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 en matière de durabilité de l’entreprise, y compris ceux qui découlent des</w:t>
      </w:r>
      <w:r>
        <w:rPr>
          <w:spacing w:val="1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21"/>
          <w:sz w:val="20"/>
        </w:rPr>
        <w:t xml:space="preserve"> </w:t>
      </w:r>
      <w:r>
        <w:rPr>
          <w:sz w:val="20"/>
        </w:rPr>
        <w:t>à</w:t>
      </w:r>
      <w:r>
        <w:rPr>
          <w:spacing w:val="23"/>
          <w:sz w:val="20"/>
        </w:rPr>
        <w:t xml:space="preserve"> </w:t>
      </w:r>
      <w:r>
        <w:rPr>
          <w:sz w:val="20"/>
        </w:rPr>
        <w:t>l’égard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ressources</w:t>
      </w:r>
      <w:r>
        <w:rPr>
          <w:spacing w:val="22"/>
          <w:sz w:val="20"/>
        </w:rPr>
        <w:t xml:space="preserve"> </w:t>
      </w:r>
      <w:r>
        <w:rPr>
          <w:sz w:val="20"/>
        </w:rPr>
        <w:t>naturelles,</w:t>
      </w:r>
      <w:r>
        <w:rPr>
          <w:spacing w:val="21"/>
          <w:sz w:val="20"/>
        </w:rPr>
        <w:t xml:space="preserve"> </w:t>
      </w:r>
      <w:r>
        <w:rPr>
          <w:sz w:val="20"/>
        </w:rPr>
        <w:t>humaines</w:t>
      </w:r>
      <w:r>
        <w:rPr>
          <w:spacing w:val="21"/>
          <w:sz w:val="20"/>
        </w:rPr>
        <w:t xml:space="preserve"> </w:t>
      </w:r>
      <w:r>
        <w:rPr>
          <w:sz w:val="20"/>
        </w:rPr>
        <w:t>et</w:t>
      </w:r>
      <w:r>
        <w:rPr>
          <w:spacing w:val="21"/>
          <w:sz w:val="20"/>
        </w:rPr>
        <w:t xml:space="preserve"> </w:t>
      </w:r>
      <w:r>
        <w:rPr>
          <w:sz w:val="20"/>
        </w:rPr>
        <w:t>sociales,</w:t>
      </w:r>
      <w:r>
        <w:rPr>
          <w:spacing w:val="21"/>
          <w:sz w:val="20"/>
        </w:rPr>
        <w:t xml:space="preserve"> </w:t>
      </w:r>
      <w:r>
        <w:rPr>
          <w:sz w:val="20"/>
        </w:rPr>
        <w:t>tels</w:t>
      </w:r>
      <w:r>
        <w:rPr>
          <w:spacing w:val="22"/>
          <w:sz w:val="20"/>
        </w:rPr>
        <w:t xml:space="preserve"> </w:t>
      </w:r>
      <w:r>
        <w:rPr>
          <w:sz w:val="20"/>
        </w:rPr>
        <w:t>qu’ils</w:t>
      </w:r>
      <w:r>
        <w:rPr>
          <w:spacing w:val="2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été</w:t>
      </w:r>
      <w:r>
        <w:rPr>
          <w:spacing w:val="27"/>
          <w:sz w:val="20"/>
        </w:rPr>
        <w:t xml:space="preserve"> </w:t>
      </w:r>
      <w:r>
        <w:rPr>
          <w:sz w:val="20"/>
        </w:rPr>
        <w:t>identifiés</w:t>
      </w:r>
      <w:r>
        <w:rPr>
          <w:spacing w:val="26"/>
          <w:sz w:val="20"/>
        </w:rPr>
        <w:t xml:space="preserve"> </w:t>
      </w:r>
      <w:r>
        <w:rPr>
          <w:sz w:val="20"/>
        </w:rPr>
        <w:t>à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suite</w:t>
      </w:r>
      <w:r>
        <w:rPr>
          <w:spacing w:val="26"/>
          <w:sz w:val="20"/>
        </w:rPr>
        <w:t xml:space="preserve"> </w:t>
      </w:r>
      <w:r>
        <w:rPr>
          <w:sz w:val="20"/>
        </w:rPr>
        <w:t>d’une</w:t>
      </w:r>
      <w:r>
        <w:rPr>
          <w:spacing w:val="24"/>
          <w:sz w:val="20"/>
        </w:rPr>
        <w:t xml:space="preserve"> </w:t>
      </w:r>
      <w:r>
        <w:rPr>
          <w:sz w:val="20"/>
        </w:rPr>
        <w:t>évaluation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2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</w:t>
      </w:r>
      <w:r>
        <w:rPr>
          <w:rFonts w:ascii="Arial" w:hAnsi="Arial"/>
          <w:b/>
          <w:i/>
          <w:spacing w:val="2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point</w:t>
      </w:r>
      <w:r>
        <w:rPr>
          <w:rFonts w:ascii="Arial" w:hAnsi="Arial"/>
          <w:b/>
          <w:i/>
          <w:spacing w:val="2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2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vue</w:t>
      </w:r>
      <w:r>
        <w:rPr>
          <w:rFonts w:ascii="Arial" w:hAnsi="Arial"/>
          <w:b/>
          <w:i/>
          <w:spacing w:val="2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financier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sz w:val="20"/>
        </w:rPr>
        <w:t>(voir</w:t>
      </w:r>
      <w:r>
        <w:rPr>
          <w:spacing w:val="-1"/>
          <w:sz w:val="20"/>
        </w:rPr>
        <w:t xml:space="preserve"> </w:t>
      </w:r>
      <w:r>
        <w:rPr>
          <w:sz w:val="20"/>
        </w:rPr>
        <w:t>section</w:t>
      </w:r>
      <w:r>
        <w:rPr>
          <w:spacing w:val="3"/>
          <w:sz w:val="20"/>
        </w:rPr>
        <w:t xml:space="preserve"> </w:t>
      </w:r>
      <w:r>
        <w:rPr>
          <w:sz w:val="20"/>
        </w:rPr>
        <w:t>3.5).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1078"/>
        <w:jc w:val="both"/>
      </w:pPr>
      <w:r>
        <w:lastRenderedPageBreak/>
        <w:t>Ces</w:t>
      </w:r>
      <w:r>
        <w:rPr>
          <w:spacing w:val="1"/>
        </w:rPr>
        <w:t xml:space="preserve"> </w:t>
      </w:r>
      <w:r>
        <w:t>notions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collectivement</w:t>
      </w:r>
      <w:r>
        <w:rPr>
          <w:spacing w:val="1"/>
        </w:rPr>
        <w:t xml:space="preserve"> </w:t>
      </w:r>
      <w:r>
        <w:t>désignées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termes</w:t>
      </w:r>
      <w:r>
        <w:rPr>
          <w:spacing w:val="1"/>
        </w:rPr>
        <w:t xml:space="preserve"> </w:t>
      </w:r>
      <w:r>
        <w:t>«incidences,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opportunités» (IRO). Elles reflètent la perspective de la </w:t>
      </w:r>
      <w:r>
        <w:rPr>
          <w:rFonts w:ascii="Arial" w:hAnsi="Arial"/>
          <w:b/>
          <w:i/>
        </w:rPr>
        <w:t xml:space="preserve">double importance </w:t>
      </w:r>
      <w:r>
        <w:t>de l’ESRS décrite</w:t>
      </w:r>
      <w:r>
        <w:rPr>
          <w:spacing w:val="-5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section 3.</w:t>
      </w:r>
    </w:p>
    <w:p>
      <w:pPr>
        <w:pStyle w:val="Paragraphedeliste"/>
        <w:numPr>
          <w:ilvl w:val="0"/>
          <w:numId w:val="70"/>
        </w:numPr>
        <w:tabs>
          <w:tab w:val="left" w:pos="1546"/>
          <w:tab w:val="left" w:pos="1547"/>
        </w:tabs>
        <w:spacing w:before="121"/>
        <w:rPr>
          <w:sz w:val="20"/>
        </w:rPr>
      </w:pPr>
      <w:r>
        <w:rPr>
          <w:sz w:val="20"/>
        </w:rPr>
        <w:t>Dans</w:t>
      </w:r>
      <w:r>
        <w:rPr>
          <w:spacing w:val="6"/>
          <w:sz w:val="20"/>
        </w:rPr>
        <w:t xml:space="preserve"> </w:t>
      </w:r>
      <w:r>
        <w:rPr>
          <w:sz w:val="20"/>
        </w:rPr>
        <w:t>l’ESRS,</w:t>
      </w:r>
      <w:r>
        <w:rPr>
          <w:spacing w:val="7"/>
          <w:sz w:val="20"/>
        </w:rPr>
        <w:t xml:space="preserve"> </w:t>
      </w: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termes</w:t>
      </w:r>
      <w:r>
        <w:rPr>
          <w:spacing w:val="6"/>
          <w:sz w:val="20"/>
        </w:rPr>
        <w:t xml:space="preserve"> </w:t>
      </w:r>
      <w:r>
        <w:rPr>
          <w:sz w:val="20"/>
        </w:rPr>
        <w:t>définis</w:t>
      </w:r>
      <w:r>
        <w:rPr>
          <w:spacing w:val="8"/>
          <w:sz w:val="20"/>
        </w:rPr>
        <w:t xml:space="preserve"> </w:t>
      </w:r>
      <w:r>
        <w:rPr>
          <w:sz w:val="20"/>
        </w:rPr>
        <w:t>dans</w:t>
      </w:r>
      <w:r>
        <w:rPr>
          <w:spacing w:val="7"/>
          <w:sz w:val="20"/>
        </w:rPr>
        <w:t xml:space="preserve"> </w:t>
      </w:r>
      <w:r>
        <w:rPr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glossaire</w:t>
      </w:r>
      <w:r>
        <w:rPr>
          <w:spacing w:val="9"/>
          <w:sz w:val="20"/>
        </w:rPr>
        <w:t xml:space="preserve"> </w:t>
      </w:r>
      <w:r>
        <w:rPr>
          <w:sz w:val="20"/>
        </w:rPr>
        <w:t>des</w:t>
      </w:r>
      <w:r>
        <w:rPr>
          <w:spacing w:val="9"/>
          <w:sz w:val="20"/>
        </w:rPr>
        <w:t xml:space="preserve"> </w:t>
      </w:r>
      <w:r>
        <w:rPr>
          <w:sz w:val="20"/>
        </w:rPr>
        <w:t>définitions</w:t>
      </w:r>
      <w:r>
        <w:rPr>
          <w:spacing w:val="7"/>
          <w:sz w:val="20"/>
        </w:rPr>
        <w:t xml:space="preserve"> </w:t>
      </w:r>
      <w:r>
        <w:rPr>
          <w:sz w:val="20"/>
        </w:rPr>
        <w:t>(Annexe</w:t>
      </w:r>
      <w:r>
        <w:rPr>
          <w:spacing w:val="-1"/>
          <w:sz w:val="20"/>
        </w:rPr>
        <w:t xml:space="preserve"> </w:t>
      </w:r>
      <w:r>
        <w:rPr>
          <w:sz w:val="20"/>
        </w:rPr>
        <w:t>II)</w:t>
      </w:r>
      <w:r>
        <w:rPr>
          <w:spacing w:val="8"/>
          <w:sz w:val="20"/>
        </w:rPr>
        <w:t xml:space="preserve"> </w:t>
      </w:r>
      <w:r>
        <w:rPr>
          <w:sz w:val="20"/>
        </w:rPr>
        <w:t>apparaissent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</w:p>
    <w:p>
      <w:pPr>
        <w:pStyle w:val="Corpsdetexte"/>
        <w:spacing w:before="1"/>
        <w:ind w:left="1546"/>
        <w:jc w:val="both"/>
      </w:pPr>
      <w:r>
        <w:rPr>
          <w:rFonts w:ascii="Arial" w:hAnsi="Arial"/>
          <w:b/>
          <w:i/>
        </w:rPr>
        <w:t>gras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italique</w:t>
      </w:r>
      <w:r>
        <w:t>,</w:t>
      </w:r>
      <w:r>
        <w:rPr>
          <w:spacing w:val="-5"/>
        </w:rPr>
        <w:t xml:space="preserve"> </w:t>
      </w:r>
      <w:r>
        <w:t>sauf</w:t>
      </w:r>
      <w:r>
        <w:rPr>
          <w:spacing w:val="-3"/>
        </w:rPr>
        <w:t xml:space="preserve"> </w:t>
      </w:r>
      <w:r>
        <w:t>lorsqu’un</w:t>
      </w:r>
      <w:r>
        <w:rPr>
          <w:spacing w:val="-4"/>
        </w:rPr>
        <w:t xml:space="preserve"> </w:t>
      </w:r>
      <w:r>
        <w:t>terme</w:t>
      </w:r>
      <w:r>
        <w:rPr>
          <w:spacing w:val="-5"/>
        </w:rPr>
        <w:t xml:space="preserve"> </w:t>
      </w:r>
      <w:r>
        <w:t>défini</w:t>
      </w:r>
      <w:r>
        <w:rPr>
          <w:spacing w:val="-6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utilisé</w:t>
      </w:r>
      <w:r>
        <w:rPr>
          <w:spacing w:val="-2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fois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même</w:t>
      </w:r>
      <w:r>
        <w:rPr>
          <w:spacing w:val="-5"/>
        </w:rPr>
        <w:t xml:space="preserve"> </w:t>
      </w:r>
      <w:r>
        <w:t>paragraphe.</w:t>
      </w:r>
    </w:p>
    <w:p>
      <w:pPr>
        <w:pStyle w:val="Paragraphedeliste"/>
        <w:numPr>
          <w:ilvl w:val="0"/>
          <w:numId w:val="70"/>
        </w:numPr>
        <w:tabs>
          <w:tab w:val="left" w:pos="1546"/>
          <w:tab w:val="left" w:pos="1547"/>
        </w:tabs>
        <w:spacing w:before="122"/>
        <w:ind w:right="1083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-1"/>
          <w:sz w:val="20"/>
        </w:rPr>
        <w:t xml:space="preserve"> </w:t>
      </w:r>
      <w:r>
        <w:rPr>
          <w:sz w:val="20"/>
        </w:rPr>
        <w:t>structurent</w:t>
      </w:r>
      <w:r>
        <w:rPr>
          <w:spacing w:val="2"/>
          <w:sz w:val="20"/>
        </w:rPr>
        <w:t xml:space="preserve"> </w:t>
      </w:r>
      <w:r>
        <w:rPr>
          <w:sz w:val="20"/>
        </w:rPr>
        <w:t>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titre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publication. Chaque</w:t>
      </w:r>
      <w:r>
        <w:rPr>
          <w:spacing w:val="1"/>
          <w:sz w:val="20"/>
        </w:rPr>
        <w:t xml:space="preserve"> </w:t>
      </w:r>
      <w:r>
        <w:rPr>
          <w:sz w:val="20"/>
        </w:rPr>
        <w:t>exigence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publication</w:t>
      </w:r>
      <w:r>
        <w:rPr>
          <w:spacing w:val="29"/>
          <w:sz w:val="20"/>
        </w:rPr>
        <w:t xml:space="preserve"> </w:t>
      </w:r>
      <w:r>
        <w:rPr>
          <w:sz w:val="20"/>
        </w:rPr>
        <w:t>consiste</w:t>
      </w:r>
      <w:r>
        <w:rPr>
          <w:spacing w:val="28"/>
          <w:sz w:val="20"/>
        </w:rPr>
        <w:t xml:space="preserve"> </w:t>
      </w:r>
      <w:r>
        <w:rPr>
          <w:sz w:val="20"/>
        </w:rPr>
        <w:t>en</w:t>
      </w:r>
      <w:r>
        <w:rPr>
          <w:spacing w:val="28"/>
          <w:sz w:val="20"/>
        </w:rPr>
        <w:t xml:space="preserve"> </w:t>
      </w:r>
      <w:r>
        <w:rPr>
          <w:sz w:val="20"/>
        </w:rPr>
        <w:t>un</w:t>
      </w:r>
      <w:r>
        <w:rPr>
          <w:spacing w:val="30"/>
          <w:sz w:val="20"/>
        </w:rPr>
        <w:t xml:space="preserve"> </w:t>
      </w:r>
      <w:r>
        <w:rPr>
          <w:sz w:val="20"/>
        </w:rPr>
        <w:t>ou</w:t>
      </w:r>
      <w:r>
        <w:rPr>
          <w:spacing w:val="28"/>
          <w:sz w:val="20"/>
        </w:rPr>
        <w:t xml:space="preserve"> </w:t>
      </w:r>
      <w:r>
        <w:rPr>
          <w:sz w:val="20"/>
        </w:rPr>
        <w:t>plusieurs</w:t>
      </w:r>
      <w:r>
        <w:rPr>
          <w:spacing w:val="30"/>
          <w:sz w:val="20"/>
        </w:rPr>
        <w:t xml:space="preserve"> </w:t>
      </w:r>
      <w:r>
        <w:rPr>
          <w:sz w:val="20"/>
        </w:rPr>
        <w:t>points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données</w:t>
      </w:r>
      <w:r>
        <w:rPr>
          <w:spacing w:val="30"/>
          <w:sz w:val="20"/>
        </w:rPr>
        <w:t xml:space="preserve"> </w:t>
      </w:r>
      <w:r>
        <w:rPr>
          <w:sz w:val="20"/>
        </w:rPr>
        <w:t>distincts.</w:t>
      </w:r>
      <w:r>
        <w:rPr>
          <w:spacing w:val="30"/>
          <w:sz w:val="20"/>
        </w:rPr>
        <w:t xml:space="preserve"> </w:t>
      </w:r>
      <w:r>
        <w:rPr>
          <w:sz w:val="20"/>
        </w:rPr>
        <w:t>Le</w:t>
      </w:r>
      <w:r>
        <w:rPr>
          <w:spacing w:val="28"/>
          <w:sz w:val="20"/>
        </w:rPr>
        <w:t xml:space="preserve"> </w:t>
      </w:r>
      <w:r>
        <w:rPr>
          <w:sz w:val="20"/>
        </w:rPr>
        <w:t>terme</w:t>
      </w:r>
    </w:p>
    <w:p>
      <w:pPr>
        <w:pStyle w:val="Corpsdetexte"/>
        <w:spacing w:line="228" w:lineRule="exact"/>
        <w:ind w:left="1546"/>
      </w:pPr>
      <w:r>
        <w:t>«point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données»</w:t>
      </w:r>
      <w:r>
        <w:rPr>
          <w:spacing w:val="23"/>
        </w:rPr>
        <w:t xml:space="preserve"> </w:t>
      </w:r>
      <w:r>
        <w:t>peut</w:t>
      </w:r>
      <w:r>
        <w:rPr>
          <w:spacing w:val="21"/>
        </w:rPr>
        <w:t xml:space="preserve"> </w:t>
      </w:r>
      <w:r>
        <w:t>également</w:t>
      </w:r>
      <w:r>
        <w:rPr>
          <w:spacing w:val="20"/>
        </w:rPr>
        <w:t xml:space="preserve"> </w:t>
      </w:r>
      <w:r>
        <w:t>désigner</w:t>
      </w:r>
      <w:r>
        <w:rPr>
          <w:spacing w:val="21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sous-élément</w:t>
      </w:r>
      <w:r>
        <w:rPr>
          <w:spacing w:val="20"/>
        </w:rPr>
        <w:t xml:space="preserve"> </w:t>
      </w:r>
      <w:r>
        <w:t>descriptif</w:t>
      </w:r>
      <w:r>
        <w:rPr>
          <w:spacing w:val="22"/>
        </w:rPr>
        <w:t xml:space="preserve"> </w:t>
      </w:r>
      <w:r>
        <w:t>d’une</w:t>
      </w:r>
      <w:r>
        <w:rPr>
          <w:spacing w:val="22"/>
        </w:rPr>
        <w:t xml:space="preserve"> </w:t>
      </w:r>
      <w:r>
        <w:t>exigence</w:t>
      </w:r>
      <w:r>
        <w:rPr>
          <w:spacing w:val="23"/>
        </w:rPr>
        <w:t xml:space="preserve"> </w:t>
      </w:r>
      <w:r>
        <w:t>de</w:t>
      </w:r>
    </w:p>
    <w:p>
      <w:pPr>
        <w:pStyle w:val="Corpsdetexte"/>
        <w:spacing w:before="1"/>
        <w:ind w:left="1546"/>
      </w:pPr>
      <w:r>
        <w:t>publication.</w:t>
      </w:r>
    </w:p>
    <w:p>
      <w:pPr>
        <w:pStyle w:val="Paragraphedeliste"/>
        <w:numPr>
          <w:ilvl w:val="0"/>
          <w:numId w:val="70"/>
        </w:numPr>
        <w:tabs>
          <w:tab w:val="left" w:pos="1547"/>
        </w:tabs>
        <w:spacing w:before="123"/>
        <w:ind w:right="1078"/>
        <w:jc w:val="both"/>
        <w:rPr>
          <w:sz w:val="20"/>
        </w:rPr>
      </w:pPr>
      <w:r>
        <w:rPr>
          <w:sz w:val="20"/>
        </w:rPr>
        <w:t>Outre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plupart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contiennent</w:t>
      </w:r>
      <w:r>
        <w:rPr>
          <w:spacing w:val="1"/>
          <w:sz w:val="20"/>
        </w:rPr>
        <w:t xml:space="preserve"> </w:t>
      </w:r>
      <w:r>
        <w:rPr>
          <w:sz w:val="20"/>
        </w:rPr>
        <w:t>également</w:t>
      </w:r>
      <w:r>
        <w:rPr>
          <w:spacing w:val="55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8"/>
          <w:sz w:val="20"/>
        </w:rPr>
        <w:t xml:space="preserve"> </w:t>
      </w:r>
      <w:r>
        <w:rPr>
          <w:sz w:val="20"/>
        </w:rPr>
        <w:t>d’application.</w:t>
      </w:r>
      <w:r>
        <w:rPr>
          <w:spacing w:val="20"/>
          <w:sz w:val="20"/>
        </w:rPr>
        <w:t xml:space="preserve"> </w:t>
      </w:r>
      <w:r>
        <w:rPr>
          <w:sz w:val="20"/>
        </w:rPr>
        <w:t>Les</w:t>
      </w:r>
      <w:r>
        <w:rPr>
          <w:spacing w:val="19"/>
          <w:sz w:val="20"/>
        </w:rPr>
        <w:t xml:space="preserve"> </w:t>
      </w:r>
      <w:r>
        <w:rPr>
          <w:sz w:val="20"/>
        </w:rPr>
        <w:t>exigences</w:t>
      </w:r>
      <w:r>
        <w:rPr>
          <w:spacing w:val="19"/>
          <w:sz w:val="20"/>
        </w:rPr>
        <w:t xml:space="preserve"> </w:t>
      </w:r>
      <w:r>
        <w:rPr>
          <w:sz w:val="20"/>
        </w:rPr>
        <w:t>d’application</w:t>
      </w:r>
      <w:r>
        <w:rPr>
          <w:spacing w:val="19"/>
          <w:sz w:val="20"/>
        </w:rPr>
        <w:t xml:space="preserve"> </w:t>
      </w:r>
      <w:r>
        <w:rPr>
          <w:sz w:val="20"/>
        </w:rPr>
        <w:t>soutiennent</w:t>
      </w:r>
      <w:r>
        <w:rPr>
          <w:spacing w:val="20"/>
          <w:sz w:val="20"/>
        </w:rPr>
        <w:t xml:space="preserve"> </w:t>
      </w:r>
      <w:r>
        <w:rPr>
          <w:sz w:val="20"/>
        </w:rPr>
        <w:t>l’application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des</w:t>
      </w:r>
      <w:r>
        <w:rPr>
          <w:spacing w:val="19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4"/>
          <w:sz w:val="20"/>
        </w:rPr>
        <w:t xml:space="preserve"> </w:t>
      </w:r>
      <w:r>
        <w:rPr>
          <w:sz w:val="20"/>
        </w:rPr>
        <w:t>tout</w:t>
      </w:r>
      <w:r>
        <w:rPr>
          <w:spacing w:val="-3"/>
          <w:sz w:val="20"/>
        </w:rPr>
        <w:t xml:space="preserve"> </w:t>
      </w:r>
      <w:r>
        <w:rPr>
          <w:sz w:val="20"/>
        </w:rPr>
        <w:t>aussi</w:t>
      </w:r>
      <w:r>
        <w:rPr>
          <w:spacing w:val="-3"/>
          <w:sz w:val="20"/>
        </w:rPr>
        <w:t xml:space="preserve"> </w:t>
      </w:r>
      <w:r>
        <w:rPr>
          <w:sz w:val="20"/>
        </w:rPr>
        <w:t>contraignantes que d’autres</w:t>
      </w:r>
      <w:r>
        <w:rPr>
          <w:spacing w:val="-2"/>
          <w:sz w:val="20"/>
        </w:rPr>
        <w:t xml:space="preserve"> </w:t>
      </w:r>
      <w:r>
        <w:rPr>
          <w:sz w:val="20"/>
        </w:rPr>
        <w:t>parties</w:t>
      </w:r>
      <w:r>
        <w:rPr>
          <w:spacing w:val="-1"/>
          <w:sz w:val="20"/>
        </w:rPr>
        <w:t xml:space="preserve"> </w:t>
      </w:r>
      <w:r>
        <w:rPr>
          <w:sz w:val="20"/>
        </w:rPr>
        <w:t>d’une</w:t>
      </w:r>
      <w:r>
        <w:rPr>
          <w:spacing w:val="-2"/>
          <w:sz w:val="20"/>
        </w:rPr>
        <w:t xml:space="preserve"> </w:t>
      </w:r>
      <w:r>
        <w:rPr>
          <w:sz w:val="20"/>
        </w:rPr>
        <w:t>ESRS.</w:t>
      </w:r>
    </w:p>
    <w:p>
      <w:pPr>
        <w:pStyle w:val="Paragraphedeliste"/>
        <w:numPr>
          <w:ilvl w:val="0"/>
          <w:numId w:val="70"/>
        </w:numPr>
        <w:tabs>
          <w:tab w:val="left" w:pos="1546"/>
          <w:tab w:val="left" w:pos="1547"/>
        </w:tabs>
        <w:spacing w:before="121"/>
        <w:rPr>
          <w:sz w:val="20"/>
        </w:rPr>
      </w:pPr>
      <w:r>
        <w:rPr>
          <w:sz w:val="20"/>
        </w:rPr>
        <w:t>Les</w:t>
      </w:r>
      <w:r>
        <w:rPr>
          <w:spacing w:val="41"/>
          <w:sz w:val="20"/>
        </w:rPr>
        <w:t xml:space="preserve"> </w:t>
      </w:r>
      <w:r>
        <w:rPr>
          <w:sz w:val="20"/>
        </w:rPr>
        <w:t>ESRS</w:t>
      </w:r>
      <w:r>
        <w:rPr>
          <w:spacing w:val="39"/>
          <w:sz w:val="20"/>
        </w:rPr>
        <w:t xml:space="preserve"> </w:t>
      </w:r>
      <w:r>
        <w:rPr>
          <w:sz w:val="20"/>
        </w:rPr>
        <w:t>ont</w:t>
      </w:r>
      <w:r>
        <w:rPr>
          <w:spacing w:val="40"/>
          <w:sz w:val="20"/>
        </w:rPr>
        <w:t xml:space="preserve"> </w:t>
      </w:r>
      <w:r>
        <w:rPr>
          <w:sz w:val="20"/>
        </w:rPr>
        <w:t>recours</w:t>
      </w:r>
      <w:r>
        <w:rPr>
          <w:spacing w:val="41"/>
          <w:sz w:val="20"/>
        </w:rPr>
        <w:t xml:space="preserve"> </w:t>
      </w:r>
      <w:r>
        <w:rPr>
          <w:sz w:val="20"/>
        </w:rPr>
        <w:t>aux</w:t>
      </w:r>
      <w:r>
        <w:rPr>
          <w:spacing w:val="41"/>
          <w:sz w:val="20"/>
        </w:rPr>
        <w:t xml:space="preserve"> </w:t>
      </w:r>
      <w:r>
        <w:rPr>
          <w:sz w:val="20"/>
        </w:rPr>
        <w:t>termes</w:t>
      </w:r>
      <w:r>
        <w:rPr>
          <w:spacing w:val="42"/>
          <w:sz w:val="20"/>
        </w:rPr>
        <w:t xml:space="preserve"> </w:t>
      </w:r>
      <w:r>
        <w:rPr>
          <w:sz w:val="20"/>
        </w:rPr>
        <w:t>indiqués</w:t>
      </w:r>
      <w:r>
        <w:rPr>
          <w:spacing w:val="41"/>
          <w:sz w:val="20"/>
        </w:rPr>
        <w:t xml:space="preserve"> </w:t>
      </w:r>
      <w:r>
        <w:rPr>
          <w:sz w:val="20"/>
        </w:rPr>
        <w:t>ci-après</w:t>
      </w:r>
      <w:r>
        <w:rPr>
          <w:spacing w:val="41"/>
          <w:sz w:val="20"/>
        </w:rPr>
        <w:t xml:space="preserve"> </w:t>
      </w:r>
      <w:r>
        <w:rPr>
          <w:sz w:val="20"/>
        </w:rPr>
        <w:t>pour</w:t>
      </w:r>
      <w:r>
        <w:rPr>
          <w:spacing w:val="42"/>
          <w:sz w:val="20"/>
        </w:rPr>
        <w:t xml:space="preserve"> </w:t>
      </w:r>
      <w:r>
        <w:rPr>
          <w:sz w:val="20"/>
        </w:rPr>
        <w:t>distinguer</w:t>
      </w:r>
      <w:r>
        <w:rPr>
          <w:spacing w:val="41"/>
          <w:sz w:val="20"/>
        </w:rPr>
        <w:t xml:space="preserve"> </w:t>
      </w:r>
      <w:r>
        <w:rPr>
          <w:sz w:val="20"/>
        </w:rPr>
        <w:t>les</w:t>
      </w:r>
      <w:r>
        <w:rPr>
          <w:spacing w:val="41"/>
          <w:sz w:val="20"/>
        </w:rPr>
        <w:t xml:space="preserve"> </w:t>
      </w:r>
      <w:r>
        <w:rPr>
          <w:sz w:val="20"/>
        </w:rPr>
        <w:t>différents</w:t>
      </w:r>
      <w:r>
        <w:rPr>
          <w:spacing w:val="42"/>
          <w:sz w:val="20"/>
        </w:rPr>
        <w:t xml:space="preserve"> </w:t>
      </w:r>
      <w:r>
        <w:rPr>
          <w:sz w:val="20"/>
        </w:rPr>
        <w:t>degrés</w:t>
      </w:r>
    </w:p>
    <w:p>
      <w:pPr>
        <w:pStyle w:val="Corpsdetexte"/>
        <w:spacing w:before="1"/>
        <w:ind w:left="1546"/>
      </w:pPr>
      <w:r>
        <w:t>d’une</w:t>
      </w:r>
      <w:r>
        <w:rPr>
          <w:spacing w:val="-8"/>
        </w:rPr>
        <w:t xml:space="preserve"> </w:t>
      </w:r>
      <w:r>
        <w:t>obligation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publication</w:t>
      </w:r>
      <w:r>
        <w:rPr>
          <w:spacing w:val="-6"/>
        </w:rPr>
        <w:t xml:space="preserve"> </w:t>
      </w:r>
      <w:r>
        <w:t>d’informations</w:t>
      </w:r>
      <w:r>
        <w:rPr>
          <w:spacing w:val="-6"/>
        </w:rPr>
        <w:t xml:space="preserve"> </w:t>
      </w:r>
      <w:r>
        <w:t>faite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l’entreprise:</w:t>
      </w:r>
    </w:p>
    <w:p>
      <w:pPr>
        <w:pStyle w:val="Paragraphedeliste"/>
        <w:numPr>
          <w:ilvl w:val="1"/>
          <w:numId w:val="70"/>
        </w:numPr>
        <w:tabs>
          <w:tab w:val="left" w:pos="2113"/>
          <w:tab w:val="left" w:pos="2114"/>
        </w:tabs>
        <w:spacing w:before="123" w:line="229" w:lineRule="exact"/>
        <w:ind w:hanging="568"/>
        <w:rPr>
          <w:sz w:val="20"/>
        </w:rPr>
      </w:pPr>
      <w:r>
        <w:rPr>
          <w:sz w:val="20"/>
        </w:rPr>
        <w:t>«publie»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31"/>
          <w:sz w:val="20"/>
        </w:rPr>
        <w:t xml:space="preserve"> </w:t>
      </w:r>
      <w:r>
        <w:rPr>
          <w:sz w:val="20"/>
        </w:rPr>
        <w:t>indique</w:t>
      </w:r>
      <w:r>
        <w:rPr>
          <w:spacing w:val="32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disposition</w:t>
      </w:r>
      <w:r>
        <w:rPr>
          <w:spacing w:val="30"/>
          <w:sz w:val="20"/>
        </w:rPr>
        <w:t xml:space="preserve"> </w:t>
      </w:r>
      <w:r>
        <w:rPr>
          <w:sz w:val="20"/>
        </w:rPr>
        <w:t>procède</w:t>
      </w:r>
      <w:r>
        <w:rPr>
          <w:spacing w:val="30"/>
          <w:sz w:val="20"/>
        </w:rPr>
        <w:t xml:space="preserve"> </w:t>
      </w:r>
      <w:r>
        <w:rPr>
          <w:sz w:val="20"/>
        </w:rPr>
        <w:t>d’une</w:t>
      </w:r>
      <w:r>
        <w:rPr>
          <w:spacing w:val="32"/>
          <w:sz w:val="20"/>
        </w:rPr>
        <w:t xml:space="preserve"> </w:t>
      </w:r>
      <w:r>
        <w:rPr>
          <w:sz w:val="20"/>
        </w:rPr>
        <w:t>exigence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publication</w:t>
      </w:r>
      <w:r>
        <w:rPr>
          <w:spacing w:val="30"/>
          <w:sz w:val="20"/>
        </w:rPr>
        <w:t xml:space="preserve"> </w:t>
      </w:r>
      <w:r>
        <w:rPr>
          <w:sz w:val="20"/>
        </w:rPr>
        <w:t>ou</w:t>
      </w:r>
      <w:r>
        <w:rPr>
          <w:spacing w:val="30"/>
          <w:sz w:val="20"/>
        </w:rPr>
        <w:t xml:space="preserve"> </w:t>
      </w:r>
      <w:r>
        <w:rPr>
          <w:sz w:val="20"/>
        </w:rPr>
        <w:t>d’un</w:t>
      </w:r>
    </w:p>
    <w:p>
      <w:pPr>
        <w:pStyle w:val="Corpsdetexte"/>
        <w:spacing w:line="229" w:lineRule="exact"/>
        <w:ind w:left="2113"/>
      </w:pPr>
      <w:r>
        <w:t>point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données;</w:t>
      </w:r>
    </w:p>
    <w:p>
      <w:pPr>
        <w:pStyle w:val="Paragraphedeliste"/>
        <w:numPr>
          <w:ilvl w:val="1"/>
          <w:numId w:val="70"/>
        </w:numPr>
        <w:tabs>
          <w:tab w:val="left" w:pos="2114"/>
        </w:tabs>
        <w:spacing w:before="123"/>
        <w:ind w:right="1078"/>
        <w:jc w:val="both"/>
        <w:rPr>
          <w:sz w:val="20"/>
        </w:rPr>
      </w:pPr>
      <w:r>
        <w:rPr>
          <w:sz w:val="20"/>
        </w:rPr>
        <w:t>«peut publier» – indique une publication volontaire d’informations pour encourager une</w:t>
      </w:r>
      <w:r>
        <w:rPr>
          <w:spacing w:val="1"/>
          <w:sz w:val="20"/>
        </w:rPr>
        <w:t xml:space="preserve"> </w:t>
      </w:r>
      <w:r>
        <w:rPr>
          <w:sz w:val="20"/>
        </w:rPr>
        <w:t>bonne</w:t>
      </w:r>
      <w:r>
        <w:rPr>
          <w:spacing w:val="-2"/>
          <w:sz w:val="20"/>
        </w:rPr>
        <w:t xml:space="preserve"> </w:t>
      </w:r>
      <w:r>
        <w:rPr>
          <w:sz w:val="20"/>
        </w:rPr>
        <w:t>pratique.</w:t>
      </w:r>
    </w:p>
    <w:p>
      <w:pPr>
        <w:pStyle w:val="Corpsdetexte"/>
        <w:spacing w:before="123"/>
        <w:ind w:left="1546" w:right="1087"/>
        <w:jc w:val="both"/>
      </w:pPr>
      <w:r>
        <w:t>Par ailleurs, les ESRS utilisent les termes «tient compte» lorsqu’elles font référence à des</w:t>
      </w:r>
      <w:r>
        <w:rPr>
          <w:spacing w:val="1"/>
        </w:rPr>
        <w:t xml:space="preserve"> </w:t>
      </w:r>
      <w:r>
        <w:t>questions, des ressources ou des méthodes que l’entreprise doit prendre en considération ou</w:t>
      </w:r>
      <w:r>
        <w:rPr>
          <w:spacing w:val="1"/>
        </w:rPr>
        <w:t xml:space="preserve"> </w:t>
      </w:r>
      <w:r>
        <w:t>utiliser</w:t>
      </w:r>
      <w:r>
        <w:rPr>
          <w:spacing w:val="-3"/>
        </w:rPr>
        <w:t xml:space="preserve"> </w:t>
      </w:r>
      <w:r>
        <w:t>lors de</w:t>
      </w:r>
      <w:r>
        <w:rPr>
          <w:spacing w:val="-1"/>
        </w:rPr>
        <w:t xml:space="preserve"> </w:t>
      </w:r>
      <w:r>
        <w:t>la préparation</w:t>
      </w:r>
      <w:r>
        <w:rPr>
          <w:spacing w:val="-2"/>
        </w:rPr>
        <w:t xml:space="preserve"> </w:t>
      </w:r>
      <w:r>
        <w:t>d’une</w:t>
      </w:r>
      <w:r>
        <w:rPr>
          <w:spacing w:val="3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donnée, 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échéant.</w:t>
      </w:r>
    </w:p>
    <w:p>
      <w:pPr>
        <w:pStyle w:val="Corpsdetexte"/>
        <w:rPr>
          <w:sz w:val="22"/>
        </w:rPr>
      </w:pPr>
    </w:p>
    <w:p>
      <w:pPr>
        <w:pStyle w:val="Titre3"/>
        <w:tabs>
          <w:tab w:val="left" w:pos="1546"/>
        </w:tabs>
        <w:spacing w:before="142"/>
        <w:ind w:left="980" w:firstLine="0"/>
      </w:pPr>
      <w:r>
        <w:rPr>
          <w:i w:val="0"/>
        </w:rPr>
        <w:t>2.</w:t>
      </w:r>
      <w:r>
        <w:rPr>
          <w:i w:val="0"/>
        </w:rPr>
        <w:tab/>
      </w:r>
      <w:r>
        <w:t>Caractéristiques</w:t>
      </w:r>
      <w:r>
        <w:rPr>
          <w:spacing w:val="-6"/>
        </w:rPr>
        <w:t xml:space="preserve"> </w:t>
      </w:r>
      <w:r>
        <w:t>qualitatives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informations</w:t>
      </w:r>
    </w:p>
    <w:p>
      <w:pPr>
        <w:pStyle w:val="Paragraphedeliste"/>
        <w:numPr>
          <w:ilvl w:val="0"/>
          <w:numId w:val="69"/>
        </w:numPr>
        <w:tabs>
          <w:tab w:val="left" w:pos="1546"/>
          <w:tab w:val="left" w:pos="1547"/>
        </w:tabs>
        <w:spacing w:before="121"/>
        <w:rPr>
          <w:sz w:val="20"/>
        </w:rPr>
      </w:pPr>
      <w:r>
        <w:rPr>
          <w:sz w:val="20"/>
        </w:rPr>
        <w:t>Lorsqu’elle</w:t>
      </w:r>
      <w:r>
        <w:rPr>
          <w:spacing w:val="-4"/>
          <w:sz w:val="20"/>
        </w:rPr>
        <w:t xml:space="preserve"> </w:t>
      </w:r>
      <w:r>
        <w:rPr>
          <w:sz w:val="20"/>
        </w:rPr>
        <w:t>prépare</w:t>
      </w:r>
      <w:r>
        <w:rPr>
          <w:spacing w:val="-4"/>
          <w:sz w:val="20"/>
        </w:rPr>
        <w:t xml:space="preserve"> </w:t>
      </w:r>
      <w:r>
        <w:rPr>
          <w:sz w:val="20"/>
        </w:rPr>
        <w:t>sa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respecte:</w:t>
      </w:r>
    </w:p>
    <w:p>
      <w:pPr>
        <w:pStyle w:val="Paragraphedeliste"/>
        <w:numPr>
          <w:ilvl w:val="1"/>
          <w:numId w:val="69"/>
        </w:numPr>
        <w:tabs>
          <w:tab w:val="left" w:pos="2114"/>
        </w:tabs>
        <w:spacing w:before="145"/>
        <w:ind w:right="1080"/>
        <w:jc w:val="both"/>
        <w:rPr>
          <w:sz w:val="20"/>
        </w:rPr>
      </w:pPr>
      <w:r>
        <w:rPr>
          <w:sz w:val="20"/>
        </w:rPr>
        <w:t>les caractéristiques qualitatives essentielles des informations, à savoir la pertinence</w:t>
      </w:r>
      <w:r>
        <w:rPr>
          <w:spacing w:val="55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représentation</w:t>
      </w:r>
      <w:r>
        <w:rPr>
          <w:spacing w:val="-1"/>
          <w:sz w:val="20"/>
        </w:rPr>
        <w:t xml:space="preserve"> </w:t>
      </w:r>
      <w:r>
        <w:rPr>
          <w:sz w:val="20"/>
        </w:rPr>
        <w:t>fidèle;</w:t>
      </w:r>
    </w:p>
    <w:p>
      <w:pPr>
        <w:pStyle w:val="Paragraphedeliste"/>
        <w:numPr>
          <w:ilvl w:val="1"/>
          <w:numId w:val="69"/>
        </w:numPr>
        <w:tabs>
          <w:tab w:val="left" w:pos="2114"/>
        </w:tabs>
        <w:spacing w:before="142" w:line="242" w:lineRule="auto"/>
        <w:ind w:right="1090"/>
        <w:jc w:val="both"/>
        <w:rPr>
          <w:sz w:val="20"/>
        </w:rPr>
      </w:pPr>
      <w:r>
        <w:rPr>
          <w:sz w:val="20"/>
        </w:rPr>
        <w:t>les caractéristiques qualitatives auxiliaires des informations, à savoir la comparabilité, la</w:t>
      </w:r>
      <w:r>
        <w:rPr>
          <w:spacing w:val="-53"/>
          <w:sz w:val="20"/>
        </w:rPr>
        <w:t xml:space="preserve"> </w:t>
      </w:r>
      <w:r>
        <w:rPr>
          <w:sz w:val="20"/>
        </w:rPr>
        <w:t>vérifiabilité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 compréhensibilité.</w:t>
      </w:r>
    </w:p>
    <w:p>
      <w:pPr>
        <w:pStyle w:val="Paragraphedeliste"/>
        <w:numPr>
          <w:ilvl w:val="0"/>
          <w:numId w:val="69"/>
        </w:numPr>
        <w:tabs>
          <w:tab w:val="left" w:pos="1547"/>
        </w:tabs>
        <w:spacing w:before="90"/>
        <w:ind w:right="1077"/>
        <w:jc w:val="both"/>
        <w:rPr>
          <w:sz w:val="20"/>
        </w:rPr>
      </w:pPr>
      <w:r>
        <w:rPr>
          <w:sz w:val="20"/>
        </w:rPr>
        <w:t>Ces caractéristiques qualitatives des informations sont définies et décrites dans l’appendice B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présente norme.</w:t>
      </w:r>
    </w:p>
    <w:p>
      <w:pPr>
        <w:pStyle w:val="Corpsdetexte"/>
        <w:rPr>
          <w:sz w:val="22"/>
        </w:rPr>
      </w:pPr>
    </w:p>
    <w:p>
      <w:pPr>
        <w:pStyle w:val="Corpsdetexte"/>
        <w:spacing w:before="6"/>
        <w:rPr>
          <w:sz w:val="26"/>
        </w:rPr>
      </w:pPr>
    </w:p>
    <w:p>
      <w:pPr>
        <w:pStyle w:val="Titre3"/>
        <w:numPr>
          <w:ilvl w:val="0"/>
          <w:numId w:val="68"/>
        </w:numPr>
        <w:tabs>
          <w:tab w:val="left" w:pos="1233"/>
        </w:tabs>
        <w:ind w:hanging="253"/>
      </w:pPr>
      <w:r>
        <w:t>La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importance,</w:t>
      </w:r>
      <w:r>
        <w:rPr>
          <w:spacing w:val="-3"/>
        </w:rPr>
        <w:t xml:space="preserve"> </w:t>
      </w:r>
      <w:r>
        <w:t>fondement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publication</w:t>
      </w:r>
      <w:r>
        <w:rPr>
          <w:spacing w:val="-5"/>
        </w:rPr>
        <w:t xml:space="preserve"> </w:t>
      </w:r>
      <w:r>
        <w:t>d’informations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matière</w:t>
      </w:r>
      <w:r>
        <w:rPr>
          <w:spacing w:val="-5"/>
        </w:rPr>
        <w:t xml:space="preserve"> </w:t>
      </w:r>
      <w:r>
        <w:t>de</w:t>
      </w:r>
    </w:p>
    <w:p>
      <w:pPr>
        <w:spacing w:before="2"/>
        <w:ind w:left="2113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durabilité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8"/>
        <w:ind w:right="1081"/>
        <w:jc w:val="both"/>
        <w:rPr>
          <w:sz w:val="20"/>
        </w:rPr>
      </w:pPr>
      <w:r>
        <w:rPr>
          <w:sz w:val="20"/>
        </w:rPr>
        <w:t xml:space="preserve">L’entreprise publie des informations sur les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en suivant le principe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double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tel</w:t>
      </w:r>
      <w:r>
        <w:rPr>
          <w:spacing w:val="-1"/>
          <w:sz w:val="20"/>
        </w:rPr>
        <w:t xml:space="preserve"> </w:t>
      </w:r>
      <w:r>
        <w:rPr>
          <w:sz w:val="20"/>
        </w:rPr>
        <w:t>qu’il</w:t>
      </w:r>
      <w:r>
        <w:rPr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défini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présenté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 présent</w:t>
      </w:r>
      <w:r>
        <w:rPr>
          <w:spacing w:val="-2"/>
          <w:sz w:val="20"/>
        </w:rPr>
        <w:t xml:space="preserve"> </w:t>
      </w:r>
      <w:r>
        <w:rPr>
          <w:sz w:val="20"/>
        </w:rPr>
        <w:t>chapitre.</w:t>
      </w:r>
    </w:p>
    <w:p>
      <w:pPr>
        <w:pStyle w:val="Corpsdetexte"/>
        <w:spacing w:before="6"/>
        <w:rPr>
          <w:sz w:val="31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623560" cy="1270"/>
                <wp:effectExtent l="0" t="0" r="0" b="0"/>
                <wp:wrapTopAndBottom/>
                <wp:docPr id="145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35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56"/>
                            <a:gd name="T2" fmla="+- 0 10296 1440"/>
                            <a:gd name="T3" fmla="*/ T2 w 88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56">
                              <a:moveTo>
                                <a:pt x="0" y="0"/>
                              </a:moveTo>
                              <a:lnTo>
                                <a:pt x="88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3" o:spid="_x0000_s1026" style="position:absolute;margin-left:1in;margin-top:17.65pt;width:442.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" path="m,l8856,e" filled="f">
                <v:path arrowok="t" o:connecttype="custom" o:connectlocs="0,0;5623560,0" o:connectangles="0,0"/>
                <w10:wrap type="topAndBottom" anchorx="page"/>
              </v:shape>
            </w:pict>
          </mc:Fallback>
        </mc:AlternateContent>
      </w:r>
      <w:r>
        <w:t>Les</w:t>
      </w:r>
      <w:r>
        <w:rPr>
          <w:spacing w:val="-2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intéressées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rôle</w:t>
      </w:r>
      <w:r>
        <w:rPr>
          <w:spacing w:val="-2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l’évaluation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l’importance</w:t>
      </w:r>
    </w:p>
    <w:p>
      <w:pPr>
        <w:pStyle w:val="Corpsdetexte"/>
        <w:spacing w:before="8"/>
        <w:rPr>
          <w:rFonts w:ascii="Arial"/>
          <w:b/>
          <w:i/>
        </w:rPr>
      </w:pPr>
    </w:p>
    <w:p>
      <w:pPr>
        <w:pStyle w:val="Paragraphedeliste"/>
        <w:numPr>
          <w:ilvl w:val="0"/>
          <w:numId w:val="67"/>
        </w:numPr>
        <w:tabs>
          <w:tab w:val="left" w:pos="1547"/>
        </w:tabs>
        <w:ind w:right="108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personnes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influer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lesquelles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influer.</w:t>
      </w:r>
      <w:r>
        <w:rPr>
          <w:spacing w:val="-3"/>
          <w:sz w:val="20"/>
        </w:rPr>
        <w:t xml:space="preserve"> </w:t>
      </w:r>
      <w:r>
        <w:rPr>
          <w:sz w:val="20"/>
        </w:rPr>
        <w:t>Il</w:t>
      </w:r>
      <w:r>
        <w:rPr>
          <w:spacing w:val="-5"/>
          <w:sz w:val="20"/>
        </w:rPr>
        <w:t xml:space="preserve"> </w:t>
      </w:r>
      <w:r>
        <w:rPr>
          <w:sz w:val="20"/>
        </w:rPr>
        <w:t>existe</w:t>
      </w:r>
      <w:r>
        <w:rPr>
          <w:spacing w:val="-3"/>
          <w:sz w:val="20"/>
        </w:rPr>
        <w:t xml:space="preserve"> </w:t>
      </w:r>
      <w:r>
        <w:rPr>
          <w:sz w:val="20"/>
        </w:rPr>
        <w:t>deux</w:t>
      </w:r>
      <w:r>
        <w:rPr>
          <w:spacing w:val="-2"/>
          <w:sz w:val="20"/>
        </w:rPr>
        <w:t xml:space="preserve"> </w:t>
      </w:r>
      <w:r>
        <w:rPr>
          <w:sz w:val="20"/>
        </w:rPr>
        <w:t>grands</w:t>
      </w:r>
      <w:r>
        <w:rPr>
          <w:spacing w:val="-3"/>
          <w:sz w:val="20"/>
        </w:rPr>
        <w:t xml:space="preserve"> </w:t>
      </w:r>
      <w:r>
        <w:rPr>
          <w:sz w:val="20"/>
        </w:rPr>
        <w:t>groupes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parties intéressées: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>les parties intéressées touchées: les individus ou les groupes sur les intérêts desquels</w:t>
      </w:r>
      <w:r>
        <w:rPr>
          <w:spacing w:val="1"/>
          <w:sz w:val="20"/>
        </w:rPr>
        <w:t xml:space="preserve"> </w:t>
      </w:r>
      <w:r>
        <w:rPr>
          <w:sz w:val="20"/>
        </w:rPr>
        <w:t>influent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pourraient</w:t>
      </w:r>
      <w:r>
        <w:rPr>
          <w:spacing w:val="1"/>
          <w:sz w:val="20"/>
        </w:rPr>
        <w:t xml:space="preserve"> </w:t>
      </w:r>
      <w:r>
        <w:rPr>
          <w:sz w:val="20"/>
        </w:rPr>
        <w:t>influer – positivement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négativement –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 et ses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 xml:space="preserve">directes ou indirectes dans sa </w:t>
      </w:r>
      <w:r>
        <w:rPr>
          <w:rFonts w:ascii="Arial" w:hAnsi="Arial"/>
          <w:b/>
          <w:i/>
          <w:sz w:val="20"/>
        </w:rPr>
        <w:t>chaîne de valeur</w:t>
      </w:r>
      <w:r>
        <w:rPr>
          <w:sz w:val="20"/>
        </w:rPr>
        <w:t>;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6"/>
        <w:ind w:right="1083"/>
        <w:jc w:val="both"/>
        <w:rPr>
          <w:sz w:val="20"/>
        </w:rPr>
      </w:pPr>
      <w:r>
        <w:rPr>
          <w:sz w:val="20"/>
        </w:rPr>
        <w:t>les utilisateurs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déclarations relatives à la durabilité</w:t>
      </w:r>
      <w:r>
        <w:rPr>
          <w:sz w:val="20"/>
        </w:rPr>
        <w:t>:</w:t>
      </w:r>
      <w:r>
        <w:rPr>
          <w:spacing w:val="55"/>
          <w:sz w:val="20"/>
        </w:rPr>
        <w:t xml:space="preserve"> </w:t>
      </w:r>
      <w:r>
        <w:rPr>
          <w:sz w:val="20"/>
        </w:rPr>
        <w:t>les principaux utilisateurs</w:t>
      </w:r>
      <w:r>
        <w:rPr>
          <w:spacing w:val="1"/>
          <w:sz w:val="20"/>
        </w:rPr>
        <w:t xml:space="preserve"> </w:t>
      </w:r>
      <w:r>
        <w:rPr>
          <w:sz w:val="20"/>
        </w:rPr>
        <w:t>des informations financières à usage général (investisseurs existants et potentiels,</w:t>
      </w:r>
      <w:r>
        <w:rPr>
          <w:spacing w:val="1"/>
          <w:sz w:val="20"/>
        </w:rPr>
        <w:t xml:space="preserve"> </w:t>
      </w:r>
      <w:r>
        <w:rPr>
          <w:sz w:val="20"/>
        </w:rPr>
        <w:t>prêteurs et autres créanciers, y compris les gestionnaires d’actifs, les établissements de</w:t>
      </w:r>
      <w:r>
        <w:rPr>
          <w:spacing w:val="-53"/>
          <w:sz w:val="20"/>
        </w:rPr>
        <w:t xml:space="preserve"> </w:t>
      </w:r>
      <w:r>
        <w:rPr>
          <w:sz w:val="20"/>
        </w:rPr>
        <w:t>crédit</w:t>
      </w:r>
      <w:r>
        <w:rPr>
          <w:spacing w:val="10"/>
          <w:sz w:val="20"/>
        </w:rPr>
        <w:t xml:space="preserve"> </w:t>
      </w:r>
      <w:r>
        <w:rPr>
          <w:sz w:val="20"/>
        </w:rPr>
        <w:t>ou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0"/>
          <w:sz w:val="20"/>
        </w:rPr>
        <w:t xml:space="preserve"> </w:t>
      </w:r>
      <w:r>
        <w:rPr>
          <w:sz w:val="20"/>
        </w:rPr>
        <w:t>entreprises</w:t>
      </w:r>
      <w:r>
        <w:rPr>
          <w:spacing w:val="9"/>
          <w:sz w:val="20"/>
        </w:rPr>
        <w:t xml:space="preserve"> </w:t>
      </w:r>
      <w:r>
        <w:rPr>
          <w:sz w:val="20"/>
        </w:rPr>
        <w:t>d’assurance)</w:t>
      </w:r>
      <w:r>
        <w:rPr>
          <w:spacing w:val="9"/>
          <w:sz w:val="20"/>
        </w:rPr>
        <w:t xml:space="preserve"> </w:t>
      </w:r>
      <w:r>
        <w:rPr>
          <w:sz w:val="20"/>
        </w:rPr>
        <w:t>ainsi</w:t>
      </w:r>
      <w:r>
        <w:rPr>
          <w:spacing w:val="9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1"/>
          <w:sz w:val="20"/>
        </w:rPr>
        <w:t xml:space="preserve"> </w:t>
      </w:r>
      <w:r>
        <w:rPr>
          <w:sz w:val="20"/>
        </w:rPr>
        <w:t>autres</w:t>
      </w:r>
      <w:r>
        <w:rPr>
          <w:spacing w:val="9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9"/>
          <w:sz w:val="20"/>
        </w:rPr>
        <w:t xml:space="preserve"> </w:t>
      </w:r>
      <w:r>
        <w:rPr>
          <w:sz w:val="20"/>
        </w:rPr>
        <w:t>déclarations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2113" w:right="1086"/>
        <w:jc w:val="both"/>
      </w:pPr>
      <w:r>
        <w:lastRenderedPageBreak/>
        <w:t>relatives à la durabilité, y compris des partenaires commerciaux, des syndicats et des</w:t>
      </w:r>
      <w:r>
        <w:rPr>
          <w:spacing w:val="1"/>
        </w:rPr>
        <w:t xml:space="preserve"> </w:t>
      </w:r>
      <w:r>
        <w:t>partenaires</w:t>
      </w:r>
      <w:r>
        <w:rPr>
          <w:spacing w:val="1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gouvernementales,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pouvoirs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analystes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chercheurs.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3"/>
        <w:ind w:right="1086"/>
        <w:jc w:val="both"/>
        <w:rPr>
          <w:sz w:val="20"/>
        </w:rPr>
      </w:pPr>
      <w:r>
        <w:rPr>
          <w:sz w:val="20"/>
        </w:rPr>
        <w:t xml:space="preserve">Certaines </w:t>
      </w:r>
      <w:r>
        <w:rPr>
          <w:rFonts w:ascii="Arial" w:hAnsi="Arial"/>
          <w:b/>
          <w:i/>
          <w:sz w:val="20"/>
        </w:rPr>
        <w:t>parties intéressées</w:t>
      </w:r>
      <w:r>
        <w:rPr>
          <w:sz w:val="20"/>
        </w:rPr>
        <w:t>, mais pas toutes, peuvent appartenir aux deux groupes visés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paragraphe</w:t>
      </w:r>
      <w:r>
        <w:rPr>
          <w:spacing w:val="2"/>
          <w:sz w:val="20"/>
        </w:rPr>
        <w:t xml:space="preserve"> </w:t>
      </w:r>
      <w:r>
        <w:rPr>
          <w:sz w:val="20"/>
        </w:rPr>
        <w:t>22.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76"/>
        <w:jc w:val="both"/>
        <w:rPr>
          <w:sz w:val="20"/>
        </w:rPr>
      </w:pPr>
      <w:r>
        <w:rPr>
          <w:sz w:val="20"/>
        </w:rPr>
        <w:t xml:space="preserve">La coopération avec les </w:t>
      </w:r>
      <w:r>
        <w:rPr>
          <w:rFonts w:ascii="Arial" w:hAnsi="Arial"/>
          <w:b/>
          <w:i/>
          <w:sz w:val="20"/>
        </w:rPr>
        <w:t xml:space="preserve">parties intéressées </w:t>
      </w:r>
      <w:r>
        <w:rPr>
          <w:sz w:val="20"/>
        </w:rPr>
        <w:t>touchées est essentielle dans la procédure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diligence raisonnable continue de l’entreprise (voir chapitre 4 </w:t>
      </w:r>
      <w:r>
        <w:rPr>
          <w:rFonts w:ascii="Arial" w:hAnsi="Arial"/>
          <w:i/>
          <w:sz w:val="20"/>
        </w:rPr>
        <w:t>Diligence raisonnable</w:t>
      </w:r>
      <w:r>
        <w:rPr>
          <w:sz w:val="20"/>
        </w:rPr>
        <w:t>) et dans</w:t>
      </w:r>
      <w:r>
        <w:rPr>
          <w:spacing w:val="1"/>
          <w:sz w:val="20"/>
        </w:rPr>
        <w:t xml:space="preserve"> </w:t>
      </w:r>
      <w:r>
        <w:rPr>
          <w:sz w:val="20"/>
        </w:rPr>
        <w:t>l’évaluation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en matière de durabilité. Elle est également cruciale dans les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 d’identification et d’évaluation des incidences négatives, réelles et potentielles, qui</w:t>
      </w:r>
      <w:r>
        <w:rPr>
          <w:spacing w:val="-53"/>
          <w:sz w:val="20"/>
        </w:rPr>
        <w:t xml:space="preserve"> </w:t>
      </w:r>
      <w:r>
        <w:rPr>
          <w:sz w:val="20"/>
        </w:rPr>
        <w:t>contribuent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tour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vise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identifier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 aux fins de l’information en matière de durabilité (voir section 3.4 de la 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norme).</w:t>
      </w:r>
    </w:p>
    <w:p>
      <w:pPr>
        <w:pStyle w:val="Corpsdetexte"/>
        <w:spacing w:before="6"/>
        <w:rPr>
          <w:sz w:val="24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669280" cy="1270"/>
                <wp:effectExtent l="0" t="0" r="0" b="0"/>
                <wp:wrapTopAndBottom/>
                <wp:docPr id="144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2" o:spid="_x0000_s1026" style="position:absolute;margin-left:1in;margin-top:17.5pt;width:446.4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t>Questions</w:t>
      </w:r>
      <w:r>
        <w:rPr>
          <w:spacing w:val="-6"/>
        </w:rPr>
        <w:t xml:space="preserve"> </w:t>
      </w:r>
      <w:r>
        <w:t>importantes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informations</w:t>
      </w:r>
    </w:p>
    <w:p>
      <w:pPr>
        <w:pStyle w:val="Corpsdetexte"/>
        <w:spacing w:before="10"/>
        <w:rPr>
          <w:rFonts w:ascii="Arial"/>
          <w:b/>
          <w:i/>
          <w:sz w:val="18"/>
        </w:rPr>
      </w:pPr>
    </w:p>
    <w:p>
      <w:pPr>
        <w:pStyle w:val="Paragraphedeliste"/>
        <w:numPr>
          <w:ilvl w:val="0"/>
          <w:numId w:val="67"/>
        </w:numPr>
        <w:tabs>
          <w:tab w:val="left" w:pos="1547"/>
        </w:tabs>
        <w:ind w:right="1076"/>
        <w:jc w:val="both"/>
        <w:rPr>
          <w:sz w:val="20"/>
        </w:rPr>
      </w:pPr>
      <w:r>
        <w:rPr>
          <w:sz w:val="20"/>
        </w:rPr>
        <w:t>L’entreprise doit procéder à une 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 xml:space="preserve">(voir sections 3.4 </w:t>
      </w:r>
      <w:r>
        <w:rPr>
          <w:rFonts w:ascii="Arial" w:hAnsi="Arial"/>
          <w:i/>
          <w:sz w:val="20"/>
        </w:rPr>
        <w:t>Importance du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point de vue de l’incidence </w:t>
      </w:r>
      <w:r>
        <w:rPr>
          <w:sz w:val="20"/>
        </w:rPr>
        <w:t xml:space="preserve">et 3.5 </w:t>
      </w:r>
      <w:r>
        <w:rPr>
          <w:rFonts w:ascii="Arial" w:hAnsi="Arial"/>
          <w:i/>
          <w:sz w:val="20"/>
        </w:rPr>
        <w:t>Importance du point de vue financier</w:t>
      </w:r>
      <w:r>
        <w:rPr>
          <w:sz w:val="20"/>
        </w:rPr>
        <w:t>) pour identifier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incidences,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les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au sujet desquels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doivent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publiées.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4"/>
        <w:ind w:right="1078"/>
        <w:jc w:val="both"/>
        <w:rPr>
          <w:sz w:val="20"/>
        </w:rPr>
      </w:pPr>
      <w:r>
        <w:rPr>
          <w:sz w:val="20"/>
        </w:rPr>
        <w:t>L’évaluation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constitue le point de départ</w:t>
      </w:r>
      <w:r>
        <w:rPr>
          <w:spacing w:val="1"/>
          <w:sz w:val="20"/>
        </w:rPr>
        <w:t xml:space="preserve"> </w:t>
      </w:r>
      <w:r>
        <w:rPr>
          <w:sz w:val="20"/>
        </w:rPr>
        <w:t>de l’information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 au titre des ESRS. IRO-1 dans la section 4.1 d’ESRS 2 comprend des exigences 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générales en ce qui concerne les procédures de l’entreprise visant à identifier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incidences,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les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et à évaluer leur importance. SBM-3 d’ESRS 2</w:t>
      </w:r>
      <w:r>
        <w:rPr>
          <w:spacing w:val="1"/>
          <w:sz w:val="20"/>
        </w:rPr>
        <w:t xml:space="preserve"> </w:t>
      </w:r>
      <w:r>
        <w:rPr>
          <w:sz w:val="20"/>
        </w:rPr>
        <w:t>énonce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3"/>
          <w:sz w:val="20"/>
        </w:rPr>
        <w:t xml:space="preserve"> </w:t>
      </w:r>
      <w:r>
        <w:rPr>
          <w:sz w:val="20"/>
        </w:rPr>
        <w:t>importants</w:t>
      </w:r>
      <w:r>
        <w:rPr>
          <w:spacing w:val="-3"/>
          <w:sz w:val="20"/>
        </w:rPr>
        <w:t xml:space="preserve"> </w:t>
      </w:r>
      <w:r>
        <w:rPr>
          <w:sz w:val="20"/>
        </w:rPr>
        <w:t>résultant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-4"/>
          <w:sz w:val="20"/>
        </w:rPr>
        <w:t xml:space="preserve"> </w:t>
      </w:r>
      <w:r>
        <w:rPr>
          <w:sz w:val="20"/>
        </w:rPr>
        <w:t>effectuée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0"/>
        <w:ind w:right="1074"/>
        <w:jc w:val="both"/>
        <w:rPr>
          <w:sz w:val="20"/>
        </w:rPr>
      </w:pPr>
      <w:r>
        <w:rPr>
          <w:sz w:val="20"/>
        </w:rPr>
        <w:t>À l’appendice A de la présente norme, les exigences d’application contiennent la liste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couvertes par des ESRS thématiques, classées par thèmes, sous-</w:t>
      </w:r>
      <w:r>
        <w:rPr>
          <w:spacing w:val="1"/>
          <w:sz w:val="20"/>
        </w:rPr>
        <w:t xml:space="preserve"> </w:t>
      </w:r>
      <w:r>
        <w:rPr>
          <w:sz w:val="20"/>
        </w:rPr>
        <w:t>thèmes et sous-sous-thèmes, qui sont utiles à l’évaluation de 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. L’appendice E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Diagramme permettant de déterminer les informations à inclure </w:t>
      </w:r>
      <w:r>
        <w:rPr>
          <w:sz w:val="20"/>
        </w:rPr>
        <w:t>de la présente norme fournit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-1"/>
          <w:sz w:val="20"/>
        </w:rPr>
        <w:t xml:space="preserve"> </w:t>
      </w:r>
      <w:r>
        <w:rPr>
          <w:sz w:val="20"/>
        </w:rPr>
        <w:t>illustration de</w:t>
      </w:r>
      <w:r>
        <w:rPr>
          <w:spacing w:val="-2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-1"/>
          <w:sz w:val="20"/>
        </w:rPr>
        <w:t xml:space="preserve"> </w:t>
      </w:r>
      <w:r>
        <w:rPr>
          <w:sz w:val="20"/>
        </w:rPr>
        <w:t>décrite dans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présente</w:t>
      </w:r>
      <w:r>
        <w:rPr>
          <w:spacing w:val="-3"/>
          <w:sz w:val="20"/>
        </w:rPr>
        <w:t xml:space="preserve"> </w:t>
      </w:r>
      <w:r>
        <w:rPr>
          <w:sz w:val="20"/>
        </w:rPr>
        <w:t>section.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0"/>
        <w:ind w:right="1077"/>
        <w:jc w:val="both"/>
        <w:rPr>
          <w:sz w:val="20"/>
        </w:rPr>
      </w:pPr>
      <w:r>
        <w:rPr>
          <w:sz w:val="20"/>
        </w:rPr>
        <w:t>Une question de durabilité est «importante» lorsqu’elle répond aux critères correspondant à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 xml:space="preserve">importance du point de vue de l’incidence </w:t>
      </w:r>
      <w:r>
        <w:rPr>
          <w:sz w:val="20"/>
        </w:rPr>
        <w:t>(voir section 3.4 de la présente norme), à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 xml:space="preserve">importance du point de vue financier </w:t>
      </w:r>
      <w:r>
        <w:rPr>
          <w:sz w:val="20"/>
        </w:rPr>
        <w:t>(voir section 3.5 de la présente norme), ou aux deux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fois.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6"/>
        <w:ind w:right="1077"/>
        <w:jc w:val="both"/>
        <w:rPr>
          <w:sz w:val="20"/>
        </w:rPr>
      </w:pPr>
      <w:r>
        <w:rPr>
          <w:sz w:val="20"/>
        </w:rPr>
        <w:t>Indépendamment des résultats de son évaluation de l’importance, l’entreprise publie toujours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informations requises par: ESR 2 </w:t>
      </w:r>
      <w:r>
        <w:rPr>
          <w:rFonts w:ascii="Arial" w:hAnsi="Arial"/>
          <w:i/>
          <w:sz w:val="20"/>
        </w:rPr>
        <w:t xml:space="preserve">Informations générales à publier </w:t>
      </w:r>
      <w:r>
        <w:rPr>
          <w:sz w:val="20"/>
        </w:rPr>
        <w:t>(c’est-à-dire l’ensemble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spécifiés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2)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exigences de publication (y compris leurs points de données) dans les ESRS thématiques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 l’exigence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publication IRO-1 </w:t>
      </w:r>
      <w:r>
        <w:rPr>
          <w:rFonts w:ascii="Arial" w:hAnsi="Arial"/>
          <w:i/>
          <w:sz w:val="20"/>
        </w:rPr>
        <w:t>Description des procédures d’identification 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d’évaluation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incidences,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risques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opportunités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importants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telles</w:t>
      </w:r>
      <w:r>
        <w:rPr>
          <w:spacing w:val="56"/>
          <w:sz w:val="20"/>
        </w:rPr>
        <w:t xml:space="preserve"> </w:t>
      </w:r>
      <w:r>
        <w:rPr>
          <w:sz w:val="20"/>
        </w:rPr>
        <w:t>qu’elles</w:t>
      </w:r>
      <w:r>
        <w:rPr>
          <w:spacing w:val="56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énumérées dans l’appendice C d’ESRS 2 </w:t>
      </w:r>
      <w:r>
        <w:rPr>
          <w:rFonts w:ascii="Arial" w:hAnsi="Arial"/>
          <w:i/>
          <w:sz w:val="20"/>
        </w:rPr>
        <w:t>Exigences de publication/d’application dans les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ESRS thématiques qui s’appliquent conjointement avec ESRS 2 Informations générales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publier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67"/>
        </w:numPr>
        <w:tabs>
          <w:tab w:val="left" w:pos="566"/>
          <w:tab w:val="left" w:pos="1547"/>
        </w:tabs>
        <w:spacing w:before="144"/>
        <w:ind w:right="1079" w:hanging="1547"/>
        <w:jc w:val="right"/>
        <w:rPr>
          <w:sz w:val="20"/>
        </w:rPr>
      </w:pPr>
      <w:r>
        <w:rPr>
          <w:sz w:val="20"/>
        </w:rPr>
        <w:t>Lorsqu’elle</w:t>
      </w:r>
      <w:r>
        <w:rPr>
          <w:spacing w:val="-1"/>
          <w:sz w:val="20"/>
        </w:rPr>
        <w:t xml:space="preserve"> </w:t>
      </w:r>
      <w:r>
        <w:rPr>
          <w:sz w:val="20"/>
        </w:rPr>
        <w:t>conclut</w:t>
      </w:r>
      <w:r>
        <w:rPr>
          <w:spacing w:val="1"/>
          <w:sz w:val="20"/>
        </w:rPr>
        <w:t xml:space="preserve"> </w:t>
      </w:r>
      <w:r>
        <w:rPr>
          <w:sz w:val="20"/>
        </w:rPr>
        <w:t>qu’une</w:t>
      </w:r>
      <w:r>
        <w:rPr>
          <w:spacing w:val="3"/>
          <w:sz w:val="20"/>
        </w:rPr>
        <w:t xml:space="preserve"> </w:t>
      </w:r>
      <w:r>
        <w:rPr>
          <w:sz w:val="20"/>
        </w:rPr>
        <w:t>question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durabilité,</w:t>
      </w:r>
      <w:r>
        <w:rPr>
          <w:spacing w:val="6"/>
          <w:sz w:val="20"/>
        </w:rPr>
        <w:t xml:space="preserve"> </w:t>
      </w:r>
      <w:r>
        <w:rPr>
          <w:sz w:val="20"/>
        </w:rPr>
        <w:t>pour</w:t>
      </w:r>
      <w:r>
        <w:rPr>
          <w:spacing w:val="4"/>
          <w:sz w:val="20"/>
        </w:rPr>
        <w:t xml:space="preserve"> </w:t>
      </w:r>
      <w:r>
        <w:rPr>
          <w:sz w:val="20"/>
        </w:rPr>
        <w:t>laquelle</w:t>
      </w:r>
      <w:r>
        <w:rPr>
          <w:spacing w:val="-1"/>
          <w:sz w:val="20"/>
        </w:rPr>
        <w:t xml:space="preserve"> </w:t>
      </w: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2"/>
          <w:sz w:val="20"/>
        </w:rPr>
        <w:t xml:space="preserve"> </w:t>
      </w:r>
      <w:r>
        <w:rPr>
          <w:sz w:val="20"/>
        </w:rPr>
        <w:t>IRO-1,</w:t>
      </w:r>
      <w:r>
        <w:rPr>
          <w:spacing w:val="-1"/>
          <w:sz w:val="20"/>
        </w:rPr>
        <w:t xml:space="preserve"> </w:t>
      </w:r>
      <w:r>
        <w:rPr>
          <w:sz w:val="20"/>
        </w:rPr>
        <w:t>IRO-2 et</w:t>
      </w:r>
      <w:r>
        <w:rPr>
          <w:spacing w:val="-1"/>
          <w:sz w:val="20"/>
        </w:rPr>
        <w:t xml:space="preserve"> </w:t>
      </w:r>
      <w:r>
        <w:rPr>
          <w:sz w:val="20"/>
        </w:rPr>
        <w:t>SBM-</w:t>
      </w:r>
    </w:p>
    <w:p>
      <w:pPr>
        <w:pStyle w:val="Corpsdetexte"/>
        <w:ind w:right="1087"/>
        <w:jc w:val="right"/>
      </w:pPr>
      <w:r>
        <w:t>3</w:t>
      </w:r>
      <w:r>
        <w:rPr>
          <w:spacing w:val="42"/>
        </w:rPr>
        <w:t xml:space="preserve"> </w:t>
      </w:r>
      <w:r>
        <w:t>prévoient</w:t>
      </w:r>
      <w:r>
        <w:rPr>
          <w:spacing w:val="45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exigences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publication,</w:t>
      </w:r>
      <w:r>
        <w:rPr>
          <w:spacing w:val="45"/>
        </w:rPr>
        <w:t xml:space="preserve"> </w:t>
      </w:r>
      <w:r>
        <w:t>est</w:t>
      </w:r>
      <w:r>
        <w:rPr>
          <w:spacing w:val="46"/>
        </w:rPr>
        <w:t xml:space="preserve"> </w:t>
      </w:r>
      <w:r>
        <w:t>importante</w:t>
      </w:r>
      <w:r>
        <w:rPr>
          <w:spacing w:val="45"/>
        </w:rPr>
        <w:t xml:space="preserve"> </w:t>
      </w:r>
      <w:r>
        <w:t>au</w:t>
      </w:r>
      <w:r>
        <w:rPr>
          <w:spacing w:val="43"/>
        </w:rPr>
        <w:t xml:space="preserve"> </w:t>
      </w:r>
      <w:r>
        <w:t>terme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son</w:t>
      </w:r>
      <w:r>
        <w:rPr>
          <w:spacing w:val="43"/>
        </w:rPr>
        <w:t xml:space="preserve"> </w:t>
      </w:r>
      <w:r>
        <w:t>évaluation</w:t>
      </w:r>
      <w:r>
        <w:rPr>
          <w:spacing w:val="43"/>
        </w:rPr>
        <w:t xml:space="preserve"> </w:t>
      </w:r>
      <w:r>
        <w:t>de</w:t>
      </w:r>
    </w:p>
    <w:p>
      <w:pPr>
        <w:spacing w:before="1"/>
        <w:ind w:left="1546"/>
        <w:rPr>
          <w:sz w:val="20"/>
        </w:rPr>
      </w:pP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0"/>
          <w:numId w:val="66"/>
        </w:numPr>
        <w:tabs>
          <w:tab w:val="left" w:pos="2114"/>
        </w:tabs>
        <w:spacing w:before="142"/>
        <w:ind w:right="1086"/>
        <w:jc w:val="both"/>
        <w:rPr>
          <w:sz w:val="20"/>
        </w:rPr>
      </w:pPr>
      <w:r>
        <w:rPr>
          <w:sz w:val="20"/>
        </w:rPr>
        <w:t>publie les informations requises en vertu des exigences de publication (y compris 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 d’application) applicables à cette question de durabilité particulière dans</w:t>
      </w:r>
      <w:r>
        <w:rPr>
          <w:spacing w:val="1"/>
          <w:sz w:val="20"/>
        </w:rPr>
        <w:t xml:space="preserve"> </w:t>
      </w:r>
      <w:r>
        <w:rPr>
          <w:sz w:val="20"/>
        </w:rPr>
        <w:t>l’ESRS</w:t>
      </w:r>
      <w:r>
        <w:rPr>
          <w:spacing w:val="-2"/>
          <w:sz w:val="20"/>
        </w:rPr>
        <w:t xml:space="preserve"> </w:t>
      </w:r>
      <w:r>
        <w:rPr>
          <w:sz w:val="20"/>
        </w:rPr>
        <w:t>thématique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sectorielle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correspondante:</w:t>
      </w:r>
    </w:p>
    <w:p>
      <w:pPr>
        <w:pStyle w:val="Paragraphedeliste"/>
        <w:numPr>
          <w:ilvl w:val="0"/>
          <w:numId w:val="66"/>
        </w:numPr>
        <w:tabs>
          <w:tab w:val="left" w:pos="2114"/>
        </w:tabs>
        <w:spacing w:before="145"/>
        <w:ind w:right="1081"/>
        <w:jc w:val="both"/>
        <w:rPr>
          <w:sz w:val="20"/>
        </w:rPr>
      </w:pPr>
      <w:r>
        <w:rPr>
          <w:sz w:val="20"/>
        </w:rPr>
        <w:t>publie des informations supplémentaires spécifiques de l’entité (voir le paragraphe 11 et</w:t>
      </w:r>
      <w:r>
        <w:rPr>
          <w:spacing w:val="-53"/>
          <w:sz w:val="20"/>
        </w:rPr>
        <w:t xml:space="preserve"> </w:t>
      </w:r>
      <w:r>
        <w:rPr>
          <w:sz w:val="20"/>
        </w:rPr>
        <w:t>les AR 1 à 5 de la présente norme) si la question de durabilité importante n’est pas</w:t>
      </w:r>
      <w:r>
        <w:rPr>
          <w:spacing w:val="1"/>
          <w:sz w:val="20"/>
        </w:rPr>
        <w:t xml:space="preserve"> </w:t>
      </w:r>
      <w:r>
        <w:rPr>
          <w:sz w:val="20"/>
        </w:rPr>
        <w:t>couverte</w:t>
      </w:r>
      <w:r>
        <w:rPr>
          <w:spacing w:val="-4"/>
          <w:sz w:val="20"/>
        </w:rPr>
        <w:t xml:space="preserve"> </w:t>
      </w:r>
      <w:r>
        <w:rPr>
          <w:sz w:val="20"/>
        </w:rPr>
        <w:t>par une</w:t>
      </w:r>
      <w:r>
        <w:rPr>
          <w:spacing w:val="-1"/>
          <w:sz w:val="20"/>
        </w:rPr>
        <w:t xml:space="preserve"> </w:t>
      </w:r>
      <w:r>
        <w:rPr>
          <w:sz w:val="20"/>
        </w:rPr>
        <w:t>ESRS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>
        <w:rPr>
          <w:sz w:val="20"/>
        </w:rPr>
        <w:t>couverte</w:t>
      </w:r>
      <w:r>
        <w:rPr>
          <w:spacing w:val="-4"/>
          <w:sz w:val="20"/>
        </w:rPr>
        <w:t xml:space="preserve"> </w:t>
      </w:r>
      <w:r>
        <w:rPr>
          <w:sz w:val="20"/>
        </w:rPr>
        <w:t>avec un</w:t>
      </w:r>
      <w:r>
        <w:rPr>
          <w:spacing w:val="-2"/>
          <w:sz w:val="20"/>
        </w:rPr>
        <w:t xml:space="preserve"> </w:t>
      </w:r>
      <w:r>
        <w:rPr>
          <w:sz w:val="20"/>
        </w:rPr>
        <w:t>niveau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granularité</w:t>
      </w:r>
      <w:r>
        <w:rPr>
          <w:spacing w:val="-1"/>
          <w:sz w:val="20"/>
        </w:rPr>
        <w:t xml:space="preserve"> </w:t>
      </w:r>
      <w:r>
        <w:rPr>
          <w:sz w:val="20"/>
        </w:rPr>
        <w:t>insuffisant.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76"/>
        <w:ind w:right="1083"/>
        <w:jc w:val="both"/>
        <w:rPr>
          <w:sz w:val="20"/>
        </w:rPr>
      </w:pPr>
      <w:r>
        <w:rPr>
          <w:sz w:val="20"/>
        </w:rPr>
        <w:lastRenderedPageBreak/>
        <w:t>Les informations applicables prescrites par une exigence de publication, y compris ses points</w:t>
      </w:r>
      <w:r>
        <w:rPr>
          <w:spacing w:val="1"/>
          <w:sz w:val="20"/>
        </w:rPr>
        <w:t xml:space="preserve"> </w:t>
      </w:r>
      <w:r>
        <w:rPr>
          <w:sz w:val="20"/>
        </w:rPr>
        <w:t>de données, ou des informations spécifiques de l’entité sont publiées lorsque l’entreprise juge,</w:t>
      </w:r>
      <w:r>
        <w:rPr>
          <w:spacing w:val="-53"/>
          <w:sz w:val="20"/>
        </w:rPr>
        <w:t xml:space="preserve"> </w:t>
      </w:r>
      <w:r>
        <w:rPr>
          <w:sz w:val="20"/>
        </w:rPr>
        <w:t>dans le cadre de son évaluation de l’importance des informations, que ces informations sont</w:t>
      </w:r>
      <w:r>
        <w:rPr>
          <w:spacing w:val="1"/>
          <w:sz w:val="20"/>
        </w:rPr>
        <w:t xml:space="preserve"> </w:t>
      </w:r>
      <w:r>
        <w:rPr>
          <w:sz w:val="20"/>
        </w:rPr>
        <w:t>pertinentes</w:t>
      </w:r>
      <w:r>
        <w:rPr>
          <w:spacing w:val="-1"/>
          <w:sz w:val="20"/>
        </w:rPr>
        <w:t xml:space="preserve"> </w:t>
      </w:r>
      <w:r>
        <w:rPr>
          <w:sz w:val="20"/>
        </w:rPr>
        <w:t>d’un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plusieurs des</w:t>
      </w:r>
      <w:r>
        <w:rPr>
          <w:spacing w:val="-1"/>
          <w:sz w:val="20"/>
        </w:rPr>
        <w:t xml:space="preserve"> </w:t>
      </w:r>
      <w:r>
        <w:rPr>
          <w:sz w:val="20"/>
        </w:rPr>
        <w:t>points de</w:t>
      </w:r>
      <w:r>
        <w:rPr>
          <w:spacing w:val="-1"/>
          <w:sz w:val="20"/>
        </w:rPr>
        <w:t xml:space="preserve"> </w:t>
      </w:r>
      <w:r>
        <w:rPr>
          <w:sz w:val="20"/>
        </w:rPr>
        <w:t>vue</w:t>
      </w:r>
      <w:r>
        <w:rPr>
          <w:spacing w:val="-1"/>
          <w:sz w:val="20"/>
        </w:rPr>
        <w:t xml:space="preserve"> </w:t>
      </w:r>
      <w:r>
        <w:rPr>
          <w:sz w:val="20"/>
        </w:rPr>
        <w:t>suivants: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l’intérêt</w:t>
      </w:r>
      <w:r>
        <w:rPr>
          <w:spacing w:val="54"/>
          <w:sz w:val="20"/>
        </w:rPr>
        <w:t xml:space="preserve"> </w:t>
      </w:r>
      <w:r>
        <w:rPr>
          <w:sz w:val="20"/>
        </w:rPr>
        <w:t>des  informations  relativement</w:t>
      </w:r>
      <w:r>
        <w:rPr>
          <w:spacing w:val="52"/>
          <w:sz w:val="20"/>
        </w:rPr>
        <w:t xml:space="preserve"> </w:t>
      </w:r>
      <w:r>
        <w:rPr>
          <w:sz w:val="20"/>
        </w:rPr>
        <w:t>à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54"/>
          <w:sz w:val="20"/>
        </w:rPr>
        <w:t xml:space="preserve"> </w:t>
      </w:r>
      <w:r>
        <w:rPr>
          <w:sz w:val="20"/>
        </w:rPr>
        <w:t>question</w:t>
      </w:r>
      <w:r>
        <w:rPr>
          <w:spacing w:val="54"/>
          <w:sz w:val="20"/>
        </w:rPr>
        <w:t xml:space="preserve"> </w:t>
      </w:r>
      <w:r>
        <w:rPr>
          <w:sz w:val="20"/>
        </w:rPr>
        <w:t>qu’elles  visent</w:t>
      </w:r>
      <w:r>
        <w:rPr>
          <w:spacing w:val="54"/>
          <w:sz w:val="20"/>
        </w:rPr>
        <w:t xml:space="preserve"> </w:t>
      </w:r>
      <w:r>
        <w:rPr>
          <w:sz w:val="20"/>
        </w:rPr>
        <w:t>à</w:t>
      </w:r>
      <w:r>
        <w:rPr>
          <w:spacing w:val="52"/>
          <w:sz w:val="20"/>
        </w:rPr>
        <w:t xml:space="preserve"> </w:t>
      </w:r>
      <w:r>
        <w:rPr>
          <w:sz w:val="20"/>
        </w:rPr>
        <w:t>décrire</w:t>
      </w:r>
      <w:r>
        <w:rPr>
          <w:spacing w:val="54"/>
          <w:sz w:val="20"/>
        </w:rPr>
        <w:t xml:space="preserve"> </w:t>
      </w:r>
      <w:r>
        <w:rPr>
          <w:sz w:val="20"/>
        </w:rPr>
        <w:t>ou</w:t>
      </w:r>
      <w:r>
        <w:rPr>
          <w:spacing w:val="54"/>
          <w:sz w:val="20"/>
        </w:rPr>
        <w:t xml:space="preserve"> </w:t>
      </w:r>
      <w:r>
        <w:rPr>
          <w:sz w:val="20"/>
        </w:rPr>
        <w:t>à</w:t>
      </w:r>
    </w:p>
    <w:p>
      <w:pPr>
        <w:pStyle w:val="Corpsdetexte"/>
        <w:spacing w:before="3"/>
        <w:ind w:left="2113"/>
      </w:pPr>
      <w:r>
        <w:t>expliquer;</w:t>
      </w:r>
      <w:r>
        <w:rPr>
          <w:spacing w:val="-12"/>
        </w:rPr>
        <w:t xml:space="preserve"> </w:t>
      </w:r>
      <w:r>
        <w:t>ou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4"/>
        <w:ind w:right="1084"/>
        <w:jc w:val="both"/>
      </w:pPr>
      <w:r>
        <w:rPr>
          <w:sz w:val="20"/>
        </w:rPr>
        <w:t>la capacité des informations à répondre aux besoins des utilisateurs pour leur prise de</w:t>
      </w:r>
      <w:r>
        <w:rPr>
          <w:spacing w:val="1"/>
          <w:sz w:val="20"/>
        </w:rPr>
        <w:t xml:space="preserve"> </w:t>
      </w:r>
      <w:r>
        <w:rPr>
          <w:sz w:val="20"/>
        </w:rPr>
        <w:t>décision,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compris</w:t>
      </w:r>
      <w:r>
        <w:rPr>
          <w:spacing w:val="9"/>
          <w:sz w:val="20"/>
        </w:rPr>
        <w:t xml:space="preserve"> </w:t>
      </w:r>
      <w:r>
        <w:rPr>
          <w:sz w:val="20"/>
        </w:rPr>
        <w:t>les</w:t>
      </w:r>
      <w:r>
        <w:rPr>
          <w:spacing w:val="8"/>
          <w:sz w:val="20"/>
        </w:rPr>
        <w:t xml:space="preserve"> </w:t>
      </w:r>
      <w:r>
        <w:rPr>
          <w:sz w:val="20"/>
        </w:rPr>
        <w:t>besoins</w:t>
      </w:r>
      <w:r>
        <w:rPr>
          <w:spacing w:val="8"/>
          <w:sz w:val="20"/>
        </w:rPr>
        <w:t xml:space="preserve"> </w:t>
      </w:r>
      <w:r>
        <w:rPr>
          <w:sz w:val="20"/>
        </w:rPr>
        <w:t>des</w:t>
      </w:r>
      <w:r>
        <w:rPr>
          <w:spacing w:val="9"/>
          <w:sz w:val="20"/>
        </w:rPr>
        <w:t xml:space="preserve"> </w:t>
      </w:r>
      <w:r>
        <w:rPr>
          <w:sz w:val="20"/>
        </w:rPr>
        <w:t>principaux</w:t>
      </w:r>
      <w:r>
        <w:rPr>
          <w:spacing w:val="8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8"/>
          <w:sz w:val="20"/>
        </w:rPr>
        <w:t xml:space="preserve"> </w:t>
      </w:r>
      <w:r>
        <w:rPr>
          <w:sz w:val="20"/>
        </w:rPr>
        <w:t>des</w:t>
      </w:r>
      <w:r>
        <w:rPr>
          <w:spacing w:val="8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9"/>
          <w:sz w:val="20"/>
        </w:rPr>
        <w:t xml:space="preserve"> </w:t>
      </w:r>
      <w:r>
        <w:rPr>
          <w:sz w:val="20"/>
        </w:rPr>
        <w:t>financières</w:t>
      </w:r>
      <w:r>
        <w:rPr>
          <w:spacing w:val="1"/>
          <w:sz w:val="20"/>
        </w:rPr>
        <w:t xml:space="preserve"> </w:t>
      </w:r>
      <w:r>
        <w:rPr>
          <w:sz w:val="20"/>
        </w:rPr>
        <w:t>à usage général décrites au paragraphe 48 et/ou aux besoins des utilisateurs dont</w:t>
      </w:r>
      <w:r>
        <w:rPr>
          <w:spacing w:val="1"/>
          <w:sz w:val="20"/>
        </w:rPr>
        <w:t xml:space="preserve"> </w:t>
      </w:r>
      <w:r>
        <w:rPr>
          <w:sz w:val="20"/>
        </w:rPr>
        <w:t>l’intérêt</w:t>
      </w:r>
      <w:r>
        <w:rPr>
          <w:spacing w:val="-4"/>
          <w:sz w:val="20"/>
        </w:rPr>
        <w:t xml:space="preserve"> </w:t>
      </w:r>
      <w:r>
        <w:rPr>
          <w:sz w:val="20"/>
        </w:rPr>
        <w:t>majeur</w:t>
      </w:r>
      <w:r>
        <w:rPr>
          <w:spacing w:val="-1"/>
          <w:sz w:val="20"/>
        </w:rPr>
        <w:t xml:space="preserve"> </w:t>
      </w:r>
      <w:r>
        <w:rPr>
          <w:sz w:val="20"/>
        </w:rPr>
        <w:t>réside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2"/>
          <w:sz w:val="20"/>
        </w:rPr>
        <w:t xml:space="preserve"> </w:t>
      </w:r>
      <w:r>
        <w:rPr>
          <w:sz w:val="20"/>
        </w:rPr>
        <w:t>l’information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les 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t>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0"/>
        <w:ind w:right="1078"/>
        <w:jc w:val="both"/>
        <w:rPr>
          <w:sz w:val="20"/>
        </w:rPr>
      </w:pPr>
      <w:r>
        <w:rPr>
          <w:sz w:val="20"/>
        </w:rPr>
        <w:t>Si l’entreprise conclut que le changement climatique n’est pas un thème important et que, par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conséquent, elle omet de publier toutes les informations prescrites par ESRS E1 </w:t>
      </w:r>
      <w:r>
        <w:rPr>
          <w:rFonts w:ascii="Arial" w:hAnsi="Arial"/>
          <w:i/>
          <w:sz w:val="20"/>
        </w:rPr>
        <w:t>Changement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climatique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explication</w:t>
      </w:r>
      <w:r>
        <w:rPr>
          <w:spacing w:val="1"/>
          <w:sz w:val="20"/>
        </w:rPr>
        <w:t xml:space="preserve"> </w:t>
      </w:r>
      <w:r>
        <w:rPr>
          <w:sz w:val="20"/>
        </w:rPr>
        <w:t>détaillée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regard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changement</w:t>
      </w:r>
      <w:r>
        <w:rPr>
          <w:spacing w:val="1"/>
          <w:sz w:val="20"/>
        </w:rPr>
        <w:t xml:space="preserve"> </w:t>
      </w:r>
      <w:r>
        <w:rPr>
          <w:sz w:val="20"/>
        </w:rPr>
        <w:t>climatique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IRO-2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Exigences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titre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ESRS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couvertes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déclaration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relative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l’entreprise</w:t>
      </w:r>
      <w:r>
        <w:rPr>
          <w:sz w:val="20"/>
        </w:rPr>
        <w:t>), en y incluant une analyse prospective des conditions qui pourraient l’amener à</w:t>
      </w:r>
      <w:r>
        <w:rPr>
          <w:spacing w:val="1"/>
          <w:sz w:val="20"/>
        </w:rPr>
        <w:t xml:space="preserve"> </w:t>
      </w:r>
      <w:r>
        <w:rPr>
          <w:sz w:val="20"/>
        </w:rPr>
        <w:t>conclure à l’avenir que le changement climatique est un thème important. Si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conclut qu’un thème autre que celui du changement climatique n’est pas important et que, par</w:t>
      </w:r>
      <w:r>
        <w:rPr>
          <w:spacing w:val="1"/>
          <w:sz w:val="20"/>
        </w:rPr>
        <w:t xml:space="preserve"> </w:t>
      </w:r>
      <w:r>
        <w:rPr>
          <w:sz w:val="20"/>
        </w:rPr>
        <w:t>conséquent, elle omet de publier toutes les informations prescrites par l’ESRS thématique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correspondante,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brièvement</w:t>
      </w:r>
      <w:r>
        <w:rPr>
          <w:spacing w:val="1"/>
          <w:sz w:val="20"/>
        </w:rPr>
        <w:t xml:space="preserve"> </w:t>
      </w:r>
      <w:r>
        <w:rPr>
          <w:sz w:val="20"/>
        </w:rPr>
        <w:t>expliquer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thème</w:t>
      </w:r>
      <w:r>
        <w:rPr>
          <w:spacing w:val="-1"/>
          <w:sz w:val="20"/>
        </w:rPr>
        <w:t xml:space="preserve"> </w:t>
      </w:r>
      <w:r>
        <w:rPr>
          <w:sz w:val="20"/>
        </w:rPr>
        <w:t>concerné.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7"/>
        <w:ind w:right="1080"/>
        <w:jc w:val="both"/>
        <w:rPr>
          <w:sz w:val="20"/>
        </w:rPr>
      </w:pPr>
      <w:r>
        <w:rPr>
          <w:sz w:val="20"/>
        </w:rPr>
        <w:t xml:space="preserve">Lorsqu’elle publie des informations sur les </w:t>
      </w:r>
      <w:r>
        <w:rPr>
          <w:rFonts w:ascii="Arial" w:hAnsi="Arial"/>
          <w:b/>
          <w:i/>
          <w:sz w:val="20"/>
        </w:rPr>
        <w:t xml:space="preserve">politiques, actions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 xml:space="preserve">liées à une </w:t>
      </w:r>
      <w:r>
        <w:rPr>
          <w:rFonts w:ascii="Arial" w:hAnsi="Arial"/>
          <w:b/>
          <w:i/>
          <w:sz w:val="20"/>
        </w:rPr>
        <w:t>question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considérée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1"/>
          <w:sz w:val="20"/>
        </w:rPr>
        <w:t xml:space="preserve"> </w:t>
      </w:r>
      <w:r>
        <w:rPr>
          <w:sz w:val="20"/>
        </w:rPr>
        <w:t>après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inclut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prescrites par toutes les exigences de publication et tous les points de données</w:t>
      </w:r>
      <w:r>
        <w:rPr>
          <w:spacing w:val="1"/>
          <w:sz w:val="20"/>
        </w:rPr>
        <w:t xml:space="preserve"> </w:t>
      </w:r>
      <w:r>
        <w:rPr>
          <w:sz w:val="20"/>
        </w:rPr>
        <w:t>dans les ESRS thématiques et sectorielles en lien avec cette question, ainsi que par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exigences de publication minimums </w:t>
      </w:r>
      <w:r>
        <w:rPr>
          <w:sz w:val="20"/>
        </w:rPr>
        <w:t>correspondantes, concernant les politiques, les actions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cibles,</w:t>
      </w:r>
      <w:r>
        <w:rPr>
          <w:spacing w:val="1"/>
          <w:sz w:val="20"/>
        </w:rPr>
        <w:t xml:space="preserve"> </w:t>
      </w:r>
      <w:r>
        <w:rPr>
          <w:sz w:val="20"/>
        </w:rPr>
        <w:t>prévues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ESRS 2.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n’est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prescrites par les exigences de publication et les points de données visés dans</w:t>
      </w:r>
      <w:r>
        <w:rPr>
          <w:spacing w:val="1"/>
          <w:sz w:val="20"/>
        </w:rPr>
        <w:t xml:space="preserve"> </w:t>
      </w:r>
      <w:r>
        <w:rPr>
          <w:sz w:val="20"/>
        </w:rPr>
        <w:t>les ESRS thématiques ou sectorielles, ou par les exigences de publication minimums visées</w:t>
      </w:r>
      <w:r>
        <w:rPr>
          <w:spacing w:val="1"/>
          <w:sz w:val="20"/>
        </w:rPr>
        <w:t xml:space="preserve"> </w:t>
      </w:r>
      <w:r>
        <w:rPr>
          <w:sz w:val="20"/>
        </w:rPr>
        <w:t>dans ESRS 2, en ce qui concerne les politiques, actions et cibles, parce qu’elle n’a pas adopté</w:t>
      </w:r>
      <w:r>
        <w:rPr>
          <w:spacing w:val="-53"/>
          <w:sz w:val="20"/>
        </w:rPr>
        <w:t xml:space="preserve"> </w:t>
      </w:r>
      <w:r>
        <w:rPr>
          <w:sz w:val="20"/>
        </w:rPr>
        <w:t>les politiques, mis en œuvre les actions ou fixé les cibles en question, elle le signale et peut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délai</w:t>
      </w:r>
      <w:r>
        <w:rPr>
          <w:spacing w:val="-5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lequel</w:t>
      </w:r>
      <w:r>
        <w:rPr>
          <w:spacing w:val="-4"/>
          <w:sz w:val="20"/>
        </w:rPr>
        <w:t xml:space="preserve"> </w:t>
      </w:r>
      <w:r>
        <w:rPr>
          <w:sz w:val="20"/>
        </w:rPr>
        <w:t>elle</w:t>
      </w:r>
      <w:r>
        <w:rPr>
          <w:spacing w:val="-2"/>
          <w:sz w:val="20"/>
        </w:rPr>
        <w:t xml:space="preserve"> </w:t>
      </w:r>
      <w:r>
        <w:rPr>
          <w:sz w:val="20"/>
        </w:rPr>
        <w:t>entend</w:t>
      </w:r>
      <w:r>
        <w:rPr>
          <w:spacing w:val="-2"/>
          <w:sz w:val="20"/>
        </w:rPr>
        <w:t xml:space="preserve"> </w:t>
      </w:r>
      <w:r>
        <w:rPr>
          <w:sz w:val="20"/>
        </w:rPr>
        <w:t>mettre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lesdites</w:t>
      </w:r>
      <w:r>
        <w:rPr>
          <w:spacing w:val="-1"/>
          <w:sz w:val="20"/>
        </w:rPr>
        <w:t xml:space="preserve"> </w:t>
      </w:r>
      <w:r>
        <w:rPr>
          <w:sz w:val="20"/>
        </w:rPr>
        <w:t>politiques,</w:t>
      </w:r>
      <w:r>
        <w:rPr>
          <w:spacing w:val="-4"/>
          <w:sz w:val="20"/>
        </w:rPr>
        <w:t xml:space="preserve"> </w:t>
      </w:r>
      <w:r>
        <w:rPr>
          <w:sz w:val="20"/>
        </w:rPr>
        <w:t>actions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cibles.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8"/>
        <w:ind w:right="1081"/>
        <w:jc w:val="both"/>
        <w:rPr>
          <w:sz w:val="20"/>
        </w:rPr>
      </w:pP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 conformément à la section Métriques et cibles de l’ESRS thématique concernée,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5"/>
        <w:ind w:right="1089"/>
        <w:jc w:val="both"/>
        <w:rPr>
          <w:sz w:val="20"/>
        </w:rPr>
      </w:pPr>
      <w:r>
        <w:rPr>
          <w:sz w:val="20"/>
        </w:rPr>
        <w:t>inclut les informations prescrites par une exigence de publication, si elle considère,</w:t>
      </w:r>
      <w:r>
        <w:rPr>
          <w:spacing w:val="1"/>
          <w:sz w:val="20"/>
        </w:rPr>
        <w:t xml:space="preserve"> </w:t>
      </w:r>
      <w:r>
        <w:rPr>
          <w:sz w:val="20"/>
        </w:rPr>
        <w:t>après</w:t>
      </w:r>
      <w:r>
        <w:rPr>
          <w:spacing w:val="-1"/>
          <w:sz w:val="20"/>
        </w:rPr>
        <w:t xml:space="preserve"> </w:t>
      </w:r>
      <w:r>
        <w:rPr>
          <w:sz w:val="20"/>
        </w:rPr>
        <w:t>évaluation,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5"/>
        <w:ind w:right="1086"/>
        <w:jc w:val="both"/>
        <w:rPr>
          <w:sz w:val="20"/>
        </w:rPr>
      </w:pPr>
      <w:r>
        <w:rPr>
          <w:sz w:val="20"/>
        </w:rPr>
        <w:t>peut omettre les informations prescrites par un point de donnée d’une exigence 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considère,</w:t>
      </w:r>
      <w:r>
        <w:rPr>
          <w:spacing w:val="1"/>
          <w:sz w:val="20"/>
        </w:rPr>
        <w:t xml:space="preserve"> </w:t>
      </w:r>
      <w:r>
        <w:rPr>
          <w:sz w:val="20"/>
        </w:rPr>
        <w:t>après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 et conclut qu’elles ne sont pas nécessaires pour atteindre l’objectif de</w:t>
      </w:r>
      <w:r>
        <w:rPr>
          <w:spacing w:val="1"/>
          <w:sz w:val="20"/>
        </w:rPr>
        <w:t xml:space="preserve"> </w:t>
      </w:r>
      <w:r>
        <w:rPr>
          <w:sz w:val="20"/>
        </w:rPr>
        <w:t>l’exigence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4"/>
        <w:ind w:right="1082"/>
        <w:jc w:val="both"/>
        <w:rPr>
          <w:sz w:val="20"/>
        </w:rPr>
      </w:pPr>
      <w:r>
        <w:rPr>
          <w:sz w:val="20"/>
        </w:rPr>
        <w:t>Si l’entreprise omet les informations prescrites par un point de données qui découle d’autres</w:t>
      </w:r>
      <w:r>
        <w:rPr>
          <w:spacing w:val="1"/>
          <w:sz w:val="20"/>
        </w:rPr>
        <w:t xml:space="preserve"> </w:t>
      </w:r>
      <w:r>
        <w:rPr>
          <w:sz w:val="20"/>
        </w:rPr>
        <w:t>actes législatifs de l’UE</w:t>
      </w:r>
      <w:r>
        <w:rPr>
          <w:spacing w:val="1"/>
          <w:sz w:val="20"/>
        </w:rPr>
        <w:t xml:space="preserve"> </w:t>
      </w:r>
      <w:r>
        <w:rPr>
          <w:sz w:val="20"/>
        </w:rPr>
        <w:t>énumérés à l’appendice B d’ESRS 2,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55"/>
          <w:sz w:val="20"/>
        </w:rPr>
        <w:t xml:space="preserve"> </w:t>
      </w:r>
      <w:r>
        <w:rPr>
          <w:sz w:val="20"/>
        </w:rPr>
        <w:t>indique explicitement 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 en question</w:t>
      </w:r>
      <w:r>
        <w:rPr>
          <w:spacing w:val="-1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«pas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importantes».</w:t>
      </w:r>
    </w:p>
    <w:p>
      <w:pPr>
        <w:pStyle w:val="Paragraphedeliste"/>
        <w:numPr>
          <w:ilvl w:val="0"/>
          <w:numId w:val="67"/>
        </w:numPr>
        <w:tabs>
          <w:tab w:val="left" w:pos="1546"/>
          <w:tab w:val="left" w:pos="1547"/>
        </w:tabs>
        <w:spacing w:before="143"/>
        <w:rPr>
          <w:sz w:val="20"/>
        </w:rPr>
      </w:pPr>
      <w:r>
        <w:rPr>
          <w:sz w:val="20"/>
        </w:rPr>
        <w:t>L’entreprise</w:t>
      </w:r>
      <w:r>
        <w:rPr>
          <w:spacing w:val="10"/>
          <w:sz w:val="20"/>
        </w:rPr>
        <w:t xml:space="preserve"> </w:t>
      </w:r>
      <w:r>
        <w:rPr>
          <w:sz w:val="20"/>
        </w:rPr>
        <w:t>établit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manière</w:t>
      </w:r>
      <w:r>
        <w:rPr>
          <w:spacing w:val="9"/>
          <w:sz w:val="20"/>
        </w:rPr>
        <w:t xml:space="preserve"> </w:t>
      </w:r>
      <w:r>
        <w:rPr>
          <w:sz w:val="20"/>
        </w:rPr>
        <w:t>dont</w:t>
      </w:r>
      <w:r>
        <w:rPr>
          <w:spacing w:val="11"/>
          <w:sz w:val="20"/>
        </w:rPr>
        <w:t xml:space="preserve"> </w:t>
      </w:r>
      <w:r>
        <w:rPr>
          <w:sz w:val="20"/>
        </w:rPr>
        <w:t>elle</w:t>
      </w:r>
      <w:r>
        <w:rPr>
          <w:spacing w:val="11"/>
          <w:sz w:val="20"/>
        </w:rPr>
        <w:t xml:space="preserve"> </w:t>
      </w:r>
      <w:r>
        <w:rPr>
          <w:sz w:val="20"/>
        </w:rPr>
        <w:t>applique</w:t>
      </w:r>
      <w:r>
        <w:rPr>
          <w:spacing w:val="9"/>
          <w:sz w:val="20"/>
        </w:rPr>
        <w:t xml:space="preserve"> </w:t>
      </w:r>
      <w:r>
        <w:rPr>
          <w:sz w:val="20"/>
        </w:rPr>
        <w:t>les</w:t>
      </w:r>
      <w:r>
        <w:rPr>
          <w:spacing w:val="10"/>
          <w:sz w:val="20"/>
        </w:rPr>
        <w:t xml:space="preserve"> </w:t>
      </w:r>
      <w:r>
        <w:rPr>
          <w:sz w:val="20"/>
        </w:rPr>
        <w:t>critères,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compris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0"/>
          <w:sz w:val="20"/>
        </w:rPr>
        <w:t xml:space="preserve"> </w:t>
      </w:r>
      <w:r>
        <w:rPr>
          <w:sz w:val="20"/>
        </w:rPr>
        <w:t>seuils</w:t>
      </w:r>
      <w:r>
        <w:rPr>
          <w:spacing w:val="10"/>
          <w:sz w:val="20"/>
        </w:rPr>
        <w:t xml:space="preserve"> </w:t>
      </w:r>
      <w:r>
        <w:rPr>
          <w:sz w:val="20"/>
        </w:rPr>
        <w:t>appropriés,</w:t>
      </w:r>
    </w:p>
    <w:p>
      <w:pPr>
        <w:pStyle w:val="Corpsdetexte"/>
        <w:ind w:left="1546"/>
      </w:pPr>
      <w:r>
        <w:t>pour</w:t>
      </w:r>
      <w:r>
        <w:rPr>
          <w:spacing w:val="-6"/>
        </w:rPr>
        <w:t xml:space="preserve"> </w:t>
      </w:r>
      <w:r>
        <w:t>déterminer: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5"/>
        <w:ind w:right="1080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question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section</w:t>
      </w:r>
      <w:r>
        <w:rPr>
          <w:spacing w:val="1"/>
          <w:sz w:val="20"/>
        </w:rPr>
        <w:t xml:space="preserve"> </w:t>
      </w:r>
      <w:r>
        <w:rPr>
          <w:sz w:val="20"/>
        </w:rPr>
        <w:t>Métriques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cibles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</w:t>
      </w:r>
      <w:r>
        <w:rPr>
          <w:spacing w:val="1"/>
          <w:sz w:val="20"/>
        </w:rPr>
        <w:t xml:space="preserve"> </w:t>
      </w:r>
      <w:r>
        <w:rPr>
          <w:sz w:val="20"/>
        </w:rPr>
        <w:t>concernée,</w:t>
      </w:r>
      <w:r>
        <w:rPr>
          <w:spacing w:val="-1"/>
          <w:sz w:val="20"/>
        </w:rPr>
        <w:t xml:space="preserve"> </w:t>
      </w:r>
      <w:r>
        <w:rPr>
          <w:sz w:val="20"/>
        </w:rPr>
        <w:t>en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paragraphe</w:t>
      </w:r>
      <w:r>
        <w:rPr>
          <w:spacing w:val="1"/>
          <w:sz w:val="20"/>
        </w:rPr>
        <w:t xml:space="preserve"> </w:t>
      </w:r>
      <w:r>
        <w:rPr>
          <w:sz w:val="20"/>
        </w:rPr>
        <w:t>34;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publier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tant</w:t>
      </w:r>
      <w:r>
        <w:rPr>
          <w:spacing w:val="-5"/>
          <w:sz w:val="20"/>
        </w:rPr>
        <w:t xml:space="preserve"> </w:t>
      </w:r>
      <w:r>
        <w:rPr>
          <w:sz w:val="20"/>
        </w:rPr>
        <w:t>qu’informations</w:t>
      </w:r>
      <w:r>
        <w:rPr>
          <w:spacing w:val="-5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l’entité.</w:t>
      </w:r>
    </w:p>
    <w:p>
      <w:pPr>
        <w:pStyle w:val="Corpsdetexte"/>
        <w:rPr>
          <w:sz w:val="24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661660" cy="1270"/>
                <wp:effectExtent l="0" t="0" r="0" b="0"/>
                <wp:wrapTopAndBottom/>
                <wp:docPr id="143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1" o:spid="_x0000_s1026" style="position:absolute;margin-left:1in;margin-top:16.5pt;width:445.8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  <w:r>
        <w:t>Double</w:t>
      </w:r>
      <w:r>
        <w:rPr>
          <w:spacing w:val="-4"/>
        </w:rPr>
        <w:t xml:space="preserve"> </w:t>
      </w:r>
      <w:r>
        <w:t>importance</w:t>
      </w:r>
    </w:p>
    <w:p>
      <w:p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Paragraphedeliste"/>
        <w:numPr>
          <w:ilvl w:val="0"/>
          <w:numId w:val="67"/>
        </w:numPr>
        <w:tabs>
          <w:tab w:val="left" w:pos="566"/>
          <w:tab w:val="left" w:pos="1547"/>
        </w:tabs>
        <w:spacing w:before="79"/>
        <w:ind w:right="1083" w:hanging="1547"/>
        <w:jc w:val="right"/>
        <w:rPr>
          <w:rFonts w:ascii="Arial" w:hAnsi="Arial"/>
          <w:b/>
          <w:i/>
          <w:sz w:val="20"/>
        </w:rPr>
      </w:pPr>
      <w:r>
        <w:rPr>
          <w:sz w:val="20"/>
        </w:rPr>
        <w:lastRenderedPageBreak/>
        <w:t>La</w:t>
      </w:r>
      <w:r>
        <w:rPr>
          <w:spacing w:val="6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double</w:t>
      </w:r>
      <w:r>
        <w:rPr>
          <w:rFonts w:ascii="Arial" w:hAnsi="Arial"/>
          <w:b/>
          <w:i/>
          <w:spacing w:val="6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69"/>
          <w:sz w:val="20"/>
        </w:rPr>
        <w:t xml:space="preserve"> </w:t>
      </w:r>
      <w:r>
        <w:rPr>
          <w:sz w:val="20"/>
        </w:rPr>
        <w:t>comporte</w:t>
      </w:r>
      <w:r>
        <w:rPr>
          <w:spacing w:val="63"/>
          <w:sz w:val="20"/>
        </w:rPr>
        <w:t xml:space="preserve"> </w:t>
      </w:r>
      <w:r>
        <w:rPr>
          <w:sz w:val="20"/>
        </w:rPr>
        <w:t>deux</w:t>
      </w:r>
      <w:r>
        <w:rPr>
          <w:spacing w:val="65"/>
          <w:sz w:val="20"/>
        </w:rPr>
        <w:t xml:space="preserve"> </w:t>
      </w:r>
      <w:r>
        <w:rPr>
          <w:sz w:val="20"/>
        </w:rPr>
        <w:t>dimensions:</w:t>
      </w:r>
      <w:r>
        <w:rPr>
          <w:spacing w:val="64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6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</w:t>
      </w:r>
      <w:r>
        <w:rPr>
          <w:rFonts w:ascii="Arial" w:hAnsi="Arial"/>
          <w:b/>
          <w:i/>
          <w:spacing w:val="6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point</w:t>
      </w:r>
      <w:r>
        <w:rPr>
          <w:rFonts w:ascii="Arial" w:hAnsi="Arial"/>
          <w:b/>
          <w:i/>
          <w:spacing w:val="6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6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vue</w:t>
      </w:r>
      <w:r>
        <w:rPr>
          <w:rFonts w:ascii="Arial" w:hAnsi="Arial"/>
          <w:b/>
          <w:i/>
          <w:spacing w:val="6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</w:p>
    <w:p>
      <w:pPr>
        <w:spacing w:line="229" w:lineRule="exact"/>
        <w:ind w:right="1079"/>
        <w:jc w:val="right"/>
        <w:rPr>
          <w:sz w:val="20"/>
        </w:rPr>
      </w:pPr>
      <w:r>
        <w:rPr>
          <w:rFonts w:ascii="Arial" w:hAnsi="Arial"/>
          <w:b/>
          <w:i/>
          <w:sz w:val="20"/>
        </w:rPr>
        <w:t>l’incidence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12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point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vue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financier</w:t>
      </w:r>
      <w:r>
        <w:rPr>
          <w:sz w:val="20"/>
        </w:rPr>
        <w:t>.</w:t>
      </w:r>
      <w:r>
        <w:rPr>
          <w:spacing w:val="13"/>
          <w:sz w:val="20"/>
        </w:rPr>
        <w:t xml:space="preserve"> </w:t>
      </w:r>
      <w:r>
        <w:rPr>
          <w:sz w:val="20"/>
        </w:rPr>
        <w:t>Sauf</w:t>
      </w:r>
      <w:r>
        <w:rPr>
          <w:spacing w:val="13"/>
          <w:sz w:val="20"/>
        </w:rPr>
        <w:t xml:space="preserve"> </w:t>
      </w:r>
      <w:r>
        <w:rPr>
          <w:sz w:val="20"/>
        </w:rPr>
        <w:t>indication</w:t>
      </w:r>
      <w:r>
        <w:rPr>
          <w:spacing w:val="10"/>
          <w:sz w:val="20"/>
        </w:rPr>
        <w:t xml:space="preserve"> </w:t>
      </w:r>
      <w:r>
        <w:rPr>
          <w:sz w:val="20"/>
        </w:rPr>
        <w:t>contraire,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1"/>
          <w:sz w:val="20"/>
        </w:rPr>
        <w:t xml:space="preserve"> </w:t>
      </w:r>
      <w:r>
        <w:rPr>
          <w:sz w:val="20"/>
        </w:rPr>
        <w:t>termes</w:t>
      </w:r>
    </w:p>
    <w:p>
      <w:pPr>
        <w:pStyle w:val="Corpsdetexte"/>
        <w:spacing w:line="229" w:lineRule="exact"/>
        <w:ind w:left="1546"/>
      </w:pPr>
      <w:r>
        <w:t>«important»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«importance»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employés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l’ESRS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désigner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importance.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1"/>
        <w:ind w:right="1079"/>
        <w:jc w:val="both"/>
        <w:rPr>
          <w:sz w:val="20"/>
        </w:rPr>
      </w:pPr>
      <w:r>
        <w:rPr>
          <w:sz w:val="20"/>
        </w:rPr>
        <w:t>Les évaluations de l’</w:t>
      </w:r>
      <w:r>
        <w:rPr>
          <w:rFonts w:ascii="Arial" w:hAnsi="Arial"/>
          <w:b/>
          <w:i/>
          <w:sz w:val="20"/>
        </w:rPr>
        <w:t>importance du point de vue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 l’incidence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sz w:val="20"/>
        </w:rPr>
        <w:t>et de l’</w:t>
      </w:r>
      <w:r>
        <w:rPr>
          <w:rFonts w:ascii="Arial" w:hAnsi="Arial"/>
          <w:b/>
          <w:i/>
          <w:sz w:val="20"/>
        </w:rPr>
        <w:t>importance du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point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financier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elles,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convient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tenir</w:t>
      </w:r>
      <w:r>
        <w:rPr>
          <w:spacing w:val="1"/>
          <w:sz w:val="20"/>
        </w:rPr>
        <w:t xml:space="preserve"> </w:t>
      </w:r>
      <w:r>
        <w:rPr>
          <w:sz w:val="20"/>
        </w:rPr>
        <w:t>compte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l’interdépendance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deux</w:t>
      </w:r>
      <w:r>
        <w:rPr>
          <w:spacing w:val="1"/>
          <w:sz w:val="20"/>
        </w:rPr>
        <w:t xml:space="preserve"> </w:t>
      </w:r>
      <w:r>
        <w:rPr>
          <w:sz w:val="20"/>
        </w:rPr>
        <w:t>dimensions.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règle</w:t>
      </w:r>
      <w:r>
        <w:rPr>
          <w:spacing w:val="1"/>
          <w:sz w:val="20"/>
        </w:rPr>
        <w:t xml:space="preserve"> </w:t>
      </w:r>
      <w:r>
        <w:rPr>
          <w:sz w:val="20"/>
        </w:rPr>
        <w:t>générale,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départ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l’évaluation des incidences, bien qu’il puisse également exister des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 non liés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l’entreprise. Une incidence en matière</w:t>
      </w:r>
      <w:r>
        <w:rPr>
          <w:spacing w:val="55"/>
          <w:sz w:val="20"/>
        </w:rPr>
        <w:t xml:space="preserve"> </w:t>
      </w:r>
      <w:r>
        <w:rPr>
          <w:sz w:val="20"/>
        </w:rPr>
        <w:t>de 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peut être importante du point de vue financier dès le départ, ou le devenir, lorsqu’on peut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raisonnablement</w:t>
      </w:r>
      <w:r>
        <w:rPr>
          <w:spacing w:val="1"/>
          <w:sz w:val="20"/>
        </w:rPr>
        <w:t xml:space="preserve"> </w:t>
      </w:r>
      <w:r>
        <w:rPr>
          <w:sz w:val="20"/>
        </w:rPr>
        <w:t>s’attendre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ait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influence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position</w:t>
      </w:r>
      <w:r>
        <w:rPr>
          <w:spacing w:val="1"/>
          <w:sz w:val="20"/>
        </w:rPr>
        <w:t xml:space="preserve"> </w:t>
      </w:r>
      <w:r>
        <w:rPr>
          <w:sz w:val="20"/>
        </w:rPr>
        <w:t>financière,</w:t>
      </w:r>
      <w:r>
        <w:rPr>
          <w:spacing w:val="55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 financiers et les flux de trésorerie d’une entreprise ainsi que sur son accès au</w:t>
      </w:r>
      <w:r>
        <w:rPr>
          <w:spacing w:val="1"/>
          <w:sz w:val="20"/>
        </w:rPr>
        <w:t xml:space="preserve"> </w:t>
      </w:r>
      <w:r>
        <w:rPr>
          <w:sz w:val="20"/>
        </w:rPr>
        <w:t>financement ou le coût du capital à court, moyen ou long terme. Il est rendu compte de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incidences,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celles-ci</w:t>
      </w:r>
      <w:r>
        <w:rPr>
          <w:spacing w:val="-5"/>
          <w:sz w:val="20"/>
        </w:rPr>
        <w:t xml:space="preserve"> </w:t>
      </w:r>
      <w:r>
        <w:rPr>
          <w:sz w:val="20"/>
        </w:rPr>
        <w:t>soient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non</w:t>
      </w:r>
      <w:r>
        <w:rPr>
          <w:spacing w:val="-5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vue</w:t>
      </w:r>
      <w:r>
        <w:rPr>
          <w:spacing w:val="-2"/>
          <w:sz w:val="20"/>
        </w:rPr>
        <w:t xml:space="preserve"> </w:t>
      </w:r>
      <w:r>
        <w:rPr>
          <w:sz w:val="20"/>
        </w:rPr>
        <w:t>financier.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2"/>
        <w:ind w:right="1076"/>
        <w:jc w:val="both"/>
        <w:rPr>
          <w:sz w:val="20"/>
        </w:rPr>
      </w:pPr>
      <w:r>
        <w:rPr>
          <w:sz w:val="20"/>
        </w:rPr>
        <w:t xml:space="preserve">Lorsqu’elle identifie et évalue 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dans sa </w:t>
      </w:r>
      <w:r>
        <w:rPr>
          <w:rFonts w:ascii="Arial" w:hAnsi="Arial"/>
          <w:b/>
          <w:i/>
          <w:sz w:val="20"/>
        </w:rPr>
        <w:t>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valeur </w:t>
      </w:r>
      <w:r>
        <w:rPr>
          <w:sz w:val="20"/>
        </w:rPr>
        <w:t xml:space="preserve">en vue de déterminer leur 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, l’entreprise s’intéresse essentiellement aux</w:t>
      </w:r>
      <w:r>
        <w:rPr>
          <w:spacing w:val="1"/>
          <w:sz w:val="20"/>
        </w:rPr>
        <w:t xml:space="preserve"> </w:t>
      </w:r>
      <w:r>
        <w:rPr>
          <w:sz w:val="20"/>
        </w:rPr>
        <w:t>domaines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réputés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 de survenir, selon la nature des activités, les relations d’affaires, la situation</w:t>
      </w:r>
      <w:r>
        <w:rPr>
          <w:spacing w:val="1"/>
          <w:sz w:val="20"/>
        </w:rPr>
        <w:t xml:space="preserve"> </w:t>
      </w:r>
      <w:r>
        <w:rPr>
          <w:sz w:val="20"/>
        </w:rPr>
        <w:t>géographique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d’autres facteurs</w:t>
      </w:r>
      <w:r>
        <w:rPr>
          <w:spacing w:val="-1"/>
          <w:sz w:val="20"/>
        </w:rPr>
        <w:t xml:space="preserve"> </w:t>
      </w:r>
      <w:r>
        <w:rPr>
          <w:sz w:val="20"/>
        </w:rPr>
        <w:t>pertinents.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0"/>
        <w:ind w:right="1078"/>
        <w:jc w:val="both"/>
        <w:rPr>
          <w:sz w:val="20"/>
        </w:rPr>
      </w:pPr>
      <w:r>
        <w:rPr>
          <w:sz w:val="20"/>
        </w:rPr>
        <w:t xml:space="preserve">L’entreprise tient compte de la mesure dans laquelle elle est affectée par ses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l’égard de la disponibilité des ressources naturelles, humaines et sociales à des prix et à des</w:t>
      </w:r>
      <w:r>
        <w:rPr>
          <w:spacing w:val="1"/>
          <w:sz w:val="20"/>
        </w:rPr>
        <w:t xml:space="preserve"> </w:t>
      </w:r>
      <w:r>
        <w:rPr>
          <w:sz w:val="20"/>
        </w:rPr>
        <w:t>niveaux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qualité</w:t>
      </w:r>
      <w:r>
        <w:rPr>
          <w:spacing w:val="1"/>
          <w:sz w:val="20"/>
        </w:rPr>
        <w:t xml:space="preserve"> </w:t>
      </w:r>
      <w:r>
        <w:rPr>
          <w:sz w:val="20"/>
        </w:rPr>
        <w:t>appropriés,</w:t>
      </w:r>
      <w:r>
        <w:rPr>
          <w:spacing w:val="1"/>
          <w:sz w:val="20"/>
        </w:rPr>
        <w:t xml:space="preserve"> </w:t>
      </w:r>
      <w:r>
        <w:rPr>
          <w:sz w:val="20"/>
        </w:rPr>
        <w:t>quelles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78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principaux d’une entreprise sont considérés comme</w:t>
      </w:r>
      <w:r>
        <w:rPr>
          <w:spacing w:val="-53"/>
          <w:sz w:val="20"/>
        </w:rPr>
        <w:t xml:space="preserve"> </w:t>
      </w:r>
      <w:r>
        <w:rPr>
          <w:sz w:val="20"/>
        </w:rPr>
        <w:t>étant les mêmes que les incidences, risques et opportunités importants identifiés selon 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principe de la </w:t>
      </w:r>
      <w:r>
        <w:rPr>
          <w:rFonts w:ascii="Arial" w:hAnsi="Arial"/>
          <w:b/>
          <w:i/>
          <w:sz w:val="20"/>
        </w:rPr>
        <w:t xml:space="preserve">double importance </w:t>
      </w:r>
      <w:r>
        <w:rPr>
          <w:sz w:val="20"/>
        </w:rPr>
        <w:t xml:space="preserve">et, à ce titre, publiés dans la </w:t>
      </w:r>
      <w:r>
        <w:rPr>
          <w:rFonts w:ascii="Arial" w:hAnsi="Arial"/>
          <w:b/>
          <w:i/>
          <w:sz w:val="20"/>
        </w:rPr>
        <w:t>déclaration relative à 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 l’entreprise.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79"/>
        <w:jc w:val="both"/>
        <w:rPr>
          <w:sz w:val="20"/>
        </w:rPr>
      </w:pPr>
      <w:r>
        <w:rPr>
          <w:sz w:val="20"/>
        </w:rPr>
        <w:t>L’entreprise applique les critères énoncés dans les sections 3.4 et 3.5 de la présente norme,</w:t>
      </w:r>
      <w:r>
        <w:rPr>
          <w:spacing w:val="1"/>
          <w:sz w:val="20"/>
        </w:rPr>
        <w:t xml:space="preserve"> </w:t>
      </w:r>
      <w:r>
        <w:rPr>
          <w:sz w:val="20"/>
        </w:rPr>
        <w:t>en ayant recours à des seuils quantitatifs et/ou qualitatifs appropriés. Des seuils appropriés</w:t>
      </w:r>
      <w:r>
        <w:rPr>
          <w:spacing w:val="1"/>
          <w:sz w:val="20"/>
        </w:rPr>
        <w:t xml:space="preserve"> </w:t>
      </w:r>
      <w:r>
        <w:rPr>
          <w:sz w:val="20"/>
        </w:rPr>
        <w:t>sont nécessaires pour déterminer quels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sont identifiés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et traités par l’entreprise comme étant importants et quelles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 à des fins de publication d’informations. Certaines normes et certains cadres</w:t>
      </w:r>
      <w:r>
        <w:rPr>
          <w:spacing w:val="1"/>
          <w:sz w:val="20"/>
        </w:rPr>
        <w:t xml:space="preserve"> </w:t>
      </w:r>
      <w:r>
        <w:rPr>
          <w:sz w:val="20"/>
        </w:rPr>
        <w:t>existants utilisent les termes «incidences les plus importantes» lorsqu’ils désignent le seuil</w:t>
      </w:r>
      <w:r>
        <w:rPr>
          <w:spacing w:val="1"/>
          <w:sz w:val="20"/>
        </w:rPr>
        <w:t xml:space="preserve"> </w:t>
      </w:r>
      <w:r>
        <w:rPr>
          <w:sz w:val="20"/>
        </w:rPr>
        <w:t>utilisé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identifier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décrites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l’ESRS</w:t>
      </w:r>
      <w:r>
        <w:rPr>
          <w:spacing w:val="1"/>
          <w:sz w:val="20"/>
        </w:rPr>
        <w:t xml:space="preserve"> </w:t>
      </w:r>
      <w:r>
        <w:rPr>
          <w:sz w:val="20"/>
        </w:rPr>
        <w:t>comme étant des</w:t>
      </w:r>
      <w:r>
        <w:rPr>
          <w:spacing w:val="1"/>
          <w:sz w:val="20"/>
        </w:rPr>
        <w:t xml:space="preserve"> </w:t>
      </w:r>
      <w:r>
        <w:rPr>
          <w:sz w:val="20"/>
        </w:rPr>
        <w:t>«incidences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importantes».</w:t>
      </w:r>
    </w:p>
    <w:p>
      <w:pPr>
        <w:pStyle w:val="Corpsdetexte"/>
        <w:spacing w:before="6"/>
        <w:rPr>
          <w:sz w:val="31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5661660" cy="1270"/>
                <wp:effectExtent l="0" t="0" r="0" b="0"/>
                <wp:wrapTopAndBottom/>
                <wp:docPr id="142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0" o:spid="_x0000_s1026" style="position:absolute;margin-left:1in;margin-top:15.75pt;width:445.8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  <w:r>
        <w:t>Importance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point de</w:t>
      </w:r>
      <w:r>
        <w:rPr>
          <w:spacing w:val="-5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l’incidence</w:t>
      </w:r>
    </w:p>
    <w:p>
      <w:pPr>
        <w:pStyle w:val="Corpsdetexte"/>
        <w:spacing w:before="1"/>
        <w:rPr>
          <w:rFonts w:ascii="Arial"/>
          <w:b/>
          <w:i/>
          <w:sz w:val="22"/>
        </w:rPr>
      </w:pPr>
    </w:p>
    <w:p>
      <w:pPr>
        <w:pStyle w:val="Paragraphedeliste"/>
        <w:numPr>
          <w:ilvl w:val="0"/>
          <w:numId w:val="67"/>
        </w:numPr>
        <w:tabs>
          <w:tab w:val="left" w:pos="1547"/>
        </w:tabs>
        <w:ind w:right="1079"/>
        <w:jc w:val="both"/>
        <w:rPr>
          <w:sz w:val="20"/>
        </w:rPr>
      </w:pPr>
      <w:r>
        <w:rPr>
          <w:sz w:val="20"/>
        </w:rPr>
        <w:t xml:space="preserve">Une </w:t>
      </w:r>
      <w:r>
        <w:rPr>
          <w:rFonts w:ascii="Arial" w:hAnsi="Arial"/>
          <w:b/>
          <w:i/>
          <w:sz w:val="20"/>
        </w:rPr>
        <w:t>question de 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est importante</w:t>
      </w:r>
      <w:r>
        <w:rPr>
          <w:spacing w:val="1"/>
          <w:sz w:val="20"/>
        </w:rPr>
        <w:t xml:space="preserve"> </w:t>
      </w:r>
      <w:r>
        <w:rPr>
          <w:sz w:val="20"/>
        </w:rPr>
        <w:t>du point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vue de</w:t>
      </w:r>
      <w:r>
        <w:rPr>
          <w:spacing w:val="1"/>
          <w:sz w:val="20"/>
        </w:rPr>
        <w:t xml:space="preserve"> </w:t>
      </w:r>
      <w:r>
        <w:rPr>
          <w:sz w:val="20"/>
        </w:rPr>
        <w:t>l’incidence lorsqu’elle a</w:t>
      </w:r>
      <w:r>
        <w:rPr>
          <w:spacing w:val="55"/>
          <w:sz w:val="20"/>
        </w:rPr>
        <w:t xml:space="preserve"> </w:t>
      </w:r>
      <w:r>
        <w:rPr>
          <w:sz w:val="20"/>
        </w:rPr>
        <w:t>trait</w:t>
      </w:r>
      <w:r>
        <w:rPr>
          <w:spacing w:val="-53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négatives,</w:t>
      </w:r>
      <w:r>
        <w:rPr>
          <w:spacing w:val="1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55"/>
          <w:sz w:val="20"/>
        </w:rPr>
        <w:t xml:space="preserve"> </w:t>
      </w:r>
      <w:r>
        <w:rPr>
          <w:sz w:val="20"/>
        </w:rPr>
        <w:t>sur</w:t>
      </w:r>
      <w:r>
        <w:rPr>
          <w:spacing w:val="56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population ou l’environnement à court, moyen ou long terme. Les incidences comprennent</w:t>
      </w:r>
      <w:r>
        <w:rPr>
          <w:spacing w:val="1"/>
          <w:sz w:val="20"/>
        </w:rPr>
        <w:t xml:space="preserve"> </w:t>
      </w:r>
      <w:r>
        <w:rPr>
          <w:sz w:val="20"/>
        </w:rPr>
        <w:t>celles</w:t>
      </w:r>
      <w:r>
        <w:rPr>
          <w:spacing w:val="5"/>
          <w:sz w:val="20"/>
        </w:rPr>
        <w:t xml:space="preserve"> </w:t>
      </w:r>
      <w:r>
        <w:rPr>
          <w:sz w:val="20"/>
        </w:rPr>
        <w:t>liées</w:t>
      </w:r>
      <w:r>
        <w:rPr>
          <w:spacing w:val="4"/>
          <w:sz w:val="20"/>
        </w:rPr>
        <w:t xml:space="preserve"> </w:t>
      </w:r>
      <w:r>
        <w:rPr>
          <w:sz w:val="20"/>
        </w:rPr>
        <w:t>aux</w:t>
      </w:r>
      <w:r>
        <w:rPr>
          <w:spacing w:val="4"/>
          <w:sz w:val="20"/>
        </w:rPr>
        <w:t xml:space="preserve"> </w:t>
      </w:r>
      <w:r>
        <w:rPr>
          <w:sz w:val="20"/>
        </w:rPr>
        <w:t>activités</w:t>
      </w:r>
      <w:r>
        <w:rPr>
          <w:spacing w:val="4"/>
          <w:sz w:val="20"/>
        </w:rPr>
        <w:t xml:space="preserve"> </w:t>
      </w:r>
      <w:r>
        <w:rPr>
          <w:sz w:val="20"/>
        </w:rPr>
        <w:t>propres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4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à</w:t>
      </w:r>
      <w:r>
        <w:rPr>
          <w:spacing w:val="4"/>
          <w:sz w:val="20"/>
        </w:rPr>
        <w:t xml:space="preserve"> </w:t>
      </w:r>
      <w:r>
        <w:rPr>
          <w:sz w:val="20"/>
        </w:rPr>
        <w:t>sa</w:t>
      </w:r>
      <w:r>
        <w:rPr>
          <w:spacing w:val="3"/>
          <w:sz w:val="20"/>
        </w:rPr>
        <w:t xml:space="preserve"> </w:t>
      </w:r>
      <w:r>
        <w:rPr>
          <w:sz w:val="20"/>
        </w:rPr>
        <w:t>chaîne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valeur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amont</w:t>
      </w:r>
      <w:r>
        <w:rPr>
          <w:spacing w:val="4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aval,</w:t>
      </w:r>
      <w:r>
        <w:rPr>
          <w:spacing w:val="1"/>
          <w:sz w:val="20"/>
        </w:rPr>
        <w:t xml:space="preserve"> </w:t>
      </w:r>
      <w:r>
        <w:rPr>
          <w:sz w:val="20"/>
        </w:rPr>
        <w:t>y compris par l’intermédiaire de ses produits et services, ainsi que de ses relations d’affaires.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 xml:space="preserve">peuvent intervenir aussi bien en amont qu’en aval de la </w:t>
      </w:r>
      <w:r>
        <w:rPr>
          <w:rFonts w:ascii="Arial" w:hAnsi="Arial"/>
          <w:b/>
          <w:i/>
          <w:sz w:val="20"/>
        </w:rPr>
        <w:t>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de l’entreprise et</w:t>
      </w:r>
      <w:r>
        <w:rPr>
          <w:spacing w:val="-4"/>
          <w:sz w:val="20"/>
        </w:rPr>
        <w:t xml:space="preserve"> </w:t>
      </w:r>
      <w:r>
        <w:rPr>
          <w:sz w:val="20"/>
        </w:rPr>
        <w:t>ne se</w:t>
      </w:r>
      <w:r>
        <w:rPr>
          <w:spacing w:val="-2"/>
          <w:sz w:val="20"/>
        </w:rPr>
        <w:t xml:space="preserve"> </w:t>
      </w:r>
      <w:r>
        <w:rPr>
          <w:sz w:val="20"/>
        </w:rPr>
        <w:t>limitent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relations</w:t>
      </w:r>
      <w:r>
        <w:rPr>
          <w:spacing w:val="-2"/>
          <w:sz w:val="20"/>
        </w:rPr>
        <w:t xml:space="preserve"> </w:t>
      </w:r>
      <w:r>
        <w:rPr>
          <w:sz w:val="20"/>
        </w:rPr>
        <w:t>contractuelles</w:t>
      </w:r>
      <w:r>
        <w:rPr>
          <w:spacing w:val="1"/>
          <w:sz w:val="20"/>
        </w:rPr>
        <w:t xml:space="preserve"> </w:t>
      </w:r>
      <w:r>
        <w:rPr>
          <w:sz w:val="20"/>
        </w:rPr>
        <w:t>directes.</w:t>
      </w:r>
    </w:p>
    <w:p>
      <w:pPr>
        <w:pStyle w:val="Paragraphedeliste"/>
        <w:numPr>
          <w:ilvl w:val="0"/>
          <w:numId w:val="67"/>
        </w:numPr>
        <w:tabs>
          <w:tab w:val="left" w:pos="1546"/>
          <w:tab w:val="left" w:pos="1547"/>
        </w:tabs>
        <w:spacing w:before="119" w:line="229" w:lineRule="exact"/>
        <w:rPr>
          <w:sz w:val="20"/>
        </w:rPr>
      </w:pPr>
      <w:r>
        <w:rPr>
          <w:sz w:val="20"/>
        </w:rPr>
        <w:t>Dans</w:t>
      </w:r>
      <w:r>
        <w:rPr>
          <w:spacing w:val="54"/>
          <w:sz w:val="20"/>
        </w:rPr>
        <w:t xml:space="preserve"> </w:t>
      </w:r>
      <w:r>
        <w:rPr>
          <w:sz w:val="20"/>
        </w:rPr>
        <w:t>ce</w:t>
      </w:r>
      <w:r>
        <w:rPr>
          <w:spacing w:val="54"/>
          <w:sz w:val="20"/>
        </w:rPr>
        <w:t xml:space="preserve"> </w:t>
      </w:r>
      <w:r>
        <w:rPr>
          <w:sz w:val="20"/>
        </w:rPr>
        <w:t>contexte,</w:t>
      </w:r>
      <w:r>
        <w:rPr>
          <w:spacing w:val="54"/>
          <w:sz w:val="20"/>
        </w:rPr>
        <w:t xml:space="preserve"> </w:t>
      </w:r>
      <w:r>
        <w:rPr>
          <w:sz w:val="20"/>
        </w:rPr>
        <w:t>les</w:t>
      </w:r>
      <w:r>
        <w:rPr>
          <w:spacing w:val="54"/>
          <w:sz w:val="20"/>
        </w:rPr>
        <w:t xml:space="preserve"> </w:t>
      </w:r>
      <w:r>
        <w:rPr>
          <w:sz w:val="20"/>
        </w:rPr>
        <w:t>incidences</w:t>
      </w:r>
      <w:r>
        <w:rPr>
          <w:spacing w:val="55"/>
          <w:sz w:val="20"/>
        </w:rPr>
        <w:t xml:space="preserve"> </w:t>
      </w:r>
      <w:r>
        <w:rPr>
          <w:sz w:val="20"/>
        </w:rPr>
        <w:t>sur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53"/>
          <w:sz w:val="20"/>
        </w:rPr>
        <w:t xml:space="preserve"> </w:t>
      </w:r>
      <w:r>
        <w:rPr>
          <w:sz w:val="20"/>
        </w:rPr>
        <w:t>population</w:t>
      </w:r>
      <w:r>
        <w:rPr>
          <w:spacing w:val="54"/>
          <w:sz w:val="20"/>
        </w:rPr>
        <w:t xml:space="preserve"> </w:t>
      </w:r>
      <w:r>
        <w:rPr>
          <w:sz w:val="20"/>
        </w:rPr>
        <w:t>ou</w:t>
      </w:r>
      <w:r>
        <w:rPr>
          <w:spacing w:val="53"/>
          <w:sz w:val="20"/>
        </w:rPr>
        <w:t xml:space="preserve"> </w:t>
      </w:r>
      <w:r>
        <w:rPr>
          <w:sz w:val="20"/>
        </w:rPr>
        <w:t>l’environnement</w:t>
      </w:r>
      <w:r>
        <w:rPr>
          <w:spacing w:val="53"/>
          <w:sz w:val="20"/>
        </w:rPr>
        <w:t xml:space="preserve"> </w:t>
      </w:r>
      <w:r>
        <w:rPr>
          <w:sz w:val="20"/>
        </w:rPr>
        <w:t>comprennent</w:t>
      </w:r>
      <w:r>
        <w:rPr>
          <w:spacing w:val="54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spacing w:line="229" w:lineRule="exact"/>
        <w:ind w:left="1546"/>
      </w:pPr>
      <w:r>
        <w:t>incidences</w:t>
      </w:r>
      <w:r>
        <w:rPr>
          <w:spacing w:val="-6"/>
        </w:rPr>
        <w:t xml:space="preserve"> </w:t>
      </w:r>
      <w:r>
        <w:t>liées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environnementales,</w:t>
      </w:r>
      <w:r>
        <w:rPr>
          <w:spacing w:val="-6"/>
        </w:rPr>
        <w:t xml:space="preserve"> </w:t>
      </w:r>
      <w:r>
        <w:t>sociales</w:t>
      </w:r>
      <w:r>
        <w:rPr>
          <w:spacing w:val="-4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gouvernance.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0"/>
        <w:ind w:right="1081"/>
        <w:jc w:val="both"/>
        <w:rPr>
          <w:sz w:val="20"/>
        </w:rPr>
      </w:pPr>
      <w:r>
        <w:rPr>
          <w:sz w:val="20"/>
        </w:rPr>
        <w:t>L’évaluation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d’une incidence négative repose sur la procédure de diligence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 définie dans les instruments internationaux que sont les principes directeurs des</w:t>
      </w:r>
      <w:r>
        <w:rPr>
          <w:spacing w:val="1"/>
          <w:sz w:val="20"/>
        </w:rPr>
        <w:t xml:space="preserve"> </w:t>
      </w:r>
      <w:r>
        <w:rPr>
          <w:sz w:val="20"/>
        </w:rPr>
        <w:t>Nations unies relatifs aux entreprises et aux droits de l’homme et les principes directeurs de</w:t>
      </w:r>
      <w:r>
        <w:rPr>
          <w:spacing w:val="1"/>
          <w:sz w:val="20"/>
        </w:rPr>
        <w:t xml:space="preserve"> </w:t>
      </w:r>
      <w:r>
        <w:rPr>
          <w:sz w:val="20"/>
        </w:rPr>
        <w:t>l’OCDE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l’intention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multinationales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1"/>
          <w:sz w:val="20"/>
        </w:rPr>
        <w:t xml:space="preserve"> </w:t>
      </w:r>
      <w:r>
        <w:rPr>
          <w:sz w:val="20"/>
        </w:rPr>
        <w:t>réelles,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1"/>
          <w:sz w:val="20"/>
        </w:rPr>
        <w:t xml:space="preserve"> </w:t>
      </w:r>
      <w:r>
        <w:rPr>
          <w:sz w:val="20"/>
        </w:rPr>
        <w:t>dépend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gravité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l’incidence,</w:t>
      </w:r>
      <w:r>
        <w:rPr>
          <w:spacing w:val="1"/>
          <w:sz w:val="20"/>
        </w:rPr>
        <w:t xml:space="preserve"> </w:t>
      </w:r>
      <w:r>
        <w:rPr>
          <w:sz w:val="20"/>
        </w:rPr>
        <w:t>tandis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 négatives potentielles, elle dépend de leur gravité et de leur probabilité. La gravité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déterminée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facteurs suivants: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l’ampleur;</w:t>
      </w:r>
    </w:p>
    <w:p>
      <w:pPr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79"/>
        <w:ind w:hanging="568"/>
        <w:rPr>
          <w:sz w:val="20"/>
        </w:rPr>
      </w:pPr>
      <w:r>
        <w:rPr>
          <w:sz w:val="20"/>
        </w:rPr>
        <w:lastRenderedPageBreak/>
        <w:t>l’étendue;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92"/>
        <w:ind w:hanging="568"/>
        <w:rPr>
          <w:sz w:val="20"/>
        </w:rPr>
      </w:pPr>
      <w:r>
        <w:rPr>
          <w:sz w:val="20"/>
        </w:rPr>
        <w:t>le</w:t>
      </w:r>
      <w:r>
        <w:rPr>
          <w:spacing w:val="-7"/>
          <w:sz w:val="20"/>
        </w:rPr>
        <w:t xml:space="preserve"> </w:t>
      </w:r>
      <w:r>
        <w:rPr>
          <w:sz w:val="20"/>
        </w:rPr>
        <w:t>caractère</w:t>
      </w:r>
      <w:r>
        <w:rPr>
          <w:spacing w:val="-4"/>
          <w:sz w:val="20"/>
        </w:rPr>
        <w:t xml:space="preserve"> </w:t>
      </w:r>
      <w:r>
        <w:rPr>
          <w:sz w:val="20"/>
        </w:rPr>
        <w:t>irrémédiable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l’incidence.</w:t>
      </w:r>
    </w:p>
    <w:p>
      <w:pPr>
        <w:pStyle w:val="Corpsdetexte"/>
        <w:spacing w:before="144"/>
        <w:ind w:left="1546"/>
      </w:pPr>
      <w:r>
        <w:t>Dans</w:t>
      </w:r>
      <w:r>
        <w:rPr>
          <w:spacing w:val="42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cas</w:t>
      </w:r>
      <w:r>
        <w:rPr>
          <w:spacing w:val="43"/>
        </w:rPr>
        <w:t xml:space="preserve"> </w:t>
      </w:r>
      <w:r>
        <w:t>d’une</w:t>
      </w:r>
      <w:r>
        <w:rPr>
          <w:spacing w:val="41"/>
        </w:rPr>
        <w:t xml:space="preserve"> </w:t>
      </w:r>
      <w:r>
        <w:t>incidence</w:t>
      </w:r>
      <w:r>
        <w:rPr>
          <w:spacing w:val="39"/>
        </w:rPr>
        <w:t xml:space="preserve"> </w:t>
      </w:r>
      <w:r>
        <w:t>négative</w:t>
      </w:r>
      <w:r>
        <w:rPr>
          <w:spacing w:val="39"/>
        </w:rPr>
        <w:t xml:space="preserve"> </w:t>
      </w:r>
      <w:r>
        <w:t>potentielle</w:t>
      </w:r>
      <w:r>
        <w:rPr>
          <w:spacing w:val="39"/>
        </w:rPr>
        <w:t xml:space="preserve"> </w:t>
      </w:r>
      <w:r>
        <w:t>sur</w:t>
      </w:r>
      <w:r>
        <w:rPr>
          <w:spacing w:val="42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droits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l’homme,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gravité</w:t>
      </w:r>
      <w:r>
        <w:rPr>
          <w:spacing w:val="39"/>
        </w:rPr>
        <w:t xml:space="preserve"> </w:t>
      </w:r>
      <w:r>
        <w:t>de</w:t>
      </w:r>
    </w:p>
    <w:p>
      <w:pPr>
        <w:pStyle w:val="Corpsdetexte"/>
        <w:ind w:left="1546"/>
      </w:pPr>
      <w:r>
        <w:t>l’incidence</w:t>
      </w:r>
      <w:r>
        <w:rPr>
          <w:spacing w:val="-5"/>
        </w:rPr>
        <w:t xml:space="preserve"> </w:t>
      </w:r>
      <w:r>
        <w:t>l’emporte</w:t>
      </w:r>
      <w:r>
        <w:rPr>
          <w:spacing w:val="-6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probabilité.</w:t>
      </w:r>
    </w:p>
    <w:p>
      <w:pPr>
        <w:pStyle w:val="Paragraphedeliste"/>
        <w:numPr>
          <w:ilvl w:val="0"/>
          <w:numId w:val="67"/>
        </w:numPr>
        <w:tabs>
          <w:tab w:val="left" w:pos="1546"/>
          <w:tab w:val="left" w:pos="1547"/>
        </w:tabs>
        <w:spacing w:before="121"/>
        <w:rPr>
          <w:sz w:val="20"/>
        </w:rPr>
      </w:pP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incidences</w:t>
      </w:r>
      <w:r>
        <w:rPr>
          <w:spacing w:val="-5"/>
          <w:sz w:val="20"/>
        </w:rPr>
        <w:t xml:space="preserve"> </w:t>
      </w:r>
      <w:r>
        <w:rPr>
          <w:sz w:val="20"/>
        </w:rPr>
        <w:t>positives,</w:t>
      </w:r>
      <w:r>
        <w:rPr>
          <w:spacing w:val="-5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dépend: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2"/>
        <w:ind w:hanging="568"/>
        <w:rPr>
          <w:sz w:val="20"/>
        </w:rPr>
      </w:pP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incidences</w:t>
      </w:r>
      <w:r>
        <w:rPr>
          <w:spacing w:val="-5"/>
          <w:sz w:val="20"/>
        </w:rPr>
        <w:t xml:space="preserve"> </w:t>
      </w:r>
      <w:r>
        <w:rPr>
          <w:sz w:val="20"/>
        </w:rPr>
        <w:t>réelles,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l’ampleur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l’étendue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l’incidence;</w:t>
      </w:r>
      <w:r>
        <w:rPr>
          <w:spacing w:val="-7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pour</w:t>
      </w:r>
      <w:r>
        <w:rPr>
          <w:spacing w:val="50"/>
          <w:sz w:val="20"/>
        </w:rPr>
        <w:t xml:space="preserve"> </w:t>
      </w:r>
      <w:r>
        <w:rPr>
          <w:sz w:val="20"/>
        </w:rPr>
        <w:t>les</w:t>
      </w:r>
      <w:r>
        <w:rPr>
          <w:spacing w:val="50"/>
          <w:sz w:val="20"/>
        </w:rPr>
        <w:t xml:space="preserve"> </w:t>
      </w:r>
      <w:r>
        <w:rPr>
          <w:sz w:val="20"/>
        </w:rPr>
        <w:t>incidences</w:t>
      </w:r>
      <w:r>
        <w:rPr>
          <w:spacing w:val="48"/>
          <w:sz w:val="20"/>
        </w:rPr>
        <w:t xml:space="preserve"> </w:t>
      </w:r>
      <w:r>
        <w:rPr>
          <w:sz w:val="20"/>
        </w:rPr>
        <w:t>potentielles,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50"/>
          <w:sz w:val="20"/>
        </w:rPr>
        <w:t xml:space="preserve"> </w:t>
      </w:r>
      <w:r>
        <w:rPr>
          <w:sz w:val="20"/>
        </w:rPr>
        <w:t>l’ampleur,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l’étendue</w:t>
      </w:r>
      <w:r>
        <w:rPr>
          <w:spacing w:val="49"/>
          <w:sz w:val="20"/>
        </w:rPr>
        <w:t xml:space="preserve"> </w:t>
      </w:r>
      <w:r>
        <w:rPr>
          <w:sz w:val="20"/>
        </w:rPr>
        <w:t>et</w:t>
      </w:r>
      <w:r>
        <w:rPr>
          <w:spacing w:val="50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probabilité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before="1"/>
        <w:ind w:left="2113"/>
      </w:pPr>
      <w:r>
        <w:t>l’incidence.</w:t>
      </w:r>
    </w:p>
    <w:p>
      <w:pPr>
        <w:pStyle w:val="Corpsdetexte"/>
        <w:spacing w:before="4"/>
        <w:rPr>
          <w:sz w:val="31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684520" cy="1270"/>
                <wp:effectExtent l="0" t="0" r="0" b="0"/>
                <wp:wrapTopAndBottom/>
                <wp:docPr id="141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2"/>
                            <a:gd name="T2" fmla="+- 0 10392 1440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9" o:spid="_x0000_s1026" style="position:absolute;margin-left:1in;margin-top:18.35pt;width:447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  <w:r>
        <w:t>Importance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point de</w:t>
      </w:r>
      <w:r>
        <w:rPr>
          <w:spacing w:val="-5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financier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201"/>
        <w:ind w:right="1080"/>
        <w:jc w:val="both"/>
        <w:rPr>
          <w:sz w:val="20"/>
        </w:rPr>
      </w:pPr>
      <w:r>
        <w:rPr>
          <w:sz w:val="20"/>
        </w:rPr>
        <w:t>Dans l’information en matière de durabilité, la définition de l’</w:t>
      </w:r>
      <w:r>
        <w:rPr>
          <w:rFonts w:ascii="Arial" w:hAnsi="Arial"/>
          <w:b/>
          <w:i/>
          <w:sz w:val="20"/>
        </w:rPr>
        <w:t>importance du point de vue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financier </w:t>
      </w:r>
      <w:r>
        <w:rPr>
          <w:sz w:val="20"/>
        </w:rPr>
        <w:t>est une extension du cadre de l’importance utilisé pour déterminer les informations à</w:t>
      </w:r>
      <w:r>
        <w:rPr>
          <w:spacing w:val="-53"/>
          <w:sz w:val="20"/>
        </w:rPr>
        <w:t xml:space="preserve"> </w:t>
      </w:r>
      <w:r>
        <w:rPr>
          <w:sz w:val="20"/>
        </w:rPr>
        <w:t>inclure</w:t>
      </w:r>
      <w:r>
        <w:rPr>
          <w:spacing w:val="-2"/>
          <w:sz w:val="20"/>
        </w:rPr>
        <w:t xml:space="preserve"> </w:t>
      </w:r>
      <w:r>
        <w:rPr>
          <w:sz w:val="20"/>
        </w:rPr>
        <w:t>dans les</w:t>
      </w:r>
      <w:r>
        <w:rPr>
          <w:spacing w:val="1"/>
          <w:sz w:val="20"/>
        </w:rPr>
        <w:t xml:space="preserve"> </w:t>
      </w:r>
      <w:r>
        <w:rPr>
          <w:sz w:val="20"/>
        </w:rPr>
        <w:t>états financiers 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79"/>
        <w:jc w:val="both"/>
        <w:rPr>
          <w:sz w:val="20"/>
        </w:rPr>
      </w:pPr>
      <w:r>
        <w:rPr>
          <w:sz w:val="20"/>
        </w:rPr>
        <w:t>L’évaluation de l’</w:t>
      </w:r>
      <w:r>
        <w:rPr>
          <w:rFonts w:ascii="Arial" w:hAnsi="Arial"/>
          <w:b/>
          <w:i/>
          <w:sz w:val="20"/>
        </w:rPr>
        <w:t xml:space="preserve">importance du point de vue financier </w:t>
      </w:r>
      <w:r>
        <w:rPr>
          <w:sz w:val="20"/>
        </w:rPr>
        <w:t>correspond à l’identification 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considérées comme importantes pour les principaux utilisateurs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financières à usage général dans le cadre de prises de décisions relatives à l’octroi de</w:t>
      </w:r>
      <w:r>
        <w:rPr>
          <w:spacing w:val="1"/>
          <w:sz w:val="20"/>
        </w:rPr>
        <w:t xml:space="preserve"> </w:t>
      </w:r>
      <w:r>
        <w:rPr>
          <w:sz w:val="20"/>
        </w:rPr>
        <w:t>ressources à l’entité. En particulier, des informations sont considérées comme 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principaux</w:t>
      </w:r>
      <w:r>
        <w:rPr>
          <w:spacing w:val="1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rapports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usage</w:t>
      </w:r>
      <w:r>
        <w:rPr>
          <w:spacing w:val="1"/>
          <w:sz w:val="20"/>
        </w:rPr>
        <w:t xml:space="preserve"> </w:t>
      </w:r>
      <w:r>
        <w:rPr>
          <w:sz w:val="20"/>
        </w:rPr>
        <w:t>général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raisonnablement s’attendre à ce que leur omission, leur inexactitude ou leur obscurcissement</w:t>
      </w:r>
      <w:r>
        <w:rPr>
          <w:spacing w:val="1"/>
          <w:sz w:val="20"/>
        </w:rPr>
        <w:t xml:space="preserve"> </w:t>
      </w:r>
      <w:r>
        <w:rPr>
          <w:sz w:val="20"/>
        </w:rPr>
        <w:t>influence les décisions que prennent ces utilisateurs sur la base de la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 relative 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durabilité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5"/>
        <w:ind w:right="1076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question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vue</w:t>
      </w:r>
      <w:r>
        <w:rPr>
          <w:spacing w:val="1"/>
          <w:sz w:val="20"/>
        </w:rPr>
        <w:t xml:space="preserve"> </w:t>
      </w:r>
      <w:r>
        <w:rPr>
          <w:sz w:val="20"/>
        </w:rPr>
        <w:t>financier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produit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l’on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55"/>
          <w:sz w:val="20"/>
        </w:rPr>
        <w:t xml:space="preserve"> </w:t>
      </w:r>
      <w:r>
        <w:rPr>
          <w:sz w:val="20"/>
        </w:rPr>
        <w:t>raisonnablement</w:t>
      </w:r>
      <w:r>
        <w:rPr>
          <w:spacing w:val="1"/>
          <w:sz w:val="20"/>
        </w:rPr>
        <w:t xml:space="preserve"> </w:t>
      </w:r>
      <w:r>
        <w:rPr>
          <w:sz w:val="20"/>
        </w:rPr>
        <w:t>s’attendre à ce qu’elle en produise. Tel est le cas lorsqu’une question de durabilité engendre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influence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raisonnablement s’attendre à ce qu’elle ait une influence importante, sur le développement, la</w:t>
      </w:r>
      <w:r>
        <w:rPr>
          <w:spacing w:val="1"/>
          <w:sz w:val="20"/>
        </w:rPr>
        <w:t xml:space="preserve"> </w:t>
      </w:r>
      <w:r>
        <w:rPr>
          <w:sz w:val="20"/>
        </w:rPr>
        <w:t>position financière, les résultats financiers et les flux de trésorerie d’une entreprise ainsi que</w:t>
      </w:r>
      <w:r>
        <w:rPr>
          <w:spacing w:val="1"/>
          <w:sz w:val="20"/>
        </w:rPr>
        <w:t xml:space="preserve"> </w:t>
      </w:r>
      <w:r>
        <w:rPr>
          <w:sz w:val="20"/>
        </w:rPr>
        <w:t>sur son accès au financement ou le coût du capital à court, moyen et long terme. Les risques</w:t>
      </w:r>
      <w:r>
        <w:rPr>
          <w:spacing w:val="1"/>
          <w:sz w:val="20"/>
        </w:rPr>
        <w:t xml:space="preserve"> </w:t>
      </w:r>
      <w:r>
        <w:rPr>
          <w:sz w:val="20"/>
        </w:rPr>
        <w:t>et les opportunités peuvent découler d’événements passés ou futurs.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 du point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de vue financier </w:t>
      </w:r>
      <w:r>
        <w:rPr>
          <w:sz w:val="20"/>
        </w:rPr>
        <w:t>d’une question de durabilité ne se limite pas aux questions qui dépendent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volonté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mais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également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imputables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d’affaires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au-delà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périmètre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consolidation utilisé</w:t>
      </w:r>
      <w:r>
        <w:rPr>
          <w:spacing w:val="-2"/>
          <w:sz w:val="20"/>
        </w:rPr>
        <w:t xml:space="preserve"> </w:t>
      </w:r>
      <w:r>
        <w:rPr>
          <w:sz w:val="20"/>
        </w:rPr>
        <w:t>dans la préparation</w:t>
      </w:r>
      <w:r>
        <w:rPr>
          <w:spacing w:val="-2"/>
          <w:sz w:val="20"/>
        </w:rPr>
        <w:t xml:space="preserve"> </w:t>
      </w:r>
      <w:r>
        <w:rPr>
          <w:sz w:val="20"/>
        </w:rPr>
        <w:t>des états</w:t>
      </w:r>
      <w:r>
        <w:rPr>
          <w:spacing w:val="-1"/>
          <w:sz w:val="20"/>
        </w:rPr>
        <w:t xml:space="preserve"> </w:t>
      </w:r>
      <w:r>
        <w:rPr>
          <w:sz w:val="20"/>
        </w:rPr>
        <w:t>financiers.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23"/>
        <w:ind w:right="1084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des ressources naturelles, humaines et sociales peuvent être</w:t>
      </w:r>
      <w:r>
        <w:rPr>
          <w:spacing w:val="1"/>
          <w:sz w:val="20"/>
        </w:rPr>
        <w:t xml:space="preserve"> </w:t>
      </w:r>
      <w:r>
        <w:rPr>
          <w:sz w:val="20"/>
        </w:rPr>
        <w:t>source d’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ou de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>financiers. Les dépendances peuvent produire deux</w:t>
      </w:r>
      <w:r>
        <w:rPr>
          <w:spacing w:val="1"/>
          <w:sz w:val="20"/>
        </w:rPr>
        <w:t xml:space="preserve"> </w:t>
      </w:r>
      <w:r>
        <w:rPr>
          <w:sz w:val="20"/>
        </w:rPr>
        <w:t>types</w:t>
      </w:r>
      <w:r>
        <w:rPr>
          <w:spacing w:val="-1"/>
          <w:sz w:val="20"/>
        </w:rPr>
        <w:t xml:space="preserve"> </w:t>
      </w:r>
      <w:r>
        <w:rPr>
          <w:sz w:val="20"/>
        </w:rPr>
        <w:t>d’effets: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3"/>
        <w:ind w:right="1091"/>
        <w:jc w:val="both"/>
        <w:rPr>
          <w:sz w:val="20"/>
        </w:rPr>
      </w:pPr>
      <w:r>
        <w:rPr>
          <w:sz w:val="20"/>
        </w:rPr>
        <w:t>elles peuvent influencer la capacité de l’entreprise à continuer d’utiliser ou d’obtenir les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 dont elle a besoin dans ses processus, ainsi que la qualité et la tarification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ces ressources;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elles</w:t>
      </w:r>
      <w:r>
        <w:rPr>
          <w:spacing w:val="-4"/>
          <w:sz w:val="20"/>
        </w:rPr>
        <w:t xml:space="preserve"> </w:t>
      </w:r>
      <w:r>
        <w:rPr>
          <w:sz w:val="20"/>
        </w:rPr>
        <w:t>peuvent</w:t>
      </w:r>
      <w:r>
        <w:rPr>
          <w:spacing w:val="-3"/>
          <w:sz w:val="20"/>
        </w:rPr>
        <w:t xml:space="preserve"> </w:t>
      </w:r>
      <w:r>
        <w:rPr>
          <w:sz w:val="20"/>
        </w:rPr>
        <w:t>influencer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capacité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s’appuyer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relations</w:t>
      </w:r>
      <w:r>
        <w:rPr>
          <w:spacing w:val="-4"/>
          <w:sz w:val="20"/>
        </w:rPr>
        <w:t xml:space="preserve"> </w:t>
      </w:r>
      <w:r>
        <w:rPr>
          <w:sz w:val="20"/>
        </w:rPr>
        <w:t>dont</w:t>
      </w:r>
      <w:r>
        <w:rPr>
          <w:spacing w:val="-3"/>
          <w:sz w:val="20"/>
        </w:rPr>
        <w:t xml:space="preserve"> </w:t>
      </w:r>
      <w:r>
        <w:rPr>
          <w:sz w:val="20"/>
        </w:rPr>
        <w:t>elle</w:t>
      </w:r>
    </w:p>
    <w:p>
      <w:pPr>
        <w:pStyle w:val="Corpsdetexte"/>
        <w:spacing w:before="1"/>
        <w:ind w:left="2113"/>
      </w:pPr>
      <w:r>
        <w:t>a</w:t>
      </w:r>
      <w:r>
        <w:rPr>
          <w:spacing w:val="-6"/>
        </w:rPr>
        <w:t xml:space="preserve"> </w:t>
      </w:r>
      <w:r>
        <w:t>besoin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processus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acceptables.</w:t>
      </w:r>
    </w:p>
    <w:p>
      <w:pPr>
        <w:pStyle w:val="Paragraphedeliste"/>
        <w:numPr>
          <w:ilvl w:val="0"/>
          <w:numId w:val="67"/>
        </w:numPr>
        <w:tabs>
          <w:tab w:val="left" w:pos="1546"/>
          <w:tab w:val="left" w:pos="1547"/>
        </w:tabs>
        <w:spacing w:before="142"/>
        <w:rPr>
          <w:sz w:val="20"/>
        </w:rPr>
      </w:pP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des</w:t>
      </w:r>
      <w:r>
        <w:rPr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9"/>
          <w:sz w:val="20"/>
        </w:rPr>
        <w:t xml:space="preserve"> </w:t>
      </w:r>
      <w:r>
        <w:rPr>
          <w:sz w:val="20"/>
        </w:rPr>
        <w:t>est</w:t>
      </w:r>
      <w:r>
        <w:rPr>
          <w:spacing w:val="5"/>
          <w:sz w:val="20"/>
        </w:rPr>
        <w:t xml:space="preserve"> </w:t>
      </w:r>
      <w:r>
        <w:rPr>
          <w:sz w:val="20"/>
        </w:rPr>
        <w:t>évaluée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tenant</w:t>
      </w:r>
      <w:r>
        <w:rPr>
          <w:spacing w:val="7"/>
          <w:sz w:val="20"/>
        </w:rPr>
        <w:t xml:space="preserve"> </w:t>
      </w:r>
      <w:r>
        <w:rPr>
          <w:sz w:val="20"/>
        </w:rPr>
        <w:t>compte,</w:t>
      </w:r>
      <w:r>
        <w:rPr>
          <w:spacing w:val="4"/>
          <w:sz w:val="20"/>
        </w:rPr>
        <w:t xml:space="preserve"> </w:t>
      </w:r>
      <w:r>
        <w:rPr>
          <w:sz w:val="20"/>
        </w:rPr>
        <w:t>conjointement,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</w:p>
    <w:p>
      <w:pPr>
        <w:ind w:left="1546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probabilité</w:t>
      </w:r>
      <w:r>
        <w:rPr>
          <w:spacing w:val="-5"/>
          <w:sz w:val="20"/>
        </w:rPr>
        <w:t xml:space="preserve"> </w:t>
      </w:r>
      <w:r>
        <w:rPr>
          <w:sz w:val="20"/>
        </w:rPr>
        <w:t>d’occurrence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l’ampleur</w:t>
      </w:r>
      <w:r>
        <w:rPr>
          <w:spacing w:val="-4"/>
          <w:sz w:val="20"/>
        </w:rPr>
        <w:t xml:space="preserve"> </w:t>
      </w:r>
      <w:r>
        <w:rPr>
          <w:sz w:val="20"/>
        </w:rPr>
        <w:t>potentielle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sz w:val="20"/>
        </w:rPr>
        <w:t>.</w:t>
      </w:r>
    </w:p>
    <w:p>
      <w:pPr>
        <w:pStyle w:val="Corpsdetexte"/>
        <w:spacing w:before="10"/>
        <w:rPr>
          <w:sz w:val="23"/>
        </w:rPr>
      </w:pPr>
    </w:p>
    <w:p>
      <w:pPr>
        <w:pStyle w:val="Titre3"/>
        <w:numPr>
          <w:ilvl w:val="1"/>
          <w:numId w:val="68"/>
        </w:numPr>
        <w:tabs>
          <w:tab w:val="left" w:pos="1546"/>
          <w:tab w:val="left" w:pos="1547"/>
        </w:tabs>
        <w:spacing w:line="252" w:lineRule="exact"/>
      </w:pPr>
      <w:r>
        <w:t>Incidences</w:t>
      </w:r>
      <w:r>
        <w:rPr>
          <w:spacing w:val="33"/>
        </w:rPr>
        <w:t xml:space="preserve"> </w:t>
      </w:r>
      <w:r>
        <w:t>ou</w:t>
      </w:r>
      <w:r>
        <w:rPr>
          <w:spacing w:val="33"/>
        </w:rPr>
        <w:t xml:space="preserve"> </w:t>
      </w:r>
      <w:r>
        <w:t>risques</w:t>
      </w:r>
      <w:r>
        <w:rPr>
          <w:spacing w:val="34"/>
        </w:rPr>
        <w:t xml:space="preserve"> </w:t>
      </w:r>
      <w:r>
        <w:t>importants</w:t>
      </w:r>
      <w:r>
        <w:rPr>
          <w:spacing w:val="36"/>
        </w:rPr>
        <w:t xml:space="preserve"> </w:t>
      </w:r>
      <w:r>
        <w:t>découlant</w:t>
      </w:r>
      <w:r>
        <w:rPr>
          <w:spacing w:val="35"/>
        </w:rPr>
        <w:t xml:space="preserve"> </w:t>
      </w:r>
      <w:r>
        <w:t>d’actions</w:t>
      </w:r>
      <w:r>
        <w:rPr>
          <w:spacing w:val="34"/>
        </w:rPr>
        <w:t xml:space="preserve"> </w:t>
      </w:r>
      <w:r>
        <w:t>menées</w:t>
      </w:r>
      <w:r>
        <w:rPr>
          <w:spacing w:val="34"/>
        </w:rPr>
        <w:t xml:space="preserve"> </w:t>
      </w:r>
      <w:r>
        <w:t>pour</w:t>
      </w:r>
      <w:r>
        <w:rPr>
          <w:spacing w:val="37"/>
        </w:rPr>
        <w:t xml:space="preserve"> </w:t>
      </w:r>
      <w:r>
        <w:t>traiter</w:t>
      </w:r>
      <w:r>
        <w:rPr>
          <w:spacing w:val="35"/>
        </w:rPr>
        <w:t xml:space="preserve"> </w:t>
      </w:r>
      <w:r>
        <w:t>les</w:t>
      </w:r>
    </w:p>
    <w:p>
      <w:pPr>
        <w:spacing w:line="252" w:lineRule="exact"/>
        <w:ind w:left="1546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questions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durabilité</w:t>
      </w:r>
    </w:p>
    <w:p>
      <w:pPr>
        <w:pStyle w:val="Corpsdetexte"/>
        <w:spacing w:before="10"/>
        <w:rPr>
          <w:rFonts w:ascii="Arial"/>
          <w:b/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684520" cy="1270"/>
                <wp:effectExtent l="0" t="0" r="0" b="0"/>
                <wp:wrapTopAndBottom/>
                <wp:docPr id="140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2"/>
                            <a:gd name="T2" fmla="+- 0 10392 1440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8" o:spid="_x0000_s1026" style="position:absolute;margin-left:1in;margin-top:7.5pt;width:447.6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92"/>
        <w:ind w:right="1081"/>
        <w:jc w:val="both"/>
        <w:rPr>
          <w:sz w:val="20"/>
        </w:rPr>
      </w:pPr>
      <w:r>
        <w:rPr>
          <w:sz w:val="20"/>
        </w:rPr>
        <w:t>L’évaluation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effectuée par l’entreprise peut déboucher sur l’identification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situations dans lesquelles ses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 xml:space="preserve">visant à remédier à certaines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>ou à certains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ou</w:t>
      </w:r>
      <w:r>
        <w:rPr>
          <w:spacing w:val="9"/>
          <w:sz w:val="20"/>
        </w:rPr>
        <w:t xml:space="preserve"> </w:t>
      </w:r>
      <w:r>
        <w:rPr>
          <w:sz w:val="20"/>
        </w:rPr>
        <w:t>à</w:t>
      </w:r>
      <w:r>
        <w:rPr>
          <w:spacing w:val="11"/>
          <w:sz w:val="20"/>
        </w:rPr>
        <w:t xml:space="preserve"> </w:t>
      </w:r>
      <w:r>
        <w:rPr>
          <w:sz w:val="20"/>
        </w:rPr>
        <w:t>saisir</w:t>
      </w:r>
      <w:r>
        <w:rPr>
          <w:spacing w:val="13"/>
          <w:sz w:val="20"/>
        </w:rPr>
        <w:t xml:space="preserve"> </w:t>
      </w:r>
      <w:r>
        <w:rPr>
          <w:sz w:val="20"/>
        </w:rPr>
        <w:t>certaines</w:t>
      </w:r>
      <w:r>
        <w:rPr>
          <w:spacing w:val="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sz w:val="20"/>
        </w:rPr>
        <w:t>liées</w:t>
      </w:r>
      <w:r>
        <w:rPr>
          <w:spacing w:val="10"/>
          <w:sz w:val="20"/>
        </w:rPr>
        <w:t xml:space="preserve"> </w:t>
      </w:r>
      <w:r>
        <w:rPr>
          <w:sz w:val="20"/>
        </w:rPr>
        <w:t>à</w:t>
      </w:r>
      <w:r>
        <w:rPr>
          <w:spacing w:val="11"/>
          <w:sz w:val="20"/>
        </w:rPr>
        <w:t xml:space="preserve"> </w:t>
      </w:r>
      <w:r>
        <w:rPr>
          <w:sz w:val="20"/>
        </w:rPr>
        <w:t>une</w:t>
      </w:r>
      <w:r>
        <w:rPr>
          <w:spacing w:val="9"/>
          <w:sz w:val="20"/>
        </w:rPr>
        <w:t xml:space="preserve"> </w:t>
      </w:r>
      <w:r>
        <w:rPr>
          <w:sz w:val="20"/>
        </w:rPr>
        <w:t>question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durabilité,</w:t>
      </w:r>
      <w:r>
        <w:rPr>
          <w:spacing w:val="11"/>
          <w:sz w:val="20"/>
        </w:rPr>
        <w:t xml:space="preserve"> </w:t>
      </w:r>
      <w:r>
        <w:rPr>
          <w:sz w:val="20"/>
        </w:rPr>
        <w:t>peuvent</w:t>
      </w:r>
      <w:r>
        <w:rPr>
          <w:spacing w:val="10"/>
          <w:sz w:val="20"/>
        </w:rPr>
        <w:t xml:space="preserve"> </w:t>
      </w:r>
      <w:r>
        <w:rPr>
          <w:sz w:val="20"/>
        </w:rPr>
        <w:t>avoir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1093"/>
        <w:jc w:val="both"/>
      </w:pPr>
      <w:r>
        <w:lastRenderedPageBreak/>
        <w:t>des incidences négatives importantes ou poser des risques importants pour une ou plusieurs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questions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durabilité</w:t>
      </w:r>
      <w:r>
        <w:t>.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exemple: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>un plan d’action visant à décarboner la production en abandonnant certains produits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pourrait avoir des incidences négatives importantes sur les </w:t>
      </w:r>
      <w:r>
        <w:rPr>
          <w:rFonts w:ascii="Arial" w:hAnsi="Arial"/>
          <w:b/>
          <w:i/>
          <w:sz w:val="20"/>
        </w:rPr>
        <w:t xml:space="preserve">effectifs de l’entreprise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entraîner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liés</w:t>
      </w:r>
      <w:r>
        <w:rPr>
          <w:spacing w:val="-1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indemnités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licenciement;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6"/>
        <w:ind w:right="1082"/>
        <w:jc w:val="both"/>
        <w:rPr>
          <w:sz w:val="20"/>
        </w:rPr>
      </w:pPr>
      <w:r>
        <w:rPr>
          <w:sz w:val="20"/>
        </w:rPr>
        <w:t xml:space="preserve">un plan d’action d’un </w:t>
      </w:r>
      <w:r>
        <w:rPr>
          <w:rFonts w:ascii="Arial" w:hAnsi="Arial"/>
          <w:b/>
          <w:i/>
          <w:sz w:val="20"/>
        </w:rPr>
        <w:t xml:space="preserve">fournisseur </w:t>
      </w:r>
      <w:r>
        <w:rPr>
          <w:sz w:val="20"/>
        </w:rPr>
        <w:t>automobile visant à donner la priorité aux véhicules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pourrait</w:t>
      </w:r>
      <w:r>
        <w:rPr>
          <w:spacing w:val="1"/>
          <w:sz w:val="20"/>
        </w:rPr>
        <w:t xml:space="preserve"> </w:t>
      </w:r>
      <w:r>
        <w:rPr>
          <w:sz w:val="20"/>
        </w:rPr>
        <w:t>entraîner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immobilisation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utilisées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pièces</w:t>
      </w:r>
      <w:r>
        <w:rPr>
          <w:spacing w:val="1"/>
          <w:sz w:val="20"/>
        </w:rPr>
        <w:t xml:space="preserve"> </w:t>
      </w:r>
      <w:r>
        <w:rPr>
          <w:sz w:val="20"/>
        </w:rPr>
        <w:t>destinées</w:t>
      </w:r>
      <w:r>
        <w:rPr>
          <w:spacing w:val="-1"/>
          <w:sz w:val="20"/>
        </w:rPr>
        <w:t xml:space="preserve"> </w:t>
      </w:r>
      <w:r>
        <w:rPr>
          <w:sz w:val="20"/>
        </w:rPr>
        <w:t>aux</w:t>
      </w:r>
      <w:r>
        <w:rPr>
          <w:spacing w:val="2"/>
          <w:sz w:val="20"/>
        </w:rPr>
        <w:t xml:space="preserve"> </w:t>
      </w:r>
      <w:r>
        <w:rPr>
          <w:sz w:val="20"/>
        </w:rPr>
        <w:t>véhicules</w:t>
      </w:r>
      <w:r>
        <w:rPr>
          <w:spacing w:val="-1"/>
          <w:sz w:val="20"/>
        </w:rPr>
        <w:t xml:space="preserve"> </w:t>
      </w:r>
      <w:r>
        <w:rPr>
          <w:sz w:val="20"/>
        </w:rPr>
        <w:t>traditionnels.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2"/>
        <w:jc w:val="both"/>
        <w:rPr>
          <w:sz w:val="20"/>
        </w:rPr>
      </w:pPr>
      <w:r>
        <w:rPr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telles</w:t>
      </w:r>
      <w:r>
        <w:rPr>
          <w:spacing w:val="-4"/>
          <w:sz w:val="20"/>
        </w:rPr>
        <w:t xml:space="preserve"> </w:t>
      </w:r>
      <w:r>
        <w:rPr>
          <w:sz w:val="20"/>
        </w:rPr>
        <w:t>situations,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doit: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5"/>
        <w:ind w:right="1086"/>
        <w:jc w:val="both"/>
        <w:rPr>
          <w:sz w:val="20"/>
        </w:rPr>
      </w:pPr>
      <w:r>
        <w:rPr>
          <w:sz w:val="20"/>
        </w:rPr>
        <w:t>signaler l’existence d’incidences négatives importantes ou de risques importants 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même temps que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qui en sont la cause, avec une référence croisée au</w:t>
      </w:r>
      <w:r>
        <w:rPr>
          <w:spacing w:val="1"/>
          <w:sz w:val="20"/>
        </w:rPr>
        <w:t xml:space="preserve"> </w:t>
      </w:r>
      <w:r>
        <w:rPr>
          <w:sz w:val="20"/>
        </w:rPr>
        <w:t>thème</w:t>
      </w:r>
      <w:r>
        <w:rPr>
          <w:spacing w:val="-2"/>
          <w:sz w:val="20"/>
        </w:rPr>
        <w:t xml:space="preserve"> </w:t>
      </w:r>
      <w:r>
        <w:rPr>
          <w:sz w:val="20"/>
        </w:rPr>
        <w:t>auquel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 ou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risques se</w:t>
      </w:r>
      <w:r>
        <w:rPr>
          <w:spacing w:val="2"/>
          <w:sz w:val="20"/>
        </w:rPr>
        <w:t xml:space="preserve"> </w:t>
      </w:r>
      <w:r>
        <w:rPr>
          <w:sz w:val="20"/>
        </w:rPr>
        <w:t>rapportent;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3"/>
        <w:ind w:right="1090"/>
        <w:jc w:val="both"/>
        <w:rPr>
          <w:sz w:val="20"/>
        </w:rPr>
      </w:pPr>
      <w:r>
        <w:rPr>
          <w:sz w:val="20"/>
        </w:rPr>
        <w:t>donner une description de la façon dont les incidences négatives importantes ou 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traités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thème</w:t>
      </w:r>
      <w:r>
        <w:rPr>
          <w:spacing w:val="-2"/>
          <w:sz w:val="20"/>
        </w:rPr>
        <w:t xml:space="preserve"> </w:t>
      </w:r>
      <w:r>
        <w:rPr>
          <w:sz w:val="20"/>
        </w:rPr>
        <w:t>auquel</w:t>
      </w:r>
      <w:r>
        <w:rPr>
          <w:spacing w:val="-1"/>
          <w:sz w:val="20"/>
        </w:rPr>
        <w:t xml:space="preserve"> </w:t>
      </w:r>
      <w:r>
        <w:rPr>
          <w:sz w:val="20"/>
        </w:rPr>
        <w:t>ils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rapportent.</w:t>
      </w:r>
    </w:p>
    <w:p>
      <w:pPr>
        <w:pStyle w:val="Corpsdetexte"/>
        <w:spacing w:before="5"/>
        <w:rPr>
          <w:sz w:val="31"/>
        </w:rPr>
      </w:pPr>
    </w:p>
    <w:p>
      <w:pPr>
        <w:pStyle w:val="Titre3"/>
        <w:numPr>
          <w:ilvl w:val="1"/>
          <w:numId w:val="68"/>
        </w:numPr>
        <w:tabs>
          <w:tab w:val="left" w:pos="1547"/>
        </w:tabs>
        <w:jc w:val="both"/>
      </w:pPr>
      <w:r>
        <w:t>Niveau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désagrégation</w:t>
      </w:r>
    </w:p>
    <w:p>
      <w:pPr>
        <w:pStyle w:val="Corpsdetexte"/>
        <w:spacing w:before="8"/>
        <w:rPr>
          <w:rFonts w:ascii="Arial"/>
          <w:b/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5661660" cy="1270"/>
                <wp:effectExtent l="0" t="0" r="0" b="0"/>
                <wp:wrapTopAndBottom/>
                <wp:docPr id="139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7" o:spid="_x0000_s1026" style="position:absolute;margin-left:1in;margin-top:7.35pt;width:445.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91"/>
        <w:jc w:val="both"/>
        <w:rPr>
          <w:sz w:val="20"/>
        </w:rPr>
      </w:pPr>
      <w:r>
        <w:rPr>
          <w:sz w:val="20"/>
        </w:rPr>
        <w:t>Le</w:t>
      </w:r>
      <w:r>
        <w:rPr>
          <w:spacing w:val="41"/>
          <w:sz w:val="20"/>
        </w:rPr>
        <w:t xml:space="preserve"> </w:t>
      </w:r>
      <w:r>
        <w:rPr>
          <w:sz w:val="20"/>
        </w:rPr>
        <w:t>cas</w:t>
      </w:r>
      <w:r>
        <w:rPr>
          <w:spacing w:val="99"/>
          <w:sz w:val="20"/>
        </w:rPr>
        <w:t xml:space="preserve"> </w:t>
      </w:r>
      <w:r>
        <w:rPr>
          <w:sz w:val="20"/>
        </w:rPr>
        <w:t>échéant,</w:t>
      </w:r>
      <w:r>
        <w:rPr>
          <w:spacing w:val="97"/>
          <w:sz w:val="20"/>
        </w:rPr>
        <w:t xml:space="preserve"> </w:t>
      </w:r>
      <w:r>
        <w:rPr>
          <w:sz w:val="20"/>
        </w:rPr>
        <w:t>aux</w:t>
      </w:r>
      <w:r>
        <w:rPr>
          <w:spacing w:val="97"/>
          <w:sz w:val="20"/>
        </w:rPr>
        <w:t xml:space="preserve"> </w:t>
      </w:r>
      <w:r>
        <w:rPr>
          <w:sz w:val="20"/>
        </w:rPr>
        <w:t>fins</w:t>
      </w:r>
      <w:r>
        <w:rPr>
          <w:spacing w:val="96"/>
          <w:sz w:val="20"/>
        </w:rPr>
        <w:t xml:space="preserve"> </w:t>
      </w:r>
      <w:r>
        <w:rPr>
          <w:sz w:val="20"/>
        </w:rPr>
        <w:t>d’une</w:t>
      </w:r>
      <w:r>
        <w:rPr>
          <w:spacing w:val="97"/>
          <w:sz w:val="20"/>
        </w:rPr>
        <w:t xml:space="preserve"> </w:t>
      </w:r>
      <w:r>
        <w:rPr>
          <w:sz w:val="20"/>
        </w:rPr>
        <w:t>bonne</w:t>
      </w:r>
      <w:r>
        <w:rPr>
          <w:spacing w:val="97"/>
          <w:sz w:val="20"/>
        </w:rPr>
        <w:t xml:space="preserve"> </w:t>
      </w:r>
      <w:r>
        <w:rPr>
          <w:sz w:val="20"/>
        </w:rPr>
        <w:t>compréhension</w:t>
      </w:r>
      <w:r>
        <w:rPr>
          <w:spacing w:val="97"/>
          <w:sz w:val="20"/>
        </w:rPr>
        <w:t xml:space="preserve"> </w:t>
      </w:r>
      <w:r>
        <w:rPr>
          <w:sz w:val="20"/>
        </w:rPr>
        <w:t>des</w:t>
      </w:r>
      <w:r>
        <w:rPr>
          <w:spacing w:val="10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9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00"/>
          <w:sz w:val="20"/>
        </w:rPr>
        <w:t xml:space="preserve"> </w:t>
      </w:r>
      <w:r>
        <w:rPr>
          <w:sz w:val="20"/>
        </w:rPr>
        <w:t>et</w:t>
      </w:r>
    </w:p>
    <w:p>
      <w:pPr>
        <w:pStyle w:val="Corpsdetexte"/>
        <w:spacing w:before="1"/>
        <w:ind w:left="1546"/>
        <w:jc w:val="both"/>
      </w:pP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5"/>
        </w:rPr>
        <w:t xml:space="preserve"> </w:t>
      </w:r>
      <w:r>
        <w:t>importants,</w:t>
      </w:r>
      <w:r>
        <w:rPr>
          <w:spacing w:val="-7"/>
        </w:rPr>
        <w:t xml:space="preserve"> </w:t>
      </w:r>
      <w:r>
        <w:t>l’entreprise</w:t>
      </w:r>
      <w:r>
        <w:rPr>
          <w:spacing w:val="-7"/>
        </w:rPr>
        <w:t xml:space="preserve"> </w:t>
      </w:r>
      <w:r>
        <w:t>désagrège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informations</w:t>
      </w:r>
      <w:r>
        <w:rPr>
          <w:spacing w:val="-6"/>
        </w:rPr>
        <w:t xml:space="preserve"> </w:t>
      </w:r>
      <w:r>
        <w:t>publiées: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4"/>
        <w:ind w:right="1080"/>
        <w:jc w:val="both"/>
        <w:rPr>
          <w:sz w:val="20"/>
        </w:rPr>
      </w:pPr>
      <w:r>
        <w:rPr>
          <w:sz w:val="20"/>
        </w:rPr>
        <w:t>par pays, lorsque les incidences, risques et opportunités importants enregistrent de</w:t>
      </w:r>
      <w:r>
        <w:rPr>
          <w:spacing w:val="1"/>
          <w:sz w:val="20"/>
        </w:rPr>
        <w:t xml:space="preserve"> </w:t>
      </w:r>
      <w:r>
        <w:rPr>
          <w:sz w:val="20"/>
        </w:rPr>
        <w:t>fortes variations d’un pays à l’autre et lorsque la présentation des informations à un</w:t>
      </w:r>
      <w:r>
        <w:rPr>
          <w:spacing w:val="1"/>
          <w:sz w:val="20"/>
        </w:rPr>
        <w:t xml:space="preserve"> </w:t>
      </w:r>
      <w:r>
        <w:rPr>
          <w:sz w:val="20"/>
        </w:rPr>
        <w:t>niveau d’agrégation supérieur rendrait obscures les informations importantes sur 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-2"/>
          <w:sz w:val="20"/>
        </w:rPr>
        <w:t xml:space="preserve"> </w:t>
      </w:r>
      <w:r>
        <w:rPr>
          <w:sz w:val="20"/>
        </w:rPr>
        <w:t>risques ou</w:t>
      </w:r>
      <w:r>
        <w:rPr>
          <w:spacing w:val="-1"/>
          <w:sz w:val="20"/>
        </w:rPr>
        <w:t xml:space="preserve"> </w:t>
      </w:r>
      <w:r>
        <w:rPr>
          <w:sz w:val="20"/>
        </w:rPr>
        <w:t>opportunités;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</w:p>
    <w:p>
      <w:pPr>
        <w:pStyle w:val="Paragraphedeliste"/>
        <w:numPr>
          <w:ilvl w:val="1"/>
          <w:numId w:val="67"/>
        </w:numPr>
        <w:tabs>
          <w:tab w:val="left" w:pos="2114"/>
        </w:tabs>
        <w:spacing w:before="143"/>
        <w:ind w:right="1089"/>
        <w:jc w:val="both"/>
        <w:rPr>
          <w:sz w:val="20"/>
        </w:rPr>
      </w:pPr>
      <w:r>
        <w:rPr>
          <w:sz w:val="20"/>
        </w:rPr>
        <w:t xml:space="preserve">par </w:t>
      </w:r>
      <w:r>
        <w:rPr>
          <w:rFonts w:ascii="Arial" w:hAnsi="Arial"/>
          <w:b/>
          <w:i/>
          <w:sz w:val="20"/>
        </w:rPr>
        <w:t xml:space="preserve">site </w:t>
      </w:r>
      <w:r>
        <w:rPr>
          <w:sz w:val="20"/>
        </w:rPr>
        <w:t>ou actif présentant un intérêt significatif, lorsque les incidences, risques 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importants dépendent</w:t>
      </w:r>
      <w:r>
        <w:rPr>
          <w:spacing w:val="-3"/>
          <w:sz w:val="20"/>
        </w:rPr>
        <w:t xml:space="preserve"> </w:t>
      </w:r>
      <w:r>
        <w:rPr>
          <w:sz w:val="20"/>
        </w:rPr>
        <w:t>fortement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actif</w:t>
      </w:r>
      <w:r>
        <w:rPr>
          <w:spacing w:val="-1"/>
          <w:sz w:val="20"/>
        </w:rPr>
        <w:t xml:space="preserve"> </w:t>
      </w:r>
      <w:r>
        <w:rPr>
          <w:sz w:val="20"/>
        </w:rPr>
        <w:t>spécifique.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46"/>
        <w:ind w:right="1087"/>
        <w:jc w:val="both"/>
        <w:rPr>
          <w:sz w:val="20"/>
        </w:rPr>
      </w:pPr>
      <w:r>
        <w:rPr>
          <w:sz w:val="20"/>
        </w:rPr>
        <w:t>Au moment de définir le niveau de désagrégation approprié pour la publication d’informations,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tient compte de la désagrégation appliquée dans son évaluation de l’importance.</w:t>
      </w:r>
      <w:r>
        <w:rPr>
          <w:spacing w:val="1"/>
          <w:sz w:val="20"/>
        </w:rPr>
        <w:t xml:space="preserve"> </w:t>
      </w:r>
      <w:r>
        <w:rPr>
          <w:sz w:val="20"/>
        </w:rPr>
        <w:t>En fonction des faits et circonstances particuliers de l’entreprise, une désagrégation par filiale</w:t>
      </w:r>
      <w:r>
        <w:rPr>
          <w:spacing w:val="1"/>
          <w:sz w:val="20"/>
        </w:rPr>
        <w:t xml:space="preserve"> </w:t>
      </w:r>
      <w:r>
        <w:rPr>
          <w:sz w:val="20"/>
        </w:rPr>
        <w:t>peut être</w:t>
      </w:r>
      <w:r>
        <w:rPr>
          <w:spacing w:val="-1"/>
          <w:sz w:val="20"/>
        </w:rPr>
        <w:t xml:space="preserve"> </w:t>
      </w:r>
      <w:r>
        <w:rPr>
          <w:sz w:val="20"/>
        </w:rPr>
        <w:t>nécessaire.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81"/>
        <w:jc w:val="both"/>
        <w:rPr>
          <w:sz w:val="20"/>
        </w:rPr>
      </w:pPr>
      <w:r>
        <w:rPr>
          <w:sz w:val="20"/>
        </w:rPr>
        <w:t>Lorsque</w:t>
      </w:r>
      <w:r>
        <w:rPr>
          <w:spacing w:val="43"/>
          <w:sz w:val="20"/>
        </w:rPr>
        <w:t xml:space="preserve"> </w:t>
      </w:r>
      <w:r>
        <w:rPr>
          <w:sz w:val="20"/>
        </w:rPr>
        <w:t>des</w:t>
      </w:r>
      <w:r>
        <w:rPr>
          <w:spacing w:val="44"/>
          <w:sz w:val="20"/>
        </w:rPr>
        <w:t xml:space="preserve"> </w:t>
      </w:r>
      <w:r>
        <w:rPr>
          <w:sz w:val="20"/>
        </w:rPr>
        <w:t>données</w:t>
      </w:r>
      <w:r>
        <w:rPr>
          <w:spacing w:val="42"/>
          <w:sz w:val="20"/>
        </w:rPr>
        <w:t xml:space="preserve"> </w:t>
      </w:r>
      <w:r>
        <w:rPr>
          <w:sz w:val="20"/>
        </w:rPr>
        <w:t>issues</w:t>
      </w:r>
      <w:r>
        <w:rPr>
          <w:spacing w:val="42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niveaux</w:t>
      </w:r>
      <w:r>
        <w:rPr>
          <w:spacing w:val="4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42"/>
          <w:sz w:val="20"/>
        </w:rPr>
        <w:t xml:space="preserve"> </w:t>
      </w:r>
      <w:r>
        <w:rPr>
          <w:sz w:val="20"/>
        </w:rPr>
        <w:t>ou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plusieurs</w:t>
      </w:r>
      <w:r>
        <w:rPr>
          <w:spacing w:val="42"/>
          <w:sz w:val="20"/>
        </w:rPr>
        <w:t xml:space="preserve"> </w:t>
      </w:r>
      <w:r>
        <w:rPr>
          <w:sz w:val="20"/>
        </w:rPr>
        <w:t>endroits</w:t>
      </w:r>
      <w:r>
        <w:rPr>
          <w:spacing w:val="42"/>
          <w:sz w:val="20"/>
        </w:rPr>
        <w:t xml:space="preserve"> </w:t>
      </w:r>
      <w:r>
        <w:rPr>
          <w:sz w:val="20"/>
        </w:rPr>
        <w:t>au</w:t>
      </w:r>
      <w:r>
        <w:rPr>
          <w:spacing w:val="43"/>
          <w:sz w:val="20"/>
        </w:rPr>
        <w:t xml:space="preserve"> </w:t>
      </w:r>
      <w:r>
        <w:rPr>
          <w:sz w:val="20"/>
        </w:rPr>
        <w:t>sein</w:t>
      </w:r>
      <w:r>
        <w:rPr>
          <w:spacing w:val="41"/>
          <w:sz w:val="20"/>
        </w:rPr>
        <w:t xml:space="preserve"> </w:t>
      </w:r>
      <w:r>
        <w:rPr>
          <w:sz w:val="20"/>
        </w:rPr>
        <w:t>d’un</w:t>
      </w:r>
      <w:r>
        <w:rPr>
          <w:spacing w:val="1"/>
          <w:sz w:val="20"/>
        </w:rPr>
        <w:t xml:space="preserve"> </w:t>
      </w:r>
      <w:r>
        <w:rPr>
          <w:sz w:val="20"/>
        </w:rPr>
        <w:t>même niveau sont regroupées, l’entreprise veille à ce que cette agrégation n’obscurcisse pas</w:t>
      </w:r>
      <w:r>
        <w:rPr>
          <w:spacing w:val="1"/>
          <w:sz w:val="20"/>
        </w:rPr>
        <w:t xml:space="preserve"> </w:t>
      </w:r>
      <w:r>
        <w:rPr>
          <w:sz w:val="20"/>
        </w:rPr>
        <w:t>la spécificité et le contexte nécessaires pour interpréter les informations. L’entreprise ne peut</w:t>
      </w:r>
      <w:r>
        <w:rPr>
          <w:spacing w:val="1"/>
          <w:sz w:val="20"/>
        </w:rPr>
        <w:t xml:space="preserve"> </w:t>
      </w:r>
      <w:r>
        <w:rPr>
          <w:sz w:val="20"/>
        </w:rPr>
        <w:t>regrouper</w:t>
      </w:r>
      <w:r>
        <w:rPr>
          <w:spacing w:val="-2"/>
          <w:sz w:val="20"/>
        </w:rPr>
        <w:t xml:space="preserve"> </w:t>
      </w:r>
      <w:r>
        <w:rPr>
          <w:sz w:val="20"/>
        </w:rPr>
        <w:t>des éléments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</w:t>
      </w:r>
      <w:r>
        <w:rPr>
          <w:spacing w:val="2"/>
          <w:sz w:val="20"/>
        </w:rPr>
        <w:t xml:space="preserve"> </w:t>
      </w:r>
      <w:r>
        <w:rPr>
          <w:sz w:val="20"/>
        </w:rPr>
        <w:t>dont la</w:t>
      </w:r>
      <w:r>
        <w:rPr>
          <w:spacing w:val="-1"/>
          <w:sz w:val="20"/>
        </w:rPr>
        <w:t xml:space="preserve"> </w:t>
      </w:r>
      <w:r>
        <w:rPr>
          <w:sz w:val="20"/>
        </w:rPr>
        <w:t>nature</w:t>
      </w:r>
      <w:r>
        <w:rPr>
          <w:spacing w:val="-2"/>
          <w:sz w:val="20"/>
        </w:rPr>
        <w:t xml:space="preserve"> </w:t>
      </w:r>
      <w:r>
        <w:rPr>
          <w:sz w:val="20"/>
        </w:rPr>
        <w:t>diffère.</w:t>
      </w:r>
    </w:p>
    <w:p>
      <w:pPr>
        <w:pStyle w:val="Paragraphedeliste"/>
        <w:numPr>
          <w:ilvl w:val="0"/>
          <w:numId w:val="67"/>
        </w:numPr>
        <w:tabs>
          <w:tab w:val="left" w:pos="1547"/>
        </w:tabs>
        <w:spacing w:before="119"/>
        <w:ind w:right="1079"/>
        <w:jc w:val="both"/>
        <w:rPr>
          <w:sz w:val="20"/>
        </w:rPr>
      </w:pP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désagrégées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secteur,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adopte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classement sectoriel de l’ESRS, qui doit être précisé dans un acte délégué adopté par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Commission conformément à l’article 29 </w:t>
      </w:r>
      <w:r>
        <w:rPr>
          <w:rFonts w:ascii="Arial" w:hAnsi="Arial"/>
          <w:i/>
          <w:sz w:val="20"/>
        </w:rPr>
        <w:t>ter</w:t>
      </w:r>
      <w:r>
        <w:rPr>
          <w:sz w:val="20"/>
        </w:rPr>
        <w:t>, paragraphe 1, troisième alinéa, point ii), de la</w:t>
      </w:r>
      <w:r>
        <w:rPr>
          <w:spacing w:val="1"/>
          <w:sz w:val="20"/>
        </w:rPr>
        <w:t xml:space="preserve"> </w:t>
      </w:r>
      <w:r>
        <w:rPr>
          <w:sz w:val="20"/>
        </w:rPr>
        <w:t>directive 2013/34/UE. Lorsqu’une ESRS thématique ou sectorielle impose d’adopter un niveau</w:t>
      </w:r>
      <w:r>
        <w:rPr>
          <w:spacing w:val="-53"/>
          <w:sz w:val="20"/>
        </w:rPr>
        <w:t xml:space="preserve"> </w:t>
      </w:r>
      <w:r>
        <w:rPr>
          <w:sz w:val="20"/>
        </w:rPr>
        <w:t>particulier de désagrégation pour préparer une information précise, l’exigence inscrite dans</w:t>
      </w:r>
      <w:r>
        <w:rPr>
          <w:spacing w:val="1"/>
          <w:sz w:val="20"/>
        </w:rPr>
        <w:t xml:space="preserve"> </w:t>
      </w:r>
      <w:r>
        <w:rPr>
          <w:sz w:val="20"/>
        </w:rPr>
        <w:t>l’ESRS</w:t>
      </w:r>
      <w:r>
        <w:rPr>
          <w:spacing w:val="-2"/>
          <w:sz w:val="20"/>
        </w:rPr>
        <w:t xml:space="preserve"> </w:t>
      </w:r>
      <w:r>
        <w:rPr>
          <w:sz w:val="20"/>
        </w:rPr>
        <w:t>thématique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sectorielle prévaut.</w:t>
      </w:r>
    </w:p>
    <w:p>
      <w:pPr>
        <w:pStyle w:val="Corpsdetexte"/>
        <w:spacing w:before="5"/>
        <w:rPr>
          <w:sz w:val="31"/>
        </w:rPr>
      </w:pPr>
    </w:p>
    <w:p>
      <w:pPr>
        <w:ind w:left="980"/>
        <w:jc w:val="both"/>
        <w:rPr>
          <w:rFonts w:ascii="Arial"/>
          <w:b/>
          <w:i/>
        </w:rPr>
      </w:pPr>
      <w:r>
        <w:rPr>
          <w:rFonts w:ascii="Arial"/>
          <w:b/>
          <w:i/>
          <w:sz w:val="20"/>
        </w:rPr>
        <w:t xml:space="preserve">4.     </w:t>
      </w:r>
      <w:r>
        <w:rPr>
          <w:rFonts w:ascii="Arial"/>
          <w:b/>
          <w:i/>
          <w:spacing w:val="6"/>
          <w:sz w:val="20"/>
        </w:rPr>
        <w:t xml:space="preserve"> </w:t>
      </w:r>
      <w:r>
        <w:rPr>
          <w:rFonts w:ascii="Arial"/>
          <w:b/>
          <w:i/>
        </w:rPr>
        <w:t>Diligence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raisonnable</w:t>
      </w:r>
    </w:p>
    <w:p>
      <w:pPr>
        <w:pStyle w:val="Paragraphedeliste"/>
        <w:numPr>
          <w:ilvl w:val="0"/>
          <w:numId w:val="65"/>
        </w:numPr>
        <w:tabs>
          <w:tab w:val="left" w:pos="1547"/>
        </w:tabs>
        <w:spacing w:before="121"/>
        <w:jc w:val="both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résultat de</w:t>
      </w:r>
      <w:r>
        <w:rPr>
          <w:spacing w:val="-1"/>
          <w:sz w:val="20"/>
        </w:rPr>
        <w:t xml:space="preserve"> </w:t>
      </w:r>
      <w:r>
        <w:rPr>
          <w:sz w:val="20"/>
        </w:rPr>
        <w:t>la procédure de</w:t>
      </w:r>
      <w:r>
        <w:rPr>
          <w:spacing w:val="-3"/>
          <w:sz w:val="20"/>
        </w:rPr>
        <w:t xml:space="preserve"> </w:t>
      </w:r>
      <w:r>
        <w:rPr>
          <w:sz w:val="20"/>
        </w:rPr>
        <w:t>diligence</w:t>
      </w:r>
      <w:r>
        <w:rPr>
          <w:spacing w:val="-3"/>
          <w:sz w:val="20"/>
        </w:rPr>
        <w:t xml:space="preserve"> </w:t>
      </w:r>
      <w:r>
        <w:rPr>
          <w:sz w:val="20"/>
        </w:rPr>
        <w:t>raisonnable en</w:t>
      </w:r>
      <w:r>
        <w:rPr>
          <w:spacing w:val="-1"/>
          <w:sz w:val="20"/>
        </w:rPr>
        <w:t xml:space="preserve"> </w:t>
      </w:r>
      <w:r>
        <w:rPr>
          <w:sz w:val="20"/>
        </w:rPr>
        <w:t>matière</w:t>
      </w:r>
      <w:r>
        <w:rPr>
          <w:spacing w:val="-2"/>
          <w:sz w:val="20"/>
        </w:rPr>
        <w:t xml:space="preserve"> </w:t>
      </w:r>
      <w:r>
        <w:rPr>
          <w:sz w:val="20"/>
        </w:rPr>
        <w:t>de durabilité</w:t>
      </w:r>
      <w:r>
        <w:rPr>
          <w:spacing w:val="-3"/>
          <w:sz w:val="20"/>
        </w:rPr>
        <w:t xml:space="preserve"> </w:t>
      </w:r>
      <w:r>
        <w:rPr>
          <w:sz w:val="20"/>
        </w:rPr>
        <w:t>de 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(la</w:t>
      </w:r>
    </w:p>
    <w:p>
      <w:pPr>
        <w:pStyle w:val="Corpsdetexte"/>
        <w:ind w:left="1546" w:right="1079"/>
        <w:jc w:val="both"/>
      </w:pPr>
      <w:r>
        <w:t>«diligence</w:t>
      </w:r>
      <w:r>
        <w:rPr>
          <w:spacing w:val="1"/>
        </w:rPr>
        <w:t xml:space="preserve"> </w:t>
      </w:r>
      <w:r>
        <w:t>raisonnable»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internationaux</w:t>
      </w:r>
      <w:r>
        <w:rPr>
          <w:spacing w:val="1"/>
        </w:rPr>
        <w:t xml:space="preserve"> </w:t>
      </w:r>
      <w:r>
        <w:t>cités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loin)</w:t>
      </w:r>
      <w:r>
        <w:rPr>
          <w:spacing w:val="1"/>
        </w:rPr>
        <w:t xml:space="preserve"> </w:t>
      </w:r>
      <w:r>
        <w:t>contribue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 xml:space="preserve">l’évaluation des </w:t>
      </w:r>
      <w:r>
        <w:rPr>
          <w:rFonts w:ascii="Arial" w:hAnsi="Arial"/>
          <w:b/>
          <w:i/>
        </w:rPr>
        <w:t xml:space="preserve">incidences, 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 de l’entreprise. Les ESRS</w:t>
      </w:r>
      <w:r>
        <w:rPr>
          <w:spacing w:val="1"/>
        </w:rPr>
        <w:t xml:space="preserve"> </w:t>
      </w:r>
      <w:r>
        <w:t>n’imposent aucune exigence de conduite en ce qui concerne la diligence raisonnable; elles</w:t>
      </w:r>
      <w:r>
        <w:rPr>
          <w:spacing w:val="1"/>
        </w:rPr>
        <w:t xml:space="preserve"> </w:t>
      </w:r>
      <w:r>
        <w:t>n’étendent et ne modifient pas non plus le rôle des organes d’administration, de direction et de</w:t>
      </w:r>
      <w:r>
        <w:rPr>
          <w:spacing w:val="-53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œuvre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raisonnable.</w:t>
      </w:r>
    </w:p>
    <w:p>
      <w:pPr>
        <w:pStyle w:val="Paragraphedeliste"/>
        <w:numPr>
          <w:ilvl w:val="0"/>
          <w:numId w:val="65"/>
        </w:numPr>
        <w:tabs>
          <w:tab w:val="left" w:pos="1547"/>
        </w:tabs>
        <w:spacing w:before="118"/>
        <w:ind w:right="1082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diligence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</w:t>
      </w:r>
      <w:r>
        <w:rPr>
          <w:spacing w:val="1"/>
          <w:sz w:val="20"/>
        </w:rPr>
        <w:t xml:space="preserve"> </w:t>
      </w:r>
      <w:r>
        <w:rPr>
          <w:sz w:val="20"/>
        </w:rPr>
        <w:t>désigne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identifient,</w:t>
      </w:r>
      <w:r>
        <w:rPr>
          <w:spacing w:val="1"/>
          <w:sz w:val="20"/>
        </w:rPr>
        <w:t xml:space="preserve"> </w:t>
      </w:r>
      <w:r>
        <w:rPr>
          <w:sz w:val="20"/>
        </w:rPr>
        <w:t>préviennent et atténuent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>négatives, réelles et potentielles, de leurs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sur l’environnement et les populations concernées</w:t>
      </w:r>
      <w:r>
        <w:rPr>
          <w:spacing w:val="1"/>
          <w:sz w:val="20"/>
        </w:rPr>
        <w:t xml:space="preserve"> </w:t>
      </w:r>
      <w:r>
        <w:rPr>
          <w:sz w:val="20"/>
        </w:rPr>
        <w:t>par celles-ci et rendent compte de 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6"/>
          <w:sz w:val="20"/>
        </w:rPr>
        <w:t xml:space="preserve"> </w:t>
      </w:r>
      <w:r>
        <w:rPr>
          <w:sz w:val="20"/>
        </w:rPr>
        <w:t>dont</w:t>
      </w:r>
      <w:r>
        <w:rPr>
          <w:spacing w:val="17"/>
          <w:sz w:val="20"/>
        </w:rPr>
        <w:t xml:space="preserve"> </w:t>
      </w:r>
      <w:r>
        <w:rPr>
          <w:sz w:val="20"/>
        </w:rPr>
        <w:t>elles</w:t>
      </w:r>
      <w:r>
        <w:rPr>
          <w:spacing w:val="16"/>
          <w:sz w:val="20"/>
        </w:rPr>
        <w:t xml:space="preserve"> </w:t>
      </w:r>
      <w:r>
        <w:rPr>
          <w:sz w:val="20"/>
        </w:rPr>
        <w:t>remédient</w:t>
      </w:r>
      <w:r>
        <w:rPr>
          <w:spacing w:val="18"/>
          <w:sz w:val="20"/>
        </w:rPr>
        <w:t xml:space="preserve"> </w:t>
      </w:r>
      <w:r>
        <w:rPr>
          <w:sz w:val="20"/>
        </w:rPr>
        <w:t>à</w:t>
      </w:r>
      <w:r>
        <w:rPr>
          <w:spacing w:val="15"/>
          <w:sz w:val="20"/>
        </w:rPr>
        <w:t xml:space="preserve"> </w:t>
      </w:r>
      <w:r>
        <w:rPr>
          <w:sz w:val="20"/>
        </w:rPr>
        <w:t>ces</w:t>
      </w:r>
      <w:r>
        <w:rPr>
          <w:spacing w:val="19"/>
          <w:sz w:val="20"/>
        </w:rPr>
        <w:t xml:space="preserve"> </w:t>
      </w:r>
      <w:r>
        <w:rPr>
          <w:sz w:val="20"/>
        </w:rPr>
        <w:t>incidences.</w:t>
      </w:r>
      <w:r>
        <w:rPr>
          <w:spacing w:val="17"/>
          <w:sz w:val="20"/>
        </w:rPr>
        <w:t xml:space="preserve"> </w:t>
      </w:r>
      <w:r>
        <w:rPr>
          <w:sz w:val="20"/>
        </w:rPr>
        <w:t>Ces</w:t>
      </w:r>
      <w:r>
        <w:rPr>
          <w:spacing w:val="19"/>
          <w:sz w:val="20"/>
        </w:rPr>
        <w:t xml:space="preserve"> </w:t>
      </w:r>
      <w:r>
        <w:rPr>
          <w:sz w:val="20"/>
        </w:rPr>
        <w:t>incidences</w:t>
      </w:r>
      <w:r>
        <w:rPr>
          <w:spacing w:val="16"/>
          <w:sz w:val="20"/>
        </w:rPr>
        <w:t xml:space="preserve"> </w:t>
      </w:r>
      <w:r>
        <w:rPr>
          <w:sz w:val="20"/>
        </w:rPr>
        <w:t>comprennent</w:t>
      </w:r>
      <w:r>
        <w:rPr>
          <w:spacing w:val="17"/>
          <w:sz w:val="20"/>
        </w:rPr>
        <w:t xml:space="preserve"> </w:t>
      </w:r>
      <w:r>
        <w:rPr>
          <w:sz w:val="20"/>
        </w:rPr>
        <w:t>les</w:t>
      </w:r>
      <w:r>
        <w:rPr>
          <w:spacing w:val="17"/>
          <w:sz w:val="20"/>
        </w:rPr>
        <w:t xml:space="preserve"> </w:t>
      </w:r>
      <w:r>
        <w:rPr>
          <w:sz w:val="20"/>
        </w:rPr>
        <w:t>incidences</w:t>
      </w:r>
    </w:p>
    <w:p>
      <w:pPr>
        <w:jc w:val="both"/>
        <w:rPr>
          <w:sz w:val="20"/>
        </w:rPr>
        <w:sectPr>
          <w:pgSz w:w="11920" w:h="16850"/>
          <w:pgMar w:top="1360" w:right="460" w:bottom="1500" w:left="460" w:header="0" w:footer="1273" w:gutter="0"/>
          <w:cols w:space="720"/>
        </w:sectPr>
      </w:pPr>
    </w:p>
    <w:p>
      <w:pPr>
        <w:pStyle w:val="Corpsdetexte"/>
        <w:spacing w:before="79"/>
        <w:ind w:left="1546" w:right="1077"/>
        <w:jc w:val="both"/>
      </w:pPr>
      <w:r>
        <w:lastRenderedPageBreak/>
        <w:t>négatives liées aux activités propres de l’entreprise et à sa chaîne de valeur en amont et en</w:t>
      </w:r>
      <w:r>
        <w:rPr>
          <w:spacing w:val="1"/>
        </w:rPr>
        <w:t xml:space="preserve"> </w:t>
      </w:r>
      <w:r>
        <w:t>aval, y compris par l’intermédiaire de ses produits ou services, ainsi que de ses relations</w:t>
      </w:r>
      <w:r>
        <w:rPr>
          <w:spacing w:val="1"/>
        </w:rPr>
        <w:t xml:space="preserve"> </w:t>
      </w:r>
      <w:r>
        <w:t>d’affaires.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diligence</w:t>
      </w:r>
      <w:r>
        <w:rPr>
          <w:spacing w:val="1"/>
        </w:rPr>
        <w:t xml:space="preserve"> </w:t>
      </w:r>
      <w:r>
        <w:t>raisonnable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pratique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engendrer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changements,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s’adapte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changements</w:t>
      </w:r>
      <w:r>
        <w:rPr>
          <w:spacing w:val="1"/>
        </w:rPr>
        <w:t xml:space="preserve"> </w:t>
      </w:r>
      <w:r>
        <w:t>opérés,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stratégie,</w:t>
      </w:r>
      <w:r>
        <w:rPr>
          <w:spacing w:val="1"/>
        </w:rPr>
        <w:t xml:space="preserve"> </w:t>
      </w:r>
      <w:r>
        <w:t>le</w:t>
      </w:r>
      <w:r>
        <w:rPr>
          <w:spacing w:val="56"/>
        </w:rPr>
        <w:t xml:space="preserve"> </w:t>
      </w:r>
      <w:r>
        <w:t>modèle</w:t>
      </w:r>
      <w:r>
        <w:rPr>
          <w:spacing w:val="1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activités,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d’affaires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contextes</w:t>
      </w:r>
      <w:r>
        <w:rPr>
          <w:spacing w:val="1"/>
        </w:rPr>
        <w:t xml:space="preserve"> </w:t>
      </w:r>
      <w:r>
        <w:t>d’activités,</w:t>
      </w:r>
      <w:r>
        <w:rPr>
          <w:spacing w:val="1"/>
        </w:rPr>
        <w:t xml:space="preserve"> </w:t>
      </w:r>
      <w:r>
        <w:t>d’approvisionnement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décrite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internationaux</w:t>
      </w:r>
      <w:r>
        <w:rPr>
          <w:spacing w:val="1"/>
        </w:rPr>
        <w:t xml:space="preserve"> </w:t>
      </w:r>
      <w:r>
        <w:t>suivants:</w:t>
      </w:r>
      <w:r>
        <w:rPr>
          <w:spacing w:val="1"/>
        </w:rPr>
        <w:t xml:space="preserve"> </w:t>
      </w:r>
      <w:r>
        <w:t>principes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unies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entreprises et aux droits de l’homme et principes directeurs de l’OCDE à</w:t>
      </w:r>
      <w:r>
        <w:rPr>
          <w:spacing w:val="1"/>
        </w:rPr>
        <w:t xml:space="preserve"> </w:t>
      </w:r>
      <w:r>
        <w:t>l’intention des</w:t>
      </w:r>
      <w:r>
        <w:rPr>
          <w:spacing w:val="1"/>
        </w:rPr>
        <w:t xml:space="preserve"> </w:t>
      </w:r>
      <w:r>
        <w:t>entreprises</w:t>
      </w:r>
      <w:r>
        <w:rPr>
          <w:spacing w:val="-1"/>
        </w:rPr>
        <w:t xml:space="preserve"> </w:t>
      </w:r>
      <w:r>
        <w:t>multinationales.</w:t>
      </w:r>
    </w:p>
    <w:p>
      <w:pPr>
        <w:pStyle w:val="Paragraphedeliste"/>
        <w:numPr>
          <w:ilvl w:val="0"/>
          <w:numId w:val="65"/>
        </w:numPr>
        <w:tabs>
          <w:tab w:val="left" w:pos="1547"/>
        </w:tabs>
        <w:spacing w:before="119"/>
        <w:ind w:right="1075"/>
        <w:jc w:val="both"/>
        <w:rPr>
          <w:sz w:val="20"/>
        </w:rPr>
      </w:pP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instruments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internationaux</w:t>
      </w:r>
      <w:r>
        <w:rPr>
          <w:spacing w:val="1"/>
          <w:sz w:val="20"/>
        </w:rPr>
        <w:t xml:space="preserve"> </w:t>
      </w:r>
      <w:r>
        <w:rPr>
          <w:sz w:val="20"/>
        </w:rPr>
        <w:t>énoncent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certain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d’étapes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composent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 de diligence raisonnable, y compris l’identification et l’évaluation des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 liées aux activités propres de l’entreprise et à sa chaîne de valeur en amont et en</w:t>
      </w:r>
      <w:r>
        <w:rPr>
          <w:spacing w:val="1"/>
          <w:sz w:val="20"/>
        </w:rPr>
        <w:t xml:space="preserve"> </w:t>
      </w:r>
      <w:r>
        <w:rPr>
          <w:sz w:val="20"/>
        </w:rPr>
        <w:t>aval, y compris par l’intermédiaire de ses produits ou services, ainsi que de ses relations</w:t>
      </w:r>
      <w:r>
        <w:rPr>
          <w:spacing w:val="1"/>
          <w:sz w:val="20"/>
        </w:rPr>
        <w:t xml:space="preserve"> </w:t>
      </w:r>
      <w:r>
        <w:rPr>
          <w:sz w:val="20"/>
        </w:rPr>
        <w:t>d’affaires. Lorsque l’entreprise ne peut remédier en même temps à toutes les incidences, la</w:t>
      </w:r>
      <w:r>
        <w:rPr>
          <w:spacing w:val="1"/>
          <w:sz w:val="20"/>
        </w:rPr>
        <w:t xml:space="preserve"> </w:t>
      </w:r>
      <w:r>
        <w:rPr>
          <w:sz w:val="20"/>
        </w:rPr>
        <w:t>procédure de diligence raisonnable prévoit d’établir un ordre de priorité des mesures en</w:t>
      </w:r>
      <w:r>
        <w:rPr>
          <w:spacing w:val="1"/>
          <w:sz w:val="20"/>
        </w:rPr>
        <w:t xml:space="preserve"> </w:t>
      </w:r>
      <w:r>
        <w:rPr>
          <w:sz w:val="20"/>
        </w:rPr>
        <w:t>fonction de la gravité et de la probabilité des incidences. C’est cet aspect de la procédure qui</w:t>
      </w:r>
      <w:r>
        <w:rPr>
          <w:spacing w:val="1"/>
          <w:sz w:val="20"/>
        </w:rPr>
        <w:t xml:space="preserve"> </w:t>
      </w:r>
      <w:r>
        <w:rPr>
          <w:sz w:val="20"/>
        </w:rPr>
        <w:t>contribue à l’évaluation des incidences importantes (voir section 3.4 de la présente norme).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L’identification des incidences importantes facilite également l’identification des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durabilité,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résultent</w:t>
      </w:r>
      <w:r>
        <w:rPr>
          <w:spacing w:val="1"/>
          <w:sz w:val="20"/>
        </w:rPr>
        <w:t xml:space="preserve"> </w:t>
      </w:r>
      <w:r>
        <w:rPr>
          <w:sz w:val="20"/>
        </w:rPr>
        <w:t>souvent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incidences.</w:t>
      </w:r>
    </w:p>
    <w:p>
      <w:pPr>
        <w:pStyle w:val="Paragraphedeliste"/>
        <w:numPr>
          <w:ilvl w:val="0"/>
          <w:numId w:val="65"/>
        </w:numPr>
        <w:tabs>
          <w:tab w:val="left" w:pos="1547"/>
        </w:tabs>
        <w:spacing w:before="120"/>
        <w:ind w:right="1081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1"/>
          <w:sz w:val="20"/>
        </w:rPr>
        <w:t xml:space="preserve"> </w:t>
      </w:r>
      <w:r>
        <w:rPr>
          <w:sz w:val="20"/>
        </w:rPr>
        <w:t>essentiels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diligence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retrouvent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 de publication énoncées dans ESRS 2 et dans l’ESRS thématique, ainsi qu’il est</w:t>
      </w:r>
      <w:r>
        <w:rPr>
          <w:spacing w:val="1"/>
          <w:sz w:val="20"/>
        </w:rPr>
        <w:t xml:space="preserve"> </w:t>
      </w:r>
      <w:r>
        <w:rPr>
          <w:sz w:val="20"/>
        </w:rPr>
        <w:t>détaillé</w:t>
      </w:r>
      <w:r>
        <w:rPr>
          <w:spacing w:val="-2"/>
          <w:sz w:val="20"/>
        </w:rPr>
        <w:t xml:space="preserve"> </w:t>
      </w:r>
      <w:r>
        <w:rPr>
          <w:sz w:val="20"/>
        </w:rPr>
        <w:t>ci-dessous:</w:t>
      </w:r>
    </w:p>
    <w:p>
      <w:pPr>
        <w:pStyle w:val="Paragraphedeliste"/>
        <w:numPr>
          <w:ilvl w:val="1"/>
          <w:numId w:val="65"/>
        </w:numPr>
        <w:tabs>
          <w:tab w:val="left" w:pos="2113"/>
          <w:tab w:val="left" w:pos="2114"/>
        </w:tabs>
        <w:spacing w:before="146"/>
        <w:ind w:right="1089"/>
        <w:rPr>
          <w:sz w:val="20"/>
        </w:rPr>
      </w:pPr>
      <w:r>
        <w:rPr>
          <w:sz w:val="20"/>
        </w:rPr>
        <w:t>intégrer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diligence</w:t>
      </w:r>
      <w:r>
        <w:rPr>
          <w:spacing w:val="16"/>
          <w:sz w:val="20"/>
        </w:rPr>
        <w:t xml:space="preserve"> </w:t>
      </w:r>
      <w:r>
        <w:rPr>
          <w:sz w:val="20"/>
        </w:rPr>
        <w:t>raisonnable</w:t>
      </w:r>
      <w:r>
        <w:rPr>
          <w:spacing w:val="16"/>
          <w:sz w:val="20"/>
        </w:rPr>
        <w:t xml:space="preserve"> </w:t>
      </w:r>
      <w:r>
        <w:rPr>
          <w:sz w:val="20"/>
        </w:rPr>
        <w:t>dans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gouvernance,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stratégie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6"/>
          <w:sz w:val="20"/>
        </w:rPr>
        <w:t xml:space="preserve"> </w:t>
      </w:r>
      <w:r>
        <w:rPr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sz w:val="20"/>
        </w:rPr>
        <w:t>modèle</w:t>
      </w:r>
      <w:r>
        <w:rPr>
          <w:spacing w:val="-53"/>
          <w:sz w:val="20"/>
        </w:rPr>
        <w:t xml:space="preserve"> </w:t>
      </w:r>
      <w:r>
        <w:rPr>
          <w:sz w:val="20"/>
        </w:rPr>
        <w:t>économique</w:t>
      </w:r>
      <w:r>
        <w:rPr>
          <w:position w:val="6"/>
          <w:sz w:val="13"/>
        </w:rPr>
        <w:t>3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Voir les normes</w:t>
      </w:r>
      <w:r>
        <w:rPr>
          <w:spacing w:val="-1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2"/>
          <w:numId w:val="65"/>
        </w:numPr>
        <w:tabs>
          <w:tab w:val="left" w:pos="2541"/>
        </w:tabs>
        <w:spacing w:before="140"/>
        <w:ind w:right="1081"/>
        <w:jc w:val="both"/>
        <w:rPr>
          <w:sz w:val="20"/>
        </w:rPr>
      </w:pP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GOV-2: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transmises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aux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organes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d’administration,</w:t>
      </w:r>
      <w:r>
        <w:rPr>
          <w:rFonts w:ascii="Arial" w:hAnsi="Arial"/>
          <w:i/>
          <w:spacing w:val="56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direction et de surveillance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l’entreprise et questions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durabilité traitées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par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organes</w:t>
      </w:r>
      <w:r>
        <w:rPr>
          <w:sz w:val="20"/>
        </w:rPr>
        <w:t>;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1"/>
        <w:rPr>
          <w:rFonts w:ascii="Arial" w:hAnsi="Arial"/>
          <w:i/>
          <w:sz w:val="20"/>
        </w:rPr>
      </w:pPr>
      <w:r>
        <w:rPr>
          <w:sz w:val="20"/>
        </w:rPr>
        <w:t>ESRS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21"/>
          <w:sz w:val="20"/>
        </w:rPr>
        <w:t xml:space="preserve"> </w:t>
      </w:r>
      <w:r>
        <w:rPr>
          <w:sz w:val="20"/>
        </w:rPr>
        <w:t>GOV-3:</w:t>
      </w:r>
      <w:r>
        <w:rPr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Intégration</w:t>
      </w:r>
      <w:r>
        <w:rPr>
          <w:rFonts w:ascii="Arial" w:hAnsi="Arial"/>
          <w:i/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75"/>
          <w:sz w:val="20"/>
        </w:rPr>
        <w:t xml:space="preserve"> </w:t>
      </w:r>
      <w:r>
        <w:rPr>
          <w:rFonts w:ascii="Arial" w:hAnsi="Arial"/>
          <w:i/>
          <w:sz w:val="20"/>
        </w:rPr>
        <w:t>résultats</w:t>
      </w:r>
      <w:r>
        <w:rPr>
          <w:rFonts w:ascii="Arial" w:hAnsi="Arial"/>
          <w:i/>
          <w:spacing w:val="77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matière</w:t>
      </w:r>
      <w:r>
        <w:rPr>
          <w:rFonts w:ascii="Arial" w:hAnsi="Arial"/>
          <w:i/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75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rFonts w:ascii="Arial" w:hAnsi="Arial"/>
          <w:i/>
          <w:spacing w:val="76"/>
          <w:sz w:val="20"/>
        </w:rPr>
        <w:t xml:space="preserve"> </w:t>
      </w:r>
      <w:r>
        <w:rPr>
          <w:rFonts w:ascii="Arial" w:hAnsi="Arial"/>
          <w:i/>
          <w:sz w:val="20"/>
        </w:rPr>
        <w:t>dans</w:t>
      </w:r>
      <w:r>
        <w:rPr>
          <w:rFonts w:ascii="Arial" w:hAnsi="Arial"/>
          <w:i/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les</w:t>
      </w:r>
    </w:p>
    <w:p>
      <w:pPr>
        <w:pStyle w:val="Corpsdetexte"/>
        <w:spacing w:before="3"/>
        <w:ind w:left="2540"/>
      </w:pPr>
      <w:r>
        <w:t>systèmes</w:t>
      </w:r>
      <w:r>
        <w:rPr>
          <w:spacing w:val="-6"/>
        </w:rPr>
        <w:t xml:space="preserve"> </w:t>
      </w:r>
      <w:r>
        <w:t>d’incitation;</w:t>
      </w:r>
      <w:r>
        <w:rPr>
          <w:spacing w:val="-5"/>
        </w:rPr>
        <w:t xml:space="preserve"> </w:t>
      </w:r>
      <w:r>
        <w:t>et</w:t>
      </w:r>
    </w:p>
    <w:p>
      <w:pPr>
        <w:pStyle w:val="Paragraphedeliste"/>
        <w:numPr>
          <w:ilvl w:val="2"/>
          <w:numId w:val="65"/>
        </w:numPr>
        <w:tabs>
          <w:tab w:val="left" w:pos="2541"/>
        </w:tabs>
        <w:spacing w:before="116"/>
        <w:ind w:right="1087"/>
        <w:jc w:val="both"/>
        <w:rPr>
          <w:rFonts w:ascii="Arial" w:hAnsi="Arial"/>
          <w:i/>
          <w:sz w:val="20"/>
        </w:rPr>
      </w:pPr>
      <w:r>
        <w:rPr>
          <w:sz w:val="20"/>
        </w:rPr>
        <w:t xml:space="preserve">ESRS 2 SBM-3: </w:t>
      </w:r>
      <w:r>
        <w:rPr>
          <w:rFonts w:ascii="Arial" w:hAnsi="Arial"/>
          <w:i/>
          <w:sz w:val="20"/>
        </w:rPr>
        <w:t>Incidences, risques et opportunités importants et leur lien avec la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stratégie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modèle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économique.</w:t>
      </w:r>
    </w:p>
    <w:p>
      <w:pPr>
        <w:pStyle w:val="Paragraphedeliste"/>
        <w:numPr>
          <w:ilvl w:val="1"/>
          <w:numId w:val="65"/>
        </w:numPr>
        <w:tabs>
          <w:tab w:val="left" w:pos="2113"/>
          <w:tab w:val="left" w:pos="2114"/>
        </w:tabs>
        <w:spacing w:before="147"/>
        <w:ind w:hanging="568"/>
        <w:rPr>
          <w:sz w:val="20"/>
        </w:rPr>
      </w:pPr>
      <w:r>
        <w:rPr>
          <w:sz w:val="20"/>
        </w:rPr>
        <w:t>collaborer</w:t>
      </w:r>
      <w:r>
        <w:rPr>
          <w:spacing w:val="-6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position w:val="6"/>
          <w:sz w:val="13"/>
        </w:rPr>
        <w:t>4</w:t>
      </w:r>
      <w:r>
        <w:rPr>
          <w:spacing w:val="14"/>
          <w:position w:val="6"/>
          <w:sz w:val="13"/>
        </w:rPr>
        <w:t xml:space="preserve"> </w:t>
      </w:r>
      <w:r>
        <w:rPr>
          <w:sz w:val="20"/>
        </w:rPr>
        <w:t>touchées.</w:t>
      </w:r>
      <w:r>
        <w:rPr>
          <w:spacing w:val="-4"/>
          <w:sz w:val="20"/>
        </w:rPr>
        <w:t xml:space="preserve"> </w:t>
      </w:r>
      <w:r>
        <w:rPr>
          <w:sz w:val="20"/>
        </w:rPr>
        <w:t>Voir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normes</w:t>
      </w:r>
      <w:r>
        <w:rPr>
          <w:spacing w:val="-4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44"/>
        <w:rPr>
          <w:sz w:val="20"/>
        </w:rPr>
      </w:pPr>
      <w:r>
        <w:rPr>
          <w:sz w:val="20"/>
        </w:rPr>
        <w:t>ESRS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GOV-2;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18"/>
        <w:rPr>
          <w:sz w:val="20"/>
        </w:rPr>
      </w:pPr>
      <w:r>
        <w:rPr>
          <w:sz w:val="20"/>
        </w:rPr>
        <w:t>ESRS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SBM-2: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Intérêts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points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vue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parties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intéressées</w:t>
      </w:r>
      <w:r>
        <w:rPr>
          <w:sz w:val="20"/>
        </w:rPr>
        <w:t>;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3"/>
        <w:rPr>
          <w:sz w:val="20"/>
        </w:rPr>
      </w:pPr>
      <w:r>
        <w:rPr>
          <w:sz w:val="20"/>
        </w:rPr>
        <w:t>ESRS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IRO-1;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1"/>
        <w:rPr>
          <w:sz w:val="20"/>
        </w:rPr>
      </w:pP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2 MDR-P;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5"/>
        </w:numPr>
        <w:tabs>
          <w:tab w:val="left" w:pos="2541"/>
        </w:tabs>
        <w:spacing w:before="118"/>
        <w:ind w:right="1078"/>
        <w:jc w:val="both"/>
        <w:rPr>
          <w:sz w:val="20"/>
        </w:rPr>
      </w:pP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thématique:</w:t>
      </w:r>
      <w:r>
        <w:rPr>
          <w:spacing w:val="1"/>
          <w:sz w:val="20"/>
        </w:rPr>
        <w:t xml:space="preserve"> </w:t>
      </w:r>
      <w:r>
        <w:rPr>
          <w:sz w:val="20"/>
        </w:rPr>
        <w:t>tenir</w:t>
      </w:r>
      <w:r>
        <w:rPr>
          <w:spacing w:val="1"/>
          <w:sz w:val="20"/>
        </w:rPr>
        <w:t xml:space="preserve"> </w:t>
      </w:r>
      <w:r>
        <w:rPr>
          <w:sz w:val="20"/>
        </w:rPr>
        <w:t>compte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différentes</w:t>
      </w:r>
      <w:r>
        <w:rPr>
          <w:spacing w:val="1"/>
          <w:sz w:val="20"/>
        </w:rPr>
        <w:t xml:space="preserve"> </w:t>
      </w:r>
      <w:r>
        <w:rPr>
          <w:sz w:val="20"/>
        </w:rPr>
        <w:t>étapes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finalités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collaboration avec les parties intéressées tout au long de la procédure de diligence</w:t>
      </w:r>
      <w:r>
        <w:rPr>
          <w:spacing w:val="-53"/>
          <w:sz w:val="20"/>
        </w:rPr>
        <w:t xml:space="preserve"> </w:t>
      </w:r>
      <w:r>
        <w:rPr>
          <w:sz w:val="20"/>
        </w:rPr>
        <w:t>raisonnable;</w:t>
      </w:r>
    </w:p>
    <w:p>
      <w:pPr>
        <w:pStyle w:val="Paragraphedeliste"/>
        <w:numPr>
          <w:ilvl w:val="1"/>
          <w:numId w:val="65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Identifier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évaluer</w:t>
      </w:r>
      <w:r>
        <w:rPr>
          <w:spacing w:val="7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incidences</w:t>
      </w:r>
      <w:r>
        <w:rPr>
          <w:spacing w:val="7"/>
          <w:sz w:val="20"/>
        </w:rPr>
        <w:t xml:space="preserve"> </w:t>
      </w:r>
      <w:r>
        <w:rPr>
          <w:sz w:val="20"/>
        </w:rPr>
        <w:t>négatives</w:t>
      </w:r>
      <w:r>
        <w:rPr>
          <w:spacing w:val="7"/>
          <w:sz w:val="20"/>
        </w:rPr>
        <w:t xml:space="preserve"> </w:t>
      </w:r>
      <w:r>
        <w:rPr>
          <w:sz w:val="20"/>
        </w:rPr>
        <w:t>sur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population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l’environnement</w:t>
      </w:r>
      <w:r>
        <w:rPr>
          <w:position w:val="6"/>
          <w:sz w:val="13"/>
        </w:rPr>
        <w:t>5</w:t>
      </w:r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Voir</w:t>
      </w:r>
    </w:p>
    <w:p>
      <w:pPr>
        <w:pStyle w:val="Corpsdetexte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207010</wp:posOffset>
                </wp:positionV>
                <wp:extent cx="1828800" cy="8890"/>
                <wp:effectExtent l="0" t="0" r="0" b="0"/>
                <wp:wrapTopAndBottom/>
                <wp:docPr id="138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1in;margin-top:16.3pt;width:2in;height:.7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/>
        <w:ind w:left="980" w:right="1084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Principe directeur 16 des Nations unies et son commentaire; Guide interprétatif des Nations unies, questions 21 et 25, ainsi</w:t>
      </w:r>
      <w:r>
        <w:rPr>
          <w:spacing w:val="1"/>
          <w:sz w:val="16"/>
        </w:rPr>
        <w:t xml:space="preserve"> </w:t>
      </w:r>
      <w:r>
        <w:rPr>
          <w:sz w:val="16"/>
        </w:rPr>
        <w:t>que principes directeurs de l’OCDE, chapitre II Principes généraux (paragraphe A.10) et chapitre IV Droits de l’homme</w:t>
      </w:r>
      <w:r>
        <w:rPr>
          <w:spacing w:val="1"/>
          <w:sz w:val="16"/>
        </w:rPr>
        <w:t xml:space="preserve"> </w:t>
      </w:r>
      <w:r>
        <w:rPr>
          <w:sz w:val="16"/>
        </w:rPr>
        <w:t>(paragraphe 4; et paragraphe 44 du commentaire); et guide OCDE sur le devoir de diligence, section II (1.1 et 1.2) et Annexe,</w:t>
      </w:r>
      <w:r>
        <w:rPr>
          <w:spacing w:val="-42"/>
          <w:sz w:val="16"/>
        </w:rPr>
        <w:t xml:space="preserve"> </w:t>
      </w:r>
      <w:r>
        <w:rPr>
          <w:sz w:val="16"/>
        </w:rPr>
        <w:t>Q14-15.</w:t>
      </w:r>
    </w:p>
    <w:p>
      <w:pPr>
        <w:ind w:left="980" w:right="1084"/>
        <w:jc w:val="both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>Principe directeur 18 des Nations unies et son commentaire; principe directeur 20 des Nations unies, commentaire des</w:t>
      </w:r>
      <w:r>
        <w:rPr>
          <w:spacing w:val="1"/>
          <w:sz w:val="16"/>
        </w:rPr>
        <w:t xml:space="preserve"> </w:t>
      </w:r>
      <w:r>
        <w:rPr>
          <w:sz w:val="16"/>
        </w:rPr>
        <w:t>principes directeurs 21 et 29 des Nations unies, et principe directeur 31, point h), des Nations unies et son commentaire, et</w:t>
      </w:r>
      <w:r>
        <w:rPr>
          <w:spacing w:val="1"/>
          <w:sz w:val="16"/>
        </w:rPr>
        <w:t xml:space="preserve"> </w:t>
      </w:r>
      <w:r>
        <w:rPr>
          <w:sz w:val="16"/>
        </w:rPr>
        <w:t>Guide interprétatif des Nations unies, questions 30, 33,</w:t>
      </w:r>
      <w:r>
        <w:rPr>
          <w:spacing w:val="1"/>
          <w:sz w:val="16"/>
        </w:rPr>
        <w:t xml:space="preserve"> </w:t>
      </w:r>
      <w:r>
        <w:rPr>
          <w:sz w:val="16"/>
        </w:rPr>
        <w:t>42 et 76,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 principes</w:t>
      </w:r>
      <w:r>
        <w:rPr>
          <w:spacing w:val="44"/>
          <w:sz w:val="16"/>
        </w:rPr>
        <w:t xml:space="preserve"> </w:t>
      </w:r>
      <w:r>
        <w:rPr>
          <w:sz w:val="16"/>
        </w:rPr>
        <w:t>directeurs de l’OCDE, chapitre II</w:t>
      </w:r>
      <w:r>
        <w:rPr>
          <w:spacing w:val="1"/>
          <w:sz w:val="16"/>
        </w:rPr>
        <w:t xml:space="preserve"> </w:t>
      </w:r>
      <w:r>
        <w:rPr>
          <w:sz w:val="16"/>
        </w:rPr>
        <w:t>Principes généraux (paragraphe A.14 et paragraphe 25 du commentaire); et guide OCDE sur le devoir de diligence, section II</w:t>
      </w:r>
      <w:r>
        <w:rPr>
          <w:spacing w:val="1"/>
          <w:sz w:val="16"/>
        </w:rPr>
        <w:t xml:space="preserve"> </w:t>
      </w:r>
      <w:r>
        <w:rPr>
          <w:sz w:val="16"/>
        </w:rPr>
        <w:t>(2.1.c, 2.3.</w:t>
      </w:r>
      <w:r>
        <w:rPr>
          <w:spacing w:val="1"/>
          <w:sz w:val="16"/>
        </w:rPr>
        <w:t xml:space="preserve"> </w:t>
      </w:r>
      <w:r>
        <w:rPr>
          <w:sz w:val="16"/>
        </w:rPr>
        <w:t>2.4.a,</w:t>
      </w:r>
      <w:r>
        <w:rPr>
          <w:spacing w:val="1"/>
          <w:sz w:val="16"/>
        </w:rPr>
        <w:t xml:space="preserve"> </w:t>
      </w:r>
      <w:r>
        <w:rPr>
          <w:sz w:val="16"/>
        </w:rPr>
        <w:t>3.1.b et 3.1.f)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3"/>
          <w:sz w:val="16"/>
        </w:rPr>
        <w:t xml:space="preserve"> </w:t>
      </w:r>
      <w:r>
        <w:rPr>
          <w:sz w:val="16"/>
        </w:rPr>
        <w:t>Annexe,</w:t>
      </w:r>
      <w:r>
        <w:rPr>
          <w:spacing w:val="1"/>
          <w:sz w:val="16"/>
        </w:rPr>
        <w:t xml:space="preserve"> </w:t>
      </w:r>
      <w:r>
        <w:rPr>
          <w:sz w:val="16"/>
        </w:rPr>
        <w:t>Q8-11.</w:t>
      </w:r>
    </w:p>
    <w:p>
      <w:pPr>
        <w:ind w:left="980" w:right="1083"/>
        <w:jc w:val="both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Principes directeurs 17, 18 et 24 des Nations unies et leurs commentaires; et commentaire du principe directeur 29 des</w:t>
      </w:r>
      <w:r>
        <w:rPr>
          <w:spacing w:val="1"/>
          <w:sz w:val="16"/>
        </w:rPr>
        <w:t xml:space="preserve"> </w:t>
      </w:r>
      <w:r>
        <w:rPr>
          <w:sz w:val="16"/>
        </w:rPr>
        <w:t>Nations</w:t>
      </w:r>
      <w:r>
        <w:rPr>
          <w:spacing w:val="36"/>
          <w:sz w:val="16"/>
        </w:rPr>
        <w:t xml:space="preserve"> </w:t>
      </w:r>
      <w:r>
        <w:rPr>
          <w:sz w:val="16"/>
        </w:rPr>
        <w:t>unies,</w:t>
      </w:r>
      <w:r>
        <w:rPr>
          <w:spacing w:val="38"/>
          <w:sz w:val="16"/>
        </w:rPr>
        <w:t xml:space="preserve"> </w:t>
      </w:r>
      <w:r>
        <w:rPr>
          <w:sz w:val="16"/>
        </w:rPr>
        <w:t>et</w:t>
      </w:r>
      <w:r>
        <w:rPr>
          <w:spacing w:val="39"/>
          <w:sz w:val="16"/>
        </w:rPr>
        <w:t xml:space="preserve"> </w:t>
      </w:r>
      <w:r>
        <w:rPr>
          <w:sz w:val="16"/>
        </w:rPr>
        <w:t>Guide</w:t>
      </w:r>
      <w:r>
        <w:rPr>
          <w:spacing w:val="33"/>
          <w:sz w:val="16"/>
        </w:rPr>
        <w:t xml:space="preserve"> </w:t>
      </w:r>
      <w:r>
        <w:rPr>
          <w:sz w:val="16"/>
        </w:rPr>
        <w:t>interprétatif</w:t>
      </w:r>
      <w:r>
        <w:rPr>
          <w:spacing w:val="39"/>
          <w:sz w:val="16"/>
        </w:rPr>
        <w:t xml:space="preserve"> </w:t>
      </w:r>
      <w:r>
        <w:rPr>
          <w:sz w:val="16"/>
        </w:rPr>
        <w:t>des</w:t>
      </w:r>
      <w:r>
        <w:rPr>
          <w:spacing w:val="38"/>
          <w:sz w:val="16"/>
        </w:rPr>
        <w:t xml:space="preserve"> </w:t>
      </w:r>
      <w:r>
        <w:rPr>
          <w:sz w:val="16"/>
        </w:rPr>
        <w:t>Nations</w:t>
      </w:r>
      <w:r>
        <w:rPr>
          <w:spacing w:val="36"/>
          <w:sz w:val="16"/>
        </w:rPr>
        <w:t xml:space="preserve"> </w:t>
      </w:r>
      <w:r>
        <w:rPr>
          <w:sz w:val="16"/>
        </w:rPr>
        <w:t>unies,</w:t>
      </w:r>
      <w:r>
        <w:rPr>
          <w:spacing w:val="39"/>
          <w:sz w:val="16"/>
        </w:rPr>
        <w:t xml:space="preserve"> </w:t>
      </w:r>
      <w:r>
        <w:rPr>
          <w:sz w:val="16"/>
        </w:rPr>
        <w:t>questions</w:t>
      </w:r>
      <w:r>
        <w:rPr>
          <w:spacing w:val="4"/>
          <w:sz w:val="16"/>
        </w:rPr>
        <w:t xml:space="preserve"> </w:t>
      </w:r>
      <w:r>
        <w:rPr>
          <w:sz w:val="16"/>
        </w:rPr>
        <w:t>9,</w:t>
      </w:r>
      <w:r>
        <w:rPr>
          <w:spacing w:val="39"/>
          <w:sz w:val="16"/>
        </w:rPr>
        <w:t xml:space="preserve"> </w:t>
      </w:r>
      <w:r>
        <w:rPr>
          <w:sz w:val="16"/>
        </w:rPr>
        <w:t>12-13,</w:t>
      </w:r>
      <w:r>
        <w:rPr>
          <w:spacing w:val="35"/>
          <w:sz w:val="16"/>
        </w:rPr>
        <w:t xml:space="preserve"> </w:t>
      </w:r>
      <w:r>
        <w:rPr>
          <w:sz w:val="16"/>
        </w:rPr>
        <w:t>27-28,</w:t>
      </w:r>
      <w:r>
        <w:rPr>
          <w:spacing w:val="38"/>
          <w:sz w:val="16"/>
        </w:rPr>
        <w:t xml:space="preserve"> </w:t>
      </w:r>
      <w:r>
        <w:rPr>
          <w:sz w:val="16"/>
        </w:rPr>
        <w:t>36-42</w:t>
      </w:r>
      <w:r>
        <w:rPr>
          <w:spacing w:val="37"/>
          <w:sz w:val="16"/>
        </w:rPr>
        <w:t xml:space="preserve"> </w:t>
      </w:r>
      <w:r>
        <w:rPr>
          <w:sz w:val="16"/>
        </w:rPr>
        <w:t>et</w:t>
      </w:r>
      <w:r>
        <w:rPr>
          <w:spacing w:val="38"/>
          <w:sz w:val="16"/>
        </w:rPr>
        <w:t xml:space="preserve"> </w:t>
      </w:r>
      <w:r>
        <w:rPr>
          <w:sz w:val="16"/>
        </w:rPr>
        <w:t>85-89,</w:t>
      </w:r>
      <w:r>
        <w:rPr>
          <w:spacing w:val="39"/>
          <w:sz w:val="16"/>
        </w:rPr>
        <w:t xml:space="preserve"> </w:t>
      </w:r>
      <w:r>
        <w:rPr>
          <w:sz w:val="16"/>
        </w:rPr>
        <w:t>ainsi</w:t>
      </w:r>
      <w:r>
        <w:rPr>
          <w:spacing w:val="37"/>
          <w:sz w:val="16"/>
        </w:rPr>
        <w:t xml:space="preserve"> </w:t>
      </w:r>
      <w:r>
        <w:rPr>
          <w:sz w:val="16"/>
        </w:rPr>
        <w:t>que</w:t>
      </w:r>
      <w:r>
        <w:rPr>
          <w:spacing w:val="35"/>
          <w:sz w:val="16"/>
        </w:rPr>
        <w:t xml:space="preserve"> </w:t>
      </w:r>
      <w:r>
        <w:rPr>
          <w:sz w:val="16"/>
        </w:rPr>
        <w:t>principes</w:t>
      </w:r>
    </w:p>
    <w:p>
      <w:pPr>
        <w:jc w:val="both"/>
        <w:rPr>
          <w:sz w:val="16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2113"/>
      </w:pPr>
      <w:r>
        <w:lastRenderedPageBreak/>
        <w:t>les</w:t>
      </w:r>
      <w:r>
        <w:rPr>
          <w:spacing w:val="-5"/>
        </w:rPr>
        <w:t xml:space="preserve"> </w:t>
      </w:r>
      <w:r>
        <w:t>normes</w:t>
      </w:r>
      <w:r>
        <w:rPr>
          <w:spacing w:val="-5"/>
        </w:rPr>
        <w:t xml:space="preserve"> </w:t>
      </w:r>
      <w:r>
        <w:t>suivantes: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92"/>
        <w:ind w:right="1078"/>
        <w:rPr>
          <w:sz w:val="20"/>
        </w:rPr>
      </w:pPr>
      <w:r>
        <w:rPr>
          <w:sz w:val="20"/>
        </w:rPr>
        <w:t>ESRS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30"/>
          <w:sz w:val="20"/>
        </w:rPr>
        <w:t xml:space="preserve"> </w:t>
      </w:r>
      <w:r>
        <w:rPr>
          <w:sz w:val="20"/>
        </w:rPr>
        <w:t>IRO-1</w:t>
      </w:r>
      <w:r>
        <w:rPr>
          <w:spacing w:val="29"/>
          <w:sz w:val="20"/>
        </w:rPr>
        <w:t xml:space="preserve"> </w:t>
      </w:r>
      <w:r>
        <w:rPr>
          <w:sz w:val="20"/>
        </w:rPr>
        <w:t>(y</w:t>
      </w:r>
      <w:r>
        <w:rPr>
          <w:spacing w:val="24"/>
          <w:sz w:val="20"/>
        </w:rPr>
        <w:t xml:space="preserve"> </w:t>
      </w:r>
      <w:r>
        <w:rPr>
          <w:sz w:val="20"/>
        </w:rPr>
        <w:t>compris</w:t>
      </w:r>
      <w:r>
        <w:rPr>
          <w:spacing w:val="29"/>
          <w:sz w:val="20"/>
        </w:rPr>
        <w:t xml:space="preserve"> </w:t>
      </w:r>
      <w:r>
        <w:rPr>
          <w:sz w:val="20"/>
        </w:rPr>
        <w:t>les</w:t>
      </w:r>
      <w:r>
        <w:rPr>
          <w:spacing w:val="32"/>
          <w:sz w:val="20"/>
        </w:rPr>
        <w:t xml:space="preserve"> </w:t>
      </w:r>
      <w:r>
        <w:rPr>
          <w:sz w:val="20"/>
        </w:rPr>
        <w:t>exigences</w:t>
      </w:r>
      <w:r>
        <w:rPr>
          <w:spacing w:val="30"/>
          <w:sz w:val="20"/>
        </w:rPr>
        <w:t xml:space="preserve"> </w:t>
      </w:r>
      <w:r>
        <w:rPr>
          <w:sz w:val="20"/>
        </w:rPr>
        <w:t>d’application</w:t>
      </w:r>
      <w:r>
        <w:rPr>
          <w:spacing w:val="30"/>
          <w:sz w:val="20"/>
        </w:rPr>
        <w:t xml:space="preserve"> </w:t>
      </w:r>
      <w:r>
        <w:rPr>
          <w:sz w:val="20"/>
        </w:rPr>
        <w:t>liées</w:t>
      </w:r>
      <w:r>
        <w:rPr>
          <w:spacing w:val="30"/>
          <w:sz w:val="20"/>
        </w:rPr>
        <w:t xml:space="preserve"> </w:t>
      </w:r>
      <w:r>
        <w:rPr>
          <w:sz w:val="20"/>
        </w:rPr>
        <w:t>à</w:t>
      </w:r>
      <w:r>
        <w:rPr>
          <w:spacing w:val="29"/>
          <w:sz w:val="20"/>
        </w:rPr>
        <w:t xml:space="preserve"> </w:t>
      </w:r>
      <w:r>
        <w:rPr>
          <w:sz w:val="20"/>
        </w:rPr>
        <w:t>des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3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sz w:val="20"/>
        </w:rPr>
        <w:t>particulières</w:t>
      </w:r>
      <w:r>
        <w:rPr>
          <w:spacing w:val="-1"/>
          <w:sz w:val="20"/>
        </w:rPr>
        <w:t xml:space="preserve"> </w:t>
      </w:r>
      <w:r>
        <w:rPr>
          <w:sz w:val="20"/>
        </w:rPr>
        <w:t>dans l’ESRS</w:t>
      </w:r>
      <w:r>
        <w:rPr>
          <w:spacing w:val="-2"/>
          <w:sz w:val="20"/>
        </w:rPr>
        <w:t xml:space="preserve"> </w:t>
      </w:r>
      <w:r>
        <w:rPr>
          <w:sz w:val="20"/>
        </w:rPr>
        <w:t>concernée); et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0"/>
        <w:rPr>
          <w:sz w:val="20"/>
        </w:rPr>
      </w:pPr>
      <w:r>
        <w:rPr>
          <w:sz w:val="20"/>
        </w:rPr>
        <w:t>ESRS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SBM-3;</w:t>
      </w:r>
    </w:p>
    <w:p>
      <w:pPr>
        <w:pStyle w:val="Paragraphedeliste"/>
        <w:numPr>
          <w:ilvl w:val="1"/>
          <w:numId w:val="65"/>
        </w:numPr>
        <w:tabs>
          <w:tab w:val="left" w:pos="2113"/>
          <w:tab w:val="left" w:pos="2114"/>
        </w:tabs>
        <w:spacing w:before="142"/>
        <w:ind w:right="1087"/>
        <w:rPr>
          <w:sz w:val="20"/>
        </w:rPr>
      </w:pPr>
      <w:r>
        <w:rPr>
          <w:sz w:val="20"/>
        </w:rPr>
        <w:t>mettre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œuvre</w:t>
      </w:r>
      <w:r>
        <w:rPr>
          <w:spacing w:val="7"/>
          <w:sz w:val="20"/>
        </w:rPr>
        <w:t xml:space="preserve"> </w:t>
      </w:r>
      <w:r>
        <w:rPr>
          <w:sz w:val="20"/>
        </w:rPr>
        <w:t>des</w:t>
      </w:r>
      <w:r>
        <w:rPr>
          <w:spacing w:val="8"/>
          <w:sz w:val="20"/>
        </w:rPr>
        <w:t xml:space="preserve"> </w:t>
      </w:r>
      <w:r>
        <w:rPr>
          <w:sz w:val="20"/>
        </w:rPr>
        <w:t>actions</w:t>
      </w:r>
      <w:r>
        <w:rPr>
          <w:spacing w:val="7"/>
          <w:sz w:val="20"/>
        </w:rPr>
        <w:t xml:space="preserve"> </w:t>
      </w:r>
      <w:r>
        <w:rPr>
          <w:sz w:val="20"/>
        </w:rPr>
        <w:t>pour</w:t>
      </w:r>
      <w:r>
        <w:rPr>
          <w:spacing w:val="7"/>
          <w:sz w:val="20"/>
        </w:rPr>
        <w:t xml:space="preserve"> </w:t>
      </w:r>
      <w:r>
        <w:rPr>
          <w:sz w:val="20"/>
        </w:rPr>
        <w:t>remédier</w:t>
      </w:r>
      <w:r>
        <w:rPr>
          <w:spacing w:val="7"/>
          <w:sz w:val="20"/>
        </w:rPr>
        <w:t xml:space="preserve"> </w:t>
      </w:r>
      <w:r>
        <w:rPr>
          <w:sz w:val="20"/>
        </w:rPr>
        <w:t>aux</w:t>
      </w:r>
      <w:r>
        <w:rPr>
          <w:spacing w:val="8"/>
          <w:sz w:val="20"/>
        </w:rPr>
        <w:t xml:space="preserve"> </w:t>
      </w:r>
      <w:r>
        <w:rPr>
          <w:sz w:val="20"/>
        </w:rPr>
        <w:t>incidences</w:t>
      </w:r>
      <w:r>
        <w:rPr>
          <w:spacing w:val="7"/>
          <w:sz w:val="20"/>
        </w:rPr>
        <w:t xml:space="preserve"> </w:t>
      </w:r>
      <w:r>
        <w:rPr>
          <w:sz w:val="20"/>
        </w:rPr>
        <w:t>négatives</w:t>
      </w:r>
      <w:r>
        <w:rPr>
          <w:spacing w:val="7"/>
          <w:sz w:val="20"/>
        </w:rPr>
        <w:t xml:space="preserve"> </w:t>
      </w:r>
      <w:r>
        <w:rPr>
          <w:sz w:val="20"/>
        </w:rPr>
        <w:t>sur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population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l’environnement</w:t>
      </w:r>
      <w:r>
        <w:rPr>
          <w:position w:val="6"/>
          <w:sz w:val="13"/>
        </w:rPr>
        <w:t>6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Voir</w:t>
      </w:r>
      <w:r>
        <w:rPr>
          <w:spacing w:val="-1"/>
          <w:sz w:val="20"/>
        </w:rPr>
        <w:t xml:space="preserve"> </w:t>
      </w:r>
      <w:r>
        <w:rPr>
          <w:sz w:val="20"/>
        </w:rPr>
        <w:t>les normes suivantes: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45"/>
        <w:rPr>
          <w:sz w:val="20"/>
        </w:rPr>
      </w:pP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2 MDR-A;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1"/>
        <w:ind w:right="1076"/>
        <w:rPr>
          <w:sz w:val="20"/>
        </w:rPr>
      </w:pPr>
      <w:r>
        <w:rPr>
          <w:sz w:val="20"/>
        </w:rPr>
        <w:t>ESRS</w:t>
      </w:r>
      <w:r>
        <w:rPr>
          <w:spacing w:val="9"/>
          <w:sz w:val="20"/>
        </w:rPr>
        <w:t xml:space="preserve"> </w:t>
      </w:r>
      <w:r>
        <w:rPr>
          <w:sz w:val="20"/>
        </w:rPr>
        <w:t>thématique:</w:t>
      </w:r>
      <w:r>
        <w:rPr>
          <w:spacing w:val="9"/>
          <w:sz w:val="20"/>
        </w:rPr>
        <w:t xml:space="preserve"> </w:t>
      </w:r>
      <w:r>
        <w:rPr>
          <w:sz w:val="20"/>
        </w:rPr>
        <w:t>montrer</w:t>
      </w:r>
      <w:r>
        <w:rPr>
          <w:spacing w:val="10"/>
          <w:sz w:val="20"/>
        </w:rPr>
        <w:t xml:space="preserve"> </w:t>
      </w:r>
      <w:r>
        <w:rPr>
          <w:sz w:val="20"/>
        </w:rPr>
        <w:t>l’ensemble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1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compris</w:t>
      </w:r>
      <w:r>
        <w:rPr>
          <w:spacing w:val="10"/>
          <w:sz w:val="20"/>
        </w:rPr>
        <w:t xml:space="preserve"> </w:t>
      </w:r>
      <w:r>
        <w:rPr>
          <w:sz w:val="20"/>
        </w:rPr>
        <w:t>les</w:t>
      </w:r>
      <w:r>
        <w:rPr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plans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transition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servant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remédier</w:t>
      </w:r>
      <w:r>
        <w:rPr>
          <w:spacing w:val="-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incidences.</w:t>
      </w:r>
    </w:p>
    <w:p>
      <w:pPr>
        <w:pStyle w:val="Paragraphedeliste"/>
        <w:numPr>
          <w:ilvl w:val="1"/>
          <w:numId w:val="65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suivre</w:t>
      </w:r>
      <w:r>
        <w:rPr>
          <w:spacing w:val="-3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ces</w:t>
      </w:r>
      <w:r>
        <w:rPr>
          <w:spacing w:val="-2"/>
          <w:sz w:val="20"/>
        </w:rPr>
        <w:t xml:space="preserve"> </w:t>
      </w:r>
      <w:r>
        <w:rPr>
          <w:sz w:val="20"/>
        </w:rPr>
        <w:t>efforts</w:t>
      </w:r>
      <w:r>
        <w:rPr>
          <w:position w:val="6"/>
          <w:sz w:val="13"/>
        </w:rPr>
        <w:t>7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Voir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normes</w:t>
      </w:r>
      <w:r>
        <w:rPr>
          <w:spacing w:val="-4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42"/>
        <w:rPr>
          <w:sz w:val="20"/>
        </w:rPr>
      </w:pPr>
      <w:r>
        <w:rPr>
          <w:sz w:val="20"/>
        </w:rPr>
        <w:t>ESRS</w:t>
      </w:r>
      <w:r>
        <w:rPr>
          <w:spacing w:val="-3"/>
          <w:sz w:val="20"/>
        </w:rPr>
        <w:t xml:space="preserve"> </w:t>
      </w:r>
      <w:r>
        <w:rPr>
          <w:sz w:val="20"/>
        </w:rPr>
        <w:t>2 MDR-M;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2"/>
        <w:rPr>
          <w:sz w:val="20"/>
        </w:rPr>
      </w:pP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2 MDR-T;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65"/>
        </w:numPr>
        <w:tabs>
          <w:tab w:val="left" w:pos="2540"/>
          <w:tab w:val="left" w:pos="2541"/>
        </w:tabs>
        <w:spacing w:before="120"/>
        <w:rPr>
          <w:sz w:val="20"/>
        </w:rPr>
      </w:pPr>
      <w:r>
        <w:rPr>
          <w:sz w:val="20"/>
        </w:rPr>
        <w:t>ESRS</w:t>
      </w:r>
      <w:r>
        <w:rPr>
          <w:spacing w:val="-5"/>
          <w:sz w:val="20"/>
        </w:rPr>
        <w:t xml:space="preserve"> </w:t>
      </w:r>
      <w:r>
        <w:rPr>
          <w:sz w:val="20"/>
        </w:rPr>
        <w:t>thématique: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.</w:t>
      </w:r>
    </w:p>
    <w:p>
      <w:pPr>
        <w:pStyle w:val="Corpsdetexte"/>
        <w:spacing w:before="4"/>
        <w:rPr>
          <w:sz w:val="31"/>
        </w:rPr>
      </w:pPr>
    </w:p>
    <w:p>
      <w:pPr>
        <w:pStyle w:val="Titre3"/>
        <w:numPr>
          <w:ilvl w:val="0"/>
          <w:numId w:val="64"/>
        </w:numPr>
        <w:tabs>
          <w:tab w:val="left" w:pos="1546"/>
          <w:tab w:val="left" w:pos="1547"/>
        </w:tabs>
      </w:pPr>
      <w:r>
        <w:t>Chaîne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valeur</w:t>
      </w:r>
    </w:p>
    <w:p>
      <w:pPr>
        <w:pStyle w:val="Corpsdetexte"/>
        <w:spacing w:before="11"/>
        <w:rPr>
          <w:rFonts w:ascii="Arial"/>
          <w:b/>
          <w:i/>
          <w:sz w:val="23"/>
        </w:rPr>
      </w:pPr>
    </w:p>
    <w:p>
      <w:pPr>
        <w:pStyle w:val="Paragraphedeliste"/>
        <w:numPr>
          <w:ilvl w:val="1"/>
          <w:numId w:val="64"/>
        </w:numPr>
        <w:tabs>
          <w:tab w:val="left" w:pos="1546"/>
          <w:tab w:val="left" w:pos="1547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Entreprise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déclarante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valeur</w:t>
      </w:r>
    </w:p>
    <w:p>
      <w:pPr>
        <w:pStyle w:val="Corpsdetexte"/>
        <w:spacing w:before="2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661660" cy="1270"/>
                <wp:effectExtent l="0" t="0" r="0" b="0"/>
                <wp:wrapTopAndBottom/>
                <wp:docPr id="137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5" o:spid="_x0000_s1026" style="position:absolute;margin-left:1in;margin-top:12.85pt;width:445.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60"/>
        <w:ind w:right="1085"/>
        <w:jc w:val="both"/>
        <w:rPr>
          <w:sz w:val="20"/>
        </w:rPr>
      </w:pPr>
      <w:r>
        <w:rPr>
          <w:sz w:val="20"/>
        </w:rPr>
        <w:t xml:space="preserve">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porte sur la même entreprise déclarante que les 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 Par exemple, si l’entreprise déclarante est une entreprise mère tenue de préparer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états</w:t>
      </w:r>
      <w:r>
        <w:rPr>
          <w:spacing w:val="7"/>
          <w:sz w:val="20"/>
        </w:rPr>
        <w:t xml:space="preserve"> </w:t>
      </w:r>
      <w:r>
        <w:rPr>
          <w:sz w:val="20"/>
        </w:rPr>
        <w:t>financiers</w:t>
      </w:r>
      <w:r>
        <w:rPr>
          <w:spacing w:val="8"/>
          <w:sz w:val="20"/>
        </w:rPr>
        <w:t xml:space="preserve"> </w:t>
      </w:r>
      <w:r>
        <w:rPr>
          <w:sz w:val="20"/>
        </w:rPr>
        <w:t>consolidés,</w:t>
      </w:r>
      <w:r>
        <w:rPr>
          <w:spacing w:val="7"/>
          <w:sz w:val="20"/>
        </w:rPr>
        <w:t xml:space="preserve"> </w:t>
      </w:r>
      <w:r>
        <w:rPr>
          <w:sz w:val="20"/>
        </w:rPr>
        <w:t>c’est</w:t>
      </w:r>
      <w:r>
        <w:rPr>
          <w:spacing w:val="9"/>
          <w:sz w:val="20"/>
        </w:rPr>
        <w:t xml:space="preserve"> </w:t>
      </w:r>
      <w:r>
        <w:rPr>
          <w:sz w:val="20"/>
        </w:rPr>
        <w:t>le</w:t>
      </w:r>
      <w:r>
        <w:rPr>
          <w:spacing w:val="9"/>
          <w:sz w:val="20"/>
        </w:rPr>
        <w:t xml:space="preserve"> </w:t>
      </w:r>
      <w:r>
        <w:rPr>
          <w:sz w:val="20"/>
        </w:rPr>
        <w:t>groupe</w:t>
      </w:r>
      <w:r>
        <w:rPr>
          <w:spacing w:val="8"/>
          <w:sz w:val="20"/>
        </w:rPr>
        <w:t xml:space="preserve"> </w:t>
      </w:r>
      <w:r>
        <w:rPr>
          <w:sz w:val="20"/>
        </w:rPr>
        <w:t>qui</w:t>
      </w:r>
      <w:r>
        <w:rPr>
          <w:spacing w:val="7"/>
          <w:sz w:val="20"/>
        </w:rPr>
        <w:t xml:space="preserve"> </w:t>
      </w:r>
      <w:r>
        <w:rPr>
          <w:sz w:val="20"/>
        </w:rPr>
        <w:t>sera</w:t>
      </w:r>
      <w:r>
        <w:rPr>
          <w:spacing w:val="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8"/>
          <w:sz w:val="20"/>
        </w:rPr>
        <w:t xml:space="preserve"> </w:t>
      </w:r>
      <w:r>
        <w:rPr>
          <w:sz w:val="20"/>
        </w:rPr>
        <w:t>relative</w:t>
      </w:r>
      <w:r>
        <w:rPr>
          <w:spacing w:val="1"/>
          <w:sz w:val="20"/>
        </w:rPr>
        <w:t xml:space="preserve"> </w:t>
      </w:r>
      <w:r>
        <w:rPr>
          <w:sz w:val="20"/>
        </w:rPr>
        <w:t>à la durabilité.</w:t>
      </w:r>
      <w:r>
        <w:rPr>
          <w:spacing w:val="1"/>
          <w:sz w:val="20"/>
        </w:rPr>
        <w:t xml:space="preserve"> </w:t>
      </w: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exigence ne s’applique pas lorsque l’entreprise déclarante n’est</w:t>
      </w:r>
      <w:r>
        <w:rPr>
          <w:spacing w:val="55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tenue d’établir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prépare une information consolidée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durabilité</w:t>
      </w:r>
      <w:r>
        <w:rPr>
          <w:spacing w:val="-3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l’article</w:t>
      </w:r>
      <w:r>
        <w:rPr>
          <w:spacing w:val="3"/>
          <w:sz w:val="20"/>
        </w:rPr>
        <w:t xml:space="preserve"> </w:t>
      </w:r>
      <w:r>
        <w:rPr>
          <w:sz w:val="20"/>
        </w:rPr>
        <w:t>48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decies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directive 2013/34/UE.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18"/>
        <w:ind w:right="1080"/>
        <w:jc w:val="both"/>
        <w:rPr>
          <w:sz w:val="20"/>
        </w:rPr>
      </w:pPr>
      <w:r>
        <w:rPr>
          <w:sz w:val="20"/>
        </w:rPr>
        <w:t xml:space="preserve">Les informations relatives à l’entreprise déclarante fournies dans la </w:t>
      </w:r>
      <w:r>
        <w:rPr>
          <w:rFonts w:ascii="Arial" w:hAnsi="Arial"/>
          <w:b/>
          <w:i/>
          <w:sz w:val="20"/>
        </w:rPr>
        <w:t>déclaration relative à 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durabilité </w:t>
      </w:r>
      <w:r>
        <w:rPr>
          <w:sz w:val="20"/>
        </w:rPr>
        <w:t xml:space="preserve">sont complétées par des informations sur 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sz w:val="20"/>
        </w:rPr>
        <w:t xml:space="preserve">importants liés à l’entreprise en raison de ses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>directes et indirectes 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aval et/ou en amont de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(«informations concernant la chaîne de valeur»).</w:t>
      </w:r>
      <w:r>
        <w:rPr>
          <w:spacing w:val="1"/>
          <w:sz w:val="20"/>
        </w:rPr>
        <w:t xml:space="preserve"> </w:t>
      </w:r>
      <w:r>
        <w:rPr>
          <w:sz w:val="20"/>
        </w:rPr>
        <w:t>En complétant les informations sur l’entreprise déclarante, l’entreprise inclut les 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opportunités 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liés</w:t>
      </w:r>
      <w:r>
        <w:rPr>
          <w:spacing w:val="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chaîne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valeur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amont</w:t>
      </w:r>
      <w:r>
        <w:rPr>
          <w:spacing w:val="-2"/>
          <w:sz w:val="20"/>
        </w:rPr>
        <w:t xml:space="preserve"> </w:t>
      </w:r>
      <w:r>
        <w:rPr>
          <w:sz w:val="20"/>
        </w:rPr>
        <w:t>et en</w:t>
      </w:r>
      <w:r>
        <w:rPr>
          <w:spacing w:val="-2"/>
          <w:sz w:val="20"/>
        </w:rPr>
        <w:t xml:space="preserve"> </w:t>
      </w:r>
      <w:r>
        <w:rPr>
          <w:sz w:val="20"/>
        </w:rPr>
        <w:t>aval:</w:t>
      </w:r>
    </w:p>
    <w:p>
      <w:pPr>
        <w:pStyle w:val="Paragraphedeliste"/>
        <w:numPr>
          <w:ilvl w:val="1"/>
          <w:numId w:val="63"/>
        </w:numPr>
        <w:tabs>
          <w:tab w:val="left" w:pos="2113"/>
          <w:tab w:val="left" w:pos="2114"/>
        </w:tabs>
        <w:spacing w:before="147"/>
        <w:ind w:hanging="568"/>
        <w:rPr>
          <w:sz w:val="20"/>
        </w:rPr>
      </w:pPr>
      <w:r>
        <w:rPr>
          <w:sz w:val="20"/>
        </w:rPr>
        <w:t>en</w:t>
      </w:r>
      <w:r>
        <w:rPr>
          <w:spacing w:val="45"/>
          <w:sz w:val="20"/>
        </w:rPr>
        <w:t xml:space="preserve"> </w:t>
      </w:r>
      <w:r>
        <w:rPr>
          <w:sz w:val="20"/>
        </w:rPr>
        <w:t>tenant</w:t>
      </w:r>
      <w:r>
        <w:rPr>
          <w:spacing w:val="49"/>
          <w:sz w:val="20"/>
        </w:rPr>
        <w:t xml:space="preserve"> </w:t>
      </w:r>
      <w:r>
        <w:rPr>
          <w:sz w:val="20"/>
        </w:rPr>
        <w:t>compte</w:t>
      </w:r>
      <w:r>
        <w:rPr>
          <w:spacing w:val="46"/>
          <w:sz w:val="20"/>
        </w:rPr>
        <w:t xml:space="preserve"> </w:t>
      </w:r>
      <w:r>
        <w:rPr>
          <w:sz w:val="20"/>
        </w:rPr>
        <w:t>du</w:t>
      </w:r>
      <w:r>
        <w:rPr>
          <w:spacing w:val="48"/>
          <w:sz w:val="20"/>
        </w:rPr>
        <w:t xml:space="preserve"> </w:t>
      </w:r>
      <w:r>
        <w:rPr>
          <w:sz w:val="20"/>
        </w:rPr>
        <w:t>résultat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sa</w:t>
      </w:r>
      <w:r>
        <w:rPr>
          <w:spacing w:val="49"/>
          <w:sz w:val="20"/>
        </w:rPr>
        <w:t xml:space="preserve"> </w:t>
      </w:r>
      <w:r>
        <w:rPr>
          <w:sz w:val="20"/>
        </w:rPr>
        <w:t>procédure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diligence</w:t>
      </w:r>
      <w:r>
        <w:rPr>
          <w:spacing w:val="46"/>
          <w:sz w:val="20"/>
        </w:rPr>
        <w:t xml:space="preserve"> </w:t>
      </w:r>
      <w:r>
        <w:rPr>
          <w:sz w:val="20"/>
        </w:rPr>
        <w:t>raisonnable</w:t>
      </w:r>
      <w:r>
        <w:rPr>
          <w:spacing w:val="49"/>
          <w:sz w:val="20"/>
        </w:rPr>
        <w:t xml:space="preserve"> </w:t>
      </w:r>
      <w:r>
        <w:rPr>
          <w:sz w:val="20"/>
        </w:rPr>
        <w:t>et</w:t>
      </w:r>
      <w:r>
        <w:rPr>
          <w:spacing w:val="51"/>
          <w:sz w:val="20"/>
        </w:rPr>
        <w:t xml:space="preserve"> </w:t>
      </w:r>
      <w:r>
        <w:rPr>
          <w:sz w:val="20"/>
        </w:rPr>
        <w:t>de</w:t>
      </w:r>
      <w:r>
        <w:rPr>
          <w:spacing w:val="46"/>
          <w:sz w:val="20"/>
        </w:rPr>
        <w:t xml:space="preserve"> </w:t>
      </w:r>
      <w:r>
        <w:rPr>
          <w:sz w:val="20"/>
        </w:rPr>
        <w:t>son</w:t>
      </w:r>
    </w:p>
    <w:p>
      <w:pPr>
        <w:ind w:left="2113"/>
        <w:rPr>
          <w:sz w:val="20"/>
        </w:rPr>
      </w:pPr>
      <w:r>
        <w:rPr>
          <w:sz w:val="20"/>
        </w:rPr>
        <w:t>évaluation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3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dans</w:t>
      </w:r>
      <w:r>
        <w:rPr>
          <w:spacing w:val="20"/>
          <w:sz w:val="20"/>
        </w:rPr>
        <w:t xml:space="preserve"> </w:t>
      </w:r>
      <w:r>
        <w:rPr>
          <w:sz w:val="20"/>
        </w:rPr>
        <w:t>le</w:t>
      </w:r>
      <w:r>
        <w:rPr>
          <w:spacing w:val="19"/>
          <w:sz w:val="20"/>
        </w:rPr>
        <w:t xml:space="preserve"> </w:t>
      </w:r>
      <w:r>
        <w:rPr>
          <w:sz w:val="20"/>
        </w:rPr>
        <w:t>respect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toute</w:t>
      </w:r>
      <w:r>
        <w:rPr>
          <w:spacing w:val="18"/>
          <w:sz w:val="20"/>
        </w:rPr>
        <w:t xml:space="preserve"> </w:t>
      </w:r>
      <w:r>
        <w:rPr>
          <w:sz w:val="20"/>
        </w:rPr>
        <w:t>exigence</w:t>
      </w:r>
      <w:r>
        <w:rPr>
          <w:spacing w:val="19"/>
          <w:sz w:val="20"/>
        </w:rPr>
        <w:t xml:space="preserve"> </w:t>
      </w:r>
      <w:r>
        <w:rPr>
          <w:sz w:val="20"/>
        </w:rPr>
        <w:t>spécifique</w:t>
      </w:r>
      <w:r>
        <w:rPr>
          <w:spacing w:val="19"/>
          <w:sz w:val="20"/>
        </w:rPr>
        <w:t xml:space="preserve"> </w:t>
      </w:r>
      <w:r>
        <w:rPr>
          <w:sz w:val="20"/>
        </w:rPr>
        <w:t>liée</w:t>
      </w:r>
      <w:r>
        <w:rPr>
          <w:spacing w:val="18"/>
          <w:sz w:val="20"/>
        </w:rPr>
        <w:t xml:space="preserve"> </w:t>
      </w:r>
      <w:r>
        <w:rPr>
          <w:sz w:val="20"/>
        </w:rPr>
        <w:t>à</w:t>
      </w:r>
      <w:r>
        <w:rPr>
          <w:spacing w:val="19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chaîne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valeur</w:t>
      </w:r>
      <w:r>
        <w:rPr>
          <w:spacing w:val="20"/>
          <w:sz w:val="20"/>
        </w:rPr>
        <w:t xml:space="preserve"> </w:t>
      </w:r>
      <w:r>
        <w:rPr>
          <w:sz w:val="20"/>
        </w:rPr>
        <w:t>dans</w:t>
      </w:r>
      <w:r>
        <w:rPr>
          <w:spacing w:val="21"/>
          <w:sz w:val="20"/>
        </w:rPr>
        <w:t xml:space="preserve"> </w:t>
      </w:r>
      <w:r>
        <w:rPr>
          <w:sz w:val="20"/>
        </w:rPr>
        <w:t>d’autres</w:t>
      </w:r>
    </w:p>
    <w:p>
      <w:pPr>
        <w:pStyle w:val="Corpsdetexte"/>
        <w:ind w:left="2113"/>
      </w:pPr>
      <w:r>
        <w:t>ESRS.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 xml:space="preserve">Le paragraphe 63 n’exige pas d’informations sur chacun des </w:t>
      </w:r>
      <w:r>
        <w:rPr>
          <w:rFonts w:ascii="Arial" w:hAnsi="Arial"/>
          <w:b/>
          <w:i/>
          <w:sz w:val="20"/>
        </w:rPr>
        <w:t>acteurs de la chaîne de valeur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mais seulement l’inclusion d’informations importantes concernant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amont et en aval. Différentes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peuvent être importantes pour divers</w:t>
      </w:r>
      <w:r>
        <w:rPr>
          <w:spacing w:val="1"/>
          <w:sz w:val="20"/>
        </w:rPr>
        <w:t xml:space="preserve"> </w:t>
      </w:r>
      <w:r>
        <w:rPr>
          <w:sz w:val="20"/>
        </w:rPr>
        <w:t>maillons de la chaîne de valeur en amont et en aval de l’entreprise. Les informations sont</w:t>
      </w:r>
      <w:r>
        <w:rPr>
          <w:spacing w:val="1"/>
          <w:sz w:val="20"/>
        </w:rPr>
        <w:t xml:space="preserve"> </w:t>
      </w:r>
      <w:r>
        <w:rPr>
          <w:sz w:val="20"/>
        </w:rPr>
        <w:t>complétées pour inclure des informations concernant la chaîne de valeur portant uniquement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maillons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chaîne</w:t>
      </w:r>
      <w:r>
        <w:rPr>
          <w:spacing w:val="-2"/>
          <w:sz w:val="20"/>
        </w:rPr>
        <w:t xml:space="preserve"> </w:t>
      </w:r>
      <w:r>
        <w:rPr>
          <w:sz w:val="20"/>
        </w:rPr>
        <w:t>de valeur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lesquels</w:t>
      </w:r>
      <w:r>
        <w:rPr>
          <w:spacing w:val="-1"/>
          <w:sz w:val="20"/>
        </w:rPr>
        <w:t xml:space="preserve"> </w:t>
      </w:r>
      <w:r>
        <w:rPr>
          <w:sz w:val="20"/>
        </w:rPr>
        <w:t>la question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5"/>
          <w:sz w:val="20"/>
        </w:rPr>
        <w:t xml:space="preserve"> </w:t>
      </w:r>
      <w:r>
        <w:rPr>
          <w:sz w:val="20"/>
        </w:rPr>
        <w:t>importante.</w:t>
      </w:r>
    </w:p>
    <w:p>
      <w:pPr>
        <w:pStyle w:val="Paragraphedeliste"/>
        <w:numPr>
          <w:ilvl w:val="0"/>
          <w:numId w:val="63"/>
        </w:numPr>
        <w:tabs>
          <w:tab w:val="left" w:pos="1546"/>
          <w:tab w:val="left" w:pos="1547"/>
        </w:tabs>
        <w:spacing w:before="123"/>
        <w:rPr>
          <w:sz w:val="20"/>
        </w:rPr>
      </w:pPr>
      <w:r>
        <w:rPr>
          <w:sz w:val="20"/>
        </w:rPr>
        <w:t>L’entreprise</w:t>
      </w:r>
      <w:r>
        <w:rPr>
          <w:spacing w:val="9"/>
          <w:sz w:val="20"/>
        </w:rPr>
        <w:t xml:space="preserve"> </w:t>
      </w:r>
      <w:r>
        <w:rPr>
          <w:sz w:val="20"/>
        </w:rPr>
        <w:t>inclut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1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8"/>
          <w:sz w:val="20"/>
        </w:rPr>
        <w:t xml:space="preserve"> </w:t>
      </w:r>
      <w:r>
        <w:rPr>
          <w:sz w:val="20"/>
        </w:rPr>
        <w:t>importantes</w:t>
      </w:r>
      <w:r>
        <w:rPr>
          <w:spacing w:val="9"/>
          <w:sz w:val="20"/>
        </w:rPr>
        <w:t xml:space="preserve"> </w:t>
      </w:r>
      <w:r>
        <w:rPr>
          <w:sz w:val="20"/>
        </w:rPr>
        <w:t>concernant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4"/>
          <w:sz w:val="20"/>
        </w:rPr>
        <w:t xml:space="preserve"> </w:t>
      </w:r>
      <w:r>
        <w:rPr>
          <w:sz w:val="20"/>
        </w:rPr>
        <w:t>lorsque</w:t>
      </w:r>
      <w:r>
        <w:rPr>
          <w:spacing w:val="9"/>
          <w:sz w:val="20"/>
        </w:rPr>
        <w:t xml:space="preserve"> </w:t>
      </w:r>
      <w:r>
        <w:rPr>
          <w:sz w:val="20"/>
        </w:rPr>
        <w:t>cela</w:t>
      </w:r>
    </w:p>
    <w:p>
      <w:pPr>
        <w:pStyle w:val="Corpsdetexte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5735955" cy="8890"/>
                <wp:effectExtent l="0" t="0" r="0" b="0"/>
                <wp:wrapTopAndBottom/>
                <wp:docPr id="136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59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1in;margin-top:10.25pt;width:451.65pt;height:.7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/>
        <w:ind w:left="980" w:right="1085"/>
        <w:jc w:val="both"/>
        <w:rPr>
          <w:sz w:val="16"/>
        </w:rPr>
      </w:pPr>
      <w:r>
        <w:rPr>
          <w:sz w:val="16"/>
        </w:rPr>
        <w:t>directeurs de l’OCDE, chapitre II Principes généraux (paragraphes A.10-11 et paragraphe 14 du commentaire) et chapitre IV</w:t>
      </w:r>
      <w:r>
        <w:rPr>
          <w:spacing w:val="1"/>
          <w:sz w:val="16"/>
        </w:rPr>
        <w:t xml:space="preserve"> </w:t>
      </w:r>
      <w:r>
        <w:rPr>
          <w:sz w:val="16"/>
        </w:rPr>
        <w:t>Droits</w:t>
      </w:r>
      <w:r>
        <w:rPr>
          <w:spacing w:val="1"/>
          <w:sz w:val="16"/>
        </w:rPr>
        <w:t xml:space="preserve"> </w:t>
      </w:r>
      <w:r>
        <w:rPr>
          <w:sz w:val="16"/>
        </w:rPr>
        <w:t>de l’homme (paragraphes 1-2 et</w:t>
      </w:r>
      <w:r>
        <w:rPr>
          <w:spacing w:val="1"/>
          <w:sz w:val="16"/>
        </w:rPr>
        <w:t xml:space="preserve"> </w:t>
      </w:r>
      <w:r>
        <w:rPr>
          <w:sz w:val="16"/>
        </w:rPr>
        <w:t>paragraphes 41-43 du commentaire);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44"/>
          <w:sz w:val="16"/>
        </w:rPr>
        <w:t xml:space="preserve"> </w:t>
      </w:r>
      <w:r>
        <w:rPr>
          <w:sz w:val="16"/>
        </w:rPr>
        <w:t>guide OCDE sur le devoir de diligence,</w:t>
      </w:r>
      <w:r>
        <w:rPr>
          <w:spacing w:val="1"/>
          <w:sz w:val="16"/>
        </w:rPr>
        <w:t xml:space="preserve"> </w:t>
      </w:r>
      <w:r>
        <w:rPr>
          <w:sz w:val="16"/>
        </w:rPr>
        <w:t>section</w:t>
      </w:r>
      <w:r>
        <w:rPr>
          <w:spacing w:val="-3"/>
          <w:sz w:val="16"/>
        </w:rPr>
        <w:t xml:space="preserve"> </w:t>
      </w:r>
      <w:r>
        <w:rPr>
          <w:sz w:val="16"/>
        </w:rPr>
        <w:t>II</w:t>
      </w:r>
      <w:r>
        <w:rPr>
          <w:spacing w:val="-1"/>
          <w:sz w:val="16"/>
        </w:rPr>
        <w:t xml:space="preserve"> </w:t>
      </w:r>
      <w:r>
        <w:rPr>
          <w:sz w:val="16"/>
        </w:rPr>
        <w:t>(2.1-2.4) et</w:t>
      </w:r>
      <w:r>
        <w:rPr>
          <w:spacing w:val="-1"/>
          <w:sz w:val="16"/>
        </w:rPr>
        <w:t xml:space="preserve"> </w:t>
      </w:r>
      <w:r>
        <w:rPr>
          <w:sz w:val="16"/>
        </w:rPr>
        <w:t>Annexe,</w:t>
      </w:r>
      <w:r>
        <w:rPr>
          <w:spacing w:val="1"/>
          <w:sz w:val="16"/>
        </w:rPr>
        <w:t xml:space="preserve"> </w:t>
      </w:r>
      <w:r>
        <w:rPr>
          <w:sz w:val="16"/>
        </w:rPr>
        <w:t>Q3-5 et</w:t>
      </w:r>
      <w:r>
        <w:rPr>
          <w:spacing w:val="1"/>
          <w:sz w:val="16"/>
        </w:rPr>
        <w:t xml:space="preserve"> </w:t>
      </w:r>
      <w:r>
        <w:rPr>
          <w:sz w:val="16"/>
        </w:rPr>
        <w:t>19-31.</w:t>
      </w:r>
    </w:p>
    <w:p>
      <w:pPr>
        <w:ind w:left="980" w:right="1083"/>
        <w:jc w:val="both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5"/>
          <w:sz w:val="16"/>
        </w:rPr>
        <w:t xml:space="preserve"> </w:t>
      </w:r>
      <w:r>
        <w:rPr>
          <w:sz w:val="16"/>
        </w:rPr>
        <w:t>Principes directeurs 19, 22 et 23 des Nations unies et leurs commentaires; et Guide interprétatif des Nations unies,</w:t>
      </w:r>
      <w:r>
        <w:rPr>
          <w:spacing w:val="1"/>
          <w:sz w:val="16"/>
        </w:rPr>
        <w:t xml:space="preserve"> </w:t>
      </w:r>
      <w:r>
        <w:rPr>
          <w:sz w:val="16"/>
        </w:rPr>
        <w:t>questions 11,</w:t>
      </w:r>
      <w:r>
        <w:rPr>
          <w:spacing w:val="1"/>
          <w:sz w:val="16"/>
        </w:rPr>
        <w:t xml:space="preserve"> </w:t>
      </w:r>
      <w:r>
        <w:rPr>
          <w:sz w:val="16"/>
        </w:rPr>
        <w:t>32,</w:t>
      </w:r>
      <w:r>
        <w:rPr>
          <w:spacing w:val="1"/>
          <w:sz w:val="16"/>
        </w:rPr>
        <w:t xml:space="preserve"> </w:t>
      </w:r>
      <w:r>
        <w:rPr>
          <w:sz w:val="16"/>
        </w:rPr>
        <w:t>46-47,</w:t>
      </w:r>
      <w:r>
        <w:rPr>
          <w:spacing w:val="1"/>
          <w:sz w:val="16"/>
        </w:rPr>
        <w:t xml:space="preserve"> </w:t>
      </w:r>
      <w:r>
        <w:rPr>
          <w:sz w:val="16"/>
        </w:rPr>
        <w:t>64-68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82-83,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principes</w:t>
      </w:r>
      <w:r>
        <w:rPr>
          <w:spacing w:val="1"/>
          <w:sz w:val="16"/>
        </w:rPr>
        <w:t xml:space="preserve"> </w:t>
      </w:r>
      <w:r>
        <w:rPr>
          <w:sz w:val="16"/>
        </w:rPr>
        <w:t>directeurs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l’OCDE,</w:t>
      </w:r>
      <w:r>
        <w:rPr>
          <w:spacing w:val="44"/>
          <w:sz w:val="16"/>
        </w:rPr>
        <w:t xml:space="preserve"> </w:t>
      </w:r>
      <w:r>
        <w:rPr>
          <w:sz w:val="16"/>
        </w:rPr>
        <w:t>chapitre II</w:t>
      </w:r>
      <w:r>
        <w:rPr>
          <w:spacing w:val="44"/>
          <w:sz w:val="16"/>
        </w:rPr>
        <w:t xml:space="preserve"> </w:t>
      </w:r>
      <w:r>
        <w:rPr>
          <w:sz w:val="16"/>
        </w:rPr>
        <w:t>Principes</w:t>
      </w:r>
      <w:r>
        <w:rPr>
          <w:spacing w:val="45"/>
          <w:sz w:val="16"/>
        </w:rPr>
        <w:t xml:space="preserve"> </w:t>
      </w:r>
      <w:r>
        <w:rPr>
          <w:sz w:val="16"/>
        </w:rPr>
        <w:t>généraux</w:t>
      </w:r>
      <w:r>
        <w:rPr>
          <w:spacing w:val="1"/>
          <w:sz w:val="16"/>
        </w:rPr>
        <w:t xml:space="preserve"> </w:t>
      </w:r>
      <w:r>
        <w:rPr>
          <w:sz w:val="16"/>
        </w:rPr>
        <w:t>(paragraphe A.12 et paragraphes 18-22 du commentaire) et chapitre IV Droits</w:t>
      </w:r>
      <w:r>
        <w:rPr>
          <w:spacing w:val="1"/>
          <w:sz w:val="16"/>
        </w:rPr>
        <w:t xml:space="preserve"> </w:t>
      </w:r>
      <w:r>
        <w:rPr>
          <w:sz w:val="16"/>
        </w:rPr>
        <w:t>de l’homme (paragraphes 3 et 42-43 du</w:t>
      </w:r>
      <w:r>
        <w:rPr>
          <w:spacing w:val="1"/>
          <w:sz w:val="16"/>
        </w:rPr>
        <w:t xml:space="preserve"> </w:t>
      </w:r>
      <w:r>
        <w:rPr>
          <w:sz w:val="16"/>
        </w:rPr>
        <w:t>commentaire); et guide</w:t>
      </w:r>
      <w:r>
        <w:rPr>
          <w:spacing w:val="-3"/>
          <w:sz w:val="16"/>
        </w:rPr>
        <w:t xml:space="preserve"> </w:t>
      </w:r>
      <w:r>
        <w:rPr>
          <w:sz w:val="16"/>
        </w:rPr>
        <w:t>OCDE</w:t>
      </w:r>
      <w:r>
        <w:rPr>
          <w:spacing w:val="-2"/>
          <w:sz w:val="16"/>
        </w:rPr>
        <w:t xml:space="preserve"> </w:t>
      </w:r>
      <w:r>
        <w:rPr>
          <w:sz w:val="16"/>
        </w:rPr>
        <w:t>sur</w:t>
      </w:r>
      <w:r>
        <w:rPr>
          <w:spacing w:val="-3"/>
          <w:sz w:val="16"/>
        </w:rPr>
        <w:t xml:space="preserve"> </w:t>
      </w:r>
      <w:r>
        <w:rPr>
          <w:sz w:val="16"/>
        </w:rPr>
        <w:t>le devoir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diligence,</w:t>
      </w:r>
      <w:r>
        <w:rPr>
          <w:spacing w:val="-1"/>
          <w:sz w:val="16"/>
        </w:rPr>
        <w:t xml:space="preserve"> </w:t>
      </w:r>
      <w:r>
        <w:rPr>
          <w:sz w:val="16"/>
        </w:rPr>
        <w:t>section</w:t>
      </w:r>
      <w:r>
        <w:rPr>
          <w:spacing w:val="1"/>
          <w:sz w:val="16"/>
        </w:rPr>
        <w:t xml:space="preserve"> </w:t>
      </w:r>
      <w:r>
        <w:rPr>
          <w:sz w:val="16"/>
        </w:rPr>
        <w:t>II (3.1-3.2) et</w:t>
      </w:r>
      <w:r>
        <w:rPr>
          <w:spacing w:val="-2"/>
          <w:sz w:val="16"/>
        </w:rPr>
        <w:t xml:space="preserve"> </w:t>
      </w:r>
      <w:r>
        <w:rPr>
          <w:sz w:val="16"/>
        </w:rPr>
        <w:t>Annexe, Q32-40.</w:t>
      </w:r>
    </w:p>
    <w:p>
      <w:pPr>
        <w:spacing w:before="1"/>
        <w:ind w:left="980" w:right="1087"/>
        <w:jc w:val="both"/>
        <w:rPr>
          <w:sz w:val="16"/>
        </w:rPr>
      </w:pPr>
      <w:r>
        <w:rPr>
          <w:sz w:val="16"/>
          <w:vertAlign w:val="superscript"/>
        </w:rPr>
        <w:t>7</w:t>
      </w:r>
      <w:r>
        <w:rPr>
          <w:sz w:val="16"/>
        </w:rPr>
        <w:t xml:space="preserve"> Principes directeurs 20 et 31, point g), des Nations unies et leurs commentaires; et Guide interprétatif des Nations unies,</w:t>
      </w:r>
      <w:r>
        <w:rPr>
          <w:spacing w:val="1"/>
          <w:sz w:val="16"/>
        </w:rPr>
        <w:t xml:space="preserve"> </w:t>
      </w:r>
      <w:r>
        <w:rPr>
          <w:sz w:val="16"/>
        </w:rPr>
        <w:t>questions</w:t>
      </w:r>
      <w:r>
        <w:rPr>
          <w:spacing w:val="1"/>
          <w:sz w:val="16"/>
        </w:rPr>
        <w:t xml:space="preserve"> </w:t>
      </w:r>
      <w:r>
        <w:rPr>
          <w:sz w:val="16"/>
        </w:rPr>
        <w:t>49-53</w:t>
      </w:r>
      <w:r>
        <w:rPr>
          <w:spacing w:val="-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80;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guide OCDE sur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1"/>
          <w:sz w:val="16"/>
        </w:rPr>
        <w:t xml:space="preserve"> </w:t>
      </w:r>
      <w:r>
        <w:rPr>
          <w:sz w:val="16"/>
        </w:rPr>
        <w:t>devoir</w:t>
      </w:r>
      <w:r>
        <w:rPr>
          <w:spacing w:val="-1"/>
          <w:sz w:val="16"/>
        </w:rPr>
        <w:t xml:space="preserve"> </w:t>
      </w:r>
      <w:r>
        <w:rPr>
          <w:sz w:val="16"/>
        </w:rPr>
        <w:t>de diligence,</w:t>
      </w:r>
      <w:r>
        <w:rPr>
          <w:spacing w:val="-2"/>
          <w:sz w:val="16"/>
        </w:rPr>
        <w:t xml:space="preserve"> </w:t>
      </w:r>
      <w:r>
        <w:rPr>
          <w:sz w:val="16"/>
        </w:rPr>
        <w:t>section II (4.1</w:t>
      </w:r>
      <w:r>
        <w:rPr>
          <w:spacing w:val="-4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5.1)</w:t>
      </w:r>
      <w:r>
        <w:rPr>
          <w:spacing w:val="-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Annexe, Q41-47.</w:t>
      </w:r>
    </w:p>
    <w:p>
      <w:pPr>
        <w:jc w:val="both"/>
        <w:rPr>
          <w:sz w:val="16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/>
      </w:pPr>
      <w:r>
        <w:lastRenderedPageBreak/>
        <w:t>est</w:t>
      </w:r>
      <w:r>
        <w:rPr>
          <w:spacing w:val="-6"/>
        </w:rPr>
        <w:t xml:space="preserve"> </w:t>
      </w:r>
      <w:r>
        <w:t>nécessaire</w:t>
      </w:r>
      <w:r>
        <w:rPr>
          <w:spacing w:val="-4"/>
        </w:rPr>
        <w:t xml:space="preserve"> </w:t>
      </w:r>
      <w:r>
        <w:t>pour:</w:t>
      </w:r>
    </w:p>
    <w:p>
      <w:pPr>
        <w:pStyle w:val="Paragraphedeliste"/>
        <w:numPr>
          <w:ilvl w:val="1"/>
          <w:numId w:val="63"/>
        </w:numPr>
        <w:tabs>
          <w:tab w:val="left" w:pos="2114"/>
        </w:tabs>
        <w:spacing w:before="144" w:line="229" w:lineRule="exact"/>
        <w:ind w:hanging="568"/>
        <w:jc w:val="both"/>
        <w:rPr>
          <w:sz w:val="20"/>
        </w:rPr>
      </w:pPr>
      <w:r>
        <w:rPr>
          <w:sz w:val="20"/>
        </w:rPr>
        <w:t>permettre</w:t>
      </w:r>
      <w:r>
        <w:rPr>
          <w:spacing w:val="-5"/>
          <w:sz w:val="20"/>
        </w:rPr>
        <w:t xml:space="preserve"> </w:t>
      </w:r>
      <w:r>
        <w:rPr>
          <w:sz w:val="20"/>
        </w:rPr>
        <w:t>aux</w:t>
      </w:r>
      <w:r>
        <w:rPr>
          <w:spacing w:val="-3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comprendre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</w:p>
    <w:p>
      <w:pPr>
        <w:spacing w:line="229" w:lineRule="exact"/>
        <w:ind w:left="2113"/>
        <w:jc w:val="both"/>
        <w:rPr>
          <w:sz w:val="20"/>
        </w:rPr>
      </w:pP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importants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l’entreprise;</w:t>
      </w:r>
      <w:r>
        <w:rPr>
          <w:spacing w:val="-5"/>
          <w:sz w:val="20"/>
        </w:rPr>
        <w:t xml:space="preserve"> </w:t>
      </w:r>
      <w:r>
        <w:rPr>
          <w:sz w:val="20"/>
        </w:rPr>
        <w:t>et/ou</w:t>
      </w:r>
    </w:p>
    <w:p>
      <w:pPr>
        <w:pStyle w:val="Paragraphedeliste"/>
        <w:numPr>
          <w:ilvl w:val="1"/>
          <w:numId w:val="63"/>
        </w:numPr>
        <w:tabs>
          <w:tab w:val="left" w:pos="2114"/>
        </w:tabs>
        <w:spacing w:before="142"/>
        <w:ind w:hanging="568"/>
        <w:jc w:val="both"/>
        <w:rPr>
          <w:sz w:val="20"/>
        </w:rPr>
      </w:pPr>
      <w:r>
        <w:rPr>
          <w:sz w:val="20"/>
        </w:rPr>
        <w:t>produire</w:t>
      </w:r>
      <w:r>
        <w:rPr>
          <w:spacing w:val="27"/>
          <w:sz w:val="20"/>
        </w:rPr>
        <w:t xml:space="preserve"> </w:t>
      </w:r>
      <w:r>
        <w:rPr>
          <w:sz w:val="20"/>
        </w:rPr>
        <w:t>un</w:t>
      </w:r>
      <w:r>
        <w:rPr>
          <w:spacing w:val="26"/>
          <w:sz w:val="20"/>
        </w:rPr>
        <w:t xml:space="preserve"> </w:t>
      </w:r>
      <w:r>
        <w:rPr>
          <w:sz w:val="20"/>
        </w:rPr>
        <w:t>ensemble</w:t>
      </w:r>
      <w:r>
        <w:rPr>
          <w:spacing w:val="27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28"/>
          <w:sz w:val="20"/>
        </w:rPr>
        <w:t xml:space="preserve"> </w:t>
      </w:r>
      <w:r>
        <w:rPr>
          <w:sz w:val="20"/>
        </w:rPr>
        <w:t>qui</w:t>
      </w:r>
      <w:r>
        <w:rPr>
          <w:spacing w:val="26"/>
          <w:sz w:val="20"/>
        </w:rPr>
        <w:t xml:space="preserve"> </w:t>
      </w:r>
      <w:r>
        <w:rPr>
          <w:sz w:val="20"/>
        </w:rPr>
        <w:t>répond</w:t>
      </w:r>
      <w:r>
        <w:rPr>
          <w:spacing w:val="26"/>
          <w:sz w:val="20"/>
        </w:rPr>
        <w:t xml:space="preserve"> </w:t>
      </w:r>
      <w:r>
        <w:rPr>
          <w:sz w:val="20"/>
        </w:rPr>
        <w:t>aux</w:t>
      </w:r>
      <w:r>
        <w:rPr>
          <w:spacing w:val="30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28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28"/>
          <w:sz w:val="20"/>
        </w:rPr>
        <w:t xml:space="preserve"> </w:t>
      </w:r>
      <w:r>
        <w:rPr>
          <w:sz w:val="20"/>
        </w:rPr>
        <w:t>des</w:t>
      </w:r>
    </w:p>
    <w:p>
      <w:pPr>
        <w:pStyle w:val="Corpsdetexte"/>
        <w:spacing w:before="3"/>
        <w:ind w:left="2113"/>
        <w:jc w:val="both"/>
      </w:pPr>
      <w:r>
        <w:t>informations</w:t>
      </w:r>
      <w:r>
        <w:rPr>
          <w:spacing w:val="-5"/>
        </w:rPr>
        <w:t xml:space="preserve"> </w:t>
      </w:r>
      <w:r>
        <w:t>(voir</w:t>
      </w:r>
      <w:r>
        <w:rPr>
          <w:spacing w:val="-2"/>
        </w:rPr>
        <w:t xml:space="preserve"> </w:t>
      </w:r>
      <w:r>
        <w:t>appendice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norme).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92"/>
        <w:ind w:right="1077"/>
        <w:jc w:val="both"/>
        <w:rPr>
          <w:sz w:val="20"/>
        </w:rPr>
      </w:pPr>
      <w:r>
        <w:rPr>
          <w:sz w:val="20"/>
        </w:rPr>
        <w:t>Pour déterminer à quel niveau, au sein de ses activités propres et en amont et en aval de sa</w:t>
      </w:r>
      <w:r>
        <w:rPr>
          <w:spacing w:val="1"/>
          <w:sz w:val="20"/>
        </w:rPr>
        <w:t xml:space="preserve"> </w:t>
      </w:r>
      <w:r>
        <w:rPr>
          <w:sz w:val="20"/>
        </w:rPr>
        <w:t>chaîne de valeur, se pose une question de durabilité importante, l’entreprise recourt à son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évaluation des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en appliquant le principe de la </w:t>
      </w:r>
      <w:r>
        <w:rPr>
          <w:rFonts w:ascii="Arial" w:hAnsi="Arial"/>
          <w:b/>
          <w:i/>
          <w:sz w:val="20"/>
        </w:rPr>
        <w:t>double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(voir chapitre</w:t>
      </w:r>
      <w:r>
        <w:rPr>
          <w:spacing w:val="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présente</w:t>
      </w:r>
      <w:r>
        <w:rPr>
          <w:spacing w:val="-1"/>
          <w:sz w:val="20"/>
        </w:rPr>
        <w:t xml:space="preserve"> </w:t>
      </w:r>
      <w:r>
        <w:rPr>
          <w:sz w:val="20"/>
        </w:rPr>
        <w:t>norme).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19"/>
        <w:ind w:right="1078"/>
        <w:jc w:val="both"/>
        <w:rPr>
          <w:sz w:val="20"/>
        </w:rPr>
      </w:pPr>
      <w:r>
        <w:rPr>
          <w:sz w:val="20"/>
        </w:rPr>
        <w:t>Lorsque des entreprises associées ou des coentreprises, comptabilisées au moyen de la</w:t>
      </w:r>
      <w:r>
        <w:rPr>
          <w:spacing w:val="1"/>
          <w:sz w:val="20"/>
        </w:rPr>
        <w:t xml:space="preserve"> </w:t>
      </w:r>
      <w:r>
        <w:rPr>
          <w:sz w:val="20"/>
        </w:rPr>
        <w:t>méthode de mise en équivalence ou consolidées de manière proportionnelle dans les 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financiers,</w:t>
      </w:r>
      <w:r>
        <w:rPr>
          <w:spacing w:val="1"/>
          <w:sz w:val="20"/>
        </w:rPr>
        <w:t xml:space="preserve"> </w:t>
      </w:r>
      <w:r>
        <w:rPr>
          <w:sz w:val="20"/>
        </w:rPr>
        <w:t>font</w:t>
      </w:r>
      <w:r>
        <w:rPr>
          <w:spacing w:val="1"/>
          <w:sz w:val="20"/>
        </w:rPr>
        <w:t xml:space="preserve"> </w:t>
      </w:r>
      <w:r>
        <w:rPr>
          <w:sz w:val="20"/>
        </w:rPr>
        <w:t>partie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chaîne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valeur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exemple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tant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fournisseurs, cette dernière inclut les informations relatives à ces entreprises associées ou</w:t>
      </w:r>
      <w:r>
        <w:rPr>
          <w:spacing w:val="1"/>
          <w:sz w:val="20"/>
        </w:rPr>
        <w:t xml:space="preserve"> </w:t>
      </w:r>
      <w:r>
        <w:rPr>
          <w:sz w:val="20"/>
        </w:rPr>
        <w:t>coentreprises, conformément au paragraphe 63 et suivant la méthode appliquée aux autres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 xml:space="preserve">dans la chaîne de valeur. En l’occurrence, pour déterminer les </w:t>
      </w: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sz w:val="20"/>
        </w:rPr>
        <w:t>d’incidence, les données relatives à l’entreprise associée ou à la coentreprise ne se limitent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capital,</w:t>
      </w:r>
      <w:r>
        <w:rPr>
          <w:spacing w:val="1"/>
          <w:sz w:val="20"/>
        </w:rPr>
        <w:t xml:space="preserve"> </w:t>
      </w:r>
      <w:r>
        <w:rPr>
          <w:sz w:val="20"/>
        </w:rPr>
        <w:t>mais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prises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considération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fonction</w:t>
      </w:r>
      <w:r>
        <w:rPr>
          <w:spacing w:val="55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4"/>
          <w:sz w:val="20"/>
        </w:rPr>
        <w:t xml:space="preserve"> </w:t>
      </w:r>
      <w:r>
        <w:rPr>
          <w:sz w:val="20"/>
        </w:rPr>
        <w:t>qui</w:t>
      </w:r>
      <w:r>
        <w:rPr>
          <w:spacing w:val="13"/>
          <w:sz w:val="20"/>
        </w:rPr>
        <w:t xml:space="preserve"> </w:t>
      </w:r>
      <w:r>
        <w:rPr>
          <w:sz w:val="20"/>
        </w:rPr>
        <w:t>sont</w:t>
      </w:r>
      <w:r>
        <w:rPr>
          <w:spacing w:val="13"/>
          <w:sz w:val="20"/>
        </w:rPr>
        <w:t xml:space="preserve"> </w:t>
      </w:r>
      <w:r>
        <w:rPr>
          <w:sz w:val="20"/>
        </w:rPr>
        <w:t>associées</w:t>
      </w:r>
      <w:r>
        <w:rPr>
          <w:spacing w:val="15"/>
          <w:sz w:val="20"/>
        </w:rPr>
        <w:t xml:space="preserve"> </w:t>
      </w:r>
      <w:r>
        <w:rPr>
          <w:sz w:val="20"/>
        </w:rPr>
        <w:t>aux</w:t>
      </w:r>
      <w:r>
        <w:rPr>
          <w:spacing w:val="15"/>
          <w:sz w:val="20"/>
        </w:rPr>
        <w:t xml:space="preserve"> </w:t>
      </w:r>
      <w:r>
        <w:rPr>
          <w:sz w:val="20"/>
        </w:rPr>
        <w:t>produits</w:t>
      </w:r>
      <w:r>
        <w:rPr>
          <w:spacing w:val="14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aux</w:t>
      </w:r>
      <w:r>
        <w:rPr>
          <w:spacing w:val="14"/>
          <w:sz w:val="20"/>
        </w:rPr>
        <w:t xml:space="preserve"> </w:t>
      </w:r>
      <w:r>
        <w:rPr>
          <w:sz w:val="20"/>
        </w:rPr>
        <w:t>services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3"/>
          <w:sz w:val="20"/>
        </w:rPr>
        <w:t xml:space="preserve"> </w:t>
      </w:r>
      <w:r>
        <w:rPr>
          <w:sz w:val="20"/>
        </w:rPr>
        <w:t>par</w:t>
      </w:r>
      <w:r>
        <w:rPr>
          <w:spacing w:val="15"/>
          <w:sz w:val="20"/>
        </w:rPr>
        <w:t xml:space="preserve"> </w:t>
      </w:r>
      <w:r>
        <w:rPr>
          <w:sz w:val="20"/>
        </w:rPr>
        <w:t>l’intermédiaire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 relations d’affaires.</w:t>
      </w:r>
    </w:p>
    <w:p>
      <w:pPr>
        <w:pStyle w:val="Corpsdetexte"/>
        <w:spacing w:before="3"/>
        <w:rPr>
          <w:sz w:val="30"/>
        </w:rPr>
      </w:pPr>
    </w:p>
    <w:p>
      <w:pPr>
        <w:pStyle w:val="Titre3"/>
        <w:numPr>
          <w:ilvl w:val="1"/>
          <w:numId w:val="64"/>
        </w:numPr>
        <w:tabs>
          <w:tab w:val="left" w:pos="1546"/>
          <w:tab w:val="left" w:pos="154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669280" cy="1270"/>
                <wp:effectExtent l="0" t="0" r="0" b="0"/>
                <wp:wrapTopAndBottom/>
                <wp:docPr id="135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3" o:spid="_x0000_s1026" style="position:absolute;margin-left:1in;margin-top:18.6pt;width:446.4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t>Estimation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l’aide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moyennes</w:t>
      </w:r>
      <w:r>
        <w:rPr>
          <w:spacing w:val="-3"/>
        </w:rPr>
        <w:t xml:space="preserve"> </w:t>
      </w:r>
      <w:r>
        <w:t>sectorielles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d’approximations</w:t>
      </w:r>
    </w:p>
    <w:p>
      <w:pPr>
        <w:pStyle w:val="Corpsdetexte"/>
        <w:spacing w:before="1"/>
        <w:rPr>
          <w:rFonts w:ascii="Arial"/>
          <w:b/>
          <w:i/>
          <w:sz w:val="19"/>
        </w:rPr>
      </w:pPr>
    </w:p>
    <w:p>
      <w:pPr>
        <w:pStyle w:val="Paragraphedeliste"/>
        <w:numPr>
          <w:ilvl w:val="0"/>
          <w:numId w:val="63"/>
        </w:numPr>
        <w:tabs>
          <w:tab w:val="left" w:pos="1547"/>
        </w:tabs>
        <w:ind w:right="1077"/>
        <w:jc w:val="both"/>
        <w:rPr>
          <w:sz w:val="20"/>
        </w:rPr>
      </w:pPr>
      <w:r>
        <w:rPr>
          <w:sz w:val="20"/>
        </w:rPr>
        <w:t xml:space="preserve">La capacité de l’entreprise à obtenir les informations nécessaires concernant la </w:t>
      </w:r>
      <w:r>
        <w:rPr>
          <w:rFonts w:ascii="Arial" w:hAnsi="Arial"/>
          <w:b/>
          <w:i/>
          <w:sz w:val="20"/>
        </w:rPr>
        <w:t>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amont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aval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varier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fonction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différents</w:t>
      </w:r>
      <w:r>
        <w:rPr>
          <w:spacing w:val="1"/>
          <w:sz w:val="20"/>
        </w:rPr>
        <w:t xml:space="preserve"> </w:t>
      </w:r>
      <w:r>
        <w:rPr>
          <w:sz w:val="20"/>
        </w:rPr>
        <w:t>facteurs,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dispositions contractuelles de l’entreprise, le niveau de contrôle qu’elle exerce sur les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qui sortent du cadre de consolidation et sa puissance d’achat. Lorsque l’entreprise n’a pas la</w:t>
      </w:r>
      <w:r>
        <w:rPr>
          <w:spacing w:val="1"/>
          <w:sz w:val="20"/>
        </w:rPr>
        <w:t xml:space="preserve"> </w:t>
      </w:r>
      <w:r>
        <w:rPr>
          <w:sz w:val="20"/>
        </w:rPr>
        <w:t>capacité de contrôler les activités de sa chaîne de valeur en amont et/ou en aval ainsi que de</w:t>
      </w:r>
      <w:r>
        <w:rPr>
          <w:spacing w:val="1"/>
          <w:sz w:val="20"/>
        </w:rPr>
        <w:t xml:space="preserve"> </w:t>
      </w:r>
      <w:r>
        <w:rPr>
          <w:sz w:val="20"/>
        </w:rPr>
        <w:t>ses relations</w:t>
      </w:r>
      <w:r>
        <w:rPr>
          <w:spacing w:val="55"/>
          <w:sz w:val="20"/>
        </w:rPr>
        <w:t xml:space="preserve"> </w:t>
      </w:r>
      <w:r>
        <w:rPr>
          <w:sz w:val="20"/>
        </w:rPr>
        <w:t>d’affaires, il peut être plus difficile d’obtenir des informations concernant la</w:t>
      </w:r>
      <w:r>
        <w:rPr>
          <w:spacing w:val="1"/>
          <w:sz w:val="20"/>
        </w:rPr>
        <w:t xml:space="preserve"> </w:t>
      </w:r>
      <w:r>
        <w:rPr>
          <w:sz w:val="20"/>
        </w:rPr>
        <w:t>chaîne de valeur.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19"/>
        <w:ind w:right="1080"/>
        <w:jc w:val="both"/>
        <w:rPr>
          <w:sz w:val="20"/>
        </w:rPr>
      </w:pP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certaines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collecter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53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amont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aval,</w:t>
      </w:r>
      <w:r>
        <w:rPr>
          <w:spacing w:val="1"/>
          <w:sz w:val="20"/>
        </w:rPr>
        <w:t xml:space="preserve"> </w:t>
      </w:r>
      <w:r>
        <w:rPr>
          <w:sz w:val="20"/>
        </w:rPr>
        <w:t>tel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l’exige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paragraphe 63, après avoir raisonnablement essayé de le faire. En pareils cas,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estime quelles informations doivent être publiées concernant sa chaîne de valeur en amont et</w:t>
      </w:r>
      <w:r>
        <w:rPr>
          <w:spacing w:val="1"/>
          <w:sz w:val="20"/>
        </w:rPr>
        <w:t xml:space="preserve"> </w:t>
      </w:r>
      <w:r>
        <w:rPr>
          <w:sz w:val="20"/>
        </w:rPr>
        <w:t>en aval, en utilisant toutes les informations raisonnables et justifiables, telles que les données</w:t>
      </w:r>
      <w:r>
        <w:rPr>
          <w:spacing w:val="1"/>
          <w:sz w:val="20"/>
        </w:rPr>
        <w:t xml:space="preserve"> </w:t>
      </w:r>
      <w:r>
        <w:rPr>
          <w:sz w:val="20"/>
        </w:rPr>
        <w:t>relatives</w:t>
      </w:r>
      <w:r>
        <w:rPr>
          <w:spacing w:val="-1"/>
          <w:sz w:val="20"/>
        </w:rPr>
        <w:t xml:space="preserve"> </w:t>
      </w:r>
      <w:r>
        <w:rPr>
          <w:sz w:val="20"/>
        </w:rPr>
        <w:t>aux moyennes</w:t>
      </w:r>
      <w:r>
        <w:rPr>
          <w:spacing w:val="-1"/>
          <w:sz w:val="20"/>
        </w:rPr>
        <w:t xml:space="preserve"> </w:t>
      </w:r>
      <w:r>
        <w:rPr>
          <w:sz w:val="20"/>
        </w:rPr>
        <w:t>sectorielles et</w:t>
      </w:r>
      <w:r>
        <w:rPr>
          <w:spacing w:val="-2"/>
          <w:sz w:val="20"/>
        </w:rPr>
        <w:t xml:space="preserve"> </w:t>
      </w:r>
      <w:r>
        <w:rPr>
          <w:sz w:val="20"/>
        </w:rPr>
        <w:t>autres approximations.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20"/>
        <w:ind w:right="1080"/>
        <w:jc w:val="both"/>
        <w:rPr>
          <w:sz w:val="20"/>
        </w:rPr>
      </w:pPr>
      <w:r>
        <w:rPr>
          <w:sz w:val="20"/>
        </w:rPr>
        <w:t xml:space="preserve">Il peut également s’avérer difficile d’obtenir des informations concernant la </w:t>
      </w:r>
      <w:r>
        <w:rPr>
          <w:rFonts w:ascii="Arial" w:hAnsi="Arial"/>
          <w:b/>
          <w:i/>
          <w:sz w:val="20"/>
        </w:rPr>
        <w:t>chaîne de 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lorsque</w:t>
      </w:r>
      <w:r>
        <w:rPr>
          <w:spacing w:val="9"/>
          <w:sz w:val="20"/>
        </w:rPr>
        <w:t xml:space="preserve"> </w:t>
      </w:r>
      <w:r>
        <w:rPr>
          <w:sz w:val="20"/>
        </w:rPr>
        <w:t>sont</w:t>
      </w:r>
      <w:r>
        <w:rPr>
          <w:spacing w:val="10"/>
          <w:sz w:val="20"/>
        </w:rPr>
        <w:t xml:space="preserve"> </w:t>
      </w:r>
      <w:r>
        <w:rPr>
          <w:sz w:val="20"/>
        </w:rPr>
        <w:t>concernées</w:t>
      </w:r>
      <w:r>
        <w:rPr>
          <w:spacing w:val="11"/>
          <w:sz w:val="20"/>
        </w:rPr>
        <w:t xml:space="preserve"> </w:t>
      </w:r>
      <w:r>
        <w:rPr>
          <w:sz w:val="20"/>
        </w:rPr>
        <w:t>des</w:t>
      </w:r>
      <w:r>
        <w:rPr>
          <w:spacing w:val="11"/>
          <w:sz w:val="20"/>
        </w:rPr>
        <w:t xml:space="preserve"> </w:t>
      </w:r>
      <w:r>
        <w:rPr>
          <w:sz w:val="20"/>
        </w:rPr>
        <w:t>PME</w:t>
      </w:r>
      <w:r>
        <w:rPr>
          <w:spacing w:val="9"/>
          <w:sz w:val="20"/>
        </w:rPr>
        <w:t xml:space="preserve"> </w:t>
      </w:r>
      <w:r>
        <w:rPr>
          <w:sz w:val="20"/>
        </w:rPr>
        <w:t>ou</w:t>
      </w:r>
      <w:r>
        <w:rPr>
          <w:spacing w:val="10"/>
          <w:sz w:val="20"/>
        </w:rPr>
        <w:t xml:space="preserve"> </w:t>
      </w:r>
      <w:r>
        <w:rPr>
          <w:sz w:val="20"/>
        </w:rPr>
        <w:t>d’autres</w:t>
      </w:r>
      <w:r>
        <w:rPr>
          <w:spacing w:val="13"/>
          <w:sz w:val="20"/>
        </w:rPr>
        <w:t xml:space="preserve"> </w:t>
      </w:r>
      <w:r>
        <w:rPr>
          <w:sz w:val="20"/>
        </w:rPr>
        <w:t>entités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chaîne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valeur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amont</w:t>
      </w:r>
      <w:r>
        <w:rPr>
          <w:spacing w:val="10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en aval qui ne relèvent pas du champ d’application de la publication d’informations en matière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durabilité exigée par les articles 19 </w:t>
      </w:r>
      <w:r>
        <w:rPr>
          <w:rFonts w:ascii="Arial" w:hAnsi="Arial"/>
          <w:i/>
          <w:sz w:val="20"/>
        </w:rPr>
        <w:t xml:space="preserve">bis </w:t>
      </w:r>
      <w:r>
        <w:rPr>
          <w:sz w:val="20"/>
        </w:rPr>
        <w:t xml:space="preserve">et 29 </w:t>
      </w:r>
      <w:r>
        <w:rPr>
          <w:rFonts w:ascii="Arial" w:hAnsi="Arial"/>
          <w:i/>
          <w:sz w:val="20"/>
        </w:rPr>
        <w:t xml:space="preserve">bis </w:t>
      </w:r>
      <w:r>
        <w:rPr>
          <w:sz w:val="20"/>
        </w:rPr>
        <w:t>de la directive 2013/34/UE (voir ESRS 2</w:t>
      </w:r>
      <w:r>
        <w:rPr>
          <w:spacing w:val="1"/>
          <w:sz w:val="20"/>
        </w:rPr>
        <w:t xml:space="preserve"> </w:t>
      </w:r>
      <w:r>
        <w:rPr>
          <w:sz w:val="20"/>
        </w:rPr>
        <w:t>BP-2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Publication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d’informations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relatives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circonstances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particulières</w:t>
      </w:r>
      <w:r>
        <w:rPr>
          <w:sz w:val="20"/>
        </w:rPr>
        <w:t>).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23"/>
        <w:ind w:right="1077"/>
        <w:jc w:val="both"/>
        <w:rPr>
          <w:sz w:val="20"/>
        </w:rPr>
      </w:pPr>
      <w:r>
        <w:rPr>
          <w:sz w:val="20"/>
        </w:rPr>
        <w:t xml:space="preserve">En ce qui concerne les </w:t>
      </w:r>
      <w:r>
        <w:rPr>
          <w:rFonts w:ascii="Arial" w:hAnsi="Arial"/>
          <w:b/>
          <w:i/>
          <w:sz w:val="20"/>
        </w:rPr>
        <w:t xml:space="preserve">politiques, actions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, l’entreprise inclut dans sa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des informations concernant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et/ou en aval dans la mesure où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ces politiques, actions et cibles font intervenir des </w:t>
      </w:r>
      <w:r>
        <w:rPr>
          <w:rFonts w:ascii="Arial" w:hAnsi="Arial"/>
          <w:b/>
          <w:i/>
          <w:sz w:val="20"/>
        </w:rPr>
        <w:t>acteurs de la chaîne de valeur</w:t>
      </w:r>
      <w:r>
        <w:rPr>
          <w:sz w:val="20"/>
        </w:rPr>
        <w:t>. S’agissant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>métriques</w:t>
      </w:r>
      <w:r>
        <w:rPr>
          <w:sz w:val="20"/>
        </w:rPr>
        <w:t>, dans de nombreux cas, en particulier les questions environnementales pour</w:t>
      </w:r>
      <w:r>
        <w:rPr>
          <w:spacing w:val="1"/>
          <w:sz w:val="20"/>
        </w:rPr>
        <w:t xml:space="preserve"> </w:t>
      </w:r>
      <w:r>
        <w:rPr>
          <w:sz w:val="20"/>
        </w:rPr>
        <w:t>lesquelles il existe des approximations, l’entreprise peut être en mesure de satisfaire aux</w:t>
      </w:r>
      <w:r>
        <w:rPr>
          <w:spacing w:val="1"/>
          <w:sz w:val="20"/>
        </w:rPr>
        <w:t xml:space="preserve"> </w:t>
      </w:r>
      <w:r>
        <w:rPr>
          <w:sz w:val="20"/>
        </w:rPr>
        <w:t>exigences d’information sans collecter de données auprès des acteurs de sa chaîne de valeur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amont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aval,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PME,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moment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calculer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-53"/>
          <w:sz w:val="20"/>
        </w:rPr>
        <w:t xml:space="preserve"> </w:t>
      </w:r>
      <w:r>
        <w:rPr>
          <w:sz w:val="20"/>
        </w:rPr>
        <w:t>émissions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périmètre</w:t>
      </w:r>
      <w:r>
        <w:rPr>
          <w:spacing w:val="1"/>
          <w:sz w:val="20"/>
        </w:rPr>
        <w:t xml:space="preserve"> </w:t>
      </w:r>
      <w:r>
        <w:rPr>
          <w:sz w:val="20"/>
        </w:rPr>
        <w:t>3.</w:t>
      </w:r>
    </w:p>
    <w:p>
      <w:pPr>
        <w:pStyle w:val="Paragraphedeliste"/>
        <w:numPr>
          <w:ilvl w:val="0"/>
          <w:numId w:val="63"/>
        </w:numPr>
        <w:tabs>
          <w:tab w:val="left" w:pos="1547"/>
        </w:tabs>
        <w:spacing w:before="122" w:line="237" w:lineRule="auto"/>
        <w:ind w:right="1078"/>
        <w:jc w:val="both"/>
        <w:rPr>
          <w:sz w:val="20"/>
        </w:rPr>
      </w:pP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fait</w:t>
      </w:r>
      <w:r>
        <w:rPr>
          <w:spacing w:val="1"/>
          <w:sz w:val="20"/>
        </w:rPr>
        <w:t xml:space="preserve"> </w:t>
      </w:r>
      <w:r>
        <w:rPr>
          <w:sz w:val="20"/>
        </w:rPr>
        <w:t>d’utiliser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estimations</w:t>
      </w:r>
      <w:r>
        <w:rPr>
          <w:spacing w:val="1"/>
          <w:sz w:val="20"/>
        </w:rPr>
        <w:t xml:space="preserve"> </w:t>
      </w:r>
      <w:r>
        <w:rPr>
          <w:sz w:val="20"/>
        </w:rPr>
        <w:t>obtenues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partir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relatives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moyennes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 ou d’autres approximations n’a pas pour effet de produire des informations qui ne</w:t>
      </w:r>
      <w:r>
        <w:rPr>
          <w:spacing w:val="1"/>
          <w:sz w:val="20"/>
        </w:rPr>
        <w:t xml:space="preserve"> </w:t>
      </w:r>
      <w:r>
        <w:rPr>
          <w:sz w:val="20"/>
        </w:rPr>
        <w:t>présentent pas les caractéristiques qualitatives des informations (voir chapitre 2 et section 7.2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Sources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d’incertitude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associée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aux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estimations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aux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résultats</w:t>
      </w:r>
      <w:r>
        <w:rPr>
          <w:rFonts w:ascii="Arial" w:hAnsi="Arial"/>
          <w:i/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présente</w:t>
      </w:r>
      <w:r>
        <w:rPr>
          <w:spacing w:val="-3"/>
          <w:sz w:val="20"/>
        </w:rPr>
        <w:t xml:space="preserve"> </w:t>
      </w:r>
      <w:r>
        <w:rPr>
          <w:sz w:val="20"/>
        </w:rPr>
        <w:t>norme).</w:t>
      </w:r>
    </w:p>
    <w:p>
      <w:pPr>
        <w:pStyle w:val="Corpsdetexte"/>
        <w:rPr>
          <w:sz w:val="32"/>
        </w:rPr>
      </w:pPr>
    </w:p>
    <w:p>
      <w:pPr>
        <w:pStyle w:val="Titre3"/>
        <w:numPr>
          <w:ilvl w:val="0"/>
          <w:numId w:val="62"/>
        </w:numPr>
        <w:tabs>
          <w:tab w:val="left" w:pos="1546"/>
          <w:tab w:val="left" w:pos="1547"/>
        </w:tabs>
      </w:pPr>
      <w:r>
        <w:t>Horizons</w:t>
      </w:r>
      <w:r>
        <w:rPr>
          <w:spacing w:val="-5"/>
        </w:rPr>
        <w:t xml:space="preserve"> </w:t>
      </w:r>
      <w:r>
        <w:t>temporels</w:t>
      </w:r>
    </w:p>
    <w:p>
      <w:pPr>
        <w:sectPr>
          <w:pgSz w:w="11920" w:h="16850"/>
          <w:pgMar w:top="1360" w:right="460" w:bottom="1480" w:left="460" w:header="0" w:footer="1273" w:gutter="0"/>
          <w:cols w:space="720"/>
        </w:sectPr>
      </w:pPr>
    </w:p>
    <w:p>
      <w:pPr>
        <w:pStyle w:val="Paragraphedeliste"/>
        <w:numPr>
          <w:ilvl w:val="1"/>
          <w:numId w:val="62"/>
        </w:numPr>
        <w:tabs>
          <w:tab w:val="left" w:pos="1546"/>
          <w:tab w:val="left" w:pos="1547"/>
        </w:tabs>
        <w:spacing w:before="89"/>
        <w:rPr>
          <w:rFonts w:ascii="Arial" w:hAnsi="Arial"/>
          <w:b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295275</wp:posOffset>
                </wp:positionV>
                <wp:extent cx="5669280" cy="1270"/>
                <wp:effectExtent l="0" t="0" r="0" b="0"/>
                <wp:wrapTopAndBottom/>
                <wp:docPr id="134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2" o:spid="_x0000_s1026" style="position:absolute;margin-left:1in;margin-top:23.25pt;width:446.4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Période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référence</w:t>
      </w:r>
    </w:p>
    <w:p>
      <w:pPr>
        <w:pStyle w:val="Paragraphedeliste"/>
        <w:numPr>
          <w:ilvl w:val="0"/>
          <w:numId w:val="61"/>
        </w:numPr>
        <w:tabs>
          <w:tab w:val="left" w:pos="1546"/>
          <w:tab w:val="left" w:pos="1547"/>
        </w:tabs>
        <w:spacing w:before="194"/>
        <w:rPr>
          <w:sz w:val="20"/>
        </w:rPr>
      </w:pPr>
      <w:r>
        <w:rPr>
          <w:sz w:val="20"/>
        </w:rPr>
        <w:t>La</w:t>
      </w:r>
      <w:r>
        <w:rPr>
          <w:spacing w:val="44"/>
          <w:sz w:val="20"/>
        </w:rPr>
        <w:t xml:space="preserve"> </w:t>
      </w:r>
      <w:r>
        <w:rPr>
          <w:sz w:val="20"/>
        </w:rPr>
        <w:t>période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référence</w:t>
      </w:r>
      <w:r>
        <w:rPr>
          <w:spacing w:val="50"/>
          <w:sz w:val="20"/>
        </w:rPr>
        <w:t xml:space="preserve"> </w:t>
      </w:r>
      <w:r>
        <w:rPr>
          <w:sz w:val="20"/>
        </w:rPr>
        <w:t>pour</w:t>
      </w:r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4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4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4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4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4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47"/>
          <w:sz w:val="20"/>
        </w:rPr>
        <w:t xml:space="preserve"> </w:t>
      </w:r>
      <w:r>
        <w:rPr>
          <w:sz w:val="20"/>
        </w:rPr>
        <w:t>doit</w:t>
      </w:r>
    </w:p>
    <w:p>
      <w:pPr>
        <w:pStyle w:val="Corpsdetexte"/>
        <w:ind w:left="1546"/>
      </w:pPr>
      <w:r>
        <w:t>correspondre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celle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états</w:t>
      </w:r>
      <w:r>
        <w:rPr>
          <w:spacing w:val="-5"/>
        </w:rPr>
        <w:t xml:space="preserve"> </w:t>
      </w:r>
      <w:r>
        <w:t>financiers.</w:t>
      </w:r>
    </w:p>
    <w:p>
      <w:pPr>
        <w:pStyle w:val="Corpsdetexte"/>
        <w:spacing w:before="7"/>
        <w:rPr>
          <w:sz w:val="27"/>
        </w:rPr>
      </w:pPr>
    </w:p>
    <w:p>
      <w:pPr>
        <w:pStyle w:val="Titre3"/>
        <w:numPr>
          <w:ilvl w:val="1"/>
          <w:numId w:val="62"/>
        </w:numPr>
        <w:tabs>
          <w:tab w:val="left" w:pos="1546"/>
          <w:tab w:val="left" w:pos="1547"/>
        </w:tabs>
      </w:pPr>
      <w:r>
        <w:t>Lier</w:t>
      </w:r>
      <w:r>
        <w:rPr>
          <w:spacing w:val="-2"/>
        </w:rPr>
        <w:t xml:space="preserve"> </w:t>
      </w:r>
      <w:r>
        <w:t>le passé,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futur</w:t>
      </w:r>
    </w:p>
    <w:p>
      <w:pPr>
        <w:pStyle w:val="Corpsdetexte"/>
        <w:spacing w:before="9"/>
        <w:rPr>
          <w:rFonts w:ascii="Arial"/>
          <w:b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669280" cy="1270"/>
                <wp:effectExtent l="0" t="0" r="0" b="0"/>
                <wp:wrapTopAndBottom/>
                <wp:docPr id="133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1" o:spid="_x0000_s1026" style="position:absolute;margin-left:1in;margin-top:13.75pt;width:446.4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88"/>
        <w:ind w:right="1084"/>
        <w:jc w:val="both"/>
        <w:rPr>
          <w:sz w:val="20"/>
        </w:rPr>
      </w:pPr>
      <w:r>
        <w:rPr>
          <w:sz w:val="20"/>
        </w:rPr>
        <w:t xml:space="preserve">Dans sa </w:t>
      </w:r>
      <w:r>
        <w:rPr>
          <w:rFonts w:ascii="Arial" w:hAnsi="Arial"/>
          <w:b/>
          <w:i/>
          <w:sz w:val="20"/>
        </w:rPr>
        <w:t>déclaration relative à la durabilité</w:t>
      </w:r>
      <w:r>
        <w:rPr>
          <w:sz w:val="20"/>
        </w:rPr>
        <w:t>, l’entreprise met en évidence les liens appropriés</w:t>
      </w:r>
      <w:r>
        <w:rPr>
          <w:spacing w:val="-53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rétrospectives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prospectives,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afin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faire</w:t>
      </w:r>
      <w:r>
        <w:rPr>
          <w:spacing w:val="1"/>
          <w:sz w:val="20"/>
        </w:rPr>
        <w:t xml:space="preserve"> </w:t>
      </w:r>
      <w:r>
        <w:rPr>
          <w:sz w:val="20"/>
        </w:rPr>
        <w:t>comprendre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historiques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prospectives.</w:t>
      </w:r>
    </w:p>
    <w:p>
      <w:pPr>
        <w:pStyle w:val="Corpsdetexte"/>
        <w:rPr>
          <w:sz w:val="31"/>
        </w:rPr>
      </w:pPr>
    </w:p>
    <w:p>
      <w:pPr>
        <w:pStyle w:val="Titre3"/>
        <w:numPr>
          <w:ilvl w:val="1"/>
          <w:numId w:val="62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231140</wp:posOffset>
                </wp:positionV>
                <wp:extent cx="5669280" cy="1270"/>
                <wp:effectExtent l="0" t="0" r="0" b="0"/>
                <wp:wrapTopAndBottom/>
                <wp:docPr id="13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0" o:spid="_x0000_s1026" style="position:absolute;margin-left:1in;margin-top:18.2pt;width:446.4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t>Comparer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progrès</w:t>
      </w:r>
      <w:r>
        <w:rPr>
          <w:spacing w:val="-5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l’année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référence</w:t>
      </w:r>
    </w:p>
    <w:p>
      <w:pPr>
        <w:pStyle w:val="Corpsdetexte"/>
        <w:spacing w:before="10"/>
        <w:rPr>
          <w:rFonts w:ascii="Arial"/>
          <w:b/>
          <w:i/>
          <w:sz w:val="21"/>
        </w:rPr>
      </w:pPr>
    </w:p>
    <w:p>
      <w:pPr>
        <w:pStyle w:val="Paragraphedeliste"/>
        <w:numPr>
          <w:ilvl w:val="0"/>
          <w:numId w:val="61"/>
        </w:numPr>
        <w:tabs>
          <w:tab w:val="left" w:pos="1547"/>
        </w:tabs>
        <w:ind w:right="1083"/>
        <w:jc w:val="both"/>
        <w:rPr>
          <w:sz w:val="20"/>
        </w:rPr>
      </w:pPr>
      <w:r>
        <w:rPr>
          <w:sz w:val="20"/>
        </w:rPr>
        <w:t>Une année de référence est la date ou la période de référence historique pour laquelle 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sont disponibles et par rapport à laquelle les informations ultérieures peuvent être</w:t>
      </w:r>
      <w:r>
        <w:rPr>
          <w:spacing w:val="-53"/>
          <w:sz w:val="20"/>
        </w:rPr>
        <w:t xml:space="preserve"> </w:t>
      </w:r>
      <w:r>
        <w:rPr>
          <w:sz w:val="20"/>
        </w:rPr>
        <w:t>comparées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fil du temps.</w: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122"/>
        <w:ind w:right="1077"/>
        <w:jc w:val="both"/>
        <w:rPr>
          <w:sz w:val="20"/>
        </w:rPr>
      </w:pPr>
      <w:r>
        <w:rPr>
          <w:sz w:val="20"/>
        </w:rPr>
        <w:t>L’entreprise présente des informations comparatives concernant l’année de référence pour les</w:t>
      </w:r>
      <w:r>
        <w:rPr>
          <w:spacing w:val="-53"/>
          <w:sz w:val="20"/>
        </w:rPr>
        <w:t xml:space="preserve"> </w:t>
      </w:r>
      <w:r>
        <w:rPr>
          <w:sz w:val="20"/>
        </w:rPr>
        <w:t>montants déclarés pendant la période en cours lorsqu’elle publie des informations sur les</w:t>
      </w:r>
      <w:r>
        <w:rPr>
          <w:spacing w:val="1"/>
          <w:sz w:val="20"/>
        </w:rPr>
        <w:t xml:space="preserve"> </w:t>
      </w:r>
      <w:r>
        <w:rPr>
          <w:sz w:val="20"/>
        </w:rPr>
        <w:t>évolutions et les progrès accomplis pour atteindre une cible, sauf si l’exigence de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applicable définit déjà la manière de rendre compte des progrès. L’entreprise peut également</w:t>
      </w:r>
      <w:r>
        <w:rPr>
          <w:spacing w:val="1"/>
          <w:sz w:val="20"/>
        </w:rPr>
        <w:t xml:space="preserve"> </w:t>
      </w:r>
      <w:r>
        <w:rPr>
          <w:sz w:val="20"/>
        </w:rPr>
        <w:t>inclure des informations historiques sur les étapes franchies entre l’année de référence et la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référence, lorsque</w:t>
      </w:r>
      <w:r>
        <w:rPr>
          <w:spacing w:val="-3"/>
          <w:sz w:val="20"/>
        </w:rPr>
        <w:t xml:space="preserve"> </w:t>
      </w:r>
      <w:r>
        <w:rPr>
          <w:sz w:val="20"/>
        </w:rPr>
        <w:t>ces 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sont pertinentes.</w:t>
      </w:r>
    </w:p>
    <w:p>
      <w:pPr>
        <w:pStyle w:val="Corpsdetexte"/>
        <w:spacing w:before="1"/>
        <w:rPr>
          <w:sz w:val="31"/>
        </w:rPr>
      </w:pPr>
    </w:p>
    <w:p>
      <w:pPr>
        <w:pStyle w:val="Titre3"/>
        <w:numPr>
          <w:ilvl w:val="1"/>
          <w:numId w:val="62"/>
        </w:numPr>
        <w:tabs>
          <w:tab w:val="left" w:pos="1546"/>
          <w:tab w:val="left" w:pos="1547"/>
        </w:tabs>
      </w:pPr>
      <w:r>
        <w:t>Définition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court,</w:t>
      </w:r>
      <w:r>
        <w:rPr>
          <w:spacing w:val="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moyen</w:t>
      </w:r>
      <w:r>
        <w:rPr>
          <w:spacing w:val="-1"/>
        </w:rPr>
        <w:t xml:space="preserve"> </w:t>
      </w:r>
      <w:r>
        <w:t>et du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terme</w:t>
      </w:r>
      <w:r>
        <w:rPr>
          <w:spacing w:val="-1"/>
        </w:rPr>
        <w:t xml:space="preserve"> </w:t>
      </w:r>
      <w:r>
        <w:t>à des</w:t>
      </w:r>
      <w:r>
        <w:rPr>
          <w:spacing w:val="-4"/>
        </w:rPr>
        <w:t xml:space="preserve"> </w:t>
      </w:r>
      <w:r>
        <w:t>fins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publication</w:t>
      </w:r>
    </w:p>
    <w:p>
      <w:pPr>
        <w:spacing w:before="2"/>
        <w:ind w:left="1546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5669280" cy="1270"/>
                <wp:effectExtent l="0" t="0" r="0" b="0"/>
                <wp:wrapTopAndBottom/>
                <wp:docPr id="131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9" o:spid="_x0000_s1026" style="position:absolute;margin-left:1in;margin-top:16.9pt;width:446.4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d’informations</w:t>
      </w:r>
    </w:p>
    <w:p>
      <w:pPr>
        <w:pStyle w:val="Corpsdetexte"/>
        <w:spacing w:before="2"/>
        <w:rPr>
          <w:rFonts w:ascii="Arial"/>
          <w:b/>
          <w:i/>
          <w:sz w:val="22"/>
        </w:rPr>
      </w:pPr>
    </w:p>
    <w:p>
      <w:pPr>
        <w:pStyle w:val="Paragraphedeliste"/>
        <w:numPr>
          <w:ilvl w:val="0"/>
          <w:numId w:val="61"/>
        </w:numPr>
        <w:tabs>
          <w:tab w:val="left" w:pos="1546"/>
          <w:tab w:val="left" w:pos="1547"/>
        </w:tabs>
        <w:rPr>
          <w:sz w:val="20"/>
        </w:rPr>
      </w:pPr>
      <w:r>
        <w:rPr>
          <w:sz w:val="20"/>
        </w:rPr>
        <w:t>Lorsqu’elle</w:t>
      </w:r>
      <w:r>
        <w:rPr>
          <w:spacing w:val="8"/>
          <w:sz w:val="20"/>
        </w:rPr>
        <w:t xml:space="preserve"> </w:t>
      </w:r>
      <w:r>
        <w:rPr>
          <w:sz w:val="20"/>
        </w:rPr>
        <w:t>prépare</w:t>
      </w:r>
      <w:r>
        <w:rPr>
          <w:spacing w:val="6"/>
          <w:sz w:val="20"/>
        </w:rPr>
        <w:t xml:space="preserve"> </w:t>
      </w:r>
      <w:r>
        <w:rPr>
          <w:sz w:val="20"/>
        </w:rPr>
        <w:t>sa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7"/>
          <w:sz w:val="20"/>
        </w:rPr>
        <w:t xml:space="preserve"> </w:t>
      </w:r>
      <w:r>
        <w:rPr>
          <w:sz w:val="20"/>
        </w:rPr>
        <w:t>adopte</w:t>
      </w:r>
      <w:r>
        <w:rPr>
          <w:spacing w:val="8"/>
          <w:sz w:val="20"/>
        </w:rPr>
        <w:t xml:space="preserve"> </w:t>
      </w: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intervalles</w:t>
      </w:r>
    </w:p>
    <w:p>
      <w:pPr>
        <w:pStyle w:val="Corpsdetexte"/>
        <w:spacing w:before="1"/>
        <w:ind w:left="1546"/>
      </w:pPr>
      <w:r>
        <w:t>de</w:t>
      </w:r>
      <w:r>
        <w:rPr>
          <w:spacing w:val="-6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référence:</w:t>
      </w:r>
    </w:p>
    <w:p>
      <w:pPr>
        <w:pStyle w:val="Paragraphedeliste"/>
        <w:numPr>
          <w:ilvl w:val="1"/>
          <w:numId w:val="61"/>
        </w:numPr>
        <w:tabs>
          <w:tab w:val="left" w:pos="2113"/>
          <w:tab w:val="left" w:pos="2114"/>
        </w:tabs>
        <w:spacing w:before="142"/>
        <w:ind w:right="1076"/>
        <w:rPr>
          <w:sz w:val="20"/>
        </w:rPr>
      </w:pPr>
      <w:r>
        <w:rPr>
          <w:sz w:val="20"/>
        </w:rPr>
        <w:t>pour l’horizon temporel</w:t>
      </w:r>
      <w:r>
        <w:rPr>
          <w:spacing w:val="-2"/>
          <w:sz w:val="20"/>
        </w:rPr>
        <w:t xml:space="preserve"> </w:t>
      </w:r>
      <w:r>
        <w:rPr>
          <w:sz w:val="20"/>
        </w:rPr>
        <w:t>à court terme: la</w:t>
      </w:r>
      <w:r>
        <w:rPr>
          <w:spacing w:val="-1"/>
          <w:sz w:val="20"/>
        </w:rPr>
        <w:t xml:space="preserve"> </w:t>
      </w:r>
      <w:r>
        <w:rPr>
          <w:sz w:val="20"/>
        </w:rPr>
        <w:t>période choisie par</w:t>
      </w:r>
      <w:r>
        <w:rPr>
          <w:spacing w:val="3"/>
          <w:sz w:val="20"/>
        </w:rPr>
        <w:t xml:space="preserve"> </w:t>
      </w:r>
      <w:r>
        <w:rPr>
          <w:sz w:val="20"/>
        </w:rPr>
        <w:t>l’entreprise comme</w:t>
      </w:r>
      <w:r>
        <w:rPr>
          <w:spacing w:val="9"/>
          <w:sz w:val="20"/>
        </w:rPr>
        <w:t xml:space="preserve"> </w:t>
      </w:r>
      <w:r>
        <w:rPr>
          <w:sz w:val="20"/>
        </w:rPr>
        <w:t>période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référence</w:t>
      </w:r>
      <w:r>
        <w:rPr>
          <w:spacing w:val="-1"/>
          <w:sz w:val="20"/>
        </w:rPr>
        <w:t xml:space="preserve"> </w:t>
      </w:r>
      <w:r>
        <w:rPr>
          <w:sz w:val="20"/>
        </w:rPr>
        <w:t>dans ses</w:t>
      </w:r>
      <w:r>
        <w:rPr>
          <w:spacing w:val="-1"/>
          <w:sz w:val="20"/>
        </w:rPr>
        <w:t xml:space="preserve"> </w:t>
      </w:r>
      <w:r>
        <w:rPr>
          <w:sz w:val="20"/>
        </w:rPr>
        <w:t>états financiers;</w:t>
      </w:r>
    </w:p>
    <w:p>
      <w:pPr>
        <w:pStyle w:val="Paragraphedeliste"/>
        <w:numPr>
          <w:ilvl w:val="1"/>
          <w:numId w:val="61"/>
        </w:numPr>
        <w:tabs>
          <w:tab w:val="left" w:pos="2113"/>
          <w:tab w:val="left" w:pos="2114"/>
        </w:tabs>
        <w:spacing w:before="144"/>
        <w:ind w:right="1082"/>
        <w:rPr>
          <w:sz w:val="20"/>
        </w:rPr>
      </w:pPr>
      <w:r>
        <w:rPr>
          <w:sz w:val="20"/>
        </w:rPr>
        <w:t>pour</w:t>
      </w:r>
      <w:r>
        <w:rPr>
          <w:spacing w:val="43"/>
          <w:sz w:val="20"/>
        </w:rPr>
        <w:t xml:space="preserve"> </w:t>
      </w:r>
      <w:r>
        <w:rPr>
          <w:sz w:val="20"/>
        </w:rPr>
        <w:t>l’horizon</w:t>
      </w:r>
      <w:r>
        <w:rPr>
          <w:spacing w:val="44"/>
          <w:sz w:val="20"/>
        </w:rPr>
        <w:t xml:space="preserve"> </w:t>
      </w:r>
      <w:r>
        <w:rPr>
          <w:sz w:val="20"/>
        </w:rPr>
        <w:t>temporel</w:t>
      </w:r>
      <w:r>
        <w:rPr>
          <w:spacing w:val="41"/>
          <w:sz w:val="20"/>
        </w:rPr>
        <w:t xml:space="preserve"> </w:t>
      </w:r>
      <w:r>
        <w:rPr>
          <w:sz w:val="20"/>
        </w:rPr>
        <w:t>à</w:t>
      </w:r>
      <w:r>
        <w:rPr>
          <w:spacing w:val="44"/>
          <w:sz w:val="20"/>
        </w:rPr>
        <w:t xml:space="preserve"> </w:t>
      </w:r>
      <w:r>
        <w:rPr>
          <w:sz w:val="20"/>
        </w:rPr>
        <w:t>moyen</w:t>
      </w:r>
      <w:r>
        <w:rPr>
          <w:spacing w:val="41"/>
          <w:sz w:val="20"/>
        </w:rPr>
        <w:t xml:space="preserve"> </w:t>
      </w:r>
      <w:r>
        <w:rPr>
          <w:sz w:val="20"/>
        </w:rPr>
        <w:t>terme:</w:t>
      </w:r>
      <w:r>
        <w:rPr>
          <w:spacing w:val="41"/>
          <w:sz w:val="20"/>
        </w:rPr>
        <w:t xml:space="preserve"> </w:t>
      </w:r>
      <w:r>
        <w:rPr>
          <w:sz w:val="20"/>
        </w:rPr>
        <w:t>jusqu’à</w:t>
      </w:r>
      <w:r>
        <w:rPr>
          <w:spacing w:val="43"/>
          <w:sz w:val="20"/>
        </w:rPr>
        <w:t xml:space="preserve"> </w:t>
      </w:r>
      <w:r>
        <w:rPr>
          <w:sz w:val="20"/>
        </w:rPr>
        <w:t>cinq</w:t>
      </w:r>
      <w:r>
        <w:rPr>
          <w:spacing w:val="3"/>
          <w:sz w:val="20"/>
        </w:rPr>
        <w:t xml:space="preserve"> </w:t>
      </w:r>
      <w:r>
        <w:rPr>
          <w:sz w:val="20"/>
        </w:rPr>
        <w:t>ans</w:t>
      </w:r>
      <w:r>
        <w:rPr>
          <w:spacing w:val="43"/>
          <w:sz w:val="20"/>
        </w:rPr>
        <w:t xml:space="preserve"> </w:t>
      </w:r>
      <w:r>
        <w:rPr>
          <w:sz w:val="20"/>
        </w:rPr>
        <w:t>à</w:t>
      </w:r>
      <w:r>
        <w:rPr>
          <w:spacing w:val="42"/>
          <w:sz w:val="20"/>
        </w:rPr>
        <w:t xml:space="preserve"> </w:t>
      </w:r>
      <w:r>
        <w:rPr>
          <w:sz w:val="20"/>
        </w:rPr>
        <w:t>compter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la</w:t>
      </w:r>
      <w:r>
        <w:rPr>
          <w:spacing w:val="42"/>
          <w:sz w:val="20"/>
        </w:rPr>
        <w:t xml:space="preserve"> </w:t>
      </w:r>
      <w:r>
        <w:rPr>
          <w:sz w:val="20"/>
        </w:rPr>
        <w:t>fin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période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référence à</w:t>
      </w:r>
      <w:r>
        <w:rPr>
          <w:spacing w:val="-1"/>
          <w:sz w:val="20"/>
        </w:rPr>
        <w:t xml:space="preserve"> </w:t>
      </w:r>
      <w:r>
        <w:rPr>
          <w:sz w:val="20"/>
        </w:rPr>
        <w:t>court</w:t>
      </w:r>
      <w:r>
        <w:rPr>
          <w:spacing w:val="-2"/>
          <w:sz w:val="20"/>
        </w:rPr>
        <w:t xml:space="preserve"> </w:t>
      </w:r>
      <w:r>
        <w:rPr>
          <w:sz w:val="20"/>
        </w:rPr>
        <w:t>terme</w:t>
      </w:r>
      <w:r>
        <w:rPr>
          <w:spacing w:val="-1"/>
          <w:sz w:val="20"/>
        </w:rPr>
        <w:t xml:space="preserve"> </w:t>
      </w:r>
      <w:r>
        <w:rPr>
          <w:sz w:val="20"/>
        </w:rPr>
        <w:t>visée</w:t>
      </w:r>
      <w:r>
        <w:rPr>
          <w:spacing w:val="-3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4"/>
          <w:sz w:val="20"/>
        </w:rPr>
        <w:t xml:space="preserve"> </w:t>
      </w:r>
      <w:r>
        <w:rPr>
          <w:sz w:val="20"/>
        </w:rPr>
        <w:t>a);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61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pour</w:t>
      </w:r>
      <w:r>
        <w:rPr>
          <w:spacing w:val="-4"/>
          <w:sz w:val="20"/>
        </w:rPr>
        <w:t xml:space="preserve"> </w:t>
      </w:r>
      <w:r>
        <w:rPr>
          <w:sz w:val="20"/>
        </w:rPr>
        <w:t>l’horizon</w:t>
      </w:r>
      <w:r>
        <w:rPr>
          <w:spacing w:val="-3"/>
          <w:sz w:val="20"/>
        </w:rPr>
        <w:t xml:space="preserve"> </w:t>
      </w:r>
      <w:r>
        <w:rPr>
          <w:sz w:val="20"/>
        </w:rPr>
        <w:t>temporel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long</w:t>
      </w:r>
      <w:r>
        <w:rPr>
          <w:spacing w:val="-5"/>
          <w:sz w:val="20"/>
        </w:rPr>
        <w:t xml:space="preserve"> </w:t>
      </w:r>
      <w:r>
        <w:rPr>
          <w:sz w:val="20"/>
        </w:rPr>
        <w:t>terme:</w:t>
      </w:r>
      <w:r>
        <w:rPr>
          <w:spacing w:val="-5"/>
          <w:sz w:val="20"/>
        </w:rPr>
        <w:t xml:space="preserve"> </w:t>
      </w:r>
      <w:r>
        <w:rPr>
          <w:sz w:val="20"/>
        </w:rPr>
        <w:t>plus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cinq</w:t>
      </w:r>
      <w:r>
        <w:rPr>
          <w:spacing w:val="-5"/>
          <w:sz w:val="20"/>
        </w:rPr>
        <w:t xml:space="preserve"> </w:t>
      </w:r>
      <w:r>
        <w:rPr>
          <w:sz w:val="20"/>
        </w:rPr>
        <w:t>ans.</w: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142"/>
        <w:ind w:right="1074"/>
        <w:jc w:val="both"/>
        <w:rPr>
          <w:sz w:val="20"/>
        </w:rPr>
      </w:pPr>
      <w:r>
        <w:rPr>
          <w:sz w:val="20"/>
        </w:rPr>
        <w:t>Pour l’horizon temporel à long terme, l’entreprise utilise une ventilation supplémentaire lorsque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 xml:space="preserve">ou 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sont attendues sur une période plus longue que cinq ans si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nécessaire pour transmettre les informations pertinentes aux utilisateurs des </w:t>
      </w:r>
      <w:r>
        <w:rPr>
          <w:rFonts w:ascii="Arial" w:hAnsi="Arial"/>
          <w:b/>
          <w:i/>
          <w:sz w:val="20"/>
        </w:rPr>
        <w:t>déclarations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relatives à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123"/>
        <w:ind w:right="1087"/>
        <w:jc w:val="both"/>
        <w:rPr>
          <w:sz w:val="20"/>
        </w:rPr>
      </w:pPr>
      <w:r>
        <w:rPr>
          <w:sz w:val="20"/>
        </w:rPr>
        <w:t>Si différentes définitions des horizons temporels à moyen ou long terme sont nécessaires pour</w:t>
      </w:r>
      <w:r>
        <w:rPr>
          <w:spacing w:val="-53"/>
          <w:sz w:val="20"/>
        </w:rPr>
        <w:t xml:space="preserve"> </w:t>
      </w:r>
      <w:r>
        <w:rPr>
          <w:sz w:val="20"/>
        </w:rPr>
        <w:t>des éléments particuliers d’une publication dans d’autres ESRS, ce sont les définitions de ces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qui prévalent.</w: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118"/>
        <w:ind w:right="1076"/>
        <w:jc w:val="both"/>
        <w:rPr>
          <w:sz w:val="20"/>
        </w:rPr>
      </w:pPr>
      <w:r>
        <w:rPr>
          <w:sz w:val="20"/>
        </w:rPr>
        <w:t>Dans certaines circonstances, l’utilisation des horizons temporels à moyen ou long terme</w:t>
      </w:r>
      <w:r>
        <w:rPr>
          <w:spacing w:val="1"/>
          <w:sz w:val="20"/>
        </w:rPr>
        <w:t xml:space="preserve"> </w:t>
      </w:r>
      <w:r>
        <w:rPr>
          <w:sz w:val="20"/>
        </w:rPr>
        <w:t>définis au paragraphe 77 peut donner lieu à des informations non pertinentes, car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utilise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définition</w:t>
      </w:r>
      <w:r>
        <w:rPr>
          <w:spacing w:val="1"/>
          <w:sz w:val="20"/>
        </w:rPr>
        <w:t xml:space="preserve"> </w:t>
      </w:r>
      <w:r>
        <w:rPr>
          <w:sz w:val="20"/>
        </w:rPr>
        <w:t>différente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i) ses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d’identification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 xml:space="preserve">, des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importants ou pour ii) décrire ses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fixer ses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. Ces circonstances peuvent procéder de caractéristiques propres au secteur</w:t>
      </w:r>
      <w:r>
        <w:rPr>
          <w:spacing w:val="1"/>
          <w:sz w:val="20"/>
        </w:rPr>
        <w:t xml:space="preserve"> </w:t>
      </w:r>
      <w:r>
        <w:rPr>
          <w:sz w:val="20"/>
        </w:rPr>
        <w:t>d’activité, comme les flux de trésorerie et les cycles économiques, la durée prévue des</w:t>
      </w:r>
      <w:r>
        <w:rPr>
          <w:spacing w:val="1"/>
          <w:sz w:val="20"/>
        </w:rPr>
        <w:t xml:space="preserve"> </w:t>
      </w:r>
      <w:r>
        <w:rPr>
          <w:sz w:val="20"/>
        </w:rPr>
        <w:t>investissements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capitaux,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horizons</w:t>
      </w:r>
      <w:r>
        <w:rPr>
          <w:spacing w:val="1"/>
          <w:sz w:val="20"/>
        </w:rPr>
        <w:t xml:space="preserve"> </w:t>
      </w:r>
      <w:r>
        <w:rPr>
          <w:sz w:val="20"/>
        </w:rPr>
        <w:t>temporels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mènent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horizons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planification généralement utilisés dans le secteur d’activité de l’entreprise pour la prise de</w:t>
      </w:r>
      <w:r>
        <w:rPr>
          <w:spacing w:val="1"/>
          <w:sz w:val="20"/>
        </w:rPr>
        <w:t xml:space="preserve"> </w:t>
      </w:r>
      <w:r>
        <w:rPr>
          <w:sz w:val="20"/>
        </w:rPr>
        <w:t>décision.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3"/>
          <w:sz w:val="20"/>
        </w:rPr>
        <w:t xml:space="preserve"> </w:t>
      </w:r>
      <w:r>
        <w:rPr>
          <w:sz w:val="20"/>
        </w:rPr>
        <w:t>ces</w:t>
      </w:r>
      <w:r>
        <w:rPr>
          <w:spacing w:val="2"/>
          <w:sz w:val="20"/>
        </w:rPr>
        <w:t xml:space="preserve"> </w:t>
      </w:r>
      <w:r>
        <w:rPr>
          <w:sz w:val="20"/>
        </w:rPr>
        <w:t>circonstances,</w:t>
      </w:r>
      <w:r>
        <w:rPr>
          <w:spacing w:val="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4"/>
          <w:sz w:val="20"/>
        </w:rPr>
        <w:t xml:space="preserve"> </w:t>
      </w:r>
      <w:r>
        <w:rPr>
          <w:sz w:val="20"/>
        </w:rPr>
        <w:t>peut</w:t>
      </w:r>
      <w:r>
        <w:rPr>
          <w:spacing w:val="3"/>
          <w:sz w:val="20"/>
        </w:rPr>
        <w:t xml:space="preserve"> </w:t>
      </w:r>
      <w:r>
        <w:rPr>
          <w:sz w:val="20"/>
        </w:rPr>
        <w:t>adopter</w:t>
      </w:r>
      <w:r>
        <w:rPr>
          <w:spacing w:val="2"/>
          <w:sz w:val="20"/>
        </w:rPr>
        <w:t xml:space="preserve"> </w:t>
      </w:r>
      <w:r>
        <w:rPr>
          <w:sz w:val="20"/>
        </w:rPr>
        <w:t>une</w:t>
      </w:r>
      <w:r>
        <w:rPr>
          <w:spacing w:val="3"/>
          <w:sz w:val="20"/>
        </w:rPr>
        <w:t xml:space="preserve"> </w:t>
      </w:r>
      <w:r>
        <w:rPr>
          <w:sz w:val="20"/>
        </w:rPr>
        <w:t>définition</w:t>
      </w:r>
      <w:r>
        <w:rPr>
          <w:spacing w:val="3"/>
          <w:sz w:val="20"/>
        </w:rPr>
        <w:t xml:space="preserve"> </w:t>
      </w:r>
      <w:r>
        <w:rPr>
          <w:sz w:val="20"/>
        </w:rPr>
        <w:t>différente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</w:p>
    <w:p>
      <w:pPr>
        <w:jc w:val="both"/>
        <w:rPr>
          <w:sz w:val="20"/>
        </w:rPr>
        <w:sectPr>
          <w:pgSz w:w="11920" w:h="16850"/>
          <w:pgMar w:top="160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/>
      </w:pPr>
      <w:r>
        <w:lastRenderedPageBreak/>
        <w:t>horizons</w:t>
      </w:r>
      <w:r>
        <w:rPr>
          <w:spacing w:val="-3"/>
        </w:rPr>
        <w:t xml:space="preserve"> </w:t>
      </w:r>
      <w:r>
        <w:t>temporels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moyen</w:t>
      </w:r>
      <w:r>
        <w:rPr>
          <w:spacing w:val="-4"/>
        </w:rPr>
        <w:t xml:space="preserve"> </w:t>
      </w:r>
      <w:r>
        <w:t>et/ou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terme</w:t>
      </w:r>
      <w:r>
        <w:rPr>
          <w:spacing w:val="-4"/>
        </w:rPr>
        <w:t xml:space="preserve"> </w:t>
      </w:r>
      <w:r>
        <w:t>(voir</w:t>
      </w:r>
      <w:r>
        <w:rPr>
          <w:spacing w:val="-3"/>
        </w:rPr>
        <w:t xml:space="preserve"> </w:t>
      </w:r>
      <w:r>
        <w:t>ESRS</w:t>
      </w:r>
      <w:r>
        <w:rPr>
          <w:spacing w:val="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BP-2,</w:t>
      </w:r>
      <w:r>
        <w:rPr>
          <w:spacing w:val="-2"/>
        </w:rPr>
        <w:t xml:space="preserve"> </w:t>
      </w:r>
      <w:r>
        <w:t>paragraphe</w:t>
      </w:r>
      <w:r>
        <w:rPr>
          <w:spacing w:val="-3"/>
        </w:rPr>
        <w:t xml:space="preserve"> </w:t>
      </w:r>
      <w:r>
        <w:t>9).</w:t>
      </w:r>
    </w:p>
    <w:p>
      <w:pPr>
        <w:pStyle w:val="Paragraphedeliste"/>
        <w:numPr>
          <w:ilvl w:val="0"/>
          <w:numId w:val="61"/>
        </w:numPr>
        <w:tabs>
          <w:tab w:val="left" w:pos="1547"/>
        </w:tabs>
        <w:spacing w:before="118"/>
        <w:ind w:right="1081"/>
        <w:jc w:val="both"/>
        <w:rPr>
          <w:sz w:val="20"/>
        </w:rPr>
      </w:pPr>
      <w:r>
        <w:rPr>
          <w:sz w:val="20"/>
        </w:rPr>
        <w:t>Les références faites aux «court terme», «moyen terme» et «long terme» dans les ESRS</w:t>
      </w:r>
      <w:r>
        <w:rPr>
          <w:spacing w:val="1"/>
          <w:sz w:val="20"/>
        </w:rPr>
        <w:t xml:space="preserve"> </w:t>
      </w:r>
      <w:r>
        <w:rPr>
          <w:sz w:val="20"/>
        </w:rPr>
        <w:t>renvoient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l’horizon</w:t>
      </w:r>
      <w:r>
        <w:rPr>
          <w:spacing w:val="1"/>
          <w:sz w:val="20"/>
        </w:rPr>
        <w:t xml:space="preserve"> </w:t>
      </w:r>
      <w:r>
        <w:rPr>
          <w:sz w:val="20"/>
        </w:rPr>
        <w:t>temporel</w:t>
      </w:r>
      <w:r>
        <w:rPr>
          <w:spacing w:val="1"/>
          <w:sz w:val="20"/>
        </w:rPr>
        <w:t xml:space="preserve"> </w:t>
      </w:r>
      <w:r>
        <w:rPr>
          <w:sz w:val="20"/>
        </w:rPr>
        <w:t>tel</w:t>
      </w:r>
      <w:r>
        <w:rPr>
          <w:spacing w:val="1"/>
          <w:sz w:val="20"/>
        </w:rPr>
        <w:t xml:space="preserve"> </w:t>
      </w:r>
      <w:r>
        <w:rPr>
          <w:sz w:val="20"/>
        </w:rPr>
        <w:t>qu’il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déterminé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dispositions</w:t>
      </w:r>
      <w:r>
        <w:rPr>
          <w:spacing w:val="-1"/>
          <w:sz w:val="20"/>
        </w:rPr>
        <w:t xml:space="preserve"> </w:t>
      </w:r>
      <w:r>
        <w:rPr>
          <w:sz w:val="20"/>
        </w:rPr>
        <w:t>énoncées</w:t>
      </w:r>
      <w:r>
        <w:rPr>
          <w:spacing w:val="2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paragraphes</w:t>
      </w:r>
      <w:r>
        <w:rPr>
          <w:spacing w:val="4"/>
          <w:sz w:val="20"/>
        </w:rPr>
        <w:t xml:space="preserve"> </w:t>
      </w:r>
      <w:r>
        <w:rPr>
          <w:sz w:val="20"/>
        </w:rPr>
        <w:t>77</w:t>
      </w:r>
      <w:r>
        <w:rPr>
          <w:spacing w:val="-2"/>
          <w:sz w:val="20"/>
        </w:rPr>
        <w:t xml:space="preserve"> </w:t>
      </w:r>
      <w:r>
        <w:rPr>
          <w:sz w:val="20"/>
        </w:rPr>
        <w:t>à 80.</w:t>
      </w:r>
    </w:p>
    <w:p>
      <w:pPr>
        <w:pStyle w:val="Corpsdetexte"/>
        <w:spacing w:before="5"/>
        <w:rPr>
          <w:sz w:val="31"/>
        </w:rPr>
      </w:pPr>
    </w:p>
    <w:p>
      <w:pPr>
        <w:pStyle w:val="Titre3"/>
        <w:numPr>
          <w:ilvl w:val="0"/>
          <w:numId w:val="60"/>
        </w:numPr>
        <w:tabs>
          <w:tab w:val="left" w:pos="1546"/>
          <w:tab w:val="left" w:pos="1547"/>
        </w:tabs>
      </w:pPr>
      <w:r>
        <w:t>Préparation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présentation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durabilité</w:t>
      </w:r>
    </w:p>
    <w:p>
      <w:pPr>
        <w:pStyle w:val="Corpsdetexte"/>
        <w:spacing w:before="5"/>
        <w:rPr>
          <w:rFonts w:ascii="Arial"/>
          <w:b/>
          <w:i/>
          <w:sz w:val="32"/>
        </w:rPr>
      </w:pPr>
    </w:p>
    <w:p>
      <w:pPr>
        <w:pStyle w:val="Paragraphedeliste"/>
        <w:numPr>
          <w:ilvl w:val="0"/>
          <w:numId w:val="59"/>
        </w:numPr>
        <w:tabs>
          <w:tab w:val="left" w:pos="1547"/>
        </w:tabs>
        <w:ind w:right="1088"/>
        <w:jc w:val="both"/>
        <w:rPr>
          <w:sz w:val="20"/>
        </w:rPr>
      </w:pPr>
      <w:r>
        <w:rPr>
          <w:sz w:val="20"/>
        </w:rPr>
        <w:t>Ce chapitre présente les exigences générales à appliquer pour préparer et présenter 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matière</w:t>
      </w:r>
      <w:r>
        <w:rPr>
          <w:spacing w:val="-1"/>
          <w:sz w:val="20"/>
        </w:rPr>
        <w:t xml:space="preserve"> </w:t>
      </w:r>
      <w:r>
        <w:rPr>
          <w:sz w:val="20"/>
        </w:rPr>
        <w:t>de durabilité.</w:t>
      </w:r>
    </w:p>
    <w:p>
      <w:pPr>
        <w:pStyle w:val="Corpsdetexte"/>
        <w:spacing w:before="2"/>
        <w:rPr>
          <w:sz w:val="31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669280" cy="1270"/>
                <wp:effectExtent l="0" t="0" r="0" b="0"/>
                <wp:wrapTopAndBottom/>
                <wp:docPr id="13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8" o:spid="_x0000_s1026" style="position:absolute;margin-left:1in;margin-top:17.7pt;width:446.4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  <w:r>
        <w:t>Présentation</w:t>
      </w:r>
      <w:r>
        <w:rPr>
          <w:spacing w:val="-7"/>
        </w:rPr>
        <w:t xml:space="preserve"> </w:t>
      </w:r>
      <w:r>
        <w:t>d’informations</w:t>
      </w:r>
      <w:r>
        <w:rPr>
          <w:spacing w:val="-9"/>
        </w:rPr>
        <w:t xml:space="preserve"> </w:t>
      </w:r>
      <w:r>
        <w:t>comparatives</w:t>
      </w:r>
    </w:p>
    <w:p>
      <w:pPr>
        <w:pStyle w:val="Corpsdetexte"/>
        <w:spacing w:before="7"/>
        <w:rPr>
          <w:rFonts w:ascii="Arial"/>
          <w:b/>
          <w:i/>
          <w:sz w:val="22"/>
        </w:rPr>
      </w:pPr>
    </w:p>
    <w:p>
      <w:pPr>
        <w:pStyle w:val="Paragraphedeliste"/>
        <w:numPr>
          <w:ilvl w:val="0"/>
          <w:numId w:val="59"/>
        </w:numPr>
        <w:tabs>
          <w:tab w:val="left" w:pos="1547"/>
        </w:tabs>
        <w:ind w:right="1077"/>
        <w:jc w:val="both"/>
        <w:rPr>
          <w:sz w:val="20"/>
        </w:rPr>
      </w:pPr>
      <w:r>
        <w:rPr>
          <w:sz w:val="20"/>
        </w:rPr>
        <w:t>L’entreprise publie des informations comparatives portant sur la période précédente pour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toutes les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>publiées pendant la période en cours. Lorsque cela est utile pour la</w:t>
      </w:r>
      <w:r>
        <w:rPr>
          <w:spacing w:val="1"/>
          <w:sz w:val="20"/>
        </w:rPr>
        <w:t xml:space="preserve"> </w:t>
      </w:r>
      <w:r>
        <w:rPr>
          <w:sz w:val="20"/>
        </w:rPr>
        <w:t>compréhension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55"/>
          <w:sz w:val="20"/>
        </w:rPr>
        <w:t xml:space="preserve"> </w:t>
      </w:r>
      <w:r>
        <w:rPr>
          <w:sz w:val="20"/>
        </w:rPr>
        <w:t>cours,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également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guise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circonstanciées.</w:t>
      </w:r>
    </w:p>
    <w:p>
      <w:pPr>
        <w:pStyle w:val="Paragraphedeliste"/>
        <w:numPr>
          <w:ilvl w:val="0"/>
          <w:numId w:val="59"/>
        </w:numPr>
        <w:tabs>
          <w:tab w:val="left" w:pos="1546"/>
          <w:tab w:val="left" w:pos="1547"/>
        </w:tabs>
        <w:spacing w:before="120"/>
        <w:rPr>
          <w:sz w:val="20"/>
        </w:rPr>
      </w:pPr>
      <w:r>
        <w:rPr>
          <w:sz w:val="20"/>
        </w:rPr>
        <w:t>Lorsque</w:t>
      </w:r>
      <w:r>
        <w:rPr>
          <w:spacing w:val="5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53"/>
          <w:sz w:val="20"/>
        </w:rPr>
        <w:t xml:space="preserve"> </w:t>
      </w:r>
      <w:r>
        <w:rPr>
          <w:sz w:val="20"/>
        </w:rPr>
        <w:t>publie</w:t>
      </w:r>
      <w:r>
        <w:rPr>
          <w:spacing w:val="50"/>
          <w:sz w:val="20"/>
        </w:rPr>
        <w:t xml:space="preserve"> </w:t>
      </w:r>
      <w:r>
        <w:rPr>
          <w:sz w:val="20"/>
        </w:rPr>
        <w:t>des</w:t>
      </w:r>
      <w:r>
        <w:rPr>
          <w:spacing w:val="5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52"/>
          <w:sz w:val="20"/>
        </w:rPr>
        <w:t xml:space="preserve"> </w:t>
      </w:r>
      <w:r>
        <w:rPr>
          <w:sz w:val="20"/>
        </w:rPr>
        <w:t>comparatives</w:t>
      </w:r>
      <w:r>
        <w:rPr>
          <w:spacing w:val="54"/>
          <w:sz w:val="20"/>
        </w:rPr>
        <w:t xml:space="preserve"> </w:t>
      </w:r>
      <w:r>
        <w:rPr>
          <w:sz w:val="20"/>
        </w:rPr>
        <w:t>qui</w:t>
      </w:r>
      <w:r>
        <w:rPr>
          <w:spacing w:val="50"/>
          <w:sz w:val="20"/>
        </w:rPr>
        <w:t xml:space="preserve"> </w:t>
      </w:r>
      <w:r>
        <w:rPr>
          <w:sz w:val="20"/>
        </w:rPr>
        <w:t>divergent</w:t>
      </w:r>
      <w:r>
        <w:rPr>
          <w:spacing w:val="53"/>
          <w:sz w:val="20"/>
        </w:rPr>
        <w:t xml:space="preserve"> </w:t>
      </w:r>
      <w:r>
        <w:rPr>
          <w:sz w:val="20"/>
        </w:rPr>
        <w:t>des</w:t>
      </w:r>
      <w:r>
        <w:rPr>
          <w:spacing w:val="54"/>
          <w:sz w:val="20"/>
        </w:rPr>
        <w:t xml:space="preserve"> </w:t>
      </w:r>
      <w:r>
        <w:rPr>
          <w:sz w:val="20"/>
        </w:rPr>
        <w:t>informations</w:t>
      </w:r>
    </w:p>
    <w:p>
      <w:pPr>
        <w:pStyle w:val="Corpsdetexte"/>
        <w:ind w:left="1546"/>
      </w:pPr>
      <w:r>
        <w:t>publiées</w:t>
      </w:r>
      <w:r>
        <w:rPr>
          <w:spacing w:val="-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précédente,</w:t>
      </w:r>
      <w:r>
        <w:rPr>
          <w:spacing w:val="-3"/>
        </w:rPr>
        <w:t xml:space="preserve"> </w:t>
      </w:r>
      <w:r>
        <w:t>elle</w:t>
      </w:r>
      <w:r>
        <w:rPr>
          <w:spacing w:val="-6"/>
        </w:rPr>
        <w:t xml:space="preserve"> </w:t>
      </w:r>
      <w:r>
        <w:t>communique: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2"/>
        <w:ind w:right="1087"/>
        <w:rPr>
          <w:sz w:val="20"/>
        </w:rPr>
      </w:pP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z w:val="20"/>
        </w:rPr>
        <w:t>différence</w:t>
      </w:r>
      <w:r>
        <w:rPr>
          <w:spacing w:val="33"/>
          <w:sz w:val="20"/>
        </w:rPr>
        <w:t xml:space="preserve"> </w:t>
      </w:r>
      <w:r>
        <w:rPr>
          <w:sz w:val="20"/>
        </w:rPr>
        <w:t>entre</w:t>
      </w:r>
      <w:r>
        <w:rPr>
          <w:spacing w:val="37"/>
          <w:sz w:val="20"/>
        </w:rPr>
        <w:t xml:space="preserve"> </w:t>
      </w:r>
      <w:r>
        <w:rPr>
          <w:sz w:val="20"/>
        </w:rPr>
        <w:t>le</w:t>
      </w:r>
      <w:r>
        <w:rPr>
          <w:spacing w:val="36"/>
          <w:sz w:val="20"/>
        </w:rPr>
        <w:t xml:space="preserve"> </w:t>
      </w:r>
      <w:r>
        <w:rPr>
          <w:sz w:val="20"/>
        </w:rPr>
        <w:t>chiffre</w:t>
      </w:r>
      <w:r>
        <w:rPr>
          <w:spacing w:val="34"/>
          <w:sz w:val="20"/>
        </w:rPr>
        <w:t xml:space="preserve"> </w:t>
      </w:r>
      <w:r>
        <w:rPr>
          <w:sz w:val="20"/>
        </w:rPr>
        <w:t>déclaré</w:t>
      </w:r>
      <w:r>
        <w:rPr>
          <w:spacing w:val="36"/>
          <w:sz w:val="20"/>
        </w:rPr>
        <w:t xml:space="preserve"> </w:t>
      </w:r>
      <w:r>
        <w:rPr>
          <w:sz w:val="20"/>
        </w:rPr>
        <w:t>au</w:t>
      </w:r>
      <w:r>
        <w:rPr>
          <w:spacing w:val="35"/>
          <w:sz w:val="20"/>
        </w:rPr>
        <w:t xml:space="preserve"> </w:t>
      </w:r>
      <w:r>
        <w:rPr>
          <w:sz w:val="20"/>
        </w:rPr>
        <w:t>cours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période</w:t>
      </w:r>
      <w:r>
        <w:rPr>
          <w:spacing w:val="36"/>
          <w:sz w:val="20"/>
        </w:rPr>
        <w:t xml:space="preserve"> </w:t>
      </w:r>
      <w:r>
        <w:rPr>
          <w:sz w:val="20"/>
        </w:rPr>
        <w:t>précédente</w:t>
      </w:r>
      <w:r>
        <w:rPr>
          <w:spacing w:val="36"/>
          <w:sz w:val="20"/>
        </w:rPr>
        <w:t xml:space="preserve"> </w:t>
      </w:r>
      <w:r>
        <w:rPr>
          <w:sz w:val="20"/>
        </w:rPr>
        <w:t>et</w:t>
      </w:r>
      <w:r>
        <w:rPr>
          <w:spacing w:val="37"/>
          <w:sz w:val="20"/>
        </w:rPr>
        <w:t xml:space="preserve"> </w:t>
      </w:r>
      <w:r>
        <w:rPr>
          <w:sz w:val="20"/>
        </w:rPr>
        <w:t>le</w:t>
      </w:r>
      <w:r>
        <w:rPr>
          <w:spacing w:val="36"/>
          <w:sz w:val="20"/>
        </w:rPr>
        <w:t xml:space="preserve"> </w:t>
      </w:r>
      <w:r>
        <w:rPr>
          <w:sz w:val="20"/>
        </w:rPr>
        <w:t>chiffre</w:t>
      </w:r>
      <w:r>
        <w:rPr>
          <w:spacing w:val="-52"/>
          <w:sz w:val="20"/>
        </w:rPr>
        <w:t xml:space="preserve"> </w:t>
      </w:r>
      <w:r>
        <w:rPr>
          <w:sz w:val="20"/>
        </w:rPr>
        <w:t>comparatif révisé;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3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raisons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4"/>
          <w:sz w:val="20"/>
        </w:rPr>
        <w:t xml:space="preserve"> </w:t>
      </w:r>
      <w:r>
        <w:rPr>
          <w:sz w:val="20"/>
        </w:rPr>
        <w:t>lesquelles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chiffre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été</w:t>
      </w:r>
      <w:r>
        <w:rPr>
          <w:spacing w:val="-4"/>
          <w:sz w:val="20"/>
        </w:rPr>
        <w:t xml:space="preserve"> </w:t>
      </w:r>
      <w:r>
        <w:rPr>
          <w:sz w:val="20"/>
        </w:rPr>
        <w:t>révisé.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>Il est parfois impossible d’ajuster des informations comparatives relatives à une ou plusieurs</w:t>
      </w:r>
      <w:r>
        <w:rPr>
          <w:spacing w:val="1"/>
          <w:sz w:val="20"/>
        </w:rPr>
        <w:t xml:space="preserve"> </w:t>
      </w:r>
      <w:r>
        <w:rPr>
          <w:sz w:val="20"/>
        </w:rPr>
        <w:t>périodes antérieures afin de les rendre comparables avec celles de la période en cours. Il</w:t>
      </w:r>
      <w:r>
        <w:rPr>
          <w:spacing w:val="1"/>
          <w:sz w:val="20"/>
        </w:rPr>
        <w:t xml:space="preserve"> </w:t>
      </w:r>
      <w:r>
        <w:rPr>
          <w:sz w:val="20"/>
        </w:rPr>
        <w:t>arrive, par exemple, que les données collectées au cours d’une ou de plusieurs périodes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antérieures ne l’aient pas été de manière à permettre l’application rétrospective d’une nouvelle</w:t>
      </w:r>
      <w:r>
        <w:rPr>
          <w:spacing w:val="-53"/>
          <w:sz w:val="20"/>
        </w:rPr>
        <w:t xml:space="preserve"> </w:t>
      </w:r>
      <w:r>
        <w:rPr>
          <w:sz w:val="20"/>
        </w:rPr>
        <w:t>définition d’une métrique ou d’une cible, ou une mise à jour rétrospective visant à corriger une</w:t>
      </w:r>
      <w:r>
        <w:rPr>
          <w:spacing w:val="1"/>
          <w:sz w:val="20"/>
        </w:rPr>
        <w:t xml:space="preserve"> </w:t>
      </w:r>
      <w:r>
        <w:rPr>
          <w:sz w:val="20"/>
        </w:rPr>
        <w:t>erreur</w:t>
      </w:r>
      <w:r>
        <w:rPr>
          <w:spacing w:val="1"/>
          <w:sz w:val="20"/>
        </w:rPr>
        <w:t xml:space="preserve"> </w:t>
      </w:r>
      <w:r>
        <w:rPr>
          <w:sz w:val="20"/>
        </w:rPr>
        <w:t>commise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période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alors</w:t>
      </w:r>
      <w:r>
        <w:rPr>
          <w:spacing w:val="1"/>
          <w:sz w:val="20"/>
        </w:rPr>
        <w:t xml:space="preserve"> </w:t>
      </w:r>
      <w:r>
        <w:rPr>
          <w:sz w:val="20"/>
        </w:rPr>
        <w:t>impossible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recréer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BP-2).</w:t>
      </w:r>
      <w:r>
        <w:rPr>
          <w:spacing w:val="1"/>
          <w:sz w:val="20"/>
        </w:rPr>
        <w:t xml:space="preserve"> </w:t>
      </w:r>
      <w:r>
        <w:rPr>
          <w:sz w:val="20"/>
        </w:rPr>
        <w:t>Lorsqu’il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impossible</w:t>
      </w:r>
      <w:r>
        <w:rPr>
          <w:spacing w:val="1"/>
          <w:sz w:val="20"/>
        </w:rPr>
        <w:t xml:space="preserve"> </w:t>
      </w:r>
      <w:r>
        <w:rPr>
          <w:sz w:val="20"/>
        </w:rPr>
        <w:t>d’ajuster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comparatives</w:t>
      </w:r>
      <w:r>
        <w:rPr>
          <w:spacing w:val="-4"/>
          <w:sz w:val="20"/>
        </w:rPr>
        <w:t xml:space="preserve"> </w:t>
      </w:r>
      <w:r>
        <w:rPr>
          <w:sz w:val="20"/>
        </w:rPr>
        <w:t>relatives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une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-3"/>
          <w:sz w:val="20"/>
        </w:rPr>
        <w:t xml:space="preserve"> </w:t>
      </w:r>
      <w:r>
        <w:rPr>
          <w:sz w:val="20"/>
        </w:rPr>
        <w:t>périodes</w:t>
      </w:r>
      <w:r>
        <w:rPr>
          <w:spacing w:val="-3"/>
          <w:sz w:val="20"/>
        </w:rPr>
        <w:t xml:space="preserve"> </w:t>
      </w:r>
      <w:r>
        <w:rPr>
          <w:sz w:val="20"/>
        </w:rPr>
        <w:t>antérieures,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fait savoir.</w:t>
      </w:r>
    </w:p>
    <w:p>
      <w:pPr>
        <w:pStyle w:val="Paragraphedeliste"/>
        <w:numPr>
          <w:ilvl w:val="0"/>
          <w:numId w:val="59"/>
        </w:numPr>
        <w:tabs>
          <w:tab w:val="left" w:pos="1546"/>
          <w:tab w:val="left" w:pos="1547"/>
        </w:tabs>
        <w:spacing w:before="121"/>
        <w:rPr>
          <w:sz w:val="20"/>
        </w:rPr>
      </w:pPr>
      <w:r>
        <w:rPr>
          <w:sz w:val="20"/>
        </w:rPr>
        <w:t>Lorsqu’une</w:t>
      </w:r>
      <w:r>
        <w:rPr>
          <w:spacing w:val="40"/>
          <w:sz w:val="20"/>
        </w:rPr>
        <w:t xml:space="preserve"> </w:t>
      </w:r>
      <w:r>
        <w:rPr>
          <w:sz w:val="20"/>
        </w:rPr>
        <w:t>ESRS</w:t>
      </w:r>
      <w:r>
        <w:rPr>
          <w:spacing w:val="37"/>
          <w:sz w:val="20"/>
        </w:rPr>
        <w:t xml:space="preserve"> </w:t>
      </w:r>
      <w:r>
        <w:rPr>
          <w:sz w:val="20"/>
        </w:rPr>
        <w:t>dispose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40"/>
          <w:sz w:val="20"/>
        </w:rPr>
        <w:t xml:space="preserve"> </w:t>
      </w:r>
      <w:r>
        <w:rPr>
          <w:sz w:val="20"/>
        </w:rPr>
        <w:t>doit</w:t>
      </w:r>
      <w:r>
        <w:rPr>
          <w:spacing w:val="38"/>
          <w:sz w:val="20"/>
        </w:rPr>
        <w:t xml:space="preserve"> </w:t>
      </w:r>
      <w:r>
        <w:rPr>
          <w:sz w:val="20"/>
        </w:rPr>
        <w:t>présenter</w:t>
      </w:r>
      <w:r>
        <w:rPr>
          <w:spacing w:val="39"/>
          <w:sz w:val="20"/>
        </w:rPr>
        <w:t xml:space="preserve"> </w:t>
      </w:r>
      <w:r>
        <w:rPr>
          <w:sz w:val="20"/>
        </w:rPr>
        <w:t>plusieurs</w:t>
      </w:r>
      <w:r>
        <w:rPr>
          <w:spacing w:val="39"/>
          <w:sz w:val="20"/>
        </w:rPr>
        <w:t xml:space="preserve"> </w:t>
      </w:r>
      <w:r>
        <w:rPr>
          <w:sz w:val="20"/>
        </w:rPr>
        <w:t>périodes</w:t>
      </w:r>
      <w:r>
        <w:rPr>
          <w:spacing w:val="39"/>
          <w:sz w:val="20"/>
        </w:rPr>
        <w:t xml:space="preserve"> </w:t>
      </w:r>
      <w:r>
        <w:rPr>
          <w:sz w:val="20"/>
        </w:rPr>
        <w:t>comparatives</w:t>
      </w:r>
    </w:p>
    <w:p>
      <w:pPr>
        <w:pStyle w:val="Corpsdetexte"/>
        <w:ind w:left="1546"/>
      </w:pP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métrique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donnée, les</w:t>
      </w:r>
      <w:r>
        <w:rPr>
          <w:spacing w:val="-3"/>
        </w:rPr>
        <w:t xml:space="preserve"> </w:t>
      </w:r>
      <w:r>
        <w:t>exigences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ESRS</w:t>
      </w:r>
      <w:r>
        <w:rPr>
          <w:spacing w:val="-4"/>
        </w:rPr>
        <w:t xml:space="preserve"> </w:t>
      </w:r>
      <w:r>
        <w:t>prévalent.</w:t>
      </w:r>
    </w:p>
    <w:p>
      <w:pPr>
        <w:pStyle w:val="Corpsdetexte"/>
        <w:spacing w:before="4"/>
        <w:rPr>
          <w:sz w:val="31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5661660" cy="1270"/>
                <wp:effectExtent l="0" t="0" r="0" b="0"/>
                <wp:wrapTopAndBottom/>
                <wp:docPr id="129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7" o:spid="_x0000_s1026" style="position:absolute;margin-left:1in;margin-top:19.6pt;width:445.8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  <w:r>
        <w:t>Sources</w:t>
      </w:r>
      <w:r>
        <w:rPr>
          <w:spacing w:val="-4"/>
        </w:rPr>
        <w:t xml:space="preserve"> </w:t>
      </w:r>
      <w:r>
        <w:t>d’incertitude</w:t>
      </w:r>
      <w:r>
        <w:rPr>
          <w:spacing w:val="-3"/>
        </w:rPr>
        <w:t xml:space="preserve"> </w:t>
      </w:r>
      <w:r>
        <w:t>associée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estimations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résultats</w:t>
      </w:r>
    </w:p>
    <w:p>
      <w:pPr>
        <w:pStyle w:val="Corpsdetexte"/>
        <w:spacing w:before="5"/>
        <w:rPr>
          <w:rFonts w:ascii="Arial"/>
          <w:b/>
          <w:i/>
          <w:sz w:val="19"/>
        </w:rPr>
      </w:pP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"/>
        <w:ind w:right="1078"/>
        <w:jc w:val="both"/>
        <w:rPr>
          <w:sz w:val="20"/>
        </w:rPr>
      </w:pPr>
      <w:r>
        <w:rPr>
          <w:sz w:val="20"/>
        </w:rPr>
        <w:t xml:space="preserve">Lorsque des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>quantitatives et des montants monétaires, y compris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concernant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 en aval (voir chapitre 5 de la présente norme), ne</w:t>
      </w:r>
      <w:r>
        <w:rPr>
          <w:spacing w:val="-53"/>
          <w:sz w:val="20"/>
        </w:rPr>
        <w:t xml:space="preserve"> </w:t>
      </w:r>
      <w:r>
        <w:rPr>
          <w:sz w:val="20"/>
        </w:rPr>
        <w:t>peuvent être mesurés directement et ne peuvent qu’être estimés, une incertitude de mesure</w:t>
      </w:r>
      <w:r>
        <w:rPr>
          <w:spacing w:val="1"/>
          <w:sz w:val="20"/>
        </w:rPr>
        <w:t xml:space="preserve"> </w:t>
      </w:r>
      <w:r>
        <w:rPr>
          <w:sz w:val="20"/>
        </w:rPr>
        <w:t>peut apparaître.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2"/>
        <w:ind w:right="1088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comprendre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incertitudes les plus importantes qui affectent les métriques quantitatives et les montants</w:t>
      </w:r>
      <w:r>
        <w:rPr>
          <w:spacing w:val="1"/>
          <w:sz w:val="20"/>
        </w:rPr>
        <w:t xml:space="preserve"> </w:t>
      </w:r>
      <w:r>
        <w:rPr>
          <w:sz w:val="20"/>
        </w:rPr>
        <w:t>monétaires</w:t>
      </w:r>
      <w:r>
        <w:rPr>
          <w:spacing w:val="-1"/>
          <w:sz w:val="20"/>
        </w:rPr>
        <w:t xml:space="preserve"> </w:t>
      </w:r>
      <w:r>
        <w:rPr>
          <w:sz w:val="20"/>
        </w:rPr>
        <w:t>déclarés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sa</w:t>
      </w:r>
      <w:r>
        <w:rPr>
          <w:spacing w:val="-1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-3"/>
          <w:sz w:val="20"/>
        </w:rPr>
        <w:t xml:space="preserve"> </w:t>
      </w:r>
      <w:r>
        <w:rPr>
          <w:sz w:val="20"/>
        </w:rPr>
        <w:t>relative à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16"/>
        <w:ind w:right="1079"/>
        <w:jc w:val="both"/>
        <w:rPr>
          <w:sz w:val="20"/>
        </w:rPr>
      </w:pPr>
      <w:r>
        <w:rPr>
          <w:sz w:val="20"/>
        </w:rPr>
        <w:t xml:space="preserve">L’utilisation d’hypothèses et d’estimations raisonnables, y compris des analyses de </w:t>
      </w:r>
      <w:r>
        <w:rPr>
          <w:rFonts w:ascii="Arial" w:hAnsi="Arial"/>
          <w:b/>
          <w:i/>
          <w:sz w:val="20"/>
        </w:rPr>
        <w:t>scénarios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 de sensibilité, est une étape essentielle de la préparation de l’information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 et ne compromet pas l’utilité de cette information, pour autant que les hypothèses et</w:t>
      </w:r>
      <w:r>
        <w:rPr>
          <w:spacing w:val="1"/>
          <w:sz w:val="20"/>
        </w:rPr>
        <w:t xml:space="preserve"> </w:t>
      </w:r>
      <w:r>
        <w:rPr>
          <w:sz w:val="20"/>
        </w:rPr>
        <w:t>estimations soient correctement décrites et expliquées. Même un niveau élevé d’incertitude de</w:t>
      </w:r>
      <w:r>
        <w:rPr>
          <w:spacing w:val="-53"/>
          <w:sz w:val="20"/>
        </w:rPr>
        <w:t xml:space="preserve"> </w:t>
      </w:r>
      <w:r>
        <w:rPr>
          <w:sz w:val="20"/>
        </w:rPr>
        <w:t>mesure</w:t>
      </w:r>
      <w:r>
        <w:rPr>
          <w:spacing w:val="29"/>
          <w:sz w:val="20"/>
        </w:rPr>
        <w:t xml:space="preserve"> </w:t>
      </w:r>
      <w:r>
        <w:rPr>
          <w:sz w:val="20"/>
        </w:rPr>
        <w:t>n’empêcherait</w:t>
      </w:r>
      <w:r>
        <w:rPr>
          <w:spacing w:val="29"/>
          <w:sz w:val="20"/>
        </w:rPr>
        <w:t xml:space="preserve"> </w:t>
      </w:r>
      <w:r>
        <w:rPr>
          <w:sz w:val="20"/>
        </w:rPr>
        <w:t>pas</w:t>
      </w:r>
      <w:r>
        <w:rPr>
          <w:spacing w:val="30"/>
          <w:sz w:val="20"/>
        </w:rPr>
        <w:t xml:space="preserve"> </w:t>
      </w:r>
      <w:r>
        <w:rPr>
          <w:sz w:val="20"/>
        </w:rPr>
        <w:t>nécessairement</w:t>
      </w:r>
      <w:r>
        <w:rPr>
          <w:spacing w:val="29"/>
          <w:sz w:val="20"/>
        </w:rPr>
        <w:t xml:space="preserve"> </w:t>
      </w:r>
      <w:r>
        <w:rPr>
          <w:sz w:val="20"/>
        </w:rPr>
        <w:t>qu’une</w:t>
      </w:r>
      <w:r>
        <w:rPr>
          <w:spacing w:val="29"/>
          <w:sz w:val="20"/>
        </w:rPr>
        <w:t xml:space="preserve"> </w:t>
      </w:r>
      <w:r>
        <w:rPr>
          <w:sz w:val="20"/>
        </w:rPr>
        <w:t>telle</w:t>
      </w:r>
      <w:r>
        <w:rPr>
          <w:spacing w:val="29"/>
          <w:sz w:val="20"/>
        </w:rPr>
        <w:t xml:space="preserve"> </w:t>
      </w:r>
      <w:r>
        <w:rPr>
          <w:sz w:val="20"/>
        </w:rPr>
        <w:t>hypothèse</w:t>
      </w:r>
      <w:r>
        <w:rPr>
          <w:spacing w:val="29"/>
          <w:sz w:val="20"/>
        </w:rPr>
        <w:t xml:space="preserve"> </w:t>
      </w:r>
      <w:r>
        <w:rPr>
          <w:sz w:val="20"/>
        </w:rPr>
        <w:t>ou</w:t>
      </w:r>
      <w:r>
        <w:rPr>
          <w:spacing w:val="30"/>
          <w:sz w:val="20"/>
        </w:rPr>
        <w:t xml:space="preserve"> </w:t>
      </w:r>
      <w:r>
        <w:rPr>
          <w:sz w:val="20"/>
        </w:rPr>
        <w:t>estimation</w:t>
      </w:r>
      <w:r>
        <w:rPr>
          <w:spacing w:val="29"/>
          <w:sz w:val="20"/>
        </w:rPr>
        <w:t xml:space="preserve"> </w:t>
      </w:r>
      <w:r>
        <w:rPr>
          <w:sz w:val="20"/>
        </w:rPr>
        <w:t>contienne</w:t>
      </w:r>
      <w:r>
        <w:rPr>
          <w:spacing w:val="1"/>
          <w:sz w:val="20"/>
        </w:rPr>
        <w:t xml:space="preserve"> </w:t>
      </w:r>
      <w:r>
        <w:rPr>
          <w:sz w:val="20"/>
        </w:rPr>
        <w:t>des informations utiles ou réponde aux caractéristiques qualitatives des informations (voir</w:t>
      </w:r>
      <w:r>
        <w:rPr>
          <w:spacing w:val="1"/>
          <w:sz w:val="20"/>
        </w:rPr>
        <w:t xml:space="preserve"> </w:t>
      </w:r>
      <w:r>
        <w:rPr>
          <w:sz w:val="20"/>
        </w:rPr>
        <w:t>appendice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  <w:r>
        <w:rPr>
          <w:spacing w:val="1"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 norme).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3"/>
        <w:ind w:right="108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et hypothèses</w:t>
      </w:r>
      <w:r>
        <w:rPr>
          <w:spacing w:val="1"/>
          <w:sz w:val="20"/>
        </w:rPr>
        <w:t xml:space="preserve"> </w:t>
      </w:r>
      <w:r>
        <w:rPr>
          <w:sz w:val="20"/>
        </w:rPr>
        <w:t>utilisées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préparer</w:t>
      </w:r>
      <w:r>
        <w:rPr>
          <w:spacing w:val="1"/>
          <w:sz w:val="20"/>
        </w:rPr>
        <w:t xml:space="preserve"> </w:t>
      </w:r>
      <w:r>
        <w:rPr>
          <w:sz w:val="20"/>
        </w:rPr>
        <w:t>la déclaration relative à</w:t>
      </w:r>
      <w:r>
        <w:rPr>
          <w:spacing w:val="1"/>
          <w:sz w:val="20"/>
        </w:rPr>
        <w:t xml:space="preserve"> </w:t>
      </w:r>
      <w:r>
        <w:rPr>
          <w:sz w:val="20"/>
        </w:rPr>
        <w:t>la 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concordent,</w:t>
      </w:r>
      <w:r>
        <w:rPr>
          <w:spacing w:val="18"/>
          <w:sz w:val="20"/>
        </w:rPr>
        <w:t xml:space="preserve"> </w:t>
      </w:r>
      <w:r>
        <w:rPr>
          <w:sz w:val="20"/>
        </w:rPr>
        <w:t>dans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mesure</w:t>
      </w:r>
      <w:r>
        <w:rPr>
          <w:spacing w:val="15"/>
          <w:sz w:val="20"/>
        </w:rPr>
        <w:t xml:space="preserve"> </w:t>
      </w:r>
      <w:r>
        <w:rPr>
          <w:sz w:val="20"/>
        </w:rPr>
        <w:t>du</w:t>
      </w:r>
      <w:r>
        <w:rPr>
          <w:spacing w:val="14"/>
          <w:sz w:val="20"/>
        </w:rPr>
        <w:t xml:space="preserve"> </w:t>
      </w:r>
      <w:r>
        <w:rPr>
          <w:sz w:val="20"/>
        </w:rPr>
        <w:t>possible,</w:t>
      </w:r>
      <w:r>
        <w:rPr>
          <w:spacing w:val="15"/>
          <w:sz w:val="20"/>
        </w:rPr>
        <w:t xml:space="preserve"> </w:t>
      </w:r>
      <w:r>
        <w:rPr>
          <w:sz w:val="20"/>
        </w:rPr>
        <w:t>avec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données</w:t>
      </w:r>
      <w:r>
        <w:rPr>
          <w:spacing w:val="16"/>
          <w:sz w:val="20"/>
        </w:rPr>
        <w:t xml:space="preserve"> </w:t>
      </w:r>
      <w:r>
        <w:rPr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sz w:val="20"/>
        </w:rPr>
        <w:t>hypothèses</w:t>
      </w:r>
      <w:r>
        <w:rPr>
          <w:spacing w:val="18"/>
          <w:sz w:val="20"/>
        </w:rPr>
        <w:t xml:space="preserve"> </w:t>
      </w:r>
      <w:r>
        <w:rPr>
          <w:sz w:val="20"/>
        </w:rPr>
        <w:t>financières</w:t>
      </w:r>
    </w:p>
    <w:p>
      <w:pPr>
        <w:jc w:val="both"/>
        <w:rPr>
          <w:sz w:val="20"/>
        </w:rPr>
        <w:sectPr>
          <w:pgSz w:w="11920" w:h="16850"/>
          <w:pgMar w:top="1360" w:right="460" w:bottom="1500" w:left="460" w:header="0" w:footer="1273" w:gutter="0"/>
          <w:cols w:space="720"/>
        </w:sectPr>
      </w:pPr>
    </w:p>
    <w:p>
      <w:pPr>
        <w:pStyle w:val="Corpsdetexte"/>
        <w:spacing w:before="79"/>
        <w:ind w:left="1546"/>
      </w:pPr>
      <w:r>
        <w:lastRenderedPageBreak/>
        <w:t>correspondantes</w:t>
      </w:r>
      <w:r>
        <w:rPr>
          <w:spacing w:val="-7"/>
        </w:rPr>
        <w:t xml:space="preserve"> </w:t>
      </w:r>
      <w:r>
        <w:t>utilisées</w:t>
      </w:r>
      <w:r>
        <w:rPr>
          <w:spacing w:val="-4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états</w:t>
      </w:r>
      <w:r>
        <w:rPr>
          <w:spacing w:val="-7"/>
        </w:rPr>
        <w:t xml:space="preserve"> </w:t>
      </w:r>
      <w:r>
        <w:t>financiers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l’entreprise.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0"/>
        <w:ind w:right="1083"/>
        <w:jc w:val="both"/>
        <w:rPr>
          <w:sz w:val="20"/>
        </w:rPr>
      </w:pPr>
      <w:r>
        <w:rPr>
          <w:sz w:val="20"/>
        </w:rPr>
        <w:t>Certaines ESRS prévoient la publication d’informations telles que des explications sur de</w:t>
      </w:r>
      <w:r>
        <w:rPr>
          <w:spacing w:val="1"/>
          <w:sz w:val="20"/>
        </w:rPr>
        <w:t xml:space="preserve"> </w:t>
      </w:r>
      <w:r>
        <w:rPr>
          <w:sz w:val="20"/>
        </w:rPr>
        <w:t>possibles</w:t>
      </w:r>
      <w:r>
        <w:rPr>
          <w:spacing w:val="1"/>
          <w:sz w:val="20"/>
        </w:rPr>
        <w:t xml:space="preserve"> </w:t>
      </w:r>
      <w:r>
        <w:rPr>
          <w:sz w:val="20"/>
        </w:rPr>
        <w:t>événements</w:t>
      </w:r>
      <w:r>
        <w:rPr>
          <w:spacing w:val="1"/>
          <w:sz w:val="20"/>
        </w:rPr>
        <w:t xml:space="preserve"> </w:t>
      </w:r>
      <w:r>
        <w:rPr>
          <w:sz w:val="20"/>
        </w:rPr>
        <w:t>futurs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incertains.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déterminer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relatives à de possibles événements futurs sont importantes, l’entreprise se</w:t>
      </w:r>
      <w:r>
        <w:rPr>
          <w:spacing w:val="1"/>
          <w:sz w:val="20"/>
        </w:rPr>
        <w:t xml:space="preserve"> </w:t>
      </w:r>
      <w:r>
        <w:rPr>
          <w:sz w:val="20"/>
        </w:rPr>
        <w:t>reporte</w:t>
      </w:r>
      <w:r>
        <w:rPr>
          <w:spacing w:val="-1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critères</w:t>
      </w:r>
      <w:r>
        <w:rPr>
          <w:spacing w:val="1"/>
          <w:sz w:val="20"/>
        </w:rPr>
        <w:t xml:space="preserve"> </w:t>
      </w:r>
      <w:r>
        <w:rPr>
          <w:sz w:val="20"/>
        </w:rPr>
        <w:t>énoncés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chapitre</w:t>
      </w:r>
      <w:r>
        <w:rPr>
          <w:spacing w:val="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présente</w:t>
      </w:r>
      <w:r>
        <w:rPr>
          <w:spacing w:val="-3"/>
          <w:sz w:val="20"/>
        </w:rPr>
        <w:t xml:space="preserve"> </w:t>
      </w:r>
      <w:r>
        <w:rPr>
          <w:sz w:val="20"/>
        </w:rPr>
        <w:t>norme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tient</w:t>
      </w:r>
      <w:r>
        <w:rPr>
          <w:spacing w:val="-2"/>
          <w:sz w:val="20"/>
        </w:rPr>
        <w:t xml:space="preserve"> </w:t>
      </w:r>
      <w:r>
        <w:rPr>
          <w:sz w:val="20"/>
        </w:rPr>
        <w:t>compte: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6"/>
        <w:ind w:hanging="568"/>
        <w:rPr>
          <w:sz w:val="20"/>
        </w:rPr>
      </w:pPr>
      <w:r>
        <w:rPr>
          <w:sz w:val="20"/>
        </w:rPr>
        <w:t>des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éventuelles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événements</w:t>
      </w:r>
      <w:r>
        <w:rPr>
          <w:spacing w:val="-5"/>
          <w:sz w:val="20"/>
        </w:rPr>
        <w:t xml:space="preserve"> </w:t>
      </w:r>
      <w:r>
        <w:rPr>
          <w:sz w:val="20"/>
        </w:rPr>
        <w:t>(le</w:t>
      </w:r>
      <w:r>
        <w:rPr>
          <w:spacing w:val="-6"/>
          <w:sz w:val="20"/>
        </w:rPr>
        <w:t xml:space="preserve"> </w:t>
      </w:r>
      <w:r>
        <w:rPr>
          <w:sz w:val="20"/>
        </w:rPr>
        <w:t>résultat</w:t>
      </w:r>
      <w:r>
        <w:rPr>
          <w:spacing w:val="-4"/>
          <w:sz w:val="20"/>
        </w:rPr>
        <w:t xml:space="preserve"> </w:t>
      </w:r>
      <w:r>
        <w:rPr>
          <w:sz w:val="20"/>
        </w:rPr>
        <w:t>possible);</w:t>
      </w:r>
    </w:p>
    <w:p>
      <w:pPr>
        <w:pStyle w:val="Paragraphedeliste"/>
        <w:numPr>
          <w:ilvl w:val="1"/>
          <w:numId w:val="59"/>
        </w:numPr>
        <w:tabs>
          <w:tab w:val="left" w:pos="2114"/>
        </w:tabs>
        <w:spacing w:before="142"/>
        <w:ind w:right="1083"/>
        <w:jc w:val="both"/>
        <w:rPr>
          <w:sz w:val="20"/>
        </w:rPr>
      </w:pPr>
      <w:r>
        <w:rPr>
          <w:sz w:val="20"/>
        </w:rPr>
        <w:t>de la gravité et de la probabilité d’occurrence des incidences sur la population ou</w:t>
      </w:r>
      <w:r>
        <w:rPr>
          <w:spacing w:val="1"/>
          <w:sz w:val="20"/>
        </w:rPr>
        <w:t xml:space="preserve"> </w:t>
      </w:r>
      <w:r>
        <w:rPr>
          <w:sz w:val="20"/>
        </w:rPr>
        <w:t>l’environnement découlant des événements potentiels, en prenant en considération les</w:t>
      </w:r>
      <w:r>
        <w:rPr>
          <w:spacing w:val="1"/>
          <w:sz w:val="20"/>
        </w:rPr>
        <w:t xml:space="preserve"> </w:t>
      </w:r>
      <w:r>
        <w:rPr>
          <w:sz w:val="20"/>
        </w:rPr>
        <w:t>facteurs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gravité</w:t>
      </w:r>
      <w:r>
        <w:rPr>
          <w:spacing w:val="-2"/>
          <w:sz w:val="20"/>
        </w:rPr>
        <w:t xml:space="preserve"> </w:t>
      </w:r>
      <w:r>
        <w:rPr>
          <w:sz w:val="20"/>
        </w:rPr>
        <w:t>spécifiés au</w:t>
      </w:r>
      <w:r>
        <w:rPr>
          <w:spacing w:val="-2"/>
          <w:sz w:val="20"/>
        </w:rPr>
        <w:t xml:space="preserve"> </w:t>
      </w:r>
      <w:r>
        <w:rPr>
          <w:sz w:val="20"/>
        </w:rPr>
        <w:t>paragraphe</w:t>
      </w:r>
      <w:r>
        <w:rPr>
          <w:spacing w:val="1"/>
          <w:sz w:val="20"/>
        </w:rPr>
        <w:t xml:space="preserve"> </w:t>
      </w:r>
      <w:r>
        <w:rPr>
          <w:sz w:val="20"/>
        </w:rPr>
        <w:t>45;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l’ensemble</w:t>
      </w:r>
      <w:r>
        <w:rPr>
          <w:spacing w:val="42"/>
          <w:sz w:val="20"/>
        </w:rPr>
        <w:t xml:space="preserve"> </w:t>
      </w:r>
      <w:r>
        <w:rPr>
          <w:sz w:val="20"/>
        </w:rPr>
        <w:t>des</w:t>
      </w:r>
      <w:r>
        <w:rPr>
          <w:spacing w:val="43"/>
          <w:sz w:val="20"/>
        </w:rPr>
        <w:t xml:space="preserve"> </w:t>
      </w:r>
      <w:r>
        <w:rPr>
          <w:sz w:val="20"/>
        </w:rPr>
        <w:t>résultats</w:t>
      </w:r>
      <w:r>
        <w:rPr>
          <w:spacing w:val="43"/>
          <w:sz w:val="20"/>
        </w:rPr>
        <w:t xml:space="preserve"> </w:t>
      </w:r>
      <w:r>
        <w:rPr>
          <w:sz w:val="20"/>
        </w:rPr>
        <w:t>possibles</w:t>
      </w:r>
      <w:r>
        <w:rPr>
          <w:spacing w:val="45"/>
          <w:sz w:val="20"/>
        </w:rPr>
        <w:t xml:space="preserve"> </w:t>
      </w:r>
      <w:r>
        <w:rPr>
          <w:sz w:val="20"/>
        </w:rPr>
        <w:t>et</w:t>
      </w:r>
      <w:r>
        <w:rPr>
          <w:spacing w:val="43"/>
          <w:sz w:val="20"/>
        </w:rPr>
        <w:t xml:space="preserve"> </w:t>
      </w:r>
      <w:r>
        <w:rPr>
          <w:sz w:val="20"/>
        </w:rPr>
        <w:t>la</w:t>
      </w:r>
      <w:r>
        <w:rPr>
          <w:spacing w:val="42"/>
          <w:sz w:val="20"/>
        </w:rPr>
        <w:t xml:space="preserve"> </w:t>
      </w:r>
      <w:r>
        <w:rPr>
          <w:sz w:val="20"/>
        </w:rPr>
        <w:t>probabilité</w:t>
      </w:r>
      <w:r>
        <w:rPr>
          <w:spacing w:val="44"/>
          <w:sz w:val="20"/>
        </w:rPr>
        <w:t xml:space="preserve"> </w:t>
      </w:r>
      <w:r>
        <w:rPr>
          <w:sz w:val="20"/>
        </w:rPr>
        <w:t>d’occurrence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chacun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ces</w:t>
      </w:r>
    </w:p>
    <w:p>
      <w:pPr>
        <w:pStyle w:val="Corpsdetexte"/>
        <w:spacing w:before="1"/>
        <w:ind w:left="2113"/>
      </w:pPr>
      <w:r>
        <w:t>résultats.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>Au moment d’évaluer les résultats possibles, l’entreprise tient compte de tous les faits et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 pertinents, notamment les informations sur les résultats à faible probabilité et</w:t>
      </w:r>
      <w:r>
        <w:rPr>
          <w:spacing w:val="1"/>
          <w:sz w:val="20"/>
        </w:rPr>
        <w:t xml:space="preserve"> </w:t>
      </w:r>
      <w:r>
        <w:rPr>
          <w:sz w:val="20"/>
        </w:rPr>
        <w:t>forte incidence qui, une fois regroupées, pourraient devenir importantes. L’entreprise pourrait,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45"/>
          <w:sz w:val="20"/>
        </w:rPr>
        <w:t xml:space="preserve"> </w:t>
      </w:r>
      <w:r>
        <w:rPr>
          <w:sz w:val="20"/>
        </w:rPr>
        <w:t>exemple,</w:t>
      </w:r>
      <w:r>
        <w:rPr>
          <w:spacing w:val="45"/>
          <w:sz w:val="20"/>
        </w:rPr>
        <w:t xml:space="preserve"> </w:t>
      </w:r>
      <w:r>
        <w:rPr>
          <w:sz w:val="20"/>
        </w:rPr>
        <w:t>être</w:t>
      </w:r>
      <w:r>
        <w:rPr>
          <w:spacing w:val="47"/>
          <w:sz w:val="20"/>
        </w:rPr>
        <w:t xml:space="preserve"> </w:t>
      </w:r>
      <w:r>
        <w:rPr>
          <w:sz w:val="20"/>
        </w:rPr>
        <w:t>exposée</w:t>
      </w:r>
      <w:r>
        <w:rPr>
          <w:spacing w:val="45"/>
          <w:sz w:val="20"/>
        </w:rPr>
        <w:t xml:space="preserve"> </w:t>
      </w:r>
      <w:r>
        <w:rPr>
          <w:sz w:val="20"/>
        </w:rPr>
        <w:t>à</w:t>
      </w:r>
      <w:r>
        <w:rPr>
          <w:spacing w:val="45"/>
          <w:sz w:val="20"/>
        </w:rPr>
        <w:t xml:space="preserve"> </w:t>
      </w:r>
      <w:r>
        <w:rPr>
          <w:sz w:val="20"/>
        </w:rPr>
        <w:t>plusieurs</w:t>
      </w:r>
      <w:r>
        <w:rPr>
          <w:spacing w:val="46"/>
          <w:sz w:val="20"/>
        </w:rPr>
        <w:t xml:space="preserve"> </w:t>
      </w:r>
      <w:r>
        <w:rPr>
          <w:sz w:val="20"/>
        </w:rPr>
        <w:t>incidences</w:t>
      </w:r>
      <w:r>
        <w:rPr>
          <w:spacing w:val="49"/>
          <w:sz w:val="20"/>
        </w:rPr>
        <w:t xml:space="preserve"> </w:t>
      </w:r>
      <w:r>
        <w:rPr>
          <w:sz w:val="20"/>
        </w:rPr>
        <w:t>ou</w:t>
      </w:r>
      <w:r>
        <w:rPr>
          <w:spacing w:val="44"/>
          <w:sz w:val="20"/>
        </w:rPr>
        <w:t xml:space="preserve"> </w:t>
      </w:r>
      <w:r>
        <w:rPr>
          <w:sz w:val="20"/>
        </w:rPr>
        <w:t>risques,</w:t>
      </w:r>
      <w:r>
        <w:rPr>
          <w:spacing w:val="46"/>
          <w:sz w:val="20"/>
        </w:rPr>
        <w:t xml:space="preserve"> </w:t>
      </w:r>
      <w:r>
        <w:rPr>
          <w:sz w:val="20"/>
        </w:rPr>
        <w:t>chacun</w:t>
      </w:r>
      <w:r>
        <w:rPr>
          <w:spacing w:val="46"/>
          <w:sz w:val="20"/>
        </w:rPr>
        <w:t xml:space="preserve"> </w:t>
      </w:r>
      <w:r>
        <w:rPr>
          <w:sz w:val="20"/>
        </w:rPr>
        <w:t>pouvant</w:t>
      </w:r>
      <w:r>
        <w:rPr>
          <w:spacing w:val="45"/>
          <w:sz w:val="20"/>
        </w:rPr>
        <w:t xml:space="preserve"> </w:t>
      </w:r>
      <w:r>
        <w:rPr>
          <w:sz w:val="20"/>
        </w:rPr>
        <w:t>causer</w:t>
      </w:r>
      <w:r>
        <w:rPr>
          <w:spacing w:val="46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même type de perturbation, comme des perturbations sur la </w:t>
      </w:r>
      <w:r>
        <w:rPr>
          <w:rFonts w:ascii="Arial" w:hAnsi="Arial"/>
          <w:b/>
          <w:i/>
          <w:sz w:val="20"/>
        </w:rPr>
        <w:t xml:space="preserve">chaîne d’approvisionnement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l’entreprise.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risque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être</w:t>
      </w:r>
      <w:r>
        <w:rPr>
          <w:spacing w:val="-53"/>
          <w:sz w:val="20"/>
        </w:rPr>
        <w:t xml:space="preserve"> </w:t>
      </w:r>
      <w:r>
        <w:rPr>
          <w:sz w:val="20"/>
        </w:rPr>
        <w:t>importantes</w:t>
      </w:r>
      <w:r>
        <w:rPr>
          <w:spacing w:val="21"/>
          <w:sz w:val="20"/>
        </w:rPr>
        <w:t xml:space="preserve"> </w:t>
      </w:r>
      <w:r>
        <w:rPr>
          <w:sz w:val="20"/>
        </w:rPr>
        <w:t>s’il</w:t>
      </w:r>
      <w:r>
        <w:rPr>
          <w:spacing w:val="20"/>
          <w:sz w:val="20"/>
        </w:rPr>
        <w:t xml:space="preserve"> </w:t>
      </w:r>
      <w:r>
        <w:rPr>
          <w:sz w:val="20"/>
        </w:rPr>
        <w:t>est</w:t>
      </w:r>
      <w:r>
        <w:rPr>
          <w:spacing w:val="21"/>
          <w:sz w:val="20"/>
        </w:rPr>
        <w:t xml:space="preserve"> </w:t>
      </w:r>
      <w:r>
        <w:rPr>
          <w:sz w:val="20"/>
        </w:rPr>
        <w:t>très</w:t>
      </w:r>
      <w:r>
        <w:rPr>
          <w:spacing w:val="22"/>
          <w:sz w:val="20"/>
        </w:rPr>
        <w:t xml:space="preserve"> </w:t>
      </w:r>
      <w:r>
        <w:rPr>
          <w:sz w:val="20"/>
        </w:rPr>
        <w:t>improbable</w:t>
      </w:r>
      <w:r>
        <w:rPr>
          <w:spacing w:val="21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ladite</w:t>
      </w:r>
      <w:r>
        <w:rPr>
          <w:spacing w:val="21"/>
          <w:sz w:val="20"/>
        </w:rPr>
        <w:t xml:space="preserve"> </w:t>
      </w:r>
      <w:r>
        <w:rPr>
          <w:sz w:val="20"/>
        </w:rPr>
        <w:t>source</w:t>
      </w:r>
      <w:r>
        <w:rPr>
          <w:spacing w:val="23"/>
          <w:sz w:val="20"/>
        </w:rPr>
        <w:t xml:space="preserve"> </w:t>
      </w:r>
      <w:r>
        <w:rPr>
          <w:sz w:val="20"/>
        </w:rPr>
        <w:t>cause</w:t>
      </w:r>
      <w:r>
        <w:rPr>
          <w:spacing w:val="21"/>
          <w:sz w:val="20"/>
        </w:rPr>
        <w:t xml:space="preserve"> </w:t>
      </w:r>
      <w:r>
        <w:rPr>
          <w:sz w:val="20"/>
        </w:rPr>
        <w:t>une</w:t>
      </w:r>
      <w:r>
        <w:rPr>
          <w:spacing w:val="21"/>
          <w:sz w:val="20"/>
        </w:rPr>
        <w:t xml:space="preserve"> </w:t>
      </w:r>
      <w:r>
        <w:rPr>
          <w:sz w:val="20"/>
        </w:rPr>
        <w:t>perturbation.</w:t>
      </w:r>
      <w:r>
        <w:rPr>
          <w:spacing w:val="23"/>
          <w:sz w:val="20"/>
        </w:rPr>
        <w:t xml:space="preserve"> </w:t>
      </w:r>
      <w:r>
        <w:rPr>
          <w:sz w:val="20"/>
        </w:rPr>
        <w:t>En</w:t>
      </w:r>
      <w:r>
        <w:rPr>
          <w:spacing w:val="21"/>
          <w:sz w:val="20"/>
        </w:rPr>
        <w:t xml:space="preserve"> </w:t>
      </w:r>
      <w:r>
        <w:rPr>
          <w:sz w:val="20"/>
        </w:rPr>
        <w:t>revanche,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risque</w:t>
      </w:r>
      <w:r>
        <w:rPr>
          <w:spacing w:val="1"/>
          <w:sz w:val="20"/>
        </w:rPr>
        <w:t xml:space="preserve"> </w:t>
      </w:r>
      <w:r>
        <w:rPr>
          <w:sz w:val="20"/>
        </w:rPr>
        <w:t>global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perturbation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d’approvisionnement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causée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sources</w:t>
      </w:r>
      <w:r>
        <w:rPr>
          <w:spacing w:val="55"/>
          <w:sz w:val="20"/>
        </w:rPr>
        <w:t xml:space="preserve"> </w:t>
      </w:r>
      <w:r>
        <w:rPr>
          <w:sz w:val="20"/>
        </w:rPr>
        <w:t>pourraient</w:t>
      </w:r>
      <w:r>
        <w:rPr>
          <w:spacing w:val="56"/>
          <w:sz w:val="20"/>
        </w:rPr>
        <w:t xml:space="preserve"> </w:t>
      </w:r>
      <w:r>
        <w:rPr>
          <w:sz w:val="20"/>
        </w:rPr>
        <w:t>être</w:t>
      </w:r>
      <w:r>
        <w:rPr>
          <w:spacing w:val="55"/>
          <w:sz w:val="20"/>
        </w:rPr>
        <w:t xml:space="preserve"> </w:t>
      </w:r>
      <w:r>
        <w:rPr>
          <w:sz w:val="20"/>
        </w:rPr>
        <w:t>importantes</w:t>
      </w:r>
      <w:r>
        <w:rPr>
          <w:spacing w:val="56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BP-2).</w:t>
      </w:r>
    </w:p>
    <w:p>
      <w:pPr>
        <w:pStyle w:val="Corpsdetexte"/>
        <w:spacing w:before="2"/>
        <w:rPr>
          <w:sz w:val="32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  <w:ind w:right="1544"/>
      </w:pPr>
      <w:r>
        <w:t>Mise à jour des informations publiées sur des événements après la fin de la</w:t>
      </w:r>
      <w:r>
        <w:rPr>
          <w:spacing w:val="-59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référence</w:t>
      </w:r>
    </w:p>
    <w:p>
      <w:pPr>
        <w:pStyle w:val="Corpsdetexte"/>
        <w:spacing w:before="3"/>
        <w:rPr>
          <w:rFonts w:ascii="Arial"/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97790</wp:posOffset>
                </wp:positionV>
                <wp:extent cx="5661660" cy="1270"/>
                <wp:effectExtent l="0" t="0" r="0" b="0"/>
                <wp:wrapTopAndBottom/>
                <wp:docPr id="128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16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16"/>
                            <a:gd name="T2" fmla="+- 0 10356 1440"/>
                            <a:gd name="T3" fmla="*/ T2 w 89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6">
                              <a:moveTo>
                                <a:pt x="0" y="0"/>
                              </a:moveTo>
                              <a:lnTo>
                                <a:pt x="891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6" o:spid="_x0000_s1026" style="position:absolute;margin-left:1in;margin-top:7.7pt;width:445.8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" path="m,l8916,e" filled="f">
                <v:path arrowok="t" o:connecttype="custom" o:connectlocs="0,0;566166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83"/>
        <w:ind w:right="1079"/>
        <w:jc w:val="both"/>
        <w:rPr>
          <w:sz w:val="20"/>
        </w:rPr>
      </w:pPr>
      <w:r>
        <w:rPr>
          <w:sz w:val="20"/>
        </w:rPr>
        <w:t>Dans certains cas, il arrive que l’entreprise reçoive des informations après la période de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référence, mais avant l’approbation pour publication du rapport de gestion. Si ces informations</w:t>
      </w:r>
      <w:r>
        <w:rPr>
          <w:spacing w:val="-53"/>
          <w:sz w:val="20"/>
        </w:rPr>
        <w:t xml:space="preserve"> </w:t>
      </w:r>
      <w:r>
        <w:rPr>
          <w:sz w:val="20"/>
        </w:rPr>
        <w:t>apportent des éléments ou un éclairage sur les conditions qui existaient à la fin de la période,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actualise, le cas échéant, les estimations et les publications d’informations 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lumière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ces nouvelles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2"/>
        <w:ind w:right="1088"/>
        <w:jc w:val="both"/>
        <w:rPr>
          <w:sz w:val="20"/>
        </w:rPr>
      </w:pPr>
      <w:r>
        <w:rPr>
          <w:sz w:val="20"/>
        </w:rPr>
        <w:t>Si ces informations apportent des éléments ou un éclairage sur des transactions, d’autres</w:t>
      </w:r>
      <w:r>
        <w:rPr>
          <w:spacing w:val="1"/>
          <w:sz w:val="20"/>
        </w:rPr>
        <w:t xml:space="preserve"> </w:t>
      </w:r>
      <w:r>
        <w:rPr>
          <w:sz w:val="20"/>
        </w:rPr>
        <w:t>événements et des conditions importants apparus après la fin de la période de référence,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fournit,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circonstanciées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mentionnent</w:t>
      </w:r>
      <w:r>
        <w:rPr>
          <w:spacing w:val="1"/>
          <w:sz w:val="20"/>
        </w:rPr>
        <w:t xml:space="preserve"> </w:t>
      </w:r>
      <w:r>
        <w:rPr>
          <w:sz w:val="20"/>
        </w:rPr>
        <w:t>l’existence, la nature et les conséquences potentielles de ces événements postérieurs à</w:t>
      </w:r>
      <w:r>
        <w:rPr>
          <w:spacing w:val="1"/>
          <w:sz w:val="20"/>
        </w:rPr>
        <w:t xml:space="preserve"> </w:t>
      </w:r>
      <w:r>
        <w:rPr>
          <w:sz w:val="20"/>
        </w:rPr>
        <w:t>l’année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référence.</w:t>
      </w:r>
    </w:p>
    <w:p>
      <w:pPr>
        <w:pStyle w:val="Corpsdetexte"/>
        <w:spacing w:before="10"/>
        <w:rPr>
          <w:sz w:val="19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  <w:ind w:right="1061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382905</wp:posOffset>
                </wp:positionV>
                <wp:extent cx="5699760" cy="1270"/>
                <wp:effectExtent l="0" t="0" r="0" b="0"/>
                <wp:wrapTopAndBottom/>
                <wp:docPr id="127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97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76"/>
                            <a:gd name="T2" fmla="+- 0 10416 1440"/>
                            <a:gd name="T3" fmla="*/ T2 w 89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76">
                              <a:moveTo>
                                <a:pt x="0" y="0"/>
                              </a:moveTo>
                              <a:lnTo>
                                <a:pt x="897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5" o:spid="_x0000_s1026" style="position:absolute;margin-left:1in;margin-top:30.15pt;width:448.8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" path="m,l8976,e" filled="f">
                <v:path arrowok="t" o:connecttype="custom" o:connectlocs="0,0;5699760,0" o:connectangles="0,0"/>
                <w10:wrap type="topAndBottom" anchorx="page"/>
              </v:shape>
            </w:pict>
          </mc:Fallback>
        </mc:AlternateContent>
      </w:r>
      <w:r>
        <w:t>Changement dans la préparation ou la présentation des informations en matière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durabilité</w:t>
      </w:r>
    </w:p>
    <w:p>
      <w:pPr>
        <w:pStyle w:val="Corpsdetexte"/>
        <w:spacing w:before="2"/>
        <w:rPr>
          <w:rFonts w:ascii="Arial"/>
          <w:b/>
          <w:i/>
          <w:sz w:val="23"/>
        </w:rPr>
      </w:pP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"/>
        <w:ind w:right="1078"/>
        <w:jc w:val="both"/>
        <w:rPr>
          <w:sz w:val="20"/>
        </w:rPr>
      </w:pPr>
      <w:r>
        <w:rPr>
          <w:sz w:val="20"/>
        </w:rPr>
        <w:t xml:space="preserve">La définition et le calcul des </w:t>
      </w:r>
      <w:r>
        <w:rPr>
          <w:rFonts w:ascii="Arial" w:hAnsi="Arial"/>
          <w:b/>
          <w:i/>
          <w:sz w:val="20"/>
        </w:rPr>
        <w:t>métriques</w:t>
      </w:r>
      <w:r>
        <w:rPr>
          <w:sz w:val="20"/>
        </w:rPr>
        <w:t>, y compris celles utilisées pour fixer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suivre la progression vers leur réalisation restent cohérents au fil du temps. L’entreprise fournit</w:t>
      </w:r>
      <w:r>
        <w:rPr>
          <w:spacing w:val="-53"/>
          <w:sz w:val="20"/>
        </w:rPr>
        <w:t xml:space="preserve"> </w:t>
      </w:r>
      <w:r>
        <w:rPr>
          <w:sz w:val="20"/>
        </w:rPr>
        <w:t>des chiffres comparatifs retraités, à moins que ce ne soit impraticable (voir ESRS 2 BP-2),</w:t>
      </w:r>
      <w:r>
        <w:rPr>
          <w:spacing w:val="1"/>
          <w:sz w:val="20"/>
        </w:rPr>
        <w:t xml:space="preserve"> </w:t>
      </w:r>
      <w:r>
        <w:rPr>
          <w:sz w:val="20"/>
        </w:rPr>
        <w:t>lorsqu’elle a: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21"/>
        <w:ind w:hanging="568"/>
        <w:rPr>
          <w:sz w:val="20"/>
        </w:rPr>
      </w:pPr>
      <w:r>
        <w:rPr>
          <w:sz w:val="20"/>
        </w:rPr>
        <w:t>redéfini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remplacé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4"/>
          <w:sz w:val="20"/>
        </w:rPr>
        <w:t xml:space="preserve"> </w:t>
      </w:r>
      <w:r>
        <w:rPr>
          <w:sz w:val="20"/>
        </w:rPr>
        <w:t>métrique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cible;</w:t>
      </w:r>
    </w:p>
    <w:p>
      <w:pPr>
        <w:pStyle w:val="Paragraphedeliste"/>
        <w:numPr>
          <w:ilvl w:val="1"/>
          <w:numId w:val="59"/>
        </w:numPr>
        <w:tabs>
          <w:tab w:val="left" w:pos="2114"/>
        </w:tabs>
        <w:spacing w:before="121"/>
        <w:ind w:right="1086"/>
        <w:jc w:val="both"/>
        <w:rPr>
          <w:sz w:val="20"/>
        </w:rPr>
      </w:pPr>
      <w:r>
        <w:rPr>
          <w:sz w:val="20"/>
        </w:rPr>
        <w:t>identifié de nouvelles informations en lien avec les estimations publiées au cours de la</w:t>
      </w:r>
      <w:r>
        <w:rPr>
          <w:spacing w:val="1"/>
          <w:sz w:val="20"/>
        </w:rPr>
        <w:t xml:space="preserve"> </w:t>
      </w:r>
      <w:r>
        <w:rPr>
          <w:sz w:val="20"/>
        </w:rPr>
        <w:t>période précédente et que ces nouvelles informations étayent des circonstances qui</w:t>
      </w:r>
      <w:r>
        <w:rPr>
          <w:spacing w:val="1"/>
          <w:sz w:val="20"/>
        </w:rPr>
        <w:t xml:space="preserve"> </w:t>
      </w:r>
      <w:r>
        <w:rPr>
          <w:sz w:val="20"/>
        </w:rPr>
        <w:t>existaient au</w:t>
      </w:r>
      <w:r>
        <w:rPr>
          <w:spacing w:val="-2"/>
          <w:sz w:val="20"/>
        </w:rPr>
        <w:t xml:space="preserve"> </w:t>
      </w:r>
      <w:r>
        <w:rPr>
          <w:sz w:val="20"/>
        </w:rPr>
        <w:t>cours de</w:t>
      </w:r>
      <w:r>
        <w:rPr>
          <w:spacing w:val="-2"/>
          <w:sz w:val="20"/>
        </w:rPr>
        <w:t xml:space="preserve"> </w:t>
      </w: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période.</w:t>
      </w:r>
    </w:p>
    <w:p>
      <w:pPr>
        <w:pStyle w:val="Corpsdetexte"/>
        <w:spacing w:before="2"/>
        <w:rPr>
          <w:sz w:val="31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5676900" cy="1270"/>
                <wp:effectExtent l="0" t="0" r="0" b="0"/>
                <wp:wrapTopAndBottom/>
                <wp:docPr id="126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0"/>
                            <a:gd name="T2" fmla="+- 0 10380 1440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4" o:spid="_x0000_s1026" style="position:absolute;margin-left:1in;margin-top:16.6pt;width:447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" path="m,l8940,e" filled="f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t>Signalement</w:t>
      </w:r>
      <w:r>
        <w:rPr>
          <w:spacing w:val="-3"/>
        </w:rPr>
        <w:t xml:space="preserve"> </w:t>
      </w:r>
      <w:r>
        <w:t>d’erreurs</w:t>
      </w:r>
      <w:r>
        <w:rPr>
          <w:spacing w:val="-7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périodes</w:t>
      </w:r>
      <w:r>
        <w:rPr>
          <w:spacing w:val="-5"/>
        </w:rPr>
        <w:t xml:space="preserve"> </w:t>
      </w:r>
      <w:r>
        <w:t>antérieures</w:t>
      </w:r>
    </w:p>
    <w:p>
      <w:pPr>
        <w:pStyle w:val="Corpsdetexte"/>
        <w:spacing w:before="8"/>
        <w:rPr>
          <w:rFonts w:ascii="Arial"/>
          <w:b/>
          <w:i/>
          <w:sz w:val="24"/>
        </w:rPr>
      </w:pPr>
    </w:p>
    <w:p>
      <w:pPr>
        <w:pStyle w:val="Paragraphedeliste"/>
        <w:numPr>
          <w:ilvl w:val="0"/>
          <w:numId w:val="59"/>
        </w:numPr>
        <w:tabs>
          <w:tab w:val="left" w:pos="1546"/>
          <w:tab w:val="left" w:pos="1547"/>
        </w:tabs>
        <w:rPr>
          <w:sz w:val="20"/>
        </w:rPr>
      </w:pPr>
      <w:r>
        <w:rPr>
          <w:sz w:val="20"/>
        </w:rPr>
        <w:t>L’entreprise</w:t>
      </w:r>
      <w:r>
        <w:rPr>
          <w:spacing w:val="13"/>
          <w:sz w:val="20"/>
        </w:rPr>
        <w:t xml:space="preserve"> </w:t>
      </w:r>
      <w:r>
        <w:rPr>
          <w:sz w:val="20"/>
        </w:rPr>
        <w:t>corrige</w:t>
      </w:r>
      <w:r>
        <w:rPr>
          <w:spacing w:val="15"/>
          <w:sz w:val="20"/>
        </w:rPr>
        <w:t xml:space="preserve"> </w:t>
      </w:r>
      <w:r>
        <w:rPr>
          <w:sz w:val="20"/>
        </w:rPr>
        <w:t>les</w:t>
      </w:r>
      <w:r>
        <w:rPr>
          <w:spacing w:val="14"/>
          <w:sz w:val="20"/>
        </w:rPr>
        <w:t xml:space="preserve"> </w:t>
      </w:r>
      <w:r>
        <w:rPr>
          <w:sz w:val="20"/>
        </w:rPr>
        <w:t>erreurs</w:t>
      </w:r>
      <w:r>
        <w:rPr>
          <w:spacing w:val="14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3"/>
          <w:sz w:val="20"/>
        </w:rPr>
        <w:t xml:space="preserve"> </w:t>
      </w:r>
      <w:r>
        <w:rPr>
          <w:sz w:val="20"/>
        </w:rPr>
        <w:t>liées</w:t>
      </w:r>
      <w:r>
        <w:rPr>
          <w:spacing w:val="14"/>
          <w:sz w:val="20"/>
        </w:rPr>
        <w:t xml:space="preserve"> </w:t>
      </w:r>
      <w:r>
        <w:rPr>
          <w:sz w:val="20"/>
        </w:rPr>
        <w:t>à</w:t>
      </w:r>
      <w:r>
        <w:rPr>
          <w:spacing w:val="15"/>
          <w:sz w:val="20"/>
        </w:rPr>
        <w:t xml:space="preserve"> </w:t>
      </w:r>
      <w:r>
        <w:rPr>
          <w:sz w:val="20"/>
        </w:rPr>
        <w:t>des</w:t>
      </w:r>
      <w:r>
        <w:rPr>
          <w:spacing w:val="14"/>
          <w:sz w:val="20"/>
        </w:rPr>
        <w:t xml:space="preserve"> </w:t>
      </w:r>
      <w:r>
        <w:rPr>
          <w:sz w:val="20"/>
        </w:rPr>
        <w:t>périodes</w:t>
      </w:r>
      <w:r>
        <w:rPr>
          <w:spacing w:val="15"/>
          <w:sz w:val="20"/>
        </w:rPr>
        <w:t xml:space="preserve"> </w:t>
      </w:r>
      <w:r>
        <w:rPr>
          <w:sz w:val="20"/>
        </w:rPr>
        <w:t>antérieures</w:t>
      </w:r>
      <w:r>
        <w:rPr>
          <w:spacing w:val="14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retraitant</w:t>
      </w:r>
      <w:r>
        <w:rPr>
          <w:spacing w:val="13"/>
          <w:sz w:val="20"/>
        </w:rPr>
        <w:t xml:space="preserve"> </w:t>
      </w:r>
      <w:r>
        <w:rPr>
          <w:sz w:val="20"/>
        </w:rPr>
        <w:t>les</w:t>
      </w:r>
    </w:p>
    <w:p>
      <w:pPr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1080"/>
        <w:jc w:val="both"/>
      </w:pPr>
      <w:r>
        <w:lastRenderedPageBreak/>
        <w:t>montants</w:t>
      </w:r>
      <w:r>
        <w:rPr>
          <w:spacing w:val="1"/>
        </w:rPr>
        <w:t xml:space="preserve"> </w:t>
      </w:r>
      <w:r>
        <w:t>comparatifs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périodes</w:t>
      </w:r>
      <w:r>
        <w:rPr>
          <w:spacing w:val="1"/>
        </w:rPr>
        <w:t xml:space="preserve"> </w:t>
      </w:r>
      <w:r>
        <w:t>antérieures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propos</w:t>
      </w:r>
      <w:r>
        <w:rPr>
          <w:spacing w:val="1"/>
        </w:rPr>
        <w:t xml:space="preserve"> </w:t>
      </w:r>
      <w:r>
        <w:t>desquelles</w:t>
      </w:r>
      <w:r>
        <w:rPr>
          <w:spacing w:val="5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 ont été publiées, à moins que ce ne soit impraticable. Cette exigence ne s’étend</w:t>
      </w:r>
      <w:r>
        <w:rPr>
          <w:spacing w:val="1"/>
        </w:rPr>
        <w:t xml:space="preserve"> </w:t>
      </w:r>
      <w:r>
        <w:t>pas aux périodes de référence précédant la première année d’application de l’ESRS par</w:t>
      </w:r>
      <w:r>
        <w:rPr>
          <w:spacing w:val="1"/>
        </w:rPr>
        <w:t xml:space="preserve"> </w:t>
      </w:r>
      <w:r>
        <w:t>l’entreprise.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19"/>
        <w:ind w:right="1082"/>
        <w:jc w:val="both"/>
        <w:rPr>
          <w:sz w:val="20"/>
        </w:rPr>
      </w:pPr>
      <w:r>
        <w:rPr>
          <w:sz w:val="20"/>
        </w:rPr>
        <w:t>Les erreurs relatives à des périodes antérieures sont des omissions ou inexactitudes dans 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de l’entreprise concernant une ou plusieurs périodes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antérieures. Ces erreurs sont dues à un défaut</w:t>
      </w:r>
      <w:r>
        <w:rPr>
          <w:spacing w:val="1"/>
          <w:sz w:val="20"/>
        </w:rPr>
        <w:t xml:space="preserve"> </w:t>
      </w:r>
      <w:r>
        <w:rPr>
          <w:sz w:val="20"/>
        </w:rPr>
        <w:t>d’utilisation ou à une utilisation abusive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fiables: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3"/>
        <w:ind w:right="1090"/>
        <w:rPr>
          <w:sz w:val="20"/>
        </w:rPr>
      </w:pPr>
      <w:r>
        <w:rPr>
          <w:sz w:val="20"/>
        </w:rPr>
        <w:t>qui</w:t>
      </w:r>
      <w:r>
        <w:rPr>
          <w:spacing w:val="10"/>
          <w:sz w:val="20"/>
        </w:rPr>
        <w:t xml:space="preserve"> </w:t>
      </w:r>
      <w:r>
        <w:rPr>
          <w:sz w:val="20"/>
        </w:rPr>
        <w:t>étaient</w:t>
      </w:r>
      <w:r>
        <w:rPr>
          <w:spacing w:val="10"/>
          <w:sz w:val="20"/>
        </w:rPr>
        <w:t xml:space="preserve"> </w:t>
      </w:r>
      <w:r>
        <w:rPr>
          <w:sz w:val="20"/>
        </w:rPr>
        <w:t>disponibles</w:t>
      </w:r>
      <w:r>
        <w:rPr>
          <w:spacing w:val="10"/>
          <w:sz w:val="20"/>
        </w:rPr>
        <w:t xml:space="preserve"> </w:t>
      </w:r>
      <w:r>
        <w:rPr>
          <w:sz w:val="20"/>
        </w:rPr>
        <w:t>lorsque</w:t>
      </w:r>
      <w:r>
        <w:rPr>
          <w:spacing w:val="11"/>
          <w:sz w:val="20"/>
        </w:rPr>
        <w:t xml:space="preserve"> </w:t>
      </w:r>
      <w:r>
        <w:rPr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rapport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gestion</w:t>
      </w:r>
      <w:r>
        <w:rPr>
          <w:spacing w:val="11"/>
          <w:sz w:val="20"/>
        </w:rPr>
        <w:t xml:space="preserve"> </w:t>
      </w:r>
      <w:r>
        <w:rPr>
          <w:sz w:val="20"/>
        </w:rPr>
        <w:t>contenant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9"/>
          <w:sz w:val="20"/>
        </w:rPr>
        <w:t xml:space="preserve"> </w:t>
      </w:r>
      <w:r>
        <w:rPr>
          <w:sz w:val="20"/>
        </w:rPr>
        <w:t>relative</w:t>
      </w:r>
      <w:r>
        <w:rPr>
          <w:spacing w:val="11"/>
          <w:sz w:val="20"/>
        </w:rPr>
        <w:t xml:space="preserve"> </w:t>
      </w:r>
      <w:r>
        <w:rPr>
          <w:sz w:val="20"/>
        </w:rPr>
        <w:t>à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durabilité pour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périodes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été</w:t>
      </w:r>
      <w:r>
        <w:rPr>
          <w:spacing w:val="-2"/>
          <w:sz w:val="20"/>
        </w:rPr>
        <w:t xml:space="preserve"> </w:t>
      </w:r>
      <w:r>
        <w:rPr>
          <w:sz w:val="20"/>
        </w:rPr>
        <w:t>autorisé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publication;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dont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peut</w:t>
      </w:r>
      <w:r>
        <w:rPr>
          <w:spacing w:val="4"/>
          <w:sz w:val="20"/>
        </w:rPr>
        <w:t xml:space="preserve"> </w:t>
      </w:r>
      <w:r>
        <w:rPr>
          <w:sz w:val="20"/>
        </w:rPr>
        <w:t>raisonnablement</w:t>
      </w:r>
      <w:r>
        <w:rPr>
          <w:spacing w:val="3"/>
          <w:sz w:val="20"/>
        </w:rPr>
        <w:t xml:space="preserve"> </w:t>
      </w:r>
      <w:r>
        <w:rPr>
          <w:sz w:val="20"/>
        </w:rPr>
        <w:t>penser</w:t>
      </w:r>
      <w:r>
        <w:rPr>
          <w:spacing w:val="4"/>
          <w:sz w:val="20"/>
        </w:rPr>
        <w:t xml:space="preserve"> </w:t>
      </w:r>
      <w:r>
        <w:rPr>
          <w:sz w:val="20"/>
        </w:rPr>
        <w:t>qu’elles</w:t>
      </w:r>
      <w:r>
        <w:rPr>
          <w:spacing w:val="5"/>
          <w:sz w:val="20"/>
        </w:rPr>
        <w:t xml:space="preserve"> </w:t>
      </w:r>
      <w:r>
        <w:rPr>
          <w:sz w:val="20"/>
        </w:rPr>
        <w:t>avaient</w:t>
      </w:r>
      <w:r>
        <w:rPr>
          <w:spacing w:val="6"/>
          <w:sz w:val="20"/>
        </w:rPr>
        <w:t xml:space="preserve"> </w:t>
      </w:r>
      <w:r>
        <w:rPr>
          <w:sz w:val="20"/>
        </w:rPr>
        <w:t>été</w:t>
      </w:r>
      <w:r>
        <w:rPr>
          <w:spacing w:val="3"/>
          <w:sz w:val="20"/>
        </w:rPr>
        <w:t xml:space="preserve"> </w:t>
      </w:r>
      <w:r>
        <w:rPr>
          <w:sz w:val="20"/>
        </w:rPr>
        <w:t>obtenues</w:t>
      </w:r>
      <w:r>
        <w:rPr>
          <w:spacing w:val="4"/>
          <w:sz w:val="20"/>
        </w:rPr>
        <w:t xml:space="preserve"> </w:t>
      </w:r>
      <w:r>
        <w:rPr>
          <w:sz w:val="20"/>
        </w:rPr>
        <w:t>et</w:t>
      </w:r>
      <w:r>
        <w:rPr>
          <w:spacing w:val="6"/>
          <w:sz w:val="20"/>
        </w:rPr>
        <w:t xml:space="preserve"> </w:t>
      </w:r>
      <w:r>
        <w:rPr>
          <w:sz w:val="20"/>
        </w:rPr>
        <w:t>examinées</w:t>
      </w:r>
      <w:r>
        <w:rPr>
          <w:spacing w:val="4"/>
          <w:sz w:val="20"/>
        </w:rPr>
        <w:t xml:space="preserve"> </w:t>
      </w:r>
      <w:r>
        <w:rPr>
          <w:sz w:val="20"/>
        </w:rPr>
        <w:t>dans</w:t>
      </w:r>
    </w:p>
    <w:p>
      <w:pPr>
        <w:pStyle w:val="Corpsdetexte"/>
        <w:spacing w:before="1"/>
        <w:ind w:left="2113"/>
      </w:pPr>
      <w:r>
        <w:t>la</w:t>
      </w:r>
      <w:r>
        <w:rPr>
          <w:spacing w:val="-6"/>
        </w:rPr>
        <w:t xml:space="preserve"> </w:t>
      </w:r>
      <w:r>
        <w:t>préparation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matière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durabilité</w:t>
      </w:r>
      <w:r>
        <w:rPr>
          <w:spacing w:val="-5"/>
        </w:rPr>
        <w:t xml:space="preserve"> </w:t>
      </w:r>
      <w:r>
        <w:t>publiées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rapports.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44"/>
        <w:ind w:right="1083"/>
        <w:jc w:val="both"/>
        <w:rPr>
          <w:sz w:val="20"/>
        </w:rPr>
      </w:pPr>
      <w:r>
        <w:rPr>
          <w:sz w:val="20"/>
        </w:rPr>
        <w:t>les conséquences d’erreurs mathématiques, les erreurs</w:t>
      </w:r>
      <w:r>
        <w:rPr>
          <w:spacing w:val="1"/>
          <w:sz w:val="20"/>
        </w:rPr>
        <w:t xml:space="preserve"> </w:t>
      </w:r>
      <w:r>
        <w:rPr>
          <w:sz w:val="20"/>
        </w:rPr>
        <w:t>commises dans l’application des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définitions des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, les omissions ou interprétations erronées de faits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fraude.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0"/>
        <w:ind w:right="1083"/>
        <w:jc w:val="both"/>
        <w:rPr>
          <w:sz w:val="20"/>
        </w:rPr>
      </w:pPr>
      <w:r>
        <w:rPr>
          <w:sz w:val="20"/>
        </w:rPr>
        <w:t>Les erreurs potentielles commises et découvertes au cours de la même période sont corrigées</w:t>
      </w:r>
      <w:r>
        <w:rPr>
          <w:spacing w:val="-53"/>
          <w:sz w:val="20"/>
        </w:rPr>
        <w:t xml:space="preserve"> </w:t>
      </w:r>
      <w:r>
        <w:rPr>
          <w:sz w:val="20"/>
        </w:rPr>
        <w:t>avant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rapport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soit</w:t>
      </w:r>
      <w:r>
        <w:rPr>
          <w:spacing w:val="1"/>
          <w:sz w:val="20"/>
        </w:rPr>
        <w:t xml:space="preserve"> </w:t>
      </w:r>
      <w:r>
        <w:rPr>
          <w:sz w:val="20"/>
        </w:rPr>
        <w:t>autorisée.</w:t>
      </w:r>
      <w:r>
        <w:rPr>
          <w:spacing w:val="1"/>
          <w:sz w:val="20"/>
        </w:rPr>
        <w:t xml:space="preserve"> </w:t>
      </w:r>
      <w:r>
        <w:rPr>
          <w:sz w:val="20"/>
        </w:rPr>
        <w:t>Néanmoins,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erreurs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4"/>
          <w:sz w:val="20"/>
        </w:rPr>
        <w:t xml:space="preserve"> </w:t>
      </w:r>
      <w:r>
        <w:rPr>
          <w:sz w:val="20"/>
        </w:rPr>
        <w:t>parfois</w:t>
      </w:r>
      <w:r>
        <w:rPr>
          <w:spacing w:val="-1"/>
          <w:sz w:val="20"/>
        </w:rPr>
        <w:t xml:space="preserve"> </w:t>
      </w:r>
      <w:r>
        <w:rPr>
          <w:sz w:val="20"/>
        </w:rPr>
        <w:t>découvertes qu’au</w:t>
      </w:r>
      <w:r>
        <w:rPr>
          <w:spacing w:val="-3"/>
          <w:sz w:val="20"/>
        </w:rPr>
        <w:t xml:space="preserve"> </w:t>
      </w:r>
      <w:r>
        <w:rPr>
          <w:sz w:val="20"/>
        </w:rPr>
        <w:t>cours d’une</w:t>
      </w:r>
      <w:r>
        <w:rPr>
          <w:spacing w:val="-1"/>
          <w:sz w:val="20"/>
        </w:rPr>
        <w:t xml:space="preserve"> </w:t>
      </w:r>
      <w:r>
        <w:rPr>
          <w:sz w:val="20"/>
        </w:rPr>
        <w:t>période ultérieure.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1"/>
        <w:ind w:right="1082"/>
        <w:jc w:val="both"/>
        <w:rPr>
          <w:sz w:val="20"/>
        </w:rPr>
      </w:pPr>
      <w:r>
        <w:rPr>
          <w:sz w:val="20"/>
        </w:rPr>
        <w:t>Lorsqu’il est impossible de déterminer l’effet d’une erreur sur toutes les périodes antérieures</w:t>
      </w:r>
      <w:r>
        <w:rPr>
          <w:spacing w:val="1"/>
          <w:sz w:val="20"/>
        </w:rPr>
        <w:t xml:space="preserve"> </w:t>
      </w:r>
      <w:r>
        <w:rPr>
          <w:sz w:val="20"/>
        </w:rPr>
        <w:t>présentées, l’entreprise retraite l’information comparative pour corriger l’erreur à partir de la</w:t>
      </w:r>
      <w:r>
        <w:rPr>
          <w:spacing w:val="1"/>
          <w:sz w:val="20"/>
        </w:rPr>
        <w:t xml:space="preserve"> </w:t>
      </w:r>
      <w:r>
        <w:rPr>
          <w:sz w:val="20"/>
        </w:rPr>
        <w:t>première</w:t>
      </w:r>
      <w:r>
        <w:rPr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1"/>
          <w:sz w:val="20"/>
        </w:rPr>
        <w:t xml:space="preserve"> </w:t>
      </w:r>
      <w:r>
        <w:rPr>
          <w:sz w:val="20"/>
        </w:rPr>
        <w:t>praticable.</w:t>
      </w:r>
      <w:r>
        <w:rPr>
          <w:spacing w:val="1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corrige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>relatives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55"/>
          <w:sz w:val="20"/>
        </w:rPr>
        <w:t xml:space="preserve"> </w:t>
      </w:r>
      <w:r>
        <w:rPr>
          <w:sz w:val="20"/>
        </w:rPr>
        <w:t>période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utiliser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recul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dispose,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formuler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hypothèses de ce qu’auraient été les intentions de la direction dans une période antérieure ni</w:t>
      </w:r>
      <w:r>
        <w:rPr>
          <w:spacing w:val="1"/>
          <w:sz w:val="20"/>
        </w:rPr>
        <w:t xml:space="preserve"> </w:t>
      </w:r>
      <w:r>
        <w:rPr>
          <w:sz w:val="20"/>
        </w:rPr>
        <w:t>pour estimer les montants publiés dans une période antérieure. Cette exigence s’applique à la</w:t>
      </w:r>
      <w:r>
        <w:rPr>
          <w:spacing w:val="-53"/>
          <w:sz w:val="20"/>
        </w:rPr>
        <w:t xml:space="preserve"> </w:t>
      </w:r>
      <w:r>
        <w:rPr>
          <w:sz w:val="20"/>
        </w:rPr>
        <w:t>correction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2"/>
          <w:sz w:val="20"/>
        </w:rPr>
        <w:t xml:space="preserve"> </w:t>
      </w:r>
      <w:r>
        <w:rPr>
          <w:sz w:val="20"/>
        </w:rPr>
        <w:t>tant</w:t>
      </w:r>
      <w:r>
        <w:rPr>
          <w:spacing w:val="-2"/>
          <w:sz w:val="20"/>
        </w:rPr>
        <w:t xml:space="preserve"> </w:t>
      </w:r>
      <w:r>
        <w:rPr>
          <w:sz w:val="20"/>
        </w:rPr>
        <w:t>rétrospectives</w:t>
      </w:r>
      <w:r>
        <w:rPr>
          <w:spacing w:val="-1"/>
          <w:sz w:val="20"/>
        </w:rPr>
        <w:t xml:space="preserve"> </w:t>
      </w:r>
      <w:r>
        <w:rPr>
          <w:sz w:val="20"/>
        </w:rPr>
        <w:t>que prospectives.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18"/>
        <w:ind w:right="1089"/>
        <w:jc w:val="both"/>
        <w:rPr>
          <w:sz w:val="20"/>
        </w:rPr>
      </w:pPr>
      <w:r>
        <w:rPr>
          <w:sz w:val="20"/>
        </w:rPr>
        <w:t>Les corrections d’erreurs se différencient des changements d’estimations. Les estimations</w:t>
      </w:r>
      <w:r>
        <w:rPr>
          <w:spacing w:val="1"/>
          <w:sz w:val="20"/>
        </w:rPr>
        <w:t xml:space="preserve"> </w:t>
      </w:r>
      <w:r>
        <w:rPr>
          <w:sz w:val="20"/>
        </w:rPr>
        <w:t>peuvent devoir être revues dès que des informations supplémentaires deviennent disponibles</w:t>
      </w:r>
      <w:r>
        <w:rPr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BP-2).</w:t>
      </w:r>
    </w:p>
    <w:p>
      <w:pPr>
        <w:pStyle w:val="Corpsdetexte"/>
        <w:spacing w:before="5"/>
        <w:rPr>
          <w:sz w:val="30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245745</wp:posOffset>
                </wp:positionV>
                <wp:extent cx="5676900" cy="1270"/>
                <wp:effectExtent l="0" t="0" r="0" b="0"/>
                <wp:wrapTopAndBottom/>
                <wp:docPr id="125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0"/>
                            <a:gd name="T2" fmla="+- 0 10380 1440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3" o:spid="_x0000_s1026" style="position:absolute;margin-left:1in;margin-top:19.35pt;width:447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" path="m,l8940,e" filled="f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t>Informations</w:t>
      </w:r>
      <w:r>
        <w:rPr>
          <w:spacing w:val="-4"/>
        </w:rPr>
        <w:t xml:space="preserve"> </w:t>
      </w:r>
      <w:r>
        <w:t>consolidées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exemption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filiales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204"/>
        <w:ind w:right="1083"/>
        <w:jc w:val="both"/>
        <w:rPr>
          <w:sz w:val="20"/>
        </w:rPr>
      </w:pPr>
      <w:r>
        <w:rPr>
          <w:sz w:val="20"/>
        </w:rPr>
        <w:t>Lorsque l’entreprise publie des informations à un niveau consolidé, elle procède à l’évaluation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pour l’ensemble du groupe consolidé,</w:t>
      </w:r>
      <w:r>
        <w:rPr>
          <w:spacing w:val="1"/>
          <w:sz w:val="20"/>
        </w:rPr>
        <w:t xml:space="preserve"> </w:t>
      </w:r>
      <w:r>
        <w:rPr>
          <w:sz w:val="20"/>
        </w:rPr>
        <w:t>indépendamment de la structure juridique de celui-ci. Elle s’assure que toutes les filiales sont</w:t>
      </w:r>
      <w:r>
        <w:rPr>
          <w:spacing w:val="1"/>
          <w:sz w:val="20"/>
        </w:rPr>
        <w:t xml:space="preserve"> </w:t>
      </w:r>
      <w:r>
        <w:rPr>
          <w:sz w:val="20"/>
        </w:rPr>
        <w:t>couvertes,</w:t>
      </w:r>
      <w:r>
        <w:rPr>
          <w:spacing w:val="1"/>
          <w:sz w:val="20"/>
        </w:rPr>
        <w:t xml:space="preserve"> </w:t>
      </w:r>
      <w:r>
        <w:rPr>
          <w:sz w:val="20"/>
        </w:rPr>
        <w:t>afin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permettre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objective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55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importants.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critères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seuils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desquels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évaluée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 d’une incidence, d’un risque ou d’une opportunité sont définis sur la base du</w:t>
      </w:r>
      <w:r>
        <w:rPr>
          <w:spacing w:val="1"/>
          <w:sz w:val="20"/>
        </w:rPr>
        <w:t xml:space="preserve"> </w:t>
      </w:r>
      <w:r>
        <w:rPr>
          <w:sz w:val="20"/>
        </w:rPr>
        <w:t>chapitre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18"/>
        <w:ind w:right="1076"/>
        <w:jc w:val="both"/>
        <w:rPr>
          <w:sz w:val="20"/>
        </w:rPr>
      </w:pPr>
      <w:r>
        <w:rPr>
          <w:sz w:val="20"/>
        </w:rPr>
        <w:t xml:space="preserve">Lorsque l’entreprise constate des différences significatives entre les </w:t>
      </w:r>
      <w:r>
        <w:rPr>
          <w:rFonts w:ascii="Arial" w:hAnsi="Arial"/>
          <w:b/>
          <w:i/>
          <w:sz w:val="20"/>
        </w:rPr>
        <w:t xml:space="preserve">incidences, risques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au niveau du groupe et les incidences, risques ou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 d’une ou de plusieurs de ses filiales, elle donne une description adéquate, selon le</w:t>
      </w:r>
      <w:r>
        <w:rPr>
          <w:spacing w:val="1"/>
          <w:sz w:val="20"/>
        </w:rPr>
        <w:t xml:space="preserve"> </w:t>
      </w:r>
      <w:r>
        <w:rPr>
          <w:sz w:val="20"/>
        </w:rPr>
        <w:t>cas,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-2"/>
          <w:sz w:val="20"/>
        </w:rPr>
        <w:t xml:space="preserve"> </w:t>
      </w:r>
      <w:r>
        <w:rPr>
          <w:sz w:val="20"/>
        </w:rPr>
        <w:t>risques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filiales</w:t>
      </w:r>
      <w:r>
        <w:rPr>
          <w:spacing w:val="-1"/>
          <w:sz w:val="20"/>
        </w:rPr>
        <w:t xml:space="preserve"> </w:t>
      </w:r>
      <w:r>
        <w:rPr>
          <w:sz w:val="20"/>
        </w:rPr>
        <w:t>concernées.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3"/>
        <w:ind w:right="1076"/>
        <w:jc w:val="both"/>
        <w:rPr>
          <w:sz w:val="20"/>
        </w:rPr>
      </w:pP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évaluer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caractère</w:t>
      </w:r>
      <w:r>
        <w:rPr>
          <w:spacing w:val="1"/>
          <w:sz w:val="20"/>
        </w:rPr>
        <w:t xml:space="preserve"> </w:t>
      </w:r>
      <w:r>
        <w:rPr>
          <w:sz w:val="20"/>
        </w:rPr>
        <w:t>significatif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différences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au niveau du groupe et les incidences, risques ou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 d’une ou de plusieurs de ses filiales, l’entreprise peut tenir compte de différentes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circonstances, comme le fait que la ou les filiales exercent des activités dans un secteur</w:t>
      </w:r>
      <w:r>
        <w:rPr>
          <w:spacing w:val="1"/>
          <w:sz w:val="20"/>
        </w:rPr>
        <w:t xml:space="preserve"> </w:t>
      </w:r>
      <w:r>
        <w:rPr>
          <w:sz w:val="20"/>
        </w:rPr>
        <w:t>différent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reste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groupe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circonstances</w:t>
      </w:r>
      <w:r>
        <w:rPr>
          <w:spacing w:val="1"/>
          <w:sz w:val="20"/>
        </w:rPr>
        <w:t xml:space="preserve"> </w:t>
      </w:r>
      <w:r>
        <w:rPr>
          <w:sz w:val="20"/>
        </w:rPr>
        <w:t>visées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section 3.7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Niveau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désagrégation</w:t>
      </w:r>
      <w:r>
        <w:rPr>
          <w:sz w:val="20"/>
        </w:rPr>
        <w:t>.</w:t>
      </w:r>
    </w:p>
    <w:p>
      <w:pPr>
        <w:pStyle w:val="Corpsdetexte"/>
        <w:spacing w:before="10"/>
        <w:rPr>
          <w:sz w:val="19"/>
        </w:rPr>
      </w:pPr>
    </w:p>
    <w:p>
      <w:pPr>
        <w:pStyle w:val="Titre3"/>
        <w:numPr>
          <w:ilvl w:val="1"/>
          <w:numId w:val="60"/>
        </w:numPr>
        <w:tabs>
          <w:tab w:val="left" w:pos="1547"/>
        </w:tabs>
        <w:ind w:right="98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401320</wp:posOffset>
                </wp:positionV>
                <wp:extent cx="5646420" cy="1270"/>
                <wp:effectExtent l="0" t="0" r="0" b="0"/>
                <wp:wrapTopAndBottom/>
                <wp:docPr id="124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64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92"/>
                            <a:gd name="T2" fmla="+- 0 10332 1440"/>
                            <a:gd name="T3" fmla="*/ T2 w 8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2">
                              <a:moveTo>
                                <a:pt x="0" y="0"/>
                              </a:moveTo>
                              <a:lnTo>
                                <a:pt x="889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2" o:spid="_x0000_s1026" style="position:absolute;margin-left:1in;margin-top:31.6pt;width:444.6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" path="m,l8892,e" filled="f">
                <v:path arrowok="t" o:connecttype="custom" o:connectlocs="0,0;5646420,0" o:connectangles="0,0"/>
                <w10:wrap type="topAndBottom" anchorx="page"/>
              </v:shape>
            </w:pict>
          </mc:Fallback>
        </mc:AlternateContent>
      </w:r>
      <w:r>
        <w:t>Informations</w:t>
      </w:r>
      <w:r>
        <w:rPr>
          <w:spacing w:val="1"/>
        </w:rPr>
        <w:t xml:space="preserve"> </w:t>
      </w:r>
      <w:r>
        <w:t>classifiées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sensibles,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intellectuelle,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savoir-faire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résultats</w:t>
      </w:r>
      <w:r>
        <w:rPr>
          <w:spacing w:val="-2"/>
        </w:rPr>
        <w:t xml:space="preserve"> </w:t>
      </w:r>
      <w:r>
        <w:t>d’innovations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214"/>
        <w:rPr>
          <w:sz w:val="20"/>
        </w:rPr>
      </w:pPr>
      <w:r>
        <w:rPr>
          <w:sz w:val="20"/>
        </w:rPr>
        <w:t>L’entreprise</w:t>
      </w:r>
      <w:r>
        <w:rPr>
          <w:spacing w:val="9"/>
          <w:sz w:val="20"/>
        </w:rPr>
        <w:t xml:space="preserve"> </w:t>
      </w:r>
      <w:r>
        <w:rPr>
          <w:sz w:val="20"/>
        </w:rPr>
        <w:t>n’est</w:t>
      </w:r>
      <w:r>
        <w:rPr>
          <w:spacing w:val="8"/>
          <w:sz w:val="20"/>
        </w:rPr>
        <w:t xml:space="preserve"> </w:t>
      </w:r>
      <w:r>
        <w:rPr>
          <w:sz w:val="20"/>
        </w:rPr>
        <w:t>pas</w:t>
      </w:r>
      <w:r>
        <w:rPr>
          <w:spacing w:val="7"/>
          <w:sz w:val="20"/>
        </w:rPr>
        <w:t xml:space="preserve"> </w:t>
      </w:r>
      <w:r>
        <w:rPr>
          <w:sz w:val="20"/>
        </w:rPr>
        <w:t>tenue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publier</w:t>
      </w:r>
      <w:r>
        <w:rPr>
          <w:spacing w:val="11"/>
          <w:sz w:val="20"/>
        </w:rPr>
        <w:t xml:space="preserve"> </w:t>
      </w:r>
      <w:r>
        <w:rPr>
          <w:sz w:val="20"/>
        </w:rPr>
        <w:t>des</w:t>
      </w:r>
      <w:r>
        <w:rPr>
          <w:spacing w:val="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informations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classifiées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sz w:val="20"/>
        </w:rPr>
        <w:t>ou</w:t>
      </w:r>
      <w:r>
        <w:rPr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sensibles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même</w:t>
      </w:r>
      <w:r>
        <w:rPr>
          <w:spacing w:val="8"/>
          <w:sz w:val="20"/>
        </w:rPr>
        <w:t xml:space="preserve"> </w:t>
      </w:r>
      <w:r>
        <w:rPr>
          <w:sz w:val="20"/>
        </w:rPr>
        <w:t>si</w:t>
      </w:r>
    </w:p>
    <w:p>
      <w:pPr>
        <w:rPr>
          <w:sz w:val="20"/>
        </w:rPr>
        <w:sectPr>
          <w:pgSz w:w="11920" w:h="16850"/>
          <w:pgMar w:top="1360" w:right="460" w:bottom="1500" w:left="460" w:header="0" w:footer="1273" w:gutter="0"/>
          <w:cols w:space="720"/>
        </w:sectPr>
      </w:pPr>
    </w:p>
    <w:p>
      <w:pPr>
        <w:pStyle w:val="Corpsdetexte"/>
        <w:spacing w:before="79"/>
        <w:ind w:left="1546"/>
        <w:jc w:val="both"/>
      </w:pPr>
      <w:r>
        <w:lastRenderedPageBreak/>
        <w:t>ces</w:t>
      </w:r>
      <w:r>
        <w:rPr>
          <w:spacing w:val="-5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considérées</w:t>
      </w:r>
      <w:r>
        <w:rPr>
          <w:spacing w:val="-5"/>
        </w:rPr>
        <w:t xml:space="preserve"> </w:t>
      </w:r>
      <w:r>
        <w:t>comme</w:t>
      </w:r>
      <w:r>
        <w:rPr>
          <w:spacing w:val="-5"/>
        </w:rPr>
        <w:t xml:space="preserve"> </w:t>
      </w:r>
      <w:r>
        <w:t>importantes.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0"/>
        <w:ind w:right="1079"/>
        <w:jc w:val="both"/>
        <w:rPr>
          <w:sz w:val="20"/>
        </w:rPr>
      </w:pP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stratégie,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plans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-53"/>
          <w:sz w:val="20"/>
        </w:rPr>
        <w:t xml:space="preserve"> </w:t>
      </w:r>
      <w:r>
        <w:rPr>
          <w:sz w:val="20"/>
        </w:rPr>
        <w:t>information particulière relative à la propriété intellectuelle, au savoir-faire ou à des résultats</w:t>
      </w:r>
      <w:r>
        <w:rPr>
          <w:spacing w:val="1"/>
          <w:sz w:val="20"/>
        </w:rPr>
        <w:t xml:space="preserve"> </w:t>
      </w:r>
      <w:r>
        <w:rPr>
          <w:sz w:val="20"/>
        </w:rPr>
        <w:t>d’innovations peut servir à réaliser l’objectif d’une exigence de publication, l’entreprise peut</w:t>
      </w:r>
      <w:r>
        <w:rPr>
          <w:spacing w:val="1"/>
          <w:sz w:val="20"/>
        </w:rPr>
        <w:t xml:space="preserve"> </w:t>
      </w:r>
      <w:r>
        <w:rPr>
          <w:sz w:val="20"/>
        </w:rPr>
        <w:t>néanmoins</w:t>
      </w:r>
      <w:r>
        <w:rPr>
          <w:spacing w:val="-1"/>
          <w:sz w:val="20"/>
        </w:rPr>
        <w:t xml:space="preserve"> </w:t>
      </w:r>
      <w:r>
        <w:rPr>
          <w:sz w:val="20"/>
        </w:rPr>
        <w:t>omettre</w:t>
      </w:r>
      <w:r>
        <w:rPr>
          <w:spacing w:val="-1"/>
          <w:sz w:val="20"/>
        </w:rPr>
        <w:t xml:space="preserve"> </w:t>
      </w:r>
      <w:r>
        <w:rPr>
          <w:sz w:val="20"/>
        </w:rPr>
        <w:t>cette 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particulière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celle-ci:</w:t>
      </w:r>
    </w:p>
    <w:p>
      <w:pPr>
        <w:pStyle w:val="Paragraphedeliste"/>
        <w:numPr>
          <w:ilvl w:val="1"/>
          <w:numId w:val="59"/>
        </w:numPr>
        <w:tabs>
          <w:tab w:val="left" w:pos="2114"/>
        </w:tabs>
        <w:spacing w:before="144"/>
        <w:ind w:right="1083"/>
        <w:jc w:val="both"/>
        <w:rPr>
          <w:sz w:val="20"/>
        </w:rPr>
      </w:pPr>
      <w:r>
        <w:rPr>
          <w:sz w:val="20"/>
        </w:rPr>
        <w:t>est secrète, en ce sens que, dans sa globalité ou dans la configuration et l’assemblage</w:t>
      </w:r>
      <w:r>
        <w:rPr>
          <w:spacing w:val="1"/>
          <w:sz w:val="20"/>
        </w:rPr>
        <w:t xml:space="preserve"> </w:t>
      </w:r>
      <w:r>
        <w:rPr>
          <w:sz w:val="20"/>
        </w:rPr>
        <w:t>exacts de ses éléments, elle n’est pas généralement connue de personnes appartenant</w:t>
      </w:r>
      <w:r>
        <w:rPr>
          <w:spacing w:val="-53"/>
          <w:sz w:val="20"/>
        </w:rPr>
        <w:t xml:space="preserve"> </w:t>
      </w:r>
      <w:r>
        <w:rPr>
          <w:sz w:val="20"/>
        </w:rPr>
        <w:t>aux milieux qui s’occupent normalement du genre d’informations en question, ou ne leur</w:t>
      </w:r>
      <w:r>
        <w:rPr>
          <w:spacing w:val="-5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pas aisément</w:t>
      </w:r>
      <w:r>
        <w:rPr>
          <w:spacing w:val="-1"/>
          <w:sz w:val="20"/>
        </w:rPr>
        <w:t xml:space="preserve"> </w:t>
      </w:r>
      <w:r>
        <w:rPr>
          <w:sz w:val="20"/>
        </w:rPr>
        <w:t>accessible;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3"/>
        <w:ind w:hanging="568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une</w:t>
      </w:r>
      <w:r>
        <w:rPr>
          <w:spacing w:val="-4"/>
          <w:sz w:val="20"/>
        </w:rPr>
        <w:t xml:space="preserve"> </w:t>
      </w:r>
      <w:r>
        <w:rPr>
          <w:sz w:val="20"/>
        </w:rPr>
        <w:t>valeur</w:t>
      </w:r>
      <w:r>
        <w:rPr>
          <w:spacing w:val="-3"/>
          <w:sz w:val="20"/>
        </w:rPr>
        <w:t xml:space="preserve"> </w:t>
      </w:r>
      <w:r>
        <w:rPr>
          <w:sz w:val="20"/>
        </w:rPr>
        <w:t>commerciale</w:t>
      </w:r>
      <w:r>
        <w:rPr>
          <w:spacing w:val="-2"/>
          <w:sz w:val="20"/>
        </w:rPr>
        <w:t xml:space="preserve"> </w:t>
      </w:r>
      <w:r>
        <w:rPr>
          <w:sz w:val="20"/>
        </w:rPr>
        <w:t>parce</w:t>
      </w:r>
      <w:r>
        <w:rPr>
          <w:spacing w:val="-5"/>
          <w:sz w:val="20"/>
        </w:rPr>
        <w:t xml:space="preserve"> </w:t>
      </w:r>
      <w:r>
        <w:rPr>
          <w:sz w:val="20"/>
        </w:rPr>
        <w:t>qu’elle</w:t>
      </w:r>
      <w:r>
        <w:rPr>
          <w:spacing w:val="-4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secrète;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9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fait</w:t>
      </w:r>
      <w:r>
        <w:rPr>
          <w:spacing w:val="-5"/>
          <w:sz w:val="20"/>
        </w:rPr>
        <w:t xml:space="preserve"> </w:t>
      </w:r>
      <w:r>
        <w:rPr>
          <w:sz w:val="20"/>
        </w:rPr>
        <w:t>l’objet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mesures</w:t>
      </w:r>
      <w:r>
        <w:rPr>
          <w:spacing w:val="-4"/>
          <w:sz w:val="20"/>
        </w:rPr>
        <w:t xml:space="preserve"> </w:t>
      </w:r>
      <w:r>
        <w:rPr>
          <w:sz w:val="20"/>
        </w:rPr>
        <w:t>raisonnables</w:t>
      </w:r>
      <w:r>
        <w:rPr>
          <w:spacing w:val="-4"/>
          <w:sz w:val="20"/>
        </w:rPr>
        <w:t xml:space="preserve"> </w:t>
      </w:r>
      <w:r>
        <w:rPr>
          <w:sz w:val="20"/>
        </w:rPr>
        <w:t>prises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pour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garder</w:t>
      </w:r>
      <w:r>
        <w:rPr>
          <w:spacing w:val="-4"/>
          <w:sz w:val="20"/>
        </w:rPr>
        <w:t xml:space="preserve"> </w:t>
      </w:r>
      <w:r>
        <w:rPr>
          <w:sz w:val="20"/>
        </w:rPr>
        <w:t>secrète.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45"/>
        <w:ind w:right="1077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omet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informations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classifiées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sensibles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 relative à la propriété intellectuelle, au savoir-faire ou à des résultats d’innovations</w:t>
      </w:r>
      <w:r>
        <w:rPr>
          <w:spacing w:val="1"/>
          <w:sz w:val="20"/>
        </w:rPr>
        <w:t xml:space="preserve"> </w:t>
      </w:r>
      <w:r>
        <w:rPr>
          <w:sz w:val="20"/>
        </w:rPr>
        <w:t>parce qu’elle répond aux critères énoncés au paragraphe précédent, elle se conforme à</w:t>
      </w:r>
      <w:r>
        <w:rPr>
          <w:spacing w:val="1"/>
          <w:sz w:val="20"/>
        </w:rPr>
        <w:t xml:space="preserve"> </w:t>
      </w:r>
      <w:r>
        <w:rPr>
          <w:sz w:val="20"/>
        </w:rPr>
        <w:t>l’exigence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publiant</w:t>
      </w:r>
      <w:r>
        <w:rPr>
          <w:spacing w:val="-3"/>
          <w:sz w:val="20"/>
        </w:rPr>
        <w:t xml:space="preserve"> </w:t>
      </w:r>
      <w:r>
        <w:rPr>
          <w:sz w:val="20"/>
        </w:rPr>
        <w:t>toutes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autres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requises.</w:t>
      </w:r>
    </w:p>
    <w:p>
      <w:pPr>
        <w:pStyle w:val="Paragraphedeliste"/>
        <w:numPr>
          <w:ilvl w:val="0"/>
          <w:numId w:val="59"/>
        </w:numPr>
        <w:tabs>
          <w:tab w:val="left" w:pos="1547"/>
        </w:tabs>
        <w:spacing w:before="122"/>
        <w:ind w:right="1079"/>
        <w:jc w:val="both"/>
        <w:rPr>
          <w:sz w:val="20"/>
        </w:rPr>
      </w:pPr>
      <w:r>
        <w:rPr>
          <w:sz w:val="20"/>
        </w:rPr>
        <w:t>L’entreprise déploie tous les efforts raisonnables pour garantir qu’au-delà de l’omission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informations classifiées </w:t>
      </w:r>
      <w:r>
        <w:rPr>
          <w:sz w:val="20"/>
        </w:rPr>
        <w:t xml:space="preserve">ou </w:t>
      </w:r>
      <w:r>
        <w:rPr>
          <w:rFonts w:ascii="Arial" w:hAnsi="Arial"/>
          <w:b/>
          <w:i/>
          <w:sz w:val="20"/>
        </w:rPr>
        <w:t>sensibles</w:t>
      </w:r>
      <w:r>
        <w:rPr>
          <w:sz w:val="20"/>
        </w:rPr>
        <w:t>, ou de l’information particulière relative à la propriété</w:t>
      </w:r>
      <w:r>
        <w:rPr>
          <w:spacing w:val="1"/>
          <w:sz w:val="20"/>
        </w:rPr>
        <w:t xml:space="preserve"> </w:t>
      </w:r>
      <w:r>
        <w:rPr>
          <w:sz w:val="20"/>
        </w:rPr>
        <w:t>intellectuelle, au savoir-faire ou à des résultats d’innovations, la pertinence globale de la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en question</w:t>
      </w:r>
      <w:r>
        <w:rPr>
          <w:spacing w:val="-2"/>
          <w:sz w:val="20"/>
        </w:rPr>
        <w:t xml:space="preserve"> </w:t>
      </w:r>
      <w:r>
        <w:rPr>
          <w:sz w:val="20"/>
        </w:rPr>
        <w:t>n’est</w:t>
      </w:r>
      <w:r>
        <w:rPr>
          <w:spacing w:val="-1"/>
          <w:sz w:val="20"/>
        </w:rPr>
        <w:t xml:space="preserve"> </w:t>
      </w:r>
      <w:r>
        <w:rPr>
          <w:sz w:val="20"/>
        </w:rPr>
        <w:t>pas compromise.</w:t>
      </w:r>
    </w:p>
    <w:p>
      <w:pPr>
        <w:pStyle w:val="Corpsdetexte"/>
        <w:spacing w:before="1"/>
        <w:rPr>
          <w:sz w:val="31"/>
        </w:rPr>
      </w:pPr>
    </w:p>
    <w:p>
      <w:pPr>
        <w:pStyle w:val="Titre3"/>
        <w:numPr>
          <w:ilvl w:val="1"/>
          <w:numId w:val="60"/>
        </w:numPr>
        <w:tabs>
          <w:tab w:val="left" w:pos="1546"/>
          <w:tab w:val="left" w:pos="154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646420" cy="1270"/>
                <wp:effectExtent l="0" t="0" r="0" b="0"/>
                <wp:wrapTopAndBottom/>
                <wp:docPr id="123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64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92"/>
                            <a:gd name="T2" fmla="+- 0 10332 1440"/>
                            <a:gd name="T3" fmla="*/ T2 w 8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2">
                              <a:moveTo>
                                <a:pt x="0" y="0"/>
                              </a:moveTo>
                              <a:lnTo>
                                <a:pt x="889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1" o:spid="_x0000_s1026" style="position:absolute;margin-left:1in;margin-top:17.5pt;width:444.6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" path="m,l8892,e" filled="f">
                <v:path arrowok="t" o:connecttype="custom" o:connectlocs="0,0;5646420,0" o:connectangles="0,0"/>
                <w10:wrap type="topAndBottom" anchorx="page"/>
              </v:shape>
            </w:pict>
          </mc:Fallback>
        </mc:AlternateContent>
      </w:r>
      <w:r>
        <w:t>Information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matière</w:t>
      </w:r>
      <w:r>
        <w:rPr>
          <w:spacing w:val="-4"/>
        </w:rPr>
        <w:t xml:space="preserve"> </w:t>
      </w:r>
      <w:r>
        <w:t>d’opportunités</w:t>
      </w:r>
    </w:p>
    <w:p>
      <w:pPr>
        <w:pStyle w:val="Corpsdetexte"/>
        <w:spacing w:before="2"/>
        <w:rPr>
          <w:rFonts w:ascii="Arial"/>
          <w:b/>
          <w:i/>
          <w:sz w:val="21"/>
        </w:rPr>
      </w:pPr>
    </w:p>
    <w:p>
      <w:pPr>
        <w:pStyle w:val="Paragraphedeliste"/>
        <w:numPr>
          <w:ilvl w:val="0"/>
          <w:numId w:val="59"/>
        </w:numPr>
        <w:tabs>
          <w:tab w:val="left" w:pos="1547"/>
        </w:tabs>
        <w:ind w:right="1078"/>
        <w:jc w:val="both"/>
        <w:rPr>
          <w:sz w:val="20"/>
        </w:rPr>
      </w:pPr>
      <w:r>
        <w:rPr>
          <w:sz w:val="20"/>
        </w:rPr>
        <w:t xml:space="preserve">En ce qui concerne les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, les informations publiées devraient être descriptives</w:t>
      </w:r>
      <w:r>
        <w:rPr>
          <w:spacing w:val="1"/>
          <w:sz w:val="20"/>
        </w:rPr>
        <w:t xml:space="preserve"> </w:t>
      </w:r>
      <w:r>
        <w:rPr>
          <w:sz w:val="20"/>
        </w:rPr>
        <w:t>pour permettre au lecteur de comprendre l’opportunité qui s’offre à l’entreprise ou au secteur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ensemble.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cadre,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tient</w:t>
      </w:r>
      <w:r>
        <w:rPr>
          <w:spacing w:val="1"/>
          <w:sz w:val="20"/>
        </w:rPr>
        <w:t xml:space="preserve"> </w:t>
      </w:r>
      <w:r>
        <w:rPr>
          <w:sz w:val="20"/>
        </w:rPr>
        <w:t>compte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publier,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examine</w:t>
      </w:r>
      <w:r>
        <w:rPr>
          <w:spacing w:val="-3"/>
          <w:sz w:val="20"/>
        </w:rPr>
        <w:t xml:space="preserve"> </w:t>
      </w:r>
      <w:r>
        <w:rPr>
          <w:sz w:val="20"/>
        </w:rPr>
        <w:t>notamment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question de</w:t>
      </w:r>
      <w:r>
        <w:rPr>
          <w:spacing w:val="-3"/>
          <w:sz w:val="20"/>
        </w:rPr>
        <w:t xml:space="preserve"> </w:t>
      </w:r>
      <w:r>
        <w:rPr>
          <w:sz w:val="20"/>
        </w:rPr>
        <w:t>savoir:</w:t>
      </w:r>
    </w:p>
    <w:p>
      <w:pPr>
        <w:pStyle w:val="Paragraphedeliste"/>
        <w:numPr>
          <w:ilvl w:val="1"/>
          <w:numId w:val="59"/>
        </w:numPr>
        <w:tabs>
          <w:tab w:val="left" w:pos="2114"/>
        </w:tabs>
        <w:spacing w:before="122"/>
        <w:ind w:right="1085" w:hanging="526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tente</w:t>
      </w:r>
      <w:r>
        <w:rPr>
          <w:spacing w:val="1"/>
          <w:sz w:val="20"/>
        </w:rPr>
        <w:t xml:space="preserve"> </w:t>
      </w:r>
      <w:r>
        <w:rPr>
          <w:sz w:val="20"/>
        </w:rPr>
        <w:t>actuellement</w:t>
      </w:r>
      <w:r>
        <w:rPr>
          <w:spacing w:val="1"/>
          <w:sz w:val="20"/>
        </w:rPr>
        <w:t xml:space="preserve"> </w:t>
      </w:r>
      <w:r>
        <w:rPr>
          <w:sz w:val="20"/>
        </w:rPr>
        <w:t>d’exploiter</w:t>
      </w:r>
      <w:r>
        <w:rPr>
          <w:spacing w:val="1"/>
          <w:sz w:val="20"/>
        </w:rPr>
        <w:t xml:space="preserve"> </w:t>
      </w:r>
      <w:r>
        <w:rPr>
          <w:sz w:val="20"/>
        </w:rPr>
        <w:t>l’opportunité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l’a</w:t>
      </w:r>
      <w:r>
        <w:rPr>
          <w:spacing w:val="1"/>
          <w:sz w:val="20"/>
        </w:rPr>
        <w:t xml:space="preserve"> </w:t>
      </w:r>
      <w:r>
        <w:rPr>
          <w:sz w:val="20"/>
        </w:rPr>
        <w:t>intégrée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55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 générale, par opposition à une opportunité générale pour l’entreprise ou le</w:t>
      </w:r>
      <w:r>
        <w:rPr>
          <w:spacing w:val="1"/>
          <w:sz w:val="20"/>
        </w:rPr>
        <w:t xml:space="preserve"> </w:t>
      </w:r>
      <w:r>
        <w:rPr>
          <w:sz w:val="20"/>
        </w:rPr>
        <w:t>secteur;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9"/>
        </w:numPr>
        <w:tabs>
          <w:tab w:val="left" w:pos="2114"/>
        </w:tabs>
        <w:spacing w:before="117"/>
        <w:ind w:right="1078" w:hanging="526"/>
        <w:jc w:val="both"/>
        <w:rPr>
          <w:sz w:val="20"/>
        </w:rPr>
      </w:pPr>
      <w:r>
        <w:rPr>
          <w:sz w:val="20"/>
        </w:rPr>
        <w:t>s’il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opportun</w:t>
      </w:r>
      <w:r>
        <w:rPr>
          <w:spacing w:val="1"/>
          <w:sz w:val="20"/>
        </w:rPr>
        <w:t xml:space="preserve"> </w:t>
      </w:r>
      <w:r>
        <w:rPr>
          <w:sz w:val="20"/>
        </w:rPr>
        <w:t>d’inclure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quantitatives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escomptées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compte tenu du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d’hypothèses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cela pourrait</w:t>
      </w:r>
      <w:r>
        <w:rPr>
          <w:spacing w:val="1"/>
          <w:sz w:val="20"/>
        </w:rPr>
        <w:t xml:space="preserve"> </w:t>
      </w:r>
      <w:r>
        <w:rPr>
          <w:sz w:val="20"/>
        </w:rPr>
        <w:t>demander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l’incertitude</w:t>
      </w:r>
      <w:r>
        <w:rPr>
          <w:spacing w:val="-2"/>
          <w:sz w:val="20"/>
        </w:rPr>
        <w:t xml:space="preserve"> </w:t>
      </w:r>
      <w:r>
        <w:rPr>
          <w:sz w:val="20"/>
        </w:rPr>
        <w:t>qui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découlerait.</w:t>
      </w:r>
    </w:p>
    <w:p>
      <w:pPr>
        <w:pStyle w:val="Corpsdetexte"/>
        <w:spacing w:before="4"/>
        <w:rPr>
          <w:sz w:val="30"/>
        </w:rPr>
      </w:pPr>
    </w:p>
    <w:p>
      <w:pPr>
        <w:pStyle w:val="Titre3"/>
        <w:numPr>
          <w:ilvl w:val="0"/>
          <w:numId w:val="58"/>
        </w:numPr>
        <w:tabs>
          <w:tab w:val="left" w:pos="1546"/>
          <w:tab w:val="left" w:pos="1547"/>
        </w:tabs>
      </w:pPr>
      <w:r>
        <w:t>Structure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déclaration</w:t>
      </w:r>
      <w:r>
        <w:rPr>
          <w:spacing w:val="-2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durabilité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19"/>
        <w:ind w:right="1078"/>
        <w:jc w:val="both"/>
        <w:rPr>
          <w:sz w:val="20"/>
        </w:rPr>
      </w:pPr>
      <w:r>
        <w:rPr>
          <w:sz w:val="20"/>
        </w:rPr>
        <w:t>Ce chapitre définit le cadre pour la présentation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durabilité </w:t>
      </w:r>
      <w:r>
        <w:rPr>
          <w:sz w:val="20"/>
        </w:rPr>
        <w:t xml:space="preserve">préparées conformément aux articles 19 </w:t>
      </w:r>
      <w:r>
        <w:rPr>
          <w:rFonts w:ascii="Arial" w:hAnsi="Arial"/>
          <w:i/>
          <w:sz w:val="20"/>
        </w:rPr>
        <w:t xml:space="preserve">bis </w:t>
      </w:r>
      <w:r>
        <w:rPr>
          <w:sz w:val="20"/>
        </w:rPr>
        <w:t xml:space="preserve">et 29 </w:t>
      </w:r>
      <w:r>
        <w:rPr>
          <w:rFonts w:ascii="Arial" w:hAnsi="Arial"/>
          <w:i/>
          <w:sz w:val="20"/>
        </w:rPr>
        <w:t xml:space="preserve">bis </w:t>
      </w:r>
      <w:r>
        <w:rPr>
          <w:sz w:val="20"/>
        </w:rPr>
        <w:t>de la directive 2013/34/UE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(c’est-à-dire la </w:t>
      </w:r>
      <w:r>
        <w:rPr>
          <w:rFonts w:ascii="Arial" w:hAnsi="Arial"/>
          <w:b/>
          <w:i/>
          <w:sz w:val="20"/>
        </w:rPr>
        <w:t>déclaration relative à la durabilité</w:t>
      </w:r>
      <w:r>
        <w:rPr>
          <w:sz w:val="20"/>
        </w:rPr>
        <w:t>) dans le rapport de gestion de l’entreprise.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2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25"/>
          <w:sz w:val="20"/>
        </w:rPr>
        <w:t xml:space="preserve"> </w:t>
      </w:r>
      <w:r>
        <w:rPr>
          <w:sz w:val="20"/>
        </w:rPr>
        <w:t>sont</w:t>
      </w:r>
      <w:r>
        <w:rPr>
          <w:spacing w:val="24"/>
          <w:sz w:val="20"/>
        </w:rPr>
        <w:t xml:space="preserve"> </w:t>
      </w:r>
      <w:r>
        <w:rPr>
          <w:sz w:val="20"/>
        </w:rPr>
        <w:t>présentées</w:t>
      </w:r>
      <w:r>
        <w:rPr>
          <w:spacing w:val="24"/>
          <w:sz w:val="20"/>
        </w:rPr>
        <w:t xml:space="preserve"> </w:t>
      </w:r>
      <w:r>
        <w:rPr>
          <w:sz w:val="20"/>
        </w:rPr>
        <w:t>dans</w:t>
      </w:r>
      <w:r>
        <w:rPr>
          <w:spacing w:val="25"/>
          <w:sz w:val="20"/>
        </w:rPr>
        <w:t xml:space="preserve"> </w:t>
      </w:r>
      <w:r>
        <w:rPr>
          <w:sz w:val="20"/>
        </w:rPr>
        <w:t>une</w:t>
      </w:r>
      <w:r>
        <w:rPr>
          <w:spacing w:val="24"/>
          <w:sz w:val="20"/>
        </w:rPr>
        <w:t xml:space="preserve"> </w:t>
      </w:r>
      <w:r>
        <w:rPr>
          <w:sz w:val="20"/>
        </w:rPr>
        <w:t>section</w:t>
      </w:r>
      <w:r>
        <w:rPr>
          <w:spacing w:val="25"/>
          <w:sz w:val="20"/>
        </w:rPr>
        <w:t xml:space="preserve"> </w:t>
      </w:r>
      <w:r>
        <w:rPr>
          <w:sz w:val="20"/>
        </w:rPr>
        <w:t>spéciale</w:t>
      </w:r>
      <w:r>
        <w:rPr>
          <w:spacing w:val="24"/>
          <w:sz w:val="20"/>
        </w:rPr>
        <w:t xml:space="preserve"> </w:t>
      </w:r>
      <w:r>
        <w:rPr>
          <w:sz w:val="20"/>
        </w:rPr>
        <w:t>du</w:t>
      </w:r>
      <w:r>
        <w:rPr>
          <w:spacing w:val="23"/>
          <w:sz w:val="20"/>
        </w:rPr>
        <w:t xml:space="preserve"> </w:t>
      </w:r>
      <w:r>
        <w:rPr>
          <w:sz w:val="20"/>
        </w:rPr>
        <w:t>rapport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gestion</w:t>
      </w:r>
      <w:r>
        <w:rPr>
          <w:spacing w:val="24"/>
          <w:sz w:val="20"/>
        </w:rPr>
        <w:t xml:space="preserve"> </w:t>
      </w:r>
      <w:r>
        <w:rPr>
          <w:sz w:val="20"/>
        </w:rPr>
        <w:t>intitulée</w:t>
      </w:r>
    </w:p>
    <w:p>
      <w:pPr>
        <w:spacing w:line="242" w:lineRule="auto"/>
        <w:ind w:left="1546" w:right="1081"/>
        <w:jc w:val="both"/>
        <w:rPr>
          <w:sz w:val="20"/>
        </w:rPr>
      </w:pPr>
      <w:r>
        <w:rPr>
          <w:sz w:val="20"/>
        </w:rPr>
        <w:t xml:space="preserve">«Déclaration relative à la durabilité». L’appendice F </w:t>
      </w:r>
      <w:r>
        <w:rPr>
          <w:rFonts w:ascii="Arial" w:hAnsi="Arial"/>
          <w:i/>
          <w:sz w:val="20"/>
        </w:rPr>
        <w:t>Exemple de structure de la déclaration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ESRS relative à la durabilité </w:t>
      </w:r>
      <w:r>
        <w:rPr>
          <w:sz w:val="20"/>
        </w:rPr>
        <w:t>de la présente norme contient un exemple indicatif de déclaration</w:t>
      </w:r>
      <w:r>
        <w:rPr>
          <w:spacing w:val="-53"/>
          <w:sz w:val="20"/>
        </w:rPr>
        <w:t xml:space="preserve"> </w:t>
      </w:r>
      <w:r>
        <w:rPr>
          <w:sz w:val="20"/>
        </w:rPr>
        <w:t>relative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-2"/>
          <w:sz w:val="20"/>
        </w:rPr>
        <w:t xml:space="preserve"> </w:t>
      </w:r>
      <w:r>
        <w:rPr>
          <w:sz w:val="20"/>
        </w:rPr>
        <w:t>structurée</w:t>
      </w:r>
      <w:r>
        <w:rPr>
          <w:spacing w:val="-3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-2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exigences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présent</w:t>
      </w:r>
      <w:r>
        <w:rPr>
          <w:spacing w:val="-4"/>
          <w:sz w:val="20"/>
        </w:rPr>
        <w:t xml:space="preserve"> </w:t>
      </w:r>
      <w:r>
        <w:rPr>
          <w:sz w:val="20"/>
        </w:rPr>
        <w:t>chapitre.</w:t>
      </w:r>
    </w:p>
    <w:p>
      <w:pPr>
        <w:pStyle w:val="Corpsdetexte"/>
        <w:spacing w:before="7"/>
        <w:rPr>
          <w:sz w:val="30"/>
        </w:rPr>
      </w:pPr>
    </w:p>
    <w:p>
      <w:pPr>
        <w:pStyle w:val="Titre3"/>
        <w:numPr>
          <w:ilvl w:val="1"/>
          <w:numId w:val="58"/>
        </w:numPr>
        <w:tabs>
          <w:tab w:val="left" w:pos="1531"/>
          <w:tab w:val="left" w:pos="1533"/>
        </w:tabs>
        <w:ind w:hanging="553"/>
      </w:pPr>
      <w:r>
        <w:t>Obligation</w:t>
      </w:r>
      <w:r>
        <w:rPr>
          <w:spacing w:val="-5"/>
        </w:rPr>
        <w:t xml:space="preserve"> </w:t>
      </w:r>
      <w:r>
        <w:t>générale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présentation</w:t>
      </w:r>
    </w:p>
    <w:p>
      <w:pPr>
        <w:pStyle w:val="Corpsdetexte"/>
        <w:spacing w:before="1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646420" cy="1270"/>
                <wp:effectExtent l="0" t="0" r="0" b="0"/>
                <wp:wrapTopAndBottom/>
                <wp:docPr id="122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64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92"/>
                            <a:gd name="T2" fmla="+- 0 10332 1440"/>
                            <a:gd name="T3" fmla="*/ T2 w 8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2">
                              <a:moveTo>
                                <a:pt x="0" y="0"/>
                              </a:moveTo>
                              <a:lnTo>
                                <a:pt x="889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0" o:spid="_x0000_s1026" style="position:absolute;margin-left:1in;margin-top:13.2pt;width:444.6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" path="m,l8892,e" filled="f">
                <v:path arrowok="t" o:connecttype="custom" o:connectlocs="0,0;5646420,0" o:connectangles="0,0"/>
                <w10:wrap type="topAndBottom" anchorx="page"/>
              </v:shape>
            </w:pict>
          </mc:Fallback>
        </mc:AlternateContent>
      </w:r>
    </w:p>
    <w:p>
      <w:pPr>
        <w:pStyle w:val="Titre4"/>
        <w:numPr>
          <w:ilvl w:val="0"/>
          <w:numId w:val="57"/>
        </w:numPr>
        <w:tabs>
          <w:tab w:val="left" w:pos="1547"/>
        </w:tabs>
        <w:spacing w:before="75"/>
      </w:pPr>
      <w:r>
        <w:t>Les</w:t>
      </w:r>
      <w:r>
        <w:rPr>
          <w:spacing w:val="-3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matière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durabilité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présentées:</w:t>
      </w:r>
    </w:p>
    <w:p>
      <w:pPr>
        <w:pStyle w:val="Paragraphedeliste"/>
        <w:numPr>
          <w:ilvl w:val="1"/>
          <w:numId w:val="57"/>
        </w:numPr>
        <w:tabs>
          <w:tab w:val="left" w:pos="1020"/>
          <w:tab w:val="left" w:pos="2114"/>
        </w:tabs>
        <w:spacing w:before="145"/>
        <w:ind w:hanging="1660"/>
        <w:rPr>
          <w:sz w:val="20"/>
        </w:rPr>
      </w:pPr>
      <w:r>
        <w:rPr>
          <w:sz w:val="20"/>
        </w:rPr>
        <w:t>d’une</w:t>
      </w:r>
      <w:r>
        <w:rPr>
          <w:spacing w:val="26"/>
          <w:sz w:val="20"/>
        </w:rPr>
        <w:t xml:space="preserve"> </w:t>
      </w:r>
      <w:r>
        <w:rPr>
          <w:sz w:val="20"/>
        </w:rPr>
        <w:t>manière</w:t>
      </w:r>
      <w:r>
        <w:rPr>
          <w:spacing w:val="29"/>
          <w:sz w:val="20"/>
        </w:rPr>
        <w:t xml:space="preserve"> </w:t>
      </w:r>
      <w:r>
        <w:rPr>
          <w:sz w:val="20"/>
        </w:rPr>
        <w:t>qui</w:t>
      </w:r>
      <w:r>
        <w:rPr>
          <w:spacing w:val="28"/>
          <w:sz w:val="20"/>
        </w:rPr>
        <w:t xml:space="preserve"> </w:t>
      </w:r>
      <w:r>
        <w:rPr>
          <w:sz w:val="20"/>
        </w:rPr>
        <w:t>permette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faire</w:t>
      </w:r>
      <w:r>
        <w:rPr>
          <w:spacing w:val="28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distinction</w:t>
      </w:r>
      <w:r>
        <w:rPr>
          <w:spacing w:val="28"/>
          <w:sz w:val="20"/>
        </w:rPr>
        <w:t xml:space="preserve"> </w:t>
      </w:r>
      <w:r>
        <w:rPr>
          <w:sz w:val="20"/>
        </w:rPr>
        <w:t>entre</w:t>
      </w:r>
      <w:r>
        <w:rPr>
          <w:spacing w:val="27"/>
          <w:sz w:val="20"/>
        </w:rPr>
        <w:t xml:space="preserve"> </w:t>
      </w:r>
      <w:r>
        <w:rPr>
          <w:sz w:val="20"/>
        </w:rPr>
        <w:t>les</w:t>
      </w:r>
      <w:r>
        <w:rPr>
          <w:spacing w:val="27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29"/>
          <w:sz w:val="20"/>
        </w:rPr>
        <w:t xml:space="preserve"> </w:t>
      </w:r>
      <w:r>
        <w:rPr>
          <w:sz w:val="20"/>
        </w:rPr>
        <w:t>à</w:t>
      </w:r>
      <w:r>
        <w:rPr>
          <w:spacing w:val="28"/>
          <w:sz w:val="20"/>
        </w:rPr>
        <w:t xml:space="preserve"> </w:t>
      </w:r>
      <w:r>
        <w:rPr>
          <w:sz w:val="20"/>
        </w:rPr>
        <w:t>publier</w:t>
      </w:r>
      <w:r>
        <w:rPr>
          <w:spacing w:val="28"/>
          <w:sz w:val="20"/>
        </w:rPr>
        <w:t xml:space="preserve"> </w:t>
      </w:r>
      <w:r>
        <w:rPr>
          <w:sz w:val="20"/>
        </w:rPr>
        <w:t>en</w:t>
      </w:r>
    </w:p>
    <w:p>
      <w:pPr>
        <w:pStyle w:val="Corpsdetexte"/>
        <w:ind w:left="1282" w:right="918"/>
        <w:jc w:val="center"/>
      </w:pPr>
      <w:r>
        <w:t>vertu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ESRS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autres</w:t>
      </w:r>
      <w:r>
        <w:rPr>
          <w:spacing w:val="-4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incluses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gestion;</w:t>
      </w:r>
      <w:r>
        <w:rPr>
          <w:spacing w:val="-3"/>
        </w:rPr>
        <w:t xml:space="preserve"> </w:t>
      </w:r>
      <w:r>
        <w:t>et</w:t>
      </w:r>
    </w:p>
    <w:p>
      <w:pPr>
        <w:pStyle w:val="Paragraphedeliste"/>
        <w:numPr>
          <w:ilvl w:val="1"/>
          <w:numId w:val="57"/>
        </w:numPr>
        <w:tabs>
          <w:tab w:val="left" w:pos="2114"/>
        </w:tabs>
        <w:spacing w:before="142"/>
        <w:ind w:right="1078"/>
        <w:jc w:val="both"/>
        <w:rPr>
          <w:sz w:val="20"/>
        </w:rPr>
      </w:pPr>
      <w:r>
        <w:rPr>
          <w:sz w:val="20"/>
        </w:rPr>
        <w:t>en suivant une structure qui facilite l’accès à 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 relative à la durabilité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compréhension,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format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lu</w:t>
      </w:r>
      <w:r>
        <w:rPr>
          <w:spacing w:val="1"/>
          <w:sz w:val="20"/>
        </w:rPr>
        <w:t xml:space="preserve"> </w:t>
      </w:r>
      <w:r>
        <w:rPr>
          <w:sz w:val="20"/>
        </w:rPr>
        <w:t>tant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l’homme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machine.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5"/>
        <w:rPr>
          <w:sz w:val="19"/>
        </w:rPr>
      </w:pPr>
    </w:p>
    <w:p>
      <w:pPr>
        <w:pStyle w:val="Titre3"/>
        <w:numPr>
          <w:ilvl w:val="1"/>
          <w:numId w:val="58"/>
        </w:numPr>
        <w:tabs>
          <w:tab w:val="left" w:pos="1473"/>
        </w:tabs>
        <w:spacing w:before="93"/>
        <w:ind w:left="1472" w:hanging="493"/>
      </w:pPr>
      <w:r>
        <w:t>Contenu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déclaration</w:t>
      </w:r>
      <w:r>
        <w:rPr>
          <w:spacing w:val="-6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durabilité</w:t>
      </w:r>
    </w:p>
    <w:p>
      <w:pPr>
        <w:pStyle w:val="Corpsdetexte"/>
        <w:spacing w:before="5"/>
        <w:rPr>
          <w:rFonts w:ascii="Arial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676900" cy="1270"/>
                <wp:effectExtent l="0" t="0" r="0" b="0"/>
                <wp:wrapTopAndBottom/>
                <wp:docPr id="121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0"/>
                            <a:gd name="T2" fmla="+- 0 10380 1440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9" o:spid="_x0000_s1026" style="position:absolute;margin-left:1in;margin-top:11.85pt;width:447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" path="m,l8940,e" filled="f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81"/>
        <w:ind w:right="1076"/>
        <w:jc w:val="both"/>
        <w:rPr>
          <w:sz w:val="20"/>
        </w:rPr>
      </w:pPr>
      <w:r>
        <w:rPr>
          <w:sz w:val="20"/>
        </w:rPr>
        <w:t>Exception</w:t>
      </w:r>
      <w:r>
        <w:rPr>
          <w:spacing w:val="1"/>
          <w:sz w:val="20"/>
        </w:rPr>
        <w:t xml:space="preserve"> </w:t>
      </w:r>
      <w:r>
        <w:rPr>
          <w:sz w:val="20"/>
        </w:rPr>
        <w:t>faite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possibilité</w:t>
      </w:r>
      <w:r>
        <w:rPr>
          <w:spacing w:val="1"/>
          <w:sz w:val="20"/>
        </w:rPr>
        <w:t xml:space="preserve"> </w:t>
      </w:r>
      <w:r>
        <w:rPr>
          <w:sz w:val="20"/>
        </w:rPr>
        <w:t>d’incorporer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prévue</w:t>
      </w:r>
      <w:r>
        <w:rPr>
          <w:spacing w:val="55"/>
          <w:sz w:val="20"/>
        </w:rPr>
        <w:t xml:space="preserve"> </w:t>
      </w:r>
      <w:r>
        <w:rPr>
          <w:sz w:val="20"/>
        </w:rPr>
        <w:t>à</w:t>
      </w:r>
      <w:r>
        <w:rPr>
          <w:spacing w:val="56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section 9.1 </w:t>
      </w:r>
      <w:r>
        <w:rPr>
          <w:rFonts w:ascii="Arial" w:hAnsi="Arial"/>
          <w:i/>
          <w:sz w:val="20"/>
        </w:rPr>
        <w:t xml:space="preserve">Incorporation d’informations par référence </w:t>
      </w:r>
      <w:r>
        <w:rPr>
          <w:sz w:val="20"/>
        </w:rPr>
        <w:t>de la présente norme, l’entreprise publie</w:t>
      </w:r>
      <w:r>
        <w:rPr>
          <w:spacing w:val="-53"/>
          <w:sz w:val="20"/>
        </w:rPr>
        <w:t xml:space="preserve"> </w:t>
      </w:r>
      <w:r>
        <w:rPr>
          <w:sz w:val="20"/>
        </w:rPr>
        <w:t>toutes les informations applicables requises par les ESRS conformément au chapitre 1 de 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 norme,</w:t>
      </w:r>
      <w:r>
        <w:rPr>
          <w:spacing w:val="-3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sein</w:t>
      </w:r>
      <w:r>
        <w:rPr>
          <w:spacing w:val="-1"/>
          <w:sz w:val="20"/>
        </w:rPr>
        <w:t xml:space="preserve"> </w:t>
      </w:r>
      <w:r>
        <w:rPr>
          <w:sz w:val="20"/>
        </w:rPr>
        <w:t>d’une</w:t>
      </w:r>
      <w:r>
        <w:rPr>
          <w:spacing w:val="-2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spéciale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gestion.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19"/>
        <w:ind w:right="1076"/>
        <w:jc w:val="both"/>
        <w:rPr>
          <w:sz w:val="20"/>
        </w:rPr>
      </w:pPr>
      <w:r>
        <w:rPr>
          <w:sz w:val="20"/>
        </w:rPr>
        <w:t xml:space="preserve">L’entreprise inclut, dans sa </w:t>
      </w:r>
      <w:r>
        <w:rPr>
          <w:rFonts w:ascii="Arial" w:hAnsi="Arial"/>
          <w:b/>
          <w:i/>
          <w:sz w:val="20"/>
        </w:rPr>
        <w:t>déclaration relative à la durabilité</w:t>
      </w:r>
      <w:r>
        <w:rPr>
          <w:sz w:val="20"/>
        </w:rPr>
        <w:t>, les informations à publier en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de l’article 8 du règlement (UE) nº 2020/852 du Parlement européen et du Conseil</w:t>
      </w:r>
      <w:r>
        <w:rPr>
          <w:position w:val="6"/>
          <w:sz w:val="13"/>
        </w:rPr>
        <w:t>8</w:t>
      </w:r>
      <w:r>
        <w:rPr>
          <w:spacing w:val="1"/>
          <w:position w:val="6"/>
          <w:sz w:val="13"/>
        </w:rPr>
        <w:t xml:space="preserve"> </w:t>
      </w:r>
      <w:r>
        <w:rPr>
          <w:sz w:val="20"/>
        </w:rPr>
        <w:t>et des règlements délégués de la Commission qui précisent le contenu et autres modalités de</w:t>
      </w:r>
      <w:r>
        <w:rPr>
          <w:spacing w:val="1"/>
          <w:sz w:val="20"/>
        </w:rPr>
        <w:t xml:space="preserve"> </w:t>
      </w:r>
      <w:r>
        <w:rPr>
          <w:sz w:val="20"/>
        </w:rPr>
        <w:t>ces publications. L’entreprise veille à ce que ces informations soient différentiables dans la</w:t>
      </w:r>
      <w:r>
        <w:rPr>
          <w:spacing w:val="1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1"/>
          <w:sz w:val="20"/>
        </w:rPr>
        <w:t xml:space="preserve"> </w:t>
      </w:r>
      <w:r>
        <w:rPr>
          <w:sz w:val="20"/>
        </w:rPr>
        <w:t>relative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durabilité.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portant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chacun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objectifs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environnementaux définis dans le règlement sur la taxinomie sont présentées conjointement,</w:t>
      </w:r>
      <w:r>
        <w:rPr>
          <w:spacing w:val="1"/>
          <w:sz w:val="20"/>
        </w:rPr>
        <w:t xml:space="preserve"> </w:t>
      </w:r>
      <w:r>
        <w:rPr>
          <w:sz w:val="20"/>
        </w:rPr>
        <w:t>dans une partie clairement discernable de la section environnementale de la déclaration</w:t>
      </w:r>
      <w:r>
        <w:rPr>
          <w:spacing w:val="1"/>
          <w:sz w:val="20"/>
        </w:rPr>
        <w:t xml:space="preserve"> </w:t>
      </w:r>
      <w:r>
        <w:rPr>
          <w:sz w:val="20"/>
        </w:rPr>
        <w:t>relative à la durabilité. Ces informations ne sont pas soumises aux dispositions de l’ESRS, à</w:t>
      </w:r>
      <w:r>
        <w:rPr>
          <w:spacing w:val="1"/>
          <w:sz w:val="20"/>
        </w:rPr>
        <w:t xml:space="preserve"> </w:t>
      </w:r>
      <w:r>
        <w:rPr>
          <w:sz w:val="20"/>
        </w:rPr>
        <w:t>l’exception du présent paragraphe et de la première phrase du paragraphe 115 de la 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norme.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20"/>
        <w:ind w:right="1077"/>
        <w:jc w:val="both"/>
        <w:rPr>
          <w:sz w:val="20"/>
        </w:rPr>
      </w:pPr>
      <w:r>
        <w:rPr>
          <w:sz w:val="20"/>
        </w:rPr>
        <w:t xml:space="preserve">Lorsqu’une entreprise inclut, dans sa </w:t>
      </w:r>
      <w:r>
        <w:rPr>
          <w:rFonts w:ascii="Arial" w:hAnsi="Arial"/>
          <w:b/>
          <w:i/>
          <w:sz w:val="20"/>
        </w:rPr>
        <w:t>déclaration relative à la durabilité</w:t>
      </w:r>
      <w:r>
        <w:rPr>
          <w:sz w:val="20"/>
        </w:rPr>
        <w:t>,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 découlant i) d’autres actes législatifs imposant à l’entreprise de publier 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en matière de durabilité, ou ii) de normes et cadres d’information en matière de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généralement</w:t>
      </w:r>
      <w:r>
        <w:rPr>
          <w:spacing w:val="1"/>
          <w:sz w:val="20"/>
        </w:rPr>
        <w:t xml:space="preserve"> </w:t>
      </w:r>
      <w:r>
        <w:rPr>
          <w:sz w:val="20"/>
        </w:rPr>
        <w:t>acceptés,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orientations</w:t>
      </w:r>
      <w:r>
        <w:rPr>
          <w:spacing w:val="1"/>
          <w:sz w:val="20"/>
        </w:rPr>
        <w:t xml:space="preserve"> </w:t>
      </w:r>
      <w:r>
        <w:rPr>
          <w:sz w:val="20"/>
        </w:rPr>
        <w:t>non</w:t>
      </w:r>
      <w:r>
        <w:rPr>
          <w:spacing w:val="1"/>
          <w:sz w:val="20"/>
        </w:rPr>
        <w:t xml:space="preserve"> </w:t>
      </w:r>
      <w:r>
        <w:rPr>
          <w:sz w:val="20"/>
        </w:rPr>
        <w:t>contraignantes</w:t>
      </w:r>
      <w:r>
        <w:rPr>
          <w:spacing w:val="56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sectorielles, publiés par d’autres organismes de normalisation (comme le matériel technique</w:t>
      </w:r>
      <w:r>
        <w:rPr>
          <w:spacing w:val="1"/>
          <w:sz w:val="20"/>
        </w:rPr>
        <w:t xml:space="preserve"> </w:t>
      </w:r>
      <w:r>
        <w:rPr>
          <w:sz w:val="20"/>
        </w:rPr>
        <w:t>publié par le conseil des normes internationales d’information sur la durabilité ou la Global</w:t>
      </w:r>
      <w:r>
        <w:rPr>
          <w:spacing w:val="1"/>
          <w:sz w:val="20"/>
        </w:rPr>
        <w:t xml:space="preserve"> </w:t>
      </w:r>
      <w:r>
        <w:rPr>
          <w:sz w:val="20"/>
        </w:rPr>
        <w:t>Reporting Initiative),</w:t>
      </w:r>
      <w:r>
        <w:rPr>
          <w:spacing w:val="-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publiées:</w:t>
      </w:r>
    </w:p>
    <w:p>
      <w:pPr>
        <w:pStyle w:val="Paragraphedeliste"/>
        <w:numPr>
          <w:ilvl w:val="0"/>
          <w:numId w:val="56"/>
        </w:numPr>
        <w:tabs>
          <w:tab w:val="left" w:pos="1985"/>
          <w:tab w:val="left" w:pos="1986"/>
        </w:tabs>
        <w:spacing w:before="118"/>
        <w:ind w:right="1084" w:hanging="567"/>
        <w:rPr>
          <w:sz w:val="20"/>
        </w:rPr>
      </w:pPr>
      <w:r>
        <w:rPr>
          <w:sz w:val="20"/>
        </w:rPr>
        <w:t>sont</w:t>
      </w:r>
      <w:r>
        <w:rPr>
          <w:spacing w:val="29"/>
          <w:sz w:val="20"/>
        </w:rPr>
        <w:t xml:space="preserve"> </w:t>
      </w:r>
      <w:r>
        <w:rPr>
          <w:sz w:val="20"/>
        </w:rPr>
        <w:t>clairement</w:t>
      </w:r>
      <w:r>
        <w:rPr>
          <w:spacing w:val="26"/>
          <w:sz w:val="20"/>
        </w:rPr>
        <w:t xml:space="preserve"> </w:t>
      </w:r>
      <w:r>
        <w:rPr>
          <w:sz w:val="20"/>
        </w:rPr>
        <w:t>discernables,</w:t>
      </w:r>
      <w:r>
        <w:rPr>
          <w:spacing w:val="29"/>
          <w:sz w:val="20"/>
        </w:rPr>
        <w:t xml:space="preserve"> </w:t>
      </w:r>
      <w:r>
        <w:rPr>
          <w:sz w:val="20"/>
        </w:rPr>
        <w:t>avec</w:t>
      </w:r>
      <w:r>
        <w:rPr>
          <w:spacing w:val="27"/>
          <w:sz w:val="20"/>
        </w:rPr>
        <w:t xml:space="preserve"> </w:t>
      </w:r>
      <w:r>
        <w:rPr>
          <w:sz w:val="20"/>
        </w:rPr>
        <w:t>un</w:t>
      </w:r>
      <w:r>
        <w:rPr>
          <w:spacing w:val="28"/>
          <w:sz w:val="20"/>
        </w:rPr>
        <w:t xml:space="preserve"> </w:t>
      </w:r>
      <w:r>
        <w:rPr>
          <w:sz w:val="20"/>
        </w:rPr>
        <w:t>renvoi</w:t>
      </w:r>
      <w:r>
        <w:rPr>
          <w:spacing w:val="28"/>
          <w:sz w:val="20"/>
        </w:rPr>
        <w:t xml:space="preserve"> </w:t>
      </w:r>
      <w:r>
        <w:rPr>
          <w:sz w:val="20"/>
        </w:rPr>
        <w:t>adéquat</w:t>
      </w:r>
      <w:r>
        <w:rPr>
          <w:spacing w:val="26"/>
          <w:sz w:val="20"/>
        </w:rPr>
        <w:t xml:space="preserve"> </w:t>
      </w:r>
      <w:r>
        <w:rPr>
          <w:sz w:val="20"/>
        </w:rPr>
        <w:t>aux</w:t>
      </w:r>
      <w:r>
        <w:rPr>
          <w:spacing w:val="27"/>
          <w:sz w:val="20"/>
        </w:rPr>
        <w:t xml:space="preserve"> </w:t>
      </w:r>
      <w:r>
        <w:rPr>
          <w:sz w:val="20"/>
        </w:rPr>
        <w:t>actes</w:t>
      </w:r>
      <w:r>
        <w:rPr>
          <w:spacing w:val="29"/>
          <w:sz w:val="20"/>
        </w:rPr>
        <w:t xml:space="preserve"> </w:t>
      </w:r>
      <w:r>
        <w:rPr>
          <w:sz w:val="20"/>
        </w:rPr>
        <w:t>législatifs,</w:t>
      </w:r>
      <w:r>
        <w:rPr>
          <w:spacing w:val="26"/>
          <w:sz w:val="20"/>
        </w:rPr>
        <w:t xml:space="preserve"> </w:t>
      </w:r>
      <w:r>
        <w:rPr>
          <w:sz w:val="20"/>
        </w:rPr>
        <w:t>normes</w:t>
      </w:r>
      <w:r>
        <w:rPr>
          <w:spacing w:val="27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cadres</w:t>
      </w:r>
      <w:r>
        <w:rPr>
          <w:spacing w:val="-1"/>
          <w:sz w:val="20"/>
        </w:rPr>
        <w:t xml:space="preserve"> </w:t>
      </w:r>
      <w:r>
        <w:rPr>
          <w:sz w:val="20"/>
        </w:rPr>
        <w:t>afférents</w:t>
      </w:r>
      <w:r>
        <w:rPr>
          <w:spacing w:val="-1"/>
          <w:sz w:val="20"/>
        </w:rPr>
        <w:t xml:space="preserve"> </w:t>
      </w:r>
      <w:r>
        <w:rPr>
          <w:sz w:val="20"/>
        </w:rPr>
        <w:t>(voir</w:t>
      </w:r>
      <w:r>
        <w:rPr>
          <w:spacing w:val="2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BP-2,</w:t>
      </w:r>
      <w:r>
        <w:rPr>
          <w:spacing w:val="-3"/>
          <w:sz w:val="20"/>
        </w:rPr>
        <w:t xml:space="preserve"> </w:t>
      </w:r>
      <w:r>
        <w:rPr>
          <w:sz w:val="20"/>
        </w:rPr>
        <w:t>paragraphe</w:t>
      </w:r>
      <w:r>
        <w:rPr>
          <w:spacing w:val="2"/>
          <w:sz w:val="20"/>
        </w:rPr>
        <w:t xml:space="preserve"> </w:t>
      </w:r>
      <w:r>
        <w:rPr>
          <w:sz w:val="20"/>
        </w:rPr>
        <w:t>15);</w:t>
      </w:r>
    </w:p>
    <w:p>
      <w:pPr>
        <w:pStyle w:val="Paragraphedeliste"/>
        <w:numPr>
          <w:ilvl w:val="0"/>
          <w:numId w:val="56"/>
        </w:numPr>
        <w:tabs>
          <w:tab w:val="left" w:pos="2090"/>
          <w:tab w:val="left" w:pos="2091"/>
        </w:tabs>
        <w:spacing w:before="119"/>
        <w:ind w:right="1087" w:hanging="567"/>
        <w:rPr>
          <w:sz w:val="20"/>
        </w:rPr>
      </w:pPr>
      <w:r>
        <w:rPr>
          <w:sz w:val="20"/>
        </w:rPr>
        <w:t>satisfont</w:t>
      </w:r>
      <w:r>
        <w:rPr>
          <w:spacing w:val="4"/>
          <w:sz w:val="20"/>
        </w:rPr>
        <w:t xml:space="preserve"> </w:t>
      </w:r>
      <w:r>
        <w:rPr>
          <w:sz w:val="20"/>
        </w:rPr>
        <w:t>aux</w:t>
      </w:r>
      <w:r>
        <w:rPr>
          <w:spacing w:val="4"/>
          <w:sz w:val="20"/>
        </w:rPr>
        <w:t xml:space="preserve"> </w:t>
      </w:r>
      <w:r>
        <w:rPr>
          <w:sz w:val="20"/>
        </w:rPr>
        <w:t>exigences</w:t>
      </w:r>
      <w:r>
        <w:rPr>
          <w:spacing w:val="4"/>
          <w:sz w:val="20"/>
        </w:rPr>
        <w:t xml:space="preserve"> </w:t>
      </w:r>
      <w:r>
        <w:rPr>
          <w:sz w:val="20"/>
        </w:rPr>
        <w:t>relatives</w:t>
      </w:r>
      <w:r>
        <w:rPr>
          <w:spacing w:val="4"/>
          <w:sz w:val="20"/>
        </w:rPr>
        <w:t xml:space="preserve"> </w:t>
      </w:r>
      <w:r>
        <w:rPr>
          <w:sz w:val="20"/>
        </w:rPr>
        <w:t>aux</w:t>
      </w:r>
      <w:r>
        <w:rPr>
          <w:spacing w:val="4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4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4"/>
          <w:sz w:val="20"/>
        </w:rPr>
        <w:t xml:space="preserve"> </w:t>
      </w:r>
      <w:r>
        <w:rPr>
          <w:sz w:val="20"/>
        </w:rPr>
        <w:t>des</w:t>
      </w:r>
      <w:r>
        <w:rPr>
          <w:spacing w:val="7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précisées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chapitre</w:t>
      </w:r>
      <w:r>
        <w:rPr>
          <w:spacing w:val="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et dans</w:t>
      </w:r>
      <w:r>
        <w:rPr>
          <w:spacing w:val="-1"/>
          <w:sz w:val="20"/>
        </w:rPr>
        <w:t xml:space="preserve"> </w:t>
      </w:r>
      <w:r>
        <w:rPr>
          <w:sz w:val="20"/>
        </w:rPr>
        <w:t>l’appendice B 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 norme.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23"/>
        <w:ind w:right="1077"/>
        <w:jc w:val="both"/>
        <w:rPr>
          <w:sz w:val="20"/>
        </w:rPr>
      </w:pPr>
      <w:r>
        <w:rPr>
          <w:sz w:val="20"/>
        </w:rPr>
        <w:t xml:space="preserve">L’entreprise structure sa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en quatre parties, dans l’ordre</w:t>
      </w:r>
      <w:r>
        <w:rPr>
          <w:spacing w:val="1"/>
          <w:sz w:val="20"/>
        </w:rPr>
        <w:t xml:space="preserve"> </w:t>
      </w:r>
      <w:r>
        <w:rPr>
          <w:sz w:val="20"/>
        </w:rPr>
        <w:t>suivant: informations générales, informations environnementales [y compris 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publiées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titre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l’article 8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règlement</w:t>
      </w:r>
      <w:r>
        <w:rPr>
          <w:spacing w:val="1"/>
          <w:sz w:val="20"/>
        </w:rPr>
        <w:t xml:space="preserve"> </w:t>
      </w:r>
      <w:r>
        <w:rPr>
          <w:sz w:val="20"/>
        </w:rPr>
        <w:t>(UE)</w:t>
      </w:r>
      <w:r>
        <w:rPr>
          <w:spacing w:val="1"/>
          <w:sz w:val="20"/>
        </w:rPr>
        <w:t xml:space="preserve"> </w:t>
      </w:r>
      <w:r>
        <w:rPr>
          <w:sz w:val="20"/>
        </w:rPr>
        <w:t>2020/852],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sociales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en matière de gouvernance. Conformément à la disposition visée à la section 3.6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Incidences ou risques importants découlant d’actions menées pour traiter les questions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durabilité </w:t>
      </w:r>
      <w:r>
        <w:rPr>
          <w:sz w:val="20"/>
        </w:rPr>
        <w:t>de la présente norme, lorsque des informations données dans une partie renferment</w:t>
      </w:r>
      <w:r>
        <w:rPr>
          <w:spacing w:val="-53"/>
          <w:sz w:val="20"/>
        </w:rPr>
        <w:t xml:space="preserve"> </w:t>
      </w:r>
      <w:r>
        <w:rPr>
          <w:sz w:val="20"/>
        </w:rPr>
        <w:t>des informations à publier dans une autre partie, l’entreprise peut, pour éviter les répétitions,</w:t>
      </w:r>
      <w:r>
        <w:rPr>
          <w:spacing w:val="1"/>
          <w:sz w:val="20"/>
        </w:rPr>
        <w:t xml:space="preserve"> </w:t>
      </w:r>
      <w:r>
        <w:rPr>
          <w:sz w:val="20"/>
        </w:rPr>
        <w:t>faire référence dans une partie aux informations présentées dans une autre. L’entreprise peut</w:t>
      </w:r>
      <w:r>
        <w:rPr>
          <w:spacing w:val="1"/>
          <w:sz w:val="20"/>
        </w:rPr>
        <w:t xml:space="preserve"> </w:t>
      </w:r>
      <w:r>
        <w:rPr>
          <w:sz w:val="20"/>
        </w:rPr>
        <w:t>appliquer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 détaillée</w:t>
      </w:r>
      <w:r>
        <w:rPr>
          <w:spacing w:val="-3"/>
          <w:sz w:val="20"/>
        </w:rPr>
        <w:t xml:space="preserve"> </w:t>
      </w:r>
      <w:r>
        <w:rPr>
          <w:sz w:val="20"/>
        </w:rPr>
        <w:t>illustrée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l’appendice</w:t>
      </w:r>
      <w:r>
        <w:rPr>
          <w:spacing w:val="5"/>
          <w:sz w:val="20"/>
        </w:rPr>
        <w:t xml:space="preserve"> </w:t>
      </w:r>
      <w:r>
        <w:rPr>
          <w:sz w:val="20"/>
        </w:rPr>
        <w:t>F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présente</w:t>
      </w:r>
      <w:r>
        <w:rPr>
          <w:spacing w:val="-1"/>
          <w:sz w:val="20"/>
        </w:rPr>
        <w:t xml:space="preserve"> </w:t>
      </w:r>
      <w:r>
        <w:rPr>
          <w:sz w:val="20"/>
        </w:rPr>
        <w:t>norme.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19"/>
        <w:ind w:right="108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requises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regroupées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domaine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 et, le cas échéant, par thème de durabilité. Elles sont présentées en même</w:t>
      </w:r>
      <w:r>
        <w:rPr>
          <w:spacing w:val="1"/>
          <w:sz w:val="20"/>
        </w:rPr>
        <w:t xml:space="preserve"> </w:t>
      </w:r>
      <w:r>
        <w:rPr>
          <w:sz w:val="20"/>
        </w:rPr>
        <w:t>temps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-1"/>
          <w:sz w:val="20"/>
        </w:rPr>
        <w:t xml:space="preserve"> </w:t>
      </w:r>
      <w:r>
        <w:rPr>
          <w:sz w:val="20"/>
        </w:rPr>
        <w:t>requises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ESRS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ESRS</w:t>
      </w:r>
      <w:r>
        <w:rPr>
          <w:spacing w:val="-5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correspondantes.</w:t>
      </w:r>
    </w:p>
    <w:p>
      <w:pPr>
        <w:pStyle w:val="Paragraphedeliste"/>
        <w:numPr>
          <w:ilvl w:val="0"/>
          <w:numId w:val="57"/>
        </w:numPr>
        <w:tabs>
          <w:tab w:val="left" w:pos="1547"/>
        </w:tabs>
        <w:spacing w:before="122"/>
        <w:ind w:right="1084"/>
        <w:jc w:val="both"/>
        <w:rPr>
          <w:sz w:val="20"/>
        </w:rPr>
      </w:pPr>
      <w:r>
        <w:rPr>
          <w:sz w:val="20"/>
        </w:rPr>
        <w:t>Lorsque l’entreprise prépare la publication d’informations spécifiques de l’entité 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paragraphe 11,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publie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même</w:t>
      </w:r>
      <w:r>
        <w:rPr>
          <w:spacing w:val="1"/>
          <w:sz w:val="20"/>
        </w:rPr>
        <w:t xml:space="preserve"> </w:t>
      </w:r>
      <w:r>
        <w:rPr>
          <w:sz w:val="20"/>
        </w:rPr>
        <w:t>temps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-1"/>
          <w:sz w:val="20"/>
        </w:rPr>
        <w:t xml:space="preserve"> </w:t>
      </w:r>
      <w:r>
        <w:rPr>
          <w:sz w:val="20"/>
        </w:rPr>
        <w:t>les plus</w:t>
      </w:r>
      <w:r>
        <w:rPr>
          <w:spacing w:val="-1"/>
          <w:sz w:val="20"/>
        </w:rPr>
        <w:t xml:space="preserve"> </w:t>
      </w:r>
      <w:r>
        <w:rPr>
          <w:sz w:val="20"/>
        </w:rPr>
        <w:t>pertinentes.</w:t>
      </w:r>
    </w:p>
    <w:p>
      <w:pPr>
        <w:pStyle w:val="Corpsdetexte"/>
        <w:spacing w:before="2"/>
        <w:rPr>
          <w:sz w:val="31"/>
        </w:rPr>
      </w:pPr>
    </w:p>
    <w:p>
      <w:pPr>
        <w:pStyle w:val="Titre3"/>
        <w:numPr>
          <w:ilvl w:val="0"/>
          <w:numId w:val="55"/>
        </w:numPr>
        <w:tabs>
          <w:tab w:val="left" w:pos="1546"/>
          <w:tab w:val="left" w:pos="1547"/>
        </w:tabs>
        <w:spacing w:before="1"/>
      </w:pPr>
      <w:r>
        <w:t>Liens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d’autres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publications</w:t>
      </w:r>
      <w:r>
        <w:rPr>
          <w:spacing w:val="-5"/>
        </w:rPr>
        <w:t xml:space="preserve"> </w:t>
      </w:r>
      <w:r>
        <w:t>d’informations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entreprises</w:t>
      </w:r>
    </w:p>
    <w:p>
      <w:pPr>
        <w:spacing w:before="1"/>
        <w:ind w:left="1546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informations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liées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19"/>
        <w:ind w:right="1078"/>
        <w:jc w:val="both"/>
        <w:rPr>
          <w:sz w:val="20"/>
        </w:rPr>
      </w:pPr>
      <w:r>
        <w:rPr>
          <w:sz w:val="20"/>
        </w:rPr>
        <w:t xml:space="preserve">L’entreprise fournit des informations qui permettent aux utilisateurs de sa </w:t>
      </w:r>
      <w:r>
        <w:rPr>
          <w:rFonts w:ascii="Arial" w:hAnsi="Arial"/>
          <w:b/>
          <w:i/>
          <w:sz w:val="20"/>
        </w:rPr>
        <w:t>déclaration relative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à la durabilité </w:t>
      </w:r>
      <w:r>
        <w:rPr>
          <w:sz w:val="20"/>
        </w:rPr>
        <w:t>de comprendre les liens entre les différents éléments d’information figurant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déclaration,</w:t>
      </w:r>
      <w:r>
        <w:rPr>
          <w:spacing w:val="4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 les</w:t>
      </w:r>
      <w:r>
        <w:rPr>
          <w:spacing w:val="5"/>
          <w:sz w:val="20"/>
        </w:rPr>
        <w:t xml:space="preserve"> </w:t>
      </w:r>
      <w:r>
        <w:rPr>
          <w:sz w:val="20"/>
        </w:rPr>
        <w:t>liens</w:t>
      </w:r>
      <w:r>
        <w:rPr>
          <w:spacing w:val="2"/>
          <w:sz w:val="20"/>
        </w:rPr>
        <w:t xml:space="preserve"> </w:t>
      </w:r>
      <w:r>
        <w:rPr>
          <w:sz w:val="20"/>
        </w:rPr>
        <w:t>entre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3"/>
          <w:sz w:val="20"/>
        </w:rPr>
        <w:t xml:space="preserve"> </w:t>
      </w:r>
      <w:r>
        <w:rPr>
          <w:sz w:val="20"/>
        </w:rPr>
        <w:t>contenues</w:t>
      </w:r>
      <w:r>
        <w:rPr>
          <w:spacing w:val="2"/>
          <w:sz w:val="20"/>
        </w:rPr>
        <w:t xml:space="preserve"> </w:t>
      </w:r>
      <w:r>
        <w:rPr>
          <w:sz w:val="20"/>
        </w:rPr>
        <w:t>dans</w:t>
      </w:r>
      <w:r>
        <w:rPr>
          <w:spacing w:val="3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2"/>
          <w:sz w:val="20"/>
        </w:rPr>
        <w:t xml:space="preserve"> </w:t>
      </w:r>
      <w:r>
        <w:rPr>
          <w:sz w:val="20"/>
        </w:rPr>
        <w:t>et</w:t>
      </w:r>
    </w:p>
    <w:p>
      <w:pPr>
        <w:pStyle w:val="Corpsdetex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185420</wp:posOffset>
                </wp:positionV>
                <wp:extent cx="1828800" cy="8890"/>
                <wp:effectExtent l="0" t="0" r="0" b="0"/>
                <wp:wrapTopAndBottom/>
                <wp:docPr id="12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1in;margin-top:14.6pt;width:2in;height:.7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 w:line="183" w:lineRule="exact"/>
        <w:ind w:left="980"/>
        <w:rPr>
          <w:sz w:val="16"/>
        </w:rPr>
      </w:pPr>
      <w:r>
        <w:rPr>
          <w:sz w:val="16"/>
          <w:vertAlign w:val="superscript"/>
        </w:rPr>
        <w:t>8</w:t>
      </w:r>
      <w:r>
        <w:rPr>
          <w:spacing w:val="23"/>
          <w:sz w:val="16"/>
        </w:rPr>
        <w:t xml:space="preserve"> </w:t>
      </w:r>
      <w:r>
        <w:rPr>
          <w:color w:val="333333"/>
          <w:sz w:val="16"/>
        </w:rPr>
        <w:t>Règlement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(UE)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2020/852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du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Parlement</w:t>
      </w:r>
      <w:r>
        <w:rPr>
          <w:color w:val="333333"/>
          <w:spacing w:val="20"/>
          <w:sz w:val="16"/>
        </w:rPr>
        <w:t xml:space="preserve"> </w:t>
      </w:r>
      <w:r>
        <w:rPr>
          <w:color w:val="333333"/>
          <w:sz w:val="16"/>
        </w:rPr>
        <w:t>européen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et</w:t>
      </w:r>
      <w:r>
        <w:rPr>
          <w:color w:val="333333"/>
          <w:spacing w:val="20"/>
          <w:sz w:val="16"/>
        </w:rPr>
        <w:t xml:space="preserve"> </w:t>
      </w:r>
      <w:r>
        <w:rPr>
          <w:color w:val="333333"/>
          <w:sz w:val="16"/>
        </w:rPr>
        <w:t>du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Conseil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du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18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z w:val="16"/>
        </w:rPr>
        <w:t>juin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2020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sur</w:t>
      </w:r>
      <w:r>
        <w:rPr>
          <w:color w:val="333333"/>
          <w:spacing w:val="19"/>
          <w:sz w:val="16"/>
        </w:rPr>
        <w:t xml:space="preserve"> </w:t>
      </w:r>
      <w:r>
        <w:rPr>
          <w:color w:val="333333"/>
          <w:sz w:val="16"/>
        </w:rPr>
        <w:t>l’établissement</w:t>
      </w:r>
      <w:r>
        <w:rPr>
          <w:color w:val="333333"/>
          <w:spacing w:val="20"/>
          <w:sz w:val="16"/>
        </w:rPr>
        <w:t xml:space="preserve"> </w:t>
      </w:r>
      <w:r>
        <w:rPr>
          <w:color w:val="333333"/>
          <w:sz w:val="16"/>
        </w:rPr>
        <w:t>d’un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cadre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visant</w:t>
      </w:r>
      <w:r>
        <w:rPr>
          <w:color w:val="333333"/>
          <w:spacing w:val="18"/>
          <w:sz w:val="16"/>
        </w:rPr>
        <w:t xml:space="preserve"> </w:t>
      </w:r>
      <w:r>
        <w:rPr>
          <w:color w:val="333333"/>
          <w:sz w:val="16"/>
        </w:rPr>
        <w:t>à</w:t>
      </w:r>
    </w:p>
    <w:p>
      <w:pPr>
        <w:spacing w:line="183" w:lineRule="exact"/>
        <w:ind w:left="980"/>
        <w:rPr>
          <w:sz w:val="16"/>
        </w:rPr>
      </w:pPr>
      <w:r>
        <w:rPr>
          <w:color w:val="333333"/>
          <w:sz w:val="16"/>
        </w:rPr>
        <w:t>favoriser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les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investissements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durables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et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modifiant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le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règlement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(UE)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2019/2088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(JO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L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z w:val="16"/>
        </w:rPr>
        <w:t>198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du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22.6.2020,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p.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13).</w:t>
      </w:r>
    </w:p>
    <w:p>
      <w:pPr>
        <w:spacing w:line="183" w:lineRule="exact"/>
        <w:rPr>
          <w:sz w:val="16"/>
        </w:rPr>
        <w:sectPr>
          <w:pgSz w:w="11920" w:h="16850"/>
          <w:pgMar w:top="160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/>
      </w:pPr>
      <w:r>
        <w:lastRenderedPageBreak/>
        <w:t>d’autres</w:t>
      </w:r>
      <w:r>
        <w:rPr>
          <w:spacing w:val="24"/>
        </w:rPr>
        <w:t xml:space="preserve"> </w:t>
      </w:r>
      <w:r>
        <w:t>informations</w:t>
      </w:r>
      <w:r>
        <w:rPr>
          <w:spacing w:val="75"/>
        </w:rPr>
        <w:t xml:space="preserve"> </w:t>
      </w:r>
      <w:r>
        <w:t>que</w:t>
      </w:r>
      <w:r>
        <w:rPr>
          <w:spacing w:val="77"/>
        </w:rPr>
        <w:t xml:space="preserve"> </w:t>
      </w:r>
      <w:r>
        <w:t>l’entreprise</w:t>
      </w:r>
      <w:r>
        <w:rPr>
          <w:spacing w:val="77"/>
        </w:rPr>
        <w:t xml:space="preserve"> </w:t>
      </w:r>
      <w:r>
        <w:t>publie</w:t>
      </w:r>
      <w:r>
        <w:rPr>
          <w:spacing w:val="77"/>
        </w:rPr>
        <w:t xml:space="preserve"> </w:t>
      </w:r>
      <w:r>
        <w:t>dans</w:t>
      </w:r>
      <w:r>
        <w:rPr>
          <w:spacing w:val="78"/>
        </w:rPr>
        <w:t xml:space="preserve"> </w:t>
      </w:r>
      <w:r>
        <w:t>d’autres</w:t>
      </w:r>
      <w:r>
        <w:rPr>
          <w:spacing w:val="77"/>
        </w:rPr>
        <w:t xml:space="preserve"> </w:t>
      </w:r>
      <w:r>
        <w:t>parties</w:t>
      </w:r>
      <w:r>
        <w:rPr>
          <w:spacing w:val="86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ses</w:t>
      </w:r>
      <w:r>
        <w:rPr>
          <w:spacing w:val="76"/>
        </w:rPr>
        <w:t xml:space="preserve"> </w:t>
      </w:r>
      <w:r>
        <w:t>publications</w:t>
      </w:r>
    </w:p>
    <w:p>
      <w:pPr>
        <w:pStyle w:val="Corpsdetexte"/>
        <w:ind w:left="1546"/>
      </w:pPr>
      <w:r>
        <w:t>d’informations.</w:t>
      </w:r>
    </w:p>
    <w:p>
      <w:pPr>
        <w:pStyle w:val="Corpsdetexte"/>
        <w:spacing w:before="2"/>
        <w:rPr>
          <w:sz w:val="31"/>
        </w:rPr>
      </w:pPr>
    </w:p>
    <w:p>
      <w:pPr>
        <w:pStyle w:val="Titre3"/>
        <w:numPr>
          <w:ilvl w:val="1"/>
          <w:numId w:val="55"/>
        </w:numPr>
        <w:tabs>
          <w:tab w:val="left" w:pos="1592"/>
          <w:tab w:val="left" w:pos="1593"/>
        </w:tabs>
        <w:ind w:hanging="613"/>
      </w:pPr>
      <w:r>
        <w:t>Incorporation</w:t>
      </w:r>
      <w:r>
        <w:rPr>
          <w:spacing w:val="-6"/>
        </w:rPr>
        <w:t xml:space="preserve"> </w:t>
      </w:r>
      <w:r>
        <w:t>d’informations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référence</w:t>
      </w:r>
    </w:p>
    <w:p>
      <w:pPr>
        <w:pStyle w:val="Corpsdetexte"/>
        <w:spacing w:before="7"/>
        <w:rPr>
          <w:rFonts w:ascii="Arial"/>
          <w:b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669280" cy="1270"/>
                <wp:effectExtent l="0" t="0" r="0" b="0"/>
                <wp:wrapTopAndBottom/>
                <wp:docPr id="119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28"/>
                            <a:gd name="T2" fmla="+- 0 10368 1440"/>
                            <a:gd name="T3" fmla="*/ T2 w 89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28">
                              <a:moveTo>
                                <a:pt x="0" y="0"/>
                              </a:moveTo>
                              <a:lnTo>
                                <a:pt x="8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7" o:spid="_x0000_s1026" style="position:absolute;margin-left:1in;margin-top:11.35pt;width:446.4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" path="m,l8928,e" filled="f">
                <v:path arrowok="t" o:connecttype="custom" o:connectlocs="0,0;566928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90"/>
        <w:ind w:right="1080"/>
        <w:jc w:val="both"/>
        <w:rPr>
          <w:sz w:val="20"/>
        </w:rPr>
      </w:pPr>
      <w:r>
        <w:rPr>
          <w:sz w:val="20"/>
        </w:rPr>
        <w:t>Pour autant que les conditions visées au paragraphe 120 soient réunies, 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prescrites par une exigence de publication contenue dans une ESRS, y compris un point de</w:t>
      </w:r>
      <w:r>
        <w:rPr>
          <w:spacing w:val="1"/>
          <w:sz w:val="20"/>
        </w:rPr>
        <w:t xml:space="preserve"> </w:t>
      </w:r>
      <w:r>
        <w:rPr>
          <w:sz w:val="20"/>
        </w:rPr>
        <w:t>donnée précis prescrit par une exigence de publication, peuvent être incorporées dans 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4"/>
          <w:sz w:val="20"/>
        </w:rPr>
        <w:t xml:space="preserve"> </w:t>
      </w:r>
      <w:r>
        <w:rPr>
          <w:sz w:val="20"/>
        </w:rPr>
        <w:t>par référence: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1"/>
        <w:ind w:hanging="568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autre</w:t>
      </w:r>
      <w:r>
        <w:rPr>
          <w:spacing w:val="-3"/>
          <w:sz w:val="20"/>
        </w:rPr>
        <w:t xml:space="preserve"> </w:t>
      </w:r>
      <w:r>
        <w:rPr>
          <w:sz w:val="20"/>
        </w:rPr>
        <w:t>section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gestion;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aux</w:t>
      </w:r>
      <w:r>
        <w:rPr>
          <w:spacing w:val="-5"/>
          <w:sz w:val="20"/>
        </w:rPr>
        <w:t xml:space="preserve"> </w:t>
      </w:r>
      <w:r>
        <w:rPr>
          <w:sz w:val="20"/>
        </w:rPr>
        <w:t>états</w:t>
      </w:r>
      <w:r>
        <w:rPr>
          <w:spacing w:val="-4"/>
          <w:sz w:val="20"/>
        </w:rPr>
        <w:t xml:space="preserve"> </w:t>
      </w:r>
      <w:r>
        <w:rPr>
          <w:sz w:val="20"/>
        </w:rPr>
        <w:t>financiers;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-3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gouvernance</w:t>
      </w:r>
      <w:r>
        <w:rPr>
          <w:spacing w:val="-3"/>
          <w:sz w:val="20"/>
        </w:rPr>
        <w:t xml:space="preserve"> </w:t>
      </w:r>
      <w:r>
        <w:rPr>
          <w:sz w:val="20"/>
        </w:rPr>
        <w:t>d’entreprise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(si</w:t>
      </w:r>
      <w:r>
        <w:rPr>
          <w:spacing w:val="-4"/>
          <w:sz w:val="20"/>
        </w:rPr>
        <w:t xml:space="preserve"> </w:t>
      </w:r>
      <w:r>
        <w:rPr>
          <w:sz w:val="20"/>
        </w:rPr>
        <w:t>elle</w:t>
      </w:r>
      <w:r>
        <w:rPr>
          <w:spacing w:val="-3"/>
          <w:sz w:val="20"/>
        </w:rPr>
        <w:t xml:space="preserve"> </w:t>
      </w:r>
      <w:r>
        <w:rPr>
          <w:sz w:val="20"/>
        </w:rPr>
        <w:t>n’est pas</w:t>
      </w:r>
      <w:r>
        <w:rPr>
          <w:spacing w:val="-2"/>
          <w:sz w:val="20"/>
        </w:rPr>
        <w:t xml:space="preserve"> </w:t>
      </w:r>
      <w:r>
        <w:rPr>
          <w:sz w:val="20"/>
        </w:rPr>
        <w:t>incluse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rapport</w:t>
      </w:r>
    </w:p>
    <w:p>
      <w:pPr>
        <w:pStyle w:val="Corpsdetexte"/>
        <w:spacing w:before="3"/>
        <w:ind w:left="2113"/>
      </w:pPr>
      <w:r>
        <w:t>de</w:t>
      </w:r>
      <w:r>
        <w:rPr>
          <w:spacing w:val="-6"/>
        </w:rPr>
        <w:t xml:space="preserve"> </w:t>
      </w:r>
      <w:r>
        <w:t>gestion);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2"/>
        <w:ind w:right="1079"/>
        <w:jc w:val="both"/>
        <w:rPr>
          <w:sz w:val="20"/>
        </w:rPr>
      </w:pP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rapport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rémunération</w:t>
      </w:r>
      <w:r>
        <w:rPr>
          <w:spacing w:val="1"/>
          <w:sz w:val="20"/>
        </w:rPr>
        <w:t xml:space="preserve"> </w:t>
      </w:r>
      <w:r>
        <w:rPr>
          <w:sz w:val="20"/>
        </w:rPr>
        <w:t>exigé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directive</w:t>
      </w:r>
      <w:r>
        <w:rPr>
          <w:spacing w:val="1"/>
          <w:sz w:val="20"/>
        </w:rPr>
        <w:t xml:space="preserve"> </w:t>
      </w:r>
      <w:r>
        <w:rPr>
          <w:sz w:val="20"/>
        </w:rPr>
        <w:t>2007/36/CE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55"/>
          <w:sz w:val="20"/>
        </w:rPr>
        <w:t xml:space="preserve"> </w:t>
      </w:r>
      <w:r>
        <w:rPr>
          <w:sz w:val="20"/>
        </w:rPr>
        <w:t>Parlement</w:t>
      </w:r>
      <w:r>
        <w:rPr>
          <w:spacing w:val="1"/>
          <w:sz w:val="20"/>
        </w:rPr>
        <w:t xml:space="preserve"> </w:t>
      </w:r>
      <w:r>
        <w:rPr>
          <w:sz w:val="20"/>
        </w:rPr>
        <w:t>européen et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Conseil</w:t>
      </w:r>
      <w:r>
        <w:rPr>
          <w:position w:val="6"/>
          <w:sz w:val="13"/>
        </w:rPr>
        <w:t>9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5"/>
        <w:ind w:right="1081"/>
        <w:jc w:val="both"/>
        <w:rPr>
          <w:sz w:val="20"/>
        </w:rPr>
      </w:pP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document</w:t>
      </w:r>
      <w:r>
        <w:rPr>
          <w:spacing w:val="1"/>
          <w:sz w:val="20"/>
        </w:rPr>
        <w:t xml:space="preserve"> </w:t>
      </w:r>
      <w:r>
        <w:rPr>
          <w:sz w:val="20"/>
        </w:rPr>
        <w:t>d’enregistrement</w:t>
      </w:r>
      <w:r>
        <w:rPr>
          <w:spacing w:val="1"/>
          <w:sz w:val="20"/>
        </w:rPr>
        <w:t xml:space="preserve"> </w:t>
      </w:r>
      <w:r>
        <w:rPr>
          <w:sz w:val="20"/>
        </w:rPr>
        <w:t>universel</w:t>
      </w:r>
      <w:r>
        <w:rPr>
          <w:spacing w:val="1"/>
          <w:sz w:val="20"/>
        </w:rPr>
        <w:t xml:space="preserve"> </w:t>
      </w:r>
      <w:r>
        <w:rPr>
          <w:sz w:val="20"/>
        </w:rPr>
        <w:t>visé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l’article 9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règlement</w:t>
      </w:r>
      <w:r>
        <w:rPr>
          <w:spacing w:val="1"/>
          <w:sz w:val="20"/>
        </w:rPr>
        <w:t xml:space="preserve"> </w:t>
      </w:r>
      <w:r>
        <w:rPr>
          <w:sz w:val="20"/>
        </w:rPr>
        <w:t>(UE)</w:t>
      </w:r>
      <w:r>
        <w:rPr>
          <w:spacing w:val="1"/>
          <w:sz w:val="20"/>
        </w:rPr>
        <w:t xml:space="preserve"> </w:t>
      </w:r>
      <w:r>
        <w:rPr>
          <w:sz w:val="20"/>
        </w:rPr>
        <w:t>2017/1129</w:t>
      </w:r>
      <w:r>
        <w:rPr>
          <w:position w:val="6"/>
          <w:sz w:val="13"/>
        </w:rPr>
        <w:t>10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92"/>
        <w:ind w:right="1082"/>
        <w:jc w:val="both"/>
        <w:rPr>
          <w:sz w:val="20"/>
        </w:rPr>
      </w:pPr>
      <w:r>
        <w:rPr>
          <w:sz w:val="20"/>
        </w:rPr>
        <w:t>aux publications au titre du règlement (UE) nº 575/2013 du Parlement européen et du</w:t>
      </w:r>
      <w:r>
        <w:rPr>
          <w:spacing w:val="1"/>
          <w:sz w:val="20"/>
        </w:rPr>
        <w:t xml:space="preserve"> </w:t>
      </w:r>
      <w:r>
        <w:rPr>
          <w:sz w:val="20"/>
        </w:rPr>
        <w:t>Conseil</w:t>
      </w:r>
      <w:r>
        <w:rPr>
          <w:spacing w:val="1"/>
          <w:sz w:val="20"/>
        </w:rPr>
        <w:t xml:space="preserve"> </w:t>
      </w:r>
      <w:r>
        <w:rPr>
          <w:sz w:val="20"/>
        </w:rPr>
        <w:t>(publications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pilier 3)</w:t>
      </w:r>
      <w:r>
        <w:rPr>
          <w:position w:val="6"/>
          <w:sz w:val="13"/>
        </w:rPr>
        <w:t>11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incorpore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 issues des publications du pilier 3, elle veille à ce que ces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correspondent au périmètre de consolidation utilisé pour la </w:t>
      </w:r>
      <w:r>
        <w:rPr>
          <w:rFonts w:ascii="Arial" w:hAnsi="Arial"/>
          <w:b/>
          <w:i/>
          <w:sz w:val="20"/>
        </w:rPr>
        <w:t>déclaration relative à 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complétant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incorporées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supplémentaires,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nécessaire.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7"/>
        <w:ind w:right="1080"/>
        <w:jc w:val="both"/>
        <w:rPr>
          <w:sz w:val="20"/>
        </w:rPr>
      </w:pPr>
      <w:r>
        <w:rPr>
          <w:sz w:val="20"/>
        </w:rPr>
        <w:t>L’entreprise peut incorporer des informations par référence aux documents, ou à une partie</w:t>
      </w:r>
      <w:r>
        <w:rPr>
          <w:spacing w:val="1"/>
          <w:sz w:val="20"/>
        </w:rPr>
        <w:t xml:space="preserve"> </w:t>
      </w:r>
      <w:r>
        <w:rPr>
          <w:sz w:val="20"/>
        </w:rPr>
        <w:t>des documents, énumérés au paragraphe 119, à condition que les informations incorporées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-1"/>
          <w:sz w:val="20"/>
        </w:rPr>
        <w:t xml:space="preserve"> </w:t>
      </w:r>
      <w:r>
        <w:rPr>
          <w:sz w:val="20"/>
        </w:rPr>
        <w:t>référence: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1"/>
        <w:ind w:right="1085"/>
        <w:jc w:val="both"/>
        <w:rPr>
          <w:sz w:val="20"/>
        </w:rPr>
      </w:pPr>
      <w:r>
        <w:rPr>
          <w:sz w:val="20"/>
        </w:rPr>
        <w:t>constituent une information distincte et soient clairement définies dans le document en</w:t>
      </w:r>
      <w:r>
        <w:rPr>
          <w:spacing w:val="1"/>
          <w:sz w:val="20"/>
        </w:rPr>
        <w:t xml:space="preserve"> </w:t>
      </w:r>
      <w:r>
        <w:rPr>
          <w:sz w:val="20"/>
        </w:rPr>
        <w:t>question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1"/>
          <w:sz w:val="20"/>
        </w:rPr>
        <w:t xml:space="preserve"> </w:t>
      </w:r>
      <w:r>
        <w:rPr>
          <w:sz w:val="20"/>
        </w:rPr>
        <w:t>répondant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pertinente,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spécifique</w:t>
      </w:r>
      <w:r>
        <w:rPr>
          <w:spacing w:val="-1"/>
          <w:sz w:val="20"/>
        </w:rPr>
        <w:t xml:space="preserve"> </w:t>
      </w:r>
      <w:r>
        <w:rPr>
          <w:sz w:val="20"/>
        </w:rPr>
        <w:t>pertinent</w:t>
      </w:r>
      <w:r>
        <w:rPr>
          <w:spacing w:val="-3"/>
          <w:sz w:val="20"/>
        </w:rPr>
        <w:t xml:space="preserve"> </w:t>
      </w:r>
      <w:r>
        <w:rPr>
          <w:sz w:val="20"/>
        </w:rPr>
        <w:t>prescrit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3"/>
          <w:sz w:val="20"/>
        </w:rPr>
        <w:t xml:space="preserve"> </w:t>
      </w:r>
      <w:r>
        <w:rPr>
          <w:sz w:val="20"/>
        </w:rPr>
        <w:t>exigence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publication.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5"/>
        <w:ind w:hanging="568"/>
        <w:rPr>
          <w:sz w:val="20"/>
        </w:rPr>
      </w:pPr>
      <w:r>
        <w:rPr>
          <w:sz w:val="20"/>
        </w:rPr>
        <w:t>soient</w:t>
      </w:r>
      <w:r>
        <w:rPr>
          <w:spacing w:val="-2"/>
          <w:sz w:val="20"/>
        </w:rPr>
        <w:t xml:space="preserve"> </w:t>
      </w:r>
      <w:r>
        <w:rPr>
          <w:sz w:val="20"/>
        </w:rPr>
        <w:t>publiées</w:t>
      </w:r>
      <w:r>
        <w:rPr>
          <w:spacing w:val="-3"/>
          <w:sz w:val="20"/>
        </w:rPr>
        <w:t xml:space="preserve"> </w:t>
      </w:r>
      <w:r>
        <w:rPr>
          <w:sz w:val="20"/>
        </w:rPr>
        <w:t>avant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même</w:t>
      </w:r>
      <w:r>
        <w:rPr>
          <w:spacing w:val="-3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gestion;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4"/>
        <w:ind w:hanging="568"/>
        <w:rPr>
          <w:sz w:val="20"/>
        </w:rPr>
      </w:pPr>
      <w:r>
        <w:rPr>
          <w:sz w:val="20"/>
        </w:rPr>
        <w:t>soient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même</w:t>
      </w:r>
      <w:r>
        <w:rPr>
          <w:spacing w:val="-4"/>
          <w:sz w:val="20"/>
        </w:rPr>
        <w:t xml:space="preserve"> </w:t>
      </w:r>
      <w:r>
        <w:rPr>
          <w:sz w:val="20"/>
        </w:rPr>
        <w:t>langue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5" w:line="229" w:lineRule="exact"/>
        <w:ind w:hanging="568"/>
        <w:rPr>
          <w:sz w:val="20"/>
        </w:rPr>
      </w:pPr>
      <w:r>
        <w:rPr>
          <w:sz w:val="20"/>
        </w:rPr>
        <w:t>soient</w:t>
      </w:r>
      <w:r>
        <w:rPr>
          <w:spacing w:val="4"/>
          <w:sz w:val="20"/>
        </w:rPr>
        <w:t xml:space="preserve"> </w:t>
      </w:r>
      <w:r>
        <w:rPr>
          <w:sz w:val="20"/>
        </w:rPr>
        <w:t>soumises</w:t>
      </w:r>
      <w:r>
        <w:rPr>
          <w:spacing w:val="6"/>
          <w:sz w:val="20"/>
        </w:rPr>
        <w:t xml:space="preserve"> </w:t>
      </w:r>
      <w:r>
        <w:rPr>
          <w:sz w:val="20"/>
        </w:rPr>
        <w:t>au</w:t>
      </w:r>
      <w:r>
        <w:rPr>
          <w:spacing w:val="2"/>
          <w:sz w:val="20"/>
        </w:rPr>
        <w:t xml:space="preserve"> </w:t>
      </w:r>
      <w:r>
        <w:rPr>
          <w:sz w:val="20"/>
        </w:rPr>
        <w:t>moins</w:t>
      </w:r>
      <w:r>
        <w:rPr>
          <w:spacing w:val="6"/>
          <w:sz w:val="20"/>
        </w:rPr>
        <w:t xml:space="preserve"> </w:t>
      </w:r>
      <w:r>
        <w:rPr>
          <w:sz w:val="20"/>
        </w:rPr>
        <w:t>au</w:t>
      </w:r>
      <w:r>
        <w:rPr>
          <w:spacing w:val="5"/>
          <w:sz w:val="20"/>
        </w:rPr>
        <w:t xml:space="preserve"> </w:t>
      </w:r>
      <w:r>
        <w:rPr>
          <w:sz w:val="20"/>
        </w:rPr>
        <w:t>même</w:t>
      </w:r>
      <w:r>
        <w:rPr>
          <w:spacing w:val="5"/>
          <w:sz w:val="20"/>
        </w:rPr>
        <w:t xml:space="preserve"> </w:t>
      </w:r>
      <w:r>
        <w:rPr>
          <w:sz w:val="20"/>
        </w:rPr>
        <w:t>niveau</w:t>
      </w:r>
      <w:r>
        <w:rPr>
          <w:spacing w:val="5"/>
          <w:sz w:val="20"/>
        </w:rPr>
        <w:t xml:space="preserve"> </w:t>
      </w:r>
      <w:r>
        <w:rPr>
          <w:sz w:val="20"/>
        </w:rPr>
        <w:t>d’assurance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5"/>
          <w:sz w:val="20"/>
        </w:rPr>
        <w:t xml:space="preserve"> </w:t>
      </w:r>
      <w:r>
        <w:rPr>
          <w:sz w:val="20"/>
        </w:rPr>
        <w:t>relative</w:t>
      </w:r>
      <w:r>
        <w:rPr>
          <w:spacing w:val="5"/>
          <w:sz w:val="20"/>
        </w:rPr>
        <w:t xml:space="preserve"> </w:t>
      </w:r>
      <w:r>
        <w:rPr>
          <w:sz w:val="20"/>
        </w:rPr>
        <w:t>à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</w:p>
    <w:p>
      <w:pPr>
        <w:pStyle w:val="Corpsdetexte"/>
        <w:spacing w:line="229" w:lineRule="exact"/>
        <w:ind w:left="2113"/>
      </w:pPr>
      <w:r>
        <w:t>durabilité;</w:t>
      </w:r>
      <w:r>
        <w:rPr>
          <w:spacing w:val="-4"/>
        </w:rPr>
        <w:t xml:space="preserve"> </w:t>
      </w:r>
      <w:r>
        <w:t>et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7"/>
        <w:ind w:right="1088"/>
        <w:jc w:val="both"/>
        <w:rPr>
          <w:sz w:val="20"/>
        </w:rPr>
      </w:pPr>
      <w:r>
        <w:rPr>
          <w:sz w:val="20"/>
        </w:rPr>
        <w:t>répondent</w:t>
      </w:r>
      <w:r>
        <w:rPr>
          <w:spacing w:val="7"/>
          <w:sz w:val="20"/>
        </w:rPr>
        <w:t xml:space="preserve"> </w:t>
      </w:r>
      <w:r>
        <w:rPr>
          <w:sz w:val="20"/>
        </w:rPr>
        <w:t>aux</w:t>
      </w:r>
      <w:r>
        <w:rPr>
          <w:spacing w:val="7"/>
          <w:sz w:val="20"/>
        </w:rPr>
        <w:t xml:space="preserve"> </w:t>
      </w:r>
      <w:r>
        <w:rPr>
          <w:sz w:val="20"/>
        </w:rPr>
        <w:t>mêmes</w:t>
      </w:r>
      <w:r>
        <w:rPr>
          <w:spacing w:val="6"/>
          <w:sz w:val="20"/>
        </w:rPr>
        <w:t xml:space="preserve"> </w:t>
      </w:r>
      <w:r>
        <w:rPr>
          <w:sz w:val="20"/>
        </w:rPr>
        <w:t>exigences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numérisation</w:t>
      </w:r>
      <w:r>
        <w:rPr>
          <w:spacing w:val="5"/>
          <w:sz w:val="20"/>
        </w:rPr>
        <w:t xml:space="preserve"> </w:t>
      </w:r>
      <w:r>
        <w:rPr>
          <w:sz w:val="20"/>
        </w:rPr>
        <w:t>technique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6"/>
          <w:sz w:val="20"/>
        </w:rPr>
        <w:t xml:space="preserve"> </w:t>
      </w:r>
      <w:r>
        <w:rPr>
          <w:sz w:val="20"/>
        </w:rPr>
        <w:t>relative</w:t>
      </w:r>
      <w:r>
        <w:rPr>
          <w:spacing w:val="-54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2"/>
        <w:ind w:right="1076"/>
        <w:jc w:val="both"/>
        <w:rPr>
          <w:sz w:val="20"/>
        </w:rPr>
      </w:pPr>
      <w:r>
        <w:rPr>
          <w:sz w:val="20"/>
        </w:rPr>
        <w:t>Pour autant que les conditions établies au paragraphe 120 soient remplies, 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prescrites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ESRS,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donnée</w:t>
      </w:r>
      <w:r>
        <w:rPr>
          <w:spacing w:val="-53"/>
          <w:sz w:val="20"/>
        </w:rPr>
        <w:t xml:space="preserve"> </w:t>
      </w:r>
      <w:r>
        <w:rPr>
          <w:sz w:val="20"/>
        </w:rPr>
        <w:t>spécifique</w:t>
      </w:r>
      <w:r>
        <w:rPr>
          <w:spacing w:val="1"/>
          <w:sz w:val="20"/>
        </w:rPr>
        <w:t xml:space="preserve"> </w:t>
      </w:r>
      <w:r>
        <w:rPr>
          <w:sz w:val="20"/>
        </w:rPr>
        <w:t>prescrit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publication,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incorporées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rapport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préparé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règlement</w:t>
      </w:r>
      <w:r>
        <w:rPr>
          <w:spacing w:val="1"/>
          <w:sz w:val="20"/>
        </w:rPr>
        <w:t xml:space="preserve"> </w:t>
      </w:r>
      <w:r>
        <w:rPr>
          <w:sz w:val="20"/>
        </w:rPr>
        <w:t>(UE)</w:t>
      </w:r>
      <w:r>
        <w:rPr>
          <w:spacing w:val="1"/>
          <w:sz w:val="20"/>
        </w:rPr>
        <w:t xml:space="preserve"> </w:t>
      </w:r>
      <w:r>
        <w:rPr>
          <w:sz w:val="20"/>
        </w:rPr>
        <w:t>nº 1221/2009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système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3"/>
          <w:sz w:val="20"/>
        </w:rPr>
        <w:t xml:space="preserve"> </w:t>
      </w:r>
      <w:r>
        <w:rPr>
          <w:sz w:val="20"/>
        </w:rPr>
        <w:t>environnemental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d’audit (EMAS)</w:t>
      </w:r>
      <w:r>
        <w:rPr>
          <w:position w:val="6"/>
          <w:sz w:val="13"/>
        </w:rPr>
        <w:t>12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2"/>
          <w:sz w:val="20"/>
        </w:rPr>
        <w:t xml:space="preserve"> </w:t>
      </w:r>
      <w:r>
        <w:rPr>
          <w:sz w:val="20"/>
        </w:rPr>
        <w:t>cas,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veille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que les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</w:p>
    <w:p>
      <w:pPr>
        <w:pStyle w:val="Corpsdetex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147320</wp:posOffset>
                </wp:positionV>
                <wp:extent cx="1828800" cy="8890"/>
                <wp:effectExtent l="0" t="0" r="0" b="0"/>
                <wp:wrapTopAndBottom/>
                <wp:docPr id="118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1in;margin-top:11.6pt;width:2in;height:.7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/>
        <w:ind w:left="980" w:right="1077"/>
        <w:jc w:val="both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1"/>
          <w:sz w:val="16"/>
        </w:rPr>
        <w:t xml:space="preserve"> </w:t>
      </w:r>
      <w:r>
        <w:rPr>
          <w:sz w:val="16"/>
        </w:rPr>
        <w:t>Directive 2007/36/CE du Parlement européen et du Conseil du 11 juillet 2007 concernant l’exercice de certains droits des</w:t>
      </w:r>
      <w:r>
        <w:rPr>
          <w:spacing w:val="1"/>
          <w:sz w:val="16"/>
        </w:rPr>
        <w:t xml:space="preserve"> </w:t>
      </w:r>
      <w:r>
        <w:rPr>
          <w:sz w:val="16"/>
        </w:rPr>
        <w:t>actionnaires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sociétés</w:t>
      </w:r>
      <w:r>
        <w:rPr>
          <w:spacing w:val="-1"/>
          <w:sz w:val="16"/>
        </w:rPr>
        <w:t xml:space="preserve"> </w:t>
      </w:r>
      <w:r>
        <w:rPr>
          <w:sz w:val="16"/>
        </w:rPr>
        <w:t>cotées</w:t>
      </w:r>
      <w:r>
        <w:rPr>
          <w:spacing w:val="2"/>
          <w:sz w:val="16"/>
        </w:rPr>
        <w:t xml:space="preserve"> </w:t>
      </w:r>
      <w:r>
        <w:rPr>
          <w:sz w:val="16"/>
        </w:rPr>
        <w:t>(JO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3"/>
          <w:sz w:val="16"/>
        </w:rPr>
        <w:t xml:space="preserve"> </w:t>
      </w:r>
      <w:r>
        <w:rPr>
          <w:sz w:val="16"/>
        </w:rPr>
        <w:t>184 du</w:t>
      </w:r>
      <w:r>
        <w:rPr>
          <w:spacing w:val="-3"/>
          <w:sz w:val="16"/>
        </w:rPr>
        <w:t xml:space="preserve"> </w:t>
      </w:r>
      <w:r>
        <w:rPr>
          <w:sz w:val="16"/>
        </w:rPr>
        <w:t>14.7.2007,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17).</w:t>
      </w:r>
    </w:p>
    <w:p>
      <w:pPr>
        <w:ind w:left="980" w:right="1077"/>
        <w:jc w:val="both"/>
        <w:rPr>
          <w:sz w:val="16"/>
        </w:rPr>
      </w:pPr>
      <w:r>
        <w:rPr>
          <w:sz w:val="16"/>
          <w:vertAlign w:val="superscript"/>
        </w:rPr>
        <w:t>10</w:t>
      </w:r>
      <w:r>
        <w:rPr>
          <w:spacing w:val="44"/>
          <w:sz w:val="16"/>
        </w:rPr>
        <w:t xml:space="preserve"> </w:t>
      </w:r>
      <w:r>
        <w:rPr>
          <w:sz w:val="16"/>
        </w:rPr>
        <w:t>Règlement (UE) 2017/1129 du Parlement européen et du Conseil du 14 juin 2017 concernant le prospectus à publier en</w:t>
      </w:r>
      <w:r>
        <w:rPr>
          <w:spacing w:val="1"/>
          <w:sz w:val="16"/>
        </w:rPr>
        <w:t xml:space="preserve"> </w:t>
      </w:r>
      <w:r>
        <w:rPr>
          <w:sz w:val="16"/>
        </w:rPr>
        <w:t>cas d’offre au public de valeurs mobilières ou en vue de l’admission de valeurs mobilières à la négociation sur un marché</w:t>
      </w:r>
      <w:r>
        <w:rPr>
          <w:spacing w:val="1"/>
          <w:sz w:val="16"/>
        </w:rPr>
        <w:t xml:space="preserve"> </w:t>
      </w:r>
      <w:r>
        <w:rPr>
          <w:sz w:val="16"/>
        </w:rPr>
        <w:t>réglementé, et</w:t>
      </w:r>
      <w:r>
        <w:rPr>
          <w:spacing w:val="1"/>
          <w:sz w:val="16"/>
        </w:rPr>
        <w:t xml:space="preserve"> </w:t>
      </w:r>
      <w:r>
        <w:rPr>
          <w:sz w:val="16"/>
        </w:rPr>
        <w:t>abrogeant</w:t>
      </w:r>
      <w:r>
        <w:rPr>
          <w:spacing w:val="-2"/>
          <w:sz w:val="16"/>
        </w:rPr>
        <w:t xml:space="preserve"> </w:t>
      </w:r>
      <w:r>
        <w:rPr>
          <w:sz w:val="16"/>
        </w:rPr>
        <w:t>la directive</w:t>
      </w:r>
      <w:r>
        <w:rPr>
          <w:spacing w:val="-1"/>
          <w:sz w:val="16"/>
        </w:rPr>
        <w:t xml:space="preserve"> </w:t>
      </w:r>
      <w:r>
        <w:rPr>
          <w:sz w:val="16"/>
        </w:rPr>
        <w:t>2003/71/CE</w:t>
      </w:r>
      <w:r>
        <w:rPr>
          <w:spacing w:val="1"/>
          <w:sz w:val="16"/>
        </w:rPr>
        <w:t xml:space="preserve"> </w:t>
      </w:r>
      <w:r>
        <w:rPr>
          <w:sz w:val="16"/>
        </w:rPr>
        <w:t>(JO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1"/>
          <w:sz w:val="16"/>
        </w:rPr>
        <w:t xml:space="preserve"> </w:t>
      </w:r>
      <w:r>
        <w:rPr>
          <w:sz w:val="16"/>
        </w:rPr>
        <w:t>168</w:t>
      </w:r>
      <w:r>
        <w:rPr>
          <w:spacing w:val="-1"/>
          <w:sz w:val="16"/>
        </w:rPr>
        <w:t xml:space="preserve"> </w:t>
      </w:r>
      <w:r>
        <w:rPr>
          <w:sz w:val="16"/>
        </w:rPr>
        <w:t>du 30.6.2017,</w:t>
      </w:r>
      <w:r>
        <w:rPr>
          <w:spacing w:val="1"/>
          <w:sz w:val="16"/>
        </w:rPr>
        <w:t xml:space="preserve"> </w:t>
      </w:r>
      <w:r>
        <w:rPr>
          <w:sz w:val="16"/>
        </w:rPr>
        <w:t>p. 12).</w:t>
      </w:r>
    </w:p>
    <w:p>
      <w:pPr>
        <w:ind w:left="980" w:right="1074"/>
        <w:jc w:val="both"/>
        <w:rPr>
          <w:sz w:val="16"/>
        </w:rPr>
      </w:pPr>
      <w:r>
        <w:rPr>
          <w:sz w:val="16"/>
          <w:vertAlign w:val="superscript"/>
        </w:rPr>
        <w:t>11</w:t>
      </w:r>
      <w:r>
        <w:rPr>
          <w:sz w:val="16"/>
        </w:rPr>
        <w:t xml:space="preserve"> </w:t>
      </w:r>
      <w:r>
        <w:rPr>
          <w:color w:val="333333"/>
          <w:sz w:val="16"/>
        </w:rPr>
        <w:t>Règlement (UE) nº 575/2013 du Parlement européen et du Conseil du 26 juin 2013 concernant les exigences prudentielles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applicables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z w:val="16"/>
        </w:rPr>
        <w:t>aux</w:t>
      </w:r>
      <w:r>
        <w:rPr>
          <w:color w:val="333333"/>
          <w:spacing w:val="4"/>
          <w:sz w:val="16"/>
        </w:rPr>
        <w:t xml:space="preserve"> </w:t>
      </w:r>
      <w:r>
        <w:rPr>
          <w:color w:val="333333"/>
          <w:sz w:val="16"/>
        </w:rPr>
        <w:t>établissements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z w:val="16"/>
        </w:rPr>
        <w:t>de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crédit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et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aux</w:t>
      </w:r>
      <w:r>
        <w:rPr>
          <w:color w:val="333333"/>
          <w:spacing w:val="4"/>
          <w:sz w:val="16"/>
        </w:rPr>
        <w:t xml:space="preserve"> </w:t>
      </w:r>
      <w:r>
        <w:rPr>
          <w:color w:val="333333"/>
          <w:sz w:val="16"/>
        </w:rPr>
        <w:t>entreprises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d’investissement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et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z w:val="16"/>
        </w:rPr>
        <w:t>modifiant</w:t>
      </w:r>
      <w:r>
        <w:rPr>
          <w:color w:val="333333"/>
          <w:spacing w:val="4"/>
          <w:sz w:val="16"/>
        </w:rPr>
        <w:t xml:space="preserve"> </w:t>
      </w:r>
      <w:r>
        <w:rPr>
          <w:color w:val="333333"/>
          <w:sz w:val="16"/>
        </w:rPr>
        <w:t>le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règlement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(UE)</w:t>
      </w:r>
      <w:r>
        <w:rPr>
          <w:color w:val="333333"/>
          <w:spacing w:val="4"/>
          <w:sz w:val="16"/>
        </w:rPr>
        <w:t xml:space="preserve"> </w:t>
      </w:r>
      <w:r>
        <w:rPr>
          <w:color w:val="333333"/>
          <w:sz w:val="16"/>
        </w:rPr>
        <w:t>nº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z w:val="16"/>
        </w:rPr>
        <w:t>648/2012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z w:val="16"/>
        </w:rPr>
        <w:t>(JO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L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176 du 27.6.2013,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p.</w:t>
      </w:r>
      <w:r>
        <w:rPr>
          <w:color w:val="333333"/>
          <w:spacing w:val="3"/>
          <w:sz w:val="16"/>
        </w:rPr>
        <w:t xml:space="preserve"> </w:t>
      </w:r>
      <w:r>
        <w:rPr>
          <w:color w:val="333333"/>
          <w:sz w:val="16"/>
        </w:rPr>
        <w:t>1).</w:t>
      </w:r>
    </w:p>
    <w:p>
      <w:pPr>
        <w:ind w:left="980"/>
        <w:jc w:val="both"/>
        <w:rPr>
          <w:sz w:val="16"/>
        </w:rPr>
      </w:pPr>
      <w:r>
        <w:rPr>
          <w:position w:val="6"/>
          <w:sz w:val="10"/>
        </w:rPr>
        <w:t>12</w:t>
      </w:r>
      <w:r>
        <w:rPr>
          <w:spacing w:val="7"/>
          <w:position w:val="6"/>
          <w:sz w:val="10"/>
        </w:rPr>
        <w:t xml:space="preserve"> </w:t>
      </w:r>
      <w:r>
        <w:rPr>
          <w:sz w:val="16"/>
        </w:rPr>
        <w:t>Règlement</w:t>
      </w:r>
      <w:r>
        <w:rPr>
          <w:spacing w:val="8"/>
          <w:sz w:val="16"/>
        </w:rPr>
        <w:t xml:space="preserve"> </w:t>
      </w:r>
      <w:r>
        <w:rPr>
          <w:sz w:val="16"/>
        </w:rPr>
        <w:t>(CE)</w:t>
      </w:r>
      <w:r>
        <w:rPr>
          <w:spacing w:val="7"/>
          <w:sz w:val="16"/>
        </w:rPr>
        <w:t xml:space="preserve"> </w:t>
      </w:r>
      <w:r>
        <w:rPr>
          <w:sz w:val="16"/>
        </w:rPr>
        <w:t>nº</w:t>
      </w:r>
      <w:r>
        <w:rPr>
          <w:spacing w:val="-1"/>
          <w:sz w:val="16"/>
        </w:rPr>
        <w:t xml:space="preserve"> </w:t>
      </w:r>
      <w:r>
        <w:rPr>
          <w:sz w:val="16"/>
        </w:rPr>
        <w:t>1221/2009</w:t>
      </w:r>
      <w:r>
        <w:rPr>
          <w:spacing w:val="7"/>
          <w:sz w:val="16"/>
        </w:rPr>
        <w:t xml:space="preserve"> </w:t>
      </w:r>
      <w:r>
        <w:rPr>
          <w:sz w:val="16"/>
        </w:rPr>
        <w:t>du</w:t>
      </w:r>
      <w:r>
        <w:rPr>
          <w:spacing w:val="7"/>
          <w:sz w:val="16"/>
        </w:rPr>
        <w:t xml:space="preserve"> </w:t>
      </w:r>
      <w:r>
        <w:rPr>
          <w:sz w:val="16"/>
        </w:rPr>
        <w:t>Parlement</w:t>
      </w:r>
      <w:r>
        <w:rPr>
          <w:spacing w:val="8"/>
          <w:sz w:val="16"/>
        </w:rPr>
        <w:t xml:space="preserve"> </w:t>
      </w:r>
      <w:r>
        <w:rPr>
          <w:sz w:val="16"/>
        </w:rPr>
        <w:t>européen</w:t>
      </w:r>
      <w:r>
        <w:rPr>
          <w:spacing w:val="7"/>
          <w:sz w:val="16"/>
        </w:rPr>
        <w:t xml:space="preserve"> </w:t>
      </w:r>
      <w:r>
        <w:rPr>
          <w:sz w:val="16"/>
        </w:rPr>
        <w:t>et</w:t>
      </w:r>
      <w:r>
        <w:rPr>
          <w:spacing w:val="7"/>
          <w:sz w:val="16"/>
        </w:rPr>
        <w:t xml:space="preserve"> </w:t>
      </w:r>
      <w:r>
        <w:rPr>
          <w:sz w:val="16"/>
        </w:rPr>
        <w:t>du</w:t>
      </w:r>
      <w:r>
        <w:rPr>
          <w:spacing w:val="7"/>
          <w:sz w:val="16"/>
        </w:rPr>
        <w:t xml:space="preserve"> </w:t>
      </w:r>
      <w:r>
        <w:rPr>
          <w:sz w:val="16"/>
        </w:rPr>
        <w:t>Conseil</w:t>
      </w:r>
      <w:r>
        <w:rPr>
          <w:spacing w:val="8"/>
          <w:sz w:val="16"/>
        </w:rPr>
        <w:t xml:space="preserve"> </w:t>
      </w:r>
      <w:r>
        <w:rPr>
          <w:sz w:val="16"/>
        </w:rPr>
        <w:t>du</w:t>
      </w:r>
      <w:r>
        <w:rPr>
          <w:spacing w:val="7"/>
          <w:sz w:val="16"/>
        </w:rPr>
        <w:t xml:space="preserve"> </w:t>
      </w:r>
      <w:r>
        <w:rPr>
          <w:sz w:val="16"/>
        </w:rPr>
        <w:t>25</w:t>
      </w:r>
      <w:r>
        <w:rPr>
          <w:spacing w:val="2"/>
          <w:sz w:val="16"/>
        </w:rPr>
        <w:t xml:space="preserve"> </w:t>
      </w:r>
      <w:r>
        <w:rPr>
          <w:sz w:val="16"/>
        </w:rPr>
        <w:t>novembre</w:t>
      </w:r>
      <w:r>
        <w:rPr>
          <w:spacing w:val="7"/>
          <w:sz w:val="16"/>
        </w:rPr>
        <w:t xml:space="preserve"> </w:t>
      </w:r>
      <w:r>
        <w:rPr>
          <w:sz w:val="16"/>
        </w:rPr>
        <w:t>2009</w:t>
      </w:r>
      <w:r>
        <w:rPr>
          <w:spacing w:val="17"/>
          <w:sz w:val="16"/>
        </w:rPr>
        <w:t xml:space="preserve"> </w:t>
      </w:r>
      <w:r>
        <w:rPr>
          <w:sz w:val="20"/>
        </w:rPr>
        <w:t>concernant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16"/>
        </w:rPr>
        <w:t>participation</w:t>
      </w:r>
    </w:p>
    <w:p>
      <w:pPr>
        <w:jc w:val="both"/>
        <w:rPr>
          <w:sz w:val="16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1083"/>
        <w:jc w:val="both"/>
      </w:pPr>
      <w:r>
        <w:lastRenderedPageBreak/>
        <w:t>incorporées par référence soient fournies en utilisant la même base que pour la préparation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ESRS,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compris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consolidation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traitement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 concernant la</w:t>
      </w:r>
      <w:r>
        <w:rPr>
          <w:spacing w:val="2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de valeur</w:t>
      </w:r>
      <w:r>
        <w:t>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19"/>
        <w:ind w:right="1076"/>
        <w:jc w:val="both"/>
        <w:rPr>
          <w:sz w:val="20"/>
        </w:rPr>
      </w:pPr>
      <w:r>
        <w:rPr>
          <w:sz w:val="20"/>
        </w:rPr>
        <w:t xml:space="preserve">Pour préparer sa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en utilisant l’incorporation d’informations</w:t>
      </w:r>
      <w:r>
        <w:rPr>
          <w:spacing w:val="-53"/>
          <w:sz w:val="20"/>
        </w:rPr>
        <w:t xml:space="preserve"> </w:t>
      </w:r>
      <w:r>
        <w:rPr>
          <w:sz w:val="20"/>
        </w:rPr>
        <w:t>par</w:t>
      </w:r>
      <w:r>
        <w:rPr>
          <w:spacing w:val="11"/>
          <w:sz w:val="20"/>
        </w:rPr>
        <w:t xml:space="preserve"> </w:t>
      </w:r>
      <w:r>
        <w:rPr>
          <w:sz w:val="20"/>
        </w:rPr>
        <w:t>référence,</w:t>
      </w:r>
      <w:r>
        <w:rPr>
          <w:spacing w:val="1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2"/>
          <w:sz w:val="20"/>
        </w:rPr>
        <w:t xml:space="preserve"> </w:t>
      </w:r>
      <w:r>
        <w:rPr>
          <w:sz w:val="20"/>
        </w:rPr>
        <w:t>tient</w:t>
      </w:r>
      <w:r>
        <w:rPr>
          <w:spacing w:val="14"/>
          <w:sz w:val="20"/>
        </w:rPr>
        <w:t xml:space="preserve"> </w:t>
      </w:r>
      <w:r>
        <w:rPr>
          <w:sz w:val="20"/>
        </w:rPr>
        <w:t>compte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cohésion</w:t>
      </w:r>
      <w:r>
        <w:rPr>
          <w:spacing w:val="12"/>
          <w:sz w:val="20"/>
        </w:rPr>
        <w:t xml:space="preserve"> </w:t>
      </w:r>
      <w:r>
        <w:rPr>
          <w:sz w:val="20"/>
        </w:rPr>
        <w:t>d’ensemble</w:t>
      </w:r>
      <w:r>
        <w:rPr>
          <w:spacing w:val="11"/>
          <w:sz w:val="20"/>
        </w:rPr>
        <w:t xml:space="preserve"> </w:t>
      </w:r>
      <w:r>
        <w:rPr>
          <w:sz w:val="20"/>
        </w:rPr>
        <w:t>des</w:t>
      </w:r>
      <w:r>
        <w:rPr>
          <w:spacing w:val="1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2"/>
          <w:sz w:val="20"/>
        </w:rPr>
        <w:t xml:space="preserve"> </w:t>
      </w:r>
      <w:r>
        <w:rPr>
          <w:sz w:val="20"/>
        </w:rPr>
        <w:t>publiées</w:t>
      </w:r>
      <w:r>
        <w:rPr>
          <w:spacing w:val="1"/>
          <w:sz w:val="20"/>
        </w:rPr>
        <w:t xml:space="preserve"> </w:t>
      </w:r>
      <w:r>
        <w:rPr>
          <w:sz w:val="20"/>
        </w:rPr>
        <w:t>et veille à ce que l’incorporation par référence ne nuise pas à la lisibilité de la déclaration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durabilité. L’appendice G </w:t>
      </w:r>
      <w:r>
        <w:rPr>
          <w:rFonts w:ascii="Arial" w:hAnsi="Arial"/>
          <w:i/>
          <w:sz w:val="20"/>
        </w:rPr>
        <w:t xml:space="preserve">Exemple d’incorporation d’informations par référence </w:t>
      </w:r>
      <w:r>
        <w:rPr>
          <w:sz w:val="20"/>
        </w:rPr>
        <w:t>de la 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 donne un exemple indicatif d’incorporation d’informations par référence (voir ESRS 2</w:t>
      </w:r>
      <w:r>
        <w:rPr>
          <w:spacing w:val="1"/>
          <w:sz w:val="20"/>
        </w:rPr>
        <w:t xml:space="preserve"> </w:t>
      </w:r>
      <w:r>
        <w:rPr>
          <w:sz w:val="20"/>
        </w:rPr>
        <w:t>BP-2).</w:t>
      </w:r>
    </w:p>
    <w:p>
      <w:pPr>
        <w:pStyle w:val="Corpsdetexte"/>
        <w:spacing w:before="1"/>
      </w:pPr>
    </w:p>
    <w:p>
      <w:pPr>
        <w:pStyle w:val="Titre3"/>
        <w:numPr>
          <w:ilvl w:val="1"/>
          <w:numId w:val="55"/>
        </w:numPr>
        <w:tabs>
          <w:tab w:val="left" w:pos="1592"/>
          <w:tab w:val="left" w:pos="1593"/>
        </w:tabs>
        <w:ind w:hanging="613"/>
      </w:pPr>
      <w:r>
        <w:t>Informations</w:t>
      </w:r>
      <w:r>
        <w:rPr>
          <w:spacing w:val="-5"/>
        </w:rPr>
        <w:t xml:space="preserve"> </w:t>
      </w:r>
      <w:r>
        <w:t>liées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liens</w:t>
      </w:r>
      <w:r>
        <w:rPr>
          <w:spacing w:val="-2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états</w:t>
      </w:r>
      <w:r>
        <w:rPr>
          <w:spacing w:val="-4"/>
        </w:rPr>
        <w:t xml:space="preserve"> </w:t>
      </w:r>
      <w:r>
        <w:t>financiers</w:t>
      </w:r>
    </w:p>
    <w:p>
      <w:pPr>
        <w:pStyle w:val="Corpsdetexte"/>
        <w:spacing w:before="3"/>
        <w:rPr>
          <w:rFonts w:ascii="Arial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5623560" cy="1270"/>
                <wp:effectExtent l="0" t="0" r="0" b="0"/>
                <wp:wrapTopAndBottom/>
                <wp:docPr id="117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35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56"/>
                            <a:gd name="T2" fmla="+- 0 10296 1440"/>
                            <a:gd name="T3" fmla="*/ T2 w 88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56">
                              <a:moveTo>
                                <a:pt x="0" y="0"/>
                              </a:moveTo>
                              <a:lnTo>
                                <a:pt x="88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5" o:spid="_x0000_s1026" style="position:absolute;margin-left:1in;margin-top:11.7pt;width:442.8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" path="m,l8856,e" filled="f">
                <v:path arrowok="t" o:connecttype="custom" o:connectlocs="0,0;562356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82"/>
        <w:ind w:right="1077"/>
        <w:jc w:val="both"/>
        <w:rPr>
          <w:sz w:val="20"/>
        </w:rPr>
      </w:pPr>
      <w:r>
        <w:rPr>
          <w:sz w:val="20"/>
        </w:rPr>
        <w:t>L’entreprise décrit les liens entre différentes informations. Pour ce faire, elle pourrait être</w:t>
      </w:r>
      <w:r>
        <w:rPr>
          <w:spacing w:val="1"/>
          <w:sz w:val="20"/>
        </w:rPr>
        <w:t xml:space="preserve"> </w:t>
      </w:r>
      <w:r>
        <w:rPr>
          <w:sz w:val="20"/>
        </w:rPr>
        <w:t>amenée à relier, d’une part, des informations circonstanciées sur la gouvernance, la stratégie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et la gestion des risques et, de l’autre, des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s’y rapportant. Par exemple,</w:t>
      </w:r>
      <w:r>
        <w:rPr>
          <w:spacing w:val="1"/>
          <w:sz w:val="20"/>
        </w:rPr>
        <w:t xml:space="preserve"> </w:t>
      </w:r>
      <w:r>
        <w:rPr>
          <w:sz w:val="20"/>
        </w:rPr>
        <w:t>en fournissant des informations reliées, l’entreprise pourrait être amenée à expliquer l’effet, ou</w:t>
      </w:r>
      <w:r>
        <w:rPr>
          <w:spacing w:val="-53"/>
          <w:sz w:val="20"/>
        </w:rPr>
        <w:t xml:space="preserve"> </w:t>
      </w:r>
      <w:r>
        <w:rPr>
          <w:sz w:val="20"/>
        </w:rPr>
        <w:t>l’effet probable, de sa stratégie sur ses états financiers ou plans financiers, ou à expliquer le</w:t>
      </w:r>
      <w:r>
        <w:rPr>
          <w:spacing w:val="1"/>
          <w:sz w:val="20"/>
        </w:rPr>
        <w:t xml:space="preserve"> </w:t>
      </w:r>
      <w:r>
        <w:rPr>
          <w:sz w:val="20"/>
        </w:rPr>
        <w:t>lien entre sa stratégie et les métriques et cibles utilisées pour mesurer les progrès par rapport</w:t>
      </w:r>
      <w:r>
        <w:rPr>
          <w:spacing w:val="1"/>
          <w:sz w:val="20"/>
        </w:rPr>
        <w:t xml:space="preserve"> </w:t>
      </w:r>
      <w:r>
        <w:rPr>
          <w:sz w:val="20"/>
        </w:rPr>
        <w:t>aux résultats. Qui plus est, l’entreprise pourrait devoir expliquer en quoi son utilisation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ressources naturelles </w:t>
      </w:r>
      <w:r>
        <w:rPr>
          <w:sz w:val="20"/>
        </w:rPr>
        <w:t xml:space="preserve">et les changements opérés dans sa </w:t>
      </w:r>
      <w:r>
        <w:rPr>
          <w:rFonts w:ascii="Arial" w:hAnsi="Arial"/>
          <w:b/>
          <w:i/>
          <w:sz w:val="20"/>
        </w:rPr>
        <w:t>chaîne d’approvisionnement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pourraient</w:t>
      </w:r>
      <w:r>
        <w:rPr>
          <w:spacing w:val="7"/>
          <w:sz w:val="20"/>
        </w:rPr>
        <w:t xml:space="preserve"> </w:t>
      </w:r>
      <w:r>
        <w:rPr>
          <w:sz w:val="20"/>
        </w:rPr>
        <w:t>amplifier,</w:t>
      </w:r>
      <w:r>
        <w:rPr>
          <w:spacing w:val="5"/>
          <w:sz w:val="20"/>
        </w:rPr>
        <w:t xml:space="preserve"> </w:t>
      </w:r>
      <w:r>
        <w:rPr>
          <w:sz w:val="20"/>
        </w:rPr>
        <w:t>modifier</w:t>
      </w:r>
      <w:r>
        <w:rPr>
          <w:spacing w:val="6"/>
          <w:sz w:val="20"/>
        </w:rPr>
        <w:t xml:space="preserve"> </w:t>
      </w:r>
      <w:r>
        <w:rPr>
          <w:sz w:val="20"/>
        </w:rPr>
        <w:t>ou</w:t>
      </w:r>
      <w:r>
        <w:rPr>
          <w:spacing w:val="6"/>
          <w:sz w:val="20"/>
        </w:rPr>
        <w:t xml:space="preserve"> </w:t>
      </w:r>
      <w:r>
        <w:rPr>
          <w:sz w:val="20"/>
        </w:rPr>
        <w:t>réduire</w:t>
      </w:r>
      <w:r>
        <w:rPr>
          <w:spacing w:val="6"/>
          <w:sz w:val="20"/>
        </w:rPr>
        <w:t xml:space="preserve"> </w:t>
      </w:r>
      <w:r>
        <w:rPr>
          <w:sz w:val="20"/>
        </w:rPr>
        <w:t>les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incidences,</w:t>
      </w:r>
      <w:r>
        <w:rPr>
          <w:rFonts w:ascii="Arial" w:hAnsi="Arial"/>
          <w:b/>
          <w:i/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9"/>
          <w:sz w:val="20"/>
        </w:rPr>
        <w:t xml:space="preserve"> </w:t>
      </w:r>
      <w:r>
        <w:rPr>
          <w:sz w:val="20"/>
        </w:rPr>
        <w:t>importants.</w:t>
      </w:r>
      <w:r>
        <w:rPr>
          <w:spacing w:val="-53"/>
          <w:sz w:val="20"/>
        </w:rPr>
        <w:t xml:space="preserve"> </w:t>
      </w:r>
      <w:r>
        <w:rPr>
          <w:sz w:val="20"/>
        </w:rPr>
        <w:t>Il est possible qu’elle doive faire le lien entre ces informations et les informations 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les incidences financières, actuelles ou escomptées, sur ses coûts de production, sa réponse</w:t>
      </w:r>
      <w:r>
        <w:rPr>
          <w:spacing w:val="1"/>
          <w:sz w:val="20"/>
        </w:rPr>
        <w:t xml:space="preserve"> </w:t>
      </w:r>
      <w:r>
        <w:rPr>
          <w:sz w:val="20"/>
        </w:rPr>
        <w:t>stratégique pour atténuer ces incidences ou ces risques et les investissements connexes dans</w:t>
      </w:r>
      <w:r>
        <w:rPr>
          <w:spacing w:val="-53"/>
          <w:sz w:val="20"/>
        </w:rPr>
        <w:t xml:space="preserve"> </w:t>
      </w:r>
      <w:r>
        <w:rPr>
          <w:sz w:val="20"/>
        </w:rPr>
        <w:t>de nouveaux actifs, et le lien entre des informations circonstanciées et les métriques et cibles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correspondants ainsi que des informations figurant dans les états financiers. 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servant à</w:t>
      </w:r>
      <w:r>
        <w:rPr>
          <w:spacing w:val="-2"/>
          <w:sz w:val="20"/>
        </w:rPr>
        <w:t xml:space="preserve"> </w:t>
      </w:r>
      <w:r>
        <w:rPr>
          <w:sz w:val="20"/>
        </w:rPr>
        <w:t>décrire</w:t>
      </w:r>
      <w:r>
        <w:rPr>
          <w:spacing w:val="-1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liens</w:t>
      </w:r>
      <w:r>
        <w:rPr>
          <w:spacing w:val="2"/>
          <w:sz w:val="20"/>
        </w:rPr>
        <w:t xml:space="preserve"> </w:t>
      </w:r>
      <w:r>
        <w:rPr>
          <w:sz w:val="20"/>
        </w:rPr>
        <w:t>doivent</w:t>
      </w:r>
      <w:r>
        <w:rPr>
          <w:spacing w:val="-3"/>
          <w:sz w:val="20"/>
        </w:rPr>
        <w:t xml:space="preserve"> </w:t>
      </w:r>
      <w:r>
        <w:rPr>
          <w:sz w:val="20"/>
        </w:rPr>
        <w:t>être claires et</w:t>
      </w:r>
      <w:r>
        <w:rPr>
          <w:spacing w:val="-3"/>
          <w:sz w:val="20"/>
        </w:rPr>
        <w:t xml:space="preserve"> </w:t>
      </w:r>
      <w:r>
        <w:rPr>
          <w:sz w:val="20"/>
        </w:rPr>
        <w:t>concises.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20"/>
        <w:ind w:right="1079"/>
        <w:jc w:val="both"/>
        <w:rPr>
          <w:sz w:val="20"/>
        </w:rPr>
      </w:pPr>
      <w:r>
        <w:rPr>
          <w:sz w:val="20"/>
        </w:rPr>
        <w:t xml:space="preserve">Lorsque 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inclut des montants monétaires ou d’autres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données</w:t>
      </w:r>
      <w:r>
        <w:rPr>
          <w:spacing w:val="34"/>
          <w:sz w:val="20"/>
        </w:rPr>
        <w:t xml:space="preserve"> </w:t>
      </w:r>
      <w:r>
        <w:rPr>
          <w:sz w:val="20"/>
        </w:rPr>
        <w:t>quantitatifs</w:t>
      </w:r>
      <w:r>
        <w:rPr>
          <w:spacing w:val="35"/>
          <w:sz w:val="20"/>
        </w:rPr>
        <w:t xml:space="preserve"> </w:t>
      </w:r>
      <w:r>
        <w:rPr>
          <w:sz w:val="20"/>
        </w:rPr>
        <w:t>qui</w:t>
      </w:r>
      <w:r>
        <w:rPr>
          <w:spacing w:val="35"/>
          <w:sz w:val="20"/>
        </w:rPr>
        <w:t xml:space="preserve"> </w:t>
      </w:r>
      <w:r>
        <w:rPr>
          <w:sz w:val="20"/>
        </w:rPr>
        <w:t>dépassent</w:t>
      </w:r>
      <w:r>
        <w:rPr>
          <w:spacing w:val="34"/>
          <w:sz w:val="20"/>
        </w:rPr>
        <w:t xml:space="preserve"> </w:t>
      </w:r>
      <w:r>
        <w:rPr>
          <w:sz w:val="20"/>
        </w:rPr>
        <w:t>un</w:t>
      </w:r>
      <w:r>
        <w:rPr>
          <w:spacing w:val="33"/>
          <w:sz w:val="20"/>
        </w:rPr>
        <w:t xml:space="preserve"> </w:t>
      </w:r>
      <w:r>
        <w:rPr>
          <w:sz w:val="20"/>
        </w:rPr>
        <w:t>seuil</w:t>
      </w:r>
      <w:r>
        <w:rPr>
          <w:spacing w:val="35"/>
          <w:sz w:val="20"/>
        </w:rPr>
        <w:t xml:space="preserve"> </w:t>
      </w:r>
      <w:r>
        <w:rPr>
          <w:sz w:val="20"/>
        </w:rPr>
        <w:t>d’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35"/>
          <w:sz w:val="20"/>
        </w:rPr>
        <w:t xml:space="preserve"> </w:t>
      </w:r>
      <w:r>
        <w:rPr>
          <w:sz w:val="20"/>
        </w:rPr>
        <w:t>et</w:t>
      </w:r>
      <w:r>
        <w:rPr>
          <w:spacing w:val="36"/>
          <w:sz w:val="20"/>
        </w:rPr>
        <w:t xml:space="preserve"> </w:t>
      </w:r>
      <w:r>
        <w:rPr>
          <w:sz w:val="20"/>
        </w:rPr>
        <w:t>qui</w:t>
      </w:r>
      <w:r>
        <w:rPr>
          <w:spacing w:val="35"/>
          <w:sz w:val="20"/>
        </w:rPr>
        <w:t xml:space="preserve"> </w:t>
      </w:r>
      <w:r>
        <w:rPr>
          <w:sz w:val="20"/>
        </w:rPr>
        <w:t>sont</w:t>
      </w:r>
      <w:r>
        <w:rPr>
          <w:spacing w:val="33"/>
          <w:sz w:val="20"/>
        </w:rPr>
        <w:t xml:space="preserve"> </w:t>
      </w:r>
      <w:r>
        <w:rPr>
          <w:sz w:val="20"/>
        </w:rPr>
        <w:t>présentés</w:t>
      </w:r>
      <w:r>
        <w:rPr>
          <w:spacing w:val="1"/>
          <w:sz w:val="20"/>
        </w:rPr>
        <w:t xml:space="preserve"> </w:t>
      </w:r>
      <w:r>
        <w:rPr>
          <w:sz w:val="20"/>
        </w:rPr>
        <w:t>dans les états financiers (lien direct entre les informations publiées dans la déclaration relative</w:t>
      </w:r>
      <w:r>
        <w:rPr>
          <w:spacing w:val="-53"/>
          <w:sz w:val="20"/>
        </w:rPr>
        <w:t xml:space="preserve"> </w:t>
      </w:r>
      <w:r>
        <w:rPr>
          <w:sz w:val="20"/>
        </w:rPr>
        <w:t>à la durabilité et les informations publiées dans les états financiers), l’entreprise insère une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5"/>
          <w:sz w:val="20"/>
        </w:rPr>
        <w:t xml:space="preserve"> </w:t>
      </w:r>
      <w:r>
        <w:rPr>
          <w:sz w:val="20"/>
        </w:rPr>
        <w:t>au</w:t>
      </w:r>
      <w:r>
        <w:rPr>
          <w:spacing w:val="17"/>
          <w:sz w:val="20"/>
        </w:rPr>
        <w:t xml:space="preserve"> </w:t>
      </w:r>
      <w:r>
        <w:rPr>
          <w:sz w:val="20"/>
        </w:rPr>
        <w:t>paragraphe</w:t>
      </w:r>
      <w:r>
        <w:rPr>
          <w:spacing w:val="17"/>
          <w:sz w:val="20"/>
        </w:rPr>
        <w:t xml:space="preserve"> </w:t>
      </w:r>
      <w:r>
        <w:rPr>
          <w:sz w:val="20"/>
        </w:rPr>
        <w:t>correspondant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ses</w:t>
      </w:r>
      <w:r>
        <w:rPr>
          <w:spacing w:val="18"/>
          <w:sz w:val="20"/>
        </w:rPr>
        <w:t xml:space="preserve"> </w:t>
      </w:r>
      <w:r>
        <w:rPr>
          <w:sz w:val="20"/>
        </w:rPr>
        <w:t>états</w:t>
      </w:r>
      <w:r>
        <w:rPr>
          <w:spacing w:val="19"/>
          <w:sz w:val="20"/>
        </w:rPr>
        <w:t xml:space="preserve"> </w:t>
      </w:r>
      <w:r>
        <w:rPr>
          <w:sz w:val="20"/>
        </w:rPr>
        <w:t>financiers</w:t>
      </w:r>
      <w:r>
        <w:rPr>
          <w:spacing w:val="17"/>
          <w:sz w:val="20"/>
        </w:rPr>
        <w:t xml:space="preserve"> </w:t>
      </w:r>
      <w:r>
        <w:rPr>
          <w:sz w:val="20"/>
        </w:rPr>
        <w:t>qui</w:t>
      </w:r>
      <w:r>
        <w:rPr>
          <w:spacing w:val="17"/>
          <w:sz w:val="20"/>
        </w:rPr>
        <w:t xml:space="preserve"> </w:t>
      </w:r>
      <w:r>
        <w:rPr>
          <w:sz w:val="20"/>
        </w:rPr>
        <w:t>contient</w:t>
      </w:r>
      <w:r>
        <w:rPr>
          <w:spacing w:val="20"/>
          <w:sz w:val="20"/>
        </w:rPr>
        <w:t xml:space="preserve"> </w:t>
      </w:r>
      <w:r>
        <w:rPr>
          <w:sz w:val="20"/>
        </w:rPr>
        <w:t>les</w:t>
      </w:r>
      <w:r>
        <w:rPr>
          <w:spacing w:val="19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question.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18"/>
        <w:ind w:right="1079"/>
        <w:jc w:val="both"/>
        <w:rPr>
          <w:sz w:val="20"/>
        </w:rPr>
      </w:pPr>
      <w:r>
        <w:rPr>
          <w:sz w:val="20"/>
        </w:rPr>
        <w:t xml:space="preserve">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peut comprendre des montants monétaires ou d’autres</w:t>
      </w:r>
      <w:r>
        <w:rPr>
          <w:spacing w:val="-53"/>
          <w:sz w:val="20"/>
        </w:rPr>
        <w:t xml:space="preserve"> </w:t>
      </w:r>
      <w:r>
        <w:rPr>
          <w:sz w:val="20"/>
        </w:rPr>
        <w:t>points de données quantitatifs qui dépassent un seuil d’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et qui sont soit une</w:t>
      </w:r>
      <w:r>
        <w:rPr>
          <w:spacing w:val="1"/>
          <w:sz w:val="20"/>
        </w:rPr>
        <w:t xml:space="preserve"> </w:t>
      </w:r>
      <w:r>
        <w:rPr>
          <w:sz w:val="20"/>
        </w:rPr>
        <w:t>agrégation soit une partie des montants monétaires ou des données quantitatives présentés</w:t>
      </w:r>
      <w:r>
        <w:rPr>
          <w:spacing w:val="1"/>
          <w:sz w:val="20"/>
        </w:rPr>
        <w:t xml:space="preserve"> </w:t>
      </w:r>
      <w:r>
        <w:rPr>
          <w:sz w:val="20"/>
        </w:rPr>
        <w:t>dans les états financiers de l’entreprise (lien indirect entre les informations publiées dans la</w:t>
      </w:r>
      <w:r>
        <w:rPr>
          <w:spacing w:val="1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23"/>
          <w:sz w:val="20"/>
        </w:rPr>
        <w:t xml:space="preserve"> </w:t>
      </w:r>
      <w:r>
        <w:rPr>
          <w:sz w:val="20"/>
        </w:rPr>
        <w:t>relative</w:t>
      </w:r>
      <w:r>
        <w:rPr>
          <w:spacing w:val="23"/>
          <w:sz w:val="20"/>
        </w:rPr>
        <w:t xml:space="preserve"> </w:t>
      </w:r>
      <w:r>
        <w:rPr>
          <w:sz w:val="20"/>
        </w:rPr>
        <w:t>à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23"/>
          <w:sz w:val="20"/>
        </w:rPr>
        <w:t xml:space="preserve"> </w:t>
      </w:r>
      <w:r>
        <w:rPr>
          <w:sz w:val="20"/>
        </w:rPr>
        <w:t>durabilité</w:t>
      </w:r>
      <w:r>
        <w:rPr>
          <w:spacing w:val="24"/>
          <w:sz w:val="20"/>
        </w:rPr>
        <w:t xml:space="preserve"> </w:t>
      </w:r>
      <w:r>
        <w:rPr>
          <w:sz w:val="20"/>
        </w:rPr>
        <w:t>et</w:t>
      </w:r>
      <w:r>
        <w:rPr>
          <w:spacing w:val="22"/>
          <w:sz w:val="20"/>
        </w:rPr>
        <w:t xml:space="preserve"> </w:t>
      </w:r>
      <w:r>
        <w:rPr>
          <w:sz w:val="20"/>
        </w:rPr>
        <w:t>les</w:t>
      </w:r>
      <w:r>
        <w:rPr>
          <w:spacing w:val="25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24"/>
          <w:sz w:val="20"/>
        </w:rPr>
        <w:t xml:space="preserve"> </w:t>
      </w:r>
      <w:r>
        <w:rPr>
          <w:sz w:val="20"/>
        </w:rPr>
        <w:t>publiées</w:t>
      </w:r>
      <w:r>
        <w:rPr>
          <w:spacing w:val="24"/>
          <w:sz w:val="20"/>
        </w:rPr>
        <w:t xml:space="preserve"> </w:t>
      </w:r>
      <w:r>
        <w:rPr>
          <w:sz w:val="20"/>
        </w:rPr>
        <w:t>dans</w:t>
      </w:r>
      <w:r>
        <w:rPr>
          <w:spacing w:val="24"/>
          <w:sz w:val="20"/>
        </w:rPr>
        <w:t xml:space="preserve"> </w:t>
      </w:r>
      <w:r>
        <w:rPr>
          <w:sz w:val="20"/>
        </w:rPr>
        <w:t>les</w:t>
      </w:r>
      <w:r>
        <w:rPr>
          <w:spacing w:val="24"/>
          <w:sz w:val="20"/>
        </w:rPr>
        <w:t xml:space="preserve"> </w:t>
      </w:r>
      <w:r>
        <w:rPr>
          <w:sz w:val="20"/>
        </w:rPr>
        <w:t>états</w:t>
      </w:r>
      <w:r>
        <w:rPr>
          <w:spacing w:val="24"/>
          <w:sz w:val="20"/>
        </w:rPr>
        <w:t xml:space="preserve"> </w:t>
      </w:r>
      <w:r>
        <w:rPr>
          <w:sz w:val="20"/>
        </w:rPr>
        <w:t>financiers).</w:t>
      </w:r>
      <w:r>
        <w:rPr>
          <w:spacing w:val="24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explique le lien entre les</w:t>
      </w:r>
      <w:r>
        <w:rPr>
          <w:spacing w:val="1"/>
          <w:sz w:val="20"/>
        </w:rPr>
        <w:t xml:space="preserve"> </w:t>
      </w:r>
      <w:r>
        <w:rPr>
          <w:sz w:val="20"/>
        </w:rPr>
        <w:t>montants ou points de données</w:t>
      </w:r>
      <w:r>
        <w:rPr>
          <w:spacing w:val="55"/>
          <w:sz w:val="20"/>
        </w:rPr>
        <w:t xml:space="preserve"> </w:t>
      </w:r>
      <w:r>
        <w:rPr>
          <w:sz w:val="20"/>
        </w:rPr>
        <w:t>figurant</w:t>
      </w:r>
      <w:r>
        <w:rPr>
          <w:spacing w:val="1"/>
          <w:sz w:val="20"/>
        </w:rPr>
        <w:t xml:space="preserve"> </w:t>
      </w:r>
      <w:r>
        <w:rPr>
          <w:sz w:val="20"/>
        </w:rPr>
        <w:t>dans la déclaration relative à la durabilité et les montants les plus pertinents présentés 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</w:t>
      </w:r>
      <w:r>
        <w:rPr>
          <w:spacing w:val="1"/>
          <w:sz w:val="20"/>
        </w:rPr>
        <w:t xml:space="preserve"> </w:t>
      </w: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renvoie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1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paragraphes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correspondants des états financiers dans lesquels les informations en question peuvent être</w:t>
      </w:r>
      <w:r>
        <w:rPr>
          <w:spacing w:val="1"/>
          <w:sz w:val="20"/>
        </w:rPr>
        <w:t xml:space="preserve"> </w:t>
      </w:r>
      <w:r>
        <w:rPr>
          <w:sz w:val="20"/>
        </w:rPr>
        <w:t>consultées. Le cas échéant, un rapprochement peut être fourni, éventuellement sous forme de</w:t>
      </w:r>
      <w:r>
        <w:rPr>
          <w:spacing w:val="-53"/>
          <w:sz w:val="20"/>
        </w:rPr>
        <w:t xml:space="preserve"> </w:t>
      </w:r>
      <w:r>
        <w:rPr>
          <w:sz w:val="20"/>
        </w:rPr>
        <w:t>tableau.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20"/>
        <w:ind w:right="1077"/>
        <w:jc w:val="both"/>
        <w:rPr>
          <w:sz w:val="20"/>
        </w:rPr>
      </w:pPr>
      <w:r>
        <w:rPr>
          <w:sz w:val="20"/>
        </w:rPr>
        <w:t>Au cas où les informations ne sont pas couvertes par les paragraphes 124 et 125,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explique, sur la base d’un seuil d’importance, la cohérence des données, des hypothèses 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1"/>
          <w:sz w:val="20"/>
        </w:rPr>
        <w:t xml:space="preserve"> </w:t>
      </w:r>
      <w:r>
        <w:rPr>
          <w:sz w:val="20"/>
        </w:rPr>
        <w:t>significatives</w:t>
      </w:r>
      <w:r>
        <w:rPr>
          <w:spacing w:val="1"/>
          <w:sz w:val="20"/>
        </w:rPr>
        <w:t xml:space="preserve"> </w:t>
      </w:r>
      <w:r>
        <w:rPr>
          <w:sz w:val="20"/>
        </w:rPr>
        <w:t>comprises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même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données,</w:t>
      </w:r>
      <w:r>
        <w:rPr>
          <w:spacing w:val="1"/>
          <w:sz w:val="20"/>
        </w:rPr>
        <w:t xml:space="preserve"> </w:t>
      </w:r>
      <w:r>
        <w:rPr>
          <w:sz w:val="20"/>
        </w:rPr>
        <w:t>hypothèses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correspondantes</w:t>
      </w:r>
      <w:r>
        <w:rPr>
          <w:spacing w:val="1"/>
          <w:sz w:val="20"/>
        </w:rPr>
        <w:t xml:space="preserve"> </w:t>
      </w:r>
      <w:r>
        <w:rPr>
          <w:sz w:val="20"/>
        </w:rPr>
        <w:t>incluses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</w:t>
      </w:r>
      <w:r>
        <w:rPr>
          <w:spacing w:val="1"/>
          <w:sz w:val="20"/>
        </w:rPr>
        <w:t xml:space="preserve"> </w:t>
      </w:r>
      <w:r>
        <w:rPr>
          <w:sz w:val="20"/>
        </w:rPr>
        <w:t>C’est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déclaration</w:t>
      </w:r>
      <w:r>
        <w:rPr>
          <w:spacing w:val="-2"/>
          <w:sz w:val="20"/>
        </w:rPr>
        <w:t xml:space="preserve"> </w:t>
      </w:r>
      <w:r>
        <w:rPr>
          <w:sz w:val="20"/>
        </w:rPr>
        <w:t>relative</w:t>
      </w:r>
      <w:r>
        <w:rPr>
          <w:spacing w:val="-1"/>
          <w:sz w:val="20"/>
        </w:rPr>
        <w:t xml:space="preserve"> </w:t>
      </w:r>
      <w:r>
        <w:rPr>
          <w:sz w:val="20"/>
        </w:rPr>
        <w:t>à la durabilité</w:t>
      </w:r>
      <w:r>
        <w:rPr>
          <w:spacing w:val="-1"/>
          <w:sz w:val="20"/>
        </w:rPr>
        <w:t xml:space="preserve"> </w:t>
      </w:r>
      <w:r>
        <w:rPr>
          <w:sz w:val="20"/>
        </w:rPr>
        <w:t>contient:</w:t>
      </w:r>
    </w:p>
    <w:p>
      <w:pPr>
        <w:pStyle w:val="Paragraphedeliste"/>
        <w:numPr>
          <w:ilvl w:val="1"/>
          <w:numId w:val="54"/>
        </w:numPr>
        <w:tabs>
          <w:tab w:val="left" w:pos="2113"/>
          <w:tab w:val="left" w:pos="2114"/>
        </w:tabs>
        <w:spacing w:before="144"/>
        <w:ind w:right="1084"/>
        <w:rPr>
          <w:sz w:val="20"/>
        </w:rPr>
      </w:pPr>
      <w:r>
        <w:rPr>
          <w:sz w:val="20"/>
        </w:rPr>
        <w:t>des</w:t>
      </w:r>
      <w:r>
        <w:rPr>
          <w:spacing w:val="3"/>
          <w:sz w:val="20"/>
        </w:rPr>
        <w:t xml:space="preserve"> </w:t>
      </w:r>
      <w:r>
        <w:rPr>
          <w:sz w:val="20"/>
        </w:rPr>
        <w:t>montants</w:t>
      </w:r>
      <w:r>
        <w:rPr>
          <w:spacing w:val="3"/>
          <w:sz w:val="20"/>
        </w:rPr>
        <w:t xml:space="preserve"> </w:t>
      </w:r>
      <w:r>
        <w:rPr>
          <w:sz w:val="20"/>
        </w:rPr>
        <w:t>monétaires</w:t>
      </w:r>
      <w:r>
        <w:rPr>
          <w:spacing w:val="5"/>
          <w:sz w:val="20"/>
        </w:rPr>
        <w:t xml:space="preserve"> </w:t>
      </w:r>
      <w:r>
        <w:rPr>
          <w:sz w:val="20"/>
        </w:rPr>
        <w:t>ou</w:t>
      </w:r>
      <w:r>
        <w:rPr>
          <w:spacing w:val="3"/>
          <w:sz w:val="20"/>
        </w:rPr>
        <w:t xml:space="preserve"> </w:t>
      </w:r>
      <w:r>
        <w:rPr>
          <w:sz w:val="20"/>
        </w:rPr>
        <w:t>autres</w:t>
      </w:r>
      <w:r>
        <w:rPr>
          <w:spacing w:val="3"/>
          <w:sz w:val="20"/>
        </w:rPr>
        <w:t xml:space="preserve"> </w:t>
      </w:r>
      <w:r>
        <w:rPr>
          <w:sz w:val="20"/>
        </w:rPr>
        <w:t>données</w:t>
      </w:r>
      <w:r>
        <w:rPr>
          <w:spacing w:val="5"/>
          <w:sz w:val="20"/>
        </w:rPr>
        <w:t xml:space="preserve"> </w:t>
      </w:r>
      <w:r>
        <w:rPr>
          <w:sz w:val="20"/>
        </w:rPr>
        <w:t>quantitatives</w:t>
      </w:r>
      <w:r>
        <w:rPr>
          <w:spacing w:val="5"/>
          <w:sz w:val="20"/>
        </w:rPr>
        <w:t xml:space="preserve"> </w:t>
      </w:r>
      <w:r>
        <w:rPr>
          <w:sz w:val="20"/>
        </w:rPr>
        <w:t>associés</w:t>
      </w:r>
      <w:r>
        <w:rPr>
          <w:spacing w:val="5"/>
          <w:sz w:val="20"/>
        </w:rPr>
        <w:t xml:space="preserve"> </w:t>
      </w:r>
      <w:r>
        <w:rPr>
          <w:sz w:val="20"/>
        </w:rPr>
        <w:t>aux</w:t>
      </w:r>
      <w:r>
        <w:rPr>
          <w:spacing w:val="3"/>
          <w:sz w:val="20"/>
        </w:rPr>
        <w:t xml:space="preserve"> </w:t>
      </w:r>
      <w:r>
        <w:rPr>
          <w:sz w:val="20"/>
        </w:rPr>
        <w:t>montants</w:t>
      </w:r>
      <w:r>
        <w:rPr>
          <w:spacing w:val="-53"/>
          <w:sz w:val="20"/>
        </w:rPr>
        <w:t xml:space="preserve"> </w:t>
      </w:r>
      <w:r>
        <w:rPr>
          <w:sz w:val="20"/>
        </w:rPr>
        <w:t>monétaires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autres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quantitatives</w:t>
      </w:r>
      <w:r>
        <w:rPr>
          <w:spacing w:val="-3"/>
          <w:sz w:val="20"/>
        </w:rPr>
        <w:t xml:space="preserve"> </w:t>
      </w:r>
      <w:r>
        <w:rPr>
          <w:sz w:val="20"/>
        </w:rPr>
        <w:t>présentés</w:t>
      </w:r>
      <w:r>
        <w:rPr>
          <w:spacing w:val="-1"/>
          <w:sz w:val="20"/>
        </w:rPr>
        <w:t xml:space="preserve"> </w:t>
      </w:r>
      <w:r>
        <w:rPr>
          <w:sz w:val="20"/>
        </w:rPr>
        <w:t>dans les</w:t>
      </w:r>
      <w:r>
        <w:rPr>
          <w:spacing w:val="-3"/>
          <w:sz w:val="20"/>
        </w:rPr>
        <w:t xml:space="preserve"> </w:t>
      </w:r>
      <w:r>
        <w:rPr>
          <w:sz w:val="20"/>
        </w:rPr>
        <w:t>états</w:t>
      </w:r>
      <w:r>
        <w:rPr>
          <w:spacing w:val="-3"/>
          <w:sz w:val="20"/>
        </w:rPr>
        <w:t xml:space="preserve"> </w:t>
      </w:r>
      <w:r>
        <w:rPr>
          <w:sz w:val="20"/>
        </w:rPr>
        <w:t>financiers;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</w:p>
    <w:p>
      <w:pPr>
        <w:pStyle w:val="Corpsdetexte"/>
        <w:spacing w:before="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231140</wp:posOffset>
                </wp:positionV>
                <wp:extent cx="5735955" cy="8890"/>
                <wp:effectExtent l="0" t="0" r="0" b="0"/>
                <wp:wrapTopAndBottom/>
                <wp:docPr id="11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59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1in;margin-top:18.2pt;width:451.65pt;height:.7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 w:line="183" w:lineRule="exact"/>
        <w:ind w:left="980"/>
        <w:rPr>
          <w:sz w:val="16"/>
        </w:rPr>
      </w:pPr>
      <w:r>
        <w:rPr>
          <w:sz w:val="16"/>
        </w:rPr>
        <w:t>volontaire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3"/>
          <w:sz w:val="16"/>
        </w:rPr>
        <w:t xml:space="preserve"> </w:t>
      </w:r>
      <w:r>
        <w:rPr>
          <w:sz w:val="16"/>
        </w:rPr>
        <w:t>organisations</w:t>
      </w:r>
      <w:r>
        <w:rPr>
          <w:spacing w:val="3"/>
          <w:sz w:val="16"/>
        </w:rPr>
        <w:t xml:space="preserve"> </w:t>
      </w:r>
      <w:r>
        <w:rPr>
          <w:sz w:val="16"/>
        </w:rPr>
        <w:t>à</w:t>
      </w:r>
      <w:r>
        <w:rPr>
          <w:spacing w:val="2"/>
          <w:sz w:val="16"/>
        </w:rPr>
        <w:t xml:space="preserve"> </w:t>
      </w:r>
      <w:r>
        <w:rPr>
          <w:sz w:val="16"/>
        </w:rPr>
        <w:t>un</w:t>
      </w:r>
      <w:r>
        <w:rPr>
          <w:spacing w:val="-2"/>
          <w:sz w:val="16"/>
        </w:rPr>
        <w:t xml:space="preserve"> </w:t>
      </w:r>
      <w:r>
        <w:rPr>
          <w:sz w:val="16"/>
        </w:rPr>
        <w:t>système</w:t>
      </w:r>
      <w:r>
        <w:rPr>
          <w:spacing w:val="2"/>
          <w:sz w:val="16"/>
        </w:rPr>
        <w:t xml:space="preserve"> </w:t>
      </w:r>
      <w:r>
        <w:rPr>
          <w:sz w:val="16"/>
        </w:rPr>
        <w:t>communautaire de</w:t>
      </w:r>
      <w:r>
        <w:rPr>
          <w:spacing w:val="1"/>
          <w:sz w:val="16"/>
        </w:rPr>
        <w:t xml:space="preserve"> </w:t>
      </w:r>
      <w:r>
        <w:rPr>
          <w:sz w:val="16"/>
        </w:rPr>
        <w:t>management</w:t>
      </w:r>
      <w:r>
        <w:rPr>
          <w:spacing w:val="4"/>
          <w:sz w:val="16"/>
        </w:rPr>
        <w:t xml:space="preserve"> </w:t>
      </w:r>
      <w:r>
        <w:rPr>
          <w:sz w:val="16"/>
        </w:rPr>
        <w:t>environnemental</w:t>
      </w:r>
      <w:r>
        <w:rPr>
          <w:spacing w:val="3"/>
          <w:sz w:val="16"/>
        </w:rPr>
        <w:t xml:space="preserve"> </w:t>
      </w:r>
      <w:r>
        <w:rPr>
          <w:sz w:val="16"/>
        </w:rPr>
        <w:t>et</w:t>
      </w:r>
      <w:r>
        <w:rPr>
          <w:spacing w:val="4"/>
          <w:sz w:val="16"/>
        </w:rPr>
        <w:t xml:space="preserve"> </w:t>
      </w:r>
      <w:r>
        <w:rPr>
          <w:sz w:val="16"/>
        </w:rPr>
        <w:t>d’audit</w:t>
      </w:r>
      <w:r>
        <w:rPr>
          <w:spacing w:val="5"/>
          <w:sz w:val="16"/>
        </w:rPr>
        <w:t xml:space="preserve"> </w:t>
      </w:r>
      <w:r>
        <w:rPr>
          <w:sz w:val="16"/>
        </w:rPr>
        <w:t>(EMAS),</w:t>
      </w:r>
      <w:r>
        <w:rPr>
          <w:spacing w:val="2"/>
          <w:sz w:val="16"/>
        </w:rPr>
        <w:t xml:space="preserve"> </w:t>
      </w:r>
      <w:r>
        <w:rPr>
          <w:sz w:val="16"/>
        </w:rPr>
        <w:t>abrogeant</w:t>
      </w:r>
      <w:r>
        <w:rPr>
          <w:spacing w:val="3"/>
          <w:sz w:val="16"/>
        </w:rPr>
        <w:t xml:space="preserve"> </w:t>
      </w:r>
      <w:r>
        <w:rPr>
          <w:sz w:val="16"/>
        </w:rPr>
        <w:t>le</w:t>
      </w:r>
    </w:p>
    <w:p>
      <w:pPr>
        <w:spacing w:line="183" w:lineRule="exact"/>
        <w:ind w:left="980"/>
        <w:rPr>
          <w:sz w:val="16"/>
        </w:rPr>
      </w:pPr>
      <w:r>
        <w:rPr>
          <w:sz w:val="16"/>
        </w:rPr>
        <w:t>règlement</w:t>
      </w:r>
      <w:r>
        <w:rPr>
          <w:spacing w:val="-2"/>
          <w:sz w:val="16"/>
        </w:rPr>
        <w:t xml:space="preserve"> </w:t>
      </w:r>
      <w:r>
        <w:rPr>
          <w:sz w:val="16"/>
        </w:rPr>
        <w:t>(CE)</w:t>
      </w:r>
      <w:r>
        <w:rPr>
          <w:spacing w:val="-2"/>
          <w:sz w:val="16"/>
        </w:rPr>
        <w:t xml:space="preserve"> </w:t>
      </w:r>
      <w:r>
        <w:rPr>
          <w:sz w:val="16"/>
        </w:rPr>
        <w:t>nº</w:t>
      </w:r>
      <w:r>
        <w:rPr>
          <w:spacing w:val="-4"/>
          <w:sz w:val="16"/>
        </w:rPr>
        <w:t xml:space="preserve"> </w:t>
      </w:r>
      <w:r>
        <w:rPr>
          <w:sz w:val="16"/>
        </w:rPr>
        <w:t>761/2001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4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décisions 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Commission</w:t>
      </w:r>
      <w:r>
        <w:rPr>
          <w:spacing w:val="-6"/>
          <w:sz w:val="16"/>
        </w:rPr>
        <w:t xml:space="preserve"> </w:t>
      </w:r>
      <w:r>
        <w:rPr>
          <w:sz w:val="16"/>
        </w:rPr>
        <w:t>2001/681/CE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2006/193/CE</w:t>
      </w:r>
      <w:r>
        <w:rPr>
          <w:spacing w:val="-3"/>
          <w:sz w:val="16"/>
        </w:rPr>
        <w:t xml:space="preserve"> </w:t>
      </w:r>
      <w:r>
        <w:rPr>
          <w:sz w:val="16"/>
        </w:rPr>
        <w:t>(JO</w:t>
      </w:r>
      <w:r>
        <w:rPr>
          <w:spacing w:val="-4"/>
          <w:sz w:val="16"/>
        </w:rPr>
        <w:t xml:space="preserve"> </w:t>
      </w:r>
      <w:r>
        <w:rPr>
          <w:sz w:val="16"/>
        </w:rPr>
        <w:t>L</w:t>
      </w:r>
      <w:r>
        <w:rPr>
          <w:spacing w:val="3"/>
          <w:sz w:val="16"/>
        </w:rPr>
        <w:t xml:space="preserve"> </w:t>
      </w:r>
      <w:r>
        <w:rPr>
          <w:sz w:val="16"/>
        </w:rPr>
        <w:t>342</w:t>
      </w:r>
      <w:r>
        <w:rPr>
          <w:spacing w:val="-2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22.12.2009,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1).</w:t>
      </w:r>
    </w:p>
    <w:p>
      <w:pPr>
        <w:spacing w:line="183" w:lineRule="exact"/>
        <w:rPr>
          <w:sz w:val="16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79"/>
        <w:ind w:right="1089"/>
        <w:jc w:val="both"/>
        <w:rPr>
          <w:sz w:val="20"/>
        </w:rPr>
      </w:pPr>
      <w:r>
        <w:rPr>
          <w:sz w:val="20"/>
        </w:rPr>
        <w:lastRenderedPageBreak/>
        <w:t>des informations qualitatives liées à des informations qualitatives présentées dans les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-1"/>
          <w:sz w:val="20"/>
        </w:rPr>
        <w:t xml:space="preserve"> </w:t>
      </w:r>
      <w:r>
        <w:rPr>
          <w:sz w:val="20"/>
        </w:rPr>
        <w:t>financiers.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5"/>
        <w:ind w:right="1085"/>
        <w:jc w:val="both"/>
        <w:rPr>
          <w:sz w:val="20"/>
        </w:rPr>
      </w:pPr>
      <w:r>
        <w:rPr>
          <w:sz w:val="20"/>
        </w:rPr>
        <w:t>La cohérence visée au paragraphe 126 s’applique au niveau d’un seul point de donnée et</w:t>
      </w:r>
      <w:r>
        <w:rPr>
          <w:spacing w:val="1"/>
          <w:sz w:val="20"/>
        </w:rPr>
        <w:t xml:space="preserve"> </w:t>
      </w:r>
      <w:r>
        <w:rPr>
          <w:sz w:val="20"/>
        </w:rPr>
        <w:t>renvoie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l’élément/au</w:t>
      </w:r>
      <w:r>
        <w:rPr>
          <w:spacing w:val="1"/>
          <w:sz w:val="20"/>
        </w:rPr>
        <w:t xml:space="preserve"> </w:t>
      </w:r>
      <w:r>
        <w:rPr>
          <w:sz w:val="20"/>
        </w:rPr>
        <w:t>paragraphe</w:t>
      </w:r>
      <w:r>
        <w:rPr>
          <w:spacing w:val="1"/>
          <w:sz w:val="20"/>
        </w:rPr>
        <w:t xml:space="preserve"> </w:t>
      </w:r>
      <w:r>
        <w:rPr>
          <w:sz w:val="20"/>
        </w:rPr>
        <w:t>correspondant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notes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 En cas d’incohérence dans les données, hypothèses et informations qualitatives</w:t>
      </w:r>
      <w:r>
        <w:rPr>
          <w:spacing w:val="1"/>
          <w:sz w:val="20"/>
        </w:rPr>
        <w:t xml:space="preserve"> </w:t>
      </w:r>
      <w:r>
        <w:rPr>
          <w:sz w:val="20"/>
        </w:rPr>
        <w:t>significatives,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 le</w:t>
      </w:r>
      <w:r>
        <w:rPr>
          <w:spacing w:val="1"/>
          <w:sz w:val="20"/>
        </w:rPr>
        <w:t xml:space="preserve"> </w:t>
      </w:r>
      <w:r>
        <w:rPr>
          <w:sz w:val="20"/>
        </w:rPr>
        <w:t>signale et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explique la raison.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19"/>
        <w:ind w:right="1078"/>
        <w:jc w:val="both"/>
        <w:rPr>
          <w:sz w:val="20"/>
        </w:rPr>
      </w:pPr>
      <w:r>
        <w:rPr>
          <w:sz w:val="20"/>
        </w:rPr>
        <w:t>Des exemples d’éléments pour lesquels l’explication visée au paragraphe 126 est requise</w:t>
      </w:r>
      <w:r>
        <w:rPr>
          <w:spacing w:val="1"/>
          <w:sz w:val="20"/>
        </w:rPr>
        <w:t xml:space="preserve"> </w:t>
      </w:r>
      <w:r>
        <w:rPr>
          <w:sz w:val="20"/>
        </w:rPr>
        <w:t>comprennent: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5"/>
        <w:ind w:right="1078"/>
        <w:jc w:val="both"/>
        <w:rPr>
          <w:sz w:val="20"/>
        </w:rPr>
      </w:pPr>
      <w:r>
        <w:rPr>
          <w:sz w:val="20"/>
        </w:rPr>
        <w:t>lorsque la même métrique est présentée depuis la date de publication dans les états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financiers ainsi que dans les prévisions pour les périodes futures dans la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3"/>
        <w:ind w:right="1078"/>
        <w:jc w:val="both"/>
        <w:rPr>
          <w:sz w:val="20"/>
        </w:rPr>
      </w:pP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projections</w:t>
      </w:r>
      <w:r>
        <w:rPr>
          <w:spacing w:val="1"/>
          <w:sz w:val="20"/>
        </w:rPr>
        <w:t xml:space="preserve"> </w:t>
      </w:r>
      <w:r>
        <w:rPr>
          <w:sz w:val="20"/>
        </w:rPr>
        <w:t>macroéconomiques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commerciales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utilisées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élaborer des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dans 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et qu’elles sont</w:t>
      </w:r>
      <w:r>
        <w:rPr>
          <w:spacing w:val="1"/>
          <w:sz w:val="20"/>
        </w:rPr>
        <w:t xml:space="preserve"> </w:t>
      </w:r>
      <w:r>
        <w:rPr>
          <w:sz w:val="20"/>
        </w:rPr>
        <w:t>également pertinentes pour estimer la valeur recouvrable de l’actif, la valeur</w:t>
      </w:r>
      <w:r>
        <w:rPr>
          <w:spacing w:val="55"/>
          <w:sz w:val="20"/>
        </w:rPr>
        <w:t xml:space="preserve"> </w:t>
      </w:r>
      <w:r>
        <w:rPr>
          <w:sz w:val="20"/>
        </w:rPr>
        <w:t>du passif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des provisions</w:t>
      </w:r>
      <w:r>
        <w:rPr>
          <w:spacing w:val="-1"/>
          <w:sz w:val="20"/>
        </w:rPr>
        <w:t xml:space="preserve"> </w:t>
      </w:r>
      <w:r>
        <w:rPr>
          <w:sz w:val="20"/>
        </w:rPr>
        <w:t>dans les</w:t>
      </w:r>
      <w:r>
        <w:rPr>
          <w:spacing w:val="1"/>
          <w:sz w:val="20"/>
        </w:rPr>
        <w:t xml:space="preserve"> </w:t>
      </w:r>
      <w:r>
        <w:rPr>
          <w:sz w:val="20"/>
        </w:rPr>
        <w:t>états financiers.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6"/>
        <w:ind w:right="1085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thématiques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prévoir</w:t>
      </w:r>
      <w:r>
        <w:rPr>
          <w:spacing w:val="1"/>
          <w:sz w:val="20"/>
        </w:rPr>
        <w:t xml:space="preserve"> </w:t>
      </w:r>
      <w:r>
        <w:rPr>
          <w:sz w:val="20"/>
        </w:rPr>
        <w:t>l’obligation</w:t>
      </w:r>
      <w:r>
        <w:rPr>
          <w:spacing w:val="1"/>
          <w:sz w:val="20"/>
        </w:rPr>
        <w:t xml:space="preserve"> </w:t>
      </w:r>
      <w:r>
        <w:rPr>
          <w:sz w:val="20"/>
        </w:rPr>
        <w:t>d’inclure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rapprochements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démontrer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cohérence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hypothèses</w:t>
      </w:r>
      <w:r>
        <w:rPr>
          <w:spacing w:val="55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certaines exigences de publication. Le cas échéant, ce sont les obligations visées dans ces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-2"/>
          <w:sz w:val="20"/>
        </w:rPr>
        <w:t xml:space="preserve"> </w:t>
      </w:r>
      <w:r>
        <w:rPr>
          <w:sz w:val="20"/>
        </w:rPr>
        <w:t>qui prévalent.</w:t>
      </w:r>
    </w:p>
    <w:p>
      <w:pPr>
        <w:pStyle w:val="Corpsdetexte"/>
        <w:spacing w:before="1"/>
        <w:rPr>
          <w:sz w:val="31"/>
        </w:rPr>
      </w:pPr>
    </w:p>
    <w:p>
      <w:pPr>
        <w:pStyle w:val="Titre3"/>
        <w:numPr>
          <w:ilvl w:val="0"/>
          <w:numId w:val="53"/>
        </w:numPr>
        <w:tabs>
          <w:tab w:val="left" w:pos="1594"/>
          <w:tab w:val="left" w:pos="1595"/>
        </w:tabs>
      </w:pPr>
      <w:r>
        <w:t>Dispositions</w:t>
      </w:r>
      <w:r>
        <w:rPr>
          <w:spacing w:val="-9"/>
        </w:rPr>
        <w:t xml:space="preserve"> </w:t>
      </w:r>
      <w:r>
        <w:t>transitoires</w:t>
      </w:r>
    </w:p>
    <w:p>
      <w:pPr>
        <w:pStyle w:val="Corpsdetexte"/>
        <w:rPr>
          <w:rFonts w:ascii="Arial"/>
          <w:b/>
          <w:i/>
          <w:sz w:val="22"/>
        </w:rPr>
      </w:pPr>
    </w:p>
    <w:p>
      <w:pPr>
        <w:pStyle w:val="Paragraphedeliste"/>
        <w:numPr>
          <w:ilvl w:val="1"/>
          <w:numId w:val="53"/>
        </w:numPr>
        <w:tabs>
          <w:tab w:val="left" w:pos="1547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Disposition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transitoire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liée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publication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d’informations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spécifiques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l’entité</w:t>
      </w:r>
    </w:p>
    <w:p>
      <w:pPr>
        <w:pStyle w:val="Corpsdetexte"/>
        <w:spacing w:before="10"/>
        <w:rPr>
          <w:rFonts w:ascii="Arial"/>
          <w:b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5684520" cy="1270"/>
                <wp:effectExtent l="0" t="0" r="0" b="0"/>
                <wp:wrapTopAndBottom/>
                <wp:docPr id="115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2"/>
                            <a:gd name="T2" fmla="+- 0 10392 1440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3" o:spid="_x0000_s1026" style="position:absolute;margin-left:1in;margin-top:11.5pt;width:447.6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82"/>
        <w:ind w:right="1083"/>
        <w:jc w:val="both"/>
        <w:rPr>
          <w:sz w:val="20"/>
        </w:rPr>
      </w:pPr>
      <w:r>
        <w:rPr>
          <w:sz w:val="20"/>
        </w:rPr>
        <w:t xml:space="preserve">La mesure dans laquelle les </w:t>
      </w:r>
      <w:r>
        <w:rPr>
          <w:rFonts w:ascii="Arial" w:hAnsi="Arial"/>
          <w:b/>
          <w:i/>
          <w:sz w:val="20"/>
        </w:rPr>
        <w:t xml:space="preserve">questions de durabilité </w:t>
      </w:r>
      <w:r>
        <w:rPr>
          <w:sz w:val="20"/>
        </w:rPr>
        <w:t>sont couvertes par des ESRS devrait</w:t>
      </w:r>
      <w:r>
        <w:rPr>
          <w:spacing w:val="1"/>
          <w:sz w:val="20"/>
        </w:rPr>
        <w:t xml:space="preserve"> </w:t>
      </w:r>
      <w:r>
        <w:rPr>
          <w:sz w:val="20"/>
        </w:rPr>
        <w:t>évoluer à mesure que d’autres exigences de publication sont élaborées. Dès lors, la nécessité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l’entité</w:t>
      </w:r>
      <w:r>
        <w:rPr>
          <w:spacing w:val="1"/>
          <w:sz w:val="20"/>
        </w:rPr>
        <w:t xml:space="preserve"> </w:t>
      </w:r>
      <w:r>
        <w:rPr>
          <w:sz w:val="20"/>
        </w:rPr>
        <w:t>devrait</w:t>
      </w:r>
      <w:r>
        <w:rPr>
          <w:spacing w:val="1"/>
          <w:sz w:val="20"/>
        </w:rPr>
        <w:t xml:space="preserve"> </w:t>
      </w:r>
      <w:r>
        <w:rPr>
          <w:sz w:val="20"/>
        </w:rPr>
        <w:t>diminuer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fil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temps,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fait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l’adoption</w:t>
      </w:r>
      <w:r>
        <w:rPr>
          <w:spacing w:val="-2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normes</w:t>
      </w:r>
      <w:r>
        <w:rPr>
          <w:spacing w:val="-1"/>
          <w:sz w:val="20"/>
        </w:rPr>
        <w:t xml:space="preserve"> </w:t>
      </w:r>
      <w:r>
        <w:rPr>
          <w:sz w:val="20"/>
        </w:rPr>
        <w:t>sectorielles.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25"/>
        <w:ind w:right="1077"/>
        <w:jc w:val="both"/>
        <w:rPr>
          <w:sz w:val="20"/>
        </w:rPr>
      </w:pPr>
      <w:r>
        <w:rPr>
          <w:sz w:val="20"/>
        </w:rPr>
        <w:t>Lorsqu’elle définit les informations spécifiques de l’entité à publier, l’entreprise peut adopter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transitoires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préparation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trois</w:t>
      </w:r>
      <w:r>
        <w:rPr>
          <w:spacing w:val="55"/>
          <w:sz w:val="20"/>
        </w:rPr>
        <w:t xml:space="preserve"> </w:t>
      </w:r>
      <w:r>
        <w:rPr>
          <w:sz w:val="20"/>
        </w:rPr>
        <w:t>premières</w:t>
      </w:r>
      <w:r>
        <w:rPr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relatives à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la durabilité </w:t>
      </w:r>
      <w:r>
        <w:rPr>
          <w:sz w:val="20"/>
        </w:rPr>
        <w:t>annuelles, dans</w:t>
      </w:r>
      <w:r>
        <w:rPr>
          <w:spacing w:val="1"/>
          <w:sz w:val="20"/>
        </w:rPr>
        <w:t xml:space="preserve"> </w:t>
      </w:r>
      <w:r>
        <w:rPr>
          <w:sz w:val="20"/>
        </w:rPr>
        <w:t>lesquelles</w:t>
      </w:r>
      <w:r>
        <w:rPr>
          <w:spacing w:val="-1"/>
          <w:sz w:val="20"/>
        </w:rPr>
        <w:t xml:space="preserve"> </w:t>
      </w:r>
      <w:r>
        <w:rPr>
          <w:sz w:val="20"/>
        </w:rPr>
        <w:t>elle</w:t>
      </w:r>
      <w:r>
        <w:rPr>
          <w:spacing w:val="-2"/>
          <w:sz w:val="20"/>
        </w:rPr>
        <w:t xml:space="preserve"> </w:t>
      </w:r>
      <w:r>
        <w:rPr>
          <w:sz w:val="20"/>
        </w:rPr>
        <w:t>peut,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priorité: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2"/>
        <w:ind w:right="1079"/>
        <w:jc w:val="both"/>
        <w:rPr>
          <w:sz w:val="20"/>
        </w:rPr>
      </w:pPr>
      <w:r>
        <w:rPr>
          <w:sz w:val="20"/>
        </w:rPr>
        <w:t>introduire dans sa publication les informations spécifiques de l’entité qu’elle a publiées</w:t>
      </w:r>
      <w:r>
        <w:rPr>
          <w:spacing w:val="1"/>
          <w:sz w:val="20"/>
        </w:rPr>
        <w:t xml:space="preserve"> </w:t>
      </w:r>
      <w:r>
        <w:rPr>
          <w:sz w:val="20"/>
        </w:rPr>
        <w:t>lors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périodes</w:t>
      </w:r>
      <w:r>
        <w:rPr>
          <w:spacing w:val="1"/>
          <w:sz w:val="20"/>
        </w:rPr>
        <w:t xml:space="preserve"> </w:t>
      </w:r>
      <w:r>
        <w:rPr>
          <w:sz w:val="20"/>
        </w:rPr>
        <w:t>antérieures,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répondent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1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visées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chapitre 2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adaptées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répondre;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6"/>
        <w:ind w:right="1080"/>
        <w:jc w:val="both"/>
        <w:rPr>
          <w:sz w:val="20"/>
        </w:rPr>
      </w:pPr>
      <w:r>
        <w:rPr>
          <w:sz w:val="20"/>
        </w:rPr>
        <w:t>compléter ses informations, qu’elle a préparées sur la base de l’ESRS thématique, par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ensemble</w:t>
      </w:r>
      <w:r>
        <w:rPr>
          <w:spacing w:val="1"/>
          <w:sz w:val="20"/>
        </w:rPr>
        <w:t xml:space="preserve"> </w:t>
      </w:r>
      <w:r>
        <w:rPr>
          <w:sz w:val="20"/>
        </w:rPr>
        <w:t>approprié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1"/>
          <w:sz w:val="20"/>
        </w:rPr>
        <w:t xml:space="preserve"> </w:t>
      </w:r>
      <w:r>
        <w:rPr>
          <w:sz w:val="20"/>
        </w:rPr>
        <w:t>couvrant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durabilité </w:t>
      </w:r>
      <w:r>
        <w:rPr>
          <w:sz w:val="20"/>
        </w:rPr>
        <w:t>importantes pour l’entreprise dans ses secteurs d’activité, en utilisant les</w:t>
      </w:r>
      <w:r>
        <w:rPr>
          <w:spacing w:val="1"/>
          <w:sz w:val="20"/>
        </w:rPr>
        <w:t xml:space="preserve"> </w:t>
      </w:r>
      <w:r>
        <w:rPr>
          <w:sz w:val="20"/>
        </w:rPr>
        <w:t>bonnes pratiques disponibles et/ou les cadres ou normes d’information disponibles,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orientations</w:t>
      </w:r>
      <w:r>
        <w:rPr>
          <w:spacing w:val="-2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IFRS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les normes</w:t>
      </w:r>
      <w:r>
        <w:rPr>
          <w:spacing w:val="-2"/>
          <w:sz w:val="20"/>
        </w:rPr>
        <w:t xml:space="preserve"> </w:t>
      </w:r>
      <w:r>
        <w:rPr>
          <w:sz w:val="20"/>
        </w:rPr>
        <w:t>sectorielles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GRI.</w:t>
      </w:r>
    </w:p>
    <w:p>
      <w:pPr>
        <w:pStyle w:val="Corpsdetexte"/>
        <w:rPr>
          <w:sz w:val="22"/>
        </w:rPr>
      </w:pPr>
    </w:p>
    <w:p>
      <w:pPr>
        <w:pStyle w:val="Corpsdetexte"/>
        <w:spacing w:before="9"/>
        <w:rPr>
          <w:sz w:val="19"/>
        </w:rPr>
      </w:pPr>
    </w:p>
    <w:p>
      <w:pPr>
        <w:pStyle w:val="Titre3"/>
        <w:numPr>
          <w:ilvl w:val="1"/>
          <w:numId w:val="53"/>
        </w:numPr>
        <w:tabs>
          <w:tab w:val="left" w:pos="1700"/>
          <w:tab w:val="left" w:pos="1701"/>
        </w:tabs>
        <w:ind w:left="1700" w:hanging="721"/>
        <w:rPr>
          <w:sz w:val="20"/>
        </w:rPr>
      </w:pPr>
      <w:r>
        <w:t>Disposition</w:t>
      </w:r>
      <w:r>
        <w:rPr>
          <w:spacing w:val="-6"/>
        </w:rPr>
        <w:t xml:space="preserve"> </w:t>
      </w:r>
      <w:r>
        <w:t>transitoire</w:t>
      </w:r>
      <w:r>
        <w:rPr>
          <w:spacing w:val="-6"/>
        </w:rPr>
        <w:t xml:space="preserve"> </w:t>
      </w:r>
      <w:r>
        <w:t>liée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chapitre</w:t>
      </w:r>
      <w:r>
        <w:rPr>
          <w:spacing w:val="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Chaîne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</w:t>
      </w:r>
    </w:p>
    <w:p>
      <w:pPr>
        <w:pStyle w:val="Corpsdetexte"/>
        <w:spacing w:before="3"/>
        <w:rPr>
          <w:rFonts w:ascii="Arial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684520" cy="1270"/>
                <wp:effectExtent l="0" t="0" r="0" b="0"/>
                <wp:wrapTopAndBottom/>
                <wp:docPr id="114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2"/>
                            <a:gd name="T2" fmla="+- 0 10392 1440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1in;margin-top:11.75pt;width:447.6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82"/>
        <w:ind w:right="1078"/>
        <w:jc w:val="both"/>
        <w:rPr>
          <w:sz w:val="20"/>
        </w:rPr>
      </w:pPr>
      <w:r>
        <w:rPr>
          <w:sz w:val="20"/>
        </w:rPr>
        <w:t>Pour les trois premières années de publication d’informations en matière de durabilité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 en vertu des ESRS, et si les informations nécessaires concernant sa </w:t>
      </w:r>
      <w:r>
        <w:rPr>
          <w:rFonts w:ascii="Arial" w:hAnsi="Arial"/>
          <w:b/>
          <w:i/>
          <w:sz w:val="20"/>
        </w:rPr>
        <w:t>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valeur </w:t>
      </w:r>
      <w:r>
        <w:rPr>
          <w:sz w:val="20"/>
        </w:rPr>
        <w:t>en amont et en aval ne sont pas toutes disponibles, l’entreprise explique les efforts</w:t>
      </w:r>
      <w:r>
        <w:rPr>
          <w:spacing w:val="1"/>
          <w:sz w:val="20"/>
        </w:rPr>
        <w:t xml:space="preserve"> </w:t>
      </w:r>
      <w:r>
        <w:rPr>
          <w:sz w:val="20"/>
        </w:rPr>
        <w:t>déployés pour obtenir les informations nécessaires concernant sa chaîne de valeur en amont</w:t>
      </w:r>
      <w:r>
        <w:rPr>
          <w:spacing w:val="1"/>
          <w:sz w:val="20"/>
        </w:rPr>
        <w:t xml:space="preserve"> </w:t>
      </w:r>
      <w:r>
        <w:rPr>
          <w:sz w:val="20"/>
        </w:rPr>
        <w:t>et en aval, les raisons pour lesquelles les informations nécessaires n’ont pas toutes pu être</w:t>
      </w:r>
      <w:r>
        <w:rPr>
          <w:spacing w:val="1"/>
          <w:sz w:val="20"/>
        </w:rPr>
        <w:t xml:space="preserve"> </w:t>
      </w:r>
      <w:r>
        <w:rPr>
          <w:sz w:val="20"/>
        </w:rPr>
        <w:t>obtenues,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qu’elle</w:t>
      </w:r>
      <w:r>
        <w:rPr>
          <w:spacing w:val="-3"/>
          <w:sz w:val="20"/>
        </w:rPr>
        <w:t xml:space="preserve"> </w:t>
      </w:r>
      <w:r>
        <w:rPr>
          <w:sz w:val="20"/>
        </w:rPr>
        <w:t>envisage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faire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obtenir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nécessaires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l’avenir.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18"/>
        <w:ind w:right="1082"/>
        <w:jc w:val="both"/>
        <w:rPr>
          <w:sz w:val="20"/>
        </w:rPr>
      </w:pPr>
      <w:r>
        <w:rPr>
          <w:sz w:val="20"/>
        </w:rPr>
        <w:t>Pour les trois premières années de publication d’informations en matière de durabilité 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vertu</w:t>
      </w:r>
      <w:r>
        <w:rPr>
          <w:spacing w:val="14"/>
          <w:sz w:val="20"/>
        </w:rPr>
        <w:t xml:space="preserve"> </w:t>
      </w:r>
      <w:r>
        <w:rPr>
          <w:sz w:val="20"/>
        </w:rPr>
        <w:t>des</w:t>
      </w:r>
      <w:r>
        <w:rPr>
          <w:spacing w:val="13"/>
          <w:sz w:val="20"/>
        </w:rPr>
        <w:t xml:space="preserve"> </w:t>
      </w:r>
      <w:r>
        <w:rPr>
          <w:sz w:val="20"/>
        </w:rPr>
        <w:t>ESRS,</w:t>
      </w:r>
      <w:r>
        <w:rPr>
          <w:spacing w:val="13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afin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tenir</w:t>
      </w:r>
      <w:r>
        <w:rPr>
          <w:spacing w:val="12"/>
          <w:sz w:val="20"/>
        </w:rPr>
        <w:t xml:space="preserve"> </w:t>
      </w:r>
      <w:r>
        <w:rPr>
          <w:sz w:val="20"/>
        </w:rPr>
        <w:t>compte</w:t>
      </w:r>
      <w:r>
        <w:rPr>
          <w:spacing w:val="12"/>
          <w:sz w:val="20"/>
        </w:rPr>
        <w:t xml:space="preserve"> </w:t>
      </w:r>
      <w:r>
        <w:rPr>
          <w:sz w:val="20"/>
        </w:rPr>
        <w:t>des</w:t>
      </w:r>
      <w:r>
        <w:rPr>
          <w:spacing w:val="13"/>
          <w:sz w:val="20"/>
        </w:rPr>
        <w:t xml:space="preserve"> </w:t>
      </w:r>
      <w:r>
        <w:rPr>
          <w:sz w:val="20"/>
        </w:rPr>
        <w:t>difficultés</w:t>
      </w:r>
      <w:r>
        <w:rPr>
          <w:spacing w:val="12"/>
          <w:sz w:val="20"/>
        </w:rPr>
        <w:t xml:space="preserve"> </w:t>
      </w:r>
      <w:r>
        <w:rPr>
          <w:sz w:val="20"/>
        </w:rPr>
        <w:t>auxquelles</w:t>
      </w:r>
      <w:r>
        <w:rPr>
          <w:spacing w:val="14"/>
          <w:sz w:val="20"/>
        </w:rPr>
        <w:t xml:space="preserve"> </w:t>
      </w:r>
      <w:r>
        <w:rPr>
          <w:sz w:val="20"/>
        </w:rPr>
        <w:t>l’entreprise</w:t>
      </w:r>
    </w:p>
    <w:p>
      <w:pPr>
        <w:jc w:val="both"/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546" w:right="937"/>
      </w:pPr>
      <w:r>
        <w:lastRenderedPageBreak/>
        <w:t>peut</w:t>
      </w:r>
      <w:r>
        <w:rPr>
          <w:spacing w:val="4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heurter</w:t>
      </w:r>
      <w:r>
        <w:rPr>
          <w:spacing w:val="7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collecte</w:t>
      </w:r>
      <w:r>
        <w:rPr>
          <w:spacing w:val="5"/>
        </w:rPr>
        <w:t xml:space="preserve"> </w:t>
      </w:r>
      <w:r>
        <w:t>d’informations</w:t>
      </w:r>
      <w:r>
        <w:rPr>
          <w:spacing w:val="5"/>
        </w:rPr>
        <w:t xml:space="preserve"> </w:t>
      </w:r>
      <w:r>
        <w:t>auprès</w:t>
      </w:r>
      <w:r>
        <w:rPr>
          <w:spacing w:val="8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acteurs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valeur</w:t>
      </w:r>
      <w:r>
        <w:t>,</w:t>
      </w:r>
      <w:r>
        <w:rPr>
          <w:spacing w:val="4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à limiter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pesant</w:t>
      </w:r>
      <w:r>
        <w:rPr>
          <w:spacing w:val="-2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PME</w:t>
      </w:r>
      <w:r>
        <w:rPr>
          <w:spacing w:val="-2"/>
        </w:rPr>
        <w:t xml:space="preserve"> </w:t>
      </w:r>
      <w:r>
        <w:t>actives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 de</w:t>
      </w:r>
      <w:r>
        <w:rPr>
          <w:spacing w:val="-2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chaîne: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5"/>
        <w:ind w:right="1079"/>
        <w:jc w:val="both"/>
        <w:rPr>
          <w:sz w:val="20"/>
        </w:rPr>
      </w:pPr>
      <w:r>
        <w:rPr>
          <w:sz w:val="20"/>
        </w:rPr>
        <w:t xml:space="preserve">l’entreprise peut, lorsqu’elle publie des informations portant sur les </w:t>
      </w:r>
      <w:r>
        <w:rPr>
          <w:rFonts w:ascii="Arial" w:hAnsi="Arial"/>
          <w:b/>
          <w:i/>
          <w:sz w:val="20"/>
        </w:rPr>
        <w:t>politiques, actions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, conformément à ESRS 2 et à d’autres ESRS, limiter les informations sur la</w:t>
      </w:r>
      <w:r>
        <w:rPr>
          <w:spacing w:val="1"/>
          <w:sz w:val="20"/>
        </w:rPr>
        <w:t xml:space="preserve"> </w:t>
      </w:r>
      <w:r>
        <w:rPr>
          <w:sz w:val="20"/>
        </w:rPr>
        <w:t>chaîne de valeur en amont et en aval aux informations disponibles en interne, telles que</w:t>
      </w:r>
      <w:r>
        <w:rPr>
          <w:spacing w:val="-5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dont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dispose</w:t>
      </w:r>
      <w:r>
        <w:rPr>
          <w:spacing w:val="1"/>
          <w:sz w:val="20"/>
        </w:rPr>
        <w:t xml:space="preserve"> </w:t>
      </w:r>
      <w:r>
        <w:rPr>
          <w:sz w:val="20"/>
        </w:rPr>
        <w:t>déjà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1"/>
          <w:sz w:val="20"/>
        </w:rPr>
        <w:t xml:space="preserve"> </w:t>
      </w:r>
      <w:r>
        <w:rPr>
          <w:sz w:val="20"/>
        </w:rPr>
        <w:t>accessibles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public;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54"/>
        </w:numPr>
        <w:tabs>
          <w:tab w:val="left" w:pos="2114"/>
        </w:tabs>
        <w:spacing w:before="143"/>
        <w:ind w:right="1077"/>
        <w:jc w:val="both"/>
        <w:rPr>
          <w:sz w:val="20"/>
        </w:rPr>
      </w:pPr>
      <w:r>
        <w:rPr>
          <w:sz w:val="20"/>
        </w:rPr>
        <w:t xml:space="preserve">l’entreprise n’est pas tenue, lorsqu’elle publie les </w:t>
      </w:r>
      <w:r>
        <w:rPr>
          <w:rFonts w:ascii="Arial" w:hAnsi="Arial"/>
          <w:b/>
          <w:i/>
          <w:sz w:val="20"/>
        </w:rPr>
        <w:t>métriques</w:t>
      </w:r>
      <w:r>
        <w:rPr>
          <w:sz w:val="20"/>
        </w:rPr>
        <w:t>, d’inclure des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relatives à la chaîne de valeur en amont et en aval, à l’exception des points de données</w:t>
      </w:r>
      <w:r>
        <w:rPr>
          <w:spacing w:val="-53"/>
          <w:sz w:val="20"/>
        </w:rPr>
        <w:t xml:space="preserve"> </w:t>
      </w:r>
      <w:r>
        <w:rPr>
          <w:sz w:val="20"/>
        </w:rPr>
        <w:t>découlant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actes</w:t>
      </w:r>
      <w:r>
        <w:rPr>
          <w:spacing w:val="1"/>
          <w:sz w:val="20"/>
        </w:rPr>
        <w:t xml:space="preserve"> </w:t>
      </w:r>
      <w:r>
        <w:rPr>
          <w:sz w:val="20"/>
        </w:rPr>
        <w:t>législatifs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l’UE,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1"/>
          <w:sz w:val="20"/>
        </w:rPr>
        <w:t xml:space="preserve"> </w:t>
      </w:r>
      <w:r>
        <w:rPr>
          <w:sz w:val="20"/>
        </w:rPr>
        <w:t>énumérés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l’appendice B</w:t>
      </w:r>
      <w:r>
        <w:rPr>
          <w:spacing w:val="1"/>
          <w:sz w:val="20"/>
        </w:rPr>
        <w:t xml:space="preserve"> </w:t>
      </w:r>
      <w:r>
        <w:rPr>
          <w:sz w:val="20"/>
        </w:rPr>
        <w:t>d’ESRS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3"/>
        <w:ind w:right="1080"/>
        <w:jc w:val="both"/>
        <w:rPr>
          <w:sz w:val="20"/>
        </w:rPr>
      </w:pPr>
      <w:r>
        <w:rPr>
          <w:sz w:val="20"/>
        </w:rPr>
        <w:t>Les paragraphes 132 et 133 s’appliquent, que l’</w:t>
      </w:r>
      <w:r>
        <w:rPr>
          <w:rFonts w:ascii="Arial" w:hAnsi="Arial"/>
          <w:b/>
          <w:i/>
          <w:sz w:val="20"/>
        </w:rPr>
        <w:t xml:space="preserve">acteur de la chaîne de valeur </w:t>
      </w:r>
      <w:r>
        <w:rPr>
          <w:sz w:val="20"/>
        </w:rPr>
        <w:t>concerné soit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2"/>
          <w:sz w:val="20"/>
        </w:rPr>
        <w:t xml:space="preserve"> </w:t>
      </w:r>
      <w:r>
        <w:rPr>
          <w:sz w:val="20"/>
        </w:rPr>
        <w:t>PME.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145"/>
        <w:ind w:right="1076"/>
        <w:jc w:val="both"/>
        <w:rPr>
          <w:sz w:val="20"/>
        </w:rPr>
      </w:pPr>
      <w:r>
        <w:rPr>
          <w:sz w:val="20"/>
        </w:rPr>
        <w:t>À compter de la quatrième année de publication d’informations au titre des ESRS,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inclut des informations concernant sa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et/ou en aval conformément</w:t>
      </w:r>
      <w:r>
        <w:rPr>
          <w:spacing w:val="-53"/>
          <w:sz w:val="20"/>
        </w:rPr>
        <w:t xml:space="preserve"> </w:t>
      </w:r>
      <w:r>
        <w:rPr>
          <w:sz w:val="20"/>
        </w:rPr>
        <w:t>au paragraphe 63. Dans ce contexte, les informations qui doivent être obtenues auprès des</w:t>
      </w:r>
      <w:r>
        <w:rPr>
          <w:spacing w:val="1"/>
          <w:sz w:val="20"/>
        </w:rPr>
        <w:t xml:space="preserve"> </w:t>
      </w:r>
      <w:r>
        <w:rPr>
          <w:sz w:val="20"/>
        </w:rPr>
        <w:t>PME de la chaîne de valeur en amont et/ou en aval de l’entreprise en vertu des ESRS se</w:t>
      </w:r>
      <w:r>
        <w:rPr>
          <w:spacing w:val="1"/>
          <w:sz w:val="20"/>
        </w:rPr>
        <w:t xml:space="preserve"> </w:t>
      </w:r>
      <w:r>
        <w:rPr>
          <w:sz w:val="20"/>
        </w:rPr>
        <w:t>limitent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ESRS</w:t>
      </w:r>
      <w:r>
        <w:rPr>
          <w:spacing w:val="-1"/>
          <w:sz w:val="20"/>
        </w:rPr>
        <w:t xml:space="preserve"> </w:t>
      </w:r>
      <w:r>
        <w:rPr>
          <w:sz w:val="20"/>
        </w:rPr>
        <w:t>relative aux</w:t>
      </w:r>
      <w:r>
        <w:rPr>
          <w:spacing w:val="1"/>
          <w:sz w:val="20"/>
        </w:rPr>
        <w:t xml:space="preserve"> </w:t>
      </w:r>
      <w:r>
        <w:rPr>
          <w:sz w:val="20"/>
        </w:rPr>
        <w:t>PME</w:t>
      </w:r>
      <w:r>
        <w:rPr>
          <w:spacing w:val="-1"/>
          <w:sz w:val="20"/>
        </w:rPr>
        <w:t xml:space="preserve"> </w:t>
      </w:r>
      <w:r>
        <w:rPr>
          <w:sz w:val="20"/>
        </w:rPr>
        <w:t>cotées.</w:t>
      </w:r>
    </w:p>
    <w:p>
      <w:pPr>
        <w:pStyle w:val="Corpsdetexte"/>
        <w:spacing w:before="4"/>
        <w:rPr>
          <w:sz w:val="31"/>
        </w:rPr>
      </w:pPr>
    </w:p>
    <w:p>
      <w:pPr>
        <w:pStyle w:val="Titre3"/>
        <w:numPr>
          <w:ilvl w:val="1"/>
          <w:numId w:val="53"/>
        </w:numPr>
        <w:tabs>
          <w:tab w:val="left" w:pos="1533"/>
        </w:tabs>
        <w:ind w:left="1532" w:hanging="553"/>
      </w:pPr>
      <w:r>
        <w:t>Disposition</w:t>
      </w:r>
      <w:r>
        <w:rPr>
          <w:spacing w:val="-6"/>
        </w:rPr>
        <w:t xml:space="preserve"> </w:t>
      </w:r>
      <w:r>
        <w:t>transitoire</w:t>
      </w:r>
      <w:r>
        <w:rPr>
          <w:spacing w:val="-4"/>
        </w:rPr>
        <w:t xml:space="preserve"> </w:t>
      </w:r>
      <w:r>
        <w:t>liée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7.1</w:t>
      </w:r>
      <w:r>
        <w:rPr>
          <w:spacing w:val="-3"/>
        </w:rPr>
        <w:t xml:space="preserve"> </w:t>
      </w:r>
      <w:r>
        <w:t>Présentation</w:t>
      </w:r>
      <w:r>
        <w:rPr>
          <w:spacing w:val="-5"/>
        </w:rPr>
        <w:t xml:space="preserve"> </w:t>
      </w:r>
      <w:r>
        <w:t>d’informations</w:t>
      </w:r>
    </w:p>
    <w:p>
      <w:pPr>
        <w:spacing w:before="2"/>
        <w:ind w:left="980"/>
        <w:rPr>
          <w:rFonts w:ascii="Arial"/>
          <w:b/>
          <w:i/>
        </w:rPr>
      </w:pPr>
      <w:r>
        <w:rPr>
          <w:rFonts w:ascii="Arial"/>
          <w:b/>
          <w:i/>
        </w:rPr>
        <w:t>comparatives</w:t>
      </w:r>
    </w:p>
    <w:p>
      <w:pPr>
        <w:pStyle w:val="Corpsdetexte"/>
        <w:spacing w:before="3"/>
        <w:rPr>
          <w:rFonts w:ascii="Arial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5646420" cy="1270"/>
                <wp:effectExtent l="0" t="0" r="0" b="0"/>
                <wp:wrapTopAndBottom/>
                <wp:docPr id="113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64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92"/>
                            <a:gd name="T2" fmla="+- 0 10332 1440"/>
                            <a:gd name="T3" fmla="*/ T2 w 8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2">
                              <a:moveTo>
                                <a:pt x="0" y="0"/>
                              </a:moveTo>
                              <a:lnTo>
                                <a:pt x="889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" o:spid="_x0000_s1026" style="position:absolute;margin-left:1in;margin-top:11.7pt;width:444.6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" path="m,l8892,e" filled="f">
                <v:path arrowok="t" o:connecttype="custom" o:connectlocs="0,0;5646420,0" o:connectangles="0,0"/>
                <w10:wrap type="topAndBottom" anchorx="page"/>
              </v:shape>
            </w:pict>
          </mc:Fallback>
        </mc:AlternateConten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83"/>
        <w:ind w:right="1077"/>
        <w:jc w:val="both"/>
        <w:rPr>
          <w:sz w:val="20"/>
        </w:rPr>
      </w:pPr>
      <w:r>
        <w:rPr>
          <w:sz w:val="20"/>
        </w:rPr>
        <w:t>En vue de faciliter la première mise en œuvre de la présente norme, l’entreprise n’est pas</w:t>
      </w:r>
      <w:r>
        <w:rPr>
          <w:spacing w:val="1"/>
          <w:sz w:val="20"/>
        </w:rPr>
        <w:t xml:space="preserve"> </w:t>
      </w:r>
      <w:r>
        <w:rPr>
          <w:sz w:val="20"/>
        </w:rPr>
        <w:t>tenue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comparatives</w:t>
      </w:r>
      <w:r>
        <w:rPr>
          <w:spacing w:val="1"/>
          <w:sz w:val="20"/>
        </w:rPr>
        <w:t xml:space="preserve"> </w:t>
      </w:r>
      <w:r>
        <w:rPr>
          <w:sz w:val="20"/>
        </w:rPr>
        <w:t>requises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section 7.1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Présentation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d’informations comparatives </w:t>
      </w:r>
      <w:r>
        <w:rPr>
          <w:sz w:val="20"/>
        </w:rPr>
        <w:t xml:space="preserve">au cours de la première année de préparation de la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relative à la durabilité </w:t>
      </w:r>
      <w:r>
        <w:rPr>
          <w:sz w:val="20"/>
        </w:rPr>
        <w:t>au titre des ESRS. En ce qui concerne les exigences de publication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énumérées à l’appendice C </w:t>
      </w:r>
      <w:r>
        <w:rPr>
          <w:rFonts w:ascii="Arial" w:hAnsi="Arial"/>
          <w:i/>
          <w:sz w:val="20"/>
        </w:rPr>
        <w:t>Liste des exigences de publication introduites par étapes</w:t>
      </w:r>
      <w:r>
        <w:rPr>
          <w:sz w:val="20"/>
        </w:rPr>
        <w:t>, cette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 transitoire s’applique pour la première année d’application obligatoire de l’exigence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publication graduelle.</w:t>
      </w:r>
    </w:p>
    <w:p>
      <w:pPr>
        <w:pStyle w:val="Corpsdetexte"/>
        <w:spacing w:before="2"/>
        <w:rPr>
          <w:sz w:val="31"/>
        </w:rPr>
      </w:pPr>
    </w:p>
    <w:p>
      <w:pPr>
        <w:pStyle w:val="Titre3"/>
        <w:numPr>
          <w:ilvl w:val="1"/>
          <w:numId w:val="53"/>
        </w:numPr>
        <w:tabs>
          <w:tab w:val="left" w:pos="1533"/>
        </w:tabs>
        <w:ind w:left="1532" w:hanging="553"/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247015</wp:posOffset>
                </wp:positionV>
                <wp:extent cx="5676900" cy="1270"/>
                <wp:effectExtent l="0" t="0" r="0" b="0"/>
                <wp:wrapTopAndBottom/>
                <wp:docPr id="112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0"/>
                            <a:gd name="T2" fmla="+- 0 10380 1440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026" style="position:absolute;margin-left:1in;margin-top:19.45pt;width:447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" path="m,l8940,e" filled="f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t>Disposition</w:t>
      </w:r>
      <w:r>
        <w:rPr>
          <w:spacing w:val="-7"/>
        </w:rPr>
        <w:t xml:space="preserve"> </w:t>
      </w:r>
      <w:r>
        <w:t>transitoire:</w:t>
      </w:r>
      <w:r>
        <w:rPr>
          <w:spacing w:val="-3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exigences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publication</w:t>
      </w:r>
      <w:r>
        <w:rPr>
          <w:spacing w:val="-6"/>
        </w:rPr>
        <w:t xml:space="preserve"> </w:t>
      </w:r>
      <w:r>
        <w:t>introduites</w:t>
      </w:r>
      <w:r>
        <w:rPr>
          <w:spacing w:val="-6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étapes</w:t>
      </w:r>
    </w:p>
    <w:p>
      <w:pPr>
        <w:pStyle w:val="Paragraphedeliste"/>
        <w:numPr>
          <w:ilvl w:val="0"/>
          <w:numId w:val="54"/>
        </w:numPr>
        <w:tabs>
          <w:tab w:val="left" w:pos="1547"/>
        </w:tabs>
        <w:spacing w:before="202"/>
        <w:ind w:right="1075"/>
        <w:jc w:val="both"/>
        <w:rPr>
          <w:sz w:val="20"/>
        </w:rPr>
      </w:pPr>
      <w:r>
        <w:rPr>
          <w:sz w:val="20"/>
        </w:rPr>
        <w:t xml:space="preserve">L’appendice C </w:t>
      </w:r>
      <w:r>
        <w:rPr>
          <w:rFonts w:ascii="Arial" w:hAnsi="Arial"/>
          <w:i/>
          <w:sz w:val="20"/>
        </w:rPr>
        <w:t xml:space="preserve">Liste des exigences de publication introduites par étapes </w:t>
      </w:r>
      <w:r>
        <w:rPr>
          <w:sz w:val="20"/>
        </w:rPr>
        <w:t>de la présente norme</w:t>
      </w:r>
      <w:r>
        <w:rPr>
          <w:spacing w:val="1"/>
          <w:sz w:val="20"/>
        </w:rPr>
        <w:t xml:space="preserve"> </w:t>
      </w:r>
      <w:r>
        <w:rPr>
          <w:sz w:val="20"/>
        </w:rPr>
        <w:t>contient des dispositions graduelles concernant les exigences de publication ou les points de</w:t>
      </w:r>
      <w:r>
        <w:rPr>
          <w:spacing w:val="1"/>
          <w:sz w:val="20"/>
        </w:rPr>
        <w:t xml:space="preserve"> </w:t>
      </w:r>
      <w:r>
        <w:rPr>
          <w:sz w:val="20"/>
        </w:rPr>
        <w:t>données des exigences de publication dans les ESRS qui peuvent être omis ou qui ne sont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7"/>
          <w:sz w:val="20"/>
        </w:rPr>
        <w:t xml:space="preserve"> </w:t>
      </w:r>
      <w:r>
        <w:rPr>
          <w:sz w:val="20"/>
        </w:rPr>
        <w:t>applicables</w:t>
      </w:r>
      <w:r>
        <w:rPr>
          <w:spacing w:val="7"/>
          <w:sz w:val="20"/>
        </w:rPr>
        <w:t xml:space="preserve"> </w:t>
      </w:r>
      <w:r>
        <w:rPr>
          <w:sz w:val="20"/>
        </w:rPr>
        <w:t>dans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8"/>
          <w:sz w:val="20"/>
        </w:rPr>
        <w:t xml:space="preserve"> </w:t>
      </w: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premières</w:t>
      </w:r>
      <w:r>
        <w:rPr>
          <w:spacing w:val="8"/>
          <w:sz w:val="20"/>
        </w:rPr>
        <w:t xml:space="preserve"> </w:t>
      </w:r>
      <w:r>
        <w:rPr>
          <w:sz w:val="20"/>
        </w:rPr>
        <w:t>années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préparation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durabilité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titre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l’ESRS.</w:t>
      </w:r>
    </w:p>
    <w:p>
      <w:pPr>
        <w:pStyle w:val="Corpsdetexte"/>
        <w:rPr>
          <w:sz w:val="22"/>
        </w:rPr>
      </w:pPr>
    </w:p>
    <w:p>
      <w:pPr>
        <w:pStyle w:val="Corpsdetexte"/>
        <w:rPr>
          <w:sz w:val="22"/>
        </w:rPr>
      </w:pPr>
    </w:p>
    <w:p>
      <w:pPr>
        <w:pStyle w:val="Corpsdetexte"/>
        <w:spacing w:before="10"/>
        <w:rPr>
          <w:sz w:val="17"/>
        </w:rPr>
      </w:pPr>
    </w:p>
    <w:p>
      <w:pPr>
        <w:pStyle w:val="Titre1"/>
        <w:rPr>
          <w:u w:val="none"/>
        </w:rPr>
      </w:pPr>
      <w:r>
        <w:rPr>
          <w:u w:val="thick"/>
        </w:rPr>
        <w:t>Appendice A:</w:t>
      </w:r>
      <w:r>
        <w:rPr>
          <w:spacing w:val="-3"/>
          <w:u w:val="thick"/>
        </w:rPr>
        <w:t xml:space="preserve"> </w:t>
      </w:r>
      <w:r>
        <w:rPr>
          <w:u w:val="thick"/>
        </w:rPr>
        <w:t>Exigences</w:t>
      </w:r>
      <w:r>
        <w:rPr>
          <w:spacing w:val="-4"/>
          <w:u w:val="thick"/>
        </w:rPr>
        <w:t xml:space="preserve"> </w:t>
      </w:r>
      <w:r>
        <w:rPr>
          <w:u w:val="thick"/>
        </w:rPr>
        <w:t>d’application</w:t>
      </w:r>
    </w:p>
    <w:p>
      <w:pPr>
        <w:pStyle w:val="Corpsdetexte"/>
        <w:spacing w:before="124" w:line="276" w:lineRule="auto"/>
        <w:ind w:left="980" w:right="937"/>
      </w:pPr>
      <w:r>
        <w:t>Le</w:t>
      </w:r>
      <w:r>
        <w:rPr>
          <w:spacing w:val="28"/>
        </w:rPr>
        <w:t xml:space="preserve"> </w:t>
      </w:r>
      <w:r>
        <w:t>présent</w:t>
      </w:r>
      <w:r>
        <w:rPr>
          <w:spacing w:val="28"/>
        </w:rPr>
        <w:t xml:space="preserve"> </w:t>
      </w:r>
      <w:r>
        <w:t>appendice</w:t>
      </w:r>
      <w:r>
        <w:rPr>
          <w:spacing w:val="30"/>
        </w:rPr>
        <w:t xml:space="preserve"> </w:t>
      </w:r>
      <w:r>
        <w:t>fait</w:t>
      </w:r>
      <w:r>
        <w:rPr>
          <w:spacing w:val="31"/>
        </w:rPr>
        <w:t xml:space="preserve"> </w:t>
      </w:r>
      <w:r>
        <w:t>partie</w:t>
      </w:r>
      <w:r>
        <w:rPr>
          <w:spacing w:val="32"/>
        </w:rPr>
        <w:t xml:space="preserve"> </w:t>
      </w:r>
      <w:r>
        <w:t>intégrante</w:t>
      </w:r>
      <w:r>
        <w:rPr>
          <w:spacing w:val="31"/>
        </w:rPr>
        <w:t xml:space="preserve"> </w:t>
      </w:r>
      <w:r>
        <w:t>d’ESRS</w:t>
      </w:r>
      <w:r>
        <w:rPr>
          <w:spacing w:val="4"/>
        </w:rPr>
        <w:t xml:space="preserve"> </w:t>
      </w:r>
      <w:r>
        <w:t>1</w:t>
      </w:r>
      <w:r>
        <w:rPr>
          <w:spacing w:val="31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fait</w:t>
      </w:r>
      <w:r>
        <w:rPr>
          <w:spacing w:val="29"/>
        </w:rPr>
        <w:t xml:space="preserve"> </w:t>
      </w:r>
      <w:r>
        <w:t>autorité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même</w:t>
      </w:r>
      <w:r>
        <w:rPr>
          <w:spacing w:val="29"/>
        </w:rPr>
        <w:t xml:space="preserve"> </w:t>
      </w:r>
      <w:r>
        <w:t>titre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norme.</w:t>
      </w:r>
    </w:p>
    <w:p>
      <w:pPr>
        <w:pStyle w:val="Corpsdetexte"/>
        <w:spacing w:before="10"/>
        <w:rPr>
          <w:sz w:val="21"/>
        </w:rPr>
      </w:pPr>
    </w:p>
    <w:p>
      <w:pPr>
        <w:pStyle w:val="Titre3"/>
        <w:ind w:left="9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242570</wp:posOffset>
                </wp:positionV>
                <wp:extent cx="5722620" cy="1270"/>
                <wp:effectExtent l="0" t="0" r="0" b="0"/>
                <wp:wrapTopAndBottom/>
                <wp:docPr id="11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26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12"/>
                            <a:gd name="T2" fmla="+- 0 10452 1440"/>
                            <a:gd name="T3" fmla="*/ T2 w 90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2">
                              <a:moveTo>
                                <a:pt x="0" y="0"/>
                              </a:moveTo>
                              <a:lnTo>
                                <a:pt x="901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9" o:spid="_x0000_s1026" style="position:absolute;margin-left:1in;margin-top:19.1pt;width:450.6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" path="m,l9012,e" filled="f">
                <v:path arrowok="t" o:connecttype="custom" o:connectlocs="0,0;5722620,0" o:connectangles="0,0"/>
                <w10:wrap type="topAndBottom" anchorx="page"/>
              </v:shape>
            </w:pict>
          </mc:Fallback>
        </mc:AlternateContent>
      </w:r>
      <w:r>
        <w:t>Publication</w:t>
      </w:r>
      <w:r>
        <w:rPr>
          <w:spacing w:val="-4"/>
        </w:rPr>
        <w:t xml:space="preserve"> </w:t>
      </w:r>
      <w:r>
        <w:t>d’informations</w:t>
      </w:r>
      <w:r>
        <w:rPr>
          <w:spacing w:val="-4"/>
        </w:rPr>
        <w:t xml:space="preserve"> </w:t>
      </w:r>
      <w:r>
        <w:t>spécifiques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l’entité</w:t>
      </w:r>
    </w:p>
    <w:p>
      <w:pPr>
        <w:pStyle w:val="Corpsdetexte"/>
        <w:spacing w:before="207"/>
        <w:ind w:left="1700" w:right="979" w:hanging="720"/>
        <w:jc w:val="both"/>
      </w:pPr>
      <w:r>
        <w:t xml:space="preserve">AR 1.    La publication d’informations spécifiques de l’entité permet aux </w:t>
      </w:r>
      <w:r>
        <w:rPr>
          <w:rFonts w:ascii="Arial" w:hAnsi="Arial"/>
          <w:b/>
          <w:i/>
        </w:rPr>
        <w:t xml:space="preserve">utilisateurs </w:t>
      </w:r>
      <w:r>
        <w:t>de comprendre</w:t>
      </w:r>
      <w:r>
        <w:rPr>
          <w:spacing w:val="1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>incidences, risques</w:t>
      </w:r>
      <w:r>
        <w:rPr>
          <w:rFonts w:ascii="Arial" w:hAnsi="Arial"/>
          <w:b/>
          <w:i/>
          <w:spacing w:val="1"/>
        </w:rPr>
        <w:t xml:space="preserve"> </w:t>
      </w:r>
      <w:r>
        <w:t xml:space="preserve">et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1"/>
        </w:rPr>
        <w:t xml:space="preserve"> </w:t>
      </w:r>
      <w:r>
        <w:t>que l’entreprise doit</w:t>
      </w:r>
      <w:r>
        <w:rPr>
          <w:spacing w:val="1"/>
        </w:rPr>
        <w:t xml:space="preserve"> </w:t>
      </w:r>
      <w:r>
        <w:t>gérer dans les questions</w:t>
      </w:r>
      <w:r>
        <w:rPr>
          <w:spacing w:val="1"/>
        </w:rPr>
        <w:t xml:space="preserve"> </w:t>
      </w:r>
      <w:r>
        <w:t>environnementales,</w:t>
      </w:r>
      <w:r>
        <w:rPr>
          <w:spacing w:val="-2"/>
        </w:rPr>
        <w:t xml:space="preserve"> </w:t>
      </w:r>
      <w:r>
        <w:t>sociales et</w:t>
      </w:r>
      <w:r>
        <w:rPr>
          <w:spacing w:val="-3"/>
        </w:rPr>
        <w:t xml:space="preserve"> </w:t>
      </w:r>
      <w:r>
        <w:t>de gouvernance.</w:t>
      </w:r>
    </w:p>
    <w:p>
      <w:pPr>
        <w:pStyle w:val="Corpsdetexte"/>
        <w:tabs>
          <w:tab w:val="left" w:pos="1700"/>
        </w:tabs>
        <w:spacing w:before="121"/>
        <w:ind w:left="980"/>
      </w:pPr>
      <w:r>
        <w:t>AR</w:t>
      </w:r>
      <w:r>
        <w:rPr>
          <w:spacing w:val="-3"/>
        </w:rPr>
        <w:t xml:space="preserve"> </w:t>
      </w:r>
      <w:r>
        <w:t>2.</w:t>
      </w:r>
      <w:r>
        <w:tab/>
        <w:t>Lorsqu’elle</w:t>
      </w:r>
      <w:r>
        <w:rPr>
          <w:spacing w:val="1"/>
        </w:rPr>
        <w:t xml:space="preserve"> </w:t>
      </w:r>
      <w:r>
        <w:t>prépare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publication</w:t>
      </w:r>
      <w:r>
        <w:rPr>
          <w:spacing w:val="3"/>
        </w:rPr>
        <w:t xml:space="preserve"> </w:t>
      </w:r>
      <w:r>
        <w:t>d’informations</w:t>
      </w:r>
      <w:r>
        <w:rPr>
          <w:spacing w:val="2"/>
        </w:rPr>
        <w:t xml:space="preserve"> </w:t>
      </w:r>
      <w:r>
        <w:t>spécifiques</w:t>
      </w:r>
      <w:r>
        <w:rPr>
          <w:spacing w:val="2"/>
        </w:rPr>
        <w:t xml:space="preserve"> </w:t>
      </w:r>
      <w:r>
        <w:t>de l’entité,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veille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</w:p>
    <w:p>
      <w:pPr>
        <w:pStyle w:val="Corpsdetexte"/>
        <w:ind w:left="1700"/>
      </w:pPr>
      <w:r>
        <w:t>que:</w:t>
      </w:r>
    </w:p>
    <w:p>
      <w:pPr>
        <w:pStyle w:val="Paragraphedeliste"/>
        <w:numPr>
          <w:ilvl w:val="1"/>
          <w:numId w:val="54"/>
        </w:numPr>
        <w:tabs>
          <w:tab w:val="left" w:pos="2398"/>
          <w:tab w:val="left" w:pos="2399"/>
        </w:tabs>
        <w:spacing w:before="121"/>
        <w:ind w:left="2398" w:right="980"/>
        <w:rPr>
          <w:sz w:val="20"/>
        </w:rPr>
      </w:pP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publications</w:t>
      </w:r>
      <w:r>
        <w:rPr>
          <w:spacing w:val="1"/>
          <w:sz w:val="20"/>
        </w:rPr>
        <w:t xml:space="preserve"> </w:t>
      </w:r>
      <w:r>
        <w:rPr>
          <w:sz w:val="20"/>
        </w:rPr>
        <w:t>répondent</w:t>
      </w:r>
      <w:r>
        <w:rPr>
          <w:spacing w:val="3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3"/>
          <w:sz w:val="20"/>
        </w:rPr>
        <w:t xml:space="preserve"> </w:t>
      </w:r>
      <w:r>
        <w:rPr>
          <w:sz w:val="20"/>
        </w:rPr>
        <w:t>qualitatives</w:t>
      </w:r>
      <w:r>
        <w:rPr>
          <w:spacing w:val="4"/>
          <w:sz w:val="20"/>
        </w:rPr>
        <w:t xml:space="preserve"> </w:t>
      </w:r>
      <w:r>
        <w:rPr>
          <w:sz w:val="20"/>
        </w:rPr>
        <w:t>des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décrites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chapitre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Caractéristiques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qualitatives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rPr>
          <w:sz w:val="20"/>
        </w:rPr>
        <w:sectPr>
          <w:pgSz w:w="11920" w:h="16850"/>
          <w:pgMar w:top="1360" w:right="460" w:bottom="1480" w:left="460" w:header="0" w:footer="1273" w:gutter="0"/>
          <w:cols w:space="720"/>
        </w:sectPr>
      </w:pPr>
    </w:p>
    <w:p>
      <w:pPr>
        <w:pStyle w:val="Paragraphedeliste"/>
        <w:numPr>
          <w:ilvl w:val="1"/>
          <w:numId w:val="54"/>
        </w:numPr>
        <w:tabs>
          <w:tab w:val="left" w:pos="2399"/>
        </w:tabs>
        <w:spacing w:before="79"/>
        <w:ind w:left="2398" w:right="975"/>
        <w:jc w:val="both"/>
        <w:rPr>
          <w:sz w:val="20"/>
        </w:rPr>
      </w:pPr>
      <w:r>
        <w:rPr>
          <w:sz w:val="20"/>
        </w:rPr>
        <w:lastRenderedPageBreak/>
        <w:t>ces publications contiennent, le cas échéant, toutes les informations importantes liées</w:t>
      </w:r>
      <w:r>
        <w:rPr>
          <w:spacing w:val="-53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domaines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suivants:</w:t>
      </w:r>
      <w:r>
        <w:rPr>
          <w:spacing w:val="1"/>
          <w:sz w:val="20"/>
        </w:rPr>
        <w:t xml:space="preserve"> </w:t>
      </w:r>
      <w:r>
        <w:rPr>
          <w:sz w:val="20"/>
        </w:rPr>
        <w:t>gouvernance,</w:t>
      </w:r>
      <w:r>
        <w:rPr>
          <w:spacing w:val="1"/>
          <w:sz w:val="20"/>
        </w:rPr>
        <w:t xml:space="preserve"> </w:t>
      </w:r>
      <w:r>
        <w:rPr>
          <w:sz w:val="20"/>
        </w:rPr>
        <w:t>stratégie,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56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sz w:val="20"/>
        </w:rPr>
        <w:t xml:space="preserve">, des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métriques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(voir ESRS 2,</w:t>
      </w:r>
      <w:r>
        <w:rPr>
          <w:spacing w:val="1"/>
          <w:sz w:val="20"/>
        </w:rPr>
        <w:t xml:space="preserve"> </w:t>
      </w:r>
      <w:r>
        <w:rPr>
          <w:sz w:val="20"/>
        </w:rPr>
        <w:t>chapitres</w:t>
      </w:r>
      <w:r>
        <w:rPr>
          <w:spacing w:val="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à 5).</w:t>
      </w:r>
    </w:p>
    <w:p>
      <w:pPr>
        <w:pStyle w:val="Corpsdetexte"/>
        <w:tabs>
          <w:tab w:val="left" w:pos="1700"/>
        </w:tabs>
        <w:spacing w:before="119"/>
        <w:ind w:left="980"/>
      </w:pPr>
      <w:r>
        <w:t>AR</w:t>
      </w:r>
      <w:r>
        <w:rPr>
          <w:spacing w:val="-3"/>
        </w:rPr>
        <w:t xml:space="preserve"> </w:t>
      </w:r>
      <w:r>
        <w:t>3.</w:t>
      </w:r>
      <w:r>
        <w:tab/>
        <w:t>Lorsqu’elle</w:t>
      </w:r>
      <w:r>
        <w:rPr>
          <w:spacing w:val="68"/>
        </w:rPr>
        <w:t xml:space="preserve"> </w:t>
      </w:r>
      <w:r>
        <w:t xml:space="preserve">s’interroge  </w:t>
      </w:r>
      <w:r>
        <w:rPr>
          <w:spacing w:val="11"/>
        </w:rPr>
        <w:t xml:space="preserve"> </w:t>
      </w:r>
      <w:r>
        <w:t xml:space="preserve">sur  </w:t>
      </w:r>
      <w:r>
        <w:rPr>
          <w:spacing w:val="12"/>
        </w:rPr>
        <w:t xml:space="preserve"> </w:t>
      </w:r>
      <w:r>
        <w:t xml:space="preserve">l’utilité  </w:t>
      </w:r>
      <w:r>
        <w:rPr>
          <w:spacing w:val="11"/>
        </w:rPr>
        <w:t xml:space="preserve"> </w:t>
      </w:r>
      <w:r>
        <w:t xml:space="preserve">d’intégrer  </w:t>
      </w:r>
      <w:r>
        <w:rPr>
          <w:spacing w:val="12"/>
        </w:rPr>
        <w:t xml:space="preserve"> </w:t>
      </w:r>
      <w:r>
        <w:t xml:space="preserve">des  </w:t>
      </w:r>
      <w:r>
        <w:rPr>
          <w:spacing w:val="19"/>
        </w:rPr>
        <w:t xml:space="preserve"> </w:t>
      </w:r>
      <w:r>
        <w:rPr>
          <w:rFonts w:ascii="Arial" w:hAnsi="Arial"/>
          <w:b/>
          <w:i/>
        </w:rPr>
        <w:t xml:space="preserve">métriques  </w:t>
      </w:r>
      <w:r>
        <w:rPr>
          <w:rFonts w:ascii="Arial" w:hAnsi="Arial"/>
          <w:b/>
          <w:i/>
          <w:spacing w:val="14"/>
        </w:rPr>
        <w:t xml:space="preserve"> </w:t>
      </w:r>
      <w:r>
        <w:t xml:space="preserve">dans  </w:t>
      </w:r>
      <w:r>
        <w:rPr>
          <w:spacing w:val="12"/>
        </w:rPr>
        <w:t xml:space="preserve"> </w:t>
      </w:r>
      <w:r>
        <w:t xml:space="preserve">ses  </w:t>
      </w:r>
      <w:r>
        <w:rPr>
          <w:spacing w:val="14"/>
        </w:rPr>
        <w:t xml:space="preserve"> </w:t>
      </w:r>
      <w:r>
        <w:t>publications</w:t>
      </w:r>
    </w:p>
    <w:p>
      <w:pPr>
        <w:pStyle w:val="Corpsdetexte"/>
        <w:spacing w:before="1"/>
        <w:ind w:left="1700"/>
      </w:pPr>
      <w:r>
        <w:t>d’informations</w:t>
      </w:r>
      <w:r>
        <w:rPr>
          <w:spacing w:val="-7"/>
        </w:rPr>
        <w:t xml:space="preserve"> </w:t>
      </w:r>
      <w:r>
        <w:t>spécifiques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l’entité,</w:t>
      </w:r>
      <w:r>
        <w:rPr>
          <w:spacing w:val="-6"/>
        </w:rPr>
        <w:t xml:space="preserve"> </w:t>
      </w:r>
      <w:r>
        <w:t>l’entreprise</w:t>
      </w:r>
      <w:r>
        <w:rPr>
          <w:spacing w:val="-7"/>
        </w:rPr>
        <w:t xml:space="preserve"> </w:t>
      </w:r>
      <w:r>
        <w:t>détermine:</w:t>
      </w:r>
    </w:p>
    <w:p>
      <w:pPr>
        <w:pStyle w:val="Paragraphedeliste"/>
        <w:numPr>
          <w:ilvl w:val="0"/>
          <w:numId w:val="52"/>
        </w:numPr>
        <w:tabs>
          <w:tab w:val="left" w:pos="2398"/>
          <w:tab w:val="left" w:pos="2399"/>
        </w:tabs>
        <w:spacing w:before="12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métriques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qu’elle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choisies</w:t>
      </w:r>
      <w:r>
        <w:rPr>
          <w:spacing w:val="-3"/>
          <w:sz w:val="20"/>
        </w:rPr>
        <w:t xml:space="preserve"> </w:t>
      </w:r>
      <w:r>
        <w:rPr>
          <w:sz w:val="20"/>
        </w:rPr>
        <w:t>permettent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mesurer:</w:t>
      </w:r>
    </w:p>
    <w:p>
      <w:pPr>
        <w:pStyle w:val="Paragraphedeliste"/>
        <w:numPr>
          <w:ilvl w:val="1"/>
          <w:numId w:val="52"/>
        </w:numPr>
        <w:tabs>
          <w:tab w:val="left" w:pos="2823"/>
          <w:tab w:val="left" w:pos="2824"/>
        </w:tabs>
        <w:spacing w:before="123"/>
        <w:ind w:right="988"/>
        <w:rPr>
          <w:sz w:val="20"/>
        </w:rPr>
      </w:pPr>
      <w:r>
        <w:rPr>
          <w:sz w:val="20"/>
        </w:rPr>
        <w:t>l’efficacité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ses</w:t>
      </w:r>
      <w:r>
        <w:rPr>
          <w:spacing w:val="17"/>
          <w:sz w:val="20"/>
        </w:rPr>
        <w:t xml:space="preserve"> </w:t>
      </w:r>
      <w:r>
        <w:rPr>
          <w:sz w:val="20"/>
        </w:rPr>
        <w:t>pratiques</w:t>
      </w:r>
      <w:r>
        <w:rPr>
          <w:spacing w:val="17"/>
          <w:sz w:val="20"/>
        </w:rPr>
        <w:t xml:space="preserve"> </w:t>
      </w:r>
      <w:r>
        <w:rPr>
          <w:sz w:val="20"/>
        </w:rPr>
        <w:t>pour</w:t>
      </w:r>
      <w:r>
        <w:rPr>
          <w:spacing w:val="17"/>
          <w:sz w:val="20"/>
        </w:rPr>
        <w:t xml:space="preserve"> </w:t>
      </w:r>
      <w:r>
        <w:rPr>
          <w:sz w:val="20"/>
        </w:rPr>
        <w:t>limiter</w:t>
      </w:r>
      <w:r>
        <w:rPr>
          <w:spacing w:val="17"/>
          <w:sz w:val="20"/>
        </w:rPr>
        <w:t xml:space="preserve"> </w:t>
      </w:r>
      <w:r>
        <w:rPr>
          <w:sz w:val="20"/>
        </w:rPr>
        <w:t>les</w:t>
      </w:r>
      <w:r>
        <w:rPr>
          <w:spacing w:val="17"/>
          <w:sz w:val="20"/>
        </w:rPr>
        <w:t xml:space="preserve"> </w:t>
      </w:r>
      <w:r>
        <w:rPr>
          <w:sz w:val="20"/>
        </w:rPr>
        <w:t>résultats</w:t>
      </w:r>
      <w:r>
        <w:rPr>
          <w:spacing w:val="19"/>
          <w:sz w:val="20"/>
        </w:rPr>
        <w:t xml:space="preserve"> </w:t>
      </w:r>
      <w:r>
        <w:rPr>
          <w:sz w:val="20"/>
        </w:rPr>
        <w:t>négatifs</w:t>
      </w:r>
      <w:r>
        <w:rPr>
          <w:spacing w:val="18"/>
          <w:sz w:val="20"/>
        </w:rPr>
        <w:t xml:space="preserve"> </w:t>
      </w:r>
      <w:r>
        <w:rPr>
          <w:sz w:val="20"/>
        </w:rPr>
        <w:t>et/ou</w:t>
      </w:r>
      <w:r>
        <w:rPr>
          <w:spacing w:val="18"/>
          <w:sz w:val="20"/>
        </w:rPr>
        <w:t xml:space="preserve"> </w:t>
      </w:r>
      <w:r>
        <w:rPr>
          <w:sz w:val="20"/>
        </w:rPr>
        <w:t>amplifier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-52"/>
          <w:sz w:val="20"/>
        </w:rPr>
        <w:t xml:space="preserve"> </w:t>
      </w:r>
      <w:r>
        <w:rPr>
          <w:sz w:val="20"/>
        </w:rPr>
        <w:t>résultats</w:t>
      </w:r>
      <w:r>
        <w:rPr>
          <w:spacing w:val="-2"/>
          <w:sz w:val="20"/>
        </w:rPr>
        <w:t xml:space="preserve"> </w:t>
      </w:r>
      <w:r>
        <w:rPr>
          <w:sz w:val="20"/>
        </w:rPr>
        <w:t>positifs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l’homme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l’environnement</w:t>
      </w:r>
      <w:r>
        <w:rPr>
          <w:spacing w:val="-3"/>
          <w:sz w:val="20"/>
        </w:rPr>
        <w:t xml:space="preserve"> </w:t>
      </w:r>
      <w:r>
        <w:rPr>
          <w:sz w:val="20"/>
        </w:rPr>
        <w:t>(incidences);</w:t>
      </w:r>
      <w:r>
        <w:rPr>
          <w:spacing w:val="-2"/>
          <w:sz w:val="20"/>
        </w:rPr>
        <w:t xml:space="preserve"> </w:t>
      </w:r>
      <w:r>
        <w:rPr>
          <w:sz w:val="20"/>
        </w:rPr>
        <w:t>et/ou</w:t>
      </w:r>
    </w:p>
    <w:p>
      <w:pPr>
        <w:pStyle w:val="Paragraphedeliste"/>
        <w:numPr>
          <w:ilvl w:val="1"/>
          <w:numId w:val="52"/>
        </w:numPr>
        <w:tabs>
          <w:tab w:val="left" w:pos="2823"/>
          <w:tab w:val="left" w:pos="2824"/>
        </w:tabs>
        <w:spacing w:before="121"/>
        <w:ind w:right="982" w:hanging="428"/>
        <w:rPr>
          <w:sz w:val="20"/>
        </w:rPr>
      </w:pPr>
      <w:r>
        <w:rPr>
          <w:sz w:val="20"/>
        </w:rPr>
        <w:t xml:space="preserve">la probabilité que ses pratiques aient des </w:t>
      </w:r>
      <w:r>
        <w:rPr>
          <w:rFonts w:ascii="Arial" w:hAnsi="Arial"/>
          <w:b/>
          <w:i/>
          <w:sz w:val="20"/>
        </w:rPr>
        <w:t xml:space="preserve">incidences financières </w:t>
      </w:r>
      <w:r>
        <w:rPr>
          <w:sz w:val="20"/>
        </w:rPr>
        <w:t>sur elle (en ce</w:t>
      </w:r>
      <w:r>
        <w:rPr>
          <w:spacing w:val="-53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);</w:t>
      </w:r>
    </w:p>
    <w:p>
      <w:pPr>
        <w:pStyle w:val="Paragraphedeliste"/>
        <w:numPr>
          <w:ilvl w:val="0"/>
          <w:numId w:val="52"/>
        </w:numPr>
        <w:tabs>
          <w:tab w:val="left" w:pos="2399"/>
        </w:tabs>
        <w:spacing w:before="121"/>
        <w:ind w:right="978"/>
        <w:jc w:val="both"/>
        <w:rPr>
          <w:sz w:val="20"/>
        </w:rPr>
      </w:pPr>
      <w:r>
        <w:rPr>
          <w:sz w:val="20"/>
        </w:rPr>
        <w:t>si les résultats mesurés sont suffisamment fiables, c’est à dire s’ils</w:t>
      </w:r>
      <w:r>
        <w:rPr>
          <w:spacing w:val="1"/>
          <w:sz w:val="20"/>
        </w:rPr>
        <w:t xml:space="preserve"> </w:t>
      </w:r>
      <w:r>
        <w:rPr>
          <w:sz w:val="20"/>
        </w:rPr>
        <w:t>ne font pas</w:t>
      </w:r>
      <w:r>
        <w:rPr>
          <w:spacing w:val="1"/>
          <w:sz w:val="20"/>
        </w:rPr>
        <w:t xml:space="preserve"> </w:t>
      </w:r>
      <w:r>
        <w:rPr>
          <w:sz w:val="20"/>
        </w:rPr>
        <w:t>intervenir</w:t>
      </w:r>
      <w:r>
        <w:rPr>
          <w:spacing w:val="1"/>
          <w:sz w:val="20"/>
        </w:rPr>
        <w:t xml:space="preserve"> </w:t>
      </w:r>
      <w:r>
        <w:rPr>
          <w:sz w:val="20"/>
        </w:rPr>
        <w:t>trop</w:t>
      </w:r>
      <w:r>
        <w:rPr>
          <w:spacing w:val="1"/>
          <w:sz w:val="20"/>
        </w:rPr>
        <w:t xml:space="preserve"> </w:t>
      </w:r>
      <w:r>
        <w:rPr>
          <w:sz w:val="20"/>
        </w:rPr>
        <w:t>d’hypothèses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d’inconnues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rendraient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métriques</w:t>
      </w:r>
      <w:r>
        <w:rPr>
          <w:spacing w:val="55"/>
          <w:sz w:val="20"/>
        </w:rPr>
        <w:t xml:space="preserve"> </w:t>
      </w:r>
      <w:r>
        <w:rPr>
          <w:sz w:val="20"/>
        </w:rPr>
        <w:t>trop</w:t>
      </w:r>
      <w:r>
        <w:rPr>
          <w:spacing w:val="1"/>
          <w:sz w:val="20"/>
        </w:rPr>
        <w:t xml:space="preserve"> </w:t>
      </w:r>
      <w:r>
        <w:rPr>
          <w:sz w:val="20"/>
        </w:rPr>
        <w:t>arbitraires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donner</w:t>
      </w:r>
      <w:r>
        <w:rPr>
          <w:spacing w:val="2"/>
          <w:sz w:val="20"/>
        </w:rPr>
        <w:t xml:space="preserve"> </w:t>
      </w:r>
      <w:r>
        <w:rPr>
          <w:sz w:val="20"/>
        </w:rPr>
        <w:t>une représentation</w:t>
      </w:r>
      <w:r>
        <w:rPr>
          <w:spacing w:val="-3"/>
          <w:sz w:val="20"/>
        </w:rPr>
        <w:t xml:space="preserve"> </w:t>
      </w:r>
      <w:r>
        <w:rPr>
          <w:sz w:val="20"/>
        </w:rPr>
        <w:t>fidèle;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52"/>
        </w:numPr>
        <w:tabs>
          <w:tab w:val="left" w:pos="2399"/>
        </w:tabs>
        <w:spacing w:before="121"/>
        <w:ind w:right="984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fourni</w:t>
      </w:r>
      <w:r>
        <w:rPr>
          <w:spacing w:val="1"/>
          <w:sz w:val="20"/>
        </w:rPr>
        <w:t xml:space="preserve"> </w:t>
      </w:r>
      <w:r>
        <w:rPr>
          <w:sz w:val="20"/>
        </w:rPr>
        <w:t>suffisamment</w:t>
      </w:r>
      <w:r>
        <w:rPr>
          <w:spacing w:val="1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contextuelles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56"/>
          <w:sz w:val="20"/>
        </w:rPr>
        <w:t xml:space="preserve"> </w:t>
      </w:r>
      <w:r>
        <w:rPr>
          <w:sz w:val="20"/>
        </w:rPr>
        <w:t>interpréter</w:t>
      </w:r>
      <w:r>
        <w:rPr>
          <w:spacing w:val="1"/>
          <w:sz w:val="20"/>
        </w:rPr>
        <w:t xml:space="preserve"> </w:t>
      </w:r>
      <w:r>
        <w:rPr>
          <w:sz w:val="20"/>
        </w:rPr>
        <w:t>correctement les métriques de performance et si des variations dans ces informations</w:t>
      </w:r>
      <w:r>
        <w:rPr>
          <w:spacing w:val="-53"/>
          <w:sz w:val="20"/>
        </w:rPr>
        <w:t xml:space="preserve"> </w:t>
      </w:r>
      <w:r>
        <w:rPr>
          <w:sz w:val="20"/>
        </w:rPr>
        <w:t>contextuelles sont susceptibles d’influencer la comparabilité des métriques dans le</w:t>
      </w:r>
      <w:r>
        <w:rPr>
          <w:spacing w:val="1"/>
          <w:sz w:val="20"/>
        </w:rPr>
        <w:t xml:space="preserve"> </w:t>
      </w:r>
      <w:r>
        <w:rPr>
          <w:sz w:val="20"/>
        </w:rPr>
        <w:t>temps.</w:t>
      </w:r>
    </w:p>
    <w:p>
      <w:pPr>
        <w:pStyle w:val="Corpsdetexte"/>
        <w:tabs>
          <w:tab w:val="left" w:pos="1700"/>
        </w:tabs>
        <w:spacing w:before="120"/>
        <w:ind w:left="980"/>
      </w:pPr>
      <w:r>
        <w:t>AR</w:t>
      </w:r>
      <w:r>
        <w:rPr>
          <w:spacing w:val="-3"/>
        </w:rPr>
        <w:t xml:space="preserve"> </w:t>
      </w:r>
      <w:r>
        <w:t>4.</w:t>
      </w:r>
      <w:r>
        <w:tab/>
        <w:t>Lorsqu’elle</w:t>
      </w:r>
      <w:r>
        <w:rPr>
          <w:spacing w:val="3"/>
        </w:rPr>
        <w:t xml:space="preserve"> </w:t>
      </w:r>
      <w:r>
        <w:t>prépare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publication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ses</w:t>
      </w:r>
      <w:r>
        <w:rPr>
          <w:spacing w:val="4"/>
        </w:rPr>
        <w:t xml:space="preserve"> </w:t>
      </w:r>
      <w:r>
        <w:t>informations</w:t>
      </w:r>
      <w:r>
        <w:rPr>
          <w:spacing w:val="6"/>
        </w:rPr>
        <w:t xml:space="preserve"> </w:t>
      </w:r>
      <w:r>
        <w:t>spécifiques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l’entité,</w:t>
      </w:r>
      <w:r>
        <w:rPr>
          <w:spacing w:val="3"/>
        </w:rPr>
        <w:t xml:space="preserve"> </w:t>
      </w:r>
      <w:r>
        <w:t>l’entreprise</w:t>
      </w:r>
      <w:r>
        <w:rPr>
          <w:spacing w:val="3"/>
        </w:rPr>
        <w:t xml:space="preserve"> </w:t>
      </w:r>
      <w:r>
        <w:t>tient</w:t>
      </w:r>
    </w:p>
    <w:p>
      <w:pPr>
        <w:pStyle w:val="Corpsdetexte"/>
        <w:ind w:left="1700"/>
      </w:pPr>
      <w:r>
        <w:t>soigneusement</w:t>
      </w:r>
      <w:r>
        <w:rPr>
          <w:spacing w:val="-7"/>
        </w:rPr>
        <w:t xml:space="preserve"> </w:t>
      </w:r>
      <w:r>
        <w:t>compte:</w:t>
      </w:r>
    </w:p>
    <w:p>
      <w:pPr>
        <w:pStyle w:val="Paragraphedeliste"/>
        <w:numPr>
          <w:ilvl w:val="0"/>
          <w:numId w:val="51"/>
        </w:numPr>
        <w:tabs>
          <w:tab w:val="left" w:pos="2399"/>
        </w:tabs>
        <w:spacing w:before="120"/>
        <w:ind w:right="977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comparabilité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entreprises,</w:t>
      </w:r>
      <w:r>
        <w:rPr>
          <w:spacing w:val="1"/>
          <w:sz w:val="20"/>
        </w:rPr>
        <w:t xml:space="preserve"> </w:t>
      </w:r>
      <w:r>
        <w:rPr>
          <w:sz w:val="20"/>
        </w:rPr>
        <w:t>tout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garantissant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pertinence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fournies, en gardant à l’esprit que la comparabilité peut être limitée dans</w:t>
      </w:r>
      <w:r>
        <w:rPr>
          <w:spacing w:val="1"/>
          <w:sz w:val="20"/>
        </w:rPr>
        <w:t xml:space="preserve"> </w:t>
      </w:r>
      <w:r>
        <w:rPr>
          <w:sz w:val="20"/>
        </w:rPr>
        <w:t>les publications spécifiques de l’entité. L’entreprise examine si les cadres, initiatives,</w:t>
      </w:r>
      <w:r>
        <w:rPr>
          <w:spacing w:val="1"/>
          <w:sz w:val="20"/>
        </w:rPr>
        <w:t xml:space="preserve"> </w:t>
      </w:r>
      <w:r>
        <w:rPr>
          <w:sz w:val="20"/>
        </w:rPr>
        <w:t>normes d’information et indices de référence disponibles et pertinents (comme le</w:t>
      </w:r>
      <w:r>
        <w:rPr>
          <w:spacing w:val="1"/>
          <w:sz w:val="20"/>
        </w:rPr>
        <w:t xml:space="preserve"> </w:t>
      </w:r>
      <w:r>
        <w:rPr>
          <w:sz w:val="20"/>
        </w:rPr>
        <w:t>matériel</w:t>
      </w:r>
      <w:r>
        <w:rPr>
          <w:spacing w:val="9"/>
          <w:sz w:val="20"/>
        </w:rPr>
        <w:t xml:space="preserve"> </w:t>
      </w:r>
      <w:r>
        <w:rPr>
          <w:sz w:val="20"/>
        </w:rPr>
        <w:t>technique</w:t>
      </w:r>
      <w:r>
        <w:rPr>
          <w:spacing w:val="10"/>
          <w:sz w:val="20"/>
        </w:rPr>
        <w:t xml:space="preserve"> </w:t>
      </w:r>
      <w:r>
        <w:rPr>
          <w:sz w:val="20"/>
        </w:rPr>
        <w:t>publié</w:t>
      </w:r>
      <w:r>
        <w:rPr>
          <w:spacing w:val="13"/>
          <w:sz w:val="20"/>
        </w:rPr>
        <w:t xml:space="preserve"> </w:t>
      </w:r>
      <w:r>
        <w:rPr>
          <w:sz w:val="20"/>
        </w:rPr>
        <w:t>par</w:t>
      </w:r>
      <w:r>
        <w:rPr>
          <w:spacing w:val="11"/>
          <w:sz w:val="20"/>
        </w:rPr>
        <w:t xml:space="preserve"> </w:t>
      </w:r>
      <w:r>
        <w:rPr>
          <w:sz w:val="20"/>
        </w:rPr>
        <w:t>le</w:t>
      </w:r>
      <w:r>
        <w:rPr>
          <w:spacing w:val="10"/>
          <w:sz w:val="20"/>
        </w:rPr>
        <w:t xml:space="preserve"> </w:t>
      </w:r>
      <w:r>
        <w:rPr>
          <w:sz w:val="20"/>
        </w:rPr>
        <w:t>conseil</w:t>
      </w:r>
      <w:r>
        <w:rPr>
          <w:spacing w:val="12"/>
          <w:sz w:val="20"/>
        </w:rPr>
        <w:t xml:space="preserve"> </w:t>
      </w:r>
      <w:r>
        <w:rPr>
          <w:sz w:val="20"/>
        </w:rPr>
        <w:t>des</w:t>
      </w:r>
      <w:r>
        <w:rPr>
          <w:spacing w:val="12"/>
          <w:sz w:val="20"/>
        </w:rPr>
        <w:t xml:space="preserve"> </w:t>
      </w:r>
      <w:r>
        <w:rPr>
          <w:sz w:val="20"/>
        </w:rPr>
        <w:t>normes</w:t>
      </w:r>
      <w:r>
        <w:rPr>
          <w:spacing w:val="11"/>
          <w:sz w:val="20"/>
        </w:rPr>
        <w:t xml:space="preserve"> </w:t>
      </w:r>
      <w:r>
        <w:rPr>
          <w:sz w:val="20"/>
        </w:rPr>
        <w:t>internationales</w:t>
      </w:r>
      <w:r>
        <w:rPr>
          <w:spacing w:val="11"/>
          <w:sz w:val="20"/>
        </w:rPr>
        <w:t xml:space="preserve"> </w:t>
      </w:r>
      <w:r>
        <w:rPr>
          <w:sz w:val="20"/>
        </w:rPr>
        <w:t>d’information</w:t>
      </w:r>
      <w:r>
        <w:rPr>
          <w:spacing w:val="10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durabilité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Global</w:t>
      </w:r>
      <w:r>
        <w:rPr>
          <w:spacing w:val="1"/>
          <w:sz w:val="20"/>
        </w:rPr>
        <w:t xml:space="preserve"> </w:t>
      </w:r>
      <w:r>
        <w:rPr>
          <w:sz w:val="20"/>
        </w:rPr>
        <w:t>Reporting</w:t>
      </w:r>
      <w:r>
        <w:rPr>
          <w:spacing w:val="1"/>
          <w:sz w:val="20"/>
        </w:rPr>
        <w:t xml:space="preserve"> </w:t>
      </w:r>
      <w:r>
        <w:rPr>
          <w:sz w:val="20"/>
        </w:rPr>
        <w:t>Initiative)</w:t>
      </w:r>
      <w:r>
        <w:rPr>
          <w:spacing w:val="1"/>
          <w:sz w:val="20"/>
        </w:rPr>
        <w:t xml:space="preserve"> </w:t>
      </w:r>
      <w:r>
        <w:rPr>
          <w:sz w:val="20"/>
        </w:rPr>
        <w:t>apportent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éléments</w:t>
      </w:r>
      <w:r>
        <w:rPr>
          <w:spacing w:val="55"/>
          <w:sz w:val="20"/>
        </w:rPr>
        <w:t xml:space="preserve"> </w:t>
      </w:r>
      <w:r>
        <w:rPr>
          <w:sz w:val="20"/>
        </w:rPr>
        <w:t>pouvant</w:t>
      </w:r>
      <w:r>
        <w:rPr>
          <w:spacing w:val="1"/>
          <w:sz w:val="20"/>
        </w:rPr>
        <w:t xml:space="preserve"> </w:t>
      </w:r>
      <w:r>
        <w:rPr>
          <w:sz w:val="20"/>
        </w:rPr>
        <w:t>favoriser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-1"/>
          <w:sz w:val="20"/>
        </w:rPr>
        <w:t xml:space="preserve"> </w:t>
      </w:r>
      <w:r>
        <w:rPr>
          <w:sz w:val="20"/>
        </w:rPr>
        <w:t>grande</w:t>
      </w:r>
      <w:r>
        <w:rPr>
          <w:spacing w:val="-1"/>
          <w:sz w:val="20"/>
        </w:rPr>
        <w:t xml:space="preserve"> </w:t>
      </w:r>
      <w:r>
        <w:rPr>
          <w:sz w:val="20"/>
        </w:rPr>
        <w:t>comparabilité</w:t>
      </w:r>
      <w:r>
        <w:rPr>
          <w:spacing w:val="-2"/>
          <w:sz w:val="20"/>
        </w:rPr>
        <w:t xml:space="preserve"> </w:t>
      </w:r>
      <w:r>
        <w:rPr>
          <w:sz w:val="20"/>
        </w:rPr>
        <w:t>possible;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51"/>
        </w:numPr>
        <w:tabs>
          <w:tab w:val="left" w:pos="2399"/>
        </w:tabs>
        <w:spacing w:before="124"/>
        <w:ind w:right="988"/>
        <w:jc w:val="both"/>
        <w:rPr>
          <w:sz w:val="20"/>
        </w:rPr>
      </w:pPr>
      <w:r>
        <w:rPr>
          <w:sz w:val="20"/>
        </w:rPr>
        <w:t>de la comparabilité dans le temps: la cohérence des méthodes et des publications est</w:t>
      </w:r>
      <w:r>
        <w:rPr>
          <w:spacing w:val="-5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facteur</w:t>
      </w:r>
      <w:r>
        <w:rPr>
          <w:spacing w:val="-1"/>
          <w:sz w:val="20"/>
        </w:rPr>
        <w:t xml:space="preserve"> </w:t>
      </w:r>
      <w:r>
        <w:rPr>
          <w:sz w:val="20"/>
        </w:rPr>
        <w:t>déterminant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permettre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comparabilité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 temps.</w:t>
      </w:r>
    </w:p>
    <w:p>
      <w:pPr>
        <w:pStyle w:val="Corpsdetexte"/>
        <w:spacing w:before="121"/>
        <w:ind w:left="1700" w:right="980" w:hanging="720"/>
        <w:jc w:val="both"/>
      </w:pPr>
      <w:r>
        <w:t>AR 5.</w:t>
      </w:r>
      <w:r>
        <w:rPr>
          <w:spacing w:val="1"/>
        </w:rPr>
        <w:t xml:space="preserve"> </w:t>
      </w:r>
      <w:r>
        <w:t>Un examen des informations requises au titre des ESRS thématiques qui portent sur 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questions de durabilité </w:t>
      </w:r>
      <w:r>
        <w:t>similaires peut fournir davantage de précisions pour la préparation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publications</w:t>
      </w:r>
      <w:r>
        <w:rPr>
          <w:spacing w:val="-1"/>
        </w:rPr>
        <w:t xml:space="preserve"> </w:t>
      </w:r>
      <w:r>
        <w:t>d’informations spécifiques</w:t>
      </w:r>
      <w:r>
        <w:rPr>
          <w:spacing w:val="-1"/>
        </w:rPr>
        <w:t xml:space="preserve"> </w:t>
      </w:r>
      <w:r>
        <w:t>de l’entité.</w:t>
      </w:r>
    </w:p>
    <w:p>
      <w:pPr>
        <w:pStyle w:val="Corpsdetexte"/>
        <w:rPr>
          <w:sz w:val="22"/>
        </w:rPr>
      </w:pPr>
    </w:p>
    <w:p>
      <w:pPr>
        <w:spacing w:before="156"/>
        <w:ind w:left="980"/>
        <w:rPr>
          <w:rFonts w:asci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336550</wp:posOffset>
                </wp:positionV>
                <wp:extent cx="5829300" cy="1270"/>
                <wp:effectExtent l="0" t="0" r="0" b="0"/>
                <wp:wrapTopAndBottom/>
                <wp:docPr id="110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180"/>
                            <a:gd name="T2" fmla="+- 0 10620 1440"/>
                            <a:gd name="T3" fmla="*/ T2 w 9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80">
                              <a:moveTo>
                                <a:pt x="0" y="0"/>
                              </a:moveTo>
                              <a:lnTo>
                                <a:pt x="91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8" o:spid="_x0000_s1026" style="position:absolute;margin-left:1in;margin-top:26.5pt;width:459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" path="m,l9180,e" filled="f">
                <v:path arrowok="t" o:connecttype="custom" o:connectlocs="0,0;58293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i/>
        </w:rPr>
        <w:t>Double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importance</w:t>
      </w:r>
    </w:p>
    <w:p>
      <w:pPr>
        <w:spacing w:before="93"/>
        <w:ind w:left="980"/>
        <w:rPr>
          <w:rFonts w:ascii="Arial" w:hAnsi="Arial"/>
          <w:b/>
        </w:rPr>
      </w:pPr>
      <w:r>
        <w:rPr>
          <w:rFonts w:ascii="Arial" w:hAnsi="Arial"/>
          <w:b/>
        </w:rPr>
        <w:t>Les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parties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intéressées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leur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rôle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dans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l’évaluation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l’importance</w:t>
      </w:r>
    </w:p>
    <w:p>
      <w:pPr>
        <w:pStyle w:val="Corpsdetexte"/>
        <w:spacing w:before="121"/>
        <w:ind w:left="1700" w:right="978" w:hanging="720"/>
        <w:jc w:val="both"/>
      </w:pPr>
      <w:r>
        <w:t>AR 6.</w:t>
      </w:r>
      <w:r>
        <w:rPr>
          <w:spacing w:val="1"/>
        </w:rPr>
        <w:t xml:space="preserve"> </w:t>
      </w:r>
      <w:r>
        <w:t>Outre les catégories de parties intéressées énumérées au paragraphe 22, sont considérés</w:t>
      </w:r>
      <w:r>
        <w:rPr>
          <w:spacing w:val="1"/>
        </w:rPr>
        <w:t xml:space="preserve"> </w:t>
      </w:r>
      <w:r>
        <w:t xml:space="preserve">comme des catégories fréquentes de </w:t>
      </w:r>
      <w:r>
        <w:rPr>
          <w:rFonts w:ascii="Arial" w:hAnsi="Arial"/>
          <w:b/>
          <w:i/>
        </w:rPr>
        <w:t>parties intéressées</w:t>
      </w:r>
      <w:r>
        <w:t xml:space="preserve">: les </w:t>
      </w:r>
      <w:r>
        <w:rPr>
          <w:rFonts w:ascii="Arial" w:hAnsi="Arial"/>
          <w:b/>
          <w:i/>
        </w:rPr>
        <w:t xml:space="preserve">salariés </w:t>
      </w:r>
      <w:r>
        <w:t>et autres travailleurs,</w:t>
      </w:r>
      <w:r>
        <w:rPr>
          <w:spacing w:val="1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>fournisseurs</w:t>
      </w:r>
      <w:r>
        <w:t xml:space="preserve">, les </w:t>
      </w:r>
      <w:r>
        <w:rPr>
          <w:rFonts w:ascii="Arial" w:hAnsi="Arial"/>
          <w:b/>
          <w:i/>
        </w:rPr>
        <w:t>consommateurs</w:t>
      </w:r>
      <w:r>
        <w:t xml:space="preserve">, les clients, les </w:t>
      </w:r>
      <w:r>
        <w:rPr>
          <w:rFonts w:ascii="Arial" w:hAnsi="Arial"/>
          <w:b/>
          <w:i/>
        </w:rPr>
        <w:t>utilisateurs finals</w:t>
      </w:r>
      <w:r>
        <w:t>, les communautés</w:t>
      </w:r>
      <w:r>
        <w:rPr>
          <w:spacing w:val="1"/>
        </w:rPr>
        <w:t xml:space="preserve"> </w:t>
      </w:r>
      <w:r>
        <w:t>locales et les personnes en situation de vulnérabilité ainsi que les autorités publiques, y</w:t>
      </w:r>
      <w:r>
        <w:rPr>
          <w:spacing w:val="1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régulateurs,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autorités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et les</w:t>
      </w:r>
      <w:r>
        <w:rPr>
          <w:spacing w:val="-2"/>
        </w:rPr>
        <w:t xml:space="preserve"> </w:t>
      </w:r>
      <w:r>
        <w:t>banques</w:t>
      </w:r>
      <w:r>
        <w:rPr>
          <w:spacing w:val="-1"/>
        </w:rPr>
        <w:t xml:space="preserve"> </w:t>
      </w:r>
      <w:r>
        <w:t>centrales.</w:t>
      </w:r>
    </w:p>
    <w:p>
      <w:pPr>
        <w:pStyle w:val="Corpsdetexte"/>
        <w:spacing w:before="120"/>
        <w:ind w:left="1700" w:right="979" w:hanging="720"/>
        <w:jc w:val="both"/>
      </w:pPr>
      <w:r>
        <w:t>AR 7.</w:t>
      </w:r>
      <w:r>
        <w:rPr>
          <w:spacing w:val="1"/>
        </w:rPr>
        <w:t xml:space="preserve"> </w:t>
      </w:r>
      <w:r>
        <w:t xml:space="preserve">La nature peut être considérée comme une </w:t>
      </w:r>
      <w:r>
        <w:rPr>
          <w:rFonts w:ascii="Arial" w:hAnsi="Arial"/>
          <w:b/>
          <w:i/>
        </w:rPr>
        <w:t xml:space="preserve">partie intéressée </w:t>
      </w:r>
      <w:r>
        <w:t>passive. Dans ce cas, les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espèces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contribuer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l’évaluation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</w:t>
      </w:r>
      <w:r>
        <w:rPr>
          <w:rFonts w:ascii="Arial" w:hAnsi="Arial"/>
          <w:b/>
          <w:i/>
        </w:rPr>
        <w:t>importance</w:t>
      </w:r>
      <w:r>
        <w:rPr>
          <w:rFonts w:ascii="Arial" w:hAnsi="Arial"/>
          <w:b/>
          <w:i/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l’entreprise.</w:t>
      </w:r>
    </w:p>
    <w:p>
      <w:pPr>
        <w:pStyle w:val="Corpsdetexte"/>
        <w:spacing w:before="116"/>
        <w:ind w:left="1700" w:right="978" w:hanging="720"/>
        <w:jc w:val="both"/>
      </w:pPr>
      <w:r>
        <w:t>AR 8.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dialogue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intéressées</w:t>
      </w:r>
      <w:r>
        <w:rPr>
          <w:spacing w:val="1"/>
        </w:rPr>
        <w:t xml:space="preserve"> </w:t>
      </w:r>
      <w:r>
        <w:t>concernées</w:t>
      </w:r>
      <w:r>
        <w:rPr>
          <w:spacing w:val="56"/>
        </w:rPr>
        <w:t xml:space="preserve"> </w:t>
      </w:r>
      <w:r>
        <w:t>contribue</w:t>
      </w:r>
      <w:r>
        <w:rPr>
          <w:spacing w:val="56"/>
        </w:rPr>
        <w:t xml:space="preserve"> </w:t>
      </w:r>
      <w:r>
        <w:t>à</w:t>
      </w:r>
      <w:r>
        <w:rPr>
          <w:spacing w:val="56"/>
        </w:rPr>
        <w:t xml:space="preserve"> </w:t>
      </w:r>
      <w:r>
        <w:t>l’évaluation</w:t>
      </w:r>
      <w:r>
        <w:rPr>
          <w:spacing w:val="5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</w:t>
      </w:r>
      <w:r>
        <w:rPr>
          <w:rFonts w:ascii="Arial" w:hAnsi="Arial"/>
          <w:b/>
          <w:i/>
        </w:rPr>
        <w:t>importance</w:t>
      </w:r>
      <w:r>
        <w:t xml:space="preserve">. L’entreprise peut collaborer avec les </w:t>
      </w:r>
      <w:r>
        <w:rPr>
          <w:rFonts w:ascii="Arial" w:hAnsi="Arial"/>
          <w:b/>
          <w:i/>
        </w:rPr>
        <w:t xml:space="preserve">parties intéressées </w:t>
      </w:r>
      <w:r>
        <w:t>touchées ou leurs</w:t>
      </w:r>
      <w:r>
        <w:rPr>
          <w:spacing w:val="1"/>
        </w:rPr>
        <w:t xml:space="preserve"> </w:t>
      </w:r>
      <w:r>
        <w:t xml:space="preserve">représentants (par exemple, les </w:t>
      </w:r>
      <w:r>
        <w:rPr>
          <w:rFonts w:ascii="Arial" w:hAnsi="Arial"/>
          <w:b/>
          <w:i/>
        </w:rPr>
        <w:t xml:space="preserve">salariés </w:t>
      </w:r>
      <w:r>
        <w:t>ou les syndicats), de même qu’avec les utilisateurs</w:t>
      </w:r>
      <w:r>
        <w:rPr>
          <w:spacing w:val="1"/>
        </w:rPr>
        <w:t xml:space="preserve"> </w:t>
      </w:r>
      <w:r>
        <w:t>des informations en matière de durabilité et autres experts, pour recueillir des avis ou des</w:t>
      </w:r>
      <w:r>
        <w:rPr>
          <w:spacing w:val="1"/>
        </w:rPr>
        <w:t xml:space="preserve"> </w:t>
      </w:r>
      <w:r>
        <w:t>retours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conclusions</w:t>
      </w:r>
      <w:r>
        <w:rPr>
          <w:spacing w:val="-1"/>
        </w:rPr>
        <w:t xml:space="preserve"> </w:t>
      </w:r>
      <w:r>
        <w:t>concernant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incidences,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t>importants.</w:t>
      </w:r>
    </w:p>
    <w:p>
      <w:pPr>
        <w:pStyle w:val="Corpsdetexte"/>
        <w:spacing w:before="1"/>
        <w:rPr>
          <w:sz w:val="30"/>
        </w:rPr>
      </w:pPr>
    </w:p>
    <w:p>
      <w:pPr>
        <w:pStyle w:val="Titre2"/>
      </w:pPr>
      <w:r>
        <w:t>Évaluation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l’importance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l’incidence</w:t>
      </w:r>
    </w:p>
    <w:p>
      <w:p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spacing w:before="79"/>
        <w:ind w:left="1700" w:right="978" w:hanging="720"/>
        <w:jc w:val="both"/>
        <w:rPr>
          <w:sz w:val="20"/>
        </w:rPr>
      </w:pPr>
      <w:r>
        <w:rPr>
          <w:sz w:val="20"/>
        </w:rPr>
        <w:lastRenderedPageBreak/>
        <w:t>AR 9.</w:t>
      </w:r>
      <w:r>
        <w:rPr>
          <w:spacing w:val="1"/>
          <w:sz w:val="20"/>
        </w:rPr>
        <w:t xml:space="preserve"> </w:t>
      </w:r>
      <w:r>
        <w:rPr>
          <w:sz w:val="20"/>
        </w:rPr>
        <w:t>Pour évaluer l’</w:t>
      </w:r>
      <w:r>
        <w:rPr>
          <w:rFonts w:ascii="Arial" w:hAnsi="Arial"/>
          <w:b/>
          <w:i/>
          <w:sz w:val="20"/>
        </w:rPr>
        <w:t>importance du point de vue de l’incidence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 déterminer les questions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 au sujet desquelles elle doit publier des informations, l’entreprise passe par les</w:t>
      </w:r>
      <w:r>
        <w:rPr>
          <w:spacing w:val="1"/>
          <w:sz w:val="20"/>
        </w:rPr>
        <w:t xml:space="preserve"> </w:t>
      </w:r>
      <w:r>
        <w:rPr>
          <w:sz w:val="20"/>
        </w:rPr>
        <w:t>trois</w:t>
      </w:r>
      <w:r>
        <w:rPr>
          <w:spacing w:val="-1"/>
          <w:sz w:val="20"/>
        </w:rPr>
        <w:t xml:space="preserve"> </w:t>
      </w:r>
      <w:r>
        <w:rPr>
          <w:sz w:val="20"/>
        </w:rPr>
        <w:t>étapes suivantes:</w:t>
      </w:r>
    </w:p>
    <w:p>
      <w:pPr>
        <w:pStyle w:val="Paragraphedeliste"/>
        <w:numPr>
          <w:ilvl w:val="0"/>
          <w:numId w:val="50"/>
        </w:numPr>
        <w:tabs>
          <w:tab w:val="left" w:pos="2399"/>
        </w:tabs>
        <w:spacing w:before="119" w:line="242" w:lineRule="auto"/>
        <w:ind w:right="986"/>
        <w:jc w:val="both"/>
        <w:rPr>
          <w:sz w:val="20"/>
        </w:rPr>
      </w:pPr>
      <w:r>
        <w:rPr>
          <w:sz w:val="20"/>
        </w:rPr>
        <w:t>compréhension du contexte dans lequel s’inscrivent les incidences dont elle est à</w:t>
      </w:r>
      <w:r>
        <w:rPr>
          <w:spacing w:val="1"/>
          <w:sz w:val="20"/>
        </w:rPr>
        <w:t xml:space="preserve"> </w:t>
      </w:r>
      <w:r>
        <w:rPr>
          <w:sz w:val="20"/>
        </w:rPr>
        <w:t>l’origine,</w:t>
      </w:r>
      <w:r>
        <w:rPr>
          <w:spacing w:val="-3"/>
          <w:sz w:val="20"/>
        </w:rPr>
        <w:t xml:space="preserve"> </w:t>
      </w:r>
      <w:r>
        <w:rPr>
          <w:sz w:val="20"/>
        </w:rPr>
        <w:t>notamment</w:t>
      </w:r>
      <w:r>
        <w:rPr>
          <w:spacing w:val="-5"/>
          <w:sz w:val="20"/>
        </w:rPr>
        <w:t xml:space="preserve"> </w:t>
      </w:r>
      <w:r>
        <w:rPr>
          <w:sz w:val="20"/>
        </w:rPr>
        <w:t>ses</w:t>
      </w:r>
      <w:r>
        <w:rPr>
          <w:spacing w:val="-4"/>
          <w:sz w:val="20"/>
        </w:rPr>
        <w:t xml:space="preserve"> </w:t>
      </w:r>
      <w:r>
        <w:rPr>
          <w:sz w:val="20"/>
        </w:rPr>
        <w:t>activités,</w:t>
      </w:r>
      <w:r>
        <w:rPr>
          <w:spacing w:val="-5"/>
          <w:sz w:val="20"/>
        </w:rPr>
        <w:t xml:space="preserve"> </w:t>
      </w:r>
      <w:r>
        <w:rPr>
          <w:sz w:val="20"/>
        </w:rPr>
        <w:t>ses</w:t>
      </w:r>
      <w:r>
        <w:rPr>
          <w:spacing w:val="-4"/>
          <w:sz w:val="20"/>
        </w:rPr>
        <w:t xml:space="preserve"> </w:t>
      </w:r>
      <w:r>
        <w:rPr>
          <w:sz w:val="20"/>
        </w:rPr>
        <w:t>relations</w:t>
      </w:r>
      <w:r>
        <w:rPr>
          <w:spacing w:val="-4"/>
          <w:sz w:val="20"/>
        </w:rPr>
        <w:t xml:space="preserve"> </w:t>
      </w:r>
      <w:r>
        <w:rPr>
          <w:sz w:val="20"/>
        </w:rPr>
        <w:t>d’affaires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sz w:val="20"/>
        </w:rPr>
        <w:t>;</w:t>
      </w:r>
    </w:p>
    <w:p>
      <w:pPr>
        <w:pStyle w:val="Paragraphedeliste"/>
        <w:numPr>
          <w:ilvl w:val="0"/>
          <w:numId w:val="50"/>
        </w:numPr>
        <w:tabs>
          <w:tab w:val="left" w:pos="2399"/>
        </w:tabs>
        <w:spacing w:before="118"/>
        <w:ind w:right="985"/>
        <w:jc w:val="both"/>
        <w:rPr>
          <w:sz w:val="20"/>
        </w:rPr>
      </w:pPr>
      <w:r>
        <w:rPr>
          <w:sz w:val="20"/>
        </w:rPr>
        <w:t>Identification des incidences réelles et potentielles (négatives comme positives), y</w:t>
      </w:r>
      <w:r>
        <w:rPr>
          <w:spacing w:val="1"/>
          <w:sz w:val="20"/>
        </w:rPr>
        <w:t xml:space="preserve"> </w:t>
      </w:r>
      <w:r>
        <w:rPr>
          <w:sz w:val="20"/>
        </w:rPr>
        <w:t>compris au moyen d’un dialogue avec les parties intéressées et les experts. À cette</w:t>
      </w:r>
      <w:r>
        <w:rPr>
          <w:spacing w:val="1"/>
          <w:sz w:val="20"/>
        </w:rPr>
        <w:t xml:space="preserve"> </w:t>
      </w:r>
      <w:r>
        <w:rPr>
          <w:sz w:val="20"/>
        </w:rPr>
        <w:t>étape, l’entreprise peut s’appuyer sur la recherche scientifique et analytique menée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domaine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;</w:t>
      </w:r>
    </w:p>
    <w:p>
      <w:pPr>
        <w:pStyle w:val="Paragraphedeliste"/>
        <w:numPr>
          <w:ilvl w:val="0"/>
          <w:numId w:val="50"/>
        </w:numPr>
        <w:tabs>
          <w:tab w:val="left" w:pos="2399"/>
        </w:tabs>
        <w:spacing w:before="120"/>
        <w:ind w:right="980"/>
        <w:jc w:val="both"/>
        <w:rPr>
          <w:sz w:val="20"/>
        </w:rPr>
      </w:pPr>
      <w:r>
        <w:rPr>
          <w:sz w:val="20"/>
        </w:rPr>
        <w:t>évaluation de l’importance de ses incidences réelles et potentielles et détermination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questions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importantes.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cette</w:t>
      </w:r>
      <w:r>
        <w:rPr>
          <w:spacing w:val="1"/>
          <w:sz w:val="20"/>
        </w:rPr>
        <w:t xml:space="preserve"> </w:t>
      </w:r>
      <w:r>
        <w:rPr>
          <w:sz w:val="20"/>
        </w:rPr>
        <w:t>étape,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adopte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seuils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détermineront</w:t>
      </w:r>
      <w:r>
        <w:rPr>
          <w:spacing w:val="1"/>
          <w:sz w:val="20"/>
        </w:rPr>
        <w:t xml:space="preserve"> </w:t>
      </w:r>
      <w:r>
        <w:rPr>
          <w:sz w:val="20"/>
        </w:rPr>
        <w:t>quelles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figureront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déclaration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relative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sz w:val="20"/>
        </w:rPr>
        <w:t>.</w:t>
      </w:r>
    </w:p>
    <w:p>
      <w:pPr>
        <w:pStyle w:val="Corpsdetexte"/>
        <w:spacing w:before="1"/>
        <w:rPr>
          <w:sz w:val="32"/>
        </w:rPr>
      </w:pPr>
    </w:p>
    <w:p>
      <w:pPr>
        <w:pStyle w:val="Titre2"/>
        <w:spacing w:before="1"/>
      </w:pPr>
      <w:r>
        <w:t>Caractéristiques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gravité</w:t>
      </w:r>
    </w:p>
    <w:p>
      <w:pPr>
        <w:pStyle w:val="Corpsdetexte"/>
        <w:spacing w:before="197"/>
        <w:ind w:left="980"/>
      </w:pPr>
      <w:r>
        <w:t>AR</w:t>
      </w:r>
      <w:r>
        <w:rPr>
          <w:spacing w:val="-4"/>
        </w:rPr>
        <w:t xml:space="preserve"> </w:t>
      </w:r>
      <w:r>
        <w:t>10.</w:t>
      </w:r>
      <w:r>
        <w:rPr>
          <w:spacing w:val="4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gravité</w:t>
      </w:r>
      <w:r>
        <w:rPr>
          <w:spacing w:val="-4"/>
        </w:rPr>
        <w:t xml:space="preserve"> </w:t>
      </w:r>
      <w:r>
        <w:t>dépend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facteurs</w:t>
      </w:r>
      <w:r>
        <w:rPr>
          <w:spacing w:val="-3"/>
        </w:rPr>
        <w:t xml:space="preserve"> </w:t>
      </w:r>
      <w:r>
        <w:t>suivants:</w:t>
      </w:r>
    </w:p>
    <w:p>
      <w:pPr>
        <w:pStyle w:val="Paragraphedeliste"/>
        <w:numPr>
          <w:ilvl w:val="0"/>
          <w:numId w:val="49"/>
        </w:numPr>
        <w:tabs>
          <w:tab w:val="left" w:pos="2399"/>
        </w:tabs>
        <w:spacing w:before="121"/>
        <w:ind w:right="989"/>
        <w:jc w:val="both"/>
        <w:rPr>
          <w:sz w:val="20"/>
        </w:rPr>
      </w:pPr>
      <w:r>
        <w:rPr>
          <w:sz w:val="20"/>
        </w:rPr>
        <w:t>l’ampleur: la gravité de l’incidence négative ou l’effet bénéfique de l’incidence positive</w:t>
      </w:r>
      <w:r>
        <w:rPr>
          <w:spacing w:val="-53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</w:t>
      </w:r>
      <w:r>
        <w:rPr>
          <w:spacing w:val="-1"/>
          <w:sz w:val="20"/>
        </w:rPr>
        <w:t xml:space="preserve"> </w:t>
      </w:r>
      <w:r>
        <w:rPr>
          <w:sz w:val="20"/>
        </w:rPr>
        <w:t>ou l’environnement;</w:t>
      </w:r>
    </w:p>
    <w:p>
      <w:pPr>
        <w:pStyle w:val="Paragraphedeliste"/>
        <w:numPr>
          <w:ilvl w:val="0"/>
          <w:numId w:val="49"/>
        </w:numPr>
        <w:tabs>
          <w:tab w:val="left" w:pos="2399"/>
        </w:tabs>
        <w:spacing w:before="123"/>
        <w:ind w:right="977"/>
        <w:jc w:val="both"/>
        <w:rPr>
          <w:sz w:val="20"/>
        </w:rPr>
      </w:pPr>
      <w:r>
        <w:rPr>
          <w:sz w:val="20"/>
        </w:rPr>
        <w:t>l’étendue: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laquelle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répandues. Dans le cas d’une incidence environnementale, l’étendue peut désigner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 du dégât causé à l’environnement ou un périmètre géographique. En cas</w:t>
      </w:r>
      <w:r>
        <w:rPr>
          <w:spacing w:val="-53"/>
          <w:sz w:val="20"/>
        </w:rPr>
        <w:t xml:space="preserve"> </w:t>
      </w:r>
      <w:r>
        <w:rPr>
          <w:sz w:val="20"/>
        </w:rPr>
        <w:t>d’incidences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population,</w:t>
      </w:r>
      <w:r>
        <w:rPr>
          <w:spacing w:val="1"/>
          <w:sz w:val="20"/>
        </w:rPr>
        <w:t xml:space="preserve"> </w:t>
      </w:r>
      <w:r>
        <w:rPr>
          <w:sz w:val="20"/>
        </w:rPr>
        <w:t>l’étendue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désigner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personnes</w:t>
      </w:r>
      <w:r>
        <w:rPr>
          <w:spacing w:val="-53"/>
          <w:sz w:val="20"/>
        </w:rPr>
        <w:t xml:space="preserve"> </w:t>
      </w:r>
      <w:r>
        <w:rPr>
          <w:sz w:val="20"/>
        </w:rPr>
        <w:t>victimes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l’incidence;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49"/>
        </w:numPr>
        <w:tabs>
          <w:tab w:val="left" w:pos="2399"/>
        </w:tabs>
        <w:spacing w:before="117"/>
        <w:ind w:right="988"/>
        <w:jc w:val="both"/>
        <w:rPr>
          <w:sz w:val="20"/>
        </w:rPr>
      </w:pPr>
      <w:r>
        <w:rPr>
          <w:sz w:val="20"/>
        </w:rPr>
        <w:t>le caractère irrémédiable: la question de savoir si les incidences négatives peuvent</w:t>
      </w:r>
      <w:r>
        <w:rPr>
          <w:spacing w:val="1"/>
          <w:sz w:val="20"/>
        </w:rPr>
        <w:t xml:space="preserve"> </w:t>
      </w:r>
      <w:r>
        <w:rPr>
          <w:sz w:val="20"/>
        </w:rPr>
        <w:t>être réparées, et dans quelle mesure, par exemple en rétablissant l’environnement ou</w:t>
      </w:r>
      <w:r>
        <w:rPr>
          <w:spacing w:val="-5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personnes</w:t>
      </w:r>
      <w:r>
        <w:rPr>
          <w:spacing w:val="-1"/>
          <w:sz w:val="20"/>
        </w:rPr>
        <w:t xml:space="preserve"> </w:t>
      </w:r>
      <w:r>
        <w:rPr>
          <w:sz w:val="20"/>
        </w:rPr>
        <w:t>touchées dans</w:t>
      </w:r>
      <w:r>
        <w:rPr>
          <w:spacing w:val="-1"/>
          <w:sz w:val="20"/>
        </w:rPr>
        <w:t xml:space="preserve"> </w:t>
      </w:r>
      <w:r>
        <w:rPr>
          <w:sz w:val="20"/>
        </w:rPr>
        <w:t>leur situation</w:t>
      </w:r>
      <w:r>
        <w:rPr>
          <w:spacing w:val="-2"/>
          <w:sz w:val="20"/>
        </w:rPr>
        <w:t xml:space="preserve"> </w:t>
      </w:r>
      <w:r>
        <w:rPr>
          <w:sz w:val="20"/>
        </w:rPr>
        <w:t>antérieure.</w:t>
      </w:r>
    </w:p>
    <w:p>
      <w:pPr>
        <w:pStyle w:val="Corpsdetexte"/>
        <w:spacing w:before="120"/>
        <w:ind w:left="1700" w:right="987" w:hanging="720"/>
        <w:jc w:val="both"/>
      </w:pPr>
      <w:r>
        <w:t>AR 11. Chacune de ces trois caractéristiques (ampleur, étendue et caractère irrémédiable) peut</w:t>
      </w:r>
      <w:r>
        <w:rPr>
          <w:spacing w:val="1"/>
        </w:rPr>
        <w:t xml:space="preserve"> </w:t>
      </w:r>
      <w:r>
        <w:t>contribuer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gravité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négative.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négative</w:t>
      </w:r>
      <w:r>
        <w:rPr>
          <w:spacing w:val="-53"/>
        </w:rPr>
        <w:t xml:space="preserve"> </w:t>
      </w:r>
      <w:r>
        <w:t>potentielle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de l’homme,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gravité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l’incidence</w:t>
      </w:r>
      <w:r>
        <w:rPr>
          <w:spacing w:val="-2"/>
        </w:rPr>
        <w:t xml:space="preserve"> </w:t>
      </w:r>
      <w:r>
        <w:t>l’emporte</w:t>
      </w:r>
      <w:r>
        <w:rPr>
          <w:spacing w:val="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probabilité.</w:t>
      </w:r>
    </w:p>
    <w:p>
      <w:pPr>
        <w:pStyle w:val="Corpsdetexte"/>
        <w:spacing w:before="5"/>
        <w:rPr>
          <w:sz w:val="27"/>
        </w:rPr>
      </w:pPr>
    </w:p>
    <w:p>
      <w:pPr>
        <w:pStyle w:val="Titre2"/>
      </w:pPr>
      <w:r>
        <w:t>Incidences</w:t>
      </w:r>
      <w:r>
        <w:rPr>
          <w:spacing w:val="-5"/>
        </w:rPr>
        <w:t xml:space="preserve"> </w:t>
      </w:r>
      <w:r>
        <w:t>associées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l’entreprise</w:t>
      </w:r>
    </w:p>
    <w:p>
      <w:pPr>
        <w:pStyle w:val="Corpsdetexte"/>
        <w:spacing w:before="198"/>
        <w:ind w:left="980"/>
      </w:pPr>
      <w:r>
        <w:t>AR</w:t>
      </w:r>
      <w:r>
        <w:rPr>
          <w:spacing w:val="-4"/>
        </w:rPr>
        <w:t xml:space="preserve"> </w:t>
      </w:r>
      <w:r>
        <w:t>12.</w:t>
      </w:r>
      <w:r>
        <w:rPr>
          <w:spacing w:val="49"/>
        </w:rPr>
        <w:t xml:space="preserve"> </w:t>
      </w:r>
      <w:r>
        <w:t>Exemple:</w:t>
      </w:r>
    </w:p>
    <w:p>
      <w:pPr>
        <w:pStyle w:val="Paragraphedeliste"/>
        <w:numPr>
          <w:ilvl w:val="0"/>
          <w:numId w:val="48"/>
        </w:numPr>
        <w:tabs>
          <w:tab w:val="left" w:pos="2399"/>
        </w:tabs>
        <w:spacing w:before="120"/>
        <w:ind w:right="977"/>
        <w:jc w:val="both"/>
        <w:rPr>
          <w:sz w:val="20"/>
        </w:rPr>
      </w:pPr>
      <w:r>
        <w:rPr>
          <w:sz w:val="20"/>
        </w:rPr>
        <w:t>si l’entreprise utilise dans ses produits du cobalt</w:t>
      </w:r>
      <w:r>
        <w:rPr>
          <w:spacing w:val="1"/>
          <w:sz w:val="20"/>
        </w:rPr>
        <w:t xml:space="preserve"> </w:t>
      </w:r>
      <w:r>
        <w:rPr>
          <w:sz w:val="20"/>
        </w:rPr>
        <w:t>extrait en faisant</w:t>
      </w:r>
      <w:r>
        <w:rPr>
          <w:spacing w:val="1"/>
          <w:sz w:val="20"/>
        </w:rPr>
        <w:t xml:space="preserve"> </w:t>
      </w:r>
      <w:r>
        <w:rPr>
          <w:sz w:val="20"/>
        </w:rPr>
        <w:t>travailler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enfants, l’incidence négative (le travail des enfants) est directement associée aux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produits de l’entreprise par l’intermédiaire de ses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>en amont de sa</w:t>
      </w:r>
      <w:r>
        <w:rPr>
          <w:spacing w:val="-53"/>
          <w:sz w:val="20"/>
        </w:rPr>
        <w:t xml:space="preserve"> </w:t>
      </w:r>
      <w:r>
        <w:rPr>
          <w:sz w:val="20"/>
        </w:rPr>
        <w:t>chaîne de valeur.</w:t>
      </w:r>
      <w:r>
        <w:rPr>
          <w:spacing w:val="1"/>
          <w:sz w:val="20"/>
        </w:rPr>
        <w:t xml:space="preserve"> </w:t>
      </w:r>
      <w:r>
        <w:rPr>
          <w:sz w:val="20"/>
        </w:rPr>
        <w:t>Ces relations</w:t>
      </w:r>
      <w:r>
        <w:rPr>
          <w:spacing w:val="55"/>
          <w:sz w:val="20"/>
        </w:rPr>
        <w:t xml:space="preserve"> </w:t>
      </w:r>
      <w:r>
        <w:rPr>
          <w:sz w:val="20"/>
        </w:rPr>
        <w:t>d’affaires comprennent la fonderie et les négociants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minéraux</w:t>
      </w:r>
      <w:r>
        <w:rPr>
          <w:spacing w:val="-3"/>
          <w:sz w:val="20"/>
        </w:rPr>
        <w:t xml:space="preserve"> </w:t>
      </w:r>
      <w:r>
        <w:rPr>
          <w:sz w:val="20"/>
        </w:rPr>
        <w:t>ainsi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compagnie</w:t>
      </w:r>
      <w:r>
        <w:rPr>
          <w:spacing w:val="-4"/>
          <w:sz w:val="20"/>
        </w:rPr>
        <w:t xml:space="preserve"> </w:t>
      </w:r>
      <w:r>
        <w:rPr>
          <w:sz w:val="20"/>
        </w:rPr>
        <w:t>minière</w:t>
      </w:r>
      <w:r>
        <w:rPr>
          <w:spacing w:val="-2"/>
          <w:sz w:val="20"/>
        </w:rPr>
        <w:t xml:space="preserve"> </w:t>
      </w:r>
      <w:r>
        <w:rPr>
          <w:sz w:val="20"/>
        </w:rPr>
        <w:t>ayant</w:t>
      </w:r>
      <w:r>
        <w:rPr>
          <w:spacing w:val="-5"/>
          <w:sz w:val="20"/>
        </w:rPr>
        <w:t xml:space="preserve"> </w:t>
      </w:r>
      <w:r>
        <w:rPr>
          <w:sz w:val="20"/>
        </w:rPr>
        <w:t>recours</w:t>
      </w:r>
      <w:r>
        <w:rPr>
          <w:spacing w:val="-3"/>
          <w:sz w:val="20"/>
        </w:rPr>
        <w:t xml:space="preserve"> </w:t>
      </w:r>
      <w:r>
        <w:rPr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z w:val="20"/>
        </w:rPr>
        <w:t>travail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enfants;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48"/>
        </w:numPr>
        <w:tabs>
          <w:tab w:val="left" w:pos="2399"/>
        </w:tabs>
        <w:spacing w:before="123"/>
        <w:ind w:right="985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accorde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prêts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autre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fins</w:t>
      </w:r>
      <w:r>
        <w:rPr>
          <w:spacing w:val="1"/>
          <w:sz w:val="20"/>
        </w:rPr>
        <w:t xml:space="preserve"> </w:t>
      </w:r>
      <w:r>
        <w:rPr>
          <w:sz w:val="20"/>
        </w:rPr>
        <w:t>d’activités</w:t>
      </w:r>
      <w:r>
        <w:rPr>
          <w:spacing w:val="1"/>
          <w:sz w:val="20"/>
        </w:rPr>
        <w:t xml:space="preserve"> </w:t>
      </w:r>
      <w:r>
        <w:rPr>
          <w:sz w:val="20"/>
        </w:rPr>
        <w:t>professionnelles qui, en violation des normes convenues, entraînent la contamination</w:t>
      </w:r>
      <w:r>
        <w:rPr>
          <w:spacing w:val="1"/>
          <w:sz w:val="20"/>
        </w:rPr>
        <w:t xml:space="preserve"> </w:t>
      </w:r>
      <w:r>
        <w:rPr>
          <w:sz w:val="20"/>
        </w:rPr>
        <w:t>des eaux et des terres des environs de la zone d’activité, cette incidence négative est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 associée à l’entreprise en raison de sa relation avec l’entreprise à qui elle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accordé</w:t>
      </w:r>
      <w:r>
        <w:rPr>
          <w:spacing w:val="-1"/>
          <w:sz w:val="20"/>
        </w:rPr>
        <w:t xml:space="preserve"> </w:t>
      </w:r>
      <w:r>
        <w:rPr>
          <w:sz w:val="20"/>
        </w:rPr>
        <w:t>des prêts.</w:t>
      </w:r>
    </w:p>
    <w:p>
      <w:pPr>
        <w:pStyle w:val="Corpsdetexte"/>
        <w:spacing w:before="6"/>
        <w:rPr>
          <w:sz w:val="21"/>
        </w:rPr>
      </w:pPr>
    </w:p>
    <w:p>
      <w:pPr>
        <w:pStyle w:val="Titre2"/>
      </w:pPr>
      <w:r>
        <w:t>Évaluation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l’importance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financier</w:t>
      </w:r>
    </w:p>
    <w:p>
      <w:pPr>
        <w:spacing w:before="200"/>
        <w:ind w:left="1700" w:right="979" w:hanging="720"/>
        <w:jc w:val="both"/>
        <w:rPr>
          <w:sz w:val="20"/>
        </w:rPr>
      </w:pPr>
      <w:r>
        <w:rPr>
          <w:sz w:val="20"/>
        </w:rPr>
        <w:t xml:space="preserve">AR 13. Les exemples qui suivent montrent comment les incidences et les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sont source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 d’</w:t>
      </w:r>
      <w:r>
        <w:rPr>
          <w:rFonts w:ascii="Arial" w:hAnsi="Arial"/>
          <w:b/>
          <w:i/>
          <w:sz w:val="20"/>
        </w:rPr>
        <w:t>opportunités</w:t>
      </w:r>
      <w:r>
        <w:rPr>
          <w:sz w:val="20"/>
        </w:rPr>
        <w:t>:</w:t>
      </w:r>
    </w:p>
    <w:p>
      <w:pPr>
        <w:pStyle w:val="Paragraphedeliste"/>
        <w:numPr>
          <w:ilvl w:val="0"/>
          <w:numId w:val="47"/>
        </w:numPr>
        <w:tabs>
          <w:tab w:val="left" w:pos="2399"/>
        </w:tabs>
        <w:spacing w:before="119"/>
        <w:ind w:right="977"/>
        <w:jc w:val="both"/>
        <w:rPr>
          <w:sz w:val="20"/>
        </w:rPr>
      </w:pPr>
      <w:r>
        <w:rPr>
          <w:sz w:val="20"/>
        </w:rPr>
        <w:t xml:space="preserve">lorsque le </w:t>
      </w:r>
      <w:r>
        <w:rPr>
          <w:rFonts w:ascii="Arial" w:hAnsi="Arial"/>
          <w:b/>
          <w:i/>
          <w:sz w:val="20"/>
        </w:rPr>
        <w:t xml:space="preserve">modèle économique </w:t>
      </w:r>
      <w:r>
        <w:rPr>
          <w:sz w:val="20"/>
        </w:rPr>
        <w:t>de l’entreprise dépend d’une ressource naturelle –</w:t>
      </w:r>
      <w:r>
        <w:rPr>
          <w:spacing w:val="1"/>
          <w:sz w:val="20"/>
        </w:rPr>
        <w:t xml:space="preserve"> </w:t>
      </w:r>
      <w:r>
        <w:rPr>
          <w:sz w:val="20"/>
        </w:rPr>
        <w:t>l’eau, par exemple –, il est susceptible d’être affecté par tout changement intervenant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qualité,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 et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tarification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cette</w:t>
      </w:r>
      <w:r>
        <w:rPr>
          <w:spacing w:val="2"/>
          <w:sz w:val="20"/>
        </w:rPr>
        <w:t xml:space="preserve"> </w:t>
      </w:r>
      <w:r>
        <w:rPr>
          <w:sz w:val="20"/>
        </w:rPr>
        <w:t>ressource;</w:t>
      </w:r>
    </w:p>
    <w:p>
      <w:pPr>
        <w:pStyle w:val="Paragraphedeliste"/>
        <w:numPr>
          <w:ilvl w:val="0"/>
          <w:numId w:val="47"/>
        </w:numPr>
        <w:tabs>
          <w:tab w:val="left" w:pos="2398"/>
          <w:tab w:val="left" w:pos="2399"/>
        </w:tabs>
        <w:spacing w:before="121"/>
        <w:rPr>
          <w:sz w:val="20"/>
        </w:rPr>
      </w:pPr>
      <w:r>
        <w:rPr>
          <w:sz w:val="20"/>
        </w:rPr>
        <w:t>lorsque</w:t>
      </w:r>
      <w:r>
        <w:rPr>
          <w:spacing w:val="5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activités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3"/>
          <w:sz w:val="20"/>
        </w:rPr>
        <w:t xml:space="preserve"> </w:t>
      </w:r>
      <w:r>
        <w:rPr>
          <w:sz w:val="20"/>
        </w:rPr>
        <w:t>entraînent</w:t>
      </w:r>
      <w:r>
        <w:rPr>
          <w:spacing w:val="5"/>
          <w:sz w:val="20"/>
        </w:rPr>
        <w:t xml:space="preserve"> </w:t>
      </w:r>
      <w:r>
        <w:rPr>
          <w:sz w:val="20"/>
        </w:rPr>
        <w:t>des</w:t>
      </w:r>
      <w:r>
        <w:rPr>
          <w:spacing w:val="7"/>
          <w:sz w:val="20"/>
        </w:rPr>
        <w:t xml:space="preserve"> </w:t>
      </w:r>
      <w:r>
        <w:rPr>
          <w:sz w:val="20"/>
        </w:rPr>
        <w:t>incidences</w:t>
      </w:r>
      <w:r>
        <w:rPr>
          <w:spacing w:val="5"/>
          <w:sz w:val="20"/>
        </w:rPr>
        <w:t xml:space="preserve"> </w:t>
      </w:r>
      <w:r>
        <w:rPr>
          <w:sz w:val="20"/>
        </w:rPr>
        <w:t>négatives,</w:t>
      </w:r>
      <w:r>
        <w:rPr>
          <w:spacing w:val="3"/>
          <w:sz w:val="20"/>
        </w:rPr>
        <w:t xml:space="preserve"> </w:t>
      </w:r>
      <w:r>
        <w:rPr>
          <w:sz w:val="20"/>
        </w:rPr>
        <w:t>par</w:t>
      </w:r>
      <w:r>
        <w:rPr>
          <w:spacing w:val="4"/>
          <w:sz w:val="20"/>
        </w:rPr>
        <w:t xml:space="preserve"> </w:t>
      </w:r>
      <w:r>
        <w:rPr>
          <w:sz w:val="20"/>
        </w:rPr>
        <w:t>exemple</w:t>
      </w:r>
    </w:p>
    <w:p>
      <w:pPr>
        <w:rPr>
          <w:sz w:val="20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2398" w:right="982"/>
        <w:jc w:val="both"/>
      </w:pPr>
      <w:r>
        <w:lastRenderedPageBreak/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pourraient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soumises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réglementation publique plus stricte et/ou l’incidence pourrait avoir des conséquences</w:t>
      </w:r>
      <w:r>
        <w:rPr>
          <w:spacing w:val="-53"/>
        </w:rPr>
        <w:t xml:space="preserve"> </w:t>
      </w:r>
      <w:r>
        <w:t>sur la réputation. Celles-ci ont une incidence négative sur la marque de l’entreprise,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trouver</w:t>
      </w:r>
      <w:r>
        <w:rPr>
          <w:spacing w:val="-2"/>
        </w:rPr>
        <w:t xml:space="preserve"> </w:t>
      </w:r>
      <w:r>
        <w:t>confrontée</w:t>
      </w:r>
      <w:r>
        <w:rPr>
          <w:spacing w:val="-3"/>
        </w:rPr>
        <w:t xml:space="preserve"> </w:t>
      </w:r>
      <w:r>
        <w:t>à des</w:t>
      </w:r>
      <w:r>
        <w:rPr>
          <w:spacing w:val="-1"/>
        </w:rPr>
        <w:t xml:space="preserve"> </w:t>
      </w:r>
      <w:r>
        <w:t>coûts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recrutement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élevés;</w:t>
      </w:r>
    </w:p>
    <w:p>
      <w:pPr>
        <w:pStyle w:val="Paragraphedeliste"/>
        <w:numPr>
          <w:ilvl w:val="0"/>
          <w:numId w:val="47"/>
        </w:numPr>
        <w:tabs>
          <w:tab w:val="left" w:pos="2399"/>
        </w:tabs>
        <w:spacing w:before="119"/>
        <w:ind w:right="978"/>
        <w:jc w:val="both"/>
        <w:rPr>
          <w:sz w:val="20"/>
        </w:rPr>
      </w:pP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partenaires</w:t>
      </w:r>
      <w:r>
        <w:rPr>
          <w:spacing w:val="1"/>
          <w:sz w:val="20"/>
        </w:rPr>
        <w:t xml:space="preserve"> </w:t>
      </w:r>
      <w:r>
        <w:rPr>
          <w:sz w:val="20"/>
        </w:rPr>
        <w:t>commerciaux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font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55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 en matière de durabilité, l’entreprise pourrait être exposée elle aussi aux</w:t>
      </w:r>
      <w:r>
        <w:rPr>
          <w:spacing w:val="1"/>
          <w:sz w:val="20"/>
        </w:rPr>
        <w:t xml:space="preserve"> </w:t>
      </w:r>
      <w:r>
        <w:rPr>
          <w:sz w:val="20"/>
        </w:rPr>
        <w:t>conséquences</w:t>
      </w:r>
      <w:r>
        <w:rPr>
          <w:spacing w:val="-1"/>
          <w:sz w:val="20"/>
        </w:rPr>
        <w:t xml:space="preserve"> </w:t>
      </w:r>
      <w:r>
        <w:rPr>
          <w:sz w:val="20"/>
        </w:rPr>
        <w:t>qui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découlent.</w:t>
      </w:r>
    </w:p>
    <w:p>
      <w:pPr>
        <w:pStyle w:val="Corpsdetexte"/>
        <w:spacing w:before="119"/>
        <w:ind w:left="1700" w:right="978" w:hanging="720"/>
        <w:jc w:val="both"/>
      </w:pPr>
      <w:r>
        <w:t xml:space="preserve">AR 14. L’identification des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qui influent, ou dont on peut raisonnablement</w:t>
      </w:r>
      <w:r>
        <w:rPr>
          <w:spacing w:val="1"/>
        </w:rPr>
        <w:t xml:space="preserve"> </w:t>
      </w:r>
      <w:r>
        <w:t>s’attendre à ce qu’ils influent, sur la position financière, les résultats financiers et les flux de</w:t>
      </w:r>
      <w:r>
        <w:rPr>
          <w:spacing w:val="1"/>
        </w:rPr>
        <w:t xml:space="preserve"> </w:t>
      </w:r>
      <w:r>
        <w:t>trésorerie d’une entreprise ainsi que sur son accès au financement ou le coût du capital à</w:t>
      </w:r>
      <w:r>
        <w:rPr>
          <w:spacing w:val="1"/>
        </w:rPr>
        <w:t xml:space="preserve"> </w:t>
      </w:r>
      <w:r>
        <w:t>court, moyen et long terme, constitue le point de départ de l’évaluation de l’</w:t>
      </w:r>
      <w:r>
        <w:rPr>
          <w:rFonts w:ascii="Arial" w:hAnsi="Arial"/>
          <w:b/>
          <w:i/>
        </w:rPr>
        <w:t>importance du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point 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vue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financier</w:t>
      </w:r>
      <w:r>
        <w:t>. 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contexte,</w:t>
      </w:r>
      <w:r>
        <w:rPr>
          <w:spacing w:val="-2"/>
        </w:rPr>
        <w:t xml:space="preserve"> </w:t>
      </w:r>
      <w:r>
        <w:t>l’entreprise tient</w:t>
      </w:r>
      <w:r>
        <w:rPr>
          <w:spacing w:val="-1"/>
        </w:rPr>
        <w:t xml:space="preserve"> </w:t>
      </w:r>
      <w:r>
        <w:t>compte:</w:t>
      </w:r>
    </w:p>
    <w:p>
      <w:pPr>
        <w:pStyle w:val="Paragraphedeliste"/>
        <w:numPr>
          <w:ilvl w:val="0"/>
          <w:numId w:val="46"/>
        </w:numPr>
        <w:tabs>
          <w:tab w:val="left" w:pos="2399"/>
        </w:tabs>
        <w:spacing w:before="122"/>
        <w:ind w:right="982"/>
        <w:jc w:val="both"/>
        <w:rPr>
          <w:sz w:val="20"/>
        </w:rPr>
      </w:pP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l’existence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dépendances</w:t>
      </w:r>
      <w:r>
        <w:rPr>
          <w:rFonts w:ascii="Arial" w:hAnsi="Arial"/>
          <w:b/>
          <w:i/>
          <w:spacing w:val="34"/>
          <w:sz w:val="20"/>
        </w:rPr>
        <w:t xml:space="preserve"> </w:t>
      </w:r>
      <w:r>
        <w:rPr>
          <w:sz w:val="20"/>
        </w:rPr>
        <w:t>à</w:t>
      </w:r>
      <w:r>
        <w:rPr>
          <w:spacing w:val="33"/>
          <w:sz w:val="20"/>
        </w:rPr>
        <w:t xml:space="preserve"> </w:t>
      </w:r>
      <w:r>
        <w:rPr>
          <w:sz w:val="20"/>
        </w:rPr>
        <w:t>l’égard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ressources</w:t>
      </w:r>
      <w:r>
        <w:rPr>
          <w:spacing w:val="32"/>
          <w:sz w:val="20"/>
        </w:rPr>
        <w:t xml:space="preserve"> </w:t>
      </w:r>
      <w:r>
        <w:rPr>
          <w:sz w:val="20"/>
        </w:rPr>
        <w:t>naturelles</w:t>
      </w:r>
      <w:r>
        <w:rPr>
          <w:spacing w:val="34"/>
          <w:sz w:val="20"/>
        </w:rPr>
        <w:t xml:space="preserve"> </w:t>
      </w:r>
      <w:r>
        <w:rPr>
          <w:sz w:val="20"/>
        </w:rPr>
        <w:t>et</w:t>
      </w:r>
      <w:r>
        <w:rPr>
          <w:spacing w:val="33"/>
          <w:sz w:val="20"/>
        </w:rPr>
        <w:t xml:space="preserve"> </w:t>
      </w:r>
      <w:r>
        <w:rPr>
          <w:sz w:val="20"/>
        </w:rPr>
        <w:t>sociales</w:t>
      </w:r>
      <w:r>
        <w:rPr>
          <w:spacing w:val="32"/>
          <w:sz w:val="20"/>
        </w:rPr>
        <w:t xml:space="preserve"> </w:t>
      </w:r>
      <w:r>
        <w:rPr>
          <w:sz w:val="20"/>
        </w:rPr>
        <w:t>qui</w:t>
      </w:r>
      <w:r>
        <w:rPr>
          <w:spacing w:val="-54"/>
          <w:sz w:val="20"/>
        </w:rPr>
        <w:t xml:space="preserve"> </w:t>
      </w:r>
      <w:r>
        <w:rPr>
          <w:sz w:val="20"/>
        </w:rPr>
        <w:t>sont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d’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(voir paragraphe</w:t>
      </w:r>
      <w:r>
        <w:rPr>
          <w:spacing w:val="-1"/>
          <w:sz w:val="20"/>
        </w:rPr>
        <w:t xml:space="preserve"> </w:t>
      </w:r>
      <w:r>
        <w:rPr>
          <w:sz w:val="20"/>
        </w:rPr>
        <w:t>50);</w:t>
      </w:r>
    </w:p>
    <w:p>
      <w:pPr>
        <w:pStyle w:val="Paragraphedeliste"/>
        <w:numPr>
          <w:ilvl w:val="0"/>
          <w:numId w:val="46"/>
        </w:numPr>
        <w:tabs>
          <w:tab w:val="left" w:pos="2399"/>
        </w:tabs>
        <w:spacing w:before="122"/>
        <w:jc w:val="both"/>
        <w:rPr>
          <w:sz w:val="20"/>
        </w:rPr>
      </w:pP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leur</w:t>
      </w:r>
      <w:r>
        <w:rPr>
          <w:spacing w:val="-3"/>
          <w:sz w:val="20"/>
        </w:rPr>
        <w:t xml:space="preserve"> </w:t>
      </w:r>
      <w:r>
        <w:rPr>
          <w:sz w:val="20"/>
        </w:rPr>
        <w:t>classement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tant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sources:</w:t>
      </w:r>
    </w:p>
    <w:p>
      <w:pPr>
        <w:pStyle w:val="Paragraphedeliste"/>
        <w:numPr>
          <w:ilvl w:val="1"/>
          <w:numId w:val="46"/>
        </w:numPr>
        <w:tabs>
          <w:tab w:val="left" w:pos="2824"/>
        </w:tabs>
        <w:spacing w:before="118"/>
        <w:ind w:right="986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(qui</w:t>
      </w:r>
      <w:r>
        <w:rPr>
          <w:spacing w:val="1"/>
          <w:sz w:val="20"/>
        </w:rPr>
        <w:t xml:space="preserve"> </w:t>
      </w:r>
      <w:r>
        <w:rPr>
          <w:sz w:val="20"/>
        </w:rPr>
        <w:t>contribuent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écart</w:t>
      </w:r>
      <w:r>
        <w:rPr>
          <w:spacing w:val="1"/>
          <w:sz w:val="20"/>
        </w:rPr>
        <w:t xml:space="preserve"> </w:t>
      </w:r>
      <w:r>
        <w:rPr>
          <w:sz w:val="20"/>
        </w:rPr>
        <w:t>négatif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futures</w:t>
      </w:r>
      <w:r>
        <w:rPr>
          <w:spacing w:val="1"/>
          <w:sz w:val="20"/>
        </w:rPr>
        <w:t xml:space="preserve"> </w:t>
      </w:r>
      <w:r>
        <w:rPr>
          <w:sz w:val="20"/>
        </w:rPr>
        <w:t>entrées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trésorerie attendues ou à une augmentation de l’écart dans les futures sorties de</w:t>
      </w:r>
      <w:r>
        <w:rPr>
          <w:spacing w:val="-53"/>
          <w:sz w:val="20"/>
        </w:rPr>
        <w:t xml:space="preserve"> </w:t>
      </w:r>
      <w:r>
        <w:rPr>
          <w:sz w:val="20"/>
        </w:rPr>
        <w:t>trésorerie attendues et/ou à un écart négatif par rapport à des 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attendus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capitaux</w:t>
      </w:r>
      <w:r>
        <w:rPr>
          <w:spacing w:val="-1"/>
          <w:sz w:val="20"/>
        </w:rPr>
        <w:t xml:space="preserve"> </w:t>
      </w:r>
      <w:r>
        <w:rPr>
          <w:sz w:val="20"/>
        </w:rPr>
        <w:t>non</w:t>
      </w:r>
      <w:r>
        <w:rPr>
          <w:spacing w:val="-3"/>
          <w:sz w:val="20"/>
        </w:rPr>
        <w:t xml:space="preserve"> </w:t>
      </w:r>
      <w:r>
        <w:rPr>
          <w:sz w:val="20"/>
        </w:rPr>
        <w:t>comptabilisés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états</w:t>
      </w:r>
      <w:r>
        <w:rPr>
          <w:spacing w:val="-3"/>
          <w:sz w:val="20"/>
        </w:rPr>
        <w:t xml:space="preserve"> </w:t>
      </w:r>
      <w:r>
        <w:rPr>
          <w:sz w:val="20"/>
        </w:rPr>
        <w:t>financiers);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</w:p>
    <w:p>
      <w:pPr>
        <w:pStyle w:val="Paragraphedeliste"/>
        <w:numPr>
          <w:ilvl w:val="1"/>
          <w:numId w:val="46"/>
        </w:numPr>
        <w:tabs>
          <w:tab w:val="left" w:pos="2824"/>
        </w:tabs>
        <w:spacing w:before="121"/>
        <w:ind w:right="983"/>
        <w:jc w:val="both"/>
        <w:rPr>
          <w:sz w:val="20"/>
        </w:rPr>
      </w:pPr>
      <w:r>
        <w:rPr>
          <w:sz w:val="20"/>
        </w:rPr>
        <w:t>d’opportunités (qui contribuent à un écart positif dans les futures entrées de</w:t>
      </w:r>
      <w:r>
        <w:rPr>
          <w:spacing w:val="1"/>
          <w:sz w:val="20"/>
        </w:rPr>
        <w:t xml:space="preserve"> </w:t>
      </w:r>
      <w:r>
        <w:rPr>
          <w:sz w:val="20"/>
        </w:rPr>
        <w:t>trésorerie attendues ou à une réduction de l’écart dans les futures sorties de</w:t>
      </w:r>
      <w:r>
        <w:rPr>
          <w:spacing w:val="1"/>
          <w:sz w:val="20"/>
        </w:rPr>
        <w:t xml:space="preserve"> </w:t>
      </w:r>
      <w:r>
        <w:rPr>
          <w:sz w:val="20"/>
        </w:rPr>
        <w:t>trésorerie attendues et/ou à un écart positif par rapport à des 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attendus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capitaux non</w:t>
      </w:r>
      <w:r>
        <w:rPr>
          <w:spacing w:val="-3"/>
          <w:sz w:val="20"/>
        </w:rPr>
        <w:t xml:space="preserve"> </w:t>
      </w:r>
      <w:r>
        <w:rPr>
          <w:sz w:val="20"/>
        </w:rPr>
        <w:t>comptabilisés dans les états</w:t>
      </w:r>
      <w:r>
        <w:rPr>
          <w:spacing w:val="-2"/>
          <w:sz w:val="20"/>
        </w:rPr>
        <w:t xml:space="preserve"> </w:t>
      </w:r>
      <w:r>
        <w:rPr>
          <w:sz w:val="20"/>
        </w:rPr>
        <w:t>financiers).</w:t>
      </w:r>
    </w:p>
    <w:p>
      <w:pPr>
        <w:pStyle w:val="Corpsdetexte"/>
        <w:spacing w:before="117"/>
        <w:ind w:left="1700" w:right="980" w:hanging="720"/>
        <w:jc w:val="both"/>
      </w:pPr>
      <w:r>
        <w:t xml:space="preserve">AR 15. Une fois que l’entreprise a identifié ses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>opportunités</w:t>
      </w:r>
      <w:r>
        <w:t>, elle détermine ceux qui sont</w:t>
      </w:r>
      <w:r>
        <w:rPr>
          <w:spacing w:val="1"/>
        </w:rPr>
        <w:t xml:space="preserve"> </w:t>
      </w:r>
      <w:r>
        <w:t>importants aux fins de la publication d’informations. Elle procède à cette évaluation en tenant</w:t>
      </w:r>
      <w:r>
        <w:rPr>
          <w:spacing w:val="1"/>
        </w:rPr>
        <w:t xml:space="preserve"> </w:t>
      </w:r>
      <w:r>
        <w:t>compte simultanément i) de la probabilité d’occurrence et ii) de l’ampleur potentielle 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 financières</w:t>
      </w:r>
      <w:r>
        <w:t>, établie à l’aide de seuils appropriés. À ce stade, elle examine dans</w:t>
      </w:r>
      <w:r>
        <w:rPr>
          <w:spacing w:val="1"/>
        </w:rPr>
        <w:t xml:space="preserve"> </w:t>
      </w:r>
      <w:r>
        <w:t>quelle mesure ces risques et opportunités contribuent aux incidences financières à court,</w:t>
      </w:r>
      <w:r>
        <w:rPr>
          <w:spacing w:val="1"/>
        </w:rPr>
        <w:t xml:space="preserve"> </w:t>
      </w:r>
      <w:r>
        <w:t>moyen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s’appuyant</w:t>
      </w:r>
      <w:r>
        <w:rPr>
          <w:spacing w:val="-1"/>
        </w:rPr>
        <w:t xml:space="preserve"> </w:t>
      </w:r>
      <w:r>
        <w:t>sur:</w:t>
      </w:r>
    </w:p>
    <w:p>
      <w:pPr>
        <w:pStyle w:val="Paragraphedeliste"/>
        <w:numPr>
          <w:ilvl w:val="0"/>
          <w:numId w:val="45"/>
        </w:numPr>
        <w:tabs>
          <w:tab w:val="left" w:pos="2399"/>
        </w:tabs>
        <w:spacing w:before="123"/>
        <w:jc w:val="both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scénarios</w:t>
      </w:r>
      <w:r>
        <w:rPr>
          <w:sz w:val="20"/>
        </w:rPr>
        <w:t>/prévisions</w:t>
      </w:r>
      <w:r>
        <w:rPr>
          <w:spacing w:val="-4"/>
          <w:sz w:val="20"/>
        </w:rPr>
        <w:t xml:space="preserve"> </w:t>
      </w:r>
      <w:r>
        <w:rPr>
          <w:sz w:val="20"/>
        </w:rPr>
        <w:t>dont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-6"/>
          <w:sz w:val="20"/>
        </w:rPr>
        <w:t xml:space="preserve"> </w:t>
      </w:r>
      <w:r>
        <w:rPr>
          <w:sz w:val="20"/>
        </w:rPr>
        <w:t>est</w:t>
      </w:r>
      <w:r>
        <w:rPr>
          <w:spacing w:val="-5"/>
          <w:sz w:val="20"/>
        </w:rPr>
        <w:t xml:space="preserve"> </w:t>
      </w:r>
      <w:r>
        <w:rPr>
          <w:sz w:val="20"/>
        </w:rPr>
        <w:t>jugée</w:t>
      </w:r>
      <w:r>
        <w:rPr>
          <w:spacing w:val="-4"/>
          <w:sz w:val="20"/>
        </w:rPr>
        <w:t xml:space="preserve"> </w:t>
      </w:r>
      <w:r>
        <w:rPr>
          <w:sz w:val="20"/>
        </w:rPr>
        <w:t>probable;</w:t>
      </w:r>
    </w:p>
    <w:p>
      <w:pPr>
        <w:pStyle w:val="Paragraphedeliste"/>
        <w:numPr>
          <w:ilvl w:val="0"/>
          <w:numId w:val="45"/>
        </w:numPr>
        <w:tabs>
          <w:tab w:val="left" w:pos="2399"/>
        </w:tabs>
        <w:spacing w:before="94"/>
        <w:ind w:right="97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financières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questions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durabilité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découlent soit de situations dont la probabilité est inférieure au seuil «plus probable</w:t>
      </w:r>
      <w:r>
        <w:rPr>
          <w:spacing w:val="1"/>
          <w:sz w:val="20"/>
        </w:rPr>
        <w:t xml:space="preserve"> </w:t>
      </w:r>
      <w:r>
        <w:rPr>
          <w:sz w:val="20"/>
        </w:rPr>
        <w:t>qu’improbable»</w:t>
      </w:r>
      <w:r>
        <w:rPr>
          <w:spacing w:val="1"/>
          <w:sz w:val="20"/>
        </w:rPr>
        <w:t xml:space="preserve"> </w:t>
      </w:r>
      <w:r>
        <w:rPr>
          <w:sz w:val="20"/>
        </w:rPr>
        <w:t>soit</w:t>
      </w:r>
      <w:r>
        <w:rPr>
          <w:spacing w:val="1"/>
          <w:sz w:val="20"/>
        </w:rPr>
        <w:t xml:space="preserve"> </w:t>
      </w:r>
      <w:r>
        <w:rPr>
          <w:sz w:val="20"/>
        </w:rPr>
        <w:t>d’actifs/passifs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(encore)</w:t>
      </w:r>
      <w:r>
        <w:rPr>
          <w:spacing w:val="1"/>
          <w:sz w:val="20"/>
        </w:rPr>
        <w:t xml:space="preserve"> </w:t>
      </w:r>
      <w:r>
        <w:rPr>
          <w:sz w:val="20"/>
        </w:rPr>
        <w:t>comptabilisés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états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 Sont</w:t>
      </w:r>
      <w:r>
        <w:rPr>
          <w:spacing w:val="1"/>
          <w:sz w:val="20"/>
        </w:rPr>
        <w:t xml:space="preserve"> </w:t>
      </w:r>
      <w:r>
        <w:rPr>
          <w:sz w:val="20"/>
        </w:rPr>
        <w:t>visés:</w:t>
      </w:r>
    </w:p>
    <w:p>
      <w:pPr>
        <w:pStyle w:val="Paragraphedeliste"/>
        <w:numPr>
          <w:ilvl w:val="1"/>
          <w:numId w:val="45"/>
        </w:numPr>
        <w:tabs>
          <w:tab w:val="left" w:pos="1836"/>
          <w:tab w:val="left" w:pos="2824"/>
        </w:tabs>
        <w:spacing w:before="117"/>
        <w:ind w:hanging="1413"/>
        <w:rPr>
          <w:sz w:val="20"/>
        </w:rPr>
      </w:pP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situations</w:t>
      </w:r>
      <w:r>
        <w:rPr>
          <w:spacing w:val="18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16"/>
          <w:sz w:val="20"/>
        </w:rPr>
        <w:t xml:space="preserve"> </w:t>
      </w:r>
      <w:r>
        <w:rPr>
          <w:sz w:val="20"/>
        </w:rPr>
        <w:t>qui,</w:t>
      </w:r>
      <w:r>
        <w:rPr>
          <w:spacing w:val="19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raison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survenance</w:t>
      </w:r>
      <w:r>
        <w:rPr>
          <w:spacing w:val="16"/>
          <w:sz w:val="20"/>
        </w:rPr>
        <w:t xml:space="preserve"> </w:t>
      </w:r>
      <w:r>
        <w:rPr>
          <w:sz w:val="20"/>
        </w:rPr>
        <w:t>d’événements</w:t>
      </w:r>
      <w:r>
        <w:rPr>
          <w:spacing w:val="17"/>
          <w:sz w:val="20"/>
        </w:rPr>
        <w:t xml:space="preserve"> </w:t>
      </w:r>
      <w:r>
        <w:rPr>
          <w:sz w:val="20"/>
        </w:rPr>
        <w:t>futurs,</w:t>
      </w:r>
    </w:p>
    <w:p>
      <w:pPr>
        <w:pStyle w:val="Corpsdetexte"/>
        <w:ind w:left="2823"/>
      </w:pPr>
      <w:r>
        <w:t>peuvent</w:t>
      </w:r>
      <w:r>
        <w:rPr>
          <w:spacing w:val="-5"/>
        </w:rPr>
        <w:t xml:space="preserve"> </w:t>
      </w:r>
      <w:r>
        <w:t>influer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potentiel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flux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trésorerie;</w:t>
      </w:r>
    </w:p>
    <w:p>
      <w:pPr>
        <w:pStyle w:val="Paragraphedeliste"/>
        <w:numPr>
          <w:ilvl w:val="1"/>
          <w:numId w:val="45"/>
        </w:numPr>
        <w:tabs>
          <w:tab w:val="left" w:pos="2824"/>
        </w:tabs>
        <w:spacing w:before="121"/>
        <w:ind w:right="983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capitaux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reconnus</w:t>
      </w:r>
      <w:r>
        <w:rPr>
          <w:spacing w:val="1"/>
          <w:sz w:val="20"/>
        </w:rPr>
        <w:t xml:space="preserve"> </w:t>
      </w:r>
      <w:r>
        <w:rPr>
          <w:sz w:val="20"/>
        </w:rPr>
        <w:t>comme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actifs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fins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d’informations comptables et financières, mais qui ont une influence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 sur les résultats financiers, comme les capitaux naturels, intellectuels</w:t>
      </w:r>
      <w:r>
        <w:rPr>
          <w:spacing w:val="1"/>
          <w:sz w:val="20"/>
        </w:rPr>
        <w:t xml:space="preserve"> </w:t>
      </w:r>
      <w:r>
        <w:rPr>
          <w:sz w:val="20"/>
        </w:rPr>
        <w:t>(organisationnels),</w:t>
      </w:r>
      <w:r>
        <w:rPr>
          <w:spacing w:val="-2"/>
          <w:sz w:val="20"/>
        </w:rPr>
        <w:t xml:space="preserve"> </w:t>
      </w:r>
      <w:r>
        <w:rPr>
          <w:sz w:val="20"/>
        </w:rPr>
        <w:t>humains,</w:t>
      </w:r>
      <w:r>
        <w:rPr>
          <w:spacing w:val="-2"/>
          <w:sz w:val="20"/>
        </w:rPr>
        <w:t xml:space="preserve"> </w:t>
      </w:r>
      <w:r>
        <w:rPr>
          <w:sz w:val="20"/>
        </w:rPr>
        <w:t>sociaux et</w:t>
      </w:r>
      <w:r>
        <w:rPr>
          <w:spacing w:val="-3"/>
          <w:sz w:val="20"/>
        </w:rPr>
        <w:t xml:space="preserve"> </w:t>
      </w:r>
      <w:r>
        <w:rPr>
          <w:sz w:val="20"/>
        </w:rPr>
        <w:t>relationnels;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45"/>
        </w:numPr>
        <w:tabs>
          <w:tab w:val="left" w:pos="1832"/>
          <w:tab w:val="left" w:pos="2824"/>
        </w:tabs>
        <w:spacing w:before="120"/>
        <w:ind w:hanging="1417"/>
        <w:rPr>
          <w:sz w:val="20"/>
        </w:rPr>
      </w:pP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possibles</w:t>
      </w:r>
      <w:r>
        <w:rPr>
          <w:spacing w:val="-1"/>
          <w:sz w:val="20"/>
        </w:rPr>
        <w:t xml:space="preserve"> </w:t>
      </w:r>
      <w:r>
        <w:rPr>
          <w:sz w:val="20"/>
        </w:rPr>
        <w:t>événements</w:t>
      </w:r>
      <w:r>
        <w:rPr>
          <w:spacing w:val="1"/>
          <w:sz w:val="20"/>
        </w:rPr>
        <w:t xml:space="preserve"> </w:t>
      </w:r>
      <w:r>
        <w:rPr>
          <w:sz w:val="20"/>
        </w:rPr>
        <w:t>futurs qui</w:t>
      </w:r>
      <w:r>
        <w:rPr>
          <w:spacing w:val="-2"/>
          <w:sz w:val="20"/>
        </w:rPr>
        <w:t xml:space="preserve"> </w:t>
      </w:r>
      <w:r>
        <w:rPr>
          <w:sz w:val="20"/>
        </w:rPr>
        <w:t>pourraient</w:t>
      </w:r>
      <w:r>
        <w:rPr>
          <w:spacing w:val="2"/>
          <w:sz w:val="20"/>
        </w:rPr>
        <w:t xml:space="preserve"> </w:t>
      </w:r>
      <w:r>
        <w:rPr>
          <w:sz w:val="20"/>
        </w:rPr>
        <w:t>avoir</w:t>
      </w:r>
      <w:r>
        <w:rPr>
          <w:spacing w:val="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influence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1"/>
          <w:sz w:val="20"/>
        </w:rPr>
        <w:t xml:space="preserve"> </w:t>
      </w:r>
      <w:r>
        <w:rPr>
          <w:sz w:val="20"/>
        </w:rPr>
        <w:t>l’évolution</w:t>
      </w:r>
    </w:p>
    <w:p>
      <w:pPr>
        <w:pStyle w:val="Corpsdetexte"/>
        <w:ind w:left="2823"/>
      </w:pP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capitaux.</w:t>
      </w:r>
    </w:p>
    <w:p>
      <w:pPr>
        <w:pStyle w:val="Corpsdetexte"/>
        <w:spacing w:before="9"/>
        <w:rPr>
          <w:sz w:val="21"/>
        </w:rPr>
      </w:pPr>
    </w:p>
    <w:p>
      <w:pPr>
        <w:pStyle w:val="Titre2"/>
      </w:pPr>
      <w:r>
        <w:t>Questions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durabilité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inclure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l’évaluation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l’importance</w:t>
      </w:r>
    </w:p>
    <w:p>
      <w:pPr>
        <w:pStyle w:val="Corpsdetexte"/>
        <w:spacing w:before="198"/>
        <w:ind w:left="1700" w:right="979" w:hanging="720"/>
        <w:jc w:val="both"/>
      </w:pPr>
      <w:r>
        <w:t>AR 16. Aux fins de l’évaluation de l’</w:t>
      </w:r>
      <w:r>
        <w:rPr>
          <w:rFonts w:ascii="Arial" w:hAnsi="Arial"/>
          <w:b/>
          <w:i/>
        </w:rPr>
        <w:t>importance</w:t>
      </w:r>
      <w:r>
        <w:t>, l’entreprise tient compte de la liste suivante 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questions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1"/>
        </w:rPr>
        <w:t xml:space="preserve"> </w:t>
      </w:r>
      <w:r>
        <w:t>couvertes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ESRS</w:t>
      </w:r>
      <w:r>
        <w:rPr>
          <w:spacing w:val="1"/>
        </w:rPr>
        <w:t xml:space="preserve"> </w:t>
      </w:r>
      <w:r>
        <w:t>thématiques.</w:t>
      </w:r>
      <w:r>
        <w:rPr>
          <w:spacing w:val="1"/>
        </w:rPr>
        <w:t xml:space="preserve"> </w:t>
      </w:r>
      <w:r>
        <w:t>Lorsque,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terme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l’évaluation de l’importance effectuée par l’entreprise (voir ESRS 2 IRO-1), une question de</w:t>
      </w:r>
      <w:r>
        <w:rPr>
          <w:spacing w:val="1"/>
        </w:rPr>
        <w:t xml:space="preserve"> </w:t>
      </w:r>
      <w:r>
        <w:t>durabilité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 à son sujet conformément aux exigences de publication contenues dans l’ESRS</w:t>
      </w:r>
      <w:r>
        <w:rPr>
          <w:spacing w:val="1"/>
        </w:rPr>
        <w:t xml:space="preserve"> </w:t>
      </w:r>
      <w:r>
        <w:t>thématique correspondante. Cette liste ne remplace pas la procédure de détermination des</w:t>
      </w:r>
      <w:r>
        <w:rPr>
          <w:spacing w:val="1"/>
        </w:rPr>
        <w:t xml:space="preserve"> </w:t>
      </w:r>
      <w:r>
        <w:t>questions importantes. Il s’agit d’un outil visant à faciliter les évaluations de l’importance</w:t>
      </w:r>
      <w:r>
        <w:rPr>
          <w:spacing w:val="1"/>
        </w:rPr>
        <w:t xml:space="preserve"> </w:t>
      </w:r>
      <w:r>
        <w:t>effectuées</w:t>
      </w:r>
      <w:r>
        <w:rPr>
          <w:spacing w:val="15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entreprises.</w:t>
      </w:r>
      <w:r>
        <w:rPr>
          <w:spacing w:val="15"/>
        </w:rPr>
        <w:t xml:space="preserve"> </w:t>
      </w:r>
      <w:r>
        <w:t>L’entreprise</w:t>
      </w:r>
      <w:r>
        <w:rPr>
          <w:spacing w:val="14"/>
        </w:rPr>
        <w:t xml:space="preserve"> </w:t>
      </w:r>
      <w:r>
        <w:t>doit</w:t>
      </w:r>
      <w:r>
        <w:rPr>
          <w:spacing w:val="16"/>
        </w:rPr>
        <w:t xml:space="preserve"> </w:t>
      </w:r>
      <w:r>
        <w:t>tenir</w:t>
      </w:r>
      <w:r>
        <w:rPr>
          <w:spacing w:val="18"/>
        </w:rPr>
        <w:t xml:space="preserve"> </w:t>
      </w:r>
      <w:r>
        <w:t>compte</w:t>
      </w:r>
      <w:r>
        <w:rPr>
          <w:spacing w:val="14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circonstances</w:t>
      </w:r>
      <w:r>
        <w:rPr>
          <w:spacing w:val="15"/>
        </w:rPr>
        <w:t xml:space="preserve"> </w:t>
      </w:r>
      <w:r>
        <w:t>particulières</w:t>
      </w:r>
    </w:p>
    <w:p>
      <w:pPr>
        <w:jc w:val="both"/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700" w:right="978"/>
        <w:jc w:val="both"/>
      </w:pPr>
      <w:r>
        <w:lastRenderedPageBreak/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elle-même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déterminer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elle.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 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l’entreprise procède également à la publication d’informations spécifiques de l’entité sur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</w:t>
      </w:r>
      <w:r>
        <w:t xml:space="preserve">,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 non couverts par les ESRS, ainsi qu’il est</w:t>
      </w:r>
      <w:r>
        <w:rPr>
          <w:spacing w:val="1"/>
        </w:rPr>
        <w:t xml:space="preserve"> </w:t>
      </w:r>
      <w:r>
        <w:t>décrit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paragraphe</w:t>
      </w:r>
      <w:r>
        <w:rPr>
          <w:spacing w:val="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 norme.</w:t>
      </w:r>
    </w:p>
    <w:p>
      <w:pPr>
        <w:pStyle w:val="Corpsdetexte"/>
      </w:pPr>
    </w:p>
    <w:p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78"/>
        <w:gridCol w:w="2864"/>
        <w:gridCol w:w="3803"/>
      </w:tblGrid>
      <w:tr>
        <w:trPr>
          <w:trHeight w:val="722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spacing w:before="23"/>
              <w:ind w:left="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ESRS</w:t>
            </w:r>
          </w:p>
          <w:p>
            <w:pPr>
              <w:pStyle w:val="TableParagraph"/>
              <w:spacing w:line="226" w:lineRule="exact"/>
              <w:ind w:left="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thématiqu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</w:p>
        </w:tc>
        <w:tc>
          <w:tcPr>
            <w:tcW w:w="7945" w:type="dxa"/>
            <w:gridSpan w:val="3"/>
            <w:shd w:val="clear" w:color="auto" w:fill="BDBDBD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105" w:right="109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Questions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durabilité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couvertes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ESRS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thématique</w:t>
            </w:r>
          </w:p>
        </w:tc>
      </w:tr>
      <w:tr>
        <w:trPr>
          <w:trHeight w:val="258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shd w:val="clear" w:color="auto" w:fill="BDBDBD"/>
          </w:tcPr>
          <w:p>
            <w:pPr>
              <w:pStyle w:val="TableParagraph"/>
              <w:spacing w:before="9"/>
              <w:ind w:left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Thème</w:t>
            </w:r>
          </w:p>
        </w:tc>
        <w:tc>
          <w:tcPr>
            <w:tcW w:w="2864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Sous-thème</w:t>
            </w:r>
          </w:p>
        </w:tc>
        <w:tc>
          <w:tcPr>
            <w:tcW w:w="3803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Sous-sous-thème</w:t>
            </w:r>
          </w:p>
        </w:tc>
      </w:tr>
      <w:tr>
        <w:trPr>
          <w:trHeight w:val="1235"/>
        </w:trPr>
        <w:tc>
          <w:tcPr>
            <w:tcW w:w="989" w:type="dxa"/>
          </w:tcPr>
          <w:p>
            <w:pPr>
              <w:pStyle w:val="TableParagraph"/>
              <w:spacing w:before="11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"/>
              <w:ind w:left="16" w:right="537"/>
              <w:rPr>
                <w:sz w:val="20"/>
              </w:rPr>
            </w:pPr>
            <w:r>
              <w:rPr>
                <w:spacing w:val="-1"/>
                <w:sz w:val="20"/>
              </w:rPr>
              <w:t>Change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climatiq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ue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spacing w:before="10" w:line="252" w:lineRule="auto"/>
              <w:ind w:right="37" w:hanging="593"/>
              <w:rPr>
                <w:sz w:val="20"/>
              </w:rPr>
            </w:pPr>
            <w:r>
              <w:rPr>
                <w:sz w:val="20"/>
              </w:rPr>
              <w:t>Adaptation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climatique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spacing w:line="233" w:lineRule="exact"/>
              <w:ind w:left="426" w:hanging="285"/>
              <w:rPr>
                <w:sz w:val="20"/>
              </w:rPr>
            </w:pPr>
            <w:r>
              <w:rPr>
                <w:sz w:val="20"/>
              </w:rPr>
              <w:t>Atténuation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before="13"/>
              <w:ind w:left="735"/>
              <w:rPr>
                <w:sz w:val="20"/>
              </w:rPr>
            </w:pPr>
            <w:r>
              <w:rPr>
                <w:sz w:val="20"/>
              </w:rPr>
              <w:t>changement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climatique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spacing w:before="1" w:line="229" w:lineRule="exact"/>
              <w:ind w:left="426" w:hanging="285"/>
              <w:rPr>
                <w:sz w:val="20"/>
              </w:rPr>
            </w:pPr>
            <w:r>
              <w:rPr>
                <w:sz w:val="20"/>
              </w:rPr>
              <w:t>Énergie</w:t>
            </w:r>
          </w:p>
        </w:tc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0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E2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/>
              <w:rPr>
                <w:sz w:val="20"/>
              </w:rPr>
            </w:pPr>
            <w:r>
              <w:rPr>
                <w:sz w:val="20"/>
              </w:rPr>
              <w:t>Pollution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10" w:line="245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Pollution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l’air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24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Pollution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eaux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24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Pollution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10" w:line="230" w:lineRule="auto"/>
              <w:ind w:right="173"/>
              <w:jc w:val="both"/>
              <w:rPr>
                <w:sz w:val="20"/>
              </w:rPr>
            </w:pPr>
            <w:r>
              <w:rPr>
                <w:sz w:val="20"/>
              </w:rPr>
              <w:t>Pollution des organismes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vivants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ressources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alimentaires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242" w:lineRule="exact"/>
              <w:ind w:hanging="285"/>
              <w:rPr>
                <w:sz w:val="20"/>
              </w:rPr>
            </w:pPr>
            <w:r>
              <w:rPr>
                <w:spacing w:val="-1"/>
                <w:sz w:val="20"/>
              </w:rPr>
              <w:t>Substances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préoccupantes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244" w:lineRule="auto"/>
              <w:ind w:right="159"/>
              <w:rPr>
                <w:sz w:val="20"/>
              </w:rPr>
            </w:pPr>
            <w:r>
              <w:rPr>
                <w:sz w:val="20"/>
              </w:rPr>
              <w:t>Substances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extrêmement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préoccupantes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217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Microplastiques</w:t>
            </w:r>
          </w:p>
        </w:tc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52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E3</w:t>
            </w:r>
          </w:p>
        </w:tc>
        <w:tc>
          <w:tcPr>
            <w:tcW w:w="1278" w:type="dxa"/>
          </w:tcPr>
          <w:p>
            <w:pPr>
              <w:pStyle w:val="TableParagraph"/>
              <w:spacing w:before="12"/>
              <w:ind w:left="16" w:right="70"/>
            </w:pPr>
            <w:r>
              <w:t>Ressources</w:t>
            </w:r>
            <w:r>
              <w:rPr>
                <w:spacing w:val="-59"/>
              </w:rPr>
              <w:t xml:space="preserve"> </w:t>
            </w:r>
            <w:r>
              <w:t>aquatiques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marines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0" w:line="245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Eau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ind w:hanging="285"/>
              <w:rPr>
                <w:sz w:val="20"/>
              </w:rPr>
            </w:pPr>
            <w:r>
              <w:rPr>
                <w:sz w:val="20"/>
              </w:rPr>
              <w:t>Ressources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marines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val="left" w:pos="407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Consommation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d’eau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val="left" w:pos="407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Prélèvements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d’eau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val="left" w:pos="407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Rejet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eaux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val="left" w:pos="407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Rejet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eaux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océans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val="left" w:pos="407"/>
              </w:tabs>
              <w:spacing w:before="14" w:line="240" w:lineRule="atLeast"/>
              <w:ind w:right="1010"/>
              <w:rPr>
                <w:sz w:val="20"/>
              </w:rPr>
            </w:pPr>
            <w:r>
              <w:rPr>
                <w:sz w:val="20"/>
              </w:rPr>
              <w:t>Extraction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utilisation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ressources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marines</w:t>
            </w:r>
          </w:p>
        </w:tc>
      </w:tr>
      <w:tr>
        <w:trPr>
          <w:trHeight w:val="1969"/>
        </w:trPr>
        <w:tc>
          <w:tcPr>
            <w:tcW w:w="989" w:type="dxa"/>
            <w:vMerge w:val="restart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E4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14"/>
              <w:ind w:left="16" w:right="75"/>
              <w:rPr>
                <w:sz w:val="20"/>
              </w:rPr>
            </w:pPr>
            <w:r>
              <w:rPr>
                <w:sz w:val="20"/>
              </w:rPr>
              <w:t>Biodiversité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écosystèmes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 w:line="230" w:lineRule="auto"/>
              <w:ind w:right="561"/>
              <w:jc w:val="both"/>
              <w:rPr>
                <w:sz w:val="20"/>
              </w:rPr>
            </w:pPr>
            <w:r>
              <w:rPr>
                <w:sz w:val="20"/>
              </w:rPr>
              <w:t>Vecteurs d’incidence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biodiversité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before="12" w:line="245" w:lineRule="exact"/>
              <w:rPr>
                <w:sz w:val="20"/>
              </w:rPr>
            </w:pPr>
            <w:r>
              <w:rPr>
                <w:sz w:val="20"/>
              </w:rPr>
              <w:t>Changement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climatique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line="252" w:lineRule="auto"/>
              <w:ind w:right="106"/>
              <w:rPr>
                <w:sz w:val="20"/>
              </w:rPr>
            </w:pPr>
            <w:r>
              <w:rPr>
                <w:sz w:val="20"/>
              </w:rPr>
              <w:t>Changement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d’affectation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terres,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changement d’utilisation de l’eau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douce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 mers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Exploitation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directe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Espèces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exotiques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envahissantes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Pollution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val="left" w:pos="40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Autres</w:t>
            </w:r>
          </w:p>
        </w:tc>
      </w:tr>
      <w:tr>
        <w:trPr>
          <w:trHeight w:val="965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spacing w:before="14" w:line="24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Incidences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l’état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>
            <w:pPr>
              <w:pStyle w:val="TableParagraph"/>
              <w:spacing w:line="229" w:lineRule="exact"/>
              <w:ind w:left="426"/>
              <w:rPr>
                <w:sz w:val="20"/>
              </w:rPr>
            </w:pPr>
            <w:r>
              <w:rPr>
                <w:sz w:val="20"/>
              </w:rPr>
              <w:t>espèces</w:t>
            </w:r>
          </w:p>
        </w:tc>
        <w:tc>
          <w:tcPr>
            <w:tcW w:w="3803" w:type="dxa"/>
          </w:tcPr>
          <w:p>
            <w:pPr>
              <w:pStyle w:val="TableParagraph"/>
              <w:spacing w:before="14" w:line="229" w:lineRule="exact"/>
              <w:ind w:left="123"/>
              <w:rPr>
                <w:sz w:val="20"/>
              </w:rPr>
            </w:pPr>
            <w:r>
              <w:rPr>
                <w:sz w:val="20"/>
              </w:rPr>
              <w:t>Exemples: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val="left" w:pos="407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Taille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populations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d’espèces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val="left" w:pos="407"/>
              </w:tabs>
              <w:spacing w:before="2" w:line="245" w:lineRule="exact"/>
              <w:rPr>
                <w:sz w:val="20"/>
              </w:rPr>
            </w:pPr>
            <w:r>
              <w:rPr>
                <w:sz w:val="20"/>
              </w:rPr>
              <w:t>Risque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d’extinction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mondiale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>
            <w:pPr>
              <w:pStyle w:val="TableParagraph"/>
              <w:spacing w:line="210" w:lineRule="exact"/>
              <w:ind w:left="406"/>
              <w:rPr>
                <w:sz w:val="20"/>
              </w:rPr>
            </w:pPr>
            <w:r>
              <w:rPr>
                <w:sz w:val="20"/>
              </w:rPr>
              <w:t>espèces</w:t>
            </w:r>
          </w:p>
        </w:tc>
      </w:tr>
      <w:tr>
        <w:trPr>
          <w:trHeight w:val="983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before="12"/>
              <w:ind w:right="51"/>
              <w:rPr>
                <w:sz w:val="20"/>
              </w:rPr>
            </w:pPr>
            <w:r>
              <w:rPr>
                <w:sz w:val="20"/>
              </w:rPr>
              <w:t>Incidences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l’étendue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l’état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écosystèmes</w:t>
            </w:r>
          </w:p>
        </w:tc>
        <w:tc>
          <w:tcPr>
            <w:tcW w:w="3803" w:type="dxa"/>
          </w:tcPr>
          <w:p>
            <w:pPr>
              <w:pStyle w:val="TableParagraph"/>
              <w:spacing w:before="14"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Exemples: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val="left" w:pos="407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Dégradation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val="left" w:pos="407"/>
              </w:tabs>
              <w:rPr>
                <w:sz w:val="20"/>
              </w:rPr>
            </w:pPr>
            <w:r>
              <w:rPr>
                <w:sz w:val="20"/>
              </w:rPr>
              <w:t>Désertification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val="left" w:pos="407"/>
              </w:tabs>
              <w:spacing w:before="2" w:line="231" w:lineRule="exact"/>
              <w:rPr>
                <w:sz w:val="20"/>
              </w:rPr>
            </w:pPr>
            <w:r>
              <w:rPr>
                <w:sz w:val="20"/>
              </w:rPr>
              <w:t>Imperméabilisation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</w:tr>
      <w:tr>
        <w:trPr>
          <w:trHeight w:val="784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spacing w:before="22" w:line="230" w:lineRule="auto"/>
              <w:ind w:right="206"/>
              <w:rPr>
                <w:sz w:val="20"/>
              </w:rPr>
            </w:pPr>
            <w:r>
              <w:rPr>
                <w:sz w:val="20"/>
              </w:rPr>
              <w:t>Incidences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dépendances sur 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écosystémiques</w:t>
            </w:r>
          </w:p>
        </w:tc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11"/>
        </w:trPr>
        <w:tc>
          <w:tcPr>
            <w:tcW w:w="989" w:type="dxa"/>
          </w:tcPr>
          <w:p>
            <w:pPr>
              <w:pStyle w:val="TableParagraph"/>
              <w:spacing w:before="11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E5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"/>
              <w:ind w:left="16" w:right="441"/>
              <w:rPr>
                <w:sz w:val="20"/>
              </w:rPr>
            </w:pPr>
            <w:r>
              <w:rPr>
                <w:sz w:val="20"/>
              </w:rPr>
              <w:t>Économi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circulaire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before="16" w:line="232" w:lineRule="auto"/>
              <w:ind w:right="269"/>
              <w:rPr>
                <w:sz w:val="20"/>
              </w:rPr>
            </w:pPr>
            <w:r>
              <w:rPr>
                <w:sz w:val="20"/>
              </w:rPr>
              <w:t>Ressources entrantes, 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compris l’utilisation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ressources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before="1"/>
              <w:ind w:right="29"/>
              <w:rPr>
                <w:sz w:val="20"/>
              </w:rPr>
            </w:pPr>
            <w:r>
              <w:rPr>
                <w:sz w:val="20"/>
              </w:rPr>
              <w:t>Ressources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sortantes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produits 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line="215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Déchets</w:t>
            </w:r>
          </w:p>
        </w:tc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rFonts w:ascii="Times New Roman"/>
          <w:sz w:val="18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tbl>
      <w:tblPr>
        <w:tblStyle w:val="TableNormal"/>
        <w:tblW w:w="0" w:type="auto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78"/>
        <w:gridCol w:w="2864"/>
        <w:gridCol w:w="3803"/>
      </w:tblGrid>
      <w:tr>
        <w:trPr>
          <w:trHeight w:val="722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spacing w:before="23"/>
              <w:ind w:left="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ESRS</w:t>
            </w:r>
          </w:p>
          <w:p>
            <w:pPr>
              <w:pStyle w:val="TableParagraph"/>
              <w:spacing w:line="226" w:lineRule="exact"/>
              <w:ind w:left="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thématiqu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</w:p>
        </w:tc>
        <w:tc>
          <w:tcPr>
            <w:tcW w:w="7945" w:type="dxa"/>
            <w:gridSpan w:val="3"/>
            <w:shd w:val="clear" w:color="auto" w:fill="BDBDBD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105" w:right="109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Questions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durabilité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couvertes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ESRS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thématique</w:t>
            </w:r>
          </w:p>
        </w:tc>
      </w:tr>
      <w:tr>
        <w:trPr>
          <w:trHeight w:val="258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shd w:val="clear" w:color="auto" w:fill="BDBDBD"/>
          </w:tcPr>
          <w:p>
            <w:pPr>
              <w:pStyle w:val="TableParagraph"/>
              <w:spacing w:before="9"/>
              <w:ind w:left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Thème</w:t>
            </w:r>
          </w:p>
        </w:tc>
        <w:tc>
          <w:tcPr>
            <w:tcW w:w="2864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Sous-thème</w:t>
            </w:r>
          </w:p>
        </w:tc>
        <w:tc>
          <w:tcPr>
            <w:tcW w:w="3803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Sous-sous-thème</w:t>
            </w:r>
          </w:p>
        </w:tc>
      </w:tr>
      <w:tr>
        <w:trPr>
          <w:trHeight w:val="3425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/>
              <w:rPr>
                <w:sz w:val="20"/>
              </w:rPr>
            </w:pPr>
            <w:r>
              <w:rPr>
                <w:sz w:val="20"/>
              </w:rPr>
              <w:t>Effectifs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l’entreprise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14"/>
              <w:ind w:hanging="285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before="12" w:line="24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Sécurité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l’emploi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4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Temps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45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Salaires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décents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4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52" w:lineRule="auto"/>
              <w:ind w:right="309"/>
              <w:rPr>
                <w:sz w:val="20"/>
              </w:rPr>
            </w:pPr>
            <w:r>
              <w:rPr>
                <w:sz w:val="20"/>
              </w:rPr>
              <w:t>Liberté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d’association,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existence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comités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d’entreprise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>
            <w:pPr>
              <w:pStyle w:val="TableParagraph"/>
              <w:spacing w:before="3"/>
              <w:ind w:left="428"/>
              <w:rPr>
                <w:sz w:val="20"/>
              </w:rPr>
            </w:pPr>
            <w:r>
              <w:rPr>
                <w:sz w:val="20"/>
              </w:rPr>
              <w:t>travailleurs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l’information,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before="12"/>
              <w:ind w:left="428"/>
              <w:rPr>
                <w:sz w:val="20"/>
              </w:rPr>
            </w:pPr>
            <w:r>
              <w:rPr>
                <w:sz w:val="20"/>
              </w:rPr>
              <w:t>consultation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before="2" w:line="254" w:lineRule="auto"/>
              <w:ind w:right="10"/>
              <w:rPr>
                <w:sz w:val="20"/>
              </w:rPr>
            </w:pPr>
            <w:r>
              <w:rPr>
                <w:sz w:val="20"/>
              </w:rPr>
              <w:t>Négociation collective, y compris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travailleurs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couverts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collectives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30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Équilibre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professionnelle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</w:p>
          <w:p>
            <w:pPr>
              <w:pStyle w:val="TableParagraph"/>
              <w:spacing w:before="13" w:line="227" w:lineRule="exact"/>
              <w:ind w:left="428"/>
              <w:rPr>
                <w:sz w:val="20"/>
              </w:rPr>
            </w:pPr>
            <w:r>
              <w:rPr>
                <w:sz w:val="20"/>
              </w:rPr>
              <w:t>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privée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22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Santé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</w:p>
        </w:tc>
      </w:tr>
      <w:tr>
        <w:trPr>
          <w:trHeight w:val="2392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before="17"/>
              <w:ind w:right="206"/>
              <w:rPr>
                <w:sz w:val="20"/>
              </w:rPr>
            </w:pPr>
            <w:r>
              <w:rPr>
                <w:sz w:val="20"/>
              </w:rPr>
              <w:t>Égalité de traitement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égalité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before="12"/>
              <w:ind w:right="565"/>
              <w:rPr>
                <w:sz w:val="20"/>
              </w:rPr>
            </w:pPr>
            <w:r>
              <w:rPr>
                <w:sz w:val="20"/>
              </w:rPr>
              <w:t>Égalité de genre et égalité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rémunération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égale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line="252" w:lineRule="auto"/>
              <w:ind w:right="424"/>
              <w:rPr>
                <w:sz w:val="20"/>
              </w:rPr>
            </w:pPr>
            <w:r>
              <w:rPr>
                <w:sz w:val="20"/>
              </w:rPr>
              <w:t>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développement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compétences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line="230" w:lineRule="auto"/>
              <w:ind w:right="311"/>
              <w:rPr>
                <w:sz w:val="20"/>
              </w:rPr>
            </w:pPr>
            <w:r>
              <w:rPr>
                <w:sz w:val="20"/>
              </w:rPr>
              <w:t>Emploi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personnes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handicapées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ind w:right="33"/>
              <w:rPr>
                <w:sz w:val="20"/>
              </w:rPr>
            </w:pPr>
            <w:r>
              <w:rPr>
                <w:sz w:val="20"/>
              </w:rPr>
              <w:t>Mesures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lutte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violence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harcèlement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lieu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Diversité</w:t>
            </w:r>
          </w:p>
        </w:tc>
      </w:tr>
      <w:tr>
        <w:trPr>
          <w:trHeight w:val="1005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val="left" w:pos="284"/>
              </w:tabs>
              <w:spacing w:before="17"/>
              <w:ind w:right="84" w:hanging="427"/>
              <w:jc w:val="right"/>
              <w:rPr>
                <w:sz w:val="20"/>
              </w:rPr>
            </w:pPr>
            <w:r>
              <w:rPr>
                <w:sz w:val="20"/>
              </w:rPr>
              <w:t>Autres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before="12" w:line="245" w:lineRule="exact"/>
              <w:rPr>
                <w:sz w:val="20"/>
              </w:rPr>
            </w:pPr>
            <w:r>
              <w:rPr>
                <w:sz w:val="20"/>
              </w:rPr>
              <w:t>Travail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enfants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Travail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forcé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Logement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adéquat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privée</w:t>
            </w:r>
          </w:p>
        </w:tc>
      </w:tr>
      <w:tr>
        <w:trPr>
          <w:trHeight w:val="2435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S2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 w:right="162"/>
              <w:jc w:val="both"/>
              <w:rPr>
                <w:sz w:val="20"/>
              </w:rPr>
            </w:pPr>
            <w:r>
              <w:rPr>
                <w:sz w:val="20"/>
              </w:rPr>
              <w:t>Travailleurs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la chaîne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17"/>
              <w:ind w:hanging="285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before="7" w:line="245" w:lineRule="exact"/>
              <w:rPr>
                <w:sz w:val="20"/>
              </w:rPr>
            </w:pPr>
            <w:r>
              <w:rPr>
                <w:sz w:val="20"/>
              </w:rPr>
              <w:t>Sécurité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l’emploi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Temps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Salaires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décents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Dialogue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  <w:tab w:val="left" w:pos="1298"/>
                <w:tab w:val="left" w:pos="2751"/>
                <w:tab w:val="left" w:pos="3089"/>
              </w:tabs>
              <w:spacing w:before="6" w:line="232" w:lineRule="auto"/>
              <w:ind w:right="1"/>
              <w:rPr>
                <w:sz w:val="20"/>
              </w:rPr>
            </w:pPr>
            <w:r>
              <w:rPr>
                <w:sz w:val="20"/>
              </w:rPr>
              <w:t>Liberté</w:t>
            </w:r>
            <w:r>
              <w:rPr>
                <w:sz w:val="20"/>
              </w:rPr>
              <w:tab/>
              <w:t>d’association,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compris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l’existence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comités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d’entreprise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before="1" w:line="245" w:lineRule="exact"/>
              <w:rPr>
                <w:sz w:val="20"/>
              </w:rPr>
            </w:pPr>
            <w:r>
              <w:rPr>
                <w:sz w:val="20"/>
              </w:rPr>
              <w:t>Négociations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collectives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49" w:lineRule="auto"/>
              <w:ind w:right="123"/>
              <w:rPr>
                <w:sz w:val="20"/>
              </w:rPr>
            </w:pPr>
            <w:r>
              <w:rPr>
                <w:sz w:val="20"/>
              </w:rPr>
              <w:t>Équilibre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professionnelle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privée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Santé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</w:p>
        </w:tc>
      </w:tr>
      <w:tr>
        <w:trPr>
          <w:trHeight w:val="2376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19" w:line="237" w:lineRule="auto"/>
              <w:ind w:right="206"/>
              <w:rPr>
                <w:sz w:val="20"/>
              </w:rPr>
            </w:pPr>
            <w:r>
              <w:rPr>
                <w:sz w:val="20"/>
              </w:rPr>
              <w:t>Égalité de traitement 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égalité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before="13"/>
              <w:ind w:right="565"/>
              <w:rPr>
                <w:sz w:val="20"/>
              </w:rPr>
            </w:pPr>
            <w:r>
              <w:rPr>
                <w:sz w:val="20"/>
              </w:rPr>
              <w:t>Égalité de genre et égalité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rémunération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égale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line="252" w:lineRule="auto"/>
              <w:ind w:right="424"/>
              <w:rPr>
                <w:sz w:val="20"/>
              </w:rPr>
            </w:pPr>
            <w:r>
              <w:rPr>
                <w:sz w:val="20"/>
              </w:rPr>
              <w:t>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développement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compétences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line="230" w:lineRule="auto"/>
              <w:ind w:right="311"/>
              <w:rPr>
                <w:sz w:val="20"/>
              </w:rPr>
            </w:pPr>
            <w:r>
              <w:rPr>
                <w:sz w:val="20"/>
              </w:rPr>
              <w:t>Emploi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personnes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handicapées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before="4" w:line="230" w:lineRule="auto"/>
              <w:ind w:right="34"/>
              <w:rPr>
                <w:sz w:val="20"/>
              </w:rPr>
            </w:pPr>
            <w:r>
              <w:rPr>
                <w:sz w:val="20"/>
              </w:rPr>
              <w:t>Mesures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lutte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violence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harcèlement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lieu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Diversité</w:t>
            </w:r>
          </w:p>
        </w:tc>
      </w:tr>
      <w:tr>
        <w:trPr>
          <w:trHeight w:val="1036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val="left" w:pos="284"/>
              </w:tabs>
              <w:spacing w:before="17"/>
              <w:ind w:right="84" w:hanging="427"/>
              <w:jc w:val="right"/>
              <w:rPr>
                <w:sz w:val="20"/>
              </w:rPr>
            </w:pPr>
            <w:r>
              <w:rPr>
                <w:sz w:val="20"/>
              </w:rPr>
              <w:t>Autres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travail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Travail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enfants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Travail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forcé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spacing w:before="14"/>
              <w:ind w:hanging="262"/>
              <w:rPr>
                <w:sz w:val="20"/>
              </w:rPr>
            </w:pPr>
            <w:r>
              <w:rPr>
                <w:sz w:val="20"/>
              </w:rPr>
              <w:t>Logement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adéquat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spacing w:before="14" w:line="229" w:lineRule="exact"/>
              <w:ind w:hanging="262"/>
              <w:rPr>
                <w:sz w:val="20"/>
              </w:rPr>
            </w:pPr>
            <w:r>
              <w:rPr>
                <w:sz w:val="20"/>
              </w:rPr>
              <w:t>Eau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assainissement</w:t>
            </w:r>
          </w:p>
        </w:tc>
      </w:tr>
    </w:tbl>
    <w:p>
      <w:pPr>
        <w:spacing w:line="229" w:lineRule="exact"/>
        <w:rPr>
          <w:sz w:val="20"/>
        </w:rPr>
        <w:sectPr>
          <w:pgSz w:w="11920" w:h="16850"/>
          <w:pgMar w:top="1440" w:right="460" w:bottom="1460" w:left="460" w:header="0" w:footer="1273" w:gutter="0"/>
          <w:cols w:space="720"/>
        </w:sectPr>
      </w:pPr>
    </w:p>
    <w:tbl>
      <w:tblPr>
        <w:tblStyle w:val="TableNormal"/>
        <w:tblW w:w="0" w:type="auto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78"/>
        <w:gridCol w:w="2864"/>
        <w:gridCol w:w="3803"/>
      </w:tblGrid>
      <w:tr>
        <w:trPr>
          <w:trHeight w:val="722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spacing w:before="23"/>
              <w:ind w:left="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ESRS</w:t>
            </w:r>
          </w:p>
          <w:p>
            <w:pPr>
              <w:pStyle w:val="TableParagraph"/>
              <w:spacing w:line="226" w:lineRule="exact"/>
              <w:ind w:left="2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thématiqu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</w:p>
        </w:tc>
        <w:tc>
          <w:tcPr>
            <w:tcW w:w="7945" w:type="dxa"/>
            <w:gridSpan w:val="3"/>
            <w:shd w:val="clear" w:color="auto" w:fill="BDBDBD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105" w:right="109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Questions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durabilité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couvertes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ESRS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thématique</w:t>
            </w:r>
          </w:p>
        </w:tc>
      </w:tr>
      <w:tr>
        <w:trPr>
          <w:trHeight w:val="258"/>
        </w:trPr>
        <w:tc>
          <w:tcPr>
            <w:tcW w:w="989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shd w:val="clear" w:color="auto" w:fill="BDBDBD"/>
          </w:tcPr>
          <w:p>
            <w:pPr>
              <w:pStyle w:val="TableParagraph"/>
              <w:spacing w:before="9"/>
              <w:ind w:left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Thème</w:t>
            </w:r>
          </w:p>
        </w:tc>
        <w:tc>
          <w:tcPr>
            <w:tcW w:w="2864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Sous-thème</w:t>
            </w:r>
          </w:p>
        </w:tc>
        <w:tc>
          <w:tcPr>
            <w:tcW w:w="3803" w:type="dxa"/>
            <w:shd w:val="clear" w:color="auto" w:fill="BDBDBD"/>
          </w:tcPr>
          <w:p>
            <w:pPr>
              <w:pStyle w:val="TableParagraph"/>
              <w:spacing w:before="9"/>
              <w:ind w:left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Sous-sous-thème</w:t>
            </w:r>
          </w:p>
        </w:tc>
      </w:tr>
      <w:tr>
        <w:trPr>
          <w:trHeight w:val="1005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privée</w:t>
            </w:r>
          </w:p>
        </w:tc>
      </w:tr>
      <w:tr>
        <w:trPr>
          <w:trHeight w:val="1230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 w:right="41"/>
              <w:rPr>
                <w:sz w:val="20"/>
              </w:rPr>
            </w:pPr>
            <w:r>
              <w:rPr>
                <w:spacing w:val="-1"/>
                <w:sz w:val="20"/>
              </w:rPr>
              <w:t>Communauté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touchées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14"/>
              <w:ind w:right="350"/>
              <w:rPr>
                <w:sz w:val="20"/>
              </w:rPr>
            </w:pPr>
            <w:r>
              <w:rPr>
                <w:sz w:val="20"/>
              </w:rPr>
              <w:t>Droits économiques,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sociaux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culturels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communautés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val="left" w:pos="407"/>
              </w:tabs>
              <w:spacing w:before="10" w:line="244" w:lineRule="exact"/>
              <w:rPr>
                <w:sz w:val="20"/>
              </w:rPr>
            </w:pPr>
            <w:r>
              <w:rPr>
                <w:sz w:val="20"/>
              </w:rPr>
              <w:t>Logement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adéquat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left" w:pos="407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Alimentation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adéquate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left" w:pos="407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Eau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assainissement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left" w:pos="407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Incidences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left" w:pos="407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Incidences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liées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</w:p>
        </w:tc>
      </w:tr>
      <w:tr>
        <w:trPr>
          <w:trHeight w:val="993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17"/>
              <w:ind w:right="295"/>
              <w:rPr>
                <w:sz w:val="20"/>
              </w:rPr>
            </w:pPr>
            <w:r>
              <w:rPr>
                <w:sz w:val="20"/>
              </w:rPr>
              <w:t>Droits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civils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politiques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communautés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val="left" w:pos="407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Liberté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d’expression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val="left" w:pos="407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Liberté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réunion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val="left" w:pos="407"/>
              </w:tabs>
              <w:spacing w:line="245" w:lineRule="exact"/>
            </w:pPr>
            <w:r>
              <w:t>Incidences</w:t>
            </w:r>
            <w:r>
              <w:rPr>
                <w:spacing w:val="-3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5"/>
              </w:rPr>
              <w:t xml:space="preserve"> </w:t>
            </w:r>
            <w:r>
              <w:t>défenseurs</w:t>
            </w:r>
            <w:r>
              <w:rPr>
                <w:spacing w:val="-2"/>
              </w:rPr>
              <w:t xml:space="preserve"> </w:t>
            </w:r>
            <w:r>
              <w:t>des</w:t>
            </w:r>
          </w:p>
          <w:p>
            <w:pPr>
              <w:pStyle w:val="TableParagraph"/>
              <w:spacing w:line="229" w:lineRule="exact"/>
              <w:ind w:left="406"/>
            </w:pPr>
            <w:r>
              <w:t>droits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l’homme</w:t>
            </w:r>
          </w:p>
        </w:tc>
      </w:tr>
      <w:tr>
        <w:trPr>
          <w:trHeight w:val="1209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before="17"/>
              <w:ind w:right="772"/>
              <w:rPr>
                <w:sz w:val="20"/>
              </w:rPr>
            </w:pPr>
            <w:r>
              <w:rPr>
                <w:sz w:val="20"/>
              </w:rPr>
              <w:t>Droits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peuples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autochtones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val="left" w:pos="407"/>
              </w:tabs>
              <w:spacing w:before="14"/>
              <w:ind w:right="508"/>
              <w:jc w:val="both"/>
              <w:rPr>
                <w:sz w:val="20"/>
              </w:rPr>
            </w:pPr>
            <w:r>
              <w:rPr>
                <w:sz w:val="20"/>
              </w:rPr>
              <w:t>Consentement préalable, donné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librement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connaissance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val="left" w:pos="407"/>
              </w:tabs>
              <w:spacing w:line="241" w:lineRule="exact"/>
              <w:jc w:val="both"/>
              <w:rPr>
                <w:sz w:val="20"/>
              </w:rPr>
            </w:pPr>
            <w:r>
              <w:rPr>
                <w:sz w:val="20"/>
              </w:rPr>
              <w:t>Auto-détermination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val="left" w:pos="407"/>
              </w:tabs>
              <w:spacing w:line="229" w:lineRule="exact"/>
              <w:jc w:val="both"/>
              <w:rPr>
                <w:sz w:val="20"/>
              </w:rPr>
            </w:pPr>
            <w:r>
              <w:rPr>
                <w:sz w:val="20"/>
              </w:rPr>
              <w:t>Droits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culturels</w:t>
            </w:r>
          </w:p>
        </w:tc>
      </w:tr>
      <w:tr>
        <w:trPr>
          <w:trHeight w:val="1026"/>
        </w:trPr>
        <w:tc>
          <w:tcPr>
            <w:tcW w:w="989" w:type="dxa"/>
          </w:tcPr>
          <w:p>
            <w:pPr>
              <w:pStyle w:val="TableParagraph"/>
              <w:spacing w:before="14"/>
              <w:ind w:left="19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 w:right="46"/>
            </w:pPr>
            <w:r>
              <w:t>Consommat</w:t>
            </w:r>
            <w:r>
              <w:rPr>
                <w:spacing w:val="-59"/>
              </w:rPr>
              <w:t xml:space="preserve"> </w:t>
            </w:r>
            <w:r>
              <w:t>eurs et</w:t>
            </w:r>
            <w:r>
              <w:rPr>
                <w:spacing w:val="1"/>
              </w:rPr>
              <w:t xml:space="preserve"> </w:t>
            </w:r>
            <w:r>
              <w:t>utilisateurs</w:t>
            </w:r>
          </w:p>
          <w:p>
            <w:pPr>
              <w:pStyle w:val="TableParagraph"/>
              <w:spacing w:line="234" w:lineRule="exact"/>
              <w:ind w:left="16"/>
            </w:pPr>
            <w:r>
              <w:t>finals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4"/>
              <w:ind w:right="195"/>
              <w:rPr>
                <w:sz w:val="20"/>
              </w:rPr>
            </w:pPr>
            <w:r>
              <w:rPr>
                <w:sz w:val="20"/>
              </w:rPr>
              <w:t>Incidences liées aux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informations sur 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consommateurs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et/ou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utilisateurs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val="left" w:pos="407"/>
              </w:tabs>
              <w:spacing w:before="10" w:line="244" w:lineRule="exact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privée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407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Liberté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d’expression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407"/>
              </w:tabs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qualité)</w:t>
            </w:r>
          </w:p>
        </w:tc>
      </w:tr>
      <w:tr>
        <w:trPr>
          <w:trHeight w:val="748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7"/>
              <w:ind w:right="128"/>
              <w:rPr>
                <w:sz w:val="20"/>
              </w:rPr>
            </w:pPr>
            <w:r>
              <w:rPr>
                <w:sz w:val="20"/>
              </w:rPr>
              <w:t>Sécurité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consommateurs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et/ou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utilisateurs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val="left" w:pos="407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Santé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sécurité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07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Sécurité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personne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40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enfants</w:t>
            </w:r>
          </w:p>
        </w:tc>
      </w:tr>
      <w:tr>
        <w:trPr>
          <w:trHeight w:val="990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14"/>
              <w:ind w:right="128"/>
              <w:rPr>
                <w:sz w:val="20"/>
              </w:rPr>
            </w:pPr>
            <w:r>
              <w:rPr>
                <w:sz w:val="20"/>
              </w:rPr>
              <w:t>Inclusion sociale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consommateurs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et/ou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utilisateurs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finals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left" w:pos="407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Non-discrimination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407"/>
              </w:tabs>
              <w:spacing w:before="2" w:line="241" w:lineRule="exact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407"/>
              </w:tabs>
              <w:spacing w:line="244" w:lineRule="exact"/>
              <w:ind w:right="328"/>
            </w:pPr>
            <w:r>
              <w:t>Pratiques de commercialisation</w:t>
            </w:r>
            <w:r>
              <w:rPr>
                <w:spacing w:val="-60"/>
              </w:rPr>
              <w:t xml:space="preserve"> </w:t>
            </w:r>
            <w:r>
              <w:t>responsables</w:t>
            </w:r>
          </w:p>
        </w:tc>
      </w:tr>
      <w:tr>
        <w:trPr>
          <w:trHeight w:val="2220"/>
        </w:trPr>
        <w:tc>
          <w:tcPr>
            <w:tcW w:w="989" w:type="dxa"/>
          </w:tcPr>
          <w:p>
            <w:pPr>
              <w:pStyle w:val="TableParagraph"/>
              <w:spacing w:before="14"/>
              <w:ind w:left="19" w:right="395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4"/>
              <w:ind w:left="16" w:right="63"/>
              <w:rPr>
                <w:sz w:val="20"/>
              </w:rPr>
            </w:pPr>
            <w:r>
              <w:rPr>
                <w:sz w:val="20"/>
              </w:rPr>
              <w:t>Conduite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affaires</w:t>
            </w: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2" w:line="245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Culture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d’entreprise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hanging="285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lanceurs</w:t>
            </w:r>
          </w:p>
          <w:p>
            <w:pPr>
              <w:pStyle w:val="TableParagraph"/>
              <w:spacing w:before="11"/>
              <w:ind w:left="426"/>
              <w:rPr>
                <w:sz w:val="20"/>
              </w:rPr>
            </w:pPr>
            <w:r>
              <w:rPr>
                <w:sz w:val="20"/>
              </w:rPr>
              <w:t>d’alerte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" w:line="245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Bien-être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51" w:lineRule="exact"/>
              <w:ind w:hanging="285"/>
            </w:pPr>
            <w:r>
              <w:t>Engagement</w:t>
            </w:r>
            <w:r>
              <w:rPr>
                <w:spacing w:val="-6"/>
              </w:rPr>
              <w:t xml:space="preserve"> </w:t>
            </w:r>
            <w:r>
              <w:t>politique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52" w:lineRule="auto"/>
              <w:ind w:right="17"/>
              <w:jc w:val="both"/>
              <w:rPr>
                <w:sz w:val="20"/>
              </w:rPr>
            </w:pPr>
            <w:r>
              <w:rPr>
                <w:sz w:val="20"/>
              </w:rPr>
              <w:t>Gestion des relations avec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les fournisseurs, y compris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pratiques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5" w:line="215" w:lineRule="exact"/>
              <w:ind w:left="426"/>
              <w:rPr>
                <w:sz w:val="20"/>
              </w:rPr>
            </w:pPr>
            <w:r>
              <w:rPr>
                <w:sz w:val="20"/>
              </w:rPr>
              <w:t>paiement</w:t>
            </w:r>
          </w:p>
        </w:tc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9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1" w:line="235" w:lineRule="auto"/>
              <w:ind w:right="5"/>
              <w:rPr>
                <w:sz w:val="20"/>
              </w:rPr>
            </w:pPr>
            <w:r>
              <w:rPr>
                <w:sz w:val="20"/>
              </w:rPr>
              <w:t>Corruption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versement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pots-de-vin</w:t>
            </w:r>
          </w:p>
        </w:tc>
        <w:tc>
          <w:tcPr>
            <w:tcW w:w="380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407"/>
                <w:tab w:val="left" w:pos="2036"/>
                <w:tab w:val="left" w:pos="2715"/>
              </w:tabs>
              <w:spacing w:before="15" w:line="232" w:lineRule="auto"/>
              <w:ind w:right="52"/>
              <w:rPr>
                <w:sz w:val="20"/>
              </w:rPr>
            </w:pPr>
            <w:r>
              <w:rPr>
                <w:sz w:val="20"/>
              </w:rPr>
              <w:t>Prévention</w:t>
            </w:r>
            <w:r>
              <w:rPr>
                <w:sz w:val="20"/>
              </w:rPr>
              <w:tab/>
            </w:r>
            <w:r>
              <w:t>et</w:t>
            </w:r>
            <w:r>
              <w:tab/>
            </w:r>
            <w:r>
              <w:rPr>
                <w:sz w:val="20"/>
              </w:rPr>
              <w:t>détection,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compris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407"/>
              </w:tabs>
              <w:spacing w:before="13"/>
              <w:rPr>
                <w:sz w:val="20"/>
              </w:rPr>
            </w:pPr>
            <w:r>
              <w:rPr>
                <w:sz w:val="20"/>
              </w:rPr>
              <w:t>Incidents/Cas</w:t>
            </w:r>
          </w:p>
        </w:tc>
      </w:tr>
    </w:tbl>
    <w:p>
      <w:pPr>
        <w:pStyle w:val="Corpsdetexte"/>
      </w:pPr>
    </w:p>
    <w:p>
      <w:pPr>
        <w:pStyle w:val="Corpsdetexte"/>
      </w:pPr>
    </w:p>
    <w:p>
      <w:pPr>
        <w:pStyle w:val="Corpsdetexte"/>
      </w:pPr>
    </w:p>
    <w:p>
      <w:pPr>
        <w:pStyle w:val="Corpsdetexte"/>
        <w:spacing w:before="3"/>
        <w:rPr>
          <w:sz w:val="21"/>
        </w:rPr>
      </w:pPr>
    </w:p>
    <w:p>
      <w:pPr>
        <w:pStyle w:val="Titre3"/>
        <w:spacing w:before="94"/>
        <w:ind w:left="9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306070</wp:posOffset>
                </wp:positionV>
                <wp:extent cx="5760720" cy="1270"/>
                <wp:effectExtent l="0" t="0" r="0" b="0"/>
                <wp:wrapTopAndBottom/>
                <wp:docPr id="109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72"/>
                            <a:gd name="T2" fmla="+- 0 10512 1440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7" o:spid="_x0000_s1026" style="position:absolute;margin-left:1in;margin-top:24.1pt;width:453.6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" path="m,l9072,e" filled="f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  <w:r>
        <w:t>Estimation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l’aide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moyennes</w:t>
      </w:r>
      <w:r>
        <w:rPr>
          <w:spacing w:val="-3"/>
        </w:rPr>
        <w:t xml:space="preserve"> </w:t>
      </w:r>
      <w:r>
        <w:t>sectorielles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d’approximations</w:t>
      </w:r>
    </w:p>
    <w:p>
      <w:pPr>
        <w:pStyle w:val="Corpsdetexte"/>
        <w:spacing w:before="203"/>
        <w:ind w:left="1700" w:right="978" w:hanging="720"/>
        <w:jc w:val="both"/>
      </w:pPr>
      <w:r>
        <w:t>AR 17. Lorsque l’entreprise n’est pas en mesure de recueillir des informations sur la</w:t>
      </w:r>
      <w:r>
        <w:rPr>
          <w:spacing w:val="55"/>
        </w:rPr>
        <w:t xml:space="preserve"> </w:t>
      </w:r>
      <w:r>
        <w:rPr>
          <w:rFonts w:ascii="Arial" w:hAnsi="Arial"/>
          <w:b/>
          <w:i/>
        </w:rPr>
        <w:t>chaîne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valeur </w:t>
      </w:r>
      <w:r>
        <w:t>en amont et en aval comme l’exige le paragraphe 63 après avoir raisonnablement</w:t>
      </w:r>
      <w:r>
        <w:rPr>
          <w:spacing w:val="1"/>
        </w:rPr>
        <w:t xml:space="preserve"> </w:t>
      </w:r>
      <w:r>
        <w:t>essayé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faire,</w:t>
      </w:r>
      <w:r>
        <w:rPr>
          <w:spacing w:val="11"/>
        </w:rPr>
        <w:t xml:space="preserve"> </w:t>
      </w:r>
      <w:r>
        <w:t>elle</w:t>
      </w:r>
      <w:r>
        <w:rPr>
          <w:spacing w:val="15"/>
        </w:rPr>
        <w:t xml:space="preserve"> </w:t>
      </w:r>
      <w:r>
        <w:t>estime</w:t>
      </w:r>
      <w:r>
        <w:rPr>
          <w:spacing w:val="11"/>
        </w:rPr>
        <w:t xml:space="preserve"> </w:t>
      </w:r>
      <w:r>
        <w:t>quelles</w:t>
      </w:r>
      <w:r>
        <w:rPr>
          <w:spacing w:val="12"/>
        </w:rPr>
        <w:t xml:space="preserve"> </w:t>
      </w:r>
      <w:r>
        <w:t>informations</w:t>
      </w:r>
      <w:r>
        <w:rPr>
          <w:spacing w:val="14"/>
        </w:rPr>
        <w:t xml:space="preserve"> </w:t>
      </w:r>
      <w:r>
        <w:t>doivent</w:t>
      </w:r>
      <w:r>
        <w:rPr>
          <w:spacing w:val="12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publiées</w:t>
      </w:r>
      <w:r>
        <w:rPr>
          <w:spacing w:val="14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reposant</w:t>
      </w:r>
      <w:r>
        <w:rPr>
          <w:spacing w:val="12"/>
        </w:rPr>
        <w:t xml:space="preserve"> </w:t>
      </w:r>
      <w:r>
        <w:t>sur</w:t>
      </w:r>
    </w:p>
    <w:p>
      <w:pPr>
        <w:jc w:val="both"/>
        <w:sectPr>
          <w:pgSz w:w="11920" w:h="16850"/>
          <w:pgMar w:top="1440" w:right="460" w:bottom="1460" w:left="460" w:header="0" w:footer="1273" w:gutter="0"/>
          <w:cols w:space="720"/>
        </w:sectPr>
      </w:pPr>
    </w:p>
    <w:p>
      <w:pPr>
        <w:pStyle w:val="Corpsdetexte"/>
        <w:spacing w:before="79"/>
        <w:ind w:left="1700" w:right="979"/>
        <w:jc w:val="both"/>
      </w:pPr>
      <w:r>
        <w:lastRenderedPageBreak/>
        <w:t>toutes les informations raisonnables et justifiables dont elle dispose à la date de publication</w:t>
      </w:r>
      <w:r>
        <w:rPr>
          <w:spacing w:val="1"/>
        </w:rPr>
        <w:t xml:space="preserve"> </w:t>
      </w:r>
      <w:r>
        <w:t>sans que cela entraîne des coûts ou efforts excessifs. Cela comprend, sans toutefois s’y</w:t>
      </w:r>
      <w:r>
        <w:rPr>
          <w:spacing w:val="1"/>
        </w:rPr>
        <w:t xml:space="preserve"> </w:t>
      </w:r>
      <w:r>
        <w:t>limiter, les informations internes et externes, telles que les données provenant de sources</w:t>
      </w:r>
      <w:r>
        <w:rPr>
          <w:spacing w:val="1"/>
        </w:rPr>
        <w:t xml:space="preserve"> </w:t>
      </w:r>
      <w:r>
        <w:t>indirectes, les données relatives aux moyennes sectorielles, les analyses d’échantillons, les</w:t>
      </w:r>
      <w:r>
        <w:rPr>
          <w:spacing w:val="1"/>
        </w:rPr>
        <w:t xml:space="preserve"> </w:t>
      </w:r>
      <w:r>
        <w:t>données de marché et provenant de groupes de pairs, les autres approximations ou les</w:t>
      </w:r>
      <w:r>
        <w:rPr>
          <w:spacing w:val="1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fondées sur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dépenses.</w:t>
      </w:r>
    </w:p>
    <w:p>
      <w:pPr>
        <w:pStyle w:val="Corpsdetexte"/>
        <w:spacing w:before="1"/>
        <w:rPr>
          <w:sz w:val="31"/>
        </w:rPr>
      </w:pPr>
    </w:p>
    <w:p>
      <w:pPr>
        <w:pStyle w:val="Titre3"/>
        <w:spacing w:before="1"/>
        <w:ind w:left="9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829300" cy="1270"/>
                <wp:effectExtent l="0" t="0" r="0" b="0"/>
                <wp:wrapTopAndBottom/>
                <wp:docPr id="108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180"/>
                            <a:gd name="T2" fmla="+- 0 10620 1440"/>
                            <a:gd name="T3" fmla="*/ T2 w 9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80">
                              <a:moveTo>
                                <a:pt x="0" y="0"/>
                              </a:moveTo>
                              <a:lnTo>
                                <a:pt x="91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6" o:spid="_x0000_s1026" style="position:absolute;margin-left:1in;margin-top:18.75pt;width:459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" path="m,l9180,e" filled="f">
                <v:path arrowok="t" o:connecttype="custom" o:connectlocs="0,0;5829300,0" o:connectangles="0,0"/>
                <w10:wrap type="topAndBottom" anchorx="page"/>
              </v:shape>
            </w:pict>
          </mc:Fallback>
        </mc:AlternateContent>
      </w:r>
      <w:r>
        <w:t>Contenu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déclaration</w:t>
      </w:r>
      <w:r>
        <w:rPr>
          <w:spacing w:val="-2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durabilité</w:t>
      </w:r>
    </w:p>
    <w:p>
      <w:pPr>
        <w:pStyle w:val="Corpsdetexte"/>
        <w:spacing w:before="215"/>
        <w:ind w:left="1700" w:right="983" w:hanging="720"/>
        <w:jc w:val="both"/>
      </w:pPr>
      <w:r>
        <w:t xml:space="preserve">AR 18. Pour illustrer le paragraphe 115 à la section 8.2 </w:t>
      </w:r>
      <w:r>
        <w:rPr>
          <w:rFonts w:ascii="Arial" w:hAnsi="Arial"/>
          <w:i/>
        </w:rPr>
        <w:t>Contenu et structure de la déclaration relative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à la durabilité </w:t>
      </w:r>
      <w:r>
        <w:t>de la présente norme, l’entreprise qui couvre des questions environnementales</w:t>
      </w:r>
      <w:r>
        <w:rPr>
          <w:spacing w:val="1"/>
        </w:rPr>
        <w:t xml:space="preserve"> </w:t>
      </w:r>
      <w:r>
        <w:t xml:space="preserve">et sociales dans une même </w:t>
      </w:r>
      <w:r>
        <w:rPr>
          <w:rFonts w:ascii="Arial" w:hAnsi="Arial"/>
          <w:b/>
          <w:i/>
        </w:rPr>
        <w:t xml:space="preserve">politique </w:t>
      </w:r>
      <w:r>
        <w:t>peut inclure des références croisées. Autrement dit,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publier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environnementales et y renvoyer dans ses publications sociales y relatives, et vice versa. La</w:t>
      </w:r>
      <w:r>
        <w:rPr>
          <w:spacing w:val="1"/>
        </w:rPr>
        <w:t xml:space="preserve"> </w:t>
      </w:r>
      <w:r>
        <w:t>présentation</w:t>
      </w:r>
      <w:r>
        <w:rPr>
          <w:spacing w:val="-3"/>
        </w:rPr>
        <w:t xml:space="preserve"> </w:t>
      </w:r>
      <w:r>
        <w:t>consolidée 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politiques</w:t>
      </w:r>
      <w:r>
        <w:rPr>
          <w:rFonts w:ascii="Arial" w:hAnsi="Arial"/>
          <w:b/>
          <w:i/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thèmes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autorisée.</w:t>
      </w:r>
    </w:p>
    <w:p>
      <w:pPr>
        <w:pStyle w:val="Corpsdetexte"/>
        <w:rPr>
          <w:sz w:val="22"/>
        </w:rPr>
      </w:pPr>
    </w:p>
    <w:p>
      <w:pPr>
        <w:pStyle w:val="Corpsdetexte"/>
        <w:rPr>
          <w:sz w:val="22"/>
        </w:rPr>
      </w:pPr>
    </w:p>
    <w:p>
      <w:pPr>
        <w:pStyle w:val="Corpsdetexte"/>
        <w:spacing w:before="3"/>
        <w:rPr>
          <w:sz w:val="26"/>
        </w:rPr>
      </w:pPr>
    </w:p>
    <w:p>
      <w:pPr>
        <w:pStyle w:val="Titre1"/>
        <w:rPr>
          <w:u w:val="none"/>
        </w:rPr>
      </w:pPr>
      <w:r>
        <w:rPr>
          <w:u w:val="thick"/>
        </w:rPr>
        <w:t>Appendice</w:t>
      </w:r>
      <w:r>
        <w:rPr>
          <w:spacing w:val="-2"/>
          <w:u w:val="thick"/>
        </w:rPr>
        <w:t xml:space="preserve"> </w:t>
      </w:r>
      <w:r>
        <w:rPr>
          <w:u w:val="thick"/>
        </w:rPr>
        <w:t>B:</w:t>
      </w:r>
      <w:r>
        <w:rPr>
          <w:spacing w:val="-3"/>
          <w:u w:val="thick"/>
        </w:rPr>
        <w:t xml:space="preserve"> </w:t>
      </w:r>
      <w:r>
        <w:rPr>
          <w:u w:val="thick"/>
        </w:rPr>
        <w:t>Caractéristiques</w:t>
      </w:r>
      <w:r>
        <w:rPr>
          <w:spacing w:val="-2"/>
          <w:u w:val="thick"/>
        </w:rPr>
        <w:t xml:space="preserve"> </w:t>
      </w:r>
      <w:r>
        <w:rPr>
          <w:u w:val="thick"/>
        </w:rPr>
        <w:t>qualitatives</w:t>
      </w:r>
      <w:r>
        <w:rPr>
          <w:spacing w:val="-3"/>
          <w:u w:val="thick"/>
        </w:rPr>
        <w:t xml:space="preserve"> </w:t>
      </w:r>
      <w:r>
        <w:rPr>
          <w:u w:val="thick"/>
        </w:rPr>
        <w:t>des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informations</w:t>
      </w:r>
    </w:p>
    <w:p>
      <w:pPr>
        <w:pStyle w:val="Corpsdetexte"/>
        <w:spacing w:before="124" w:line="276" w:lineRule="auto"/>
        <w:ind w:left="980" w:right="941"/>
        <w:jc w:val="both"/>
      </w:pPr>
      <w:r>
        <w:t>Le présent appendice fait partie intégrante d’ESRS 1 et fait autorité au même titre que les autres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définit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qualitatives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publiées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déclaration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relative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1"/>
        </w:rPr>
        <w:t xml:space="preserve"> </w:t>
      </w:r>
      <w:r>
        <w:t>préparée</w:t>
      </w:r>
      <w:r>
        <w:rPr>
          <w:spacing w:val="-6"/>
        </w:rPr>
        <w:t xml:space="preserve"> </w:t>
      </w:r>
      <w:r>
        <w:t>conformément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ESRS.</w:t>
      </w:r>
    </w:p>
    <w:p>
      <w:pPr>
        <w:pStyle w:val="Corpsdetexte"/>
        <w:rPr>
          <w:sz w:val="22"/>
        </w:rPr>
      </w:pPr>
    </w:p>
    <w:p>
      <w:pPr>
        <w:pStyle w:val="Titre2"/>
        <w:spacing w:before="127"/>
      </w:pPr>
      <w:r>
        <w:t>Pertinence</w:t>
      </w:r>
    </w:p>
    <w:p>
      <w:pPr>
        <w:pStyle w:val="Corpsdetexte"/>
        <w:spacing w:before="198"/>
        <w:ind w:left="1700" w:right="939" w:hanging="720"/>
        <w:jc w:val="both"/>
      </w:pPr>
      <w:r>
        <w:t>QC 1.</w:t>
      </w:r>
      <w:r>
        <w:rPr>
          <w:spacing w:val="1"/>
        </w:rPr>
        <w:t xml:space="preserve"> </w:t>
      </w:r>
      <w:r>
        <w:t>Les informations en matière de durabilité sont pertinentes dès lors qu’elles sont susceptibles</w:t>
      </w:r>
      <w:r>
        <w:rPr>
          <w:spacing w:val="1"/>
        </w:rPr>
        <w:t xml:space="preserve"> </w:t>
      </w:r>
      <w:r>
        <w:t xml:space="preserve">d’influer sur les décisions des utilisateurs en vertu de l’approche de la </w:t>
      </w:r>
      <w:r>
        <w:rPr>
          <w:rFonts w:ascii="Arial" w:hAnsi="Arial"/>
          <w:b/>
          <w:i/>
        </w:rPr>
        <w:t>double importance</w:t>
      </w:r>
      <w:r>
        <w:rPr>
          <w:rFonts w:ascii="Arial" w:hAnsi="Arial"/>
          <w:b/>
          <w:i/>
          <w:spacing w:val="1"/>
        </w:rPr>
        <w:t xml:space="preserve"> </w:t>
      </w:r>
      <w:r>
        <w:t>(voir</w:t>
      </w:r>
      <w:r>
        <w:rPr>
          <w:spacing w:val="-1"/>
        </w:rPr>
        <w:t xml:space="preserve"> </w:t>
      </w:r>
      <w:r>
        <w:t>chapitre 3</w:t>
      </w:r>
      <w:r>
        <w:rPr>
          <w:spacing w:val="1"/>
        </w:rPr>
        <w:t xml:space="preserve"> </w:t>
      </w:r>
      <w:r>
        <w:t>de la présente</w:t>
      </w:r>
      <w:r>
        <w:rPr>
          <w:spacing w:val="-2"/>
        </w:rPr>
        <w:t xml:space="preserve"> </w:t>
      </w:r>
      <w:r>
        <w:t>norme).</w:t>
      </w:r>
    </w:p>
    <w:p>
      <w:pPr>
        <w:pStyle w:val="Corpsdetexte"/>
        <w:spacing w:before="196"/>
        <w:ind w:left="1700" w:right="934" w:hanging="720"/>
        <w:jc w:val="both"/>
      </w:pPr>
      <w:r>
        <w:t>QC 2.</w:t>
      </w:r>
      <w:r>
        <w:rPr>
          <w:spacing w:val="1"/>
        </w:rPr>
        <w:t xml:space="preserve"> </w:t>
      </w:r>
      <w:r>
        <w:t>Des informations sont susceptibles d’influer sur une décision même si certains utilisateurs</w:t>
      </w:r>
      <w:r>
        <w:rPr>
          <w:spacing w:val="1"/>
        </w:rPr>
        <w:t xml:space="preserve"> </w:t>
      </w:r>
      <w:r>
        <w:t>choisissent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ne</w:t>
      </w:r>
      <w:r>
        <w:rPr>
          <w:spacing w:val="19"/>
        </w:rPr>
        <w:t xml:space="preserve"> </w:t>
      </w:r>
      <w:r>
        <w:t>pas</w:t>
      </w:r>
      <w:r>
        <w:rPr>
          <w:spacing w:val="23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exploiter,</w:t>
      </w:r>
      <w:r>
        <w:rPr>
          <w:spacing w:val="21"/>
        </w:rPr>
        <w:t xml:space="preserve"> </w:t>
      </w:r>
      <w:r>
        <w:t>ou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ont</w:t>
      </w:r>
      <w:r>
        <w:rPr>
          <w:spacing w:val="21"/>
        </w:rPr>
        <w:t xml:space="preserve"> </w:t>
      </w:r>
      <w:r>
        <w:t>déjà</w:t>
      </w:r>
      <w:r>
        <w:rPr>
          <w:spacing w:val="22"/>
        </w:rPr>
        <w:t xml:space="preserve"> </w:t>
      </w:r>
      <w:r>
        <w:t>pris</w:t>
      </w:r>
      <w:r>
        <w:rPr>
          <w:spacing w:val="21"/>
        </w:rPr>
        <w:t xml:space="preserve"> </w:t>
      </w:r>
      <w:r>
        <w:t>connaissance</w:t>
      </w:r>
      <w:r>
        <w:rPr>
          <w:spacing w:val="21"/>
        </w:rPr>
        <w:t xml:space="preserve"> </w:t>
      </w:r>
      <w:r>
        <w:t>par</w:t>
      </w:r>
      <w:r>
        <w:rPr>
          <w:spacing w:val="23"/>
        </w:rPr>
        <w:t xml:space="preserve"> </w:t>
      </w:r>
      <w:r>
        <w:t>d’autres</w:t>
      </w:r>
      <w:r>
        <w:rPr>
          <w:spacing w:val="20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Les informations en matière de durabilité peuvent influencer les décisions des utilisateurs</w:t>
      </w:r>
      <w:r>
        <w:rPr>
          <w:spacing w:val="1"/>
        </w:rPr>
        <w:t xml:space="preserve"> </w:t>
      </w:r>
      <w:r>
        <w:t>lorsqu’elles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prédictive,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confirmation,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deux.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 ont une valeur prédictive si elles peuvent avoir une utilité dans les procédures</w:t>
      </w:r>
      <w:r>
        <w:rPr>
          <w:spacing w:val="1"/>
        </w:rPr>
        <w:t xml:space="preserve"> </w:t>
      </w:r>
      <w:r>
        <w:t>menées par les utilisateurs pour prédire de futurs résultats. Les informations en matière de</w:t>
      </w:r>
      <w:r>
        <w:rPr>
          <w:spacing w:val="1"/>
        </w:rPr>
        <w:t xml:space="preserve"> </w:t>
      </w:r>
      <w:r>
        <w:t>durabilité ne doivent pas se présenter sous la forme d’une prédiction ou d’une prévision pour</w:t>
      </w:r>
      <w:r>
        <w:rPr>
          <w:spacing w:val="1"/>
        </w:rPr>
        <w:t xml:space="preserve"> </w:t>
      </w:r>
      <w:r>
        <w:t>avoir une valeur prédictive; elles ont une valeur prédictive si les utilisateurs les exploitent pour</w:t>
      </w:r>
      <w:r>
        <w:rPr>
          <w:spacing w:val="1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leurs propres prédictions.</w:t>
      </w:r>
    </w:p>
    <w:p>
      <w:pPr>
        <w:pStyle w:val="Corpsdetexte"/>
        <w:spacing w:before="194"/>
        <w:ind w:left="980"/>
        <w:jc w:val="both"/>
      </w:pPr>
      <w:r>
        <w:t>QC</w:t>
      </w:r>
      <w:r>
        <w:rPr>
          <w:spacing w:val="-4"/>
        </w:rPr>
        <w:t xml:space="preserve"> </w:t>
      </w:r>
      <w:r>
        <w:t>3.</w:t>
      </w:r>
      <w:r>
        <w:rPr>
          <w:spacing w:val="78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informations</w:t>
      </w:r>
      <w:r>
        <w:rPr>
          <w:spacing w:val="9"/>
        </w:rPr>
        <w:t xml:space="preserve"> </w:t>
      </w:r>
      <w:r>
        <w:t>ont</w:t>
      </w:r>
      <w:r>
        <w:rPr>
          <w:spacing w:val="9"/>
        </w:rPr>
        <w:t xml:space="preserve"> </w:t>
      </w:r>
      <w:r>
        <w:t>une</w:t>
      </w:r>
      <w:r>
        <w:rPr>
          <w:spacing w:val="8"/>
        </w:rPr>
        <w:t xml:space="preserve"> </w:t>
      </w:r>
      <w:r>
        <w:t>valeur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confirmation</w:t>
      </w:r>
      <w:r>
        <w:rPr>
          <w:spacing w:val="7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elles</w:t>
      </w:r>
      <w:r>
        <w:rPr>
          <w:spacing w:val="7"/>
        </w:rPr>
        <w:t xml:space="preserve"> </w:t>
      </w:r>
      <w:r>
        <w:t>apportent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retour</w:t>
      </w:r>
      <w:r>
        <w:rPr>
          <w:spacing w:val="7"/>
        </w:rPr>
        <w:t xml:space="preserve"> </w:t>
      </w:r>
      <w:r>
        <w:t>d’information</w:t>
      </w:r>
      <w:r>
        <w:rPr>
          <w:spacing w:val="7"/>
        </w:rPr>
        <w:t xml:space="preserve"> </w:t>
      </w:r>
      <w:r>
        <w:t>sur</w:t>
      </w:r>
    </w:p>
    <w:p>
      <w:pPr>
        <w:pStyle w:val="Corpsdetexte"/>
        <w:ind w:left="1700"/>
        <w:jc w:val="both"/>
      </w:pPr>
      <w:r>
        <w:t>de</w:t>
      </w:r>
      <w:r>
        <w:rPr>
          <w:spacing w:val="-6"/>
        </w:rPr>
        <w:t xml:space="preserve"> </w:t>
      </w:r>
      <w:r>
        <w:t>précédentes</w:t>
      </w:r>
      <w:r>
        <w:rPr>
          <w:spacing w:val="-4"/>
        </w:rPr>
        <w:t xml:space="preserve"> </w:t>
      </w:r>
      <w:r>
        <w:t>évaluations</w:t>
      </w:r>
      <w:r>
        <w:rPr>
          <w:spacing w:val="-3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confirmant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modifiant).</w:t>
      </w:r>
    </w:p>
    <w:p>
      <w:pPr>
        <w:pStyle w:val="Corpsdetexte"/>
        <w:spacing w:before="195"/>
        <w:ind w:left="1700" w:right="944" w:hanging="720"/>
        <w:jc w:val="both"/>
      </w:pPr>
      <w:r>
        <w:t>QC 4.</w:t>
      </w:r>
      <w:r>
        <w:rPr>
          <w:spacing w:val="1"/>
        </w:rPr>
        <w:t xml:space="preserve"> </w:t>
      </w:r>
      <w:r>
        <w:t>L’importance est un aspect de la pertinence spécifique d’une entité fondé sur la nature ou sur</w:t>
      </w:r>
      <w:r>
        <w:rPr>
          <w:spacing w:val="1"/>
        </w:rPr>
        <w:t xml:space="preserve"> </w:t>
      </w:r>
      <w:r>
        <w:t>l’ampleur – 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deux –</w:t>
      </w:r>
      <w:r>
        <w:rPr>
          <w:spacing w:val="1"/>
        </w:rPr>
        <w:t xml:space="preserve"> </w:t>
      </w:r>
      <w:r>
        <w:t>des éléments auxquels se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les informations, tels</w:t>
      </w:r>
      <w:r>
        <w:rPr>
          <w:spacing w:val="55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sont évalués dans le contexte de la publication d’informations en matière de durabilité par</w:t>
      </w:r>
      <w:r>
        <w:rPr>
          <w:spacing w:val="1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(voir chapitre</w:t>
      </w:r>
      <w:r>
        <w:rPr>
          <w:spacing w:val="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 norme).</w:t>
      </w:r>
    </w:p>
    <w:p>
      <w:pPr>
        <w:pStyle w:val="Corpsdetexte"/>
        <w:spacing w:before="8"/>
        <w:rPr>
          <w:sz w:val="21"/>
        </w:rPr>
      </w:pPr>
    </w:p>
    <w:p>
      <w:pPr>
        <w:pStyle w:val="Titre2"/>
      </w:pPr>
      <w:r>
        <w:t>Représentation</w:t>
      </w:r>
      <w:r>
        <w:rPr>
          <w:spacing w:val="-8"/>
        </w:rPr>
        <w:t xml:space="preserve"> </w:t>
      </w:r>
      <w:r>
        <w:t>fidèle</w:t>
      </w:r>
    </w:p>
    <w:p>
      <w:pPr>
        <w:pStyle w:val="Corpsdetexte"/>
        <w:spacing w:before="198"/>
        <w:ind w:left="1700" w:right="934" w:hanging="720"/>
        <w:jc w:val="both"/>
      </w:pPr>
      <w:r>
        <w:t>QC 5.</w:t>
      </w:r>
      <w:r>
        <w:rPr>
          <w:spacing w:val="1"/>
        </w:rPr>
        <w:t xml:space="preserve"> </w:t>
      </w:r>
      <w:r>
        <w:t>Pour être utiles, les informations ne doivent pas seulement représenter des phénomènes</w:t>
      </w:r>
      <w:r>
        <w:rPr>
          <w:spacing w:val="1"/>
        </w:rPr>
        <w:t xml:space="preserve"> </w:t>
      </w:r>
      <w:r>
        <w:t>pertinents, mais doivent également représenter fidèlement la réalité des phénomènes qu’elles</w:t>
      </w:r>
      <w:r>
        <w:rPr>
          <w:spacing w:val="1"/>
        </w:rPr>
        <w:t xml:space="preserve"> </w:t>
      </w:r>
      <w:r>
        <w:t>visent</w:t>
      </w:r>
      <w:r>
        <w:rPr>
          <w:spacing w:val="46"/>
        </w:rPr>
        <w:t xml:space="preserve"> </w:t>
      </w:r>
      <w:r>
        <w:t>à</w:t>
      </w:r>
      <w:r>
        <w:rPr>
          <w:spacing w:val="46"/>
        </w:rPr>
        <w:t xml:space="preserve"> </w:t>
      </w:r>
      <w:r>
        <w:t>représenter.</w:t>
      </w:r>
      <w:r>
        <w:rPr>
          <w:spacing w:val="47"/>
        </w:rPr>
        <w:t xml:space="preserve"> </w:t>
      </w:r>
      <w:r>
        <w:t>Une</w:t>
      </w:r>
      <w:r>
        <w:rPr>
          <w:spacing w:val="49"/>
        </w:rPr>
        <w:t xml:space="preserve"> </w:t>
      </w:r>
      <w:r>
        <w:t>représentation</w:t>
      </w:r>
      <w:r>
        <w:rPr>
          <w:spacing w:val="46"/>
        </w:rPr>
        <w:t xml:space="preserve"> </w:t>
      </w:r>
      <w:r>
        <w:t>fidèle</w:t>
      </w:r>
      <w:r>
        <w:rPr>
          <w:spacing w:val="47"/>
        </w:rPr>
        <w:t xml:space="preserve"> </w:t>
      </w:r>
      <w:r>
        <w:t>repose</w:t>
      </w:r>
      <w:r>
        <w:rPr>
          <w:spacing w:val="47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informations</w:t>
      </w:r>
      <w:r>
        <w:rPr>
          <w:spacing w:val="51"/>
        </w:rPr>
        <w:t xml:space="preserve"> </w:t>
      </w:r>
      <w:r>
        <w:t>i)</w:t>
      </w:r>
      <w:r>
        <w:rPr>
          <w:spacing w:val="8"/>
        </w:rPr>
        <w:t xml:space="preserve"> </w:t>
      </w:r>
      <w:r>
        <w:t>complètes,</w:t>
      </w:r>
    </w:p>
    <w:p>
      <w:pPr>
        <w:pStyle w:val="Paragraphedeliste"/>
        <w:numPr>
          <w:ilvl w:val="0"/>
          <w:numId w:val="4"/>
        </w:numPr>
        <w:tabs>
          <w:tab w:val="left" w:pos="1910"/>
        </w:tabs>
        <w:spacing w:before="1"/>
        <w:ind w:hanging="210"/>
        <w:jc w:val="both"/>
        <w:rPr>
          <w:sz w:val="20"/>
        </w:rPr>
      </w:pPr>
      <w:r>
        <w:rPr>
          <w:sz w:val="20"/>
        </w:rPr>
        <w:t>neutres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iii) exactes.</w:t>
      </w:r>
    </w:p>
    <w:p>
      <w:pPr>
        <w:pStyle w:val="Corpsdetexte"/>
        <w:spacing w:before="195"/>
        <w:ind w:left="1700" w:right="942" w:hanging="720"/>
        <w:jc w:val="both"/>
      </w:pPr>
      <w:r>
        <w:t>QC 6.</w:t>
      </w:r>
      <w:r>
        <w:rPr>
          <w:spacing w:val="1"/>
        </w:rPr>
        <w:t xml:space="preserve"> </w:t>
      </w:r>
      <w:r>
        <w:t>Une description complète d’une incidence, d’un risque ou d’une opportunité englobe toutes les</w:t>
      </w:r>
      <w:r>
        <w:rPr>
          <w:spacing w:val="-53"/>
        </w:rPr>
        <w:t xml:space="preserve"> </w:t>
      </w:r>
      <w:r>
        <w:t>informations importantes nécessaires à sa bonne compréhension par les utilisateurs. Il s’agit</w:t>
      </w:r>
      <w:r>
        <w:rPr>
          <w:spacing w:val="1"/>
        </w:rPr>
        <w:t xml:space="preserve"> </w:t>
      </w:r>
      <w:r>
        <w:t>notamment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décrire</w:t>
      </w:r>
      <w:r>
        <w:rPr>
          <w:spacing w:val="15"/>
        </w:rPr>
        <w:t xml:space="preserve"> </w:t>
      </w:r>
      <w:r>
        <w:t>comment</w:t>
      </w:r>
      <w:r>
        <w:rPr>
          <w:spacing w:val="15"/>
        </w:rPr>
        <w:t xml:space="preserve"> </w:t>
      </w:r>
      <w:r>
        <w:t>l’entreprise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adapté</w:t>
      </w:r>
      <w:r>
        <w:rPr>
          <w:spacing w:val="19"/>
        </w:rPr>
        <w:t xml:space="preserve"> </w:t>
      </w:r>
      <w:r>
        <w:t>sa</w:t>
      </w:r>
      <w:r>
        <w:rPr>
          <w:spacing w:val="15"/>
        </w:rPr>
        <w:t xml:space="preserve"> </w:t>
      </w:r>
      <w:r>
        <w:t>stratégie,</w:t>
      </w:r>
      <w:r>
        <w:rPr>
          <w:spacing w:val="16"/>
        </w:rPr>
        <w:t xml:space="preserve"> </w:t>
      </w:r>
      <w:r>
        <w:t>sa</w:t>
      </w:r>
      <w:r>
        <w:rPr>
          <w:spacing w:val="15"/>
        </w:rPr>
        <w:t xml:space="preserve"> </w:t>
      </w:r>
      <w:r>
        <w:t>gestion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risques</w:t>
      </w:r>
      <w:r>
        <w:rPr>
          <w:spacing w:val="16"/>
        </w:rPr>
        <w:t xml:space="preserve"> </w:t>
      </w:r>
      <w:r>
        <w:t>et</w:t>
      </w:r>
    </w:p>
    <w:p>
      <w:pPr>
        <w:jc w:val="both"/>
        <w:sectPr>
          <w:pgSz w:w="11920" w:h="16850"/>
          <w:pgMar w:top="1360" w:right="460" w:bottom="1500" w:left="460" w:header="0" w:footer="1273" w:gutter="0"/>
          <w:cols w:space="720"/>
        </w:sectPr>
      </w:pPr>
    </w:p>
    <w:p>
      <w:pPr>
        <w:pStyle w:val="Corpsdetexte"/>
        <w:spacing w:before="79"/>
        <w:ind w:left="1700"/>
      </w:pPr>
      <w:r>
        <w:lastRenderedPageBreak/>
        <w:t>sa</w:t>
      </w:r>
      <w:r>
        <w:rPr>
          <w:spacing w:val="19"/>
        </w:rPr>
        <w:t xml:space="preserve"> </w:t>
      </w:r>
      <w:r>
        <w:t>gouvernance</w:t>
      </w:r>
      <w:r>
        <w:rPr>
          <w:spacing w:val="22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réponse</w:t>
      </w:r>
      <w:r>
        <w:rPr>
          <w:spacing w:val="19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cette</w:t>
      </w:r>
      <w:r>
        <w:rPr>
          <w:spacing w:val="21"/>
        </w:rPr>
        <w:t xml:space="preserve"> </w:t>
      </w:r>
      <w:r>
        <w:t>incidence,</w:t>
      </w:r>
      <w:r>
        <w:rPr>
          <w:spacing w:val="22"/>
        </w:rPr>
        <w:t xml:space="preserve"> </w:t>
      </w:r>
      <w:r>
        <w:t>ce</w:t>
      </w:r>
      <w:r>
        <w:rPr>
          <w:spacing w:val="20"/>
        </w:rPr>
        <w:t xml:space="preserve"> </w:t>
      </w:r>
      <w:r>
        <w:t>risque</w:t>
      </w:r>
      <w:r>
        <w:rPr>
          <w:spacing w:val="21"/>
        </w:rPr>
        <w:t xml:space="preserve"> </w:t>
      </w:r>
      <w:r>
        <w:t>ou</w:t>
      </w:r>
      <w:r>
        <w:rPr>
          <w:spacing w:val="21"/>
        </w:rPr>
        <w:t xml:space="preserve"> </w:t>
      </w:r>
      <w:r>
        <w:t>cette</w:t>
      </w:r>
      <w:r>
        <w:rPr>
          <w:spacing w:val="22"/>
        </w:rPr>
        <w:t xml:space="preserve"> </w:t>
      </w:r>
      <w:r>
        <w:t>opportunité,</w:t>
      </w:r>
      <w:r>
        <w:rPr>
          <w:spacing w:val="23"/>
        </w:rPr>
        <w:t xml:space="preserve"> </w:t>
      </w:r>
      <w:r>
        <w:t>ainsi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les</w:t>
      </w:r>
    </w:p>
    <w:p>
      <w:pPr>
        <w:ind w:left="1700"/>
        <w:rPr>
          <w:sz w:val="20"/>
        </w:rPr>
      </w:pPr>
      <w:r>
        <w:rPr>
          <w:rFonts w:ascii="Arial" w:hAnsi="Arial"/>
          <w:b/>
          <w:i/>
          <w:sz w:val="20"/>
        </w:rPr>
        <w:t>métriques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utilisées</w:t>
      </w:r>
      <w:r>
        <w:rPr>
          <w:spacing w:val="-4"/>
          <w:sz w:val="20"/>
        </w:rPr>
        <w:t xml:space="preserve"> </w:t>
      </w:r>
      <w:r>
        <w:rPr>
          <w:sz w:val="20"/>
        </w:rPr>
        <w:t>pour</w:t>
      </w:r>
      <w:r>
        <w:rPr>
          <w:spacing w:val="-6"/>
          <w:sz w:val="20"/>
        </w:rPr>
        <w:t xml:space="preserve"> </w:t>
      </w:r>
      <w:r>
        <w:rPr>
          <w:sz w:val="20"/>
        </w:rPr>
        <w:t>définir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mesurer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résultats.</w:t>
      </w:r>
    </w:p>
    <w:p>
      <w:pPr>
        <w:pStyle w:val="Corpsdetexte"/>
        <w:spacing w:before="193"/>
        <w:ind w:left="1700" w:right="936" w:hanging="720"/>
        <w:jc w:val="both"/>
      </w:pPr>
      <w:r>
        <w:t>QC 7.</w:t>
      </w:r>
      <w:r>
        <w:rPr>
          <w:spacing w:val="1"/>
        </w:rPr>
        <w:t xml:space="preserve"> </w:t>
      </w:r>
      <w:r>
        <w:t>Une description neutre est dépourvue de toute subjectivité dans la sélection ou la publication</w:t>
      </w:r>
      <w:r>
        <w:rPr>
          <w:spacing w:val="1"/>
        </w:rPr>
        <w:t xml:space="preserve"> </w:t>
      </w:r>
      <w:r>
        <w:t>des informations. Des informations sont neutres si elles ne sont pas orientées, partiales,</w:t>
      </w:r>
      <w:r>
        <w:rPr>
          <w:spacing w:val="1"/>
        </w:rPr>
        <w:t xml:space="preserve"> </w:t>
      </w:r>
      <w:r>
        <w:t>accentuées,</w:t>
      </w:r>
      <w:r>
        <w:rPr>
          <w:spacing w:val="1"/>
        </w:rPr>
        <w:t xml:space="preserve"> </w:t>
      </w:r>
      <w:r>
        <w:t>minimisées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autrement</w:t>
      </w:r>
      <w:r>
        <w:rPr>
          <w:spacing w:val="1"/>
        </w:rPr>
        <w:t xml:space="preserve"> </w:t>
      </w:r>
      <w:r>
        <w:t>manipulées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d’accroître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probabilité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utilisateurs y réagissent favorablement ou défavorablement. Elles sont équilibrées, de manière</w:t>
      </w:r>
      <w:r>
        <w:rPr>
          <w:spacing w:val="-53"/>
        </w:rPr>
        <w:t xml:space="preserve"> </w:t>
      </w:r>
      <w:r>
        <w:t>à couvrir les aspects favorables/positifs et les aspects défavorables/négatifs. Les incidences</w:t>
      </w:r>
      <w:r>
        <w:rPr>
          <w:spacing w:val="1"/>
        </w:rPr>
        <w:t xml:space="preserve"> </w:t>
      </w:r>
      <w:r>
        <w:t xml:space="preserve">négatives et positives qui revêtent une </w:t>
      </w:r>
      <w:r>
        <w:rPr>
          <w:rFonts w:ascii="Arial" w:hAnsi="Arial"/>
          <w:b/>
          <w:i/>
        </w:rPr>
        <w:t xml:space="preserve">importance du point de vue de l’incidence </w:t>
      </w:r>
      <w:r>
        <w:t>ainsi 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revêtent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importance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du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point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vue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financier</w:t>
      </w:r>
      <w:r>
        <w:rPr>
          <w:rFonts w:ascii="Arial" w:hAnsi="Arial"/>
          <w:b/>
          <w:i/>
          <w:spacing w:val="1"/>
        </w:rPr>
        <w:t xml:space="preserve"> </w:t>
      </w:r>
      <w:r>
        <w:t>reçoivent la même attention. Chaque information qui énonce un idéal en matière de durabilité,</w:t>
      </w:r>
      <w:r>
        <w:rPr>
          <w:spacing w:val="1"/>
        </w:rPr>
        <w:t xml:space="preserve"> </w:t>
      </w:r>
      <w:r>
        <w:t xml:space="preserve">par exemple des </w:t>
      </w:r>
      <w:r>
        <w:rPr>
          <w:rFonts w:ascii="Arial" w:hAnsi="Arial"/>
          <w:b/>
          <w:i/>
        </w:rPr>
        <w:t xml:space="preserve">cibles </w:t>
      </w:r>
      <w:r>
        <w:t>ou des plans, doit inclure, pour proposer une description neutre, à la</w:t>
      </w:r>
      <w:r>
        <w:rPr>
          <w:spacing w:val="1"/>
        </w:rPr>
        <w:t xml:space="preserve"> </w:t>
      </w:r>
      <w:r>
        <w:t>fois l’idéal vers lequel on tend et les facteurs qui pourraient empêcher l’entreprise d’atteindre</w:t>
      </w:r>
      <w:r>
        <w:rPr>
          <w:spacing w:val="1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t>idéal.</w:t>
      </w:r>
    </w:p>
    <w:p>
      <w:pPr>
        <w:pStyle w:val="Corpsdetexte"/>
        <w:spacing w:before="194"/>
        <w:ind w:left="1700" w:right="939" w:hanging="720"/>
        <w:jc w:val="both"/>
      </w:pPr>
      <w:r>
        <w:t>QC 8.</w:t>
      </w:r>
      <w:r>
        <w:rPr>
          <w:spacing w:val="1"/>
        </w:rPr>
        <w:t xml:space="preserve"> </w:t>
      </w:r>
      <w:r>
        <w:t>Pour garantir la neutralité, il convient de faire preuve de circonspection, autrement dit de</w:t>
      </w:r>
      <w:r>
        <w:rPr>
          <w:spacing w:val="1"/>
        </w:rPr>
        <w:t xml:space="preserve"> </w:t>
      </w:r>
      <w:r>
        <w:t>prudence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formuler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jugements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d’incertitude.</w:t>
      </w:r>
      <w:r>
        <w:rPr>
          <w:spacing w:val="1"/>
        </w:rPr>
        <w:t xml:space="preserve"> </w:t>
      </w:r>
      <w:r>
        <w:t>Les</w:t>
      </w:r>
      <w:r>
        <w:rPr>
          <w:spacing w:val="-53"/>
        </w:rPr>
        <w:t xml:space="preserve"> </w:t>
      </w:r>
      <w:r>
        <w:t>informations ne doivent pas être présentées en valeurs nettes ou compensées pour être</w:t>
      </w:r>
      <w:r>
        <w:rPr>
          <w:spacing w:val="1"/>
        </w:rPr>
        <w:t xml:space="preserve"> </w:t>
      </w:r>
      <w:r>
        <w:t xml:space="preserve">neutres. Faire preuve de prudence revient à ne pas surestimer les </w:t>
      </w:r>
      <w:r>
        <w:rPr>
          <w:rFonts w:ascii="Arial" w:hAnsi="Arial"/>
          <w:b/>
          <w:i/>
        </w:rPr>
        <w:t xml:space="preserve">opportunités </w:t>
      </w:r>
      <w:r>
        <w:t>et à ne pas</w:t>
      </w:r>
      <w:r>
        <w:rPr>
          <w:spacing w:val="1"/>
        </w:rPr>
        <w:t xml:space="preserve"> </w:t>
      </w:r>
      <w:r>
        <w:t xml:space="preserve">sous-estimer les </w:t>
      </w:r>
      <w:r>
        <w:rPr>
          <w:rFonts w:ascii="Arial" w:hAnsi="Arial"/>
          <w:b/>
          <w:i/>
        </w:rPr>
        <w:t>risques</w:t>
      </w:r>
      <w:r>
        <w:t>, et inversement (sous-estimer les opportunités ou surestimer les</w:t>
      </w:r>
      <w:r>
        <w:rPr>
          <w:spacing w:val="1"/>
        </w:rPr>
        <w:t xml:space="preserve"> </w:t>
      </w:r>
      <w:r>
        <w:t>risques). L’entreprise peut présenter des informations en valeurs nettes, en plus des valeurs</w:t>
      </w:r>
      <w:r>
        <w:rPr>
          <w:spacing w:val="1"/>
        </w:rPr>
        <w:t xml:space="preserve"> </w:t>
      </w:r>
      <w:r>
        <w:t>brutes, à condition que cette présentation n’obscurcisse pas les informations pertinentes et</w:t>
      </w:r>
      <w:r>
        <w:rPr>
          <w:spacing w:val="1"/>
        </w:rPr>
        <w:t xml:space="preserve"> </w:t>
      </w:r>
      <w:r>
        <w:t>comprenne une explication claire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présentation en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nettes</w:t>
      </w:r>
      <w:r>
        <w:rPr>
          <w:spacing w:val="55"/>
        </w:rPr>
        <w:t xml:space="preserve"> </w:t>
      </w:r>
      <w:r>
        <w:t>et des</w:t>
      </w:r>
      <w:r>
        <w:rPr>
          <w:spacing w:val="1"/>
        </w:rPr>
        <w:t xml:space="preserve"> </w:t>
      </w:r>
      <w:r>
        <w:t>raisons</w:t>
      </w:r>
      <w:r>
        <w:rPr>
          <w:spacing w:val="-1"/>
        </w:rPr>
        <w:t xml:space="preserve"> </w:t>
      </w:r>
      <w:r>
        <w:t>qui la</w:t>
      </w:r>
      <w:r>
        <w:rPr>
          <w:spacing w:val="-1"/>
        </w:rPr>
        <w:t xml:space="preserve"> </w:t>
      </w:r>
      <w:r>
        <w:t>motivent.</w:t>
      </w:r>
    </w:p>
    <w:p>
      <w:pPr>
        <w:pStyle w:val="Corpsdetexte"/>
        <w:spacing w:before="194"/>
        <w:ind w:left="1700" w:right="937" w:hanging="720"/>
        <w:jc w:val="both"/>
      </w:pPr>
      <w:r>
        <w:t>QC 9.</w:t>
      </w:r>
      <w:r>
        <w:rPr>
          <w:spacing w:val="1"/>
        </w:rPr>
        <w:t xml:space="preserve"> </w:t>
      </w:r>
      <w:r>
        <w:t>Des informations peuvent être exactes sans être parfaitement précises à tous les égards.</w:t>
      </w:r>
      <w:r>
        <w:rPr>
          <w:spacing w:val="1"/>
        </w:rPr>
        <w:t xml:space="preserve"> </w:t>
      </w:r>
      <w:r>
        <w:t>L’exactitude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laisse</w:t>
      </w:r>
      <w:r>
        <w:rPr>
          <w:spacing w:val="1"/>
        </w:rPr>
        <w:t xml:space="preserve"> </w:t>
      </w:r>
      <w:r>
        <w:t>transparaître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contrôles</w:t>
      </w:r>
      <w:r>
        <w:rPr>
          <w:spacing w:val="1"/>
        </w:rPr>
        <w:t xml:space="preserve"> </w:t>
      </w:r>
      <w:r>
        <w:t>internes</w:t>
      </w:r>
      <w:r>
        <w:rPr>
          <w:spacing w:val="1"/>
        </w:rPr>
        <w:t xml:space="preserve"> </w:t>
      </w:r>
      <w:r>
        <w:t>adaptés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prévenir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erreur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inexactitude</w:t>
      </w:r>
      <w:r>
        <w:rPr>
          <w:spacing w:val="1"/>
        </w:rPr>
        <w:t xml:space="preserve"> </w:t>
      </w:r>
      <w:r>
        <w:t>importante.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estimations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présentées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insistant</w:t>
      </w:r>
      <w:r>
        <w:rPr>
          <w:spacing w:val="1"/>
        </w:rPr>
        <w:t xml:space="preserve"> </w:t>
      </w:r>
      <w:r>
        <w:t>clairement</w:t>
      </w:r>
      <w:r>
        <w:rPr>
          <w:spacing w:val="8"/>
        </w:rPr>
        <w:t xml:space="preserve"> </w:t>
      </w:r>
      <w:r>
        <w:t>sur</w:t>
      </w:r>
      <w:r>
        <w:rPr>
          <w:spacing w:val="10"/>
        </w:rPr>
        <w:t xml:space="preserve"> </w:t>
      </w:r>
      <w:r>
        <w:t>leurs</w:t>
      </w:r>
      <w:r>
        <w:rPr>
          <w:spacing w:val="10"/>
        </w:rPr>
        <w:t xml:space="preserve"> </w:t>
      </w:r>
      <w:r>
        <w:t>limites</w:t>
      </w:r>
      <w:r>
        <w:rPr>
          <w:spacing w:val="10"/>
        </w:rPr>
        <w:t xml:space="preserve"> </w:t>
      </w:r>
      <w:r>
        <w:t>éventuelles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sur</w:t>
      </w:r>
      <w:r>
        <w:rPr>
          <w:spacing w:val="10"/>
        </w:rPr>
        <w:t xml:space="preserve"> </w:t>
      </w:r>
      <w:r>
        <w:t>l’incertitude</w:t>
      </w:r>
      <w:r>
        <w:rPr>
          <w:spacing w:val="15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entoure</w:t>
      </w:r>
      <w:r>
        <w:rPr>
          <w:spacing w:val="9"/>
        </w:rPr>
        <w:t xml:space="preserve"> </w:t>
      </w:r>
      <w:r>
        <w:t>(voir</w:t>
      </w:r>
      <w:r>
        <w:rPr>
          <w:spacing w:val="10"/>
        </w:rPr>
        <w:t xml:space="preserve"> </w:t>
      </w:r>
      <w:r>
        <w:t>section 7.2</w:t>
      </w:r>
      <w:r>
        <w:rPr>
          <w:spacing w:val="1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présente norme). Le degré de précision nécessaire et réaliste, ainsi que les facteurs qui</w:t>
      </w:r>
      <w:r>
        <w:rPr>
          <w:spacing w:val="1"/>
        </w:rPr>
        <w:t xml:space="preserve"> </w:t>
      </w:r>
      <w:r>
        <w:t>contribuent à l’exactitude des informations, dépendent de la nature des informations et de la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lesquelles</w:t>
      </w:r>
      <w:r>
        <w:rPr>
          <w:spacing w:val="-2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portent.</w:t>
      </w:r>
      <w:r>
        <w:rPr>
          <w:spacing w:val="-2"/>
        </w:rPr>
        <w:t xml:space="preserve"> </w:t>
      </w:r>
      <w:r>
        <w:t>L’exactitude</w:t>
      </w:r>
      <w:r>
        <w:rPr>
          <w:spacing w:val="-4"/>
        </w:rPr>
        <w:t xml:space="preserve"> </w:t>
      </w:r>
      <w:r>
        <w:t>demande,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exemple:</w:t>
      </w:r>
    </w:p>
    <w:p>
      <w:pPr>
        <w:pStyle w:val="Paragraphedeliste"/>
        <w:numPr>
          <w:ilvl w:val="1"/>
          <w:numId w:val="4"/>
        </w:numPr>
        <w:tabs>
          <w:tab w:val="left" w:pos="2398"/>
          <w:tab w:val="left" w:pos="2399"/>
        </w:tabs>
        <w:spacing w:before="121"/>
        <w:rPr>
          <w:sz w:val="20"/>
        </w:rPr>
      </w:pPr>
      <w:r>
        <w:rPr>
          <w:sz w:val="20"/>
        </w:rPr>
        <w:t>des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6"/>
          <w:sz w:val="20"/>
        </w:rPr>
        <w:t xml:space="preserve"> </w:t>
      </w:r>
      <w:r>
        <w:rPr>
          <w:sz w:val="20"/>
        </w:rPr>
        <w:t>factuelles</w:t>
      </w:r>
      <w:r>
        <w:rPr>
          <w:spacing w:val="-5"/>
          <w:sz w:val="20"/>
        </w:rPr>
        <w:t xml:space="preserve"> </w:t>
      </w:r>
      <w:r>
        <w:rPr>
          <w:sz w:val="20"/>
        </w:rPr>
        <w:t>exemptes</w:t>
      </w:r>
      <w:r>
        <w:rPr>
          <w:spacing w:val="-6"/>
          <w:sz w:val="20"/>
        </w:rPr>
        <w:t xml:space="preserve"> </w:t>
      </w:r>
      <w:r>
        <w:rPr>
          <w:sz w:val="20"/>
        </w:rPr>
        <w:t>d’erreurs</w:t>
      </w:r>
      <w:r>
        <w:rPr>
          <w:spacing w:val="-7"/>
          <w:sz w:val="20"/>
        </w:rPr>
        <w:t xml:space="preserve"> </w:t>
      </w:r>
      <w:r>
        <w:rPr>
          <w:sz w:val="20"/>
        </w:rPr>
        <w:t>importantes;</w:t>
      </w:r>
    </w:p>
    <w:p>
      <w:pPr>
        <w:pStyle w:val="Paragraphedeliste"/>
        <w:numPr>
          <w:ilvl w:val="1"/>
          <w:numId w:val="4"/>
        </w:numPr>
        <w:tabs>
          <w:tab w:val="left" w:pos="2398"/>
          <w:tab w:val="left" w:pos="2399"/>
        </w:tabs>
        <w:spacing w:before="121"/>
        <w:rPr>
          <w:sz w:val="20"/>
        </w:rPr>
      </w:pPr>
      <w:r>
        <w:rPr>
          <w:sz w:val="20"/>
        </w:rPr>
        <w:t>des</w:t>
      </w:r>
      <w:r>
        <w:rPr>
          <w:spacing w:val="-7"/>
          <w:sz w:val="20"/>
        </w:rPr>
        <w:t xml:space="preserve"> </w:t>
      </w:r>
      <w:r>
        <w:rPr>
          <w:sz w:val="20"/>
        </w:rPr>
        <w:t>descriptions</w:t>
      </w:r>
      <w:r>
        <w:rPr>
          <w:spacing w:val="-6"/>
          <w:sz w:val="20"/>
        </w:rPr>
        <w:t xml:space="preserve"> </w:t>
      </w:r>
      <w:r>
        <w:rPr>
          <w:sz w:val="20"/>
        </w:rPr>
        <w:t>précises;</w:t>
      </w:r>
    </w:p>
    <w:p>
      <w:pPr>
        <w:pStyle w:val="Paragraphedeliste"/>
        <w:numPr>
          <w:ilvl w:val="1"/>
          <w:numId w:val="4"/>
        </w:numPr>
        <w:tabs>
          <w:tab w:val="left" w:pos="2398"/>
          <w:tab w:val="left" w:pos="2399"/>
        </w:tabs>
        <w:spacing w:before="120"/>
        <w:rPr>
          <w:sz w:val="20"/>
        </w:rPr>
      </w:pPr>
      <w:r>
        <w:rPr>
          <w:sz w:val="20"/>
        </w:rPr>
        <w:t>des</w:t>
      </w:r>
      <w:r>
        <w:rPr>
          <w:spacing w:val="-6"/>
          <w:sz w:val="20"/>
        </w:rPr>
        <w:t xml:space="preserve"> </w:t>
      </w:r>
      <w:r>
        <w:rPr>
          <w:sz w:val="20"/>
        </w:rPr>
        <w:t>estimations,</w:t>
      </w:r>
      <w:r>
        <w:rPr>
          <w:spacing w:val="-5"/>
          <w:sz w:val="20"/>
        </w:rPr>
        <w:t xml:space="preserve"> </w:t>
      </w:r>
      <w:r>
        <w:rPr>
          <w:sz w:val="20"/>
        </w:rPr>
        <w:t>approximations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z w:val="20"/>
        </w:rPr>
        <w:t>prévisions</w:t>
      </w:r>
      <w:r>
        <w:rPr>
          <w:spacing w:val="-6"/>
          <w:sz w:val="20"/>
        </w:rPr>
        <w:t xml:space="preserve"> </w:t>
      </w:r>
      <w:r>
        <w:rPr>
          <w:sz w:val="20"/>
        </w:rPr>
        <w:t>clairement</w:t>
      </w:r>
      <w:r>
        <w:rPr>
          <w:spacing w:val="-6"/>
          <w:sz w:val="20"/>
        </w:rPr>
        <w:t xml:space="preserve"> </w:t>
      </w:r>
      <w:r>
        <w:rPr>
          <w:sz w:val="20"/>
        </w:rPr>
        <w:t>reconnues</w:t>
      </w:r>
      <w:r>
        <w:rPr>
          <w:spacing w:val="-6"/>
          <w:sz w:val="20"/>
        </w:rPr>
        <w:t xml:space="preserve"> </w:t>
      </w:r>
      <w:r>
        <w:rPr>
          <w:sz w:val="20"/>
        </w:rPr>
        <w:t>comme</w:t>
      </w:r>
      <w:r>
        <w:rPr>
          <w:spacing w:val="-7"/>
          <w:sz w:val="20"/>
        </w:rPr>
        <w:t xml:space="preserve"> </w:t>
      </w:r>
      <w:r>
        <w:rPr>
          <w:sz w:val="20"/>
        </w:rPr>
        <w:t>telles;</w:t>
      </w:r>
    </w:p>
    <w:p>
      <w:pPr>
        <w:pStyle w:val="Paragraphedeliste"/>
        <w:numPr>
          <w:ilvl w:val="1"/>
          <w:numId w:val="4"/>
        </w:numPr>
        <w:tabs>
          <w:tab w:val="left" w:pos="2399"/>
        </w:tabs>
        <w:spacing w:before="118"/>
        <w:ind w:right="940"/>
        <w:jc w:val="both"/>
        <w:rPr>
          <w:sz w:val="20"/>
        </w:rPr>
      </w:pPr>
      <w:r>
        <w:rPr>
          <w:sz w:val="20"/>
        </w:rPr>
        <w:t>une absence d’erreurs importantes dans la sélection et l’application d’une procédure</w:t>
      </w:r>
      <w:r>
        <w:rPr>
          <w:spacing w:val="1"/>
          <w:sz w:val="20"/>
        </w:rPr>
        <w:t xml:space="preserve"> </w:t>
      </w:r>
      <w:r>
        <w:rPr>
          <w:sz w:val="20"/>
        </w:rPr>
        <w:t>appropriée pour élaborer une estimation, une approximation ou une prévision, 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ressources</w:t>
      </w:r>
      <w:r>
        <w:rPr>
          <w:spacing w:val="-3"/>
          <w:sz w:val="20"/>
        </w:rPr>
        <w:t xml:space="preserve"> </w:t>
      </w:r>
      <w:r>
        <w:rPr>
          <w:sz w:val="20"/>
        </w:rPr>
        <w:t>raisonnables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justifiables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4"/>
          <w:sz w:val="20"/>
        </w:rPr>
        <w:t xml:space="preserve"> </w:t>
      </w:r>
      <w:r>
        <w:rPr>
          <w:sz w:val="20"/>
        </w:rPr>
        <w:t>contribuer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cette</w:t>
      </w:r>
      <w:r>
        <w:rPr>
          <w:spacing w:val="-2"/>
          <w:sz w:val="20"/>
        </w:rPr>
        <w:t xml:space="preserve"> </w:t>
      </w:r>
      <w:r>
        <w:rPr>
          <w:sz w:val="20"/>
        </w:rPr>
        <w:t>procédure;</w:t>
      </w:r>
    </w:p>
    <w:p>
      <w:pPr>
        <w:pStyle w:val="Paragraphedeliste"/>
        <w:numPr>
          <w:ilvl w:val="1"/>
          <w:numId w:val="4"/>
        </w:numPr>
        <w:tabs>
          <w:tab w:val="left" w:pos="2399"/>
        </w:tabs>
        <w:spacing w:before="121"/>
        <w:ind w:right="942"/>
        <w:jc w:val="both"/>
        <w:rPr>
          <w:sz w:val="20"/>
        </w:rPr>
      </w:pPr>
      <w:r>
        <w:rPr>
          <w:sz w:val="20"/>
        </w:rPr>
        <w:t>des affirmations raisonnables et fondées sur des informations de qualité suffisante et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suffisant;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4"/>
        </w:numPr>
        <w:tabs>
          <w:tab w:val="left" w:pos="2399"/>
        </w:tabs>
        <w:spacing w:before="119"/>
        <w:ind w:right="942"/>
        <w:jc w:val="both"/>
        <w:rPr>
          <w:sz w:val="20"/>
        </w:rPr>
      </w:pPr>
      <w:r>
        <w:rPr>
          <w:sz w:val="20"/>
        </w:rPr>
        <w:t>des informations relatives aux jugements sur l’avenir qui correspondent fidèlement,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-6"/>
          <w:sz w:val="20"/>
        </w:rPr>
        <w:t xml:space="preserve"> </w:t>
      </w:r>
      <w:r>
        <w:rPr>
          <w:sz w:val="20"/>
        </w:rPr>
        <w:t>part,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ces</w:t>
      </w:r>
      <w:r>
        <w:rPr>
          <w:spacing w:val="-4"/>
          <w:sz w:val="20"/>
        </w:rPr>
        <w:t xml:space="preserve"> </w:t>
      </w:r>
      <w:r>
        <w:rPr>
          <w:sz w:val="20"/>
        </w:rPr>
        <w:t>jugements</w:t>
      </w:r>
      <w:r>
        <w:rPr>
          <w:spacing w:val="-3"/>
          <w:sz w:val="20"/>
        </w:rPr>
        <w:t xml:space="preserve"> </w:t>
      </w:r>
      <w:r>
        <w:rPr>
          <w:sz w:val="20"/>
        </w:rPr>
        <w:t>et,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l’autre,</w:t>
      </w:r>
      <w:r>
        <w:rPr>
          <w:spacing w:val="-5"/>
          <w:sz w:val="20"/>
        </w:rPr>
        <w:t xml:space="preserve"> </w:t>
      </w:r>
      <w:r>
        <w:rPr>
          <w:sz w:val="20"/>
        </w:rPr>
        <w:t>aux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4"/>
          <w:sz w:val="20"/>
        </w:rPr>
        <w:t xml:space="preserve"> </w:t>
      </w:r>
      <w:r>
        <w:rPr>
          <w:sz w:val="20"/>
        </w:rPr>
        <w:t>sur</w:t>
      </w:r>
      <w:r>
        <w:rPr>
          <w:spacing w:val="-1"/>
          <w:sz w:val="20"/>
        </w:rPr>
        <w:t xml:space="preserve"> </w:t>
      </w:r>
      <w:r>
        <w:rPr>
          <w:sz w:val="20"/>
        </w:rPr>
        <w:t>lesquelles</w:t>
      </w:r>
      <w:r>
        <w:rPr>
          <w:spacing w:val="-4"/>
          <w:sz w:val="20"/>
        </w:rPr>
        <w:t xml:space="preserve"> </w:t>
      </w:r>
      <w:r>
        <w:rPr>
          <w:sz w:val="20"/>
        </w:rPr>
        <w:t>ils</w:t>
      </w:r>
      <w:r>
        <w:rPr>
          <w:spacing w:val="-4"/>
          <w:sz w:val="20"/>
        </w:rPr>
        <w:t xml:space="preserve"> </w:t>
      </w:r>
      <w:r>
        <w:rPr>
          <w:sz w:val="20"/>
        </w:rPr>
        <w:t>reposent.</w:t>
      </w:r>
    </w:p>
    <w:p>
      <w:pPr>
        <w:pStyle w:val="Corpsdetexte"/>
        <w:spacing w:before="7"/>
        <w:rPr>
          <w:sz w:val="21"/>
        </w:rPr>
      </w:pPr>
    </w:p>
    <w:p>
      <w:pPr>
        <w:pStyle w:val="Titre2"/>
      </w:pPr>
      <w:r>
        <w:t>Comparabilité</w:t>
      </w:r>
    </w:p>
    <w:p>
      <w:pPr>
        <w:pStyle w:val="Corpsdetexte"/>
        <w:spacing w:before="201"/>
        <w:ind w:left="1700" w:right="938" w:hanging="720"/>
        <w:jc w:val="both"/>
      </w:pPr>
      <w:r>
        <w:t>QC 10. 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durabilité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comparables</w:t>
      </w:r>
      <w:r>
        <w:rPr>
          <w:spacing w:val="1"/>
        </w:rPr>
        <w:t xml:space="preserve"> </w:t>
      </w:r>
      <w:r>
        <w:t>lorsqu’elles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comparées aux informations fournies par l’entreprise au cours des périodes précédentes ainsi</w:t>
      </w:r>
      <w:r>
        <w:rPr>
          <w:spacing w:val="1"/>
        </w:rPr>
        <w:t xml:space="preserve"> </w:t>
      </w:r>
      <w:r>
        <w:t>qu’aux informations fournies par d’autres entreprises, en particulier celles qui exercent des</w:t>
      </w:r>
      <w:r>
        <w:rPr>
          <w:spacing w:val="1"/>
        </w:rPr>
        <w:t xml:space="preserve"> </w:t>
      </w:r>
      <w:r>
        <w:t>activités similaires ou qui sont actives dans le même secteur. Un objectif, une situation de</w:t>
      </w:r>
      <w:r>
        <w:rPr>
          <w:spacing w:val="1"/>
        </w:rPr>
        <w:t xml:space="preserve"> </w:t>
      </w:r>
      <w:r>
        <w:t>référence,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référence</w:t>
      </w:r>
      <w:r>
        <w:rPr>
          <w:spacing w:val="1"/>
        </w:rPr>
        <w:t xml:space="preserve"> </w:t>
      </w:r>
      <w:r>
        <w:t>sectorielle,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comparables</w:t>
      </w:r>
      <w:r>
        <w:rPr>
          <w:spacing w:val="1"/>
        </w:rPr>
        <w:t xml:space="preserve"> </w:t>
      </w:r>
      <w:r>
        <w:t>provenant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entreprises ou d’une organisation reconnue au niveau international peuvent servir de point de</w:t>
      </w:r>
      <w:r>
        <w:rPr>
          <w:spacing w:val="1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comparaison.</w:t>
      </w:r>
    </w:p>
    <w:p>
      <w:pPr>
        <w:pStyle w:val="Corpsdetexte"/>
        <w:spacing w:before="195"/>
        <w:ind w:left="1700" w:right="944" w:hanging="720"/>
        <w:jc w:val="both"/>
      </w:pPr>
      <w:r>
        <w:t>QC 11. La cohérence et la comparabilité sont liées, mais ne désignent pas la même chose. La</w:t>
      </w:r>
      <w:r>
        <w:rPr>
          <w:spacing w:val="1"/>
        </w:rPr>
        <w:t xml:space="preserve"> </w:t>
      </w:r>
      <w:r>
        <w:t>cohérence désigne l’utilisation des mêmes approches ou méthodes pour une même question</w:t>
      </w:r>
      <w:r>
        <w:rPr>
          <w:spacing w:val="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durabilité,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période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période,</w:t>
      </w:r>
      <w:r>
        <w:rPr>
          <w:spacing w:val="31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l’entreprise</w:t>
      </w:r>
      <w:r>
        <w:rPr>
          <w:spacing w:val="31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d’autres</w:t>
      </w:r>
      <w:r>
        <w:rPr>
          <w:spacing w:val="31"/>
        </w:rPr>
        <w:t xml:space="preserve"> </w:t>
      </w:r>
      <w:r>
        <w:t>entreprises.</w:t>
      </w:r>
      <w:r>
        <w:rPr>
          <w:spacing w:val="31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cohérence</w:t>
      </w:r>
    </w:p>
    <w:p>
      <w:pPr>
        <w:jc w:val="both"/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700"/>
      </w:pPr>
      <w:r>
        <w:lastRenderedPageBreak/>
        <w:t>contribue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atteindre</w:t>
      </w:r>
      <w:r>
        <w:rPr>
          <w:spacing w:val="-6"/>
        </w:rPr>
        <w:t xml:space="preserve"> </w:t>
      </w:r>
      <w:r>
        <w:t>l’objectif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comparabilité.</w:t>
      </w:r>
    </w:p>
    <w:p>
      <w:pPr>
        <w:pStyle w:val="Corpsdetexte"/>
        <w:spacing w:before="195"/>
        <w:ind w:left="1700" w:right="942" w:hanging="720"/>
        <w:jc w:val="both"/>
      </w:pPr>
      <w:r>
        <w:t>QC 12. La comparabilité n’est pas l’uniformité. Pour que des informations soient comparables, les</w:t>
      </w:r>
      <w:r>
        <w:rPr>
          <w:spacing w:val="1"/>
        </w:rPr>
        <w:t xml:space="preserve"> </w:t>
      </w:r>
      <w:r>
        <w:t>éléments similaires doivent se ressembler et les éléments différents doivent se différencier.</w:t>
      </w:r>
      <w:r>
        <w:rPr>
          <w:spacing w:val="1"/>
        </w:rPr>
        <w:t xml:space="preserve"> </w:t>
      </w:r>
      <w:r>
        <w:t>Faire paraître similaires des éléments différents ne contribue en rien à la comparabilité des</w:t>
      </w:r>
      <w:r>
        <w:rPr>
          <w:spacing w:val="1"/>
        </w:rPr>
        <w:t xml:space="preserve"> </w:t>
      </w:r>
      <w:r>
        <w:t>informations en matière de durabilité, pas plus que de faire paraître différents des éléments</w:t>
      </w:r>
      <w:r>
        <w:rPr>
          <w:spacing w:val="1"/>
        </w:rPr>
        <w:t xml:space="preserve"> </w:t>
      </w:r>
      <w:r>
        <w:t>similaires.</w:t>
      </w:r>
    </w:p>
    <w:p>
      <w:pPr>
        <w:pStyle w:val="Corpsdetexte"/>
        <w:spacing w:before="8"/>
        <w:rPr>
          <w:sz w:val="21"/>
        </w:rPr>
      </w:pPr>
    </w:p>
    <w:p>
      <w:pPr>
        <w:pStyle w:val="Titre2"/>
      </w:pPr>
      <w:r>
        <w:t>Vérifiabilité</w:t>
      </w:r>
    </w:p>
    <w:p>
      <w:pPr>
        <w:pStyle w:val="Corpsdetexte"/>
        <w:spacing w:before="195"/>
        <w:ind w:left="1700" w:right="938" w:hanging="720"/>
        <w:jc w:val="both"/>
      </w:pPr>
      <w:r>
        <w:t>QC 13. La</w:t>
      </w:r>
      <w:r>
        <w:rPr>
          <w:spacing w:val="1"/>
        </w:rPr>
        <w:t xml:space="preserve"> </w:t>
      </w:r>
      <w:r>
        <w:t>vérifiabilité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utilisateurs</w:t>
      </w:r>
      <w:r>
        <w:rPr>
          <w:spacing w:val="1"/>
        </w:rPr>
        <w:t xml:space="preserve"> </w:t>
      </w:r>
      <w:r>
        <w:t>l’assurance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celles-ci</w:t>
      </w:r>
      <w:r>
        <w:rPr>
          <w:spacing w:val="55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complètes,</w:t>
      </w:r>
      <w:r>
        <w:rPr>
          <w:spacing w:val="16"/>
        </w:rPr>
        <w:t xml:space="preserve"> </w:t>
      </w:r>
      <w:r>
        <w:t>neutres</w:t>
      </w:r>
      <w:r>
        <w:rPr>
          <w:spacing w:val="20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exactes.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informations</w:t>
      </w:r>
      <w:r>
        <w:rPr>
          <w:spacing w:val="17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matière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durabilité</w:t>
      </w:r>
      <w:r>
        <w:rPr>
          <w:spacing w:val="16"/>
        </w:rPr>
        <w:t xml:space="preserve"> </w:t>
      </w:r>
      <w:r>
        <w:t>sont</w:t>
      </w:r>
      <w:r>
        <w:rPr>
          <w:spacing w:val="18"/>
        </w:rPr>
        <w:t xml:space="preserve"> </w:t>
      </w:r>
      <w:r>
        <w:t>vérifiables</w:t>
      </w:r>
      <w:r>
        <w:rPr>
          <w:spacing w:val="16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est possible de corroborer les informations elles-mêmes ou les ressources utilisées pour les</w:t>
      </w:r>
      <w:r>
        <w:rPr>
          <w:spacing w:val="1"/>
        </w:rPr>
        <w:t xml:space="preserve"> </w:t>
      </w:r>
      <w:r>
        <w:t>obtenir.</w:t>
      </w:r>
    </w:p>
    <w:p>
      <w:pPr>
        <w:pStyle w:val="Corpsdetexte"/>
        <w:spacing w:before="194"/>
        <w:ind w:left="1700" w:right="946" w:hanging="720"/>
        <w:jc w:val="both"/>
      </w:pPr>
      <w:r>
        <w:t>QC 14.</w:t>
      </w:r>
      <w:r>
        <w:rPr>
          <w:spacing w:val="55"/>
        </w:rPr>
        <w:t xml:space="preserve"> </w:t>
      </w:r>
      <w:r>
        <w:t>La vérifiabilité signifie que différents observateurs avertis et indépendants pourraient parvenir</w:t>
      </w:r>
      <w:r>
        <w:rPr>
          <w:spacing w:val="1"/>
        </w:rPr>
        <w:t xml:space="preserve"> </w:t>
      </w:r>
      <w:r>
        <w:t>à un consensus, même s’il n’est pas nécessairement parfait, sur le fait qu’une description</w:t>
      </w:r>
      <w:r>
        <w:rPr>
          <w:spacing w:val="1"/>
        </w:rPr>
        <w:t xml:space="preserve"> </w:t>
      </w:r>
      <w:r>
        <w:t>particulière donne une représentation fidèle. Les informations en matière de durabilité doivent</w:t>
      </w:r>
      <w:r>
        <w:rPr>
          <w:spacing w:val="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présentées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manière à</w:t>
      </w:r>
      <w:r>
        <w:rPr>
          <w:spacing w:val="-3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ressortir</w:t>
      </w:r>
      <w:r>
        <w:rPr>
          <w:spacing w:val="1"/>
        </w:rPr>
        <w:t xml:space="preserve"> </w:t>
      </w:r>
      <w:r>
        <w:t>leur vérifiabilité,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exemple:</w:t>
      </w:r>
    </w:p>
    <w:p>
      <w:pPr>
        <w:pStyle w:val="Paragraphedeliste"/>
        <w:numPr>
          <w:ilvl w:val="0"/>
          <w:numId w:val="3"/>
        </w:numPr>
        <w:tabs>
          <w:tab w:val="left" w:pos="2399"/>
        </w:tabs>
        <w:spacing w:before="120"/>
        <w:ind w:right="942"/>
        <w:jc w:val="both"/>
        <w:rPr>
          <w:sz w:val="20"/>
        </w:rPr>
      </w:pPr>
      <w:r>
        <w:rPr>
          <w:sz w:val="20"/>
        </w:rPr>
        <w:t>en incluant des informations qui peuvent être corroborées par une comparaison avec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-3"/>
          <w:sz w:val="20"/>
        </w:rPr>
        <w:t xml:space="preserve"> </w:t>
      </w:r>
      <w:r>
        <w:rPr>
          <w:sz w:val="20"/>
        </w:rPr>
        <w:t>d’autres</w:t>
      </w:r>
      <w:r>
        <w:rPr>
          <w:spacing w:val="-1"/>
          <w:sz w:val="20"/>
        </w:rPr>
        <w:t xml:space="preserve"> </w:t>
      </w:r>
      <w:r>
        <w:rPr>
          <w:sz w:val="20"/>
        </w:rPr>
        <w:t>activités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l’environnement</w:t>
      </w:r>
      <w:r>
        <w:rPr>
          <w:spacing w:val="-1"/>
          <w:sz w:val="20"/>
        </w:rPr>
        <w:t xml:space="preserve"> </w:t>
      </w:r>
      <w:r>
        <w:rPr>
          <w:sz w:val="20"/>
        </w:rPr>
        <w:t>extérieur;</w:t>
      </w:r>
    </w:p>
    <w:p>
      <w:pPr>
        <w:pStyle w:val="Paragraphedeliste"/>
        <w:numPr>
          <w:ilvl w:val="0"/>
          <w:numId w:val="3"/>
        </w:numPr>
        <w:tabs>
          <w:tab w:val="left" w:pos="2399"/>
        </w:tabs>
        <w:spacing w:before="121"/>
        <w:ind w:right="948"/>
        <w:jc w:val="both"/>
        <w:rPr>
          <w:sz w:val="20"/>
        </w:rPr>
      </w:pPr>
      <w:r>
        <w:rPr>
          <w:sz w:val="20"/>
        </w:rPr>
        <w:t>en fournissant des informations sur les ressources et les méthodes de calcul utilisées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produire</w:t>
      </w:r>
      <w:r>
        <w:rPr>
          <w:spacing w:val="-2"/>
          <w:sz w:val="20"/>
        </w:rPr>
        <w:t xml:space="preserve"> </w:t>
      </w:r>
      <w:r>
        <w:rPr>
          <w:sz w:val="20"/>
        </w:rPr>
        <w:t>des estimations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approximations;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3"/>
        </w:numPr>
        <w:tabs>
          <w:tab w:val="left" w:pos="2398"/>
          <w:tab w:val="left" w:pos="2399"/>
        </w:tabs>
        <w:spacing w:before="119"/>
        <w:rPr>
          <w:rFonts w:ascii="Arial" w:hAnsi="Arial"/>
          <w:b/>
          <w:i/>
          <w:sz w:val="20"/>
        </w:rPr>
      </w:pPr>
      <w:r>
        <w:rPr>
          <w:sz w:val="20"/>
        </w:rPr>
        <w:t>en</w:t>
      </w:r>
      <w:r>
        <w:rPr>
          <w:spacing w:val="108"/>
          <w:sz w:val="20"/>
        </w:rPr>
        <w:t xml:space="preserve"> </w:t>
      </w:r>
      <w:r>
        <w:rPr>
          <w:sz w:val="20"/>
        </w:rPr>
        <w:t>fournissant</w:t>
      </w:r>
      <w:r>
        <w:rPr>
          <w:spacing w:val="110"/>
          <w:sz w:val="20"/>
        </w:rPr>
        <w:t xml:space="preserve"> </w:t>
      </w:r>
      <w:r>
        <w:rPr>
          <w:sz w:val="20"/>
        </w:rPr>
        <w:t>des</w:t>
      </w:r>
      <w:r>
        <w:rPr>
          <w:spacing w:val="110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11"/>
          <w:sz w:val="20"/>
        </w:rPr>
        <w:t xml:space="preserve"> </w:t>
      </w:r>
      <w:r>
        <w:rPr>
          <w:sz w:val="20"/>
        </w:rPr>
        <w:t>examinées</w:t>
      </w:r>
      <w:r>
        <w:rPr>
          <w:spacing w:val="109"/>
          <w:sz w:val="20"/>
        </w:rPr>
        <w:t xml:space="preserve"> </w:t>
      </w:r>
      <w:r>
        <w:rPr>
          <w:sz w:val="20"/>
        </w:rPr>
        <w:t>et</w:t>
      </w:r>
      <w:r>
        <w:rPr>
          <w:spacing w:val="57"/>
          <w:sz w:val="20"/>
        </w:rPr>
        <w:t xml:space="preserve"> </w:t>
      </w:r>
      <w:r>
        <w:rPr>
          <w:sz w:val="20"/>
        </w:rPr>
        <w:t>approuvées</w:t>
      </w:r>
      <w:r>
        <w:rPr>
          <w:spacing w:val="111"/>
          <w:sz w:val="20"/>
        </w:rPr>
        <w:t xml:space="preserve"> </w:t>
      </w:r>
      <w:r>
        <w:rPr>
          <w:sz w:val="20"/>
        </w:rPr>
        <w:t>par</w:t>
      </w:r>
      <w:r>
        <w:rPr>
          <w:spacing w:val="110"/>
          <w:sz w:val="20"/>
        </w:rPr>
        <w:t xml:space="preserve"> </w:t>
      </w:r>
      <w:r>
        <w:rPr>
          <w:sz w:val="20"/>
        </w:rPr>
        <w:t xml:space="preserve">les  </w:t>
      </w:r>
      <w:r>
        <w:rPr>
          <w:spacing w:val="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organes</w:t>
      </w:r>
    </w:p>
    <w:p>
      <w:pPr>
        <w:ind w:left="1177" w:right="1268"/>
        <w:jc w:val="center"/>
        <w:rPr>
          <w:sz w:val="20"/>
        </w:rPr>
      </w:pPr>
      <w:r>
        <w:rPr>
          <w:rFonts w:ascii="Arial" w:hAnsi="Arial"/>
          <w:b/>
          <w:i/>
          <w:sz w:val="20"/>
        </w:rPr>
        <w:t>d’administration,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direction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surveillance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leurs</w:t>
      </w:r>
      <w:r>
        <w:rPr>
          <w:spacing w:val="-4"/>
          <w:sz w:val="20"/>
        </w:rPr>
        <w:t xml:space="preserve"> </w:t>
      </w:r>
      <w:r>
        <w:rPr>
          <w:sz w:val="20"/>
        </w:rPr>
        <w:t>comités.</w:t>
      </w:r>
    </w:p>
    <w:p>
      <w:pPr>
        <w:pStyle w:val="Corpsdetexte"/>
        <w:spacing w:before="120"/>
        <w:ind w:left="1700" w:right="935" w:hanging="720"/>
        <w:jc w:val="both"/>
      </w:pPr>
      <w:r>
        <w:t>QC 15. Certaines informations en matière de durabilité se présentent sous la forme d’explications ou</w:t>
      </w:r>
      <w:r>
        <w:rPr>
          <w:spacing w:val="1"/>
        </w:rPr>
        <w:t xml:space="preserve"> </w:t>
      </w:r>
      <w:r>
        <w:t>d’informations</w:t>
      </w:r>
      <w:r>
        <w:rPr>
          <w:spacing w:val="1"/>
        </w:rPr>
        <w:t xml:space="preserve"> </w:t>
      </w:r>
      <w:r>
        <w:t>prospectives.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publiées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justifiables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représentant fidèlement, sur une base factuelle, les stratégies, les plans et les analyses des</w:t>
      </w:r>
      <w:r>
        <w:rPr>
          <w:spacing w:val="1"/>
        </w:rPr>
        <w:t xml:space="preserve"> </w:t>
      </w:r>
      <w:r>
        <w:t>risques de l’entreprise, par exemple. Pour permettre aux utilisateurs de décider d’utiliser ou</w:t>
      </w:r>
      <w:r>
        <w:rPr>
          <w:spacing w:val="1"/>
        </w:rPr>
        <w:t xml:space="preserve"> </w:t>
      </w:r>
      <w:r>
        <w:t>non ces informations, l’entreprise décrit les hypothèses sous-jacentes et les méthodes de</w:t>
      </w:r>
      <w:r>
        <w:rPr>
          <w:spacing w:val="1"/>
        </w:rPr>
        <w:t xml:space="preserve"> </w:t>
      </w:r>
      <w:r>
        <w:t>production de ces informations, de même que les autres facteurs qui apportent la preuve</w:t>
      </w:r>
      <w:r>
        <w:rPr>
          <w:spacing w:val="1"/>
        </w:rPr>
        <w:t xml:space="preserve"> </w:t>
      </w:r>
      <w:r>
        <w:t>qu’elles concordent avec les plans effectivement élaborés ou les</w:t>
      </w:r>
      <w:r>
        <w:rPr>
          <w:spacing w:val="1"/>
        </w:rPr>
        <w:t xml:space="preserve"> </w:t>
      </w:r>
      <w:r>
        <w:t>décisions effectivement</w:t>
      </w:r>
      <w:r>
        <w:rPr>
          <w:spacing w:val="1"/>
        </w:rPr>
        <w:t xml:space="preserve"> </w:t>
      </w:r>
      <w:r>
        <w:t>prises</w:t>
      </w:r>
      <w:r>
        <w:rPr>
          <w:spacing w:val="-1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l’entreprise.</w:t>
      </w:r>
    </w:p>
    <w:p>
      <w:pPr>
        <w:pStyle w:val="Corpsdetexte"/>
        <w:spacing w:before="8"/>
        <w:rPr>
          <w:sz w:val="21"/>
        </w:rPr>
      </w:pPr>
    </w:p>
    <w:p>
      <w:pPr>
        <w:pStyle w:val="Titre2"/>
      </w:pPr>
      <w:r>
        <w:t>Compréhensibilité</w:t>
      </w:r>
    </w:p>
    <w:p>
      <w:pPr>
        <w:pStyle w:val="Corpsdetexte"/>
        <w:spacing w:before="200"/>
        <w:ind w:left="1700" w:right="947" w:hanging="720"/>
        <w:jc w:val="both"/>
      </w:pPr>
      <w:r>
        <w:t>QC 16. Les informations en matière de durabilité sont compréhensibles lorsqu’elles sont claires et</w:t>
      </w:r>
      <w:r>
        <w:rPr>
          <w:spacing w:val="1"/>
        </w:rPr>
        <w:t xml:space="preserve"> </w:t>
      </w:r>
      <w:r>
        <w:t>concises. Des informations compréhensibles permettent à n’importe quel utilisateur averti de</w:t>
      </w:r>
      <w:r>
        <w:rPr>
          <w:spacing w:val="1"/>
        </w:rPr>
        <w:t xml:space="preserve"> </w:t>
      </w:r>
      <w:r>
        <w:t>comprendre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difficulté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informations communiquées.</w:t>
      </w:r>
    </w:p>
    <w:p>
      <w:pPr>
        <w:pStyle w:val="Corpsdetexte"/>
        <w:spacing w:before="193"/>
        <w:ind w:right="937"/>
        <w:jc w:val="right"/>
      </w:pPr>
      <w:r>
        <w:t>QC</w:t>
      </w:r>
      <w:r>
        <w:rPr>
          <w:spacing w:val="-5"/>
        </w:rPr>
        <w:t xml:space="preserve"> </w:t>
      </w:r>
      <w:r>
        <w:t>17.</w:t>
      </w:r>
      <w:r>
        <w:rPr>
          <w:spacing w:val="28"/>
        </w:rPr>
        <w:t xml:space="preserve"> </w:t>
      </w:r>
      <w:r>
        <w:t>Pour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publications</w:t>
      </w:r>
      <w:r>
        <w:rPr>
          <w:spacing w:val="20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matière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durabilité</w:t>
      </w:r>
      <w:r>
        <w:rPr>
          <w:spacing w:val="16"/>
        </w:rPr>
        <w:t xml:space="preserve"> </w:t>
      </w:r>
      <w:r>
        <w:t>soient</w:t>
      </w:r>
      <w:r>
        <w:rPr>
          <w:spacing w:val="16"/>
        </w:rPr>
        <w:t xml:space="preserve"> </w:t>
      </w:r>
      <w:r>
        <w:t>concises,</w:t>
      </w:r>
      <w:r>
        <w:rPr>
          <w:spacing w:val="17"/>
        </w:rPr>
        <w:t xml:space="preserve"> </w:t>
      </w:r>
      <w:r>
        <w:t>elles</w:t>
      </w:r>
      <w:r>
        <w:rPr>
          <w:spacing w:val="17"/>
        </w:rPr>
        <w:t xml:space="preserve"> </w:t>
      </w:r>
      <w:r>
        <w:t>doivent</w:t>
      </w:r>
      <w:r>
        <w:rPr>
          <w:spacing w:val="18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éviter</w:t>
      </w:r>
      <w:r>
        <w:rPr>
          <w:spacing w:val="17"/>
        </w:rPr>
        <w:t xml:space="preserve"> </w:t>
      </w:r>
      <w:r>
        <w:t>de</w:t>
      </w:r>
    </w:p>
    <w:p>
      <w:pPr>
        <w:pStyle w:val="Corpsdetexte"/>
        <w:spacing w:before="1"/>
        <w:ind w:right="944"/>
        <w:jc w:val="right"/>
      </w:pPr>
      <w:r>
        <w:t>contenir</w:t>
      </w:r>
      <w:r>
        <w:rPr>
          <w:spacing w:val="1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informations</w:t>
      </w:r>
      <w:r>
        <w:rPr>
          <w:spacing w:val="17"/>
        </w:rPr>
        <w:t xml:space="preserve"> </w:t>
      </w:r>
      <w:r>
        <w:t>génériques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stéréotypées</w:t>
      </w:r>
      <w:r>
        <w:rPr>
          <w:spacing w:val="19"/>
        </w:rPr>
        <w:t xml:space="preserve"> </w:t>
      </w:r>
      <w:r>
        <w:t>qui</w:t>
      </w:r>
      <w:r>
        <w:rPr>
          <w:spacing w:val="15"/>
        </w:rPr>
        <w:t xml:space="preserve"> </w:t>
      </w:r>
      <w:r>
        <w:t>ne</w:t>
      </w:r>
      <w:r>
        <w:rPr>
          <w:spacing w:val="15"/>
        </w:rPr>
        <w:t xml:space="preserve"> </w:t>
      </w:r>
      <w:r>
        <w:t>sont</w:t>
      </w:r>
      <w:r>
        <w:rPr>
          <w:spacing w:val="15"/>
        </w:rPr>
        <w:t xml:space="preserve"> </w:t>
      </w:r>
      <w:r>
        <w:t>pas</w:t>
      </w:r>
      <w:r>
        <w:rPr>
          <w:spacing w:val="17"/>
        </w:rPr>
        <w:t xml:space="preserve"> </w:t>
      </w:r>
      <w:r>
        <w:t>propres</w:t>
      </w:r>
      <w:r>
        <w:rPr>
          <w:spacing w:val="16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l’entreprise;</w:t>
      </w:r>
    </w:p>
    <w:p>
      <w:pPr>
        <w:pStyle w:val="Corpsdetexte"/>
        <w:spacing w:before="1"/>
        <w:ind w:left="1700" w:right="936"/>
        <w:jc w:val="both"/>
      </w:pPr>
      <w:r>
        <w:t>b) éviter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répéter</w:t>
      </w:r>
      <w:r>
        <w:rPr>
          <w:spacing w:val="1"/>
        </w:rPr>
        <w:t xml:space="preserve"> </w:t>
      </w:r>
      <w:r>
        <w:t>inutilement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également contenues dans les états financiers; et c) utiliser un langage clair ainsi que des</w:t>
      </w:r>
      <w:r>
        <w:rPr>
          <w:spacing w:val="1"/>
        </w:rPr>
        <w:t xml:space="preserve"> </w:t>
      </w:r>
      <w:r>
        <w:t>phrases</w:t>
      </w:r>
      <w:r>
        <w:rPr>
          <w:spacing w:val="25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paragraphes</w:t>
      </w:r>
      <w:r>
        <w:rPr>
          <w:spacing w:val="26"/>
        </w:rPr>
        <w:t xml:space="preserve"> </w:t>
      </w:r>
      <w:r>
        <w:t>bien</w:t>
      </w:r>
      <w:r>
        <w:rPr>
          <w:spacing w:val="26"/>
        </w:rPr>
        <w:t xml:space="preserve"> </w:t>
      </w:r>
      <w:r>
        <w:t>structurés.</w:t>
      </w:r>
      <w:r>
        <w:rPr>
          <w:spacing w:val="25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publications</w:t>
      </w:r>
      <w:r>
        <w:rPr>
          <w:spacing w:val="25"/>
        </w:rPr>
        <w:t xml:space="preserve"> </w:t>
      </w:r>
      <w:r>
        <w:t>concises</w:t>
      </w:r>
      <w:r>
        <w:rPr>
          <w:spacing w:val="28"/>
        </w:rPr>
        <w:t xml:space="preserve"> </w:t>
      </w:r>
      <w:r>
        <w:t>ne</w:t>
      </w:r>
      <w:r>
        <w:rPr>
          <w:spacing w:val="26"/>
        </w:rPr>
        <w:t xml:space="preserve"> </w:t>
      </w:r>
      <w:r>
        <w:t>contiennent</w:t>
      </w:r>
      <w:r>
        <w:rPr>
          <w:spacing w:val="25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des informations importantes. Les informations complémentaires visées au paragraphe 113</w:t>
      </w:r>
      <w:r>
        <w:rPr>
          <w:spacing w:val="1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présentées</w:t>
      </w:r>
      <w:r>
        <w:rPr>
          <w:spacing w:val="1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n’obscurcit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importantes.</w:t>
      </w:r>
    </w:p>
    <w:p>
      <w:pPr>
        <w:pStyle w:val="Corpsdetexte"/>
        <w:spacing w:before="194"/>
        <w:ind w:left="1700" w:right="939" w:hanging="720"/>
        <w:jc w:val="both"/>
      </w:pPr>
      <w:r>
        <w:t>QC 18. 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améliorer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clarté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faisant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évolutions intervenues au cours de la période de référence et les informations «permanentes»</w:t>
      </w:r>
      <w:r>
        <w:rPr>
          <w:spacing w:val="-53"/>
        </w:rPr>
        <w:t xml:space="preserve"> </w:t>
      </w:r>
      <w:r>
        <w:t>qui restent relativement inchangées d’une période à l’autre. Une manière de le faire consiste,</w:t>
      </w:r>
      <w:r>
        <w:rPr>
          <w:spacing w:val="1"/>
        </w:rPr>
        <w:t xml:space="preserve"> </w:t>
      </w:r>
      <w:r>
        <w:t>par exemple, à décrire séparément les caractéristiques des procédures de gouvernance et de</w:t>
      </w:r>
      <w:r>
        <w:rPr>
          <w:spacing w:val="1"/>
        </w:rPr>
        <w:t xml:space="preserve"> </w:t>
      </w:r>
      <w:r>
        <w:t>gestion des risques menées par l’entreprise en matière de durabilité qui ont changé depuis la</w:t>
      </w:r>
      <w:r>
        <w:rPr>
          <w:spacing w:val="1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référence précédente,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restent inchangées.</w:t>
      </w:r>
    </w:p>
    <w:p>
      <w:pPr>
        <w:pStyle w:val="Corpsdetexte"/>
        <w:spacing w:before="197" w:line="229" w:lineRule="exact"/>
        <w:ind w:right="941"/>
        <w:jc w:val="right"/>
      </w:pPr>
      <w:r>
        <w:t>QC</w:t>
      </w:r>
      <w:r>
        <w:rPr>
          <w:spacing w:val="-5"/>
        </w:rPr>
        <w:t xml:space="preserve"> </w:t>
      </w:r>
      <w:r>
        <w:t>19.</w:t>
      </w:r>
      <w:r>
        <w:rPr>
          <w:spacing w:val="27"/>
        </w:rPr>
        <w:t xml:space="preserve"> </w:t>
      </w:r>
      <w:r>
        <w:t>L’exhaustivité,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clarté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comparabilité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publications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durabilité</w:t>
      </w:r>
      <w:r>
        <w:rPr>
          <w:spacing w:val="-5"/>
        </w:rPr>
        <w:t xml:space="preserve"> </w:t>
      </w:r>
      <w:r>
        <w:t>dépendent</w:t>
      </w:r>
    </w:p>
    <w:p>
      <w:pPr>
        <w:pStyle w:val="Corpsdetexte"/>
        <w:spacing w:line="229" w:lineRule="exact"/>
        <w:ind w:right="945"/>
        <w:jc w:val="right"/>
      </w:pPr>
      <w:r>
        <w:t>toutes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présentation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informations</w:t>
      </w:r>
      <w:r>
        <w:rPr>
          <w:spacing w:val="18"/>
        </w:rPr>
        <w:t xml:space="preserve"> </w:t>
      </w:r>
      <w:r>
        <w:t>sous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forme</w:t>
      </w:r>
      <w:r>
        <w:rPr>
          <w:spacing w:val="16"/>
        </w:rPr>
        <w:t xml:space="preserve"> </w:t>
      </w:r>
      <w:r>
        <w:t>d’un</w:t>
      </w:r>
      <w:r>
        <w:rPr>
          <w:spacing w:val="16"/>
        </w:rPr>
        <w:t xml:space="preserve"> </w:t>
      </w:r>
      <w:r>
        <w:t>ensemble</w:t>
      </w:r>
      <w:r>
        <w:rPr>
          <w:spacing w:val="16"/>
        </w:rPr>
        <w:t xml:space="preserve"> </w:t>
      </w:r>
      <w:r>
        <w:t>cohérent.</w:t>
      </w:r>
      <w:r>
        <w:rPr>
          <w:spacing w:val="16"/>
        </w:rPr>
        <w:t xml:space="preserve"> </w:t>
      </w:r>
      <w:r>
        <w:t>Pour</w:t>
      </w:r>
      <w:r>
        <w:rPr>
          <w:spacing w:val="17"/>
        </w:rPr>
        <w:t xml:space="preserve"> </w:t>
      </w:r>
      <w:r>
        <w:t>que</w:t>
      </w:r>
    </w:p>
    <w:p>
      <w:pPr>
        <w:spacing w:line="229" w:lineRule="exact"/>
        <w:jc w:val="right"/>
        <w:sectPr>
          <w:pgSz w:w="11920" w:h="16850"/>
          <w:pgMar w:top="1360" w:right="460" w:bottom="1540" w:left="460" w:header="0" w:footer="1273" w:gutter="0"/>
          <w:cols w:space="720"/>
        </w:sectPr>
      </w:pPr>
    </w:p>
    <w:p>
      <w:pPr>
        <w:pStyle w:val="Corpsdetexte"/>
        <w:spacing w:before="79"/>
        <w:ind w:left="1700" w:right="943"/>
        <w:jc w:val="both"/>
      </w:pPr>
      <w:r>
        <w:lastRenderedPageBreak/>
        <w:t>les publications en matière de durabilité soient cohérentes, elles doivent être présentées de</w:t>
      </w:r>
      <w:r>
        <w:rPr>
          <w:spacing w:val="1"/>
        </w:rPr>
        <w:t xml:space="preserve"> </w:t>
      </w:r>
      <w:r>
        <w:t>manière à expliquer le contexte et les liens entre les informations qu’elles contiennent. C’est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souci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cohérence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 de manière à permettre aux utilisateurs de faire le lien entre les informations 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durabilité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contenues</w:t>
      </w:r>
      <w:r>
        <w:rPr>
          <w:spacing w:val="-1"/>
        </w:rPr>
        <w:t xml:space="preserve"> </w:t>
      </w:r>
      <w:r>
        <w:t>dans les</w:t>
      </w:r>
      <w:r>
        <w:rPr>
          <w:spacing w:val="1"/>
        </w:rPr>
        <w:t xml:space="preserve"> </w:t>
      </w:r>
      <w:r>
        <w:t>états financiers de l’entreprise.</w:t>
      </w:r>
    </w:p>
    <w:p>
      <w:pPr>
        <w:pStyle w:val="Corpsdetexte"/>
        <w:spacing w:before="194"/>
        <w:ind w:left="1700" w:right="938" w:hanging="720"/>
        <w:jc w:val="both"/>
      </w:pPr>
      <w:r>
        <w:t xml:space="preserve">QC 20. Si des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en matière de durabilité abordés dans les états financiers ont</w:t>
      </w:r>
      <w:r>
        <w:rPr>
          <w:spacing w:val="1"/>
        </w:rPr>
        <w:t xml:space="preserve"> </w:t>
      </w:r>
      <w:r>
        <w:t>des conséquences sur la publication d’informations en matière de durabilité, l’entreprise inclut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déclaration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relative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durabilité</w:t>
      </w:r>
      <w:r>
        <w:rPr>
          <w:rFonts w:ascii="Arial" w:hAnsi="Arial"/>
          <w:b/>
          <w:i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utilisateurs évaluent ces conséquences et insère les liens appropriés vers les états financiers</w:t>
      </w:r>
      <w:r>
        <w:rPr>
          <w:spacing w:val="1"/>
        </w:rPr>
        <w:t xml:space="preserve"> </w:t>
      </w:r>
      <w:r>
        <w:t>(voir chapitre 9 de la présente norme). Le niveau d’information, de granularité et de technicité</w:t>
      </w:r>
      <w:r>
        <w:rPr>
          <w:spacing w:val="1"/>
        </w:rPr>
        <w:t xml:space="preserve"> </w:t>
      </w:r>
      <w:r>
        <w:t>répond aux besoins et aux attentes des utilisateurs. Il convient d’éviter les abréviations et de</w:t>
      </w:r>
      <w:r>
        <w:rPr>
          <w:spacing w:val="1"/>
        </w:rPr>
        <w:t xml:space="preserve"> </w:t>
      </w:r>
      <w:r>
        <w:t>définir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publier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unités de</w:t>
      </w:r>
      <w:r>
        <w:rPr>
          <w:spacing w:val="-2"/>
        </w:rPr>
        <w:t xml:space="preserve"> </w:t>
      </w:r>
      <w:r>
        <w:t>mesure.</w:t>
      </w:r>
    </w:p>
    <w:p>
      <w:pPr>
        <w:pStyle w:val="Corpsdetexte"/>
        <w:rPr>
          <w:sz w:val="22"/>
        </w:rPr>
      </w:pPr>
    </w:p>
    <w:p>
      <w:pPr>
        <w:pStyle w:val="Corpsdetexte"/>
        <w:spacing w:before="3"/>
        <w:rPr>
          <w:sz w:val="22"/>
        </w:rPr>
      </w:pPr>
    </w:p>
    <w:p>
      <w:pPr>
        <w:pStyle w:val="Titre1"/>
        <w:rPr>
          <w:u w:val="none"/>
        </w:rPr>
      </w:pPr>
      <w:r>
        <w:rPr>
          <w:u w:val="thick"/>
        </w:rPr>
        <w:t>Appendice</w:t>
      </w:r>
      <w:r>
        <w:rPr>
          <w:spacing w:val="-2"/>
          <w:u w:val="thick"/>
        </w:rPr>
        <w:t xml:space="preserve"> </w:t>
      </w:r>
      <w:r>
        <w:rPr>
          <w:u w:val="thick"/>
        </w:rPr>
        <w:t>C:</w:t>
      </w:r>
      <w:r>
        <w:rPr>
          <w:spacing w:val="-2"/>
          <w:u w:val="thick"/>
        </w:rPr>
        <w:t xml:space="preserve"> </w:t>
      </w:r>
      <w:r>
        <w:rPr>
          <w:u w:val="thick"/>
        </w:rPr>
        <w:t>Liste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3"/>
          <w:u w:val="thick"/>
        </w:rPr>
        <w:t xml:space="preserve"> </w:t>
      </w:r>
      <w:r>
        <w:rPr>
          <w:u w:val="thick"/>
        </w:rPr>
        <w:t>exigences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publication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introduites</w:t>
      </w:r>
      <w:r>
        <w:rPr>
          <w:spacing w:val="-3"/>
          <w:u w:val="thick"/>
        </w:rPr>
        <w:t xml:space="preserve"> </w:t>
      </w:r>
      <w:r>
        <w:rPr>
          <w:u w:val="thick"/>
        </w:rPr>
        <w:t>par</w:t>
      </w:r>
      <w:r>
        <w:rPr>
          <w:spacing w:val="-3"/>
          <w:u w:val="thick"/>
        </w:rPr>
        <w:t xml:space="preserve"> </w:t>
      </w:r>
      <w:r>
        <w:rPr>
          <w:u w:val="thick"/>
        </w:rPr>
        <w:t>étapes</w:t>
      </w:r>
    </w:p>
    <w:p>
      <w:pPr>
        <w:pStyle w:val="Corpsdetexte"/>
        <w:spacing w:before="124" w:line="276" w:lineRule="auto"/>
        <w:ind w:left="980" w:right="937"/>
      </w:pPr>
      <w:r>
        <w:t>Le</w:t>
      </w:r>
      <w:r>
        <w:rPr>
          <w:spacing w:val="28"/>
        </w:rPr>
        <w:t xml:space="preserve"> </w:t>
      </w:r>
      <w:r>
        <w:t>présent</w:t>
      </w:r>
      <w:r>
        <w:rPr>
          <w:spacing w:val="28"/>
        </w:rPr>
        <w:t xml:space="preserve"> </w:t>
      </w:r>
      <w:r>
        <w:t>appendice</w:t>
      </w:r>
      <w:r>
        <w:rPr>
          <w:spacing w:val="30"/>
        </w:rPr>
        <w:t xml:space="preserve"> </w:t>
      </w:r>
      <w:r>
        <w:t>fait</w:t>
      </w:r>
      <w:r>
        <w:rPr>
          <w:spacing w:val="31"/>
        </w:rPr>
        <w:t xml:space="preserve"> </w:t>
      </w:r>
      <w:r>
        <w:t>partie</w:t>
      </w:r>
      <w:r>
        <w:rPr>
          <w:spacing w:val="32"/>
        </w:rPr>
        <w:t xml:space="preserve"> </w:t>
      </w:r>
      <w:r>
        <w:t>intégrante</w:t>
      </w:r>
      <w:r>
        <w:rPr>
          <w:spacing w:val="31"/>
        </w:rPr>
        <w:t xml:space="preserve"> </w:t>
      </w:r>
      <w:r>
        <w:t>d’ESRS</w:t>
      </w:r>
      <w:r>
        <w:rPr>
          <w:spacing w:val="4"/>
        </w:rPr>
        <w:t xml:space="preserve"> </w:t>
      </w:r>
      <w:r>
        <w:t>1</w:t>
      </w:r>
      <w:r>
        <w:rPr>
          <w:spacing w:val="31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fait</w:t>
      </w:r>
      <w:r>
        <w:rPr>
          <w:spacing w:val="29"/>
        </w:rPr>
        <w:t xml:space="preserve"> </w:t>
      </w:r>
      <w:r>
        <w:t>autorité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même</w:t>
      </w:r>
      <w:r>
        <w:rPr>
          <w:spacing w:val="29"/>
        </w:rPr>
        <w:t xml:space="preserve"> </w:t>
      </w:r>
      <w:r>
        <w:t>titre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norme.</w:t>
      </w:r>
    </w:p>
    <w:p>
      <w:pPr>
        <w:pStyle w:val="Corpsdetexte"/>
      </w:pPr>
    </w:p>
    <w:p>
      <w:pPr>
        <w:pStyle w:val="Corpsdetexte"/>
        <w:spacing w:before="9"/>
        <w:rPr>
          <w:sz w:val="10"/>
        </w:rPr>
      </w:pPr>
    </w:p>
    <w:tbl>
      <w:tblPr>
        <w:tblStyle w:val="TableNormal"/>
        <w:tblW w:w="0" w:type="auto"/>
        <w:tblInd w:w="990" w:type="dxa"/>
        <w:tblBorders>
          <w:top w:val="single" w:sz="8" w:space="0" w:color="ABABAB"/>
          <w:left w:val="single" w:sz="8" w:space="0" w:color="ABABAB"/>
          <w:bottom w:val="single" w:sz="8" w:space="0" w:color="ABABAB"/>
          <w:right w:val="single" w:sz="8" w:space="0" w:color="ABABAB"/>
          <w:insideH w:val="single" w:sz="8" w:space="0" w:color="ABABAB"/>
          <w:insideV w:val="single" w:sz="8" w:space="0" w:color="ABABAB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26"/>
        <w:gridCol w:w="2235"/>
        <w:gridCol w:w="3858"/>
      </w:tblGrid>
      <w:tr>
        <w:trPr>
          <w:trHeight w:val="800"/>
        </w:trPr>
        <w:tc>
          <w:tcPr>
            <w:tcW w:w="1440" w:type="dxa"/>
          </w:tcPr>
          <w:p>
            <w:pPr>
              <w:pStyle w:val="TableParagraph"/>
              <w:spacing w:before="124"/>
              <w:ind w:lef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ESRS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line="276" w:lineRule="auto"/>
              <w:ind w:left="191" w:right="88" w:hanging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Exigence</w:t>
            </w:r>
            <w:r>
              <w:rPr>
                <w:rFonts w:ascii="Arial"/>
                <w:b/>
                <w:color w:val="22222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de</w:t>
            </w:r>
            <w:r>
              <w:rPr>
                <w:rFonts w:ascii="Arial"/>
                <w:b/>
                <w:color w:val="222222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6"/>
              <w:ind w:left="228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Intitulé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complet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4"/>
              <w:ind w:left="226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l’exigence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4"/>
              <w:ind w:left="228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6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Introduction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par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étapes</w:t>
            </w:r>
            <w:r>
              <w:rPr>
                <w:rFonts w:ascii="Arial" w:hAnsi="Arial"/>
                <w:b/>
                <w:color w:val="222222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ou</w:t>
            </w:r>
            <w:r>
              <w:rPr>
                <w:rFonts w:ascii="Arial" w:hAnsi="Arial"/>
                <w:b/>
                <w:color w:val="222222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date</w:t>
            </w:r>
          </w:p>
          <w:p>
            <w:pPr>
              <w:pStyle w:val="TableParagraph"/>
              <w:spacing w:before="34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d’entrée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en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vigueur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(y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compris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la</w:t>
            </w:r>
          </w:p>
          <w:p>
            <w:pPr>
              <w:pStyle w:val="TableParagraph"/>
              <w:spacing w:before="34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première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année)</w:t>
            </w:r>
          </w:p>
        </w:tc>
      </w:tr>
      <w:tr>
        <w:trPr>
          <w:trHeight w:val="2618"/>
        </w:trPr>
        <w:tc>
          <w:tcPr>
            <w:tcW w:w="1440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SBM-1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482"/>
              </w:tabs>
              <w:spacing w:line="276" w:lineRule="auto"/>
              <w:ind w:left="117" w:right="139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Stratégie,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modèle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économique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chaîne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valeur</w:t>
            </w:r>
          </w:p>
        </w:tc>
        <w:tc>
          <w:tcPr>
            <w:tcW w:w="3858" w:type="dxa"/>
          </w:tcPr>
          <w:p>
            <w:pPr>
              <w:pStyle w:val="TableParagraph"/>
              <w:spacing w:line="276" w:lineRule="auto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 publie les informations prescrites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par  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ESRS 2   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SBM-1,   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40,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b),(ventilation des recettes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totales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grands secteurs qui relèvent des ESRS), 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40,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c)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(liste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autres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secteurs significatifs qui relèvent des ESRS),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 partir de la date d’application arrêtée dans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un acte délégué de la Commission à adopter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titre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l’article 29 </w:t>
            </w:r>
            <w:r>
              <w:rPr>
                <w:rFonts w:ascii="Arial" w:hAnsi="Arial"/>
                <w:i/>
                <w:color w:val="222222"/>
                <w:sz w:val="18"/>
              </w:rPr>
              <w:t>ter</w:t>
            </w:r>
            <w:r>
              <w:rPr>
                <w:color w:val="222222"/>
                <w:sz w:val="18"/>
              </w:rPr>
              <w:t>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1,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troisième</w:t>
            </w:r>
            <w:r>
              <w:rPr>
                <w:color w:val="222222"/>
                <w:spacing w:val="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alinéa,</w:t>
            </w:r>
            <w:r>
              <w:rPr>
                <w:color w:val="222222"/>
                <w:spacing w:val="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ii),</w:t>
            </w:r>
            <w:r>
              <w:rPr>
                <w:color w:val="222222"/>
                <w:spacing w:val="4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directive</w:t>
            </w:r>
          </w:p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2013/34/UE.</w:t>
            </w:r>
          </w:p>
        </w:tc>
      </w:tr>
      <w:tr>
        <w:trPr>
          <w:trHeight w:val="2858"/>
        </w:trPr>
        <w:tc>
          <w:tcPr>
            <w:tcW w:w="1440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SBM-3</w:t>
            </w:r>
          </w:p>
        </w:tc>
        <w:tc>
          <w:tcPr>
            <w:tcW w:w="2235" w:type="dxa"/>
          </w:tcPr>
          <w:p>
            <w:pPr>
              <w:pStyle w:val="TableParagraph"/>
              <w:spacing w:before="1" w:line="276" w:lineRule="auto"/>
              <w:ind w:left="117" w:right="139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risques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opportunités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importants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lien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avec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stratégie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modèle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économique.</w:t>
            </w:r>
          </w:p>
        </w:tc>
        <w:tc>
          <w:tcPr>
            <w:tcW w:w="3858" w:type="dxa"/>
          </w:tcPr>
          <w:p>
            <w:pPr>
              <w:pStyle w:val="TableParagraph"/>
              <w:spacing w:before="1" w:line="276" w:lineRule="auto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par  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l’ESRS 2  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SBM-3,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48,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e)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(incidences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financières escomptées), lors de la 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2 SBM-3,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48,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e), en ne publiant que des 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qualitatives, lors des trois premières 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 préparation de sa déclaration relative à 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durabilité,</w:t>
            </w:r>
            <w:r>
              <w:rPr>
                <w:color w:val="222222"/>
                <w:spacing w:val="1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s’il</w:t>
            </w:r>
            <w:r>
              <w:rPr>
                <w:color w:val="222222"/>
                <w:spacing w:val="1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est</w:t>
            </w:r>
            <w:r>
              <w:rPr>
                <w:color w:val="222222"/>
                <w:spacing w:val="1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impossible</w:t>
            </w:r>
            <w:r>
              <w:rPr>
                <w:color w:val="222222"/>
                <w:spacing w:val="1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préparer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</w:p>
          <w:p>
            <w:pPr>
              <w:pStyle w:val="TableParagraph"/>
              <w:spacing w:before="1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publications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d’informations</w:t>
            </w:r>
            <w:r>
              <w:rPr>
                <w:color w:val="222222"/>
                <w:spacing w:val="-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quantitatives.</w:t>
            </w:r>
          </w:p>
        </w:tc>
      </w:tr>
      <w:tr>
        <w:trPr>
          <w:trHeight w:val="2142"/>
        </w:trPr>
        <w:tc>
          <w:tcPr>
            <w:tcW w:w="1440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E1</w:t>
            </w: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E1-6</w:t>
            </w:r>
          </w:p>
        </w:tc>
        <w:tc>
          <w:tcPr>
            <w:tcW w:w="2235" w:type="dxa"/>
          </w:tcPr>
          <w:p>
            <w:pPr>
              <w:pStyle w:val="TableParagraph"/>
              <w:spacing w:line="276" w:lineRule="auto"/>
              <w:ind w:left="117" w:right="13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Émissions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brutes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GES de périmètres 1, 2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ou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3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émissions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totales de GES</w:t>
            </w:r>
          </w:p>
        </w:tc>
        <w:tc>
          <w:tcPr>
            <w:tcW w:w="3858" w:type="dxa"/>
          </w:tcPr>
          <w:p>
            <w:pPr>
              <w:pStyle w:val="TableParagraph"/>
              <w:spacing w:line="276" w:lineRule="auto"/>
              <w:ind w:left="117" w:right="75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 (sur une base consolidée, le 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échéant),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données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relatifs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aux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émissions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périmètre 3 et aux émissions totales de GES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</w:p>
          <w:p>
            <w:pPr>
              <w:pStyle w:val="TableParagraph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</w:tbl>
    <w:p>
      <w:pPr>
        <w:jc w:val="both"/>
        <w:rPr>
          <w:sz w:val="18"/>
        </w:rPr>
        <w:sectPr>
          <w:pgSz w:w="11920" w:h="16850"/>
          <w:pgMar w:top="1360" w:right="460" w:bottom="1540" w:left="460" w:header="0" w:footer="1273" w:gutter="0"/>
          <w:cols w:space="720"/>
        </w:sectPr>
      </w:pPr>
    </w:p>
    <w:tbl>
      <w:tblPr>
        <w:tblStyle w:val="TableNormal"/>
        <w:tblW w:w="0" w:type="auto"/>
        <w:tblInd w:w="990" w:type="dxa"/>
        <w:tblBorders>
          <w:top w:val="single" w:sz="8" w:space="0" w:color="ABABAB"/>
          <w:left w:val="single" w:sz="8" w:space="0" w:color="ABABAB"/>
          <w:bottom w:val="single" w:sz="8" w:space="0" w:color="ABABAB"/>
          <w:right w:val="single" w:sz="8" w:space="0" w:color="ABABAB"/>
          <w:insideH w:val="single" w:sz="8" w:space="0" w:color="ABABAB"/>
          <w:insideV w:val="single" w:sz="8" w:space="0" w:color="ABABAB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26"/>
        <w:gridCol w:w="2235"/>
        <w:gridCol w:w="3858"/>
      </w:tblGrid>
      <w:tr>
        <w:trPr>
          <w:trHeight w:val="801"/>
        </w:trPr>
        <w:tc>
          <w:tcPr>
            <w:tcW w:w="1440" w:type="dxa"/>
          </w:tcPr>
          <w:p>
            <w:pPr>
              <w:pStyle w:val="TableParagraph"/>
              <w:spacing w:before="124"/>
              <w:ind w:lef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lastRenderedPageBreak/>
              <w:t>ESRS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line="276" w:lineRule="auto"/>
              <w:ind w:left="191" w:right="88" w:hanging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Exigence</w:t>
            </w:r>
            <w:r>
              <w:rPr>
                <w:rFonts w:ascii="Arial"/>
                <w:b/>
                <w:color w:val="22222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de</w:t>
            </w:r>
            <w:r>
              <w:rPr>
                <w:rFonts w:ascii="Arial"/>
                <w:b/>
                <w:color w:val="222222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6"/>
              <w:ind w:left="228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Intitulé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complet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5"/>
              <w:ind w:left="226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l’exigence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4"/>
              <w:ind w:left="228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6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Introduction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par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étapes</w:t>
            </w:r>
            <w:r>
              <w:rPr>
                <w:rFonts w:ascii="Arial" w:hAnsi="Arial"/>
                <w:b/>
                <w:color w:val="222222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ou</w:t>
            </w:r>
            <w:r>
              <w:rPr>
                <w:rFonts w:ascii="Arial" w:hAnsi="Arial"/>
                <w:b/>
                <w:color w:val="222222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date</w:t>
            </w:r>
          </w:p>
          <w:p>
            <w:pPr>
              <w:pStyle w:val="TableParagraph"/>
              <w:spacing w:before="35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d’entrée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en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vigueur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(y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compris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la</w:t>
            </w:r>
          </w:p>
          <w:p>
            <w:pPr>
              <w:pStyle w:val="TableParagraph"/>
              <w:spacing w:before="34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première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année)</w:t>
            </w:r>
          </w:p>
        </w:tc>
      </w:tr>
      <w:tr>
        <w:trPr>
          <w:trHeight w:val="2379"/>
        </w:trPr>
        <w:tc>
          <w:tcPr>
            <w:tcW w:w="1440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ESRS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E1</w:t>
            </w: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E1-9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083"/>
              </w:tabs>
              <w:spacing w:before="1" w:line="276" w:lineRule="auto"/>
              <w:ind w:left="117" w:right="138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financières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escomptées des risques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physiques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transition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importants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opportunités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potentielles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changement</w:t>
            </w:r>
            <w:r>
              <w:rPr>
                <w:color w:val="222222"/>
                <w:spacing w:val="-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climatique</w:t>
            </w:r>
          </w:p>
        </w:tc>
        <w:tc>
          <w:tcPr>
            <w:tcW w:w="3858" w:type="dxa"/>
          </w:tcPr>
          <w:p>
            <w:pPr>
              <w:pStyle w:val="TableParagraph"/>
              <w:spacing w:before="1" w:line="276" w:lineRule="auto"/>
              <w:ind w:left="10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E1-9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E1-9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ne publiant que des informations qualitatives,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trois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durabilité,</w:t>
            </w:r>
            <w:r>
              <w:rPr>
                <w:color w:val="222222"/>
                <w:spacing w:val="1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s’il</w:t>
            </w:r>
            <w:r>
              <w:rPr>
                <w:color w:val="222222"/>
                <w:spacing w:val="1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est</w:t>
            </w:r>
            <w:r>
              <w:rPr>
                <w:color w:val="222222"/>
                <w:spacing w:val="1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impossible</w:t>
            </w:r>
            <w:r>
              <w:rPr>
                <w:color w:val="222222"/>
                <w:spacing w:val="1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préparer</w:t>
            </w:r>
            <w:r>
              <w:rPr>
                <w:color w:val="222222"/>
                <w:spacing w:val="1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</w:p>
          <w:p>
            <w:pPr>
              <w:pStyle w:val="TableParagraph"/>
              <w:spacing w:line="206" w:lineRule="exact"/>
              <w:ind w:left="10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publications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d’informations</w:t>
            </w:r>
            <w:r>
              <w:rPr>
                <w:color w:val="222222"/>
                <w:spacing w:val="-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quantitatives.</w:t>
            </w:r>
          </w:p>
        </w:tc>
      </w:tr>
      <w:tr>
        <w:trPr>
          <w:trHeight w:val="2884"/>
        </w:trPr>
        <w:tc>
          <w:tcPr>
            <w:tcW w:w="1440" w:type="dxa"/>
          </w:tcPr>
          <w:p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ESRS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E2</w:t>
            </w:r>
          </w:p>
        </w:tc>
        <w:tc>
          <w:tcPr>
            <w:tcW w:w="1426" w:type="dxa"/>
          </w:tcPr>
          <w:p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E2-6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781"/>
              </w:tabs>
              <w:spacing w:before="3" w:line="276" w:lineRule="auto"/>
              <w:ind w:left="117" w:right="139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financières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escomptées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des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incidences,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risques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opportunités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pollution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E2-6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l’exception des informations prescrites par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paragraphe 40,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 b),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concernant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dépenses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d’exploitation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dépenses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d’investissement encourues au cours de 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période de référence à l’occasion d’incidents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majeurs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dépôts,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E2-6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publiant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que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 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qualitatives, lors des trois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premières</w:t>
            </w:r>
            <w:r>
              <w:rPr>
                <w:color w:val="222222"/>
                <w:spacing w:val="4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4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</w:p>
          <w:p>
            <w:pPr>
              <w:pStyle w:val="TableParagraph"/>
              <w:spacing w:line="175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64"/>
        </w:trPr>
        <w:tc>
          <w:tcPr>
            <w:tcW w:w="1440" w:type="dxa"/>
          </w:tcPr>
          <w:p>
            <w:pPr>
              <w:pStyle w:val="TableParagraph"/>
              <w:spacing w:before="1"/>
              <w:ind w:left="167"/>
              <w:rPr>
                <w:sz w:val="18"/>
              </w:rPr>
            </w:pPr>
            <w:r>
              <w:rPr>
                <w:color w:val="222222"/>
                <w:sz w:val="18"/>
              </w:rPr>
              <w:t>ESRS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E3</w:t>
            </w:r>
          </w:p>
        </w:tc>
        <w:tc>
          <w:tcPr>
            <w:tcW w:w="1426" w:type="dxa"/>
          </w:tcPr>
          <w:p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E3-5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644"/>
              </w:tabs>
              <w:spacing w:before="3" w:line="276" w:lineRule="auto"/>
              <w:ind w:left="117" w:right="27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 financières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escomptées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des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incidences, risques 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opportunités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aux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ressources aquatiques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marines</w:t>
            </w:r>
          </w:p>
        </w:tc>
        <w:tc>
          <w:tcPr>
            <w:tcW w:w="3858" w:type="dxa"/>
          </w:tcPr>
          <w:p>
            <w:pPr>
              <w:pStyle w:val="TableParagraph"/>
              <w:spacing w:before="1"/>
              <w:ind w:left="107" w:right="72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E3-5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E3-5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ne publiant que des informations qualitatives,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trois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</w:p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64"/>
        </w:trPr>
        <w:tc>
          <w:tcPr>
            <w:tcW w:w="1440" w:type="dxa"/>
          </w:tcPr>
          <w:p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E4</w:t>
            </w:r>
          </w:p>
        </w:tc>
        <w:tc>
          <w:tcPr>
            <w:tcW w:w="1426" w:type="dxa"/>
          </w:tcPr>
          <w:p>
            <w:pPr>
              <w:pStyle w:val="TableParagraph"/>
              <w:spacing w:line="237" w:lineRule="auto"/>
              <w:ind w:left="117" w:right="8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1" w:line="276" w:lineRule="auto"/>
              <w:ind w:left="117" w:right="138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4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4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1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 (sur une base consolidée, le 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échéant)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spécifiées dans les exigences de publication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E4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deux 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1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</w:p>
          <w:p>
            <w:pPr>
              <w:pStyle w:val="TableParagraph"/>
              <w:spacing w:line="187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62"/>
        </w:trPr>
        <w:tc>
          <w:tcPr>
            <w:tcW w:w="1440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ESRS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E4</w:t>
            </w: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E4-6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714"/>
              </w:tabs>
              <w:spacing w:line="276" w:lineRule="auto"/>
              <w:ind w:left="117" w:right="20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financières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escomptées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des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incidences,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risques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opportunités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biodiversité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aux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écosystèmes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E4-6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  <w:p>
            <w:pPr>
              <w:pStyle w:val="TableParagraph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E4-6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ne publiant que des informations qualitatives,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trois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</w:p>
          <w:p>
            <w:pPr>
              <w:pStyle w:val="TableParagraph"/>
              <w:spacing w:line="187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80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ESRS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E5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E5-6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781"/>
              </w:tabs>
              <w:spacing w:before="10" w:line="276" w:lineRule="auto"/>
              <w:ind w:left="117" w:right="139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Incidences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financières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potentielles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des</w:t>
            </w:r>
            <w:r>
              <w:rPr>
                <w:color w:val="222222"/>
                <w:spacing w:val="-4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incidences,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risques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opportunités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liés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l’utilisation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1"/>
                <w:sz w:val="18"/>
              </w:rPr>
              <w:t>des</w:t>
            </w:r>
          </w:p>
          <w:p>
            <w:pPr>
              <w:pStyle w:val="TableParagraph"/>
              <w:spacing w:line="205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 xml:space="preserve">ressources       </w:t>
            </w:r>
            <w:r>
              <w:rPr>
                <w:color w:val="222222"/>
                <w:spacing w:val="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 xml:space="preserve">et       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</w:p>
          <w:p>
            <w:pPr>
              <w:pStyle w:val="TableParagraph"/>
              <w:spacing w:before="31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l’économie</w:t>
            </w:r>
            <w:r>
              <w:rPr>
                <w:color w:val="222222"/>
                <w:spacing w:val="-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circulaire</w:t>
            </w:r>
          </w:p>
        </w:tc>
        <w:tc>
          <w:tcPr>
            <w:tcW w:w="3858" w:type="dxa"/>
          </w:tcPr>
          <w:p>
            <w:pPr>
              <w:pStyle w:val="TableParagraph"/>
              <w:spacing w:before="8"/>
              <w:ind w:left="117" w:right="72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E5-6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  <w:p>
            <w:pPr>
              <w:pStyle w:val="TableParagraph"/>
              <w:spacing w:line="206" w:lineRule="exact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respecter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E5-6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ne publiant que des informations qualitatives,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trois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</w:tbl>
    <w:p>
      <w:pPr>
        <w:spacing w:line="206" w:lineRule="exact"/>
        <w:jc w:val="both"/>
        <w:rPr>
          <w:sz w:val="18"/>
        </w:rPr>
        <w:sectPr>
          <w:pgSz w:w="11920" w:h="16850"/>
          <w:pgMar w:top="1440" w:right="460" w:bottom="1460" w:left="460" w:header="0" w:footer="1273" w:gutter="0"/>
          <w:cols w:space="720"/>
        </w:sectPr>
      </w:pPr>
    </w:p>
    <w:tbl>
      <w:tblPr>
        <w:tblStyle w:val="TableNormal"/>
        <w:tblW w:w="0" w:type="auto"/>
        <w:tblInd w:w="990" w:type="dxa"/>
        <w:tblBorders>
          <w:top w:val="single" w:sz="8" w:space="0" w:color="ABABAB"/>
          <w:left w:val="single" w:sz="8" w:space="0" w:color="ABABAB"/>
          <w:bottom w:val="single" w:sz="8" w:space="0" w:color="ABABAB"/>
          <w:right w:val="single" w:sz="8" w:space="0" w:color="ABABAB"/>
          <w:insideH w:val="single" w:sz="8" w:space="0" w:color="ABABAB"/>
          <w:insideV w:val="single" w:sz="8" w:space="0" w:color="ABABAB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26"/>
        <w:gridCol w:w="2235"/>
        <w:gridCol w:w="3858"/>
      </w:tblGrid>
      <w:tr>
        <w:trPr>
          <w:trHeight w:val="801"/>
        </w:trPr>
        <w:tc>
          <w:tcPr>
            <w:tcW w:w="1440" w:type="dxa"/>
          </w:tcPr>
          <w:p>
            <w:pPr>
              <w:pStyle w:val="TableParagraph"/>
              <w:spacing w:before="124"/>
              <w:ind w:lef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lastRenderedPageBreak/>
              <w:t>ESRS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line="276" w:lineRule="auto"/>
              <w:ind w:left="191" w:right="88" w:hanging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Exigence</w:t>
            </w:r>
            <w:r>
              <w:rPr>
                <w:rFonts w:ascii="Arial"/>
                <w:b/>
                <w:color w:val="22222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de</w:t>
            </w:r>
            <w:r>
              <w:rPr>
                <w:rFonts w:ascii="Arial"/>
                <w:b/>
                <w:color w:val="222222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6"/>
              <w:ind w:left="228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Intitulé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complet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5"/>
              <w:ind w:left="226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l’exigence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4"/>
              <w:ind w:left="228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6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Introduction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par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étapes</w:t>
            </w:r>
            <w:r>
              <w:rPr>
                <w:rFonts w:ascii="Arial" w:hAnsi="Arial"/>
                <w:b/>
                <w:color w:val="222222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ou</w:t>
            </w:r>
            <w:r>
              <w:rPr>
                <w:rFonts w:ascii="Arial" w:hAnsi="Arial"/>
                <w:b/>
                <w:color w:val="222222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date</w:t>
            </w:r>
          </w:p>
          <w:p>
            <w:pPr>
              <w:pStyle w:val="TableParagraph"/>
              <w:spacing w:before="35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d’entrée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en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vigueur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(y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compris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la</w:t>
            </w:r>
          </w:p>
          <w:p>
            <w:pPr>
              <w:pStyle w:val="TableParagraph"/>
              <w:spacing w:before="34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première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année)</w:t>
            </w:r>
          </w:p>
        </w:tc>
      </w:tr>
      <w:tr>
        <w:trPr>
          <w:trHeight w:val="1859"/>
        </w:trPr>
        <w:tc>
          <w:tcPr>
            <w:tcW w:w="1440" w:type="dxa"/>
          </w:tcPr>
          <w:p>
            <w:pPr>
              <w:pStyle w:val="TableParagraph"/>
              <w:spacing w:before="10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10"/>
              <w:ind w:left="117" w:right="8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10" w:line="276" w:lineRule="auto"/>
              <w:ind w:left="117" w:right="369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1"/>
              <w:ind w:left="117" w:right="7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 (sur une base consolidée, le 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échéant)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spécifiées dans les exigences de publication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 l’ESRS S1 lors de la première année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3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</w:p>
          <w:p>
            <w:pPr>
              <w:pStyle w:val="TableParagraph"/>
              <w:spacing w:line="182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043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S1-7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8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Caractéristiques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travailleurs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extérieurs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faisant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partie</w:t>
            </w:r>
            <w:r>
              <w:rPr>
                <w:color w:val="222222"/>
                <w:spacing w:val="5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effectifs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l’entreprise</w:t>
            </w:r>
          </w:p>
        </w:tc>
        <w:tc>
          <w:tcPr>
            <w:tcW w:w="3858" w:type="dxa"/>
          </w:tcPr>
          <w:p>
            <w:pPr>
              <w:pStyle w:val="TableParagraph"/>
              <w:spacing w:before="8"/>
              <w:ind w:left="117" w:right="70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 peut omettre les informations sur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tous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données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prévus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présente exigence de publication lors de 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3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3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</w:p>
          <w:p>
            <w:pPr>
              <w:pStyle w:val="TableParagraph"/>
              <w:spacing w:line="188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240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S1-8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337"/>
              </w:tabs>
              <w:spacing w:before="8" w:line="276" w:lineRule="auto"/>
              <w:ind w:left="117" w:right="726"/>
              <w:rPr>
                <w:sz w:val="18"/>
              </w:rPr>
            </w:pPr>
            <w:r>
              <w:rPr>
                <w:color w:val="222222"/>
                <w:sz w:val="18"/>
              </w:rPr>
              <w:t>Négociation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collective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3"/>
                <w:sz w:val="18"/>
              </w:rPr>
              <w:t>et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dialogue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social</w:t>
            </w:r>
          </w:p>
        </w:tc>
        <w:tc>
          <w:tcPr>
            <w:tcW w:w="3858" w:type="dxa"/>
          </w:tcPr>
          <w:p>
            <w:pPr>
              <w:pStyle w:val="TableParagraph"/>
              <w:spacing w:before="3" w:line="237" w:lineRule="auto"/>
              <w:ind w:left="117" w:right="7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présente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 de publication en ce qui concerne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ses salariés dans les pays non membres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l’EEE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</w:p>
          <w:p>
            <w:pPr>
              <w:pStyle w:val="TableParagraph"/>
              <w:spacing w:before="3" w:line="189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824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S1-11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Protection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sociale</w:t>
            </w:r>
          </w:p>
        </w:tc>
        <w:tc>
          <w:tcPr>
            <w:tcW w:w="3858" w:type="dxa"/>
          </w:tcPr>
          <w:p>
            <w:pPr>
              <w:pStyle w:val="TableParagraph"/>
              <w:spacing w:line="206" w:lineRule="exact"/>
              <w:ind w:left="117" w:right="72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S1-11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824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S1-12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83"/>
              <w:rPr>
                <w:sz w:val="18"/>
              </w:rPr>
            </w:pPr>
            <w:r>
              <w:rPr>
                <w:color w:val="222222"/>
                <w:sz w:val="18"/>
              </w:rPr>
              <w:t>Pourcentage</w:t>
            </w:r>
            <w:r>
              <w:rPr>
                <w:color w:val="222222"/>
                <w:spacing w:val="2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2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salariés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handicapés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prévues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S1-12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</w:p>
          <w:p>
            <w:pPr>
              <w:pStyle w:val="TableParagraph"/>
              <w:spacing w:line="187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825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S1-13</w:t>
            </w:r>
          </w:p>
        </w:tc>
        <w:tc>
          <w:tcPr>
            <w:tcW w:w="2235" w:type="dxa"/>
          </w:tcPr>
          <w:p>
            <w:pPr>
              <w:pStyle w:val="TableParagraph"/>
              <w:tabs>
                <w:tab w:val="left" w:pos="1978"/>
              </w:tabs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Formation</w:t>
            </w:r>
            <w:r>
              <w:rPr>
                <w:color w:val="222222"/>
                <w:sz w:val="18"/>
              </w:rPr>
              <w:tab/>
              <w:t>et</w:t>
            </w:r>
          </w:p>
          <w:p>
            <w:pPr>
              <w:pStyle w:val="TableParagraph"/>
              <w:tabs>
                <w:tab w:val="left" w:pos="1838"/>
              </w:tabs>
              <w:ind w:left="117" w:right="85"/>
              <w:rPr>
                <w:sz w:val="18"/>
              </w:rPr>
            </w:pPr>
            <w:r>
              <w:rPr>
                <w:color w:val="222222"/>
                <w:sz w:val="18"/>
              </w:rPr>
              <w:t>développement</w:t>
            </w:r>
            <w:r>
              <w:rPr>
                <w:color w:val="222222"/>
                <w:sz w:val="18"/>
              </w:rPr>
              <w:tab/>
            </w:r>
            <w:r>
              <w:rPr>
                <w:color w:val="222222"/>
                <w:spacing w:val="-2"/>
                <w:sz w:val="18"/>
              </w:rPr>
              <w:t>des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compétences</w:t>
            </w:r>
          </w:p>
        </w:tc>
        <w:tc>
          <w:tcPr>
            <w:tcW w:w="3858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2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3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2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3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prescrites</w:t>
            </w:r>
            <w:r>
              <w:rPr>
                <w:color w:val="222222"/>
                <w:spacing w:val="2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par</w:t>
            </w:r>
            <w:r>
              <w:rPr>
                <w:color w:val="222222"/>
                <w:spacing w:val="2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S1-13</w:t>
            </w:r>
            <w:r>
              <w:rPr>
                <w:color w:val="222222"/>
                <w:spacing w:val="2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2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2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</w:p>
          <w:p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443"/>
        </w:trPr>
        <w:tc>
          <w:tcPr>
            <w:tcW w:w="1440" w:type="dxa"/>
          </w:tcPr>
          <w:p>
            <w:pPr>
              <w:pStyle w:val="TableParagraph"/>
              <w:spacing w:before="7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7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S1-14</w:t>
            </w:r>
          </w:p>
        </w:tc>
        <w:tc>
          <w:tcPr>
            <w:tcW w:w="2235" w:type="dxa"/>
          </w:tcPr>
          <w:p>
            <w:pPr>
              <w:pStyle w:val="TableParagraph"/>
              <w:spacing w:before="7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Santé</w:t>
            </w:r>
            <w:r>
              <w:rPr>
                <w:color w:val="222222"/>
                <w:spacing w:val="-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sécurité</w:t>
            </w:r>
          </w:p>
        </w:tc>
        <w:tc>
          <w:tcPr>
            <w:tcW w:w="3858" w:type="dxa"/>
          </w:tcPr>
          <w:p>
            <w:pPr>
              <w:pStyle w:val="TableParagraph"/>
              <w:spacing w:line="237" w:lineRule="auto"/>
              <w:ind w:left="117" w:right="75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points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données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relatifs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aux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maladies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professionnelles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au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jours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perdus pour cause de blessures, d’accidents,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 décès et de maladies professionnelles lors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3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3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3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2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</w:p>
          <w:p>
            <w:pPr>
              <w:pStyle w:val="TableParagraph"/>
              <w:spacing w:before="4" w:line="189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824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S1-14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Santé</w:t>
            </w:r>
            <w:r>
              <w:rPr>
                <w:color w:val="222222"/>
                <w:spacing w:val="-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-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sécurité</w:t>
            </w:r>
          </w:p>
        </w:tc>
        <w:tc>
          <w:tcPr>
            <w:tcW w:w="3858" w:type="dxa"/>
          </w:tcPr>
          <w:p>
            <w:pPr>
              <w:pStyle w:val="TableParagraph"/>
              <w:spacing w:line="206" w:lineRule="exact"/>
              <w:ind w:left="117" w:right="75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publier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 sur les travailleurs externes 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 la première année de préparation de sa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825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color w:val="222222"/>
                <w:sz w:val="18"/>
              </w:rPr>
              <w:t>S1-15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8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Équilibre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entre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vie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professionnelle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vie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privée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L’entreprise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prévues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S1-15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première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3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sa</w:t>
            </w:r>
          </w:p>
          <w:p>
            <w:pPr>
              <w:pStyle w:val="TableParagraph"/>
              <w:spacing w:line="188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54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 w:right="8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74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2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2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 (sur une base consolidée, le 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échéant)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spécifiées dans les exigences de publication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S2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lors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deux premières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années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8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1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</w:p>
          <w:p>
            <w:pPr>
              <w:pStyle w:val="TableParagraph"/>
              <w:spacing w:line="182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033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S3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 w:right="8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76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2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line="237" w:lineRule="auto"/>
              <w:ind w:left="117" w:right="73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</w:t>
            </w:r>
            <w:r>
              <w:rPr>
                <w:color w:val="222222"/>
                <w:spacing w:val="4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(sur</w:t>
            </w:r>
            <w:r>
              <w:rPr>
                <w:color w:val="222222"/>
                <w:spacing w:val="4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une</w:t>
            </w:r>
            <w:r>
              <w:rPr>
                <w:color w:val="222222"/>
                <w:spacing w:val="4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base</w:t>
            </w:r>
            <w:r>
              <w:rPr>
                <w:color w:val="222222"/>
                <w:spacing w:val="3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consolidée,</w:t>
            </w:r>
            <w:r>
              <w:rPr>
                <w:color w:val="222222"/>
                <w:spacing w:val="3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</w:t>
            </w:r>
            <w:r>
              <w:rPr>
                <w:color w:val="222222"/>
                <w:spacing w:val="4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cas</w:t>
            </w:r>
          </w:p>
          <w:p>
            <w:pPr>
              <w:pStyle w:val="TableParagraph"/>
              <w:spacing w:before="2" w:line="192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échéant)</w:t>
            </w:r>
            <w:r>
              <w:rPr>
                <w:color w:val="222222"/>
                <w:spacing w:val="6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6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6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6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</w:p>
        </w:tc>
      </w:tr>
    </w:tbl>
    <w:p>
      <w:pPr>
        <w:spacing w:line="192" w:lineRule="exact"/>
        <w:jc w:val="both"/>
        <w:rPr>
          <w:sz w:val="18"/>
        </w:rPr>
        <w:sectPr>
          <w:pgSz w:w="11920" w:h="16850"/>
          <w:pgMar w:top="1440" w:right="460" w:bottom="1460" w:left="460" w:header="0" w:footer="1273" w:gutter="0"/>
          <w:cols w:space="720"/>
        </w:sectPr>
      </w:pPr>
    </w:p>
    <w:tbl>
      <w:tblPr>
        <w:tblStyle w:val="TableNormal"/>
        <w:tblW w:w="0" w:type="auto"/>
        <w:tblInd w:w="990" w:type="dxa"/>
        <w:tblBorders>
          <w:top w:val="single" w:sz="8" w:space="0" w:color="ABABAB"/>
          <w:left w:val="single" w:sz="8" w:space="0" w:color="ABABAB"/>
          <w:bottom w:val="single" w:sz="8" w:space="0" w:color="ABABAB"/>
          <w:right w:val="single" w:sz="8" w:space="0" w:color="ABABAB"/>
          <w:insideH w:val="single" w:sz="8" w:space="0" w:color="ABABAB"/>
          <w:insideV w:val="single" w:sz="8" w:space="0" w:color="ABABAB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26"/>
        <w:gridCol w:w="2235"/>
        <w:gridCol w:w="3858"/>
      </w:tblGrid>
      <w:tr>
        <w:trPr>
          <w:trHeight w:val="801"/>
        </w:trPr>
        <w:tc>
          <w:tcPr>
            <w:tcW w:w="1440" w:type="dxa"/>
          </w:tcPr>
          <w:p>
            <w:pPr>
              <w:pStyle w:val="TableParagraph"/>
              <w:spacing w:before="124"/>
              <w:ind w:lef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lastRenderedPageBreak/>
              <w:t>ESRS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line="276" w:lineRule="auto"/>
              <w:ind w:left="191" w:right="88" w:hanging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Exigence</w:t>
            </w:r>
            <w:r>
              <w:rPr>
                <w:rFonts w:ascii="Arial"/>
                <w:b/>
                <w:color w:val="22222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de</w:t>
            </w:r>
            <w:r>
              <w:rPr>
                <w:rFonts w:ascii="Arial"/>
                <w:b/>
                <w:color w:val="222222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6"/>
              <w:ind w:left="228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Intitulé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complet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5"/>
              <w:ind w:left="226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l’exigence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de</w:t>
            </w:r>
          </w:p>
          <w:p>
            <w:pPr>
              <w:pStyle w:val="TableParagraph"/>
              <w:spacing w:before="34"/>
              <w:ind w:left="228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22222"/>
                <w:sz w:val="20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spacing w:before="6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Introduction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par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étapes</w:t>
            </w:r>
            <w:r>
              <w:rPr>
                <w:rFonts w:ascii="Arial" w:hAnsi="Arial"/>
                <w:b/>
                <w:color w:val="222222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ou</w:t>
            </w:r>
            <w:r>
              <w:rPr>
                <w:rFonts w:ascii="Arial" w:hAnsi="Arial"/>
                <w:b/>
                <w:color w:val="222222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date</w:t>
            </w:r>
          </w:p>
          <w:p>
            <w:pPr>
              <w:pStyle w:val="TableParagraph"/>
              <w:spacing w:before="35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d’entrée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en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vigueur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(y</w:t>
            </w:r>
            <w:r>
              <w:rPr>
                <w:rFonts w:ascii="Arial" w:hAnsi="Arial"/>
                <w:b/>
                <w:color w:val="222222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compris</w:t>
            </w:r>
            <w:r>
              <w:rPr>
                <w:rFonts w:ascii="Arial" w:hAnsi="Arial"/>
                <w:b/>
                <w:color w:val="222222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la</w:t>
            </w:r>
          </w:p>
          <w:p>
            <w:pPr>
              <w:pStyle w:val="TableParagraph"/>
              <w:spacing w:before="34"/>
              <w:ind w:left="349" w:right="32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22222"/>
                <w:sz w:val="20"/>
              </w:rPr>
              <w:t>première</w:t>
            </w:r>
            <w:r>
              <w:rPr>
                <w:rFonts w:ascii="Arial" w:hAnsi="Arial"/>
                <w:b/>
                <w:color w:val="222222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22222"/>
                <w:sz w:val="20"/>
              </w:rPr>
              <w:t>année)</w:t>
            </w:r>
          </w:p>
        </w:tc>
      </w:tr>
      <w:tr>
        <w:trPr>
          <w:trHeight w:val="824"/>
        </w:trPr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spacing w:line="206" w:lineRule="exact"/>
              <w:ind w:left="117" w:right="74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définies dans les exigences de publication 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S3 lors des deux premières 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50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 de leur déclaration relative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  <w:tr>
        <w:trPr>
          <w:trHeight w:val="1856"/>
        </w:trPr>
        <w:tc>
          <w:tcPr>
            <w:tcW w:w="1440" w:type="dxa"/>
          </w:tcPr>
          <w:p>
            <w:pPr>
              <w:pStyle w:val="TableParagraph"/>
              <w:spacing w:before="8"/>
              <w:ind w:left="117"/>
              <w:rPr>
                <w:sz w:val="18"/>
              </w:rPr>
            </w:pPr>
            <w:r>
              <w:rPr>
                <w:sz w:val="18"/>
              </w:rPr>
              <w:t>ESRS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S4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ind w:left="117" w:right="86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2235" w:type="dxa"/>
          </w:tcPr>
          <w:p>
            <w:pPr>
              <w:pStyle w:val="TableParagraph"/>
              <w:spacing w:before="8"/>
              <w:ind w:left="117" w:right="76"/>
              <w:rPr>
                <w:sz w:val="18"/>
              </w:rPr>
            </w:pPr>
            <w:r>
              <w:rPr>
                <w:color w:val="222222"/>
                <w:sz w:val="18"/>
              </w:rPr>
              <w:t>Toutes</w:t>
            </w:r>
            <w:r>
              <w:rPr>
                <w:color w:val="222222"/>
                <w:spacing w:val="22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exigences</w:t>
            </w:r>
            <w:r>
              <w:rPr>
                <w:color w:val="222222"/>
                <w:spacing w:val="19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publication</w:t>
            </w:r>
          </w:p>
        </w:tc>
        <w:tc>
          <w:tcPr>
            <w:tcW w:w="3858" w:type="dxa"/>
          </w:tcPr>
          <w:p>
            <w:pPr>
              <w:pStyle w:val="TableParagraph"/>
              <w:ind w:left="117" w:right="75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Les entreprises ou les groupes ne dépassant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pas, à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date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clôture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 bilan, le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nombre moyen de 750 salariés au cours de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l’exercice (sur une base consolidée, le cas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échéant)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peuvent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omettre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informations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définies dans les exigences de publication de</w:t>
            </w:r>
            <w:r>
              <w:rPr>
                <w:color w:val="222222"/>
                <w:spacing w:val="-4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l’ESRS S4 pour les deux premières années</w:t>
            </w:r>
            <w:r>
              <w:rPr>
                <w:color w:val="222222"/>
                <w:spacing w:val="1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27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préparation</w:t>
            </w:r>
            <w:r>
              <w:rPr>
                <w:color w:val="222222"/>
                <w:spacing w:val="2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de</w:t>
            </w:r>
            <w:r>
              <w:rPr>
                <w:color w:val="222222"/>
                <w:spacing w:val="2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leur</w:t>
            </w:r>
            <w:r>
              <w:rPr>
                <w:color w:val="222222"/>
                <w:spacing w:val="24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déclaration</w:t>
            </w:r>
            <w:r>
              <w:rPr>
                <w:color w:val="222222"/>
                <w:spacing w:val="26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relative</w:t>
            </w:r>
            <w:r>
              <w:rPr>
                <w:color w:val="222222"/>
                <w:spacing w:val="25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à</w:t>
            </w:r>
          </w:p>
          <w:p>
            <w:pPr>
              <w:pStyle w:val="TableParagraph"/>
              <w:spacing w:line="185" w:lineRule="exact"/>
              <w:ind w:left="117"/>
              <w:jc w:val="both"/>
              <w:rPr>
                <w:sz w:val="18"/>
              </w:rPr>
            </w:pPr>
            <w:r>
              <w:rPr>
                <w:color w:val="222222"/>
                <w:sz w:val="18"/>
              </w:rPr>
              <w:t>la</w:t>
            </w:r>
            <w:r>
              <w:rPr>
                <w:color w:val="222222"/>
                <w:spacing w:val="-3"/>
                <w:sz w:val="18"/>
              </w:rPr>
              <w:t xml:space="preserve"> </w:t>
            </w:r>
            <w:r>
              <w:rPr>
                <w:color w:val="222222"/>
                <w:sz w:val="18"/>
              </w:rPr>
              <w:t>durabilité.</w:t>
            </w:r>
          </w:p>
        </w:tc>
      </w:tr>
    </w:tbl>
    <w:p>
      <w:pPr>
        <w:pStyle w:val="Corpsdetexte"/>
      </w:pPr>
    </w:p>
    <w:p>
      <w:pPr>
        <w:pStyle w:val="Titre1"/>
        <w:spacing w:before="219"/>
        <w:jc w:val="both"/>
        <w:rPr>
          <w:u w:val="none"/>
        </w:rPr>
      </w:pPr>
      <w:r>
        <w:rPr>
          <w:u w:val="thick"/>
        </w:rPr>
        <w:t>Appendice</w:t>
      </w:r>
      <w:r>
        <w:rPr>
          <w:spacing w:val="-2"/>
          <w:u w:val="thick"/>
        </w:rPr>
        <w:t xml:space="preserve"> </w:t>
      </w:r>
      <w:r>
        <w:rPr>
          <w:u w:val="thick"/>
        </w:rPr>
        <w:t>D:</w:t>
      </w:r>
      <w:r>
        <w:rPr>
          <w:spacing w:val="-3"/>
          <w:u w:val="thick"/>
        </w:rPr>
        <w:t xml:space="preserve"> </w:t>
      </w:r>
      <w:r>
        <w:rPr>
          <w:u w:val="thick"/>
        </w:rPr>
        <w:t>Structure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2"/>
          <w:u w:val="thick"/>
        </w:rPr>
        <w:t xml:space="preserve"> </w:t>
      </w:r>
      <w:r>
        <w:rPr>
          <w:u w:val="thick"/>
        </w:rPr>
        <w:t>déclaration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ESRS</w:t>
      </w:r>
      <w:r>
        <w:rPr>
          <w:spacing w:val="-3"/>
          <w:u w:val="thick"/>
        </w:rPr>
        <w:t xml:space="preserve"> </w:t>
      </w:r>
      <w:r>
        <w:rPr>
          <w:u w:val="thick"/>
        </w:rPr>
        <w:t>relative</w:t>
      </w:r>
      <w:r>
        <w:rPr>
          <w:spacing w:val="-2"/>
          <w:u w:val="thick"/>
        </w:rPr>
        <w:t xml:space="preserve"> </w:t>
      </w:r>
      <w:r>
        <w:rPr>
          <w:u w:val="thick"/>
        </w:rPr>
        <w:t>à</w:t>
      </w:r>
      <w:r>
        <w:rPr>
          <w:spacing w:val="-2"/>
          <w:u w:val="thick"/>
        </w:rPr>
        <w:t xml:space="preserve"> </w:t>
      </w:r>
      <w:r>
        <w:rPr>
          <w:u w:val="thick"/>
        </w:rPr>
        <w:t>la</w:t>
      </w:r>
      <w:r>
        <w:rPr>
          <w:spacing w:val="-2"/>
          <w:u w:val="thick"/>
        </w:rPr>
        <w:t xml:space="preserve"> </w:t>
      </w:r>
      <w:r>
        <w:rPr>
          <w:u w:val="thick"/>
        </w:rPr>
        <w:t>durabilité</w:t>
      </w:r>
    </w:p>
    <w:p>
      <w:pPr>
        <w:pStyle w:val="Corpsdetexte"/>
        <w:spacing w:before="124" w:line="276" w:lineRule="auto"/>
        <w:ind w:left="980" w:right="978"/>
        <w:jc w:val="both"/>
      </w:pPr>
      <w:r>
        <w:t>Le présent appendice fait partie intégrante d’ESRS 1 et fait autorité au même titre que les autres</w:t>
      </w:r>
      <w:r>
        <w:rPr>
          <w:spacing w:val="1"/>
        </w:rPr>
        <w:t xml:space="preserve"> </w:t>
      </w:r>
      <w:r>
        <w:t>parties de la norme en ce qui concerne la publication d’informations en quatre parties, ainsi qu’elles</w:t>
      </w:r>
      <w:r>
        <w:rPr>
          <w:spacing w:val="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décrites au paragraphe</w:t>
      </w:r>
      <w:r>
        <w:rPr>
          <w:spacing w:val="2"/>
        </w:rPr>
        <w:t xml:space="preserve"> </w:t>
      </w:r>
      <w:r>
        <w:t>115.</w:t>
      </w:r>
    </w:p>
    <w:p>
      <w:pPr>
        <w:pStyle w:val="Corpsdetexte"/>
      </w:pPr>
    </w:p>
    <w:p>
      <w:pPr>
        <w:pStyle w:val="Corpsdetexte"/>
        <w:spacing w:before="5"/>
        <w:rPr>
          <w:sz w:val="27"/>
        </w:rPr>
      </w:pPr>
    </w:p>
    <w:tbl>
      <w:tblPr>
        <w:tblStyle w:val="TableNormal"/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1765"/>
        <w:gridCol w:w="4072"/>
      </w:tblGrid>
      <w:tr>
        <w:trPr>
          <w:trHeight w:val="995"/>
        </w:trPr>
        <w:tc>
          <w:tcPr>
            <w:tcW w:w="3229" w:type="dxa"/>
            <w:shd w:val="clear" w:color="auto" w:fill="548DD4"/>
          </w:tcPr>
          <w:p>
            <w:pPr>
              <w:pStyle w:val="TableParagraph"/>
              <w:spacing w:before="117"/>
              <w:ind w:left="2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Partie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du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rapport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gestion</w:t>
            </w:r>
          </w:p>
        </w:tc>
        <w:tc>
          <w:tcPr>
            <w:tcW w:w="1765" w:type="dxa"/>
            <w:shd w:val="clear" w:color="auto" w:fill="548DD4"/>
          </w:tcPr>
          <w:p>
            <w:pPr>
              <w:pStyle w:val="TableParagraph"/>
              <w:spacing w:before="117"/>
              <w:ind w:left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Code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ESRS</w:t>
            </w:r>
          </w:p>
        </w:tc>
        <w:tc>
          <w:tcPr>
            <w:tcW w:w="4072" w:type="dxa"/>
            <w:shd w:val="clear" w:color="auto" w:fill="548DD4"/>
          </w:tcPr>
          <w:p>
            <w:pPr>
              <w:pStyle w:val="TableParagraph"/>
              <w:spacing w:before="117"/>
              <w:ind w:left="1846" w:right="17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Titre</w:t>
            </w:r>
          </w:p>
        </w:tc>
      </w:tr>
      <w:tr>
        <w:trPr>
          <w:trHeight w:val="1272"/>
        </w:trPr>
        <w:tc>
          <w:tcPr>
            <w:tcW w:w="3229" w:type="dxa"/>
          </w:tcPr>
          <w:p>
            <w:pPr>
              <w:pStyle w:val="TableParagraph"/>
              <w:spacing w:before="120"/>
              <w:ind w:left="1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générales</w:t>
            </w:r>
          </w:p>
        </w:tc>
        <w:tc>
          <w:tcPr>
            <w:tcW w:w="1765" w:type="dxa"/>
          </w:tcPr>
          <w:p>
            <w:pPr>
              <w:pStyle w:val="TableParagraph"/>
              <w:spacing w:before="120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 w:line="242" w:lineRule="auto"/>
              <w:ind w:left="111" w:right="87"/>
              <w:jc w:val="both"/>
              <w:rPr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Informations générales à publier</w:t>
            </w:r>
            <w:r>
              <w:rPr>
                <w:sz w:val="20"/>
              </w:rPr>
              <w:t>, y compris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fournies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exigences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thématiques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énumérées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l’appendice D</w:t>
            </w:r>
          </w:p>
          <w:p>
            <w:pPr>
              <w:pStyle w:val="TableParagraph"/>
              <w:spacing w:line="205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d’ESRS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</w:tc>
      </w:tr>
      <w:tr>
        <w:trPr>
          <w:trHeight w:val="808"/>
        </w:trPr>
        <w:tc>
          <w:tcPr>
            <w:tcW w:w="3229" w:type="dxa"/>
          </w:tcPr>
          <w:p>
            <w:pPr>
              <w:pStyle w:val="TableParagraph"/>
              <w:spacing w:before="117"/>
              <w:ind w:left="112" w:right="1414"/>
              <w:rPr>
                <w:sz w:val="20"/>
              </w:rPr>
            </w:pPr>
            <w:r>
              <w:rPr>
                <w:sz w:val="20"/>
              </w:rPr>
              <w:t>2. Informations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environnementales</w:t>
            </w:r>
          </w:p>
        </w:tc>
        <w:tc>
          <w:tcPr>
            <w:tcW w:w="1765" w:type="dxa"/>
          </w:tcPr>
          <w:p>
            <w:pPr>
              <w:pStyle w:val="TableParagraph"/>
              <w:spacing w:before="114"/>
              <w:ind w:left="16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Sans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objet</w:t>
            </w:r>
          </w:p>
        </w:tc>
        <w:tc>
          <w:tcPr>
            <w:tcW w:w="4072" w:type="dxa"/>
          </w:tcPr>
          <w:p>
            <w:pPr>
              <w:pStyle w:val="TableParagraph"/>
              <w:spacing w:before="98" w:line="230" w:lineRule="atLeast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Publications</w:t>
            </w:r>
            <w:r>
              <w:rPr>
                <w:rFonts w:ascii="Arial" w:hAns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d’informations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vertu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l’article 8 du règlement (UE) 2020/852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(règlement sur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 taxinomie)</w:t>
            </w:r>
          </w:p>
        </w:tc>
      </w:tr>
      <w:tr>
        <w:trPr>
          <w:trHeight w:val="412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Changement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climatique</w:t>
            </w:r>
          </w:p>
        </w:tc>
      </w:tr>
      <w:tr>
        <w:trPr>
          <w:trHeight w:val="410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E2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Pollution</w:t>
            </w:r>
          </w:p>
        </w:tc>
      </w:tr>
      <w:tr>
        <w:trPr>
          <w:trHeight w:val="491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E3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Ressources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aquatiques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et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marines</w:t>
            </w:r>
          </w:p>
        </w:tc>
      </w:tr>
      <w:tr>
        <w:trPr>
          <w:trHeight w:val="492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20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E4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Biodiversité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et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écosystèmes</w:t>
            </w:r>
          </w:p>
        </w:tc>
      </w:tr>
      <w:tr>
        <w:trPr>
          <w:trHeight w:val="580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E5</w:t>
            </w:r>
          </w:p>
        </w:tc>
        <w:tc>
          <w:tcPr>
            <w:tcW w:w="4072" w:type="dxa"/>
          </w:tcPr>
          <w:p>
            <w:pPr>
              <w:pStyle w:val="TableParagraph"/>
              <w:spacing w:before="100" w:line="230" w:lineRule="atLeast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Utilisation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ressources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et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économie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circulaire</w:t>
            </w:r>
          </w:p>
        </w:tc>
      </w:tr>
      <w:tr>
        <w:trPr>
          <w:trHeight w:val="482"/>
        </w:trPr>
        <w:tc>
          <w:tcPr>
            <w:tcW w:w="3229" w:type="dxa"/>
          </w:tcPr>
          <w:p>
            <w:pPr>
              <w:pStyle w:val="TableParagraph"/>
              <w:spacing w:before="122"/>
              <w:ind w:left="112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sociales</w:t>
            </w:r>
          </w:p>
        </w:tc>
        <w:tc>
          <w:tcPr>
            <w:tcW w:w="1765" w:type="dxa"/>
          </w:tcPr>
          <w:p>
            <w:pPr>
              <w:pStyle w:val="TableParagraph"/>
              <w:spacing w:before="122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9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Effectifs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l’entreprise</w:t>
            </w:r>
          </w:p>
        </w:tc>
      </w:tr>
      <w:tr>
        <w:trPr>
          <w:trHeight w:val="491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S2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Travailleurs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chaîne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valeur</w:t>
            </w:r>
          </w:p>
        </w:tc>
      </w:tr>
      <w:tr>
        <w:trPr>
          <w:trHeight w:val="491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Communautés</w:t>
            </w:r>
            <w:r>
              <w:rPr>
                <w:rFonts w:ascii="Arial" w:hAns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touchées</w:t>
            </w:r>
          </w:p>
        </w:tc>
      </w:tr>
      <w:tr>
        <w:trPr>
          <w:trHeight w:val="494"/>
        </w:trPr>
        <w:tc>
          <w:tcPr>
            <w:tcW w:w="3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before="122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9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Consommateurs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et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utilisateurs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finals</w:t>
            </w:r>
          </w:p>
        </w:tc>
      </w:tr>
      <w:tr>
        <w:trPr>
          <w:trHeight w:val="453"/>
        </w:trPr>
        <w:tc>
          <w:tcPr>
            <w:tcW w:w="3229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matière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167"/>
              <w:rPr>
                <w:sz w:val="20"/>
              </w:rPr>
            </w:pPr>
            <w:r>
              <w:rPr>
                <w:sz w:val="20"/>
              </w:rPr>
              <w:t>ESRS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</w:p>
        </w:tc>
        <w:tc>
          <w:tcPr>
            <w:tcW w:w="4072" w:type="dxa"/>
          </w:tcPr>
          <w:p>
            <w:pPr>
              <w:pStyle w:val="TableParagraph"/>
              <w:spacing w:before="117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Conduite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des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affaires</w:t>
            </w:r>
          </w:p>
        </w:tc>
      </w:tr>
    </w:tbl>
    <w:p>
      <w:pPr>
        <w:rPr>
          <w:rFonts w:ascii="Arial"/>
          <w:sz w:val="20"/>
        </w:rPr>
        <w:sectPr>
          <w:pgSz w:w="11920" w:h="16850"/>
          <w:pgMar w:top="1440" w:right="460" w:bottom="1460" w:left="460" w:header="0" w:footer="1273" w:gutter="0"/>
          <w:cols w:space="720"/>
        </w:sectPr>
      </w:pPr>
    </w:p>
    <w:tbl>
      <w:tblPr>
        <w:tblStyle w:val="TableNormal"/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1765"/>
        <w:gridCol w:w="4072"/>
      </w:tblGrid>
      <w:tr>
        <w:trPr>
          <w:trHeight w:val="453"/>
        </w:trPr>
        <w:tc>
          <w:tcPr>
            <w:tcW w:w="3229" w:type="dxa"/>
          </w:tcPr>
          <w:p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lastRenderedPageBreak/>
              <w:t>gouvernance</w:t>
            </w:r>
          </w:p>
        </w:tc>
        <w:tc>
          <w:tcPr>
            <w:tcW w:w="17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20" w:h="16850"/>
          <w:pgMar w:top="1440" w:right="460" w:bottom="1460" w:left="460" w:header="0" w:footer="1273" w:gutter="0"/>
          <w:cols w:space="720"/>
        </w:sectPr>
      </w:pPr>
    </w:p>
    <w:p>
      <w:pPr>
        <w:pStyle w:val="Titre1"/>
        <w:spacing w:before="77"/>
        <w:ind w:right="1157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27353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ge">
                  <wp:posOffset>9707245</wp:posOffset>
                </wp:positionV>
                <wp:extent cx="155575" cy="156845"/>
                <wp:effectExtent l="0" t="0" r="0" b="0"/>
                <wp:wrapNone/>
                <wp:docPr id="10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line="247" w:lineRule="exact"/>
                            </w:pPr>
                            <w:r>
                              <w:rPr>
                                <w:spacing w:val="-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253pt;margin-top:764.35pt;width:12.25pt;height:12.35pt;z-index:-1704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" filled="f" stroked="f">
                <v:textbox inset="0,0,0,0">
                  <w:txbxContent>
                    <w:p>
                      <w:pPr>
                        <w:spacing w:line="247" w:lineRule="exact"/>
                      </w:pPr>
                      <w:r>
                        <w:rPr>
                          <w:spacing w:val="-1"/>
                        </w:rPr>
                        <w:t>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275072" behindDoc="1" locked="0" layoutInCell="1" allowOverlap="1">
                <wp:simplePos x="0" y="0"/>
                <wp:positionH relativeFrom="page">
                  <wp:posOffset>1227455</wp:posOffset>
                </wp:positionH>
                <wp:positionV relativeFrom="page">
                  <wp:posOffset>5511165</wp:posOffset>
                </wp:positionV>
                <wp:extent cx="2807335" cy="1694815"/>
                <wp:effectExtent l="0" t="0" r="0" b="0"/>
                <wp:wrapNone/>
                <wp:docPr id="9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7335" cy="1694815"/>
                          <a:chOff x="1933" y="8679"/>
                          <a:chExt cx="4421" cy="2669"/>
                        </a:xfrm>
                      </wpg:grpSpPr>
                      <wps:wsp>
                        <wps:cNvPr id="100" name="AutoShape 104"/>
                        <wps:cNvSpPr>
                          <a:spLocks/>
                        </wps:cNvSpPr>
                        <wps:spPr bwMode="auto">
                          <a:xfrm>
                            <a:off x="2582" y="8679"/>
                            <a:ext cx="1313" cy="1332"/>
                          </a:xfrm>
                          <a:custGeom>
                            <a:avLst/>
                            <a:gdLst>
                              <a:gd name="T0" fmla="+- 0 2702 2582"/>
                              <a:gd name="T1" fmla="*/ T0 w 1313"/>
                              <a:gd name="T2" fmla="+- 0 9889 8679"/>
                              <a:gd name="T3" fmla="*/ 9889 h 1332"/>
                              <a:gd name="T4" fmla="+- 0 2650 2582"/>
                              <a:gd name="T5" fmla="*/ T4 w 1313"/>
                              <a:gd name="T6" fmla="+- 0 9890 8679"/>
                              <a:gd name="T7" fmla="*/ 9890 h 1332"/>
                              <a:gd name="T8" fmla="+- 0 2640 2582"/>
                              <a:gd name="T9" fmla="*/ T8 w 1313"/>
                              <a:gd name="T10" fmla="+- 0 9503 8679"/>
                              <a:gd name="T11" fmla="*/ 9503 h 1332"/>
                              <a:gd name="T12" fmla="+- 0 2625 2582"/>
                              <a:gd name="T13" fmla="*/ T12 w 1313"/>
                              <a:gd name="T14" fmla="+- 0 9504 8679"/>
                              <a:gd name="T15" fmla="*/ 9504 h 1332"/>
                              <a:gd name="T16" fmla="+- 0 2635 2582"/>
                              <a:gd name="T17" fmla="*/ T16 w 1313"/>
                              <a:gd name="T18" fmla="+- 0 9891 8679"/>
                              <a:gd name="T19" fmla="*/ 9891 h 1332"/>
                              <a:gd name="T20" fmla="+- 0 2582 2582"/>
                              <a:gd name="T21" fmla="*/ T20 w 1313"/>
                              <a:gd name="T22" fmla="+- 0 9892 8679"/>
                              <a:gd name="T23" fmla="*/ 9892 h 1332"/>
                              <a:gd name="T24" fmla="+- 0 2645 2582"/>
                              <a:gd name="T25" fmla="*/ T24 w 1313"/>
                              <a:gd name="T26" fmla="+- 0 10011 8679"/>
                              <a:gd name="T27" fmla="*/ 10011 h 1332"/>
                              <a:gd name="T28" fmla="+- 0 2692 2582"/>
                              <a:gd name="T29" fmla="*/ T28 w 1313"/>
                              <a:gd name="T30" fmla="+- 0 9911 8679"/>
                              <a:gd name="T31" fmla="*/ 9911 h 1332"/>
                              <a:gd name="T32" fmla="+- 0 2702 2582"/>
                              <a:gd name="T33" fmla="*/ T32 w 1313"/>
                              <a:gd name="T34" fmla="+- 0 9889 8679"/>
                              <a:gd name="T35" fmla="*/ 9889 h 1332"/>
                              <a:gd name="T36" fmla="+- 0 3895 2582"/>
                              <a:gd name="T37" fmla="*/ T36 w 1313"/>
                              <a:gd name="T38" fmla="+- 0 9385 8679"/>
                              <a:gd name="T39" fmla="*/ 9385 h 1332"/>
                              <a:gd name="T40" fmla="+- 0 3842 2582"/>
                              <a:gd name="T41" fmla="*/ T40 w 1313"/>
                              <a:gd name="T42" fmla="+- 0 9384 8679"/>
                              <a:gd name="T43" fmla="*/ 9384 h 1332"/>
                              <a:gd name="T44" fmla="+- 0 3853 2582"/>
                              <a:gd name="T45" fmla="*/ T44 w 1313"/>
                              <a:gd name="T46" fmla="+- 0 8680 8679"/>
                              <a:gd name="T47" fmla="*/ 8680 h 1332"/>
                              <a:gd name="T48" fmla="+- 0 3838 2582"/>
                              <a:gd name="T49" fmla="*/ T48 w 1313"/>
                              <a:gd name="T50" fmla="+- 0 8679 8679"/>
                              <a:gd name="T51" fmla="*/ 8679 h 1332"/>
                              <a:gd name="T52" fmla="+- 0 3827 2582"/>
                              <a:gd name="T53" fmla="*/ T52 w 1313"/>
                              <a:gd name="T54" fmla="+- 0 9383 8679"/>
                              <a:gd name="T55" fmla="*/ 9383 h 1332"/>
                              <a:gd name="T56" fmla="+- 0 3775 2582"/>
                              <a:gd name="T57" fmla="*/ T56 w 1313"/>
                              <a:gd name="T58" fmla="+- 0 9383 8679"/>
                              <a:gd name="T59" fmla="*/ 9383 h 1332"/>
                              <a:gd name="T60" fmla="+- 0 3833 2582"/>
                              <a:gd name="T61" fmla="*/ T60 w 1313"/>
                              <a:gd name="T62" fmla="+- 0 9504 8679"/>
                              <a:gd name="T63" fmla="*/ 9504 h 1332"/>
                              <a:gd name="T64" fmla="+- 0 3885 2582"/>
                              <a:gd name="T65" fmla="*/ T64 w 1313"/>
                              <a:gd name="T66" fmla="+- 0 9404 8679"/>
                              <a:gd name="T67" fmla="*/ 9404 h 1332"/>
                              <a:gd name="T68" fmla="+- 0 3895 2582"/>
                              <a:gd name="T69" fmla="*/ T68 w 1313"/>
                              <a:gd name="T70" fmla="+- 0 9385 8679"/>
                              <a:gd name="T71" fmla="*/ 9385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13" h="1332">
                                <a:moveTo>
                                  <a:pt x="120" y="1210"/>
                                </a:moveTo>
                                <a:lnTo>
                                  <a:pt x="68" y="1211"/>
                                </a:lnTo>
                                <a:lnTo>
                                  <a:pt x="58" y="824"/>
                                </a:lnTo>
                                <a:lnTo>
                                  <a:pt x="43" y="825"/>
                                </a:lnTo>
                                <a:lnTo>
                                  <a:pt x="53" y="1212"/>
                                </a:lnTo>
                                <a:lnTo>
                                  <a:pt x="0" y="1213"/>
                                </a:lnTo>
                                <a:lnTo>
                                  <a:pt x="63" y="1332"/>
                                </a:lnTo>
                                <a:lnTo>
                                  <a:pt x="110" y="1232"/>
                                </a:lnTo>
                                <a:lnTo>
                                  <a:pt x="120" y="1210"/>
                                </a:lnTo>
                                <a:close/>
                                <a:moveTo>
                                  <a:pt x="1313" y="706"/>
                                </a:moveTo>
                                <a:lnTo>
                                  <a:pt x="1260" y="705"/>
                                </a:lnTo>
                                <a:lnTo>
                                  <a:pt x="1271" y="1"/>
                                </a:lnTo>
                                <a:lnTo>
                                  <a:pt x="1256" y="0"/>
                                </a:lnTo>
                                <a:lnTo>
                                  <a:pt x="1245" y="704"/>
                                </a:lnTo>
                                <a:lnTo>
                                  <a:pt x="1193" y="704"/>
                                </a:lnTo>
                                <a:lnTo>
                                  <a:pt x="1251" y="825"/>
                                </a:lnTo>
                                <a:lnTo>
                                  <a:pt x="1303" y="725"/>
                                </a:lnTo>
                                <a:lnTo>
                                  <a:pt x="1313" y="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633" y="9504"/>
                            <a:ext cx="2634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02"/>
                        <wps:cNvSpPr>
                          <a:spLocks/>
                        </wps:cNvSpPr>
                        <wps:spPr bwMode="auto">
                          <a:xfrm>
                            <a:off x="5207" y="9503"/>
                            <a:ext cx="120" cy="585"/>
                          </a:xfrm>
                          <a:custGeom>
                            <a:avLst/>
                            <a:gdLst>
                              <a:gd name="T0" fmla="+- 0 5260 5207"/>
                              <a:gd name="T1" fmla="*/ T0 w 120"/>
                              <a:gd name="T2" fmla="+- 0 9969 9504"/>
                              <a:gd name="T3" fmla="*/ 9969 h 585"/>
                              <a:gd name="T4" fmla="+- 0 5207 5207"/>
                              <a:gd name="T5" fmla="*/ T4 w 120"/>
                              <a:gd name="T6" fmla="+- 0 9969 9504"/>
                              <a:gd name="T7" fmla="*/ 9969 h 585"/>
                              <a:gd name="T8" fmla="+- 0 5267 5207"/>
                              <a:gd name="T9" fmla="*/ T8 w 120"/>
                              <a:gd name="T10" fmla="+- 0 10089 9504"/>
                              <a:gd name="T11" fmla="*/ 10089 h 585"/>
                              <a:gd name="T12" fmla="+- 0 5317 5207"/>
                              <a:gd name="T13" fmla="*/ T12 w 120"/>
                              <a:gd name="T14" fmla="+- 0 9989 9504"/>
                              <a:gd name="T15" fmla="*/ 9989 h 585"/>
                              <a:gd name="T16" fmla="+- 0 5260 5207"/>
                              <a:gd name="T17" fmla="*/ T16 w 120"/>
                              <a:gd name="T18" fmla="+- 0 9989 9504"/>
                              <a:gd name="T19" fmla="*/ 9989 h 585"/>
                              <a:gd name="T20" fmla="+- 0 5260 5207"/>
                              <a:gd name="T21" fmla="*/ T20 w 120"/>
                              <a:gd name="T22" fmla="+- 0 9969 9504"/>
                              <a:gd name="T23" fmla="*/ 9969 h 585"/>
                              <a:gd name="T24" fmla="+- 0 5275 5207"/>
                              <a:gd name="T25" fmla="*/ T24 w 120"/>
                              <a:gd name="T26" fmla="+- 0 9504 9504"/>
                              <a:gd name="T27" fmla="*/ 9504 h 585"/>
                              <a:gd name="T28" fmla="+- 0 5260 5207"/>
                              <a:gd name="T29" fmla="*/ T28 w 120"/>
                              <a:gd name="T30" fmla="+- 0 9504 9504"/>
                              <a:gd name="T31" fmla="*/ 9504 h 585"/>
                              <a:gd name="T32" fmla="+- 0 5260 5207"/>
                              <a:gd name="T33" fmla="*/ T32 w 120"/>
                              <a:gd name="T34" fmla="+- 0 9989 9504"/>
                              <a:gd name="T35" fmla="*/ 9989 h 585"/>
                              <a:gd name="T36" fmla="+- 0 5275 5207"/>
                              <a:gd name="T37" fmla="*/ T36 w 120"/>
                              <a:gd name="T38" fmla="+- 0 9989 9504"/>
                              <a:gd name="T39" fmla="*/ 9989 h 585"/>
                              <a:gd name="T40" fmla="+- 0 5275 5207"/>
                              <a:gd name="T41" fmla="*/ T40 w 120"/>
                              <a:gd name="T42" fmla="+- 0 9504 9504"/>
                              <a:gd name="T43" fmla="*/ 9504 h 585"/>
                              <a:gd name="T44" fmla="+- 0 5327 5207"/>
                              <a:gd name="T45" fmla="*/ T44 w 120"/>
                              <a:gd name="T46" fmla="+- 0 9969 9504"/>
                              <a:gd name="T47" fmla="*/ 9969 h 585"/>
                              <a:gd name="T48" fmla="+- 0 5275 5207"/>
                              <a:gd name="T49" fmla="*/ T48 w 120"/>
                              <a:gd name="T50" fmla="+- 0 9969 9504"/>
                              <a:gd name="T51" fmla="*/ 9969 h 585"/>
                              <a:gd name="T52" fmla="+- 0 5275 5207"/>
                              <a:gd name="T53" fmla="*/ T52 w 120"/>
                              <a:gd name="T54" fmla="+- 0 9989 9504"/>
                              <a:gd name="T55" fmla="*/ 9989 h 585"/>
                              <a:gd name="T56" fmla="+- 0 5317 5207"/>
                              <a:gd name="T57" fmla="*/ T56 w 120"/>
                              <a:gd name="T58" fmla="+- 0 9989 9504"/>
                              <a:gd name="T59" fmla="*/ 9989 h 585"/>
                              <a:gd name="T60" fmla="+- 0 5327 5207"/>
                              <a:gd name="T61" fmla="*/ T60 w 120"/>
                              <a:gd name="T62" fmla="+- 0 9969 9504"/>
                              <a:gd name="T63" fmla="*/ 9969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85">
                                <a:moveTo>
                                  <a:pt x="53" y="465"/>
                                </a:moveTo>
                                <a:lnTo>
                                  <a:pt x="0" y="465"/>
                                </a:lnTo>
                                <a:lnTo>
                                  <a:pt x="60" y="585"/>
                                </a:lnTo>
                                <a:lnTo>
                                  <a:pt x="110" y="485"/>
                                </a:lnTo>
                                <a:lnTo>
                                  <a:pt x="53" y="485"/>
                                </a:lnTo>
                                <a:lnTo>
                                  <a:pt x="53" y="465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485"/>
                                </a:lnTo>
                                <a:lnTo>
                                  <a:pt x="68" y="485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20" y="465"/>
                                </a:moveTo>
                                <a:lnTo>
                                  <a:pt x="68" y="465"/>
                                </a:lnTo>
                                <a:lnTo>
                                  <a:pt x="68" y="485"/>
                                </a:lnTo>
                                <a:lnTo>
                                  <a:pt x="110" y="485"/>
                                </a:lnTo>
                                <a:lnTo>
                                  <a:pt x="12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539" y="8797"/>
                            <a:ext cx="66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266" y="10088"/>
                            <a:ext cx="2080" cy="1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5" w:line="276" w:lineRule="auto"/>
                                <w:ind w:left="143" w:right="233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L’entreprise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a-t-elle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établi</w:t>
                              </w:r>
                              <w:r>
                                <w:rPr>
                                  <w:rFonts w:ascii="Calibri" w:hAnsi="Calibri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des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politiques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, entrepris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des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 xml:space="preserve">actions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ou fixé des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cibles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thème?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10010"/>
                            <a:ext cx="1556" cy="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3"/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métriques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685" y="8904"/>
                            <a:ext cx="24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27" style="position:absolute;left:0;text-align:left;margin-left:96.65pt;margin-top:433.95pt;width:221.05pt;height:133.45pt;z-index:-17041408;mso-position-horizontal-relative:page;mso-position-vertical-relative:page" coordorigin="1933,8679" coordsize="4421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">
                <v:shape id="AutoShape 104" o:spid="_x0000_s1028" style="position:absolute;left:2582;top:8679;width:1313;height:1332;visibility:visible;mso-wrap-style:square;v-text-anchor:top" coordsize="1313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" path="m120,1210r-52,1l58,824r-15,1l53,1212,,1213r63,119l110,1232r10,-22xm1313,706r-53,-1l1271,1,1256,r-11,704l1193,704r58,121l1303,725r10,-19xe" fillcolor="black" stroked="f">
                  <v:path arrowok="t" o:connecttype="custom" o:connectlocs="120,9889;68,9890;58,9503;43,9504;53,9891;0,9892;63,10011;110,9911;120,9889;1313,9385;1260,9384;1271,8680;1256,8679;1245,9383;1193,9383;1251,9504;1303,9404;1313,9385" o:connectangles="0,0,0,0,0,0,0,0,0,0,0,0,0,0,0,0,0,0"/>
                </v:shape>
                <v:line id="Line 103" o:spid="_x0000_s1029" style="position:absolute;visibility:visible;mso-wrap-style:square" from="2633,9504" to="5267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shape id="AutoShape 102" o:spid="_x0000_s1030" style="position:absolute;left:5207;top:9503;width:120;height:585;visibility:visible;mso-wrap-style:square;v-text-anchor:top" coordsize="12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" path="m53,465l,465,60,585,110,485r-57,l53,465xm68,l53,r,485l68,485,68,xm120,465r-52,l68,485r42,l120,465xe" fillcolor="black" stroked="f">
                  <v:path arrowok="t" o:connecttype="custom" o:connectlocs="53,9969;0,9969;60,10089;110,9989;53,9989;53,9969;68,9504;53,9504;53,9989;68,9989;68,9504;120,9969;68,9969;68,9989;110,9989;120,9969" o:connectangles="0,0,0,0,0,0,0,0,0,0,0,0,0,0,0,0"/>
                </v:shape>
                <v:rect id="Rectangle 101" o:spid="_x0000_s1031" style="position:absolute;left:3539;top:8797;width:66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HwgAAANw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" stroked="f"/>
                <v:shape id="Text Box 100" o:spid="_x0000_s1032" type="#_x0000_t202" style="position:absolute;left:4266;top:10088;width:2080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" filled="f">
                  <v:textbox inset="0,0,0,0">
                    <w:txbxContent>
                      <w:p>
                        <w:pPr>
                          <w:spacing w:before="75" w:line="276" w:lineRule="auto"/>
                          <w:ind w:left="143" w:right="233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L’entreprise</w:t>
                        </w:r>
                        <w:r>
                          <w:rPr>
                            <w:rFonts w:ascii="Calibri" w:hAns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a-t-elle</w:t>
                        </w:r>
                        <w:r>
                          <w:rPr>
                            <w:rFonts w:ascii="Calibri" w:hAnsi="Calibri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établi</w:t>
                        </w:r>
                        <w:r>
                          <w:rPr>
                            <w:rFonts w:ascii="Calibri" w:hAnsi="Calibri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des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politiques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, entrepris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des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 xml:space="preserve">actions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ou fixé des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cibles</w:t>
                        </w:r>
                        <w:r>
                          <w:rPr>
                            <w:rFonts w:ascii="Calibri" w:hAnsi="Calibri"/>
                            <w:b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pour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ce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thème?</w:t>
                        </w:r>
                      </w:p>
                    </w:txbxContent>
                  </v:textbox>
                </v:shape>
                <v:shape id="Text Box 99" o:spid="_x0000_s1033" type="#_x0000_t202" style="position:absolute;left:1940;top:10010;width:1556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" filled="f">
                  <v:textbox inset="0,0,0,0">
                    <w:txbxContent>
                      <w:p>
                        <w:pPr>
                          <w:spacing w:before="74"/>
                          <w:ind w:left="143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Pour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les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métriques</w:t>
                        </w:r>
                      </w:p>
                    </w:txbxContent>
                  </v:textbox>
                </v:shape>
                <v:shape id="Text Box 98" o:spid="_x0000_s1034" type="#_x0000_t202" style="position:absolute;left:3685;top:8904;width:24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Oui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1017905</wp:posOffset>
                </wp:positionH>
                <wp:positionV relativeFrom="page">
                  <wp:posOffset>8491855</wp:posOffset>
                </wp:positionV>
                <wp:extent cx="1254125" cy="2117725"/>
                <wp:effectExtent l="0" t="0" r="0" b="0"/>
                <wp:wrapNone/>
                <wp:docPr id="9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2117725"/>
                          <a:chOff x="1603" y="13373"/>
                          <a:chExt cx="1975" cy="3335"/>
                        </a:xfrm>
                      </wpg:grpSpPr>
                      <wps:wsp>
                        <wps:cNvPr id="94" name="AutoShape 96"/>
                        <wps:cNvSpPr>
                          <a:spLocks/>
                        </wps:cNvSpPr>
                        <wps:spPr bwMode="auto">
                          <a:xfrm>
                            <a:off x="2549" y="14325"/>
                            <a:ext cx="120" cy="794"/>
                          </a:xfrm>
                          <a:custGeom>
                            <a:avLst/>
                            <a:gdLst>
                              <a:gd name="T0" fmla="+- 0 2602 2550"/>
                              <a:gd name="T1" fmla="*/ T0 w 120"/>
                              <a:gd name="T2" fmla="+- 0 14999 14325"/>
                              <a:gd name="T3" fmla="*/ 14999 h 794"/>
                              <a:gd name="T4" fmla="+- 0 2550 2550"/>
                              <a:gd name="T5" fmla="*/ T4 w 120"/>
                              <a:gd name="T6" fmla="+- 0 14999 14325"/>
                              <a:gd name="T7" fmla="*/ 14999 h 794"/>
                              <a:gd name="T8" fmla="+- 0 2611 2550"/>
                              <a:gd name="T9" fmla="*/ T8 w 120"/>
                              <a:gd name="T10" fmla="+- 0 15119 14325"/>
                              <a:gd name="T11" fmla="*/ 15119 h 794"/>
                              <a:gd name="T12" fmla="+- 0 2660 2550"/>
                              <a:gd name="T13" fmla="*/ T12 w 120"/>
                              <a:gd name="T14" fmla="+- 0 15019 14325"/>
                              <a:gd name="T15" fmla="*/ 15019 h 794"/>
                              <a:gd name="T16" fmla="+- 0 2602 2550"/>
                              <a:gd name="T17" fmla="*/ T16 w 120"/>
                              <a:gd name="T18" fmla="+- 0 15019 14325"/>
                              <a:gd name="T19" fmla="*/ 15019 h 794"/>
                              <a:gd name="T20" fmla="+- 0 2602 2550"/>
                              <a:gd name="T21" fmla="*/ T20 w 120"/>
                              <a:gd name="T22" fmla="+- 0 14999 14325"/>
                              <a:gd name="T23" fmla="*/ 14999 h 794"/>
                              <a:gd name="T24" fmla="+- 0 2617 2550"/>
                              <a:gd name="T25" fmla="*/ T24 w 120"/>
                              <a:gd name="T26" fmla="+- 0 14999 14325"/>
                              <a:gd name="T27" fmla="*/ 14999 h 794"/>
                              <a:gd name="T28" fmla="+- 0 2602 2550"/>
                              <a:gd name="T29" fmla="*/ T28 w 120"/>
                              <a:gd name="T30" fmla="+- 0 14999 14325"/>
                              <a:gd name="T31" fmla="*/ 14999 h 794"/>
                              <a:gd name="T32" fmla="+- 0 2602 2550"/>
                              <a:gd name="T33" fmla="*/ T32 w 120"/>
                              <a:gd name="T34" fmla="+- 0 15019 14325"/>
                              <a:gd name="T35" fmla="*/ 15019 h 794"/>
                              <a:gd name="T36" fmla="+- 0 2617 2550"/>
                              <a:gd name="T37" fmla="*/ T36 w 120"/>
                              <a:gd name="T38" fmla="+- 0 15018 14325"/>
                              <a:gd name="T39" fmla="*/ 15018 h 794"/>
                              <a:gd name="T40" fmla="+- 0 2617 2550"/>
                              <a:gd name="T41" fmla="*/ T40 w 120"/>
                              <a:gd name="T42" fmla="+- 0 14999 14325"/>
                              <a:gd name="T43" fmla="*/ 14999 h 794"/>
                              <a:gd name="T44" fmla="+- 0 2670 2550"/>
                              <a:gd name="T45" fmla="*/ T44 w 120"/>
                              <a:gd name="T46" fmla="+- 0 14998 14325"/>
                              <a:gd name="T47" fmla="*/ 14998 h 794"/>
                              <a:gd name="T48" fmla="+- 0 2617 2550"/>
                              <a:gd name="T49" fmla="*/ T48 w 120"/>
                              <a:gd name="T50" fmla="+- 0 14999 14325"/>
                              <a:gd name="T51" fmla="*/ 14999 h 794"/>
                              <a:gd name="T52" fmla="+- 0 2617 2550"/>
                              <a:gd name="T53" fmla="*/ T52 w 120"/>
                              <a:gd name="T54" fmla="+- 0 15018 14325"/>
                              <a:gd name="T55" fmla="*/ 15018 h 794"/>
                              <a:gd name="T56" fmla="+- 0 2602 2550"/>
                              <a:gd name="T57" fmla="*/ T56 w 120"/>
                              <a:gd name="T58" fmla="+- 0 15019 14325"/>
                              <a:gd name="T59" fmla="*/ 15019 h 794"/>
                              <a:gd name="T60" fmla="+- 0 2660 2550"/>
                              <a:gd name="T61" fmla="*/ T60 w 120"/>
                              <a:gd name="T62" fmla="+- 0 15019 14325"/>
                              <a:gd name="T63" fmla="*/ 15019 h 794"/>
                              <a:gd name="T64" fmla="+- 0 2670 2550"/>
                              <a:gd name="T65" fmla="*/ T64 w 120"/>
                              <a:gd name="T66" fmla="+- 0 14998 14325"/>
                              <a:gd name="T67" fmla="*/ 14998 h 794"/>
                              <a:gd name="T68" fmla="+- 0 2610 2550"/>
                              <a:gd name="T69" fmla="*/ T68 w 120"/>
                              <a:gd name="T70" fmla="+- 0 14325 14325"/>
                              <a:gd name="T71" fmla="*/ 14325 h 794"/>
                              <a:gd name="T72" fmla="+- 0 2595 2550"/>
                              <a:gd name="T73" fmla="*/ T72 w 120"/>
                              <a:gd name="T74" fmla="+- 0 14326 14325"/>
                              <a:gd name="T75" fmla="*/ 14326 h 794"/>
                              <a:gd name="T76" fmla="+- 0 2602 2550"/>
                              <a:gd name="T77" fmla="*/ T76 w 120"/>
                              <a:gd name="T78" fmla="+- 0 14999 14325"/>
                              <a:gd name="T79" fmla="*/ 14999 h 794"/>
                              <a:gd name="T80" fmla="+- 0 2617 2550"/>
                              <a:gd name="T81" fmla="*/ T80 w 120"/>
                              <a:gd name="T82" fmla="+- 0 14999 14325"/>
                              <a:gd name="T83" fmla="*/ 14999 h 794"/>
                              <a:gd name="T84" fmla="+- 0 2610 2550"/>
                              <a:gd name="T85" fmla="*/ T84 w 120"/>
                              <a:gd name="T86" fmla="+- 0 14325 14325"/>
                              <a:gd name="T87" fmla="*/ 14325 h 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794">
                                <a:moveTo>
                                  <a:pt x="52" y="674"/>
                                </a:moveTo>
                                <a:lnTo>
                                  <a:pt x="0" y="674"/>
                                </a:lnTo>
                                <a:lnTo>
                                  <a:pt x="61" y="794"/>
                                </a:lnTo>
                                <a:lnTo>
                                  <a:pt x="110" y="694"/>
                                </a:lnTo>
                                <a:lnTo>
                                  <a:pt x="52" y="694"/>
                                </a:lnTo>
                                <a:lnTo>
                                  <a:pt x="52" y="674"/>
                                </a:lnTo>
                                <a:close/>
                                <a:moveTo>
                                  <a:pt x="67" y="674"/>
                                </a:moveTo>
                                <a:lnTo>
                                  <a:pt x="52" y="674"/>
                                </a:lnTo>
                                <a:lnTo>
                                  <a:pt x="52" y="694"/>
                                </a:lnTo>
                                <a:lnTo>
                                  <a:pt x="67" y="693"/>
                                </a:lnTo>
                                <a:lnTo>
                                  <a:pt x="67" y="674"/>
                                </a:lnTo>
                                <a:close/>
                                <a:moveTo>
                                  <a:pt x="120" y="673"/>
                                </a:moveTo>
                                <a:lnTo>
                                  <a:pt x="67" y="674"/>
                                </a:lnTo>
                                <a:lnTo>
                                  <a:pt x="67" y="693"/>
                                </a:lnTo>
                                <a:lnTo>
                                  <a:pt x="52" y="694"/>
                                </a:lnTo>
                                <a:lnTo>
                                  <a:pt x="110" y="694"/>
                                </a:lnTo>
                                <a:lnTo>
                                  <a:pt x="120" y="673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45" y="1"/>
                                </a:lnTo>
                                <a:lnTo>
                                  <a:pt x="52" y="674"/>
                                </a:lnTo>
                                <a:lnTo>
                                  <a:pt x="67" y="67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304" y="14482"/>
                            <a:ext cx="66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4325"/>
                            <a:ext cx="660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4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768" y="13380"/>
                            <a:ext cx="1745" cy="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4" w:line="278" w:lineRule="auto"/>
                                <w:ind w:left="144" w:right="265"/>
                                <w:jc w:val="both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 point de données</w:t>
                              </w:r>
                              <w:r>
                                <w:rPr>
                                  <w:rFonts w:ascii="Calibri" w:hAns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(DP) individuel est-il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important?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5118"/>
                            <a:ext cx="1935" cy="1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6" w:line="276" w:lineRule="auto"/>
                                <w:ind w:left="145" w:right="302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L’entreprise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publie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rFonts w:ascii="Calibri" w:hAnsi="Calibri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informations requises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par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DP</w:t>
                              </w:r>
                              <w:r>
                                <w:rPr>
                                  <w:rFonts w:ascii="Calibri" w:hAnsi="Calibri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[ESRS1,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para.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34, point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a)].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35" style="position:absolute;left:0;text-align:left;margin-left:80.15pt;margin-top:668.65pt;width:98.75pt;height:166.75pt;z-index:15758336;mso-position-horizontal-relative:page;mso-position-vertical-relative:page" coordorigin="1603,13373" coordsize="1975,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">
                <v:shape id="AutoShape 96" o:spid="_x0000_s1036" style="position:absolute;left:2549;top:14325;width:120;height:794;visibility:visible;mso-wrap-style:square;v-text-anchor:top" coordsize="120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" path="m52,674l,674,61,794,110,694r-58,l52,674xm67,674r-15,l52,694r15,-1l67,674xm120,673r-53,1l67,693r-15,1l110,694r10,-21xm60,l45,1r7,673l67,674,60,xe" fillcolor="black" stroked="f">
                  <v:path arrowok="t" o:connecttype="custom" o:connectlocs="52,14999;0,14999;61,15119;110,15019;52,15019;52,14999;67,14999;52,14999;52,15019;67,15018;67,14999;120,14998;67,14999;67,15018;52,15019;110,15019;120,14998;60,14325;45,14326;52,14999;67,14999;60,14325" o:connectangles="0,0,0,0,0,0,0,0,0,0,0,0,0,0,0,0,0,0,0,0,0,0"/>
                </v:shape>
                <v:rect id="Rectangle 95" o:spid="_x0000_s1037" style="position:absolute;left:2304;top:14482;width:66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vk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7B35f4A2R2AwAA//8DAFBLAQItABQABgAIAAAAIQDb4fbL7gAAAIUBAAATAAAAAAAAAAAA&#10;AAAAAAAAAABbQ29udGVudF9UeXBlc10ueG1sUEsBAi0AFAAGAAgAAAAhAFr0LFu/AAAAFQEAAAsA&#10;AAAAAAAAAAAAAAAAHwEAAF9yZWxzLy5yZWxzUEsBAi0AFAAGAAgAAAAhAMRMO+TEAAAA2wAAAA8A&#10;AAAAAAAAAAAAAAAABwIAAGRycy9kb3ducmV2LnhtbFBLBQYAAAAAAwADALcAAAD4AgAAAAA=&#10;" stroked="f"/>
                <v:shape id="Text Box 94" o:spid="_x0000_s1038" type="#_x0000_t202" style="position:absolute;left:2304;top:14325;width:66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>
                        <w:pPr>
                          <w:spacing w:before="3"/>
                          <w:rPr>
                            <w:rFonts w:ascii="Arial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4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Oui</w:t>
                        </w:r>
                      </w:p>
                    </w:txbxContent>
                  </v:textbox>
                </v:shape>
                <v:shape id="Text Box 93" o:spid="_x0000_s1039" type="#_x0000_t202" style="position:absolute;left:1768;top:13380;width:174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" filled="f">
                  <v:textbox inset="0,0,0,0">
                    <w:txbxContent>
                      <w:p>
                        <w:pPr>
                          <w:spacing w:before="74" w:line="278" w:lineRule="auto"/>
                          <w:ind w:left="144" w:right="265"/>
                          <w:jc w:val="both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Le point de données</w:t>
                        </w:r>
                        <w:r>
                          <w:rPr>
                            <w:rFonts w:ascii="Calibri" w:hAnsi="Calibri"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(DP) individuel est-il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important?</w:t>
                        </w:r>
                      </w:p>
                    </w:txbxContent>
                  </v:textbox>
                </v:shape>
                <v:shape id="Text Box 92" o:spid="_x0000_s1040" type="#_x0000_t202" style="position:absolute;left:1623;top:15118;width:193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" filled="f" strokeweight="2pt">
                  <v:textbox inset="0,0,0,0">
                    <w:txbxContent>
                      <w:p>
                        <w:pPr>
                          <w:spacing w:before="76" w:line="276" w:lineRule="auto"/>
                          <w:ind w:left="145" w:right="302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L’entreprise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publie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les</w:t>
                        </w:r>
                        <w:r>
                          <w:rPr>
                            <w:rFonts w:ascii="Calibri" w:hAnsi="Calibri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informations requises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par</w:t>
                        </w:r>
                        <w:r>
                          <w:rPr>
                            <w:rFonts w:ascii="Calibri" w:hAnsi="Calibri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le</w:t>
                        </w:r>
                        <w:r>
                          <w:rPr>
                            <w:rFonts w:ascii="Calibri" w:hAnsi="Calibri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DP</w:t>
                        </w:r>
                        <w:r>
                          <w:rPr>
                            <w:rFonts w:ascii="Calibri" w:hAnsi="Calibri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[ESRS1,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para.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34, point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a)].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2225675</wp:posOffset>
                </wp:positionH>
                <wp:positionV relativeFrom="page">
                  <wp:posOffset>8846820</wp:posOffset>
                </wp:positionV>
                <wp:extent cx="306070" cy="0"/>
                <wp:effectExtent l="0" t="0" r="0" b="0"/>
                <wp:wrapNone/>
                <wp:docPr id="9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25pt,696.6pt" to="199.3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" strokeweight=".8pt">
                <w10:wrap anchorx="page" anchory="page"/>
              </v:line>
            </w:pict>
          </mc:Fallback>
        </mc:AlternateContent>
      </w:r>
      <w:r>
        <w:rPr>
          <w:u w:val="thick"/>
        </w:rPr>
        <w:t>Appendice E: Diagramme permettant de déterminer les informations à inclure</w:t>
      </w:r>
      <w:r>
        <w:rPr>
          <w:spacing w:val="-64"/>
          <w:u w:val="none"/>
        </w:rPr>
        <w:t xml:space="preserve"> </w:t>
      </w:r>
      <w:r>
        <w:rPr>
          <w:u w:val="thick"/>
        </w:rPr>
        <w:t>au</w:t>
      </w:r>
      <w:r>
        <w:rPr>
          <w:spacing w:val="-1"/>
          <w:u w:val="thick"/>
        </w:rPr>
        <w:t xml:space="preserve"> </w:t>
      </w:r>
      <w:r>
        <w:rPr>
          <w:u w:val="thick"/>
        </w:rPr>
        <w:t>titre des</w:t>
      </w:r>
      <w:r>
        <w:rPr>
          <w:spacing w:val="-2"/>
          <w:u w:val="thick"/>
        </w:rPr>
        <w:t xml:space="preserve"> </w:t>
      </w:r>
      <w:r>
        <w:rPr>
          <w:u w:val="thick"/>
        </w:rPr>
        <w:t>ESRS</w:t>
      </w:r>
    </w:p>
    <w:p>
      <w:pPr>
        <w:spacing w:before="124"/>
        <w:ind w:left="980" w:right="935"/>
        <w:jc w:val="both"/>
        <w:rPr>
          <w:rFonts w:ascii="Arial" w:hAnsi="Arial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74048" behindDoc="1" locked="0" layoutInCell="1" allowOverlap="1">
                <wp:simplePos x="0" y="0"/>
                <wp:positionH relativeFrom="page">
                  <wp:posOffset>894080</wp:posOffset>
                </wp:positionH>
                <wp:positionV relativeFrom="paragraph">
                  <wp:posOffset>2893695</wp:posOffset>
                </wp:positionV>
                <wp:extent cx="5788660" cy="1892300"/>
                <wp:effectExtent l="0" t="0" r="0" b="0"/>
                <wp:wrapNone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8660" cy="1892300"/>
                          <a:chOff x="1408" y="4557"/>
                          <a:chExt cx="9116" cy="2980"/>
                        </a:xfrm>
                      </wpg:grpSpPr>
                      <wps:wsp>
                        <wps:cNvPr id="87" name="AutoShape 89"/>
                        <wps:cNvSpPr>
                          <a:spLocks/>
                        </wps:cNvSpPr>
                        <wps:spPr bwMode="auto">
                          <a:xfrm>
                            <a:off x="6053" y="6412"/>
                            <a:ext cx="1510" cy="120"/>
                          </a:xfrm>
                          <a:custGeom>
                            <a:avLst/>
                            <a:gdLst>
                              <a:gd name="T0" fmla="+- 0 7443 6053"/>
                              <a:gd name="T1" fmla="*/ T0 w 1510"/>
                              <a:gd name="T2" fmla="+- 0 6480 6412"/>
                              <a:gd name="T3" fmla="*/ 6480 h 120"/>
                              <a:gd name="T4" fmla="+- 0 7443 6053"/>
                              <a:gd name="T5" fmla="*/ T4 w 1510"/>
                              <a:gd name="T6" fmla="+- 0 6532 6412"/>
                              <a:gd name="T7" fmla="*/ 6532 h 120"/>
                              <a:gd name="T8" fmla="+- 0 7548 6053"/>
                              <a:gd name="T9" fmla="*/ T8 w 1510"/>
                              <a:gd name="T10" fmla="+- 0 6480 6412"/>
                              <a:gd name="T11" fmla="*/ 6480 h 120"/>
                              <a:gd name="T12" fmla="+- 0 7443 6053"/>
                              <a:gd name="T13" fmla="*/ T12 w 1510"/>
                              <a:gd name="T14" fmla="+- 0 6480 6412"/>
                              <a:gd name="T15" fmla="*/ 6480 h 120"/>
                              <a:gd name="T16" fmla="+- 0 7443 6053"/>
                              <a:gd name="T17" fmla="*/ T16 w 1510"/>
                              <a:gd name="T18" fmla="+- 0 6465 6412"/>
                              <a:gd name="T19" fmla="*/ 6465 h 120"/>
                              <a:gd name="T20" fmla="+- 0 7443 6053"/>
                              <a:gd name="T21" fmla="*/ T20 w 1510"/>
                              <a:gd name="T22" fmla="+- 0 6480 6412"/>
                              <a:gd name="T23" fmla="*/ 6480 h 120"/>
                              <a:gd name="T24" fmla="+- 0 7463 6053"/>
                              <a:gd name="T25" fmla="*/ T24 w 1510"/>
                              <a:gd name="T26" fmla="+- 0 6480 6412"/>
                              <a:gd name="T27" fmla="*/ 6480 h 120"/>
                              <a:gd name="T28" fmla="+- 0 7463 6053"/>
                              <a:gd name="T29" fmla="*/ T28 w 1510"/>
                              <a:gd name="T30" fmla="+- 0 6465 6412"/>
                              <a:gd name="T31" fmla="*/ 6465 h 120"/>
                              <a:gd name="T32" fmla="+- 0 7443 6053"/>
                              <a:gd name="T33" fmla="*/ T32 w 1510"/>
                              <a:gd name="T34" fmla="+- 0 6465 6412"/>
                              <a:gd name="T35" fmla="*/ 6465 h 120"/>
                              <a:gd name="T36" fmla="+- 0 7443 6053"/>
                              <a:gd name="T37" fmla="*/ T36 w 1510"/>
                              <a:gd name="T38" fmla="+- 0 6412 6412"/>
                              <a:gd name="T39" fmla="*/ 6412 h 120"/>
                              <a:gd name="T40" fmla="+- 0 7443 6053"/>
                              <a:gd name="T41" fmla="*/ T40 w 1510"/>
                              <a:gd name="T42" fmla="+- 0 6465 6412"/>
                              <a:gd name="T43" fmla="*/ 6465 h 120"/>
                              <a:gd name="T44" fmla="+- 0 7463 6053"/>
                              <a:gd name="T45" fmla="*/ T44 w 1510"/>
                              <a:gd name="T46" fmla="+- 0 6465 6412"/>
                              <a:gd name="T47" fmla="*/ 6465 h 120"/>
                              <a:gd name="T48" fmla="+- 0 7463 6053"/>
                              <a:gd name="T49" fmla="*/ T48 w 1510"/>
                              <a:gd name="T50" fmla="+- 0 6480 6412"/>
                              <a:gd name="T51" fmla="*/ 6480 h 120"/>
                              <a:gd name="T52" fmla="+- 0 7548 6053"/>
                              <a:gd name="T53" fmla="*/ T52 w 1510"/>
                              <a:gd name="T54" fmla="+- 0 6480 6412"/>
                              <a:gd name="T55" fmla="*/ 6480 h 120"/>
                              <a:gd name="T56" fmla="+- 0 7563 6053"/>
                              <a:gd name="T57" fmla="*/ T56 w 1510"/>
                              <a:gd name="T58" fmla="+- 0 6472 6412"/>
                              <a:gd name="T59" fmla="*/ 6472 h 120"/>
                              <a:gd name="T60" fmla="+- 0 7443 6053"/>
                              <a:gd name="T61" fmla="*/ T60 w 1510"/>
                              <a:gd name="T62" fmla="+- 0 6412 6412"/>
                              <a:gd name="T63" fmla="*/ 6412 h 120"/>
                              <a:gd name="T64" fmla="+- 0 6053 6053"/>
                              <a:gd name="T65" fmla="*/ T64 w 1510"/>
                              <a:gd name="T66" fmla="+- 0 6464 6412"/>
                              <a:gd name="T67" fmla="*/ 6464 h 120"/>
                              <a:gd name="T68" fmla="+- 0 6053 6053"/>
                              <a:gd name="T69" fmla="*/ T68 w 1510"/>
                              <a:gd name="T70" fmla="+- 0 6479 6412"/>
                              <a:gd name="T71" fmla="*/ 6479 h 120"/>
                              <a:gd name="T72" fmla="+- 0 7443 6053"/>
                              <a:gd name="T73" fmla="*/ T72 w 1510"/>
                              <a:gd name="T74" fmla="+- 0 6480 6412"/>
                              <a:gd name="T75" fmla="*/ 6480 h 120"/>
                              <a:gd name="T76" fmla="+- 0 7443 6053"/>
                              <a:gd name="T77" fmla="*/ T76 w 1510"/>
                              <a:gd name="T78" fmla="+- 0 6465 6412"/>
                              <a:gd name="T79" fmla="*/ 6465 h 120"/>
                              <a:gd name="T80" fmla="+- 0 6053 6053"/>
                              <a:gd name="T81" fmla="*/ T80 w 1510"/>
                              <a:gd name="T82" fmla="+- 0 6464 6412"/>
                              <a:gd name="T83" fmla="*/ 646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10" h="120">
                                <a:moveTo>
                                  <a:pt x="1390" y="68"/>
                                </a:moveTo>
                                <a:lnTo>
                                  <a:pt x="1390" y="120"/>
                                </a:lnTo>
                                <a:lnTo>
                                  <a:pt x="1495" y="68"/>
                                </a:lnTo>
                                <a:lnTo>
                                  <a:pt x="1390" y="68"/>
                                </a:lnTo>
                                <a:close/>
                                <a:moveTo>
                                  <a:pt x="1390" y="53"/>
                                </a:moveTo>
                                <a:lnTo>
                                  <a:pt x="1390" y="68"/>
                                </a:lnTo>
                                <a:lnTo>
                                  <a:pt x="1410" y="68"/>
                                </a:lnTo>
                                <a:lnTo>
                                  <a:pt x="1410" y="53"/>
                                </a:lnTo>
                                <a:lnTo>
                                  <a:pt x="1390" y="53"/>
                                </a:lnTo>
                                <a:close/>
                                <a:moveTo>
                                  <a:pt x="1390" y="0"/>
                                </a:moveTo>
                                <a:lnTo>
                                  <a:pt x="1390" y="53"/>
                                </a:lnTo>
                                <a:lnTo>
                                  <a:pt x="1410" y="53"/>
                                </a:lnTo>
                                <a:lnTo>
                                  <a:pt x="1410" y="68"/>
                                </a:lnTo>
                                <a:lnTo>
                                  <a:pt x="1495" y="68"/>
                                </a:lnTo>
                                <a:lnTo>
                                  <a:pt x="1510" y="60"/>
                                </a:lnTo>
                                <a:lnTo>
                                  <a:pt x="1390" y="0"/>
                                </a:lnTo>
                                <a:close/>
                                <a:moveTo>
                                  <a:pt x="0" y="52"/>
                                </a:moveTo>
                                <a:lnTo>
                                  <a:pt x="0" y="67"/>
                                </a:lnTo>
                                <a:lnTo>
                                  <a:pt x="1390" y="68"/>
                                </a:lnTo>
                                <a:lnTo>
                                  <a:pt x="1390" y="53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359" y="6293"/>
                            <a:ext cx="66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6293"/>
                            <a:ext cx="151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452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415" y="6253"/>
                            <a:ext cx="4628" cy="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45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thème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couvert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par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norme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thématique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est-il</w:t>
                              </w:r>
                              <w:r>
                                <w:rPr>
                                  <w:rFonts w:ascii="Calibri" w:hAnsi="Calibri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important?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548" y="4577"/>
                            <a:ext cx="2955" cy="29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4" w:line="276" w:lineRule="auto"/>
                                <w:ind w:left="144" w:right="194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L’entreprise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 xml:space="preserve">peut omettre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toutes les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exigences de publication de la norme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thématique, mais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6"/>
                                </w:rPr>
                                <w:t>doit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, dans le cas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d’ESRS E1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6"/>
                                </w:rPr>
                                <w:t>Changement climatique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 xml:space="preserve">publier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une explication détaillée des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raisons pour lesquelles le thème du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changement climatique n’est pas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important et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 xml:space="preserve">peut publier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une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explication succincte dans le cas des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autres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normes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thématiques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(ESRS1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32).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41" style="position:absolute;left:0;text-align:left;margin-left:70.4pt;margin-top:227.85pt;width:455.8pt;height:149pt;z-index:-17042432;mso-position-horizontal-relative:page" coordorigin="1408,4557" coordsize="9116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">
                <v:shape id="AutoShape 89" o:spid="_x0000_s1042" style="position:absolute;left:6053;top:6412;width:1510;height:120;visibility:visible;mso-wrap-style:square;v-text-anchor:top" coordsize="15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" path="m1390,68r,52l1495,68r-105,xm1390,53r,15l1410,68r,-15l1390,53xm1390,r,53l1410,53r,15l1495,68r15,-8l1390,xm,52l,67r1390,1l1390,53,,52xe" fillcolor="black" stroked="f">
                  <v:path arrowok="t" o:connecttype="custom" o:connectlocs="1390,6480;1390,6532;1495,6480;1390,6480;1390,6465;1390,6480;1410,6480;1410,6465;1390,6465;1390,6412;1390,6465;1410,6465;1410,6480;1495,6480;1510,6472;1390,6412;0,6464;0,6479;1390,6480;1390,6465;0,6464" o:connectangles="0,0,0,0,0,0,0,0,0,0,0,0,0,0,0,0,0,0,0,0,0"/>
                </v:shape>
                <v:rect id="Rectangle 88" o:spid="_x0000_s1043" style="position:absolute;left:6359;top:6293;width:66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n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jo1f4g+QixcAAAD//wMAUEsBAi0AFAAGAAgAAAAhANvh9svuAAAAhQEAABMAAAAAAAAAAAAAAAAA&#10;AAAAAFtDb250ZW50X1R5cGVzXS54bWxQSwECLQAUAAYACAAAACEAWvQsW78AAAAVAQAACwAAAAAA&#10;AAAAAAAAAAAfAQAAX3JlbHMvLnJlbHNQSwECLQAUAAYACAAAACEAr5QCp8AAAADbAAAADwAAAAAA&#10;AAAAAAAAAAAHAgAAZHJzL2Rvd25yZXYueG1sUEsFBgAAAAADAAMAtwAAAPQCAAAAAA==&#10;" stroked="f"/>
                <v:shape id="Text Box 87" o:spid="_x0000_s1044" type="#_x0000_t202" style="position:absolute;left:6053;top:6293;width:151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>
                        <w:pPr>
                          <w:spacing w:before="76"/>
                          <w:ind w:left="4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Non</w:t>
                        </w:r>
                      </w:p>
                    </w:txbxContent>
                  </v:textbox>
                </v:shape>
                <v:shape id="Text Box 86" o:spid="_x0000_s1045" type="#_x0000_t202" style="position:absolute;left:1415;top:6253;width:462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" filled="f">
                  <v:textbox inset="0,0,0,0">
                    <w:txbxContent>
                      <w:p>
                        <w:pPr>
                          <w:spacing w:before="74"/>
                          <w:ind w:left="145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Le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thème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couvert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par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norme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thématique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est-il</w:t>
                        </w:r>
                        <w:r>
                          <w:rPr>
                            <w:rFonts w:ascii="Calibri" w:hAnsi="Calibri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important?</w:t>
                        </w:r>
                      </w:p>
                    </w:txbxContent>
                  </v:textbox>
                </v:shape>
                <v:shape id="Text Box 85" o:spid="_x0000_s1046" type="#_x0000_t202" style="position:absolute;left:7548;top:4577;width:295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" filled="f" strokeweight="2pt">
                  <v:textbox inset="0,0,0,0">
                    <w:txbxContent>
                      <w:p>
                        <w:pPr>
                          <w:spacing w:before="74" w:line="276" w:lineRule="auto"/>
                          <w:ind w:left="144" w:right="194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L’entreprise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 xml:space="preserve">peut omettre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toutes les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exigences de publication de la norme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thématique, mais </w:t>
                        </w:r>
                        <w:r>
                          <w:rPr>
                            <w:rFonts w:ascii="Calibri" w:hAnsi="Calibri"/>
                            <w:i/>
                            <w:sz w:val="16"/>
                          </w:rPr>
                          <w:t>doit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, dans le cas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d’ESRS E1 </w:t>
                        </w:r>
                        <w:r>
                          <w:rPr>
                            <w:rFonts w:ascii="Calibri" w:hAnsi="Calibri"/>
                            <w:i/>
                            <w:sz w:val="16"/>
                          </w:rPr>
                          <w:t>Changement climatique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 xml:space="preserve">publier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une explication détaillée des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raisons pour lesquelles le thème du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changement climatique n’est pas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important et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 xml:space="preserve">peut publier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une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explication succincte dans le cas des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autres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normes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thématiques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(ESRS1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32).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3670300</wp:posOffset>
                </wp:positionV>
                <wp:extent cx="76200" cy="300990"/>
                <wp:effectExtent l="0" t="0" r="0" b="0"/>
                <wp:wrapNone/>
                <wp:docPr id="8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00990"/>
                        </a:xfrm>
                        <a:custGeom>
                          <a:avLst/>
                          <a:gdLst>
                            <a:gd name="T0" fmla="+- 0 3802 3802"/>
                            <a:gd name="T1" fmla="*/ T0 w 120"/>
                            <a:gd name="T2" fmla="+- 0 6132 5780"/>
                            <a:gd name="T3" fmla="*/ 6132 h 474"/>
                            <a:gd name="T4" fmla="+- 0 3859 3802"/>
                            <a:gd name="T5" fmla="*/ T4 w 120"/>
                            <a:gd name="T6" fmla="+- 0 6253 5780"/>
                            <a:gd name="T7" fmla="*/ 6253 h 474"/>
                            <a:gd name="T8" fmla="+- 0 3912 3802"/>
                            <a:gd name="T9" fmla="*/ T8 w 120"/>
                            <a:gd name="T10" fmla="+- 0 6153 5780"/>
                            <a:gd name="T11" fmla="*/ 6153 h 474"/>
                            <a:gd name="T12" fmla="+- 0 3869 3802"/>
                            <a:gd name="T13" fmla="*/ T12 w 120"/>
                            <a:gd name="T14" fmla="+- 0 6153 5780"/>
                            <a:gd name="T15" fmla="*/ 6153 h 474"/>
                            <a:gd name="T16" fmla="+- 0 3854 3802"/>
                            <a:gd name="T17" fmla="*/ T16 w 120"/>
                            <a:gd name="T18" fmla="+- 0 6153 5780"/>
                            <a:gd name="T19" fmla="*/ 6153 h 474"/>
                            <a:gd name="T20" fmla="+- 0 3855 3802"/>
                            <a:gd name="T21" fmla="*/ T20 w 120"/>
                            <a:gd name="T22" fmla="+- 0 6133 5780"/>
                            <a:gd name="T23" fmla="*/ 6133 h 474"/>
                            <a:gd name="T24" fmla="+- 0 3802 3802"/>
                            <a:gd name="T25" fmla="*/ T24 w 120"/>
                            <a:gd name="T26" fmla="+- 0 6132 5780"/>
                            <a:gd name="T27" fmla="*/ 6132 h 474"/>
                            <a:gd name="T28" fmla="+- 0 3855 3802"/>
                            <a:gd name="T29" fmla="*/ T28 w 120"/>
                            <a:gd name="T30" fmla="+- 0 6133 5780"/>
                            <a:gd name="T31" fmla="*/ 6133 h 474"/>
                            <a:gd name="T32" fmla="+- 0 3854 3802"/>
                            <a:gd name="T33" fmla="*/ T32 w 120"/>
                            <a:gd name="T34" fmla="+- 0 6153 5780"/>
                            <a:gd name="T35" fmla="*/ 6153 h 474"/>
                            <a:gd name="T36" fmla="+- 0 3869 3802"/>
                            <a:gd name="T37" fmla="*/ T36 w 120"/>
                            <a:gd name="T38" fmla="+- 0 6153 5780"/>
                            <a:gd name="T39" fmla="*/ 6153 h 474"/>
                            <a:gd name="T40" fmla="+- 0 3870 3802"/>
                            <a:gd name="T41" fmla="*/ T40 w 120"/>
                            <a:gd name="T42" fmla="+- 0 6133 5780"/>
                            <a:gd name="T43" fmla="*/ 6133 h 474"/>
                            <a:gd name="T44" fmla="+- 0 3855 3802"/>
                            <a:gd name="T45" fmla="*/ T44 w 120"/>
                            <a:gd name="T46" fmla="+- 0 6133 5780"/>
                            <a:gd name="T47" fmla="*/ 6133 h 474"/>
                            <a:gd name="T48" fmla="+- 0 3870 3802"/>
                            <a:gd name="T49" fmla="*/ T48 w 120"/>
                            <a:gd name="T50" fmla="+- 0 6133 5780"/>
                            <a:gd name="T51" fmla="*/ 6133 h 474"/>
                            <a:gd name="T52" fmla="+- 0 3869 3802"/>
                            <a:gd name="T53" fmla="*/ T52 w 120"/>
                            <a:gd name="T54" fmla="+- 0 6153 5780"/>
                            <a:gd name="T55" fmla="*/ 6153 h 474"/>
                            <a:gd name="T56" fmla="+- 0 3912 3802"/>
                            <a:gd name="T57" fmla="*/ T56 w 120"/>
                            <a:gd name="T58" fmla="+- 0 6153 5780"/>
                            <a:gd name="T59" fmla="*/ 6153 h 474"/>
                            <a:gd name="T60" fmla="+- 0 3922 3802"/>
                            <a:gd name="T61" fmla="*/ T60 w 120"/>
                            <a:gd name="T62" fmla="+- 0 6135 5780"/>
                            <a:gd name="T63" fmla="*/ 6135 h 474"/>
                            <a:gd name="T64" fmla="+- 0 3870 3802"/>
                            <a:gd name="T65" fmla="*/ T64 w 120"/>
                            <a:gd name="T66" fmla="+- 0 6133 5780"/>
                            <a:gd name="T67" fmla="*/ 6133 h 474"/>
                            <a:gd name="T68" fmla="+- 0 3864 3802"/>
                            <a:gd name="T69" fmla="*/ T68 w 120"/>
                            <a:gd name="T70" fmla="+- 0 5780 5780"/>
                            <a:gd name="T71" fmla="*/ 5780 h 474"/>
                            <a:gd name="T72" fmla="+- 0 3855 3802"/>
                            <a:gd name="T73" fmla="*/ T72 w 120"/>
                            <a:gd name="T74" fmla="+- 0 6133 5780"/>
                            <a:gd name="T75" fmla="*/ 6133 h 474"/>
                            <a:gd name="T76" fmla="+- 0 3870 3802"/>
                            <a:gd name="T77" fmla="*/ T76 w 120"/>
                            <a:gd name="T78" fmla="+- 0 6133 5780"/>
                            <a:gd name="T79" fmla="*/ 6133 h 474"/>
                            <a:gd name="T80" fmla="+- 0 3878 3802"/>
                            <a:gd name="T81" fmla="*/ T80 w 120"/>
                            <a:gd name="T82" fmla="+- 0 5780 5780"/>
                            <a:gd name="T83" fmla="*/ 5780 h 474"/>
                            <a:gd name="T84" fmla="+- 0 3864 3802"/>
                            <a:gd name="T85" fmla="*/ T84 w 120"/>
                            <a:gd name="T86" fmla="+- 0 5780 5780"/>
                            <a:gd name="T87" fmla="*/ 5780 h 4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474">
                              <a:moveTo>
                                <a:pt x="0" y="352"/>
                              </a:moveTo>
                              <a:lnTo>
                                <a:pt x="57" y="473"/>
                              </a:lnTo>
                              <a:lnTo>
                                <a:pt x="110" y="373"/>
                              </a:lnTo>
                              <a:lnTo>
                                <a:pt x="67" y="373"/>
                              </a:lnTo>
                              <a:lnTo>
                                <a:pt x="52" y="373"/>
                              </a:lnTo>
                              <a:lnTo>
                                <a:pt x="53" y="353"/>
                              </a:lnTo>
                              <a:lnTo>
                                <a:pt x="0" y="352"/>
                              </a:lnTo>
                              <a:close/>
                              <a:moveTo>
                                <a:pt x="53" y="353"/>
                              </a:moveTo>
                              <a:lnTo>
                                <a:pt x="52" y="373"/>
                              </a:lnTo>
                              <a:lnTo>
                                <a:pt x="67" y="373"/>
                              </a:lnTo>
                              <a:lnTo>
                                <a:pt x="68" y="353"/>
                              </a:lnTo>
                              <a:lnTo>
                                <a:pt x="53" y="353"/>
                              </a:lnTo>
                              <a:close/>
                              <a:moveTo>
                                <a:pt x="68" y="353"/>
                              </a:moveTo>
                              <a:lnTo>
                                <a:pt x="67" y="373"/>
                              </a:lnTo>
                              <a:lnTo>
                                <a:pt x="110" y="373"/>
                              </a:lnTo>
                              <a:lnTo>
                                <a:pt x="120" y="355"/>
                              </a:lnTo>
                              <a:lnTo>
                                <a:pt x="68" y="353"/>
                              </a:lnTo>
                              <a:close/>
                              <a:moveTo>
                                <a:pt x="62" y="0"/>
                              </a:moveTo>
                              <a:lnTo>
                                <a:pt x="53" y="353"/>
                              </a:lnTo>
                              <a:lnTo>
                                <a:pt x="68" y="353"/>
                              </a:lnTo>
                              <a:lnTo>
                                <a:pt x="76" y="0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style="position:absolute;margin-left:190.1pt;margin-top:289pt;width:6pt;height:23.7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" path="m,352l57,473,110,373r-43,l52,373r1,-20l,352xm53,353r-1,20l67,373r1,-20l53,353xm68,353r-1,20l110,373r10,-18l68,353xm62,l53,353r15,l76,,62,xe" fillcolor="black" stroked="f">
                <v:path arrowok="t" o:connecttype="custom" o:connectlocs="0,3893820;36195,3970655;69850,3907155;42545,3907155;33020,3907155;33655,3894455;0,3893820;33655,3894455;33020,3907155;42545,3907155;43180,3894455;33655,3894455;43180,3894455;42545,3907155;69850,3907155;76200,3895725;43180,3894455;39370,3670300;33655,3894455;43180,3894455;48260,3670300;39370,3670300" o:connectangles="0,0,0,0,0,0,0,0,0,0,0,0,0,0,0,0,0,0,0,0,0,0"/>
                <w10:wrap anchorx="page"/>
              </v:shape>
            </w:pict>
          </mc:Fallback>
        </mc:AlternateConten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 xml:space="preserve">évaluation de l’importance </w:t>
      </w:r>
      <w:r>
        <w:rPr>
          <w:sz w:val="20"/>
        </w:rPr>
        <w:t>constitue le point de départ de l’information en matière de durabilité au</w:t>
      </w:r>
      <w:r>
        <w:rPr>
          <w:spacing w:val="1"/>
          <w:sz w:val="20"/>
        </w:rPr>
        <w:t xml:space="preserve"> </w:t>
      </w:r>
      <w:r>
        <w:rPr>
          <w:sz w:val="20"/>
        </w:rPr>
        <w:t>titre des ESRS. Le présent appendice fournit une illustration non contraignante de l’évaluation de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 du point de vue de l’incidence et du point de vue financier décrite au chapitre 3. IRO-1</w:t>
      </w:r>
      <w:r>
        <w:rPr>
          <w:spacing w:val="1"/>
          <w:sz w:val="20"/>
        </w:rPr>
        <w:t xml:space="preserve"> </w:t>
      </w:r>
      <w:r>
        <w:rPr>
          <w:sz w:val="20"/>
        </w:rPr>
        <w:t>dans la section 4.1 d’ESRS 2 comprend des exigences de publication (DR) générales en ce 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 les procédures de l’entreprise en matière d’identification des incidences, des risques et des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1"/>
          <w:sz w:val="20"/>
        </w:rPr>
        <w:t xml:space="preserve"> </w:t>
      </w:r>
      <w:r>
        <w:rPr>
          <w:sz w:val="20"/>
        </w:rPr>
        <w:t>importance.</w:t>
      </w:r>
      <w:r>
        <w:rPr>
          <w:spacing w:val="1"/>
          <w:sz w:val="20"/>
        </w:rPr>
        <w:t xml:space="preserve"> </w:t>
      </w:r>
      <w:r>
        <w:rPr>
          <w:sz w:val="20"/>
        </w:rPr>
        <w:t>SBM-3</w:t>
      </w:r>
      <w:r>
        <w:rPr>
          <w:spacing w:val="1"/>
          <w:sz w:val="20"/>
        </w:rPr>
        <w:t xml:space="preserve"> </w:t>
      </w:r>
      <w:r>
        <w:rPr>
          <w:sz w:val="20"/>
        </w:rPr>
        <w:t>d’ESRS 2</w:t>
      </w:r>
      <w:r>
        <w:rPr>
          <w:spacing w:val="1"/>
          <w:sz w:val="20"/>
        </w:rPr>
        <w:t xml:space="preserve"> </w:t>
      </w:r>
      <w:r>
        <w:rPr>
          <w:sz w:val="20"/>
        </w:rPr>
        <w:t>énonce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générales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 les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résultant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l’importance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l’entreprise.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omettre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prévues dans</w:t>
      </w:r>
      <w:r>
        <w:rPr>
          <w:spacing w:val="1"/>
          <w:sz w:val="20"/>
        </w:rPr>
        <w:t xml:space="preserve"> </w:t>
      </w:r>
      <w:r>
        <w:rPr>
          <w:sz w:val="20"/>
        </w:rPr>
        <w:t>une norme thématique s’il ressort de son évaluation que le thème en</w:t>
      </w:r>
      <w:r>
        <w:rPr>
          <w:spacing w:val="1"/>
          <w:sz w:val="20"/>
        </w:rPr>
        <w:t xml:space="preserve"> </w:t>
      </w:r>
      <w:r>
        <w:rPr>
          <w:sz w:val="20"/>
        </w:rPr>
        <w:t>question n’est pas important. Dans ce cas, elle peut publier une explication succincte des conclusions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l’évaluation de l’importance pour ce thème, mais </w:t>
      </w:r>
      <w:r>
        <w:rPr>
          <w:rFonts w:ascii="Arial" w:hAnsi="Arial"/>
          <w:i/>
          <w:sz w:val="20"/>
        </w:rPr>
        <w:t xml:space="preserve">doit </w:t>
      </w:r>
      <w:r>
        <w:rPr>
          <w:sz w:val="20"/>
        </w:rPr>
        <w:t>publier une explication détaillée dans le cas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d’ESRS E1 </w:t>
      </w:r>
      <w:r>
        <w:rPr>
          <w:rFonts w:ascii="Arial" w:hAnsi="Arial"/>
          <w:i/>
          <w:sz w:val="20"/>
        </w:rPr>
        <w:t xml:space="preserve">Changement climatique </w:t>
      </w:r>
      <w:r>
        <w:rPr>
          <w:sz w:val="20"/>
        </w:rPr>
        <w:t>(IRO-2 ESRS 2). Les ESRS fixent des exigences de publication et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non des exigences de comportement. Les exigences de publication portant sur les </w:t>
      </w:r>
      <w:r>
        <w:rPr>
          <w:rFonts w:ascii="Arial" w:hAnsi="Arial"/>
          <w:b/>
          <w:i/>
          <w:sz w:val="20"/>
        </w:rPr>
        <w:t>plans d’action</w:t>
      </w:r>
      <w:r>
        <w:rPr>
          <w:sz w:val="20"/>
        </w:rPr>
        <w:t>, les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 xml:space="preserve">, les </w:t>
      </w:r>
      <w:r>
        <w:rPr>
          <w:rFonts w:ascii="Arial" w:hAnsi="Arial"/>
          <w:b/>
          <w:i/>
          <w:sz w:val="20"/>
        </w:rPr>
        <w:t>politiques</w:t>
      </w:r>
      <w:r>
        <w:rPr>
          <w:sz w:val="20"/>
        </w:rPr>
        <w:t xml:space="preserve">, les </w:t>
      </w:r>
      <w:r>
        <w:rPr>
          <w:rFonts w:ascii="Arial" w:hAnsi="Arial"/>
          <w:b/>
          <w:i/>
          <w:sz w:val="20"/>
        </w:rPr>
        <w:t xml:space="preserve">analyses de scénarios </w:t>
      </w:r>
      <w:r>
        <w:rPr>
          <w:sz w:val="20"/>
        </w:rPr>
        <w:t xml:space="preserve">et les </w:t>
      </w:r>
      <w:r>
        <w:rPr>
          <w:rFonts w:ascii="Arial" w:hAnsi="Arial"/>
          <w:b/>
          <w:i/>
          <w:sz w:val="20"/>
        </w:rPr>
        <w:t xml:space="preserve">plans de transition </w:t>
      </w:r>
      <w:r>
        <w:rPr>
          <w:sz w:val="20"/>
        </w:rPr>
        <w:t>sont proportionnées, car</w:t>
      </w:r>
      <w:r>
        <w:rPr>
          <w:spacing w:val="-53"/>
          <w:sz w:val="20"/>
        </w:rPr>
        <w:t xml:space="preserve"> </w:t>
      </w:r>
      <w:r>
        <w:rPr>
          <w:sz w:val="20"/>
        </w:rPr>
        <w:t>elles dépendent de l’existence de ces éléments au sein de l’entreprise, qui peut elle-même dépendre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taille,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capacités,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compétences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l’entreprise.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Remarque: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diagramme ci-dessous ne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couvre pas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la situation dans laquelle l’entreprise, jugeant qu’une question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 durabilité non couverte par une norme thématique est importante, doit publier des informations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supplémentaires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spécifiques 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l’entité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[ESRS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(30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b)].</w:t>
      </w:r>
    </w:p>
    <w:p>
      <w:pPr>
        <w:pStyle w:val="Corpsdetexte"/>
        <w:spacing w:before="5"/>
        <w:rPr>
          <w:rFonts w:ascii="Arial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113665</wp:posOffset>
                </wp:positionV>
                <wp:extent cx="2936875" cy="685165"/>
                <wp:effectExtent l="0" t="0" r="0" b="0"/>
                <wp:wrapTopAndBottom/>
                <wp:docPr id="8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6851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before="75" w:line="276" w:lineRule="auto"/>
                              <w:ind w:left="145" w:right="185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Réalisation de l’évaluation de l’importance du point de vue de</w:t>
                            </w:r>
                            <w:r>
                              <w:rPr>
                                <w:rFonts w:ascii="Calibri" w:hAnsi="Calibri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l’incidence et du point de vue financier (sur la base du tableau de</w:t>
                            </w:r>
                            <w:r>
                              <w:rPr>
                                <w:rFonts w:ascii="Calibri" w:hAnsi="Calibri"/>
                                <w:spacing w:val="-3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l’AR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16 dans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l’annexe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7" type="#_x0000_t202" style="position:absolute;margin-left:72.4pt;margin-top:8.95pt;width:231.25pt;height:53.9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" filled="f" strokeweight="2pt">
                <v:textbox inset="0,0,0,0">
                  <w:txbxContent>
                    <w:p>
                      <w:pPr>
                        <w:spacing w:before="75" w:line="276" w:lineRule="auto"/>
                        <w:ind w:left="145" w:right="185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Réalisation de l’évaluation de l’importance du point de vue de</w:t>
                      </w:r>
                      <w:r>
                        <w:rPr>
                          <w:rFonts w:ascii="Calibri" w:hAnsi="Calibri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</w:rPr>
                        <w:t>l’incidence et du point de vue financier (sur la base du tableau de</w:t>
                      </w:r>
                      <w:r>
                        <w:rPr>
                          <w:rFonts w:ascii="Calibri" w:hAnsi="Calibri"/>
                          <w:spacing w:val="-35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</w:rPr>
                        <w:t>l’AR</w:t>
                      </w:r>
                      <w:r>
                        <w:rPr>
                          <w:rFonts w:ascii="Calibri" w:hAnsi="Calibri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</w:rPr>
                        <w:t>16 dans</w:t>
                      </w:r>
                      <w:r>
                        <w:rPr>
                          <w:rFonts w:ascii="Calibri" w:hAnsi="Calibri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</w:rPr>
                        <w:t>l’annexe</w:t>
                      </w:r>
                      <w:r>
                        <w:rPr>
                          <w:rFonts w:ascii="Calibri" w:hAnsi="Calibri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</w:rPr>
                        <w:t>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rPr>
          <w:rFonts w:ascii="Arial"/>
          <w:i/>
        </w:rPr>
      </w:pPr>
    </w:p>
    <w:p>
      <w:pPr>
        <w:pStyle w:val="Corpsdetexte"/>
        <w:spacing w:before="4"/>
        <w:rPr>
          <w:rFonts w:ascii="Arial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1170305</wp:posOffset>
                </wp:positionH>
                <wp:positionV relativeFrom="paragraph">
                  <wp:posOffset>224790</wp:posOffset>
                </wp:positionV>
                <wp:extent cx="5514340" cy="3929380"/>
                <wp:effectExtent l="0" t="0" r="0" b="0"/>
                <wp:wrapTopAndBottom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4340" cy="3929380"/>
                          <a:chOff x="1843" y="354"/>
                          <a:chExt cx="8684" cy="6188"/>
                        </a:xfrm>
                      </wpg:grpSpPr>
                      <wps:wsp>
                        <wps:cNvPr id="56" name="AutoShape 81"/>
                        <wps:cNvSpPr>
                          <a:spLocks/>
                        </wps:cNvSpPr>
                        <wps:spPr bwMode="auto">
                          <a:xfrm>
                            <a:off x="6362" y="1283"/>
                            <a:ext cx="1644" cy="120"/>
                          </a:xfrm>
                          <a:custGeom>
                            <a:avLst/>
                            <a:gdLst>
                              <a:gd name="T0" fmla="+- 0 7886 6362"/>
                              <a:gd name="T1" fmla="*/ T0 w 1644"/>
                              <a:gd name="T2" fmla="+- 0 1283 1283"/>
                              <a:gd name="T3" fmla="*/ 1283 h 120"/>
                              <a:gd name="T4" fmla="+- 0 7886 6362"/>
                              <a:gd name="T5" fmla="*/ T4 w 1644"/>
                              <a:gd name="T6" fmla="+- 0 1403 1283"/>
                              <a:gd name="T7" fmla="*/ 1403 h 120"/>
                              <a:gd name="T8" fmla="+- 0 7991 6362"/>
                              <a:gd name="T9" fmla="*/ T8 w 1644"/>
                              <a:gd name="T10" fmla="+- 0 1351 1283"/>
                              <a:gd name="T11" fmla="*/ 1351 h 120"/>
                              <a:gd name="T12" fmla="+- 0 7906 6362"/>
                              <a:gd name="T13" fmla="*/ T12 w 1644"/>
                              <a:gd name="T14" fmla="+- 0 1351 1283"/>
                              <a:gd name="T15" fmla="*/ 1351 h 120"/>
                              <a:gd name="T16" fmla="+- 0 7906 6362"/>
                              <a:gd name="T17" fmla="*/ T16 w 1644"/>
                              <a:gd name="T18" fmla="+- 0 1336 1283"/>
                              <a:gd name="T19" fmla="*/ 1336 h 120"/>
                              <a:gd name="T20" fmla="+- 0 7991 6362"/>
                              <a:gd name="T21" fmla="*/ T20 w 1644"/>
                              <a:gd name="T22" fmla="+- 0 1336 1283"/>
                              <a:gd name="T23" fmla="*/ 1336 h 120"/>
                              <a:gd name="T24" fmla="+- 0 7886 6362"/>
                              <a:gd name="T25" fmla="*/ T24 w 1644"/>
                              <a:gd name="T26" fmla="+- 0 1283 1283"/>
                              <a:gd name="T27" fmla="*/ 1283 h 120"/>
                              <a:gd name="T28" fmla="+- 0 7886 6362"/>
                              <a:gd name="T29" fmla="*/ T28 w 1644"/>
                              <a:gd name="T30" fmla="+- 0 1336 1283"/>
                              <a:gd name="T31" fmla="*/ 1336 h 120"/>
                              <a:gd name="T32" fmla="+- 0 6362 6362"/>
                              <a:gd name="T33" fmla="*/ T32 w 1644"/>
                              <a:gd name="T34" fmla="+- 0 1336 1283"/>
                              <a:gd name="T35" fmla="*/ 1336 h 120"/>
                              <a:gd name="T36" fmla="+- 0 6362 6362"/>
                              <a:gd name="T37" fmla="*/ T36 w 1644"/>
                              <a:gd name="T38" fmla="+- 0 1351 1283"/>
                              <a:gd name="T39" fmla="*/ 1351 h 120"/>
                              <a:gd name="T40" fmla="+- 0 7886 6362"/>
                              <a:gd name="T41" fmla="*/ T40 w 1644"/>
                              <a:gd name="T42" fmla="+- 0 1351 1283"/>
                              <a:gd name="T43" fmla="*/ 1351 h 120"/>
                              <a:gd name="T44" fmla="+- 0 7886 6362"/>
                              <a:gd name="T45" fmla="*/ T44 w 1644"/>
                              <a:gd name="T46" fmla="+- 0 1336 1283"/>
                              <a:gd name="T47" fmla="*/ 1336 h 120"/>
                              <a:gd name="T48" fmla="+- 0 7991 6362"/>
                              <a:gd name="T49" fmla="*/ T48 w 1644"/>
                              <a:gd name="T50" fmla="+- 0 1336 1283"/>
                              <a:gd name="T51" fmla="*/ 1336 h 120"/>
                              <a:gd name="T52" fmla="+- 0 7906 6362"/>
                              <a:gd name="T53" fmla="*/ T52 w 1644"/>
                              <a:gd name="T54" fmla="+- 0 1336 1283"/>
                              <a:gd name="T55" fmla="*/ 1336 h 120"/>
                              <a:gd name="T56" fmla="+- 0 7906 6362"/>
                              <a:gd name="T57" fmla="*/ T56 w 1644"/>
                              <a:gd name="T58" fmla="+- 0 1351 1283"/>
                              <a:gd name="T59" fmla="*/ 1351 h 120"/>
                              <a:gd name="T60" fmla="+- 0 7991 6362"/>
                              <a:gd name="T61" fmla="*/ T60 w 1644"/>
                              <a:gd name="T62" fmla="+- 0 1351 1283"/>
                              <a:gd name="T63" fmla="*/ 1351 h 120"/>
                              <a:gd name="T64" fmla="+- 0 8006 6362"/>
                              <a:gd name="T65" fmla="*/ T64 w 1644"/>
                              <a:gd name="T66" fmla="+- 0 1343 1283"/>
                              <a:gd name="T67" fmla="*/ 1343 h 120"/>
                              <a:gd name="T68" fmla="+- 0 7991 6362"/>
                              <a:gd name="T69" fmla="*/ T68 w 1644"/>
                              <a:gd name="T70" fmla="+- 0 1336 1283"/>
                              <a:gd name="T71" fmla="*/ 133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44" h="120">
                                <a:moveTo>
                                  <a:pt x="1524" y="0"/>
                                </a:moveTo>
                                <a:lnTo>
                                  <a:pt x="1524" y="120"/>
                                </a:lnTo>
                                <a:lnTo>
                                  <a:pt x="1629" y="68"/>
                                </a:lnTo>
                                <a:lnTo>
                                  <a:pt x="1544" y="68"/>
                                </a:lnTo>
                                <a:lnTo>
                                  <a:pt x="1544" y="53"/>
                                </a:lnTo>
                                <a:lnTo>
                                  <a:pt x="1629" y="53"/>
                                </a:lnTo>
                                <a:lnTo>
                                  <a:pt x="1524" y="0"/>
                                </a:lnTo>
                                <a:close/>
                                <a:moveTo>
                                  <a:pt x="1524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68"/>
                                </a:lnTo>
                                <a:lnTo>
                                  <a:pt x="1524" y="68"/>
                                </a:lnTo>
                                <a:lnTo>
                                  <a:pt x="1524" y="53"/>
                                </a:lnTo>
                                <a:close/>
                                <a:moveTo>
                                  <a:pt x="1629" y="53"/>
                                </a:moveTo>
                                <a:lnTo>
                                  <a:pt x="1544" y="53"/>
                                </a:lnTo>
                                <a:lnTo>
                                  <a:pt x="1544" y="68"/>
                                </a:lnTo>
                                <a:lnTo>
                                  <a:pt x="1629" y="68"/>
                                </a:lnTo>
                                <a:lnTo>
                                  <a:pt x="1644" y="60"/>
                                </a:lnTo>
                                <a:lnTo>
                                  <a:pt x="162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876" y="1132"/>
                            <a:ext cx="668" cy="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572" y="2336"/>
                            <a:ext cx="1911" cy="16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028" y="373"/>
                            <a:ext cx="2478" cy="191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77"/>
                        <wps:cNvSpPr>
                          <a:spLocks/>
                        </wps:cNvSpPr>
                        <wps:spPr bwMode="auto">
                          <a:xfrm>
                            <a:off x="2575" y="3231"/>
                            <a:ext cx="120" cy="749"/>
                          </a:xfrm>
                          <a:custGeom>
                            <a:avLst/>
                            <a:gdLst>
                              <a:gd name="T0" fmla="+- 0 2575 2575"/>
                              <a:gd name="T1" fmla="*/ T0 w 120"/>
                              <a:gd name="T2" fmla="+- 0 3859 3232"/>
                              <a:gd name="T3" fmla="*/ 3859 h 749"/>
                              <a:gd name="T4" fmla="+- 0 2633 2575"/>
                              <a:gd name="T5" fmla="*/ T4 w 120"/>
                              <a:gd name="T6" fmla="+- 0 3980 3232"/>
                              <a:gd name="T7" fmla="*/ 3980 h 749"/>
                              <a:gd name="T8" fmla="+- 0 2685 2575"/>
                              <a:gd name="T9" fmla="*/ T8 w 120"/>
                              <a:gd name="T10" fmla="+- 0 3880 3232"/>
                              <a:gd name="T11" fmla="*/ 3880 h 749"/>
                              <a:gd name="T12" fmla="+- 0 2642 2575"/>
                              <a:gd name="T13" fmla="*/ T12 w 120"/>
                              <a:gd name="T14" fmla="+- 0 3880 3232"/>
                              <a:gd name="T15" fmla="*/ 3880 h 749"/>
                              <a:gd name="T16" fmla="+- 0 2627 2575"/>
                              <a:gd name="T17" fmla="*/ T16 w 120"/>
                              <a:gd name="T18" fmla="+- 0 3880 3232"/>
                              <a:gd name="T19" fmla="*/ 3880 h 749"/>
                              <a:gd name="T20" fmla="+- 0 2628 2575"/>
                              <a:gd name="T21" fmla="*/ T20 w 120"/>
                              <a:gd name="T22" fmla="+- 0 3860 3232"/>
                              <a:gd name="T23" fmla="*/ 3860 h 749"/>
                              <a:gd name="T24" fmla="+- 0 2575 2575"/>
                              <a:gd name="T25" fmla="*/ T24 w 120"/>
                              <a:gd name="T26" fmla="+- 0 3859 3232"/>
                              <a:gd name="T27" fmla="*/ 3859 h 749"/>
                              <a:gd name="T28" fmla="+- 0 2628 2575"/>
                              <a:gd name="T29" fmla="*/ T28 w 120"/>
                              <a:gd name="T30" fmla="+- 0 3860 3232"/>
                              <a:gd name="T31" fmla="*/ 3860 h 749"/>
                              <a:gd name="T32" fmla="+- 0 2627 2575"/>
                              <a:gd name="T33" fmla="*/ T32 w 120"/>
                              <a:gd name="T34" fmla="+- 0 3880 3232"/>
                              <a:gd name="T35" fmla="*/ 3880 h 749"/>
                              <a:gd name="T36" fmla="+- 0 2642 2575"/>
                              <a:gd name="T37" fmla="*/ T36 w 120"/>
                              <a:gd name="T38" fmla="+- 0 3880 3232"/>
                              <a:gd name="T39" fmla="*/ 3880 h 749"/>
                              <a:gd name="T40" fmla="+- 0 2643 2575"/>
                              <a:gd name="T41" fmla="*/ T40 w 120"/>
                              <a:gd name="T42" fmla="+- 0 3860 3232"/>
                              <a:gd name="T43" fmla="*/ 3860 h 749"/>
                              <a:gd name="T44" fmla="+- 0 2628 2575"/>
                              <a:gd name="T45" fmla="*/ T44 w 120"/>
                              <a:gd name="T46" fmla="+- 0 3860 3232"/>
                              <a:gd name="T47" fmla="*/ 3860 h 749"/>
                              <a:gd name="T48" fmla="+- 0 2643 2575"/>
                              <a:gd name="T49" fmla="*/ T48 w 120"/>
                              <a:gd name="T50" fmla="+- 0 3860 3232"/>
                              <a:gd name="T51" fmla="*/ 3860 h 749"/>
                              <a:gd name="T52" fmla="+- 0 2642 2575"/>
                              <a:gd name="T53" fmla="*/ T52 w 120"/>
                              <a:gd name="T54" fmla="+- 0 3880 3232"/>
                              <a:gd name="T55" fmla="*/ 3880 h 749"/>
                              <a:gd name="T56" fmla="+- 0 2685 2575"/>
                              <a:gd name="T57" fmla="*/ T56 w 120"/>
                              <a:gd name="T58" fmla="+- 0 3880 3232"/>
                              <a:gd name="T59" fmla="*/ 3880 h 749"/>
                              <a:gd name="T60" fmla="+- 0 2695 2575"/>
                              <a:gd name="T61" fmla="*/ T60 w 120"/>
                              <a:gd name="T62" fmla="+- 0 3861 3232"/>
                              <a:gd name="T63" fmla="*/ 3861 h 749"/>
                              <a:gd name="T64" fmla="+- 0 2643 2575"/>
                              <a:gd name="T65" fmla="*/ T64 w 120"/>
                              <a:gd name="T66" fmla="+- 0 3860 3232"/>
                              <a:gd name="T67" fmla="*/ 3860 h 749"/>
                              <a:gd name="T68" fmla="+- 0 2637 2575"/>
                              <a:gd name="T69" fmla="*/ T68 w 120"/>
                              <a:gd name="T70" fmla="+- 0 3232 3232"/>
                              <a:gd name="T71" fmla="*/ 3232 h 749"/>
                              <a:gd name="T72" fmla="+- 0 2628 2575"/>
                              <a:gd name="T73" fmla="*/ T72 w 120"/>
                              <a:gd name="T74" fmla="+- 0 3860 3232"/>
                              <a:gd name="T75" fmla="*/ 3860 h 749"/>
                              <a:gd name="T76" fmla="+- 0 2643 2575"/>
                              <a:gd name="T77" fmla="*/ T76 w 120"/>
                              <a:gd name="T78" fmla="+- 0 3860 3232"/>
                              <a:gd name="T79" fmla="*/ 3860 h 749"/>
                              <a:gd name="T80" fmla="+- 0 2652 2575"/>
                              <a:gd name="T81" fmla="*/ T80 w 120"/>
                              <a:gd name="T82" fmla="+- 0 3232 3232"/>
                              <a:gd name="T83" fmla="*/ 3232 h 749"/>
                              <a:gd name="T84" fmla="+- 0 2637 2575"/>
                              <a:gd name="T85" fmla="*/ T84 w 120"/>
                              <a:gd name="T86" fmla="+- 0 3232 3232"/>
                              <a:gd name="T87" fmla="*/ 3232 h 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749">
                                <a:moveTo>
                                  <a:pt x="0" y="627"/>
                                </a:moveTo>
                                <a:lnTo>
                                  <a:pt x="58" y="748"/>
                                </a:lnTo>
                                <a:lnTo>
                                  <a:pt x="110" y="648"/>
                                </a:lnTo>
                                <a:lnTo>
                                  <a:pt x="67" y="648"/>
                                </a:lnTo>
                                <a:lnTo>
                                  <a:pt x="52" y="648"/>
                                </a:lnTo>
                                <a:lnTo>
                                  <a:pt x="53" y="628"/>
                                </a:lnTo>
                                <a:lnTo>
                                  <a:pt x="0" y="627"/>
                                </a:lnTo>
                                <a:close/>
                                <a:moveTo>
                                  <a:pt x="53" y="628"/>
                                </a:moveTo>
                                <a:lnTo>
                                  <a:pt x="52" y="648"/>
                                </a:lnTo>
                                <a:lnTo>
                                  <a:pt x="67" y="648"/>
                                </a:lnTo>
                                <a:lnTo>
                                  <a:pt x="68" y="628"/>
                                </a:lnTo>
                                <a:lnTo>
                                  <a:pt x="53" y="628"/>
                                </a:lnTo>
                                <a:close/>
                                <a:moveTo>
                                  <a:pt x="68" y="628"/>
                                </a:moveTo>
                                <a:lnTo>
                                  <a:pt x="67" y="648"/>
                                </a:lnTo>
                                <a:lnTo>
                                  <a:pt x="110" y="648"/>
                                </a:lnTo>
                                <a:lnTo>
                                  <a:pt x="120" y="629"/>
                                </a:lnTo>
                                <a:lnTo>
                                  <a:pt x="68" y="628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53" y="628"/>
                                </a:lnTo>
                                <a:lnTo>
                                  <a:pt x="68" y="628"/>
                                </a:lnTo>
                                <a:lnTo>
                                  <a:pt x="77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850" y="2165"/>
                            <a:ext cx="1808" cy="1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340" y="3347"/>
                            <a:ext cx="66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74"/>
                        <wps:cNvSpPr>
                          <a:spLocks/>
                        </wps:cNvSpPr>
                        <wps:spPr bwMode="auto">
                          <a:xfrm>
                            <a:off x="2576" y="1503"/>
                            <a:ext cx="120" cy="782"/>
                          </a:xfrm>
                          <a:custGeom>
                            <a:avLst/>
                            <a:gdLst>
                              <a:gd name="T0" fmla="+- 0 2629 2576"/>
                              <a:gd name="T1" fmla="*/ T0 w 120"/>
                              <a:gd name="T2" fmla="+- 0 2166 1504"/>
                              <a:gd name="T3" fmla="*/ 2166 h 782"/>
                              <a:gd name="T4" fmla="+- 0 2576 2576"/>
                              <a:gd name="T5" fmla="*/ T4 w 120"/>
                              <a:gd name="T6" fmla="+- 0 2166 1504"/>
                              <a:gd name="T7" fmla="*/ 2166 h 782"/>
                              <a:gd name="T8" fmla="+- 0 2636 2576"/>
                              <a:gd name="T9" fmla="*/ T8 w 120"/>
                              <a:gd name="T10" fmla="+- 0 2286 1504"/>
                              <a:gd name="T11" fmla="*/ 2286 h 782"/>
                              <a:gd name="T12" fmla="+- 0 2686 2576"/>
                              <a:gd name="T13" fmla="*/ T12 w 120"/>
                              <a:gd name="T14" fmla="+- 0 2186 1504"/>
                              <a:gd name="T15" fmla="*/ 2186 h 782"/>
                              <a:gd name="T16" fmla="+- 0 2629 2576"/>
                              <a:gd name="T17" fmla="*/ T16 w 120"/>
                              <a:gd name="T18" fmla="+- 0 2186 1504"/>
                              <a:gd name="T19" fmla="*/ 2186 h 782"/>
                              <a:gd name="T20" fmla="+- 0 2629 2576"/>
                              <a:gd name="T21" fmla="*/ T20 w 120"/>
                              <a:gd name="T22" fmla="+- 0 2166 1504"/>
                              <a:gd name="T23" fmla="*/ 2166 h 782"/>
                              <a:gd name="T24" fmla="+- 0 2644 2576"/>
                              <a:gd name="T25" fmla="*/ T24 w 120"/>
                              <a:gd name="T26" fmla="+- 0 1504 1504"/>
                              <a:gd name="T27" fmla="*/ 1504 h 782"/>
                              <a:gd name="T28" fmla="+- 0 2629 2576"/>
                              <a:gd name="T29" fmla="*/ T28 w 120"/>
                              <a:gd name="T30" fmla="+- 0 1504 1504"/>
                              <a:gd name="T31" fmla="*/ 1504 h 782"/>
                              <a:gd name="T32" fmla="+- 0 2629 2576"/>
                              <a:gd name="T33" fmla="*/ T32 w 120"/>
                              <a:gd name="T34" fmla="+- 0 2186 1504"/>
                              <a:gd name="T35" fmla="*/ 2186 h 782"/>
                              <a:gd name="T36" fmla="+- 0 2644 2576"/>
                              <a:gd name="T37" fmla="*/ T36 w 120"/>
                              <a:gd name="T38" fmla="+- 0 2186 1504"/>
                              <a:gd name="T39" fmla="*/ 2186 h 782"/>
                              <a:gd name="T40" fmla="+- 0 2644 2576"/>
                              <a:gd name="T41" fmla="*/ T40 w 120"/>
                              <a:gd name="T42" fmla="+- 0 1504 1504"/>
                              <a:gd name="T43" fmla="*/ 1504 h 782"/>
                              <a:gd name="T44" fmla="+- 0 2696 2576"/>
                              <a:gd name="T45" fmla="*/ T44 w 120"/>
                              <a:gd name="T46" fmla="+- 0 2166 1504"/>
                              <a:gd name="T47" fmla="*/ 2166 h 782"/>
                              <a:gd name="T48" fmla="+- 0 2644 2576"/>
                              <a:gd name="T49" fmla="*/ T48 w 120"/>
                              <a:gd name="T50" fmla="+- 0 2166 1504"/>
                              <a:gd name="T51" fmla="*/ 2166 h 782"/>
                              <a:gd name="T52" fmla="+- 0 2644 2576"/>
                              <a:gd name="T53" fmla="*/ T52 w 120"/>
                              <a:gd name="T54" fmla="+- 0 2186 1504"/>
                              <a:gd name="T55" fmla="*/ 2186 h 782"/>
                              <a:gd name="T56" fmla="+- 0 2686 2576"/>
                              <a:gd name="T57" fmla="*/ T56 w 120"/>
                              <a:gd name="T58" fmla="+- 0 2186 1504"/>
                              <a:gd name="T59" fmla="*/ 2186 h 782"/>
                              <a:gd name="T60" fmla="+- 0 2696 2576"/>
                              <a:gd name="T61" fmla="*/ T60 w 120"/>
                              <a:gd name="T62" fmla="+- 0 2166 1504"/>
                              <a:gd name="T63" fmla="*/ 2166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82">
                                <a:moveTo>
                                  <a:pt x="53" y="662"/>
                                </a:moveTo>
                                <a:lnTo>
                                  <a:pt x="0" y="662"/>
                                </a:lnTo>
                                <a:lnTo>
                                  <a:pt x="60" y="782"/>
                                </a:lnTo>
                                <a:lnTo>
                                  <a:pt x="110" y="682"/>
                                </a:lnTo>
                                <a:lnTo>
                                  <a:pt x="53" y="682"/>
                                </a:lnTo>
                                <a:lnTo>
                                  <a:pt x="53" y="662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682"/>
                                </a:lnTo>
                                <a:lnTo>
                                  <a:pt x="68" y="682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20" y="662"/>
                                </a:moveTo>
                                <a:lnTo>
                                  <a:pt x="68" y="662"/>
                                </a:lnTo>
                                <a:lnTo>
                                  <a:pt x="68" y="682"/>
                                </a:lnTo>
                                <a:lnTo>
                                  <a:pt x="110" y="682"/>
                                </a:lnTo>
                                <a:lnTo>
                                  <a:pt x="120" y="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120" y="5358"/>
                            <a:ext cx="3777" cy="1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2"/>
                        <wps:cNvSpPr>
                          <a:spLocks/>
                        </wps:cNvSpPr>
                        <wps:spPr bwMode="auto">
                          <a:xfrm>
                            <a:off x="5381" y="4458"/>
                            <a:ext cx="3187" cy="120"/>
                          </a:xfrm>
                          <a:custGeom>
                            <a:avLst/>
                            <a:gdLst>
                              <a:gd name="T0" fmla="+- 0 8448 5381"/>
                              <a:gd name="T1" fmla="*/ T0 w 3187"/>
                              <a:gd name="T2" fmla="+- 0 4458 4458"/>
                              <a:gd name="T3" fmla="*/ 4458 h 120"/>
                              <a:gd name="T4" fmla="+- 0 8448 5381"/>
                              <a:gd name="T5" fmla="*/ T4 w 3187"/>
                              <a:gd name="T6" fmla="+- 0 4578 4458"/>
                              <a:gd name="T7" fmla="*/ 4578 h 120"/>
                              <a:gd name="T8" fmla="+- 0 8553 5381"/>
                              <a:gd name="T9" fmla="*/ T8 w 3187"/>
                              <a:gd name="T10" fmla="+- 0 4526 4458"/>
                              <a:gd name="T11" fmla="*/ 4526 h 120"/>
                              <a:gd name="T12" fmla="+- 0 8468 5381"/>
                              <a:gd name="T13" fmla="*/ T12 w 3187"/>
                              <a:gd name="T14" fmla="+- 0 4526 4458"/>
                              <a:gd name="T15" fmla="*/ 4526 h 120"/>
                              <a:gd name="T16" fmla="+- 0 8468 5381"/>
                              <a:gd name="T17" fmla="*/ T16 w 3187"/>
                              <a:gd name="T18" fmla="+- 0 4511 4458"/>
                              <a:gd name="T19" fmla="*/ 4511 h 120"/>
                              <a:gd name="T20" fmla="+- 0 8553 5381"/>
                              <a:gd name="T21" fmla="*/ T20 w 3187"/>
                              <a:gd name="T22" fmla="+- 0 4511 4458"/>
                              <a:gd name="T23" fmla="*/ 4511 h 120"/>
                              <a:gd name="T24" fmla="+- 0 8448 5381"/>
                              <a:gd name="T25" fmla="*/ T24 w 3187"/>
                              <a:gd name="T26" fmla="+- 0 4458 4458"/>
                              <a:gd name="T27" fmla="*/ 4458 h 120"/>
                              <a:gd name="T28" fmla="+- 0 8448 5381"/>
                              <a:gd name="T29" fmla="*/ T28 w 3187"/>
                              <a:gd name="T30" fmla="+- 0 4511 4458"/>
                              <a:gd name="T31" fmla="*/ 4511 h 120"/>
                              <a:gd name="T32" fmla="+- 0 5381 5381"/>
                              <a:gd name="T33" fmla="*/ T32 w 3187"/>
                              <a:gd name="T34" fmla="+- 0 4511 4458"/>
                              <a:gd name="T35" fmla="*/ 4511 h 120"/>
                              <a:gd name="T36" fmla="+- 0 5381 5381"/>
                              <a:gd name="T37" fmla="*/ T36 w 3187"/>
                              <a:gd name="T38" fmla="+- 0 4526 4458"/>
                              <a:gd name="T39" fmla="*/ 4526 h 120"/>
                              <a:gd name="T40" fmla="+- 0 8448 5381"/>
                              <a:gd name="T41" fmla="*/ T40 w 3187"/>
                              <a:gd name="T42" fmla="+- 0 4526 4458"/>
                              <a:gd name="T43" fmla="*/ 4526 h 120"/>
                              <a:gd name="T44" fmla="+- 0 8448 5381"/>
                              <a:gd name="T45" fmla="*/ T44 w 3187"/>
                              <a:gd name="T46" fmla="+- 0 4511 4458"/>
                              <a:gd name="T47" fmla="*/ 4511 h 120"/>
                              <a:gd name="T48" fmla="+- 0 8553 5381"/>
                              <a:gd name="T49" fmla="*/ T48 w 3187"/>
                              <a:gd name="T50" fmla="+- 0 4511 4458"/>
                              <a:gd name="T51" fmla="*/ 4511 h 120"/>
                              <a:gd name="T52" fmla="+- 0 8468 5381"/>
                              <a:gd name="T53" fmla="*/ T52 w 3187"/>
                              <a:gd name="T54" fmla="+- 0 4511 4458"/>
                              <a:gd name="T55" fmla="*/ 4511 h 120"/>
                              <a:gd name="T56" fmla="+- 0 8468 5381"/>
                              <a:gd name="T57" fmla="*/ T56 w 3187"/>
                              <a:gd name="T58" fmla="+- 0 4526 4458"/>
                              <a:gd name="T59" fmla="*/ 4526 h 120"/>
                              <a:gd name="T60" fmla="+- 0 8553 5381"/>
                              <a:gd name="T61" fmla="*/ T60 w 3187"/>
                              <a:gd name="T62" fmla="+- 0 4526 4458"/>
                              <a:gd name="T63" fmla="*/ 4526 h 120"/>
                              <a:gd name="T64" fmla="+- 0 8568 5381"/>
                              <a:gd name="T65" fmla="*/ T64 w 3187"/>
                              <a:gd name="T66" fmla="+- 0 4518 4458"/>
                              <a:gd name="T67" fmla="*/ 4518 h 120"/>
                              <a:gd name="T68" fmla="+- 0 8553 5381"/>
                              <a:gd name="T69" fmla="*/ T68 w 3187"/>
                              <a:gd name="T70" fmla="+- 0 4511 4458"/>
                              <a:gd name="T71" fmla="*/ 45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187" h="120">
                                <a:moveTo>
                                  <a:pt x="3067" y="0"/>
                                </a:moveTo>
                                <a:lnTo>
                                  <a:pt x="3067" y="120"/>
                                </a:lnTo>
                                <a:lnTo>
                                  <a:pt x="3172" y="68"/>
                                </a:lnTo>
                                <a:lnTo>
                                  <a:pt x="3087" y="68"/>
                                </a:lnTo>
                                <a:lnTo>
                                  <a:pt x="3087" y="53"/>
                                </a:lnTo>
                                <a:lnTo>
                                  <a:pt x="3172" y="53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3067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68"/>
                                </a:lnTo>
                                <a:lnTo>
                                  <a:pt x="3067" y="68"/>
                                </a:lnTo>
                                <a:lnTo>
                                  <a:pt x="3067" y="53"/>
                                </a:lnTo>
                                <a:close/>
                                <a:moveTo>
                                  <a:pt x="3172" y="53"/>
                                </a:moveTo>
                                <a:lnTo>
                                  <a:pt x="3087" y="53"/>
                                </a:lnTo>
                                <a:lnTo>
                                  <a:pt x="3087" y="68"/>
                                </a:lnTo>
                                <a:lnTo>
                                  <a:pt x="3172" y="68"/>
                                </a:lnTo>
                                <a:lnTo>
                                  <a:pt x="3187" y="60"/>
                                </a:lnTo>
                                <a:lnTo>
                                  <a:pt x="317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532" y="4165"/>
                            <a:ext cx="1908" cy="1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0" y="4368"/>
                            <a:ext cx="248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647" y="4532"/>
                            <a:ext cx="508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0" y="2939"/>
                            <a:ext cx="242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5200" y="2070"/>
                            <a:ext cx="120" cy="3292"/>
                          </a:xfrm>
                          <a:custGeom>
                            <a:avLst/>
                            <a:gdLst>
                              <a:gd name="T0" fmla="+- 0 5253 5200"/>
                              <a:gd name="T1" fmla="*/ T0 w 120"/>
                              <a:gd name="T2" fmla="+- 0 5243 2071"/>
                              <a:gd name="T3" fmla="*/ 5243 h 3292"/>
                              <a:gd name="T4" fmla="+- 0 5200 5200"/>
                              <a:gd name="T5" fmla="*/ T4 w 120"/>
                              <a:gd name="T6" fmla="+- 0 5243 2071"/>
                              <a:gd name="T7" fmla="*/ 5243 h 3292"/>
                              <a:gd name="T8" fmla="+- 0 5260 5200"/>
                              <a:gd name="T9" fmla="*/ T8 w 120"/>
                              <a:gd name="T10" fmla="+- 0 5363 2071"/>
                              <a:gd name="T11" fmla="*/ 5363 h 3292"/>
                              <a:gd name="T12" fmla="+- 0 5310 5200"/>
                              <a:gd name="T13" fmla="*/ T12 w 120"/>
                              <a:gd name="T14" fmla="+- 0 5263 2071"/>
                              <a:gd name="T15" fmla="*/ 5263 h 3292"/>
                              <a:gd name="T16" fmla="+- 0 5253 5200"/>
                              <a:gd name="T17" fmla="*/ T16 w 120"/>
                              <a:gd name="T18" fmla="+- 0 5263 2071"/>
                              <a:gd name="T19" fmla="*/ 5263 h 3292"/>
                              <a:gd name="T20" fmla="+- 0 5253 5200"/>
                              <a:gd name="T21" fmla="*/ T20 w 120"/>
                              <a:gd name="T22" fmla="+- 0 5243 2071"/>
                              <a:gd name="T23" fmla="*/ 5243 h 3292"/>
                              <a:gd name="T24" fmla="+- 0 5267 5200"/>
                              <a:gd name="T25" fmla="*/ T24 w 120"/>
                              <a:gd name="T26" fmla="+- 0 2071 2071"/>
                              <a:gd name="T27" fmla="*/ 2071 h 3292"/>
                              <a:gd name="T28" fmla="+- 0 5252 5200"/>
                              <a:gd name="T29" fmla="*/ T28 w 120"/>
                              <a:gd name="T30" fmla="+- 0 2071 2071"/>
                              <a:gd name="T31" fmla="*/ 2071 h 3292"/>
                              <a:gd name="T32" fmla="+- 0 5253 5200"/>
                              <a:gd name="T33" fmla="*/ T32 w 120"/>
                              <a:gd name="T34" fmla="+- 0 5263 2071"/>
                              <a:gd name="T35" fmla="*/ 5263 h 3292"/>
                              <a:gd name="T36" fmla="+- 0 5268 5200"/>
                              <a:gd name="T37" fmla="*/ T36 w 120"/>
                              <a:gd name="T38" fmla="+- 0 5263 2071"/>
                              <a:gd name="T39" fmla="*/ 5263 h 3292"/>
                              <a:gd name="T40" fmla="+- 0 5267 5200"/>
                              <a:gd name="T41" fmla="*/ T40 w 120"/>
                              <a:gd name="T42" fmla="+- 0 2071 2071"/>
                              <a:gd name="T43" fmla="*/ 2071 h 3292"/>
                              <a:gd name="T44" fmla="+- 0 5320 5200"/>
                              <a:gd name="T45" fmla="*/ T44 w 120"/>
                              <a:gd name="T46" fmla="+- 0 5243 2071"/>
                              <a:gd name="T47" fmla="*/ 5243 h 3292"/>
                              <a:gd name="T48" fmla="+- 0 5268 5200"/>
                              <a:gd name="T49" fmla="*/ T48 w 120"/>
                              <a:gd name="T50" fmla="+- 0 5243 2071"/>
                              <a:gd name="T51" fmla="*/ 5243 h 3292"/>
                              <a:gd name="T52" fmla="+- 0 5268 5200"/>
                              <a:gd name="T53" fmla="*/ T52 w 120"/>
                              <a:gd name="T54" fmla="+- 0 5263 2071"/>
                              <a:gd name="T55" fmla="*/ 5263 h 3292"/>
                              <a:gd name="T56" fmla="+- 0 5310 5200"/>
                              <a:gd name="T57" fmla="*/ T56 w 120"/>
                              <a:gd name="T58" fmla="+- 0 5263 2071"/>
                              <a:gd name="T59" fmla="*/ 5263 h 3292"/>
                              <a:gd name="T60" fmla="+- 0 5320 5200"/>
                              <a:gd name="T61" fmla="*/ T60 w 120"/>
                              <a:gd name="T62" fmla="+- 0 5243 2071"/>
                              <a:gd name="T63" fmla="*/ 5243 h 3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3292">
                                <a:moveTo>
                                  <a:pt x="53" y="3172"/>
                                </a:moveTo>
                                <a:lnTo>
                                  <a:pt x="0" y="3172"/>
                                </a:lnTo>
                                <a:lnTo>
                                  <a:pt x="60" y="3292"/>
                                </a:lnTo>
                                <a:lnTo>
                                  <a:pt x="110" y="3192"/>
                                </a:lnTo>
                                <a:lnTo>
                                  <a:pt x="53" y="3192"/>
                                </a:lnTo>
                                <a:lnTo>
                                  <a:pt x="53" y="3172"/>
                                </a:lnTo>
                                <a:close/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3" y="3192"/>
                                </a:lnTo>
                                <a:lnTo>
                                  <a:pt x="68" y="3192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120" y="3172"/>
                                </a:moveTo>
                                <a:lnTo>
                                  <a:pt x="68" y="3172"/>
                                </a:lnTo>
                                <a:lnTo>
                                  <a:pt x="68" y="3192"/>
                                </a:lnTo>
                                <a:lnTo>
                                  <a:pt x="110" y="3192"/>
                                </a:lnTo>
                                <a:lnTo>
                                  <a:pt x="120" y="3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658" y="3111"/>
                            <a:ext cx="14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65"/>
                        <wps:cNvSpPr>
                          <a:spLocks/>
                        </wps:cNvSpPr>
                        <wps:spPr bwMode="auto">
                          <a:xfrm>
                            <a:off x="5379" y="3049"/>
                            <a:ext cx="3161" cy="120"/>
                          </a:xfrm>
                          <a:custGeom>
                            <a:avLst/>
                            <a:gdLst>
                              <a:gd name="T0" fmla="+- 0 8420 5379"/>
                              <a:gd name="T1" fmla="*/ T0 w 3161"/>
                              <a:gd name="T2" fmla="+- 0 3050 3050"/>
                              <a:gd name="T3" fmla="*/ 3050 h 120"/>
                              <a:gd name="T4" fmla="+- 0 8420 5379"/>
                              <a:gd name="T5" fmla="*/ T4 w 3161"/>
                              <a:gd name="T6" fmla="+- 0 3170 3050"/>
                              <a:gd name="T7" fmla="*/ 3170 h 120"/>
                              <a:gd name="T8" fmla="+- 0 8525 5379"/>
                              <a:gd name="T9" fmla="*/ T8 w 3161"/>
                              <a:gd name="T10" fmla="+- 0 3117 3050"/>
                              <a:gd name="T11" fmla="*/ 3117 h 120"/>
                              <a:gd name="T12" fmla="+- 0 8440 5379"/>
                              <a:gd name="T13" fmla="*/ T12 w 3161"/>
                              <a:gd name="T14" fmla="+- 0 3117 3050"/>
                              <a:gd name="T15" fmla="*/ 3117 h 120"/>
                              <a:gd name="T16" fmla="+- 0 8440 5379"/>
                              <a:gd name="T17" fmla="*/ T16 w 3161"/>
                              <a:gd name="T18" fmla="+- 0 3102 3050"/>
                              <a:gd name="T19" fmla="*/ 3102 h 120"/>
                              <a:gd name="T20" fmla="+- 0 8525 5379"/>
                              <a:gd name="T21" fmla="*/ T20 w 3161"/>
                              <a:gd name="T22" fmla="+- 0 3102 3050"/>
                              <a:gd name="T23" fmla="*/ 3102 h 120"/>
                              <a:gd name="T24" fmla="+- 0 8420 5379"/>
                              <a:gd name="T25" fmla="*/ T24 w 3161"/>
                              <a:gd name="T26" fmla="+- 0 3050 3050"/>
                              <a:gd name="T27" fmla="*/ 3050 h 120"/>
                              <a:gd name="T28" fmla="+- 0 8420 5379"/>
                              <a:gd name="T29" fmla="*/ T28 w 3161"/>
                              <a:gd name="T30" fmla="+- 0 3102 3050"/>
                              <a:gd name="T31" fmla="*/ 3102 h 120"/>
                              <a:gd name="T32" fmla="+- 0 5379 5379"/>
                              <a:gd name="T33" fmla="*/ T32 w 3161"/>
                              <a:gd name="T34" fmla="+- 0 3102 3050"/>
                              <a:gd name="T35" fmla="*/ 3102 h 120"/>
                              <a:gd name="T36" fmla="+- 0 5379 5379"/>
                              <a:gd name="T37" fmla="*/ T36 w 3161"/>
                              <a:gd name="T38" fmla="+- 0 3117 3050"/>
                              <a:gd name="T39" fmla="*/ 3117 h 120"/>
                              <a:gd name="T40" fmla="+- 0 8420 5379"/>
                              <a:gd name="T41" fmla="*/ T40 w 3161"/>
                              <a:gd name="T42" fmla="+- 0 3117 3050"/>
                              <a:gd name="T43" fmla="*/ 3117 h 120"/>
                              <a:gd name="T44" fmla="+- 0 8420 5379"/>
                              <a:gd name="T45" fmla="*/ T44 w 3161"/>
                              <a:gd name="T46" fmla="+- 0 3102 3050"/>
                              <a:gd name="T47" fmla="*/ 3102 h 120"/>
                              <a:gd name="T48" fmla="+- 0 8525 5379"/>
                              <a:gd name="T49" fmla="*/ T48 w 3161"/>
                              <a:gd name="T50" fmla="+- 0 3102 3050"/>
                              <a:gd name="T51" fmla="*/ 3102 h 120"/>
                              <a:gd name="T52" fmla="+- 0 8440 5379"/>
                              <a:gd name="T53" fmla="*/ T52 w 3161"/>
                              <a:gd name="T54" fmla="+- 0 3102 3050"/>
                              <a:gd name="T55" fmla="*/ 3102 h 120"/>
                              <a:gd name="T56" fmla="+- 0 8440 5379"/>
                              <a:gd name="T57" fmla="*/ T56 w 3161"/>
                              <a:gd name="T58" fmla="+- 0 3117 3050"/>
                              <a:gd name="T59" fmla="*/ 3117 h 120"/>
                              <a:gd name="T60" fmla="+- 0 8525 5379"/>
                              <a:gd name="T61" fmla="*/ T60 w 3161"/>
                              <a:gd name="T62" fmla="+- 0 3117 3050"/>
                              <a:gd name="T63" fmla="*/ 3117 h 120"/>
                              <a:gd name="T64" fmla="+- 0 8540 5379"/>
                              <a:gd name="T65" fmla="*/ T64 w 3161"/>
                              <a:gd name="T66" fmla="+- 0 3110 3050"/>
                              <a:gd name="T67" fmla="*/ 3110 h 120"/>
                              <a:gd name="T68" fmla="+- 0 8525 5379"/>
                              <a:gd name="T69" fmla="*/ T68 w 3161"/>
                              <a:gd name="T70" fmla="+- 0 3102 3050"/>
                              <a:gd name="T71" fmla="*/ 310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161" h="120">
                                <a:moveTo>
                                  <a:pt x="3041" y="0"/>
                                </a:moveTo>
                                <a:lnTo>
                                  <a:pt x="3041" y="120"/>
                                </a:lnTo>
                                <a:lnTo>
                                  <a:pt x="3146" y="67"/>
                                </a:lnTo>
                                <a:lnTo>
                                  <a:pt x="3061" y="67"/>
                                </a:lnTo>
                                <a:lnTo>
                                  <a:pt x="3061" y="52"/>
                                </a:lnTo>
                                <a:lnTo>
                                  <a:pt x="3146" y="52"/>
                                </a:lnTo>
                                <a:lnTo>
                                  <a:pt x="3041" y="0"/>
                                </a:lnTo>
                                <a:close/>
                                <a:moveTo>
                                  <a:pt x="3041" y="52"/>
                                </a:moveTo>
                                <a:lnTo>
                                  <a:pt x="0" y="52"/>
                                </a:lnTo>
                                <a:lnTo>
                                  <a:pt x="0" y="67"/>
                                </a:lnTo>
                                <a:lnTo>
                                  <a:pt x="3041" y="67"/>
                                </a:lnTo>
                                <a:lnTo>
                                  <a:pt x="3041" y="52"/>
                                </a:lnTo>
                                <a:close/>
                                <a:moveTo>
                                  <a:pt x="3146" y="52"/>
                                </a:moveTo>
                                <a:lnTo>
                                  <a:pt x="3061" y="52"/>
                                </a:lnTo>
                                <a:lnTo>
                                  <a:pt x="3061" y="67"/>
                                </a:lnTo>
                                <a:lnTo>
                                  <a:pt x="3146" y="67"/>
                                </a:lnTo>
                                <a:lnTo>
                                  <a:pt x="3161" y="60"/>
                                </a:lnTo>
                                <a:lnTo>
                                  <a:pt x="3146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812" y="2939"/>
                            <a:ext cx="660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021" y="1239"/>
                            <a:ext cx="29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193" y="500"/>
                            <a:ext cx="2167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4" w:lineRule="exact"/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L’entreprise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fait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savoir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peut</w:t>
                              </w:r>
                            </w:p>
                            <w:p>
                              <w:pPr>
                                <w:spacing w:before="28" w:line="278" w:lineRule="auto"/>
                                <w:ind w:right="257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 xml:space="preserve">communiquer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un délai dans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lequel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elle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entend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mettre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ces</w:t>
                              </w:r>
                            </w:p>
                            <w:p>
                              <w:pPr>
                                <w:spacing w:line="191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éléments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place (ESRS 1 33)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2387"/>
                            <a:ext cx="24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3047"/>
                            <a:ext cx="29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3455"/>
                            <a:ext cx="24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131" y="4525"/>
                            <a:ext cx="29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850" y="2165"/>
                            <a:ext cx="1808" cy="1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5" w:line="276" w:lineRule="auto"/>
                                <w:ind w:left="144" w:right="374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exigence 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publication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est-elle</w:t>
                              </w:r>
                              <w:r>
                                <w:rPr>
                                  <w:rFonts w:ascii="Calibri" w:hAnsi="Calibri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importante?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592" y="2330"/>
                            <a:ext cx="1883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97" w:line="276" w:lineRule="auto"/>
                                <w:ind w:left="145" w:right="172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L’entreprise n’est pas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tenue de publier des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informations au titre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des exigences de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publication</w:t>
                              </w:r>
                              <w:r>
                                <w:rPr>
                                  <w:rFonts w:ascii="Calibri" w:hAnsi="Calibri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points de données (DP)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connexes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5358"/>
                            <a:ext cx="3777" cy="11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5" w:line="276" w:lineRule="auto"/>
                                <w:ind w:left="145" w:right="260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Publication des points de données prévus dans la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norme thématique en conjonction avec les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exigences de publication pertinentes d’ESRS 2 (voir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ESRS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2, appendice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532" y="4165"/>
                            <a:ext cx="1908" cy="167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before="75" w:line="276" w:lineRule="auto"/>
                                <w:ind w:left="145" w:right="319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L’entreprise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n’est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pas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tenue de publier le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point de données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[ESRS1,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para. 34,</w:t>
                              </w:r>
                            </w:p>
                            <w:p>
                              <w:pPr>
                                <w:spacing w:line="194" w:lineRule="exact"/>
                                <w:ind w:left="145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8" style="position:absolute;margin-left:92.15pt;margin-top:17.7pt;width:434.2pt;height:309.4pt;z-index:-15701504;mso-wrap-distance-left:0;mso-wrap-distance-right:0;mso-position-horizontal-relative:page" coordorigin="1843,354" coordsize="8684,6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">
                <v:shape id="AutoShape 81" o:spid="_x0000_s1049" style="position:absolute;left:6362;top:1283;width:1644;height:120;visibility:visible;mso-wrap-style:square;v-text-anchor:top" coordsize="164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" path="m1524,r,120l1629,68r-85,l1544,53r85,l1524,xm1524,53l,53,,68r1524,l1524,53xm1629,53r-85,l1544,68r85,l1644,60r-15,-7xe" fillcolor="black" stroked="f">
                  <v:path arrowok="t" o:connecttype="custom" o:connectlocs="1524,1283;1524,1403;1629,1351;1544,1351;1544,1336;1629,1336;1524,1283;1524,1336;0,1336;0,1351;1524,1351;1524,1336;1629,1336;1544,1336;1544,1351;1629,1351;1644,1343;1629,1336" o:connectangles="0,0,0,0,0,0,0,0,0,0,0,0,0,0,0,0,0,0"/>
                </v:shape>
                <v:rect id="Rectangle 80" o:spid="_x0000_s1050" style="position:absolute;left:6876;top:1132;width:66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rect id="Rectangle 79" o:spid="_x0000_s1051" style="position:absolute;left:8572;top:2336;width:191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  <v:rect id="Rectangle 78" o:spid="_x0000_s1052" style="position:absolute;left:8028;top:373;width:2478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<v:shape id="AutoShape 77" o:spid="_x0000_s1053" style="position:absolute;left:2575;top:3231;width:120;height:749;visibility:visible;mso-wrap-style:square;v-text-anchor:top" coordsize="12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" path="m,627l58,748,110,648r-43,l52,648r1,-20l,627xm53,628r-1,20l67,648r1,-20l53,628xm68,628r-1,20l110,648r10,-19l68,628xm62,l53,628r15,l77,,62,xe" fillcolor="black" stroked="f">
                  <v:path arrowok="t" o:connecttype="custom" o:connectlocs="0,3859;58,3980;110,3880;67,3880;52,3880;53,3860;0,3859;53,3860;52,3880;67,3880;68,3860;53,3860;68,3860;67,3880;110,3880;120,3861;68,3860;62,3232;53,3860;68,3860;77,3232;62,3232" o:connectangles="0,0,0,0,0,0,0,0,0,0,0,0,0,0,0,0,0,0,0,0,0,0"/>
                </v:shape>
                <v:rect id="Rectangle 76" o:spid="_x0000_s1054" style="position:absolute;left:1850;top:2165;width:180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" filled="f"/>
                <v:rect id="Rectangle 75" o:spid="_x0000_s1055" style="position:absolute;left:2340;top:3347;width:66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v:shape id="AutoShape 74" o:spid="_x0000_s1056" style="position:absolute;left:2576;top:1503;width:120;height:782;visibility:visible;mso-wrap-style:square;v-text-anchor:top" coordsize="120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" path="m53,662l,662,60,782,110,682r-57,l53,662xm68,l53,r,682l68,682,68,xm120,662r-52,l68,682r42,l120,662xe" fillcolor="black" stroked="f">
                  <v:path arrowok="t" o:connecttype="custom" o:connectlocs="53,2166;0,2166;60,2286;110,2186;53,2186;53,2166;68,1504;53,1504;53,2186;68,2186;68,1504;120,2166;68,2166;68,2186;110,2186;120,2166" o:connectangles="0,0,0,0,0,0,0,0,0,0,0,0,0,0,0,0"/>
                </v:shape>
                <v:rect id="Rectangle 73" o:spid="_x0000_s1057" style="position:absolute;left:4120;top:5358;width:3777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shape id="AutoShape 72" o:spid="_x0000_s1058" style="position:absolute;left:5381;top:4458;width:3187;height:120;visibility:visible;mso-wrap-style:square;v-text-anchor:top" coordsize="318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" path="m3067,r,120l3172,68r-85,l3087,53r85,l3067,xm3067,53l,53,,68r3067,l3067,53xm3172,53r-85,l3087,68r85,l3187,60r-15,-7xe" fillcolor="black" stroked="f">
                  <v:path arrowok="t" o:connecttype="custom" o:connectlocs="3067,4458;3067,4578;3172,4526;3087,4526;3087,4511;3172,4511;3067,4458;3067,4511;0,4511;0,4526;3067,4526;3067,4511;3172,4511;3087,4511;3087,4526;3172,4526;3187,4518;3172,4511" o:connectangles="0,0,0,0,0,0,0,0,0,0,0,0,0,0,0,0,0,0"/>
                </v:shape>
                <v:rect id="Rectangle 71" o:spid="_x0000_s1059" style="position:absolute;left:8532;top:4165;width:1908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60" type="#_x0000_t75" style="position:absolute;left:5140;top:4368;width:248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">
                  <v:imagedata r:id="rId12" o:title=""/>
                </v:shape>
                <v:line id="Line 69" o:spid="_x0000_s1061" style="position:absolute;visibility:visible;mso-wrap-style:square" from="4647,4532" to="515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" strokeweight=".8pt"/>
                <v:shape id="Picture 68" o:spid="_x0000_s1062" type="#_x0000_t75" style="position:absolute;left:5150;top:2939;width:242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">
                  <v:imagedata r:id="rId13" o:title=""/>
                </v:shape>
                <v:shape id="AutoShape 67" o:spid="_x0000_s1063" style="position:absolute;left:5200;top:2070;width:120;height:3292;visibility:visible;mso-wrap-style:square;v-text-anchor:top" coordsize="120,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" path="m53,3172r-53,l60,3292r50,-100l53,3192r,-20xm67,l52,r1,3192l68,3192,67,xm120,3172r-52,l68,3192r42,l120,3172xe" fillcolor="black" stroked="f">
                  <v:path arrowok="t" o:connecttype="custom" o:connectlocs="53,5243;0,5243;60,5363;110,5263;53,5263;53,5243;67,2071;52,2071;53,5263;68,5263;67,2071;120,5243;68,5243;68,5263;110,5263;120,5243" o:connectangles="0,0,0,0,0,0,0,0,0,0,0,0,0,0,0,0"/>
                </v:shape>
                <v:line id="Line 66" o:spid="_x0000_s1064" style="position:absolute;visibility:visible;mso-wrap-style:square" from="3658,3111" to="5144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AutoShape 65" o:spid="_x0000_s1065" style="position:absolute;left:5379;top:3049;width:3161;height:120;visibility:visible;mso-wrap-style:square;v-text-anchor:top" coordsize="3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" path="m3041,r,120l3146,67r-85,l3061,52r85,l3041,xm3041,52l,52,,67r3041,l3041,52xm3146,52r-85,l3061,67r85,l3161,60r-15,-8xe" fillcolor="black" stroked="f">
                  <v:path arrowok="t" o:connecttype="custom" o:connectlocs="3041,3050;3041,3170;3146,3117;3061,3117;3061,3102;3146,3102;3041,3050;3041,3102;0,3102;0,3117;3041,3117;3041,3102;3146,3102;3061,3102;3061,3117;3146,3117;3161,3110;3146,3102" o:connectangles="0,0,0,0,0,0,0,0,0,0,0,0,0,0,0,0,0,0"/>
                </v:shape>
                <v:rect id="Rectangle 64" o:spid="_x0000_s1066" style="position:absolute;left:6812;top:2939;width:6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shape id="Text Box 63" o:spid="_x0000_s1067" type="#_x0000_t202" style="position:absolute;left:7021;top:1239;width:29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Non</w:t>
                        </w:r>
                      </w:p>
                    </w:txbxContent>
                  </v:textbox>
                </v:shape>
                <v:shape id="Text Box 62" o:spid="_x0000_s1068" type="#_x0000_t202" style="position:absolute;left:8193;top:500;width:2167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line="164" w:lineRule="exac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L’entreprise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le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fait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savoir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et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peut</w:t>
                        </w:r>
                      </w:p>
                      <w:p>
                        <w:pPr>
                          <w:spacing w:before="28" w:line="278" w:lineRule="auto"/>
                          <w:ind w:right="257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 xml:space="preserve">communiquer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un délai dans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lequel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elle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entend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mettre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ces</w:t>
                        </w:r>
                      </w:p>
                      <w:p>
                        <w:pPr>
                          <w:spacing w:line="191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éléments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place (ESRS 1 33)</w:t>
                        </w:r>
                      </w:p>
                    </w:txbxContent>
                  </v:textbox>
                </v:shape>
                <v:shape id="Text Box 61" o:spid="_x0000_s1069" type="#_x0000_t202" style="position:absolute;left:5120;top:2387;width:24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Oui</w:t>
                        </w:r>
                      </w:p>
                    </w:txbxContent>
                  </v:textbox>
                </v:shape>
                <v:shape id="Text Box 60" o:spid="_x0000_s1070" type="#_x0000_t202" style="position:absolute;left:6956;top:3047;width:29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Non</w:t>
                        </w:r>
                      </w:p>
                    </w:txbxContent>
                  </v:textbox>
                </v:shape>
                <v:shape id="Text Box 59" o:spid="_x0000_s1071" type="#_x0000_t202" style="position:absolute;left:2484;top:3455;width:24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Oui</w:t>
                        </w:r>
                      </w:p>
                    </w:txbxContent>
                  </v:textbox>
                </v:shape>
                <v:shape id="Text Box 58" o:spid="_x0000_s1072" type="#_x0000_t202" style="position:absolute;left:4131;top:4525;width:29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Non</w:t>
                        </w:r>
                      </w:p>
                    </w:txbxContent>
                  </v:textbox>
                </v:shape>
                <v:shape id="Text Box 57" o:spid="_x0000_s1073" type="#_x0000_t202" style="position:absolute;left:1850;top:2165;width:180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" filled="f">
                  <v:textbox inset="0,0,0,0">
                    <w:txbxContent>
                      <w:p>
                        <w:pPr>
                          <w:spacing w:before="75" w:line="276" w:lineRule="auto"/>
                          <w:ind w:left="144" w:right="374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exigence de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publication</w:t>
                        </w:r>
                        <w:r>
                          <w:rPr>
                            <w:rFonts w:ascii="Calibri" w:hAnsi="Calibri"/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est-elle</w:t>
                        </w:r>
                        <w:r>
                          <w:rPr>
                            <w:rFonts w:ascii="Calibri" w:hAnsi="Calibri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importante?</w:t>
                        </w:r>
                      </w:p>
                    </w:txbxContent>
                  </v:textbox>
                </v:shape>
                <v:shape id="Text Box 56" o:spid="_x0000_s1074" type="#_x0000_t202" style="position:absolute;left:8592;top:2330;width:1883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before="97" w:line="276" w:lineRule="auto"/>
                          <w:ind w:left="145" w:right="172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L’entreprise n’est pas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tenue de publier des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informations au titre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des exigences de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publication</w:t>
                        </w:r>
                        <w:r>
                          <w:rPr>
                            <w:rFonts w:ascii="Calibri" w:hAnsi="Calibri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points de données (DP)</w:t>
                        </w:r>
                        <w:r>
                          <w:rPr>
                            <w:rFonts w:ascii="Calibri" w:hAnsi="Calibri"/>
                            <w:b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connexes</w:t>
                        </w:r>
                      </w:p>
                    </w:txbxContent>
                  </v:textbox>
                </v:shape>
                <v:shape id="Text Box 55" o:spid="_x0000_s1075" type="#_x0000_t202" style="position:absolute;left:4120;top:5358;width:3777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" filled="f" strokeweight="2pt">
                  <v:textbox inset="0,0,0,0">
                    <w:txbxContent>
                      <w:p>
                        <w:pPr>
                          <w:spacing w:before="75" w:line="276" w:lineRule="auto"/>
                          <w:ind w:left="145" w:right="260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Publication des points de données prévus dans la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norme thématique en conjonction avec les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exigences de publication pertinentes d’ESRS 2 (voir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ESRS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2, appendice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C).</w:t>
                        </w:r>
                      </w:p>
                    </w:txbxContent>
                  </v:textbox>
                </v:shape>
                <v:shape id="Text Box 54" o:spid="_x0000_s1076" type="#_x0000_t202" style="position:absolute;left:8532;top:4165;width:1908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" filled="f" strokeweight="2pt">
                  <v:textbox inset="0,0,0,0">
                    <w:txbxContent>
                      <w:p>
                        <w:pPr>
                          <w:spacing w:before="75" w:line="276" w:lineRule="auto"/>
                          <w:ind w:left="145" w:right="319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L’entreprise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n’est</w:t>
                        </w:r>
                        <w:r>
                          <w:rPr>
                            <w:rFonts w:ascii="Calibri" w:hAnsi="Calibri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pas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tenue de publier le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point de données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[ESRS1,</w:t>
                        </w:r>
                        <w:r>
                          <w:rPr>
                            <w:rFonts w:ascii="Calibri" w:hAns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para. 34,</w:t>
                        </w:r>
                      </w:p>
                      <w:p>
                        <w:pPr>
                          <w:spacing w:line="194" w:lineRule="exact"/>
                          <w:ind w:left="14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b)]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>
      <w:pPr>
        <w:rPr>
          <w:rFonts w:ascii="Arial"/>
          <w:sz w:val="27"/>
        </w:rPr>
        <w:sectPr>
          <w:footerReference w:type="default" r:id="rId14"/>
          <w:pgSz w:w="11920" w:h="16850"/>
          <w:pgMar w:top="1360" w:right="460" w:bottom="0" w:left="460" w:header="0" w:footer="0" w:gutter="0"/>
          <w:cols w:space="720"/>
        </w:sectPr>
      </w:pPr>
    </w:p>
    <w:p>
      <w:pPr>
        <w:pStyle w:val="Titre1"/>
        <w:spacing w:before="77" w:line="278" w:lineRule="auto"/>
        <w:ind w:right="1917"/>
        <w:rPr>
          <w:rFonts w:ascii="Arial MT" w:hAnsi="Arial MT"/>
          <w:b w:val="0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277632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7542530</wp:posOffset>
                </wp:positionV>
                <wp:extent cx="19685" cy="19050"/>
                <wp:effectExtent l="0" t="0" r="0" b="0"/>
                <wp:wrapNone/>
                <wp:docPr id="54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11878 11878"/>
                            <a:gd name="T3" fmla="*/ 11878 h 30"/>
                            <a:gd name="T4" fmla="+- 0 6368 6357"/>
                            <a:gd name="T5" fmla="*/ T4 w 31"/>
                            <a:gd name="T6" fmla="+- 0 11878 11878"/>
                            <a:gd name="T7" fmla="*/ 11878 h 30"/>
                            <a:gd name="T8" fmla="+- 0 6364 6357"/>
                            <a:gd name="T9" fmla="*/ T8 w 31"/>
                            <a:gd name="T10" fmla="+- 0 11880 11878"/>
                            <a:gd name="T11" fmla="*/ 11880 h 30"/>
                            <a:gd name="T12" fmla="+- 0 6361 6357"/>
                            <a:gd name="T13" fmla="*/ T12 w 31"/>
                            <a:gd name="T14" fmla="+- 0 11883 11878"/>
                            <a:gd name="T15" fmla="*/ 11883 h 30"/>
                            <a:gd name="T16" fmla="+- 0 6358 6357"/>
                            <a:gd name="T17" fmla="*/ T16 w 31"/>
                            <a:gd name="T18" fmla="+- 0 11886 11878"/>
                            <a:gd name="T19" fmla="*/ 11886 h 30"/>
                            <a:gd name="T20" fmla="+- 0 6357 6357"/>
                            <a:gd name="T21" fmla="*/ T20 w 31"/>
                            <a:gd name="T22" fmla="+- 0 11889 11878"/>
                            <a:gd name="T23" fmla="*/ 11889 h 30"/>
                            <a:gd name="T24" fmla="+- 0 6357 6357"/>
                            <a:gd name="T25" fmla="*/ T24 w 31"/>
                            <a:gd name="T26" fmla="+- 0 11893 11878"/>
                            <a:gd name="T27" fmla="*/ 11893 h 30"/>
                            <a:gd name="T28" fmla="+- 0 6357 6357"/>
                            <a:gd name="T29" fmla="*/ T28 w 31"/>
                            <a:gd name="T30" fmla="+- 0 11897 11878"/>
                            <a:gd name="T31" fmla="*/ 11897 h 30"/>
                            <a:gd name="T32" fmla="+- 0 6358 6357"/>
                            <a:gd name="T33" fmla="*/ T32 w 31"/>
                            <a:gd name="T34" fmla="+- 0 11901 11878"/>
                            <a:gd name="T35" fmla="*/ 11901 h 30"/>
                            <a:gd name="T36" fmla="+- 0 6361 6357"/>
                            <a:gd name="T37" fmla="*/ T36 w 31"/>
                            <a:gd name="T38" fmla="+- 0 11904 11878"/>
                            <a:gd name="T39" fmla="*/ 11904 h 30"/>
                            <a:gd name="T40" fmla="+- 0 6364 6357"/>
                            <a:gd name="T41" fmla="*/ T40 w 31"/>
                            <a:gd name="T42" fmla="+- 0 11907 11878"/>
                            <a:gd name="T43" fmla="*/ 11907 h 30"/>
                            <a:gd name="T44" fmla="+- 0 6368 6357"/>
                            <a:gd name="T45" fmla="*/ T44 w 31"/>
                            <a:gd name="T46" fmla="+- 0 11908 11878"/>
                            <a:gd name="T47" fmla="*/ 11908 h 30"/>
                            <a:gd name="T48" fmla="+- 0 6376 6357"/>
                            <a:gd name="T49" fmla="*/ T48 w 31"/>
                            <a:gd name="T50" fmla="+- 0 11908 11878"/>
                            <a:gd name="T51" fmla="*/ 11908 h 30"/>
                            <a:gd name="T52" fmla="+- 0 6380 6357"/>
                            <a:gd name="T53" fmla="*/ T52 w 31"/>
                            <a:gd name="T54" fmla="+- 0 11907 11878"/>
                            <a:gd name="T55" fmla="*/ 11907 h 30"/>
                            <a:gd name="T56" fmla="+- 0 6383 6357"/>
                            <a:gd name="T57" fmla="*/ T56 w 31"/>
                            <a:gd name="T58" fmla="+- 0 11904 11878"/>
                            <a:gd name="T59" fmla="*/ 11904 h 30"/>
                            <a:gd name="T60" fmla="+- 0 6386 6357"/>
                            <a:gd name="T61" fmla="*/ T60 w 31"/>
                            <a:gd name="T62" fmla="+- 0 11901 11878"/>
                            <a:gd name="T63" fmla="*/ 11901 h 30"/>
                            <a:gd name="T64" fmla="+- 0 6387 6357"/>
                            <a:gd name="T65" fmla="*/ T64 w 31"/>
                            <a:gd name="T66" fmla="+- 0 11897 11878"/>
                            <a:gd name="T67" fmla="*/ 11897 h 30"/>
                            <a:gd name="T68" fmla="+- 0 6387 6357"/>
                            <a:gd name="T69" fmla="*/ T68 w 31"/>
                            <a:gd name="T70" fmla="+- 0 11889 11878"/>
                            <a:gd name="T71" fmla="*/ 11889 h 30"/>
                            <a:gd name="T72" fmla="+- 0 6386 6357"/>
                            <a:gd name="T73" fmla="*/ T72 w 31"/>
                            <a:gd name="T74" fmla="+- 0 11886 11878"/>
                            <a:gd name="T75" fmla="*/ 11886 h 30"/>
                            <a:gd name="T76" fmla="+- 0 6383 6357"/>
                            <a:gd name="T77" fmla="*/ T76 w 31"/>
                            <a:gd name="T78" fmla="+- 0 11883 11878"/>
                            <a:gd name="T79" fmla="*/ 11883 h 30"/>
                            <a:gd name="T80" fmla="+- 0 6380 6357"/>
                            <a:gd name="T81" fmla="*/ T80 w 31"/>
                            <a:gd name="T82" fmla="+- 0 11880 11878"/>
                            <a:gd name="T83" fmla="*/ 11880 h 30"/>
                            <a:gd name="T84" fmla="+- 0 6376 6357"/>
                            <a:gd name="T85" fmla="*/ T84 w 31"/>
                            <a:gd name="T86" fmla="+- 0 11878 11878"/>
                            <a:gd name="T87" fmla="*/ 11878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5"/>
                              </a:lnTo>
                              <a:lnTo>
                                <a:pt x="1" y="8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6"/>
                              </a:lnTo>
                              <a:lnTo>
                                <a:pt x="7" y="29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9"/>
                              </a:lnTo>
                              <a:lnTo>
                                <a:pt x="26" y="26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8"/>
                              </a:lnTo>
                              <a:lnTo>
                                <a:pt x="26" y="5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317.85pt;margin-top:593.9pt;width:1.55pt;height:1.5pt;z-index:-170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" path="m19,l11,,7,2,4,5,1,8,,11r,4l,19r1,4l4,26r3,3l11,30r8,l23,29r3,-3l29,23r1,-4l30,11,29,8,26,5,23,2,19,xe" fillcolor="#e26c09" stroked="f">
                <v:path arrowok="t" o:connecttype="custom" o:connectlocs="12065,7542530;6985,7542530;4445,7543800;2540,7545705;635,7547610;0,7549515;0,7552055;0,7554595;635,7557135;2540,7559040;4445,7560945;6985,7561580;12065,7561580;14605,7560945;16510,7559040;18415,7557135;19050,7554595;19050,7549515;18415,7547610;16510,7545705;14605,7543800;12065,75425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78144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7728585</wp:posOffset>
                </wp:positionV>
                <wp:extent cx="19685" cy="19050"/>
                <wp:effectExtent l="0" t="0" r="0" b="0"/>
                <wp:wrapNone/>
                <wp:docPr id="53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12171 12171"/>
                            <a:gd name="T3" fmla="*/ 12171 h 30"/>
                            <a:gd name="T4" fmla="+- 0 6368 6357"/>
                            <a:gd name="T5" fmla="*/ T4 w 31"/>
                            <a:gd name="T6" fmla="+- 0 12171 12171"/>
                            <a:gd name="T7" fmla="*/ 12171 h 30"/>
                            <a:gd name="T8" fmla="+- 0 6364 6357"/>
                            <a:gd name="T9" fmla="*/ T8 w 31"/>
                            <a:gd name="T10" fmla="+- 0 12173 12171"/>
                            <a:gd name="T11" fmla="*/ 12173 h 30"/>
                            <a:gd name="T12" fmla="+- 0 6361 6357"/>
                            <a:gd name="T13" fmla="*/ T12 w 31"/>
                            <a:gd name="T14" fmla="+- 0 12175 12171"/>
                            <a:gd name="T15" fmla="*/ 12175 h 30"/>
                            <a:gd name="T16" fmla="+- 0 6358 6357"/>
                            <a:gd name="T17" fmla="*/ T16 w 31"/>
                            <a:gd name="T18" fmla="+- 0 12178 12171"/>
                            <a:gd name="T19" fmla="*/ 12178 h 30"/>
                            <a:gd name="T20" fmla="+- 0 6357 6357"/>
                            <a:gd name="T21" fmla="*/ T20 w 31"/>
                            <a:gd name="T22" fmla="+- 0 12182 12171"/>
                            <a:gd name="T23" fmla="*/ 12182 h 30"/>
                            <a:gd name="T24" fmla="+- 0 6357 6357"/>
                            <a:gd name="T25" fmla="*/ T24 w 31"/>
                            <a:gd name="T26" fmla="+- 0 12186 12171"/>
                            <a:gd name="T27" fmla="*/ 12186 h 30"/>
                            <a:gd name="T28" fmla="+- 0 6357 6357"/>
                            <a:gd name="T29" fmla="*/ T28 w 31"/>
                            <a:gd name="T30" fmla="+- 0 12190 12171"/>
                            <a:gd name="T31" fmla="*/ 12190 h 30"/>
                            <a:gd name="T32" fmla="+- 0 6358 6357"/>
                            <a:gd name="T33" fmla="*/ T32 w 31"/>
                            <a:gd name="T34" fmla="+- 0 12194 12171"/>
                            <a:gd name="T35" fmla="*/ 12194 h 30"/>
                            <a:gd name="T36" fmla="+- 0 6361 6357"/>
                            <a:gd name="T37" fmla="*/ T36 w 31"/>
                            <a:gd name="T38" fmla="+- 0 12196 12171"/>
                            <a:gd name="T39" fmla="*/ 12196 h 30"/>
                            <a:gd name="T40" fmla="+- 0 6364 6357"/>
                            <a:gd name="T41" fmla="*/ T40 w 31"/>
                            <a:gd name="T42" fmla="+- 0 12199 12171"/>
                            <a:gd name="T43" fmla="*/ 12199 h 30"/>
                            <a:gd name="T44" fmla="+- 0 6368 6357"/>
                            <a:gd name="T45" fmla="*/ T44 w 31"/>
                            <a:gd name="T46" fmla="+- 0 12201 12171"/>
                            <a:gd name="T47" fmla="*/ 12201 h 30"/>
                            <a:gd name="T48" fmla="+- 0 6376 6357"/>
                            <a:gd name="T49" fmla="*/ T48 w 31"/>
                            <a:gd name="T50" fmla="+- 0 12201 12171"/>
                            <a:gd name="T51" fmla="*/ 12201 h 30"/>
                            <a:gd name="T52" fmla="+- 0 6380 6357"/>
                            <a:gd name="T53" fmla="*/ T52 w 31"/>
                            <a:gd name="T54" fmla="+- 0 12199 12171"/>
                            <a:gd name="T55" fmla="*/ 12199 h 30"/>
                            <a:gd name="T56" fmla="+- 0 6383 6357"/>
                            <a:gd name="T57" fmla="*/ T56 w 31"/>
                            <a:gd name="T58" fmla="+- 0 12196 12171"/>
                            <a:gd name="T59" fmla="*/ 12196 h 30"/>
                            <a:gd name="T60" fmla="+- 0 6386 6357"/>
                            <a:gd name="T61" fmla="*/ T60 w 31"/>
                            <a:gd name="T62" fmla="+- 0 12194 12171"/>
                            <a:gd name="T63" fmla="*/ 12194 h 30"/>
                            <a:gd name="T64" fmla="+- 0 6387 6357"/>
                            <a:gd name="T65" fmla="*/ T64 w 31"/>
                            <a:gd name="T66" fmla="+- 0 12190 12171"/>
                            <a:gd name="T67" fmla="*/ 12190 h 30"/>
                            <a:gd name="T68" fmla="+- 0 6387 6357"/>
                            <a:gd name="T69" fmla="*/ T68 w 31"/>
                            <a:gd name="T70" fmla="+- 0 12182 12171"/>
                            <a:gd name="T71" fmla="*/ 12182 h 30"/>
                            <a:gd name="T72" fmla="+- 0 6386 6357"/>
                            <a:gd name="T73" fmla="*/ T72 w 31"/>
                            <a:gd name="T74" fmla="+- 0 12178 12171"/>
                            <a:gd name="T75" fmla="*/ 12178 h 30"/>
                            <a:gd name="T76" fmla="+- 0 6383 6357"/>
                            <a:gd name="T77" fmla="*/ T76 w 31"/>
                            <a:gd name="T78" fmla="+- 0 12175 12171"/>
                            <a:gd name="T79" fmla="*/ 12175 h 30"/>
                            <a:gd name="T80" fmla="+- 0 6380 6357"/>
                            <a:gd name="T81" fmla="*/ T80 w 31"/>
                            <a:gd name="T82" fmla="+- 0 12173 12171"/>
                            <a:gd name="T83" fmla="*/ 12173 h 30"/>
                            <a:gd name="T84" fmla="+- 0 6376 6357"/>
                            <a:gd name="T85" fmla="*/ T84 w 31"/>
                            <a:gd name="T86" fmla="+- 0 12171 12171"/>
                            <a:gd name="T87" fmla="*/ 1217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317.85pt;margin-top:608.55pt;width:1.55pt;height:1.5pt;z-index:-1703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" path="m19,l11,,7,2,4,4,1,7,,11r,4l,19r1,4l4,25r3,3l11,30r8,l23,28r3,-3l29,23r1,-4l30,11,29,7,26,4,23,2,19,xe" fillcolor="#c0504d" stroked="f">
                <v:path arrowok="t" o:connecttype="custom" o:connectlocs="12065,7728585;6985,7728585;4445,7729855;2540,7731125;635,7733030;0,7735570;0,7738110;0,7740650;635,7743190;2540,7744460;4445,7746365;6985,7747635;12065,7747635;14605,7746365;16510,7744460;18415,7743190;19050,7740650;19050,7735570;18415,7733030;16510,7731125;14605,7729855;12065,772858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78656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7821930</wp:posOffset>
                </wp:positionV>
                <wp:extent cx="19685" cy="19050"/>
                <wp:effectExtent l="0" t="0" r="0" b="0"/>
                <wp:wrapNone/>
                <wp:docPr id="52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12318 12318"/>
                            <a:gd name="T3" fmla="*/ 12318 h 30"/>
                            <a:gd name="T4" fmla="+- 0 6368 6357"/>
                            <a:gd name="T5" fmla="*/ T4 w 31"/>
                            <a:gd name="T6" fmla="+- 0 12318 12318"/>
                            <a:gd name="T7" fmla="*/ 12318 h 30"/>
                            <a:gd name="T8" fmla="+- 0 6364 6357"/>
                            <a:gd name="T9" fmla="*/ T8 w 31"/>
                            <a:gd name="T10" fmla="+- 0 12319 12318"/>
                            <a:gd name="T11" fmla="*/ 12319 h 30"/>
                            <a:gd name="T12" fmla="+- 0 6361 6357"/>
                            <a:gd name="T13" fmla="*/ T12 w 31"/>
                            <a:gd name="T14" fmla="+- 0 12322 12318"/>
                            <a:gd name="T15" fmla="*/ 12322 h 30"/>
                            <a:gd name="T16" fmla="+- 0 6358 6357"/>
                            <a:gd name="T17" fmla="*/ T16 w 31"/>
                            <a:gd name="T18" fmla="+- 0 12325 12318"/>
                            <a:gd name="T19" fmla="*/ 12325 h 30"/>
                            <a:gd name="T20" fmla="+- 0 6357 6357"/>
                            <a:gd name="T21" fmla="*/ T20 w 31"/>
                            <a:gd name="T22" fmla="+- 0 12328 12318"/>
                            <a:gd name="T23" fmla="*/ 12328 h 30"/>
                            <a:gd name="T24" fmla="+- 0 6357 6357"/>
                            <a:gd name="T25" fmla="*/ T24 w 31"/>
                            <a:gd name="T26" fmla="+- 0 12332 12318"/>
                            <a:gd name="T27" fmla="*/ 12332 h 30"/>
                            <a:gd name="T28" fmla="+- 0 6357 6357"/>
                            <a:gd name="T29" fmla="*/ T28 w 31"/>
                            <a:gd name="T30" fmla="+- 0 12336 12318"/>
                            <a:gd name="T31" fmla="*/ 12336 h 30"/>
                            <a:gd name="T32" fmla="+- 0 6358 6357"/>
                            <a:gd name="T33" fmla="*/ T32 w 31"/>
                            <a:gd name="T34" fmla="+- 0 12340 12318"/>
                            <a:gd name="T35" fmla="*/ 12340 h 30"/>
                            <a:gd name="T36" fmla="+- 0 6361 6357"/>
                            <a:gd name="T37" fmla="*/ T36 w 31"/>
                            <a:gd name="T38" fmla="+- 0 12343 12318"/>
                            <a:gd name="T39" fmla="*/ 12343 h 30"/>
                            <a:gd name="T40" fmla="+- 0 6364 6357"/>
                            <a:gd name="T41" fmla="*/ T40 w 31"/>
                            <a:gd name="T42" fmla="+- 0 12346 12318"/>
                            <a:gd name="T43" fmla="*/ 12346 h 30"/>
                            <a:gd name="T44" fmla="+- 0 6368 6357"/>
                            <a:gd name="T45" fmla="*/ T44 w 31"/>
                            <a:gd name="T46" fmla="+- 0 12347 12318"/>
                            <a:gd name="T47" fmla="*/ 12347 h 30"/>
                            <a:gd name="T48" fmla="+- 0 6376 6357"/>
                            <a:gd name="T49" fmla="*/ T48 w 31"/>
                            <a:gd name="T50" fmla="+- 0 12347 12318"/>
                            <a:gd name="T51" fmla="*/ 12347 h 30"/>
                            <a:gd name="T52" fmla="+- 0 6380 6357"/>
                            <a:gd name="T53" fmla="*/ T52 w 31"/>
                            <a:gd name="T54" fmla="+- 0 12346 12318"/>
                            <a:gd name="T55" fmla="*/ 12346 h 30"/>
                            <a:gd name="T56" fmla="+- 0 6383 6357"/>
                            <a:gd name="T57" fmla="*/ T56 w 31"/>
                            <a:gd name="T58" fmla="+- 0 12343 12318"/>
                            <a:gd name="T59" fmla="*/ 12343 h 30"/>
                            <a:gd name="T60" fmla="+- 0 6386 6357"/>
                            <a:gd name="T61" fmla="*/ T60 w 31"/>
                            <a:gd name="T62" fmla="+- 0 12340 12318"/>
                            <a:gd name="T63" fmla="*/ 12340 h 30"/>
                            <a:gd name="T64" fmla="+- 0 6387 6357"/>
                            <a:gd name="T65" fmla="*/ T64 w 31"/>
                            <a:gd name="T66" fmla="+- 0 12336 12318"/>
                            <a:gd name="T67" fmla="*/ 12336 h 30"/>
                            <a:gd name="T68" fmla="+- 0 6387 6357"/>
                            <a:gd name="T69" fmla="*/ T68 w 31"/>
                            <a:gd name="T70" fmla="+- 0 12328 12318"/>
                            <a:gd name="T71" fmla="*/ 12328 h 30"/>
                            <a:gd name="T72" fmla="+- 0 6386 6357"/>
                            <a:gd name="T73" fmla="*/ T72 w 31"/>
                            <a:gd name="T74" fmla="+- 0 12325 12318"/>
                            <a:gd name="T75" fmla="*/ 12325 h 30"/>
                            <a:gd name="T76" fmla="+- 0 6383 6357"/>
                            <a:gd name="T77" fmla="*/ T76 w 31"/>
                            <a:gd name="T78" fmla="+- 0 12322 12318"/>
                            <a:gd name="T79" fmla="*/ 12322 h 30"/>
                            <a:gd name="T80" fmla="+- 0 6380 6357"/>
                            <a:gd name="T81" fmla="*/ T80 w 31"/>
                            <a:gd name="T82" fmla="+- 0 12319 12318"/>
                            <a:gd name="T83" fmla="*/ 12319 h 30"/>
                            <a:gd name="T84" fmla="+- 0 6376 6357"/>
                            <a:gd name="T85" fmla="*/ T84 w 31"/>
                            <a:gd name="T86" fmla="+- 0 12318 12318"/>
                            <a:gd name="T87" fmla="*/ 12318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317.85pt;margin-top:615.9pt;width:1.55pt;height:1.5pt;z-index:-170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" path="m19,l11,,7,1,4,4,1,7,,10r,4l,18r1,4l4,25r3,3l11,29r8,l23,28r3,-3l29,22r1,-4l30,10,29,7,26,4,23,1,19,xe" fillcolor="black" stroked="f">
                <v:path arrowok="t" o:connecttype="custom" o:connectlocs="12065,7821930;6985,7821930;4445,7822565;2540,7824470;635,7826375;0,7828280;0,7830820;0,7833360;635,7835900;2540,7837805;4445,7839710;6985,7840345;12065,7840345;14605,7839710;16510,7837805;18415,7835900;19050,7833360;19050,7828280;18415,7826375;16510,7824470;14605,7822565;12065,78219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79168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6430010</wp:posOffset>
                </wp:positionV>
                <wp:extent cx="19685" cy="19050"/>
                <wp:effectExtent l="0" t="0" r="0" b="0"/>
                <wp:wrapNone/>
                <wp:docPr id="5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0126 10126"/>
                            <a:gd name="T3" fmla="*/ 10126 h 30"/>
                            <a:gd name="T4" fmla="+- 0 2113 2102"/>
                            <a:gd name="T5" fmla="*/ T4 w 31"/>
                            <a:gd name="T6" fmla="+- 0 10126 10126"/>
                            <a:gd name="T7" fmla="*/ 10126 h 30"/>
                            <a:gd name="T8" fmla="+- 0 2109 2102"/>
                            <a:gd name="T9" fmla="*/ T8 w 31"/>
                            <a:gd name="T10" fmla="+- 0 10128 10126"/>
                            <a:gd name="T11" fmla="*/ 10128 h 30"/>
                            <a:gd name="T12" fmla="+- 0 2106 2102"/>
                            <a:gd name="T13" fmla="*/ T12 w 31"/>
                            <a:gd name="T14" fmla="+- 0 10131 10126"/>
                            <a:gd name="T15" fmla="*/ 10131 h 30"/>
                            <a:gd name="T16" fmla="+- 0 2103 2102"/>
                            <a:gd name="T17" fmla="*/ T16 w 31"/>
                            <a:gd name="T18" fmla="+- 0 10134 10126"/>
                            <a:gd name="T19" fmla="*/ 10134 h 30"/>
                            <a:gd name="T20" fmla="+- 0 2102 2102"/>
                            <a:gd name="T21" fmla="*/ T20 w 31"/>
                            <a:gd name="T22" fmla="+- 0 10137 10126"/>
                            <a:gd name="T23" fmla="*/ 10137 h 30"/>
                            <a:gd name="T24" fmla="+- 0 2102 2102"/>
                            <a:gd name="T25" fmla="*/ T24 w 31"/>
                            <a:gd name="T26" fmla="+- 0 10141 10126"/>
                            <a:gd name="T27" fmla="*/ 10141 h 30"/>
                            <a:gd name="T28" fmla="+- 0 2102 2102"/>
                            <a:gd name="T29" fmla="*/ T28 w 31"/>
                            <a:gd name="T30" fmla="+- 0 10145 10126"/>
                            <a:gd name="T31" fmla="*/ 10145 h 30"/>
                            <a:gd name="T32" fmla="+- 0 2103 2102"/>
                            <a:gd name="T33" fmla="*/ T32 w 31"/>
                            <a:gd name="T34" fmla="+- 0 10149 10126"/>
                            <a:gd name="T35" fmla="*/ 10149 h 30"/>
                            <a:gd name="T36" fmla="+- 0 2106 2102"/>
                            <a:gd name="T37" fmla="*/ T36 w 31"/>
                            <a:gd name="T38" fmla="+- 0 10152 10126"/>
                            <a:gd name="T39" fmla="*/ 10152 h 30"/>
                            <a:gd name="T40" fmla="+- 0 2109 2102"/>
                            <a:gd name="T41" fmla="*/ T40 w 31"/>
                            <a:gd name="T42" fmla="+- 0 10155 10126"/>
                            <a:gd name="T43" fmla="*/ 10155 h 30"/>
                            <a:gd name="T44" fmla="+- 0 2113 2102"/>
                            <a:gd name="T45" fmla="*/ T44 w 31"/>
                            <a:gd name="T46" fmla="+- 0 10156 10126"/>
                            <a:gd name="T47" fmla="*/ 10156 h 30"/>
                            <a:gd name="T48" fmla="+- 0 2121 2102"/>
                            <a:gd name="T49" fmla="*/ T48 w 31"/>
                            <a:gd name="T50" fmla="+- 0 10156 10126"/>
                            <a:gd name="T51" fmla="*/ 10156 h 30"/>
                            <a:gd name="T52" fmla="+- 0 2125 2102"/>
                            <a:gd name="T53" fmla="*/ T52 w 31"/>
                            <a:gd name="T54" fmla="+- 0 10155 10126"/>
                            <a:gd name="T55" fmla="*/ 10155 h 30"/>
                            <a:gd name="T56" fmla="+- 0 2128 2102"/>
                            <a:gd name="T57" fmla="*/ T56 w 31"/>
                            <a:gd name="T58" fmla="+- 0 10152 10126"/>
                            <a:gd name="T59" fmla="*/ 10152 h 30"/>
                            <a:gd name="T60" fmla="+- 0 2131 2102"/>
                            <a:gd name="T61" fmla="*/ T60 w 31"/>
                            <a:gd name="T62" fmla="+- 0 10149 10126"/>
                            <a:gd name="T63" fmla="*/ 10149 h 30"/>
                            <a:gd name="T64" fmla="+- 0 2132 2102"/>
                            <a:gd name="T65" fmla="*/ T64 w 31"/>
                            <a:gd name="T66" fmla="+- 0 10145 10126"/>
                            <a:gd name="T67" fmla="*/ 10145 h 30"/>
                            <a:gd name="T68" fmla="+- 0 2132 2102"/>
                            <a:gd name="T69" fmla="*/ T68 w 31"/>
                            <a:gd name="T70" fmla="+- 0 10137 10126"/>
                            <a:gd name="T71" fmla="*/ 10137 h 30"/>
                            <a:gd name="T72" fmla="+- 0 2131 2102"/>
                            <a:gd name="T73" fmla="*/ T72 w 31"/>
                            <a:gd name="T74" fmla="+- 0 10134 10126"/>
                            <a:gd name="T75" fmla="*/ 10134 h 30"/>
                            <a:gd name="T76" fmla="+- 0 2128 2102"/>
                            <a:gd name="T77" fmla="*/ T76 w 31"/>
                            <a:gd name="T78" fmla="+- 0 10131 10126"/>
                            <a:gd name="T79" fmla="*/ 10131 h 30"/>
                            <a:gd name="T80" fmla="+- 0 2125 2102"/>
                            <a:gd name="T81" fmla="*/ T80 w 31"/>
                            <a:gd name="T82" fmla="+- 0 10128 10126"/>
                            <a:gd name="T83" fmla="*/ 10128 h 30"/>
                            <a:gd name="T84" fmla="+- 0 2121 2102"/>
                            <a:gd name="T85" fmla="*/ T84 w 31"/>
                            <a:gd name="T86" fmla="+- 0 10126 10126"/>
                            <a:gd name="T87" fmla="*/ 1012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5"/>
                              </a:lnTo>
                              <a:lnTo>
                                <a:pt x="1" y="8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6"/>
                              </a:lnTo>
                              <a:lnTo>
                                <a:pt x="7" y="29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9"/>
                              </a:lnTo>
                              <a:lnTo>
                                <a:pt x="26" y="26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8"/>
                              </a:lnTo>
                              <a:lnTo>
                                <a:pt x="26" y="5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105.1pt;margin-top:506.3pt;width:1.55pt;height:1.5pt;z-index:-170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" path="m19,l11,,7,2,4,5,1,8,,11r,4l,19r1,4l4,26r3,3l11,30r8,l23,29r3,-3l29,23r1,-4l30,11,29,8,26,5,23,2,19,xe" fillcolor="#e26c09" stroked="f">
                <v:path arrowok="t" o:connecttype="custom" o:connectlocs="12065,6430010;6985,6430010;4445,6431280;2540,6433185;635,6435090;0,6436995;0,6439535;0,6442075;635,6444615;2540,6446520;4445,6448425;6985,6449060;12065,6449060;14605,6448425;16510,6446520;18415,6444615;19050,6442075;19050,6436995;18415,6435090;16510,6433185;14605,6431280;12065,643001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79680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6616065</wp:posOffset>
                </wp:positionV>
                <wp:extent cx="19685" cy="19050"/>
                <wp:effectExtent l="0" t="0" r="0" b="0"/>
                <wp:wrapNone/>
                <wp:docPr id="50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0419 10419"/>
                            <a:gd name="T3" fmla="*/ 10419 h 30"/>
                            <a:gd name="T4" fmla="+- 0 2113 2102"/>
                            <a:gd name="T5" fmla="*/ T4 w 31"/>
                            <a:gd name="T6" fmla="+- 0 10419 10419"/>
                            <a:gd name="T7" fmla="*/ 10419 h 30"/>
                            <a:gd name="T8" fmla="+- 0 2109 2102"/>
                            <a:gd name="T9" fmla="*/ T8 w 31"/>
                            <a:gd name="T10" fmla="+- 0 10421 10419"/>
                            <a:gd name="T11" fmla="*/ 10421 h 30"/>
                            <a:gd name="T12" fmla="+- 0 2106 2102"/>
                            <a:gd name="T13" fmla="*/ T12 w 31"/>
                            <a:gd name="T14" fmla="+- 0 10423 10419"/>
                            <a:gd name="T15" fmla="*/ 10423 h 30"/>
                            <a:gd name="T16" fmla="+- 0 2103 2102"/>
                            <a:gd name="T17" fmla="*/ T16 w 31"/>
                            <a:gd name="T18" fmla="+- 0 10426 10419"/>
                            <a:gd name="T19" fmla="*/ 10426 h 30"/>
                            <a:gd name="T20" fmla="+- 0 2102 2102"/>
                            <a:gd name="T21" fmla="*/ T20 w 31"/>
                            <a:gd name="T22" fmla="+- 0 10430 10419"/>
                            <a:gd name="T23" fmla="*/ 10430 h 30"/>
                            <a:gd name="T24" fmla="+- 0 2102 2102"/>
                            <a:gd name="T25" fmla="*/ T24 w 31"/>
                            <a:gd name="T26" fmla="+- 0 10434 10419"/>
                            <a:gd name="T27" fmla="*/ 10434 h 30"/>
                            <a:gd name="T28" fmla="+- 0 2102 2102"/>
                            <a:gd name="T29" fmla="*/ T28 w 31"/>
                            <a:gd name="T30" fmla="+- 0 10438 10419"/>
                            <a:gd name="T31" fmla="*/ 10438 h 30"/>
                            <a:gd name="T32" fmla="+- 0 2103 2102"/>
                            <a:gd name="T33" fmla="*/ T32 w 31"/>
                            <a:gd name="T34" fmla="+- 0 10442 10419"/>
                            <a:gd name="T35" fmla="*/ 10442 h 30"/>
                            <a:gd name="T36" fmla="+- 0 2106 2102"/>
                            <a:gd name="T37" fmla="*/ T36 w 31"/>
                            <a:gd name="T38" fmla="+- 0 10444 10419"/>
                            <a:gd name="T39" fmla="*/ 10444 h 30"/>
                            <a:gd name="T40" fmla="+- 0 2109 2102"/>
                            <a:gd name="T41" fmla="*/ T40 w 31"/>
                            <a:gd name="T42" fmla="+- 0 10447 10419"/>
                            <a:gd name="T43" fmla="*/ 10447 h 30"/>
                            <a:gd name="T44" fmla="+- 0 2113 2102"/>
                            <a:gd name="T45" fmla="*/ T44 w 31"/>
                            <a:gd name="T46" fmla="+- 0 10449 10419"/>
                            <a:gd name="T47" fmla="*/ 10449 h 30"/>
                            <a:gd name="T48" fmla="+- 0 2121 2102"/>
                            <a:gd name="T49" fmla="*/ T48 w 31"/>
                            <a:gd name="T50" fmla="+- 0 10449 10419"/>
                            <a:gd name="T51" fmla="*/ 10449 h 30"/>
                            <a:gd name="T52" fmla="+- 0 2125 2102"/>
                            <a:gd name="T53" fmla="*/ T52 w 31"/>
                            <a:gd name="T54" fmla="+- 0 10447 10419"/>
                            <a:gd name="T55" fmla="*/ 10447 h 30"/>
                            <a:gd name="T56" fmla="+- 0 2128 2102"/>
                            <a:gd name="T57" fmla="*/ T56 w 31"/>
                            <a:gd name="T58" fmla="+- 0 10444 10419"/>
                            <a:gd name="T59" fmla="*/ 10444 h 30"/>
                            <a:gd name="T60" fmla="+- 0 2131 2102"/>
                            <a:gd name="T61" fmla="*/ T60 w 31"/>
                            <a:gd name="T62" fmla="+- 0 10442 10419"/>
                            <a:gd name="T63" fmla="*/ 10442 h 30"/>
                            <a:gd name="T64" fmla="+- 0 2132 2102"/>
                            <a:gd name="T65" fmla="*/ T64 w 31"/>
                            <a:gd name="T66" fmla="+- 0 10438 10419"/>
                            <a:gd name="T67" fmla="*/ 10438 h 30"/>
                            <a:gd name="T68" fmla="+- 0 2132 2102"/>
                            <a:gd name="T69" fmla="*/ T68 w 31"/>
                            <a:gd name="T70" fmla="+- 0 10430 10419"/>
                            <a:gd name="T71" fmla="*/ 10430 h 30"/>
                            <a:gd name="T72" fmla="+- 0 2131 2102"/>
                            <a:gd name="T73" fmla="*/ T72 w 31"/>
                            <a:gd name="T74" fmla="+- 0 10426 10419"/>
                            <a:gd name="T75" fmla="*/ 10426 h 30"/>
                            <a:gd name="T76" fmla="+- 0 2128 2102"/>
                            <a:gd name="T77" fmla="*/ T76 w 31"/>
                            <a:gd name="T78" fmla="+- 0 10423 10419"/>
                            <a:gd name="T79" fmla="*/ 10423 h 30"/>
                            <a:gd name="T80" fmla="+- 0 2125 2102"/>
                            <a:gd name="T81" fmla="*/ T80 w 31"/>
                            <a:gd name="T82" fmla="+- 0 10421 10419"/>
                            <a:gd name="T83" fmla="*/ 10421 h 30"/>
                            <a:gd name="T84" fmla="+- 0 2121 2102"/>
                            <a:gd name="T85" fmla="*/ T84 w 31"/>
                            <a:gd name="T86" fmla="+- 0 10419 10419"/>
                            <a:gd name="T87" fmla="*/ 1041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105.1pt;margin-top:520.95pt;width:1.55pt;height:1.5pt;z-index:-170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" path="m19,l11,,7,2,4,4,1,7,,11r,4l,19r1,4l4,25r3,3l11,30r8,l23,28r3,-3l29,23r1,-4l30,11,29,7,26,4,23,2,19,xe" fillcolor="#c0504d" stroked="f">
                <v:path arrowok="t" o:connecttype="custom" o:connectlocs="12065,6616065;6985,6616065;4445,6617335;2540,6618605;635,6620510;0,6623050;0,6625590;0,6628130;635,6630670;2540,6631940;4445,6633845;6985,6635115;12065,6635115;14605,6633845;16510,6631940;18415,6630670;19050,6628130;19050,6623050;18415,6620510;16510,6618605;14605,6617335;12065,661606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0192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6709410</wp:posOffset>
                </wp:positionV>
                <wp:extent cx="19685" cy="19050"/>
                <wp:effectExtent l="0" t="0" r="0" b="0"/>
                <wp:wrapNone/>
                <wp:docPr id="4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0566 10566"/>
                            <a:gd name="T3" fmla="*/ 10566 h 30"/>
                            <a:gd name="T4" fmla="+- 0 2113 2102"/>
                            <a:gd name="T5" fmla="*/ T4 w 31"/>
                            <a:gd name="T6" fmla="+- 0 10566 10566"/>
                            <a:gd name="T7" fmla="*/ 10566 h 30"/>
                            <a:gd name="T8" fmla="+- 0 2109 2102"/>
                            <a:gd name="T9" fmla="*/ T8 w 31"/>
                            <a:gd name="T10" fmla="+- 0 10567 10566"/>
                            <a:gd name="T11" fmla="*/ 10567 h 30"/>
                            <a:gd name="T12" fmla="+- 0 2106 2102"/>
                            <a:gd name="T13" fmla="*/ T12 w 31"/>
                            <a:gd name="T14" fmla="+- 0 10570 10566"/>
                            <a:gd name="T15" fmla="*/ 10570 h 30"/>
                            <a:gd name="T16" fmla="+- 0 2103 2102"/>
                            <a:gd name="T17" fmla="*/ T16 w 31"/>
                            <a:gd name="T18" fmla="+- 0 10573 10566"/>
                            <a:gd name="T19" fmla="*/ 10573 h 30"/>
                            <a:gd name="T20" fmla="+- 0 2102 2102"/>
                            <a:gd name="T21" fmla="*/ T20 w 31"/>
                            <a:gd name="T22" fmla="+- 0 10576 10566"/>
                            <a:gd name="T23" fmla="*/ 10576 h 30"/>
                            <a:gd name="T24" fmla="+- 0 2102 2102"/>
                            <a:gd name="T25" fmla="*/ T24 w 31"/>
                            <a:gd name="T26" fmla="+- 0 10580 10566"/>
                            <a:gd name="T27" fmla="*/ 10580 h 30"/>
                            <a:gd name="T28" fmla="+- 0 2102 2102"/>
                            <a:gd name="T29" fmla="*/ T28 w 31"/>
                            <a:gd name="T30" fmla="+- 0 10584 10566"/>
                            <a:gd name="T31" fmla="*/ 10584 h 30"/>
                            <a:gd name="T32" fmla="+- 0 2103 2102"/>
                            <a:gd name="T33" fmla="*/ T32 w 31"/>
                            <a:gd name="T34" fmla="+- 0 10588 10566"/>
                            <a:gd name="T35" fmla="*/ 10588 h 30"/>
                            <a:gd name="T36" fmla="+- 0 2106 2102"/>
                            <a:gd name="T37" fmla="*/ T36 w 31"/>
                            <a:gd name="T38" fmla="+- 0 10591 10566"/>
                            <a:gd name="T39" fmla="*/ 10591 h 30"/>
                            <a:gd name="T40" fmla="+- 0 2109 2102"/>
                            <a:gd name="T41" fmla="*/ T40 w 31"/>
                            <a:gd name="T42" fmla="+- 0 10594 10566"/>
                            <a:gd name="T43" fmla="*/ 10594 h 30"/>
                            <a:gd name="T44" fmla="+- 0 2113 2102"/>
                            <a:gd name="T45" fmla="*/ T44 w 31"/>
                            <a:gd name="T46" fmla="+- 0 10595 10566"/>
                            <a:gd name="T47" fmla="*/ 10595 h 30"/>
                            <a:gd name="T48" fmla="+- 0 2121 2102"/>
                            <a:gd name="T49" fmla="*/ T48 w 31"/>
                            <a:gd name="T50" fmla="+- 0 10595 10566"/>
                            <a:gd name="T51" fmla="*/ 10595 h 30"/>
                            <a:gd name="T52" fmla="+- 0 2125 2102"/>
                            <a:gd name="T53" fmla="*/ T52 w 31"/>
                            <a:gd name="T54" fmla="+- 0 10594 10566"/>
                            <a:gd name="T55" fmla="*/ 10594 h 30"/>
                            <a:gd name="T56" fmla="+- 0 2128 2102"/>
                            <a:gd name="T57" fmla="*/ T56 w 31"/>
                            <a:gd name="T58" fmla="+- 0 10591 10566"/>
                            <a:gd name="T59" fmla="*/ 10591 h 30"/>
                            <a:gd name="T60" fmla="+- 0 2131 2102"/>
                            <a:gd name="T61" fmla="*/ T60 w 31"/>
                            <a:gd name="T62" fmla="+- 0 10588 10566"/>
                            <a:gd name="T63" fmla="*/ 10588 h 30"/>
                            <a:gd name="T64" fmla="+- 0 2132 2102"/>
                            <a:gd name="T65" fmla="*/ T64 w 31"/>
                            <a:gd name="T66" fmla="+- 0 10584 10566"/>
                            <a:gd name="T67" fmla="*/ 10584 h 30"/>
                            <a:gd name="T68" fmla="+- 0 2132 2102"/>
                            <a:gd name="T69" fmla="*/ T68 w 31"/>
                            <a:gd name="T70" fmla="+- 0 10576 10566"/>
                            <a:gd name="T71" fmla="*/ 10576 h 30"/>
                            <a:gd name="T72" fmla="+- 0 2131 2102"/>
                            <a:gd name="T73" fmla="*/ T72 w 31"/>
                            <a:gd name="T74" fmla="+- 0 10573 10566"/>
                            <a:gd name="T75" fmla="*/ 10573 h 30"/>
                            <a:gd name="T76" fmla="+- 0 2128 2102"/>
                            <a:gd name="T77" fmla="*/ T76 w 31"/>
                            <a:gd name="T78" fmla="+- 0 10570 10566"/>
                            <a:gd name="T79" fmla="*/ 10570 h 30"/>
                            <a:gd name="T80" fmla="+- 0 2125 2102"/>
                            <a:gd name="T81" fmla="*/ T80 w 31"/>
                            <a:gd name="T82" fmla="+- 0 10567 10566"/>
                            <a:gd name="T83" fmla="*/ 10567 h 30"/>
                            <a:gd name="T84" fmla="+- 0 2121 2102"/>
                            <a:gd name="T85" fmla="*/ T84 w 31"/>
                            <a:gd name="T86" fmla="+- 0 10566 10566"/>
                            <a:gd name="T87" fmla="*/ 1056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105.1pt;margin-top:528.3pt;width:1.55pt;height:1.5pt;z-index:-1703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" path="m19,l11,,7,1,4,4,1,7,,10r,4l,18r1,4l4,25r3,3l11,29r8,l23,28r3,-3l29,22r1,-4l30,10,29,7,26,4,23,1,19,xe" fillcolor="#92d050" stroked="f">
                <v:path arrowok="t" o:connecttype="custom" o:connectlocs="12065,6709410;6985,6709410;4445,6710045;2540,6711950;635,6713855;0,6715760;0,6718300;0,6720840;635,6723380;2540,6725285;4445,6727190;6985,6727825;12065,6727825;14605,6727190;16510,6725285;18415,6723380;19050,6720840;19050,6715760;18415,6713855;16510,6711950;14605,6710045;12065,670941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0704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7174230</wp:posOffset>
                </wp:positionV>
                <wp:extent cx="19685" cy="19050"/>
                <wp:effectExtent l="0" t="0" r="0" b="0"/>
                <wp:wrapNone/>
                <wp:docPr id="4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1298 11298"/>
                            <a:gd name="T3" fmla="*/ 11298 h 30"/>
                            <a:gd name="T4" fmla="+- 0 2113 2102"/>
                            <a:gd name="T5" fmla="*/ T4 w 31"/>
                            <a:gd name="T6" fmla="+- 0 11298 11298"/>
                            <a:gd name="T7" fmla="*/ 11298 h 30"/>
                            <a:gd name="T8" fmla="+- 0 2109 2102"/>
                            <a:gd name="T9" fmla="*/ T8 w 31"/>
                            <a:gd name="T10" fmla="+- 0 11299 11298"/>
                            <a:gd name="T11" fmla="*/ 11299 h 30"/>
                            <a:gd name="T12" fmla="+- 0 2106 2102"/>
                            <a:gd name="T13" fmla="*/ T12 w 31"/>
                            <a:gd name="T14" fmla="+- 0 11302 11298"/>
                            <a:gd name="T15" fmla="*/ 11302 h 30"/>
                            <a:gd name="T16" fmla="+- 0 2103 2102"/>
                            <a:gd name="T17" fmla="*/ T16 w 31"/>
                            <a:gd name="T18" fmla="+- 0 11305 11298"/>
                            <a:gd name="T19" fmla="*/ 11305 h 30"/>
                            <a:gd name="T20" fmla="+- 0 2102 2102"/>
                            <a:gd name="T21" fmla="*/ T20 w 31"/>
                            <a:gd name="T22" fmla="+- 0 11308 11298"/>
                            <a:gd name="T23" fmla="*/ 11308 h 30"/>
                            <a:gd name="T24" fmla="+- 0 2102 2102"/>
                            <a:gd name="T25" fmla="*/ T24 w 31"/>
                            <a:gd name="T26" fmla="+- 0 11312 11298"/>
                            <a:gd name="T27" fmla="*/ 11312 h 30"/>
                            <a:gd name="T28" fmla="+- 0 2102 2102"/>
                            <a:gd name="T29" fmla="*/ T28 w 31"/>
                            <a:gd name="T30" fmla="+- 0 11316 11298"/>
                            <a:gd name="T31" fmla="*/ 11316 h 30"/>
                            <a:gd name="T32" fmla="+- 0 2103 2102"/>
                            <a:gd name="T33" fmla="*/ T32 w 31"/>
                            <a:gd name="T34" fmla="+- 0 11320 11298"/>
                            <a:gd name="T35" fmla="*/ 11320 h 30"/>
                            <a:gd name="T36" fmla="+- 0 2106 2102"/>
                            <a:gd name="T37" fmla="*/ T36 w 31"/>
                            <a:gd name="T38" fmla="+- 0 11323 11298"/>
                            <a:gd name="T39" fmla="*/ 11323 h 30"/>
                            <a:gd name="T40" fmla="+- 0 2109 2102"/>
                            <a:gd name="T41" fmla="*/ T40 w 31"/>
                            <a:gd name="T42" fmla="+- 0 11326 11298"/>
                            <a:gd name="T43" fmla="*/ 11326 h 30"/>
                            <a:gd name="T44" fmla="+- 0 2113 2102"/>
                            <a:gd name="T45" fmla="*/ T44 w 31"/>
                            <a:gd name="T46" fmla="+- 0 11327 11298"/>
                            <a:gd name="T47" fmla="*/ 11327 h 30"/>
                            <a:gd name="T48" fmla="+- 0 2121 2102"/>
                            <a:gd name="T49" fmla="*/ T48 w 31"/>
                            <a:gd name="T50" fmla="+- 0 11327 11298"/>
                            <a:gd name="T51" fmla="*/ 11327 h 30"/>
                            <a:gd name="T52" fmla="+- 0 2125 2102"/>
                            <a:gd name="T53" fmla="*/ T52 w 31"/>
                            <a:gd name="T54" fmla="+- 0 11326 11298"/>
                            <a:gd name="T55" fmla="*/ 11326 h 30"/>
                            <a:gd name="T56" fmla="+- 0 2128 2102"/>
                            <a:gd name="T57" fmla="*/ T56 w 31"/>
                            <a:gd name="T58" fmla="+- 0 11323 11298"/>
                            <a:gd name="T59" fmla="*/ 11323 h 30"/>
                            <a:gd name="T60" fmla="+- 0 2131 2102"/>
                            <a:gd name="T61" fmla="*/ T60 w 31"/>
                            <a:gd name="T62" fmla="+- 0 11320 11298"/>
                            <a:gd name="T63" fmla="*/ 11320 h 30"/>
                            <a:gd name="T64" fmla="+- 0 2132 2102"/>
                            <a:gd name="T65" fmla="*/ T64 w 31"/>
                            <a:gd name="T66" fmla="+- 0 11316 11298"/>
                            <a:gd name="T67" fmla="*/ 11316 h 30"/>
                            <a:gd name="T68" fmla="+- 0 2132 2102"/>
                            <a:gd name="T69" fmla="*/ T68 w 31"/>
                            <a:gd name="T70" fmla="+- 0 11308 11298"/>
                            <a:gd name="T71" fmla="*/ 11308 h 30"/>
                            <a:gd name="T72" fmla="+- 0 2131 2102"/>
                            <a:gd name="T73" fmla="*/ T72 w 31"/>
                            <a:gd name="T74" fmla="+- 0 11305 11298"/>
                            <a:gd name="T75" fmla="*/ 11305 h 30"/>
                            <a:gd name="T76" fmla="+- 0 2128 2102"/>
                            <a:gd name="T77" fmla="*/ T76 w 31"/>
                            <a:gd name="T78" fmla="+- 0 11302 11298"/>
                            <a:gd name="T79" fmla="*/ 11302 h 30"/>
                            <a:gd name="T80" fmla="+- 0 2125 2102"/>
                            <a:gd name="T81" fmla="*/ T80 w 31"/>
                            <a:gd name="T82" fmla="+- 0 11299 11298"/>
                            <a:gd name="T83" fmla="*/ 11299 h 30"/>
                            <a:gd name="T84" fmla="+- 0 2121 2102"/>
                            <a:gd name="T85" fmla="*/ T84 w 31"/>
                            <a:gd name="T86" fmla="+- 0 11298 11298"/>
                            <a:gd name="T87" fmla="*/ 11298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105.1pt;margin-top:564.9pt;width:1.55pt;height:1.5pt;z-index:-170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" path="m19,l11,,7,1,4,4,1,7,,10r,4l,18r1,4l4,25r3,3l11,29r8,l23,28r3,-3l29,22r1,-4l30,10,29,7,26,4,23,1,19,xe" fillcolor="#e26c09" stroked="f">
                <v:path arrowok="t" o:connecttype="custom" o:connectlocs="12065,7174230;6985,7174230;4445,7174865;2540,7176770;635,7178675;0,7180580;0,7183120;0,7185660;635,7188200;2540,7190105;4445,7192010;6985,7192645;12065,7192645;14605,7192010;16510,7190105;18415,7188200;19050,7185660;19050,7180580;18415,7178675;16510,7176770;14605,7174865;12065,717423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1216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7359650</wp:posOffset>
                </wp:positionV>
                <wp:extent cx="19685" cy="19050"/>
                <wp:effectExtent l="0" t="0" r="0" b="0"/>
                <wp:wrapNone/>
                <wp:docPr id="4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1590 11590"/>
                            <a:gd name="T3" fmla="*/ 11590 h 30"/>
                            <a:gd name="T4" fmla="+- 0 2113 2102"/>
                            <a:gd name="T5" fmla="*/ T4 w 31"/>
                            <a:gd name="T6" fmla="+- 0 11590 11590"/>
                            <a:gd name="T7" fmla="*/ 11590 h 30"/>
                            <a:gd name="T8" fmla="+- 0 2109 2102"/>
                            <a:gd name="T9" fmla="*/ T8 w 31"/>
                            <a:gd name="T10" fmla="+- 0 11592 11590"/>
                            <a:gd name="T11" fmla="*/ 11592 h 30"/>
                            <a:gd name="T12" fmla="+- 0 2106 2102"/>
                            <a:gd name="T13" fmla="*/ T12 w 31"/>
                            <a:gd name="T14" fmla="+- 0 11595 11590"/>
                            <a:gd name="T15" fmla="*/ 11595 h 30"/>
                            <a:gd name="T16" fmla="+- 0 2103 2102"/>
                            <a:gd name="T17" fmla="*/ T16 w 31"/>
                            <a:gd name="T18" fmla="+- 0 11598 11590"/>
                            <a:gd name="T19" fmla="*/ 11598 h 30"/>
                            <a:gd name="T20" fmla="+- 0 2102 2102"/>
                            <a:gd name="T21" fmla="*/ T20 w 31"/>
                            <a:gd name="T22" fmla="+- 0 11601 11590"/>
                            <a:gd name="T23" fmla="*/ 11601 h 30"/>
                            <a:gd name="T24" fmla="+- 0 2102 2102"/>
                            <a:gd name="T25" fmla="*/ T24 w 31"/>
                            <a:gd name="T26" fmla="+- 0 11605 11590"/>
                            <a:gd name="T27" fmla="*/ 11605 h 30"/>
                            <a:gd name="T28" fmla="+- 0 2102 2102"/>
                            <a:gd name="T29" fmla="*/ T28 w 31"/>
                            <a:gd name="T30" fmla="+- 0 11609 11590"/>
                            <a:gd name="T31" fmla="*/ 11609 h 30"/>
                            <a:gd name="T32" fmla="+- 0 2103 2102"/>
                            <a:gd name="T33" fmla="*/ T32 w 31"/>
                            <a:gd name="T34" fmla="+- 0 11613 11590"/>
                            <a:gd name="T35" fmla="*/ 11613 h 30"/>
                            <a:gd name="T36" fmla="+- 0 2106 2102"/>
                            <a:gd name="T37" fmla="*/ T36 w 31"/>
                            <a:gd name="T38" fmla="+- 0 11616 11590"/>
                            <a:gd name="T39" fmla="*/ 11616 h 30"/>
                            <a:gd name="T40" fmla="+- 0 2109 2102"/>
                            <a:gd name="T41" fmla="*/ T40 w 31"/>
                            <a:gd name="T42" fmla="+- 0 11619 11590"/>
                            <a:gd name="T43" fmla="*/ 11619 h 30"/>
                            <a:gd name="T44" fmla="+- 0 2113 2102"/>
                            <a:gd name="T45" fmla="*/ T44 w 31"/>
                            <a:gd name="T46" fmla="+- 0 11620 11590"/>
                            <a:gd name="T47" fmla="*/ 11620 h 30"/>
                            <a:gd name="T48" fmla="+- 0 2121 2102"/>
                            <a:gd name="T49" fmla="*/ T48 w 31"/>
                            <a:gd name="T50" fmla="+- 0 11620 11590"/>
                            <a:gd name="T51" fmla="*/ 11620 h 30"/>
                            <a:gd name="T52" fmla="+- 0 2125 2102"/>
                            <a:gd name="T53" fmla="*/ T52 w 31"/>
                            <a:gd name="T54" fmla="+- 0 11619 11590"/>
                            <a:gd name="T55" fmla="*/ 11619 h 30"/>
                            <a:gd name="T56" fmla="+- 0 2128 2102"/>
                            <a:gd name="T57" fmla="*/ T56 w 31"/>
                            <a:gd name="T58" fmla="+- 0 11616 11590"/>
                            <a:gd name="T59" fmla="*/ 11616 h 30"/>
                            <a:gd name="T60" fmla="+- 0 2131 2102"/>
                            <a:gd name="T61" fmla="*/ T60 w 31"/>
                            <a:gd name="T62" fmla="+- 0 11613 11590"/>
                            <a:gd name="T63" fmla="*/ 11613 h 30"/>
                            <a:gd name="T64" fmla="+- 0 2132 2102"/>
                            <a:gd name="T65" fmla="*/ T64 w 31"/>
                            <a:gd name="T66" fmla="+- 0 11609 11590"/>
                            <a:gd name="T67" fmla="*/ 11609 h 30"/>
                            <a:gd name="T68" fmla="+- 0 2132 2102"/>
                            <a:gd name="T69" fmla="*/ T68 w 31"/>
                            <a:gd name="T70" fmla="+- 0 11601 11590"/>
                            <a:gd name="T71" fmla="*/ 11601 h 30"/>
                            <a:gd name="T72" fmla="+- 0 2131 2102"/>
                            <a:gd name="T73" fmla="*/ T72 w 31"/>
                            <a:gd name="T74" fmla="+- 0 11598 11590"/>
                            <a:gd name="T75" fmla="*/ 11598 h 30"/>
                            <a:gd name="T76" fmla="+- 0 2128 2102"/>
                            <a:gd name="T77" fmla="*/ T76 w 31"/>
                            <a:gd name="T78" fmla="+- 0 11595 11590"/>
                            <a:gd name="T79" fmla="*/ 11595 h 30"/>
                            <a:gd name="T80" fmla="+- 0 2125 2102"/>
                            <a:gd name="T81" fmla="*/ T80 w 31"/>
                            <a:gd name="T82" fmla="+- 0 11592 11590"/>
                            <a:gd name="T83" fmla="*/ 11592 h 30"/>
                            <a:gd name="T84" fmla="+- 0 2121 2102"/>
                            <a:gd name="T85" fmla="*/ T84 w 31"/>
                            <a:gd name="T86" fmla="+- 0 11590 11590"/>
                            <a:gd name="T87" fmla="*/ 11590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5"/>
                              </a:lnTo>
                              <a:lnTo>
                                <a:pt x="1" y="8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6"/>
                              </a:lnTo>
                              <a:lnTo>
                                <a:pt x="7" y="29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9"/>
                              </a:lnTo>
                              <a:lnTo>
                                <a:pt x="26" y="26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8"/>
                              </a:lnTo>
                              <a:lnTo>
                                <a:pt x="26" y="5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105.1pt;margin-top:579.5pt;width:1.55pt;height:1.5pt;z-index:-1703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" path="m19,l11,,7,2,4,5,1,8,,11r,4l,19r1,4l4,26r3,3l11,30r8,l23,29r3,-3l29,23r1,-4l30,11,29,8,26,5,23,2,19,xe" fillcolor="#c0504d" stroked="f">
                <v:path arrowok="t" o:connecttype="custom" o:connectlocs="12065,7359650;6985,7359650;4445,7360920;2540,7362825;635,7364730;0,7366635;0,7369175;0,7371715;635,7374255;2540,7376160;4445,7378065;6985,7378700;12065,7378700;14605,7378065;16510,7376160;18415,7374255;19050,7371715;19050,7366635;18415,7364730;16510,7362825;14605,7360920;12065,735965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1728" behindDoc="1" locked="0" layoutInCell="1" allowOverlap="1">
                <wp:simplePos x="0" y="0"/>
                <wp:positionH relativeFrom="page">
                  <wp:posOffset>1334770</wp:posOffset>
                </wp:positionH>
                <wp:positionV relativeFrom="page">
                  <wp:posOffset>7452995</wp:posOffset>
                </wp:positionV>
                <wp:extent cx="19685" cy="19050"/>
                <wp:effectExtent l="0" t="0" r="0" b="0"/>
                <wp:wrapNone/>
                <wp:docPr id="4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2121 2102"/>
                            <a:gd name="T1" fmla="*/ T0 w 31"/>
                            <a:gd name="T2" fmla="+- 0 11737 11737"/>
                            <a:gd name="T3" fmla="*/ 11737 h 30"/>
                            <a:gd name="T4" fmla="+- 0 2113 2102"/>
                            <a:gd name="T5" fmla="*/ T4 w 31"/>
                            <a:gd name="T6" fmla="+- 0 11737 11737"/>
                            <a:gd name="T7" fmla="*/ 11737 h 30"/>
                            <a:gd name="T8" fmla="+- 0 2109 2102"/>
                            <a:gd name="T9" fmla="*/ T8 w 31"/>
                            <a:gd name="T10" fmla="+- 0 11738 11737"/>
                            <a:gd name="T11" fmla="*/ 11738 h 30"/>
                            <a:gd name="T12" fmla="+- 0 2106 2102"/>
                            <a:gd name="T13" fmla="*/ T12 w 31"/>
                            <a:gd name="T14" fmla="+- 0 11741 11737"/>
                            <a:gd name="T15" fmla="*/ 11741 h 30"/>
                            <a:gd name="T16" fmla="+- 0 2103 2102"/>
                            <a:gd name="T17" fmla="*/ T16 w 31"/>
                            <a:gd name="T18" fmla="+- 0 11744 11737"/>
                            <a:gd name="T19" fmla="*/ 11744 h 30"/>
                            <a:gd name="T20" fmla="+- 0 2102 2102"/>
                            <a:gd name="T21" fmla="*/ T20 w 31"/>
                            <a:gd name="T22" fmla="+- 0 11747 11737"/>
                            <a:gd name="T23" fmla="*/ 11747 h 30"/>
                            <a:gd name="T24" fmla="+- 0 2102 2102"/>
                            <a:gd name="T25" fmla="*/ T24 w 31"/>
                            <a:gd name="T26" fmla="+- 0 11752 11737"/>
                            <a:gd name="T27" fmla="*/ 11752 h 30"/>
                            <a:gd name="T28" fmla="+- 0 2102 2102"/>
                            <a:gd name="T29" fmla="*/ T28 w 31"/>
                            <a:gd name="T30" fmla="+- 0 11756 11737"/>
                            <a:gd name="T31" fmla="*/ 11756 h 30"/>
                            <a:gd name="T32" fmla="+- 0 2103 2102"/>
                            <a:gd name="T33" fmla="*/ T32 w 31"/>
                            <a:gd name="T34" fmla="+- 0 11759 11737"/>
                            <a:gd name="T35" fmla="*/ 11759 h 30"/>
                            <a:gd name="T36" fmla="+- 0 2106 2102"/>
                            <a:gd name="T37" fmla="*/ T36 w 31"/>
                            <a:gd name="T38" fmla="+- 0 11762 11737"/>
                            <a:gd name="T39" fmla="*/ 11762 h 30"/>
                            <a:gd name="T40" fmla="+- 0 2109 2102"/>
                            <a:gd name="T41" fmla="*/ T40 w 31"/>
                            <a:gd name="T42" fmla="+- 0 11765 11737"/>
                            <a:gd name="T43" fmla="*/ 11765 h 30"/>
                            <a:gd name="T44" fmla="+- 0 2113 2102"/>
                            <a:gd name="T45" fmla="*/ T44 w 31"/>
                            <a:gd name="T46" fmla="+- 0 11766 11737"/>
                            <a:gd name="T47" fmla="*/ 11766 h 30"/>
                            <a:gd name="T48" fmla="+- 0 2121 2102"/>
                            <a:gd name="T49" fmla="*/ T48 w 31"/>
                            <a:gd name="T50" fmla="+- 0 11766 11737"/>
                            <a:gd name="T51" fmla="*/ 11766 h 30"/>
                            <a:gd name="T52" fmla="+- 0 2125 2102"/>
                            <a:gd name="T53" fmla="*/ T52 w 31"/>
                            <a:gd name="T54" fmla="+- 0 11765 11737"/>
                            <a:gd name="T55" fmla="*/ 11765 h 30"/>
                            <a:gd name="T56" fmla="+- 0 2128 2102"/>
                            <a:gd name="T57" fmla="*/ T56 w 31"/>
                            <a:gd name="T58" fmla="+- 0 11762 11737"/>
                            <a:gd name="T59" fmla="*/ 11762 h 30"/>
                            <a:gd name="T60" fmla="+- 0 2131 2102"/>
                            <a:gd name="T61" fmla="*/ T60 w 31"/>
                            <a:gd name="T62" fmla="+- 0 11759 11737"/>
                            <a:gd name="T63" fmla="*/ 11759 h 30"/>
                            <a:gd name="T64" fmla="+- 0 2132 2102"/>
                            <a:gd name="T65" fmla="*/ T64 w 31"/>
                            <a:gd name="T66" fmla="+- 0 11756 11737"/>
                            <a:gd name="T67" fmla="*/ 11756 h 30"/>
                            <a:gd name="T68" fmla="+- 0 2132 2102"/>
                            <a:gd name="T69" fmla="*/ T68 w 31"/>
                            <a:gd name="T70" fmla="+- 0 11747 11737"/>
                            <a:gd name="T71" fmla="*/ 11747 h 30"/>
                            <a:gd name="T72" fmla="+- 0 2131 2102"/>
                            <a:gd name="T73" fmla="*/ T72 w 31"/>
                            <a:gd name="T74" fmla="+- 0 11744 11737"/>
                            <a:gd name="T75" fmla="*/ 11744 h 30"/>
                            <a:gd name="T76" fmla="+- 0 2128 2102"/>
                            <a:gd name="T77" fmla="*/ T76 w 31"/>
                            <a:gd name="T78" fmla="+- 0 11741 11737"/>
                            <a:gd name="T79" fmla="*/ 11741 h 30"/>
                            <a:gd name="T80" fmla="+- 0 2125 2102"/>
                            <a:gd name="T81" fmla="*/ T80 w 31"/>
                            <a:gd name="T82" fmla="+- 0 11738 11737"/>
                            <a:gd name="T83" fmla="*/ 11738 h 30"/>
                            <a:gd name="T84" fmla="+- 0 2121 2102"/>
                            <a:gd name="T85" fmla="*/ T84 w 31"/>
                            <a:gd name="T86" fmla="+- 0 11737 11737"/>
                            <a:gd name="T87" fmla="*/ 11737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05.1pt;margin-top:586.85pt;width:1.55pt;height:1.5pt;z-index:-170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" path="m19,l11,,7,1,4,4,1,7,,10r,5l,19r1,3l4,25r3,3l11,29r8,l23,28r3,-3l29,22r1,-3l30,10,29,7,26,4,23,1,19,xe" fillcolor="#92d050" stroked="f">
                <v:path arrowok="t" o:connecttype="custom" o:connectlocs="12065,7452995;6985,7452995;4445,7453630;2540,7455535;635,7457440;0,7459345;0,7462520;0,7465060;635,7466965;2540,7468870;4445,7470775;6985,7471410;12065,7471410;14605,7470775;16510,7468870;18415,7466965;19050,7465060;19050,7459345;18415,7457440;16510,7455535;14605,7453630;12065,745299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2240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4648835</wp:posOffset>
                </wp:positionV>
                <wp:extent cx="19685" cy="19050"/>
                <wp:effectExtent l="0" t="0" r="0" b="0"/>
                <wp:wrapNone/>
                <wp:docPr id="45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7321 7321"/>
                            <a:gd name="T3" fmla="*/ 7321 h 30"/>
                            <a:gd name="T4" fmla="+- 0 6368 6357"/>
                            <a:gd name="T5" fmla="*/ T4 w 31"/>
                            <a:gd name="T6" fmla="+- 0 7321 7321"/>
                            <a:gd name="T7" fmla="*/ 7321 h 30"/>
                            <a:gd name="T8" fmla="+- 0 6364 6357"/>
                            <a:gd name="T9" fmla="*/ T8 w 31"/>
                            <a:gd name="T10" fmla="+- 0 7322 7321"/>
                            <a:gd name="T11" fmla="*/ 7322 h 30"/>
                            <a:gd name="T12" fmla="+- 0 6361 6357"/>
                            <a:gd name="T13" fmla="*/ T12 w 31"/>
                            <a:gd name="T14" fmla="+- 0 7325 7321"/>
                            <a:gd name="T15" fmla="*/ 7325 h 30"/>
                            <a:gd name="T16" fmla="+- 0 6358 6357"/>
                            <a:gd name="T17" fmla="*/ T16 w 31"/>
                            <a:gd name="T18" fmla="+- 0 7328 7321"/>
                            <a:gd name="T19" fmla="*/ 7328 h 30"/>
                            <a:gd name="T20" fmla="+- 0 6357 6357"/>
                            <a:gd name="T21" fmla="*/ T20 w 31"/>
                            <a:gd name="T22" fmla="+- 0 7331 7321"/>
                            <a:gd name="T23" fmla="*/ 7331 h 30"/>
                            <a:gd name="T24" fmla="+- 0 6357 6357"/>
                            <a:gd name="T25" fmla="*/ T24 w 31"/>
                            <a:gd name="T26" fmla="+- 0 7336 7321"/>
                            <a:gd name="T27" fmla="*/ 7336 h 30"/>
                            <a:gd name="T28" fmla="+- 0 6357 6357"/>
                            <a:gd name="T29" fmla="*/ T28 w 31"/>
                            <a:gd name="T30" fmla="+- 0 7340 7321"/>
                            <a:gd name="T31" fmla="*/ 7340 h 30"/>
                            <a:gd name="T32" fmla="+- 0 6358 6357"/>
                            <a:gd name="T33" fmla="*/ T32 w 31"/>
                            <a:gd name="T34" fmla="+- 0 7343 7321"/>
                            <a:gd name="T35" fmla="*/ 7343 h 30"/>
                            <a:gd name="T36" fmla="+- 0 6361 6357"/>
                            <a:gd name="T37" fmla="*/ T36 w 31"/>
                            <a:gd name="T38" fmla="+- 0 7346 7321"/>
                            <a:gd name="T39" fmla="*/ 7346 h 30"/>
                            <a:gd name="T40" fmla="+- 0 6364 6357"/>
                            <a:gd name="T41" fmla="*/ T40 w 31"/>
                            <a:gd name="T42" fmla="+- 0 7349 7321"/>
                            <a:gd name="T43" fmla="*/ 7349 h 30"/>
                            <a:gd name="T44" fmla="+- 0 6368 6357"/>
                            <a:gd name="T45" fmla="*/ T44 w 31"/>
                            <a:gd name="T46" fmla="+- 0 7350 7321"/>
                            <a:gd name="T47" fmla="*/ 7350 h 30"/>
                            <a:gd name="T48" fmla="+- 0 6376 6357"/>
                            <a:gd name="T49" fmla="*/ T48 w 31"/>
                            <a:gd name="T50" fmla="+- 0 7350 7321"/>
                            <a:gd name="T51" fmla="*/ 7350 h 30"/>
                            <a:gd name="T52" fmla="+- 0 6380 6357"/>
                            <a:gd name="T53" fmla="*/ T52 w 31"/>
                            <a:gd name="T54" fmla="+- 0 7349 7321"/>
                            <a:gd name="T55" fmla="*/ 7349 h 30"/>
                            <a:gd name="T56" fmla="+- 0 6383 6357"/>
                            <a:gd name="T57" fmla="*/ T56 w 31"/>
                            <a:gd name="T58" fmla="+- 0 7346 7321"/>
                            <a:gd name="T59" fmla="*/ 7346 h 30"/>
                            <a:gd name="T60" fmla="+- 0 6386 6357"/>
                            <a:gd name="T61" fmla="*/ T60 w 31"/>
                            <a:gd name="T62" fmla="+- 0 7343 7321"/>
                            <a:gd name="T63" fmla="*/ 7343 h 30"/>
                            <a:gd name="T64" fmla="+- 0 6387 6357"/>
                            <a:gd name="T65" fmla="*/ T64 w 31"/>
                            <a:gd name="T66" fmla="+- 0 7340 7321"/>
                            <a:gd name="T67" fmla="*/ 7340 h 30"/>
                            <a:gd name="T68" fmla="+- 0 6387 6357"/>
                            <a:gd name="T69" fmla="*/ T68 w 31"/>
                            <a:gd name="T70" fmla="+- 0 7331 7321"/>
                            <a:gd name="T71" fmla="*/ 7331 h 30"/>
                            <a:gd name="T72" fmla="+- 0 6386 6357"/>
                            <a:gd name="T73" fmla="*/ T72 w 31"/>
                            <a:gd name="T74" fmla="+- 0 7328 7321"/>
                            <a:gd name="T75" fmla="*/ 7328 h 30"/>
                            <a:gd name="T76" fmla="+- 0 6383 6357"/>
                            <a:gd name="T77" fmla="*/ T76 w 31"/>
                            <a:gd name="T78" fmla="+- 0 7325 7321"/>
                            <a:gd name="T79" fmla="*/ 7325 h 30"/>
                            <a:gd name="T80" fmla="+- 0 6380 6357"/>
                            <a:gd name="T81" fmla="*/ T80 w 31"/>
                            <a:gd name="T82" fmla="+- 0 7322 7321"/>
                            <a:gd name="T83" fmla="*/ 7322 h 30"/>
                            <a:gd name="T84" fmla="+- 0 6376 6357"/>
                            <a:gd name="T85" fmla="*/ T84 w 31"/>
                            <a:gd name="T86" fmla="+- 0 7321 7321"/>
                            <a:gd name="T87" fmla="*/ 732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317.85pt;margin-top:366.05pt;width:1.55pt;height:1.5pt;z-index:-1703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" path="m19,l11,,7,1,4,4,1,7,,10r,5l,19r1,3l4,25r3,3l11,29r8,l23,28r3,-3l29,22r1,-3l30,10,29,7,26,4,23,1,19,xe" fillcolor="#e26c09" stroked="f">
                <v:path arrowok="t" o:connecttype="custom" o:connectlocs="12065,4648835;6985,4648835;4445,4649470;2540,4651375;635,4653280;0,4655185;0,4658360;0,4660900;635,4662805;2540,4664710;4445,4666615;6985,4667250;12065,4667250;14605,4666615;16510,4664710;18415,4662805;19050,4660900;19050,4655185;18415,4653280;16510,4651375;14605,4649470;12065,464883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2752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4834890</wp:posOffset>
                </wp:positionV>
                <wp:extent cx="19685" cy="19050"/>
                <wp:effectExtent l="0" t="0" r="0" b="0"/>
                <wp:wrapNone/>
                <wp:docPr id="4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7614 7614"/>
                            <a:gd name="T3" fmla="*/ 7614 h 30"/>
                            <a:gd name="T4" fmla="+- 0 6368 6357"/>
                            <a:gd name="T5" fmla="*/ T4 w 31"/>
                            <a:gd name="T6" fmla="+- 0 7614 7614"/>
                            <a:gd name="T7" fmla="*/ 7614 h 30"/>
                            <a:gd name="T8" fmla="+- 0 6364 6357"/>
                            <a:gd name="T9" fmla="*/ T8 w 31"/>
                            <a:gd name="T10" fmla="+- 0 7615 7614"/>
                            <a:gd name="T11" fmla="*/ 7615 h 30"/>
                            <a:gd name="T12" fmla="+- 0 6361 6357"/>
                            <a:gd name="T13" fmla="*/ T12 w 31"/>
                            <a:gd name="T14" fmla="+- 0 7618 7614"/>
                            <a:gd name="T15" fmla="*/ 7618 h 30"/>
                            <a:gd name="T16" fmla="+- 0 6358 6357"/>
                            <a:gd name="T17" fmla="*/ T16 w 31"/>
                            <a:gd name="T18" fmla="+- 0 7621 7614"/>
                            <a:gd name="T19" fmla="*/ 7621 h 30"/>
                            <a:gd name="T20" fmla="+- 0 6357 6357"/>
                            <a:gd name="T21" fmla="*/ T20 w 31"/>
                            <a:gd name="T22" fmla="+- 0 7624 7614"/>
                            <a:gd name="T23" fmla="*/ 7624 h 30"/>
                            <a:gd name="T24" fmla="+- 0 6357 6357"/>
                            <a:gd name="T25" fmla="*/ T24 w 31"/>
                            <a:gd name="T26" fmla="+- 0 7628 7614"/>
                            <a:gd name="T27" fmla="*/ 7628 h 30"/>
                            <a:gd name="T28" fmla="+- 0 6357 6357"/>
                            <a:gd name="T29" fmla="*/ T28 w 31"/>
                            <a:gd name="T30" fmla="+- 0 7632 7614"/>
                            <a:gd name="T31" fmla="*/ 7632 h 30"/>
                            <a:gd name="T32" fmla="+- 0 6358 6357"/>
                            <a:gd name="T33" fmla="*/ T32 w 31"/>
                            <a:gd name="T34" fmla="+- 0 7636 7614"/>
                            <a:gd name="T35" fmla="*/ 7636 h 30"/>
                            <a:gd name="T36" fmla="+- 0 6361 6357"/>
                            <a:gd name="T37" fmla="*/ T36 w 31"/>
                            <a:gd name="T38" fmla="+- 0 7639 7614"/>
                            <a:gd name="T39" fmla="*/ 7639 h 30"/>
                            <a:gd name="T40" fmla="+- 0 6364 6357"/>
                            <a:gd name="T41" fmla="*/ T40 w 31"/>
                            <a:gd name="T42" fmla="+- 0 7642 7614"/>
                            <a:gd name="T43" fmla="*/ 7642 h 30"/>
                            <a:gd name="T44" fmla="+- 0 6368 6357"/>
                            <a:gd name="T45" fmla="*/ T44 w 31"/>
                            <a:gd name="T46" fmla="+- 0 7643 7614"/>
                            <a:gd name="T47" fmla="*/ 7643 h 30"/>
                            <a:gd name="T48" fmla="+- 0 6376 6357"/>
                            <a:gd name="T49" fmla="*/ T48 w 31"/>
                            <a:gd name="T50" fmla="+- 0 7643 7614"/>
                            <a:gd name="T51" fmla="*/ 7643 h 30"/>
                            <a:gd name="T52" fmla="+- 0 6380 6357"/>
                            <a:gd name="T53" fmla="*/ T52 w 31"/>
                            <a:gd name="T54" fmla="+- 0 7642 7614"/>
                            <a:gd name="T55" fmla="*/ 7642 h 30"/>
                            <a:gd name="T56" fmla="+- 0 6383 6357"/>
                            <a:gd name="T57" fmla="*/ T56 w 31"/>
                            <a:gd name="T58" fmla="+- 0 7639 7614"/>
                            <a:gd name="T59" fmla="*/ 7639 h 30"/>
                            <a:gd name="T60" fmla="+- 0 6386 6357"/>
                            <a:gd name="T61" fmla="*/ T60 w 31"/>
                            <a:gd name="T62" fmla="+- 0 7636 7614"/>
                            <a:gd name="T63" fmla="*/ 7636 h 30"/>
                            <a:gd name="T64" fmla="+- 0 6387 6357"/>
                            <a:gd name="T65" fmla="*/ T64 w 31"/>
                            <a:gd name="T66" fmla="+- 0 7632 7614"/>
                            <a:gd name="T67" fmla="*/ 7632 h 30"/>
                            <a:gd name="T68" fmla="+- 0 6387 6357"/>
                            <a:gd name="T69" fmla="*/ T68 w 31"/>
                            <a:gd name="T70" fmla="+- 0 7624 7614"/>
                            <a:gd name="T71" fmla="*/ 7624 h 30"/>
                            <a:gd name="T72" fmla="+- 0 6386 6357"/>
                            <a:gd name="T73" fmla="*/ T72 w 31"/>
                            <a:gd name="T74" fmla="+- 0 7621 7614"/>
                            <a:gd name="T75" fmla="*/ 7621 h 30"/>
                            <a:gd name="T76" fmla="+- 0 6383 6357"/>
                            <a:gd name="T77" fmla="*/ T76 w 31"/>
                            <a:gd name="T78" fmla="+- 0 7618 7614"/>
                            <a:gd name="T79" fmla="*/ 7618 h 30"/>
                            <a:gd name="T80" fmla="+- 0 6380 6357"/>
                            <a:gd name="T81" fmla="*/ T80 w 31"/>
                            <a:gd name="T82" fmla="+- 0 7615 7614"/>
                            <a:gd name="T83" fmla="*/ 7615 h 30"/>
                            <a:gd name="T84" fmla="+- 0 6376 6357"/>
                            <a:gd name="T85" fmla="*/ T84 w 31"/>
                            <a:gd name="T86" fmla="+- 0 7614 7614"/>
                            <a:gd name="T87" fmla="*/ 761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317.85pt;margin-top:380.7pt;width:1.55pt;height:1.5pt;z-index:-170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" path="m19,l11,,7,1,4,4,1,7,,10r,4l,18r1,4l4,25r3,3l11,29r8,l23,28r3,-3l29,22r1,-4l30,10,29,7,26,4,23,1,19,xe" fillcolor="#c0504d" stroked="f">
                <v:path arrowok="t" o:connecttype="custom" o:connectlocs="12065,4834890;6985,4834890;4445,4835525;2540,4837430;635,4839335;0,4841240;0,4843780;0,4846320;635,4848860;2540,4850765;4445,4852670;6985,4853305;12065,4853305;14605,4852670;16510,4850765;18415,4848860;19050,4846320;19050,4841240;18415,4839335;16510,4837430;14605,4835525;12065,483489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3264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4927600</wp:posOffset>
                </wp:positionV>
                <wp:extent cx="19685" cy="19050"/>
                <wp:effectExtent l="0" t="0" r="0" b="0"/>
                <wp:wrapNone/>
                <wp:docPr id="4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7760 7760"/>
                            <a:gd name="T3" fmla="*/ 7760 h 30"/>
                            <a:gd name="T4" fmla="+- 0 6368 6357"/>
                            <a:gd name="T5" fmla="*/ T4 w 31"/>
                            <a:gd name="T6" fmla="+- 0 7760 7760"/>
                            <a:gd name="T7" fmla="*/ 7760 h 30"/>
                            <a:gd name="T8" fmla="+- 0 6364 6357"/>
                            <a:gd name="T9" fmla="*/ T8 w 31"/>
                            <a:gd name="T10" fmla="+- 0 7761 7760"/>
                            <a:gd name="T11" fmla="*/ 7761 h 30"/>
                            <a:gd name="T12" fmla="+- 0 6361 6357"/>
                            <a:gd name="T13" fmla="*/ T12 w 31"/>
                            <a:gd name="T14" fmla="+- 0 7764 7760"/>
                            <a:gd name="T15" fmla="*/ 7764 h 30"/>
                            <a:gd name="T16" fmla="+- 0 6358 6357"/>
                            <a:gd name="T17" fmla="*/ T16 w 31"/>
                            <a:gd name="T18" fmla="+- 0 7767 7760"/>
                            <a:gd name="T19" fmla="*/ 7767 h 30"/>
                            <a:gd name="T20" fmla="+- 0 6357 6357"/>
                            <a:gd name="T21" fmla="*/ T20 w 31"/>
                            <a:gd name="T22" fmla="+- 0 7771 7760"/>
                            <a:gd name="T23" fmla="*/ 7771 h 30"/>
                            <a:gd name="T24" fmla="+- 0 6357 6357"/>
                            <a:gd name="T25" fmla="*/ T24 w 31"/>
                            <a:gd name="T26" fmla="+- 0 7775 7760"/>
                            <a:gd name="T27" fmla="*/ 7775 h 30"/>
                            <a:gd name="T28" fmla="+- 0 6357 6357"/>
                            <a:gd name="T29" fmla="*/ T28 w 31"/>
                            <a:gd name="T30" fmla="+- 0 7779 7760"/>
                            <a:gd name="T31" fmla="*/ 7779 h 30"/>
                            <a:gd name="T32" fmla="+- 0 6358 6357"/>
                            <a:gd name="T33" fmla="*/ T32 w 31"/>
                            <a:gd name="T34" fmla="+- 0 7782 7760"/>
                            <a:gd name="T35" fmla="*/ 7782 h 30"/>
                            <a:gd name="T36" fmla="+- 0 6361 6357"/>
                            <a:gd name="T37" fmla="*/ T36 w 31"/>
                            <a:gd name="T38" fmla="+- 0 7785 7760"/>
                            <a:gd name="T39" fmla="*/ 7785 h 30"/>
                            <a:gd name="T40" fmla="+- 0 6364 6357"/>
                            <a:gd name="T41" fmla="*/ T40 w 31"/>
                            <a:gd name="T42" fmla="+- 0 7788 7760"/>
                            <a:gd name="T43" fmla="*/ 7788 h 30"/>
                            <a:gd name="T44" fmla="+- 0 6368 6357"/>
                            <a:gd name="T45" fmla="*/ T44 w 31"/>
                            <a:gd name="T46" fmla="+- 0 7790 7760"/>
                            <a:gd name="T47" fmla="*/ 7790 h 30"/>
                            <a:gd name="T48" fmla="+- 0 6376 6357"/>
                            <a:gd name="T49" fmla="*/ T48 w 31"/>
                            <a:gd name="T50" fmla="+- 0 7790 7760"/>
                            <a:gd name="T51" fmla="*/ 7790 h 30"/>
                            <a:gd name="T52" fmla="+- 0 6380 6357"/>
                            <a:gd name="T53" fmla="*/ T52 w 31"/>
                            <a:gd name="T54" fmla="+- 0 7788 7760"/>
                            <a:gd name="T55" fmla="*/ 7788 h 30"/>
                            <a:gd name="T56" fmla="+- 0 6383 6357"/>
                            <a:gd name="T57" fmla="*/ T56 w 31"/>
                            <a:gd name="T58" fmla="+- 0 7785 7760"/>
                            <a:gd name="T59" fmla="*/ 7785 h 30"/>
                            <a:gd name="T60" fmla="+- 0 6386 6357"/>
                            <a:gd name="T61" fmla="*/ T60 w 31"/>
                            <a:gd name="T62" fmla="+- 0 7782 7760"/>
                            <a:gd name="T63" fmla="*/ 7782 h 30"/>
                            <a:gd name="T64" fmla="+- 0 6387 6357"/>
                            <a:gd name="T65" fmla="*/ T64 w 31"/>
                            <a:gd name="T66" fmla="+- 0 7779 7760"/>
                            <a:gd name="T67" fmla="*/ 7779 h 30"/>
                            <a:gd name="T68" fmla="+- 0 6387 6357"/>
                            <a:gd name="T69" fmla="*/ T68 w 31"/>
                            <a:gd name="T70" fmla="+- 0 7771 7760"/>
                            <a:gd name="T71" fmla="*/ 7771 h 30"/>
                            <a:gd name="T72" fmla="+- 0 6386 6357"/>
                            <a:gd name="T73" fmla="*/ T72 w 31"/>
                            <a:gd name="T74" fmla="+- 0 7767 7760"/>
                            <a:gd name="T75" fmla="*/ 7767 h 30"/>
                            <a:gd name="T76" fmla="+- 0 6383 6357"/>
                            <a:gd name="T77" fmla="*/ T76 w 31"/>
                            <a:gd name="T78" fmla="+- 0 7764 7760"/>
                            <a:gd name="T79" fmla="*/ 7764 h 30"/>
                            <a:gd name="T80" fmla="+- 0 6380 6357"/>
                            <a:gd name="T81" fmla="*/ T80 w 31"/>
                            <a:gd name="T82" fmla="+- 0 7761 7760"/>
                            <a:gd name="T83" fmla="*/ 7761 h 30"/>
                            <a:gd name="T84" fmla="+- 0 6376 6357"/>
                            <a:gd name="T85" fmla="*/ T84 w 31"/>
                            <a:gd name="T86" fmla="+- 0 7760 7760"/>
                            <a:gd name="T87" fmla="*/ 7760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317.85pt;margin-top:388pt;width:1.55pt;height:1.5pt;z-index:-1703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" path="m19,l11,,7,1,4,4,1,7,,11r,4l,19r1,3l4,25r3,3l11,30r8,l23,28r3,-3l29,22r1,-3l30,11,29,7,26,4,23,1,19,xe" fillcolor="#92d050" stroked="f">
                <v:path arrowok="t" o:connecttype="custom" o:connectlocs="12065,4927600;6985,4927600;4445,4928235;2540,4930140;635,4932045;0,4934585;0,4937125;0,4939665;635,4941570;2540,4943475;4445,4945380;6985,4946650;12065,4946650;14605,4945380;16510,4943475;18415,4941570;19050,4939665;19050,4934585;18415,4932045;16510,4930140;14605,4928235;12065,492760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3776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5299710</wp:posOffset>
                </wp:positionV>
                <wp:extent cx="19685" cy="19050"/>
                <wp:effectExtent l="0" t="0" r="0" b="0"/>
                <wp:wrapNone/>
                <wp:docPr id="4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8346 8346"/>
                            <a:gd name="T3" fmla="*/ 8346 h 30"/>
                            <a:gd name="T4" fmla="+- 0 6368 6357"/>
                            <a:gd name="T5" fmla="*/ T4 w 31"/>
                            <a:gd name="T6" fmla="+- 0 8346 8346"/>
                            <a:gd name="T7" fmla="*/ 8346 h 30"/>
                            <a:gd name="T8" fmla="+- 0 6364 6357"/>
                            <a:gd name="T9" fmla="*/ T8 w 31"/>
                            <a:gd name="T10" fmla="+- 0 8347 8346"/>
                            <a:gd name="T11" fmla="*/ 8347 h 30"/>
                            <a:gd name="T12" fmla="+- 0 6361 6357"/>
                            <a:gd name="T13" fmla="*/ T12 w 31"/>
                            <a:gd name="T14" fmla="+- 0 8350 8346"/>
                            <a:gd name="T15" fmla="*/ 8350 h 30"/>
                            <a:gd name="T16" fmla="+- 0 6358 6357"/>
                            <a:gd name="T17" fmla="*/ T16 w 31"/>
                            <a:gd name="T18" fmla="+- 0 8353 8346"/>
                            <a:gd name="T19" fmla="*/ 8353 h 30"/>
                            <a:gd name="T20" fmla="+- 0 6357 6357"/>
                            <a:gd name="T21" fmla="*/ T20 w 31"/>
                            <a:gd name="T22" fmla="+- 0 8356 8346"/>
                            <a:gd name="T23" fmla="*/ 8356 h 30"/>
                            <a:gd name="T24" fmla="+- 0 6357 6357"/>
                            <a:gd name="T25" fmla="*/ T24 w 31"/>
                            <a:gd name="T26" fmla="+- 0 8360 8346"/>
                            <a:gd name="T27" fmla="*/ 8360 h 30"/>
                            <a:gd name="T28" fmla="+- 0 6357 6357"/>
                            <a:gd name="T29" fmla="*/ T28 w 31"/>
                            <a:gd name="T30" fmla="+- 0 8364 8346"/>
                            <a:gd name="T31" fmla="*/ 8364 h 30"/>
                            <a:gd name="T32" fmla="+- 0 6358 6357"/>
                            <a:gd name="T33" fmla="*/ T32 w 31"/>
                            <a:gd name="T34" fmla="+- 0 8368 8346"/>
                            <a:gd name="T35" fmla="*/ 8368 h 30"/>
                            <a:gd name="T36" fmla="+- 0 6361 6357"/>
                            <a:gd name="T37" fmla="*/ T36 w 31"/>
                            <a:gd name="T38" fmla="+- 0 8371 8346"/>
                            <a:gd name="T39" fmla="*/ 8371 h 30"/>
                            <a:gd name="T40" fmla="+- 0 6364 6357"/>
                            <a:gd name="T41" fmla="*/ T40 w 31"/>
                            <a:gd name="T42" fmla="+- 0 8374 8346"/>
                            <a:gd name="T43" fmla="*/ 8374 h 30"/>
                            <a:gd name="T44" fmla="+- 0 6368 6357"/>
                            <a:gd name="T45" fmla="*/ T44 w 31"/>
                            <a:gd name="T46" fmla="+- 0 8375 8346"/>
                            <a:gd name="T47" fmla="*/ 8375 h 30"/>
                            <a:gd name="T48" fmla="+- 0 6376 6357"/>
                            <a:gd name="T49" fmla="*/ T48 w 31"/>
                            <a:gd name="T50" fmla="+- 0 8375 8346"/>
                            <a:gd name="T51" fmla="*/ 8375 h 30"/>
                            <a:gd name="T52" fmla="+- 0 6380 6357"/>
                            <a:gd name="T53" fmla="*/ T52 w 31"/>
                            <a:gd name="T54" fmla="+- 0 8374 8346"/>
                            <a:gd name="T55" fmla="*/ 8374 h 30"/>
                            <a:gd name="T56" fmla="+- 0 6383 6357"/>
                            <a:gd name="T57" fmla="*/ T56 w 31"/>
                            <a:gd name="T58" fmla="+- 0 8371 8346"/>
                            <a:gd name="T59" fmla="*/ 8371 h 30"/>
                            <a:gd name="T60" fmla="+- 0 6386 6357"/>
                            <a:gd name="T61" fmla="*/ T60 w 31"/>
                            <a:gd name="T62" fmla="+- 0 8368 8346"/>
                            <a:gd name="T63" fmla="*/ 8368 h 30"/>
                            <a:gd name="T64" fmla="+- 0 6387 6357"/>
                            <a:gd name="T65" fmla="*/ T64 w 31"/>
                            <a:gd name="T66" fmla="+- 0 8364 8346"/>
                            <a:gd name="T67" fmla="*/ 8364 h 30"/>
                            <a:gd name="T68" fmla="+- 0 6387 6357"/>
                            <a:gd name="T69" fmla="*/ T68 w 31"/>
                            <a:gd name="T70" fmla="+- 0 8356 8346"/>
                            <a:gd name="T71" fmla="*/ 8356 h 30"/>
                            <a:gd name="T72" fmla="+- 0 6386 6357"/>
                            <a:gd name="T73" fmla="*/ T72 w 31"/>
                            <a:gd name="T74" fmla="+- 0 8353 8346"/>
                            <a:gd name="T75" fmla="*/ 8353 h 30"/>
                            <a:gd name="T76" fmla="+- 0 6383 6357"/>
                            <a:gd name="T77" fmla="*/ T76 w 31"/>
                            <a:gd name="T78" fmla="+- 0 8350 8346"/>
                            <a:gd name="T79" fmla="*/ 8350 h 30"/>
                            <a:gd name="T80" fmla="+- 0 6380 6357"/>
                            <a:gd name="T81" fmla="*/ T80 w 31"/>
                            <a:gd name="T82" fmla="+- 0 8347 8346"/>
                            <a:gd name="T83" fmla="*/ 8347 h 30"/>
                            <a:gd name="T84" fmla="+- 0 6376 6357"/>
                            <a:gd name="T85" fmla="*/ T84 w 31"/>
                            <a:gd name="T86" fmla="+- 0 8346 8346"/>
                            <a:gd name="T87" fmla="*/ 834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317.85pt;margin-top:417.3pt;width:1.55pt;height:1.5pt;z-index:-170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" path="m19,l11,,7,1,4,4,1,7,,10r,4l,18r1,4l4,25r3,3l11,29r8,l23,28r3,-3l29,22r1,-4l30,10,29,7,26,4,23,1,19,xe" fillcolor="#e26c09" stroked="f">
                <v:path arrowok="t" o:connecttype="custom" o:connectlocs="12065,5299710;6985,5299710;4445,5300345;2540,5302250;635,5304155;0,5306060;0,5308600;0,5311140;635,5313680;2540,5315585;4445,5317490;6985,5318125;12065,5318125;14605,5317490;16510,5315585;18415,5313680;19050,5311140;19050,5306060;18415,5304155;16510,5302250;14605,5300345;12065,529971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4288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5487035</wp:posOffset>
                </wp:positionV>
                <wp:extent cx="19685" cy="19050"/>
                <wp:effectExtent l="0" t="0" r="0" b="0"/>
                <wp:wrapNone/>
                <wp:docPr id="4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8641 8641"/>
                            <a:gd name="T3" fmla="*/ 8641 h 30"/>
                            <a:gd name="T4" fmla="+- 0 6368 6357"/>
                            <a:gd name="T5" fmla="*/ T4 w 31"/>
                            <a:gd name="T6" fmla="+- 0 8641 8641"/>
                            <a:gd name="T7" fmla="*/ 8641 h 30"/>
                            <a:gd name="T8" fmla="+- 0 6364 6357"/>
                            <a:gd name="T9" fmla="*/ T8 w 31"/>
                            <a:gd name="T10" fmla="+- 0 8642 8641"/>
                            <a:gd name="T11" fmla="*/ 8642 h 30"/>
                            <a:gd name="T12" fmla="+- 0 6361 6357"/>
                            <a:gd name="T13" fmla="*/ T12 w 31"/>
                            <a:gd name="T14" fmla="+- 0 8645 8641"/>
                            <a:gd name="T15" fmla="*/ 8645 h 30"/>
                            <a:gd name="T16" fmla="+- 0 6358 6357"/>
                            <a:gd name="T17" fmla="*/ T16 w 31"/>
                            <a:gd name="T18" fmla="+- 0 8648 8641"/>
                            <a:gd name="T19" fmla="*/ 8648 h 30"/>
                            <a:gd name="T20" fmla="+- 0 6357 6357"/>
                            <a:gd name="T21" fmla="*/ T20 w 31"/>
                            <a:gd name="T22" fmla="+- 0 8651 8641"/>
                            <a:gd name="T23" fmla="*/ 8651 h 30"/>
                            <a:gd name="T24" fmla="+- 0 6357 6357"/>
                            <a:gd name="T25" fmla="*/ T24 w 31"/>
                            <a:gd name="T26" fmla="+- 0 8656 8641"/>
                            <a:gd name="T27" fmla="*/ 8656 h 30"/>
                            <a:gd name="T28" fmla="+- 0 6357 6357"/>
                            <a:gd name="T29" fmla="*/ T28 w 31"/>
                            <a:gd name="T30" fmla="+- 0 8660 8641"/>
                            <a:gd name="T31" fmla="*/ 8660 h 30"/>
                            <a:gd name="T32" fmla="+- 0 6358 6357"/>
                            <a:gd name="T33" fmla="*/ T32 w 31"/>
                            <a:gd name="T34" fmla="+- 0 8663 8641"/>
                            <a:gd name="T35" fmla="*/ 8663 h 30"/>
                            <a:gd name="T36" fmla="+- 0 6361 6357"/>
                            <a:gd name="T37" fmla="*/ T36 w 31"/>
                            <a:gd name="T38" fmla="+- 0 8666 8641"/>
                            <a:gd name="T39" fmla="*/ 8666 h 30"/>
                            <a:gd name="T40" fmla="+- 0 6364 6357"/>
                            <a:gd name="T41" fmla="*/ T40 w 31"/>
                            <a:gd name="T42" fmla="+- 0 8669 8641"/>
                            <a:gd name="T43" fmla="*/ 8669 h 30"/>
                            <a:gd name="T44" fmla="+- 0 6368 6357"/>
                            <a:gd name="T45" fmla="*/ T44 w 31"/>
                            <a:gd name="T46" fmla="+- 0 8670 8641"/>
                            <a:gd name="T47" fmla="*/ 8670 h 30"/>
                            <a:gd name="T48" fmla="+- 0 6376 6357"/>
                            <a:gd name="T49" fmla="*/ T48 w 31"/>
                            <a:gd name="T50" fmla="+- 0 8670 8641"/>
                            <a:gd name="T51" fmla="*/ 8670 h 30"/>
                            <a:gd name="T52" fmla="+- 0 6380 6357"/>
                            <a:gd name="T53" fmla="*/ T52 w 31"/>
                            <a:gd name="T54" fmla="+- 0 8669 8641"/>
                            <a:gd name="T55" fmla="*/ 8669 h 30"/>
                            <a:gd name="T56" fmla="+- 0 6383 6357"/>
                            <a:gd name="T57" fmla="*/ T56 w 31"/>
                            <a:gd name="T58" fmla="+- 0 8666 8641"/>
                            <a:gd name="T59" fmla="*/ 8666 h 30"/>
                            <a:gd name="T60" fmla="+- 0 6386 6357"/>
                            <a:gd name="T61" fmla="*/ T60 w 31"/>
                            <a:gd name="T62" fmla="+- 0 8663 8641"/>
                            <a:gd name="T63" fmla="*/ 8663 h 30"/>
                            <a:gd name="T64" fmla="+- 0 6387 6357"/>
                            <a:gd name="T65" fmla="*/ T64 w 31"/>
                            <a:gd name="T66" fmla="+- 0 8660 8641"/>
                            <a:gd name="T67" fmla="*/ 8660 h 30"/>
                            <a:gd name="T68" fmla="+- 0 6387 6357"/>
                            <a:gd name="T69" fmla="*/ T68 w 31"/>
                            <a:gd name="T70" fmla="+- 0 8651 8641"/>
                            <a:gd name="T71" fmla="*/ 8651 h 30"/>
                            <a:gd name="T72" fmla="+- 0 6386 6357"/>
                            <a:gd name="T73" fmla="*/ T72 w 31"/>
                            <a:gd name="T74" fmla="+- 0 8648 8641"/>
                            <a:gd name="T75" fmla="*/ 8648 h 30"/>
                            <a:gd name="T76" fmla="+- 0 6383 6357"/>
                            <a:gd name="T77" fmla="*/ T76 w 31"/>
                            <a:gd name="T78" fmla="+- 0 8645 8641"/>
                            <a:gd name="T79" fmla="*/ 8645 h 30"/>
                            <a:gd name="T80" fmla="+- 0 6380 6357"/>
                            <a:gd name="T81" fmla="*/ T80 w 31"/>
                            <a:gd name="T82" fmla="+- 0 8642 8641"/>
                            <a:gd name="T83" fmla="*/ 8642 h 30"/>
                            <a:gd name="T84" fmla="+- 0 6376 6357"/>
                            <a:gd name="T85" fmla="*/ T84 w 31"/>
                            <a:gd name="T86" fmla="+- 0 8641 8641"/>
                            <a:gd name="T87" fmla="*/ 86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317.85pt;margin-top:432.05pt;width:1.55pt;height:1.5pt;z-index:-1703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" path="m19,l11,,7,1,4,4,1,7,,10r,5l,19r1,3l4,25r3,3l11,29r8,l23,28r3,-3l29,22r1,-3l30,10,29,7,26,4,23,1,19,xe" fillcolor="#c0504d" stroked="f">
                <v:path arrowok="t" o:connecttype="custom" o:connectlocs="12065,5487035;6985,5487035;4445,5487670;2540,5489575;635,5491480;0,5493385;0,5496560;0,5499100;635,5501005;2540,5502910;4445,5504815;6985,5505450;12065,5505450;14605,5504815;16510,5502910;18415,5501005;19050,5499100;19050,5493385;18415,5491480;16510,5489575;14605,5487670;12065,548703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4800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5579745</wp:posOffset>
                </wp:positionV>
                <wp:extent cx="19685" cy="19050"/>
                <wp:effectExtent l="0" t="0" r="0" b="0"/>
                <wp:wrapNone/>
                <wp:docPr id="4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8787 8787"/>
                            <a:gd name="T3" fmla="*/ 8787 h 30"/>
                            <a:gd name="T4" fmla="+- 0 6368 6357"/>
                            <a:gd name="T5" fmla="*/ T4 w 31"/>
                            <a:gd name="T6" fmla="+- 0 8787 8787"/>
                            <a:gd name="T7" fmla="*/ 8787 h 30"/>
                            <a:gd name="T8" fmla="+- 0 6364 6357"/>
                            <a:gd name="T9" fmla="*/ T8 w 31"/>
                            <a:gd name="T10" fmla="+- 0 8789 8787"/>
                            <a:gd name="T11" fmla="*/ 8789 h 30"/>
                            <a:gd name="T12" fmla="+- 0 6361 6357"/>
                            <a:gd name="T13" fmla="*/ T12 w 31"/>
                            <a:gd name="T14" fmla="+- 0 8791 8787"/>
                            <a:gd name="T15" fmla="*/ 8791 h 30"/>
                            <a:gd name="T16" fmla="+- 0 6358 6357"/>
                            <a:gd name="T17" fmla="*/ T16 w 31"/>
                            <a:gd name="T18" fmla="+- 0 8794 8787"/>
                            <a:gd name="T19" fmla="*/ 8794 h 30"/>
                            <a:gd name="T20" fmla="+- 0 6357 6357"/>
                            <a:gd name="T21" fmla="*/ T20 w 31"/>
                            <a:gd name="T22" fmla="+- 0 8798 8787"/>
                            <a:gd name="T23" fmla="*/ 8798 h 30"/>
                            <a:gd name="T24" fmla="+- 0 6357 6357"/>
                            <a:gd name="T25" fmla="*/ T24 w 31"/>
                            <a:gd name="T26" fmla="+- 0 8802 8787"/>
                            <a:gd name="T27" fmla="*/ 8802 h 30"/>
                            <a:gd name="T28" fmla="+- 0 6357 6357"/>
                            <a:gd name="T29" fmla="*/ T28 w 31"/>
                            <a:gd name="T30" fmla="+- 0 8806 8787"/>
                            <a:gd name="T31" fmla="*/ 8806 h 30"/>
                            <a:gd name="T32" fmla="+- 0 6358 6357"/>
                            <a:gd name="T33" fmla="*/ T32 w 31"/>
                            <a:gd name="T34" fmla="+- 0 8810 8787"/>
                            <a:gd name="T35" fmla="*/ 8810 h 30"/>
                            <a:gd name="T36" fmla="+- 0 6361 6357"/>
                            <a:gd name="T37" fmla="*/ T36 w 31"/>
                            <a:gd name="T38" fmla="+- 0 8812 8787"/>
                            <a:gd name="T39" fmla="*/ 8812 h 30"/>
                            <a:gd name="T40" fmla="+- 0 6364 6357"/>
                            <a:gd name="T41" fmla="*/ T40 w 31"/>
                            <a:gd name="T42" fmla="+- 0 8815 8787"/>
                            <a:gd name="T43" fmla="*/ 8815 h 30"/>
                            <a:gd name="T44" fmla="+- 0 6368 6357"/>
                            <a:gd name="T45" fmla="*/ T44 w 31"/>
                            <a:gd name="T46" fmla="+- 0 8817 8787"/>
                            <a:gd name="T47" fmla="*/ 8817 h 30"/>
                            <a:gd name="T48" fmla="+- 0 6376 6357"/>
                            <a:gd name="T49" fmla="*/ T48 w 31"/>
                            <a:gd name="T50" fmla="+- 0 8817 8787"/>
                            <a:gd name="T51" fmla="*/ 8817 h 30"/>
                            <a:gd name="T52" fmla="+- 0 6380 6357"/>
                            <a:gd name="T53" fmla="*/ T52 w 31"/>
                            <a:gd name="T54" fmla="+- 0 8815 8787"/>
                            <a:gd name="T55" fmla="*/ 8815 h 30"/>
                            <a:gd name="T56" fmla="+- 0 6383 6357"/>
                            <a:gd name="T57" fmla="*/ T56 w 31"/>
                            <a:gd name="T58" fmla="+- 0 8812 8787"/>
                            <a:gd name="T59" fmla="*/ 8812 h 30"/>
                            <a:gd name="T60" fmla="+- 0 6386 6357"/>
                            <a:gd name="T61" fmla="*/ T60 w 31"/>
                            <a:gd name="T62" fmla="+- 0 8810 8787"/>
                            <a:gd name="T63" fmla="*/ 8810 h 30"/>
                            <a:gd name="T64" fmla="+- 0 6387 6357"/>
                            <a:gd name="T65" fmla="*/ T64 w 31"/>
                            <a:gd name="T66" fmla="+- 0 8806 8787"/>
                            <a:gd name="T67" fmla="*/ 8806 h 30"/>
                            <a:gd name="T68" fmla="+- 0 6387 6357"/>
                            <a:gd name="T69" fmla="*/ T68 w 31"/>
                            <a:gd name="T70" fmla="+- 0 8798 8787"/>
                            <a:gd name="T71" fmla="*/ 8798 h 30"/>
                            <a:gd name="T72" fmla="+- 0 6386 6357"/>
                            <a:gd name="T73" fmla="*/ T72 w 31"/>
                            <a:gd name="T74" fmla="+- 0 8794 8787"/>
                            <a:gd name="T75" fmla="*/ 8794 h 30"/>
                            <a:gd name="T76" fmla="+- 0 6383 6357"/>
                            <a:gd name="T77" fmla="*/ T76 w 31"/>
                            <a:gd name="T78" fmla="+- 0 8791 8787"/>
                            <a:gd name="T79" fmla="*/ 8791 h 30"/>
                            <a:gd name="T80" fmla="+- 0 6380 6357"/>
                            <a:gd name="T81" fmla="*/ T80 w 31"/>
                            <a:gd name="T82" fmla="+- 0 8789 8787"/>
                            <a:gd name="T83" fmla="*/ 8789 h 30"/>
                            <a:gd name="T84" fmla="+- 0 6376 6357"/>
                            <a:gd name="T85" fmla="*/ T84 w 31"/>
                            <a:gd name="T86" fmla="+- 0 8787 8787"/>
                            <a:gd name="T87" fmla="*/ 8787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2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3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3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2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317.85pt;margin-top:439.35pt;width:1.55pt;height:1.5pt;z-index:-1703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" path="m19,l11,,7,2,4,4,1,7,,11r,4l,19r1,4l4,25r3,3l11,30r8,l23,28r3,-3l29,23r1,-4l30,11,29,7,26,4,23,2,19,xe" fillcolor="#92d050" stroked="f">
                <v:path arrowok="t" o:connecttype="custom" o:connectlocs="12065,5579745;6985,5579745;4445,5581015;2540,5582285;635,5584190;0,5586730;0,5589270;0,5591810;635,5594350;2540,5595620;4445,5597525;6985,5598795;12065,5598795;14605,5597525;16510,5595620;18415,5594350;19050,5591810;19050,5586730;18415,5584190;16510,5582285;14605,5581015;12065,557974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5312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5951855</wp:posOffset>
                </wp:positionV>
                <wp:extent cx="19685" cy="19050"/>
                <wp:effectExtent l="0" t="0" r="0" b="0"/>
                <wp:wrapNone/>
                <wp:docPr id="3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9373 9373"/>
                            <a:gd name="T3" fmla="*/ 9373 h 30"/>
                            <a:gd name="T4" fmla="+- 0 6368 6357"/>
                            <a:gd name="T5" fmla="*/ T4 w 31"/>
                            <a:gd name="T6" fmla="+- 0 9373 9373"/>
                            <a:gd name="T7" fmla="*/ 9373 h 30"/>
                            <a:gd name="T8" fmla="+- 0 6364 6357"/>
                            <a:gd name="T9" fmla="*/ T8 w 31"/>
                            <a:gd name="T10" fmla="+- 0 9374 9373"/>
                            <a:gd name="T11" fmla="*/ 9374 h 30"/>
                            <a:gd name="T12" fmla="+- 0 6361 6357"/>
                            <a:gd name="T13" fmla="*/ T12 w 31"/>
                            <a:gd name="T14" fmla="+- 0 9377 9373"/>
                            <a:gd name="T15" fmla="*/ 9377 h 30"/>
                            <a:gd name="T16" fmla="+- 0 6358 6357"/>
                            <a:gd name="T17" fmla="*/ T16 w 31"/>
                            <a:gd name="T18" fmla="+- 0 9380 9373"/>
                            <a:gd name="T19" fmla="*/ 9380 h 30"/>
                            <a:gd name="T20" fmla="+- 0 6357 6357"/>
                            <a:gd name="T21" fmla="*/ T20 w 31"/>
                            <a:gd name="T22" fmla="+- 0 9383 9373"/>
                            <a:gd name="T23" fmla="*/ 9383 h 30"/>
                            <a:gd name="T24" fmla="+- 0 6357 6357"/>
                            <a:gd name="T25" fmla="*/ T24 w 31"/>
                            <a:gd name="T26" fmla="+- 0 9388 9373"/>
                            <a:gd name="T27" fmla="*/ 9388 h 30"/>
                            <a:gd name="T28" fmla="+- 0 6357 6357"/>
                            <a:gd name="T29" fmla="*/ T28 w 31"/>
                            <a:gd name="T30" fmla="+- 0 9392 9373"/>
                            <a:gd name="T31" fmla="*/ 9392 h 30"/>
                            <a:gd name="T32" fmla="+- 0 6358 6357"/>
                            <a:gd name="T33" fmla="*/ T32 w 31"/>
                            <a:gd name="T34" fmla="+- 0 9395 9373"/>
                            <a:gd name="T35" fmla="*/ 9395 h 30"/>
                            <a:gd name="T36" fmla="+- 0 6361 6357"/>
                            <a:gd name="T37" fmla="*/ T36 w 31"/>
                            <a:gd name="T38" fmla="+- 0 9398 9373"/>
                            <a:gd name="T39" fmla="*/ 9398 h 30"/>
                            <a:gd name="T40" fmla="+- 0 6364 6357"/>
                            <a:gd name="T41" fmla="*/ T40 w 31"/>
                            <a:gd name="T42" fmla="+- 0 9401 9373"/>
                            <a:gd name="T43" fmla="*/ 9401 h 30"/>
                            <a:gd name="T44" fmla="+- 0 6368 6357"/>
                            <a:gd name="T45" fmla="*/ T44 w 31"/>
                            <a:gd name="T46" fmla="+- 0 9402 9373"/>
                            <a:gd name="T47" fmla="*/ 9402 h 30"/>
                            <a:gd name="T48" fmla="+- 0 6376 6357"/>
                            <a:gd name="T49" fmla="*/ T48 w 31"/>
                            <a:gd name="T50" fmla="+- 0 9402 9373"/>
                            <a:gd name="T51" fmla="*/ 9402 h 30"/>
                            <a:gd name="T52" fmla="+- 0 6380 6357"/>
                            <a:gd name="T53" fmla="*/ T52 w 31"/>
                            <a:gd name="T54" fmla="+- 0 9401 9373"/>
                            <a:gd name="T55" fmla="*/ 9401 h 30"/>
                            <a:gd name="T56" fmla="+- 0 6383 6357"/>
                            <a:gd name="T57" fmla="*/ T56 w 31"/>
                            <a:gd name="T58" fmla="+- 0 9398 9373"/>
                            <a:gd name="T59" fmla="*/ 9398 h 30"/>
                            <a:gd name="T60" fmla="+- 0 6386 6357"/>
                            <a:gd name="T61" fmla="*/ T60 w 31"/>
                            <a:gd name="T62" fmla="+- 0 9395 9373"/>
                            <a:gd name="T63" fmla="*/ 9395 h 30"/>
                            <a:gd name="T64" fmla="+- 0 6387 6357"/>
                            <a:gd name="T65" fmla="*/ T64 w 31"/>
                            <a:gd name="T66" fmla="+- 0 9392 9373"/>
                            <a:gd name="T67" fmla="*/ 9392 h 30"/>
                            <a:gd name="T68" fmla="+- 0 6387 6357"/>
                            <a:gd name="T69" fmla="*/ T68 w 31"/>
                            <a:gd name="T70" fmla="+- 0 9383 9373"/>
                            <a:gd name="T71" fmla="*/ 9383 h 30"/>
                            <a:gd name="T72" fmla="+- 0 6386 6357"/>
                            <a:gd name="T73" fmla="*/ T72 w 31"/>
                            <a:gd name="T74" fmla="+- 0 9380 9373"/>
                            <a:gd name="T75" fmla="*/ 9380 h 30"/>
                            <a:gd name="T76" fmla="+- 0 6383 6357"/>
                            <a:gd name="T77" fmla="*/ T76 w 31"/>
                            <a:gd name="T78" fmla="+- 0 9377 9373"/>
                            <a:gd name="T79" fmla="*/ 9377 h 30"/>
                            <a:gd name="T80" fmla="+- 0 6380 6357"/>
                            <a:gd name="T81" fmla="*/ T80 w 31"/>
                            <a:gd name="T82" fmla="+- 0 9374 9373"/>
                            <a:gd name="T83" fmla="*/ 9374 h 30"/>
                            <a:gd name="T84" fmla="+- 0 6376 6357"/>
                            <a:gd name="T85" fmla="*/ T84 w 31"/>
                            <a:gd name="T86" fmla="+- 0 9373 9373"/>
                            <a:gd name="T87" fmla="*/ 9373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317.85pt;margin-top:468.65pt;width:1.55pt;height:1.5pt;z-index:-1703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" path="m19,l11,,7,1,4,4,1,7,,10r,5l,19r1,3l4,25r3,3l11,29r8,l23,28r3,-3l29,22r1,-3l30,10,29,7,26,4,23,1,19,xe" fillcolor="#e26c09" stroked="f">
                <v:path arrowok="t" o:connecttype="custom" o:connectlocs="12065,5951855;6985,5951855;4445,5952490;2540,5954395;635,5956300;0,5958205;0,5961380;0,5963920;635,5965825;2540,5967730;4445,5969635;6985,5970270;12065,5970270;14605,5969635;16510,5967730;18415,5965825;19050,5963920;19050,5958205;18415,5956300;16510,5954395;14605,5952490;12065,595185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5824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6137910</wp:posOffset>
                </wp:positionV>
                <wp:extent cx="19685" cy="19050"/>
                <wp:effectExtent l="0" t="0" r="0" b="0"/>
                <wp:wrapNone/>
                <wp:docPr id="3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9666 9666"/>
                            <a:gd name="T3" fmla="*/ 9666 h 30"/>
                            <a:gd name="T4" fmla="+- 0 6368 6357"/>
                            <a:gd name="T5" fmla="*/ T4 w 31"/>
                            <a:gd name="T6" fmla="+- 0 9666 9666"/>
                            <a:gd name="T7" fmla="*/ 9666 h 30"/>
                            <a:gd name="T8" fmla="+- 0 6364 6357"/>
                            <a:gd name="T9" fmla="*/ T8 w 31"/>
                            <a:gd name="T10" fmla="+- 0 9667 9666"/>
                            <a:gd name="T11" fmla="*/ 9667 h 30"/>
                            <a:gd name="T12" fmla="+- 0 6361 6357"/>
                            <a:gd name="T13" fmla="*/ T12 w 31"/>
                            <a:gd name="T14" fmla="+- 0 9670 9666"/>
                            <a:gd name="T15" fmla="*/ 9670 h 30"/>
                            <a:gd name="T16" fmla="+- 0 6358 6357"/>
                            <a:gd name="T17" fmla="*/ T16 w 31"/>
                            <a:gd name="T18" fmla="+- 0 9673 9666"/>
                            <a:gd name="T19" fmla="*/ 9673 h 30"/>
                            <a:gd name="T20" fmla="+- 0 6357 6357"/>
                            <a:gd name="T21" fmla="*/ T20 w 31"/>
                            <a:gd name="T22" fmla="+- 0 9676 9666"/>
                            <a:gd name="T23" fmla="*/ 9676 h 30"/>
                            <a:gd name="T24" fmla="+- 0 6357 6357"/>
                            <a:gd name="T25" fmla="*/ T24 w 31"/>
                            <a:gd name="T26" fmla="+- 0 9680 9666"/>
                            <a:gd name="T27" fmla="*/ 9680 h 30"/>
                            <a:gd name="T28" fmla="+- 0 6357 6357"/>
                            <a:gd name="T29" fmla="*/ T28 w 31"/>
                            <a:gd name="T30" fmla="+- 0 9684 9666"/>
                            <a:gd name="T31" fmla="*/ 9684 h 30"/>
                            <a:gd name="T32" fmla="+- 0 6358 6357"/>
                            <a:gd name="T33" fmla="*/ T32 w 31"/>
                            <a:gd name="T34" fmla="+- 0 9688 9666"/>
                            <a:gd name="T35" fmla="*/ 9688 h 30"/>
                            <a:gd name="T36" fmla="+- 0 6361 6357"/>
                            <a:gd name="T37" fmla="*/ T36 w 31"/>
                            <a:gd name="T38" fmla="+- 0 9691 9666"/>
                            <a:gd name="T39" fmla="*/ 9691 h 30"/>
                            <a:gd name="T40" fmla="+- 0 6364 6357"/>
                            <a:gd name="T41" fmla="*/ T40 w 31"/>
                            <a:gd name="T42" fmla="+- 0 9694 9666"/>
                            <a:gd name="T43" fmla="*/ 9694 h 30"/>
                            <a:gd name="T44" fmla="+- 0 6368 6357"/>
                            <a:gd name="T45" fmla="*/ T44 w 31"/>
                            <a:gd name="T46" fmla="+- 0 9695 9666"/>
                            <a:gd name="T47" fmla="*/ 9695 h 30"/>
                            <a:gd name="T48" fmla="+- 0 6376 6357"/>
                            <a:gd name="T49" fmla="*/ T48 w 31"/>
                            <a:gd name="T50" fmla="+- 0 9695 9666"/>
                            <a:gd name="T51" fmla="*/ 9695 h 30"/>
                            <a:gd name="T52" fmla="+- 0 6380 6357"/>
                            <a:gd name="T53" fmla="*/ T52 w 31"/>
                            <a:gd name="T54" fmla="+- 0 9694 9666"/>
                            <a:gd name="T55" fmla="*/ 9694 h 30"/>
                            <a:gd name="T56" fmla="+- 0 6383 6357"/>
                            <a:gd name="T57" fmla="*/ T56 w 31"/>
                            <a:gd name="T58" fmla="+- 0 9691 9666"/>
                            <a:gd name="T59" fmla="*/ 9691 h 30"/>
                            <a:gd name="T60" fmla="+- 0 6386 6357"/>
                            <a:gd name="T61" fmla="*/ T60 w 31"/>
                            <a:gd name="T62" fmla="+- 0 9688 9666"/>
                            <a:gd name="T63" fmla="*/ 9688 h 30"/>
                            <a:gd name="T64" fmla="+- 0 6387 6357"/>
                            <a:gd name="T65" fmla="*/ T64 w 31"/>
                            <a:gd name="T66" fmla="+- 0 9684 9666"/>
                            <a:gd name="T67" fmla="*/ 9684 h 30"/>
                            <a:gd name="T68" fmla="+- 0 6387 6357"/>
                            <a:gd name="T69" fmla="*/ T68 w 31"/>
                            <a:gd name="T70" fmla="+- 0 9676 9666"/>
                            <a:gd name="T71" fmla="*/ 9676 h 30"/>
                            <a:gd name="T72" fmla="+- 0 6386 6357"/>
                            <a:gd name="T73" fmla="*/ T72 w 31"/>
                            <a:gd name="T74" fmla="+- 0 9673 9666"/>
                            <a:gd name="T75" fmla="*/ 9673 h 30"/>
                            <a:gd name="T76" fmla="+- 0 6383 6357"/>
                            <a:gd name="T77" fmla="*/ T76 w 31"/>
                            <a:gd name="T78" fmla="+- 0 9670 9666"/>
                            <a:gd name="T79" fmla="*/ 9670 h 30"/>
                            <a:gd name="T80" fmla="+- 0 6380 6357"/>
                            <a:gd name="T81" fmla="*/ T80 w 31"/>
                            <a:gd name="T82" fmla="+- 0 9667 9666"/>
                            <a:gd name="T83" fmla="*/ 9667 h 30"/>
                            <a:gd name="T84" fmla="+- 0 6376 6357"/>
                            <a:gd name="T85" fmla="*/ T84 w 31"/>
                            <a:gd name="T86" fmla="+- 0 9666 9666"/>
                            <a:gd name="T87" fmla="*/ 966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8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29"/>
                              </a:lnTo>
                              <a:lnTo>
                                <a:pt x="19" y="29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8"/>
                              </a:lnTo>
                              <a:lnTo>
                                <a:pt x="30" y="10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317.85pt;margin-top:483.3pt;width:1.55pt;height:1.5pt;z-index:-1703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" path="m19,l11,,7,1,4,4,1,7,,10r,4l,18r1,4l4,25r3,3l11,29r8,l23,28r3,-3l29,22r1,-4l30,10,29,7,26,4,23,1,19,xe" fillcolor="#c0504d" stroked="f">
                <v:path arrowok="t" o:connecttype="custom" o:connectlocs="12065,6137910;6985,6137910;4445,6138545;2540,6140450;635,6142355;0,6144260;0,6146800;0,6149340;635,6151880;2540,6153785;4445,6155690;6985,6156325;12065,6156325;14605,6155690;16510,6153785;18415,6151880;19050,6149340;19050,6144260;18415,6142355;16510,6140450;14605,6138545;12065,613791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6336" behindDoc="1" locked="0" layoutInCell="1" allowOverlap="1">
                <wp:simplePos x="0" y="0"/>
                <wp:positionH relativeFrom="page">
                  <wp:posOffset>4036695</wp:posOffset>
                </wp:positionH>
                <wp:positionV relativeFrom="page">
                  <wp:posOffset>6230620</wp:posOffset>
                </wp:positionV>
                <wp:extent cx="19685" cy="19050"/>
                <wp:effectExtent l="0" t="0" r="0" b="0"/>
                <wp:wrapNone/>
                <wp:docPr id="3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050"/>
                        </a:xfrm>
                        <a:custGeom>
                          <a:avLst/>
                          <a:gdLst>
                            <a:gd name="T0" fmla="+- 0 6376 6357"/>
                            <a:gd name="T1" fmla="*/ T0 w 31"/>
                            <a:gd name="T2" fmla="+- 0 9812 9812"/>
                            <a:gd name="T3" fmla="*/ 9812 h 30"/>
                            <a:gd name="T4" fmla="+- 0 6368 6357"/>
                            <a:gd name="T5" fmla="*/ T4 w 31"/>
                            <a:gd name="T6" fmla="+- 0 9812 9812"/>
                            <a:gd name="T7" fmla="*/ 9812 h 30"/>
                            <a:gd name="T8" fmla="+- 0 6364 6357"/>
                            <a:gd name="T9" fmla="*/ T8 w 31"/>
                            <a:gd name="T10" fmla="+- 0 9813 9812"/>
                            <a:gd name="T11" fmla="*/ 9813 h 30"/>
                            <a:gd name="T12" fmla="+- 0 6361 6357"/>
                            <a:gd name="T13" fmla="*/ T12 w 31"/>
                            <a:gd name="T14" fmla="+- 0 9816 9812"/>
                            <a:gd name="T15" fmla="*/ 9816 h 30"/>
                            <a:gd name="T16" fmla="+- 0 6358 6357"/>
                            <a:gd name="T17" fmla="*/ T16 w 31"/>
                            <a:gd name="T18" fmla="+- 0 9819 9812"/>
                            <a:gd name="T19" fmla="*/ 9819 h 30"/>
                            <a:gd name="T20" fmla="+- 0 6357 6357"/>
                            <a:gd name="T21" fmla="*/ T20 w 31"/>
                            <a:gd name="T22" fmla="+- 0 9823 9812"/>
                            <a:gd name="T23" fmla="*/ 9823 h 30"/>
                            <a:gd name="T24" fmla="+- 0 6357 6357"/>
                            <a:gd name="T25" fmla="*/ T24 w 31"/>
                            <a:gd name="T26" fmla="+- 0 9827 9812"/>
                            <a:gd name="T27" fmla="*/ 9827 h 30"/>
                            <a:gd name="T28" fmla="+- 0 6357 6357"/>
                            <a:gd name="T29" fmla="*/ T28 w 31"/>
                            <a:gd name="T30" fmla="+- 0 9831 9812"/>
                            <a:gd name="T31" fmla="*/ 9831 h 30"/>
                            <a:gd name="T32" fmla="+- 0 6358 6357"/>
                            <a:gd name="T33" fmla="*/ T32 w 31"/>
                            <a:gd name="T34" fmla="+- 0 9834 9812"/>
                            <a:gd name="T35" fmla="*/ 9834 h 30"/>
                            <a:gd name="T36" fmla="+- 0 6361 6357"/>
                            <a:gd name="T37" fmla="*/ T36 w 31"/>
                            <a:gd name="T38" fmla="+- 0 9837 9812"/>
                            <a:gd name="T39" fmla="*/ 9837 h 30"/>
                            <a:gd name="T40" fmla="+- 0 6364 6357"/>
                            <a:gd name="T41" fmla="*/ T40 w 31"/>
                            <a:gd name="T42" fmla="+- 0 9840 9812"/>
                            <a:gd name="T43" fmla="*/ 9840 h 30"/>
                            <a:gd name="T44" fmla="+- 0 6368 6357"/>
                            <a:gd name="T45" fmla="*/ T44 w 31"/>
                            <a:gd name="T46" fmla="+- 0 9842 9812"/>
                            <a:gd name="T47" fmla="*/ 9842 h 30"/>
                            <a:gd name="T48" fmla="+- 0 6376 6357"/>
                            <a:gd name="T49" fmla="*/ T48 w 31"/>
                            <a:gd name="T50" fmla="+- 0 9842 9812"/>
                            <a:gd name="T51" fmla="*/ 9842 h 30"/>
                            <a:gd name="T52" fmla="+- 0 6380 6357"/>
                            <a:gd name="T53" fmla="*/ T52 w 31"/>
                            <a:gd name="T54" fmla="+- 0 9840 9812"/>
                            <a:gd name="T55" fmla="*/ 9840 h 30"/>
                            <a:gd name="T56" fmla="+- 0 6383 6357"/>
                            <a:gd name="T57" fmla="*/ T56 w 31"/>
                            <a:gd name="T58" fmla="+- 0 9837 9812"/>
                            <a:gd name="T59" fmla="*/ 9837 h 30"/>
                            <a:gd name="T60" fmla="+- 0 6386 6357"/>
                            <a:gd name="T61" fmla="*/ T60 w 31"/>
                            <a:gd name="T62" fmla="+- 0 9834 9812"/>
                            <a:gd name="T63" fmla="*/ 9834 h 30"/>
                            <a:gd name="T64" fmla="+- 0 6387 6357"/>
                            <a:gd name="T65" fmla="*/ T64 w 31"/>
                            <a:gd name="T66" fmla="+- 0 9831 9812"/>
                            <a:gd name="T67" fmla="*/ 9831 h 30"/>
                            <a:gd name="T68" fmla="+- 0 6387 6357"/>
                            <a:gd name="T69" fmla="*/ T68 w 31"/>
                            <a:gd name="T70" fmla="+- 0 9823 9812"/>
                            <a:gd name="T71" fmla="*/ 9823 h 30"/>
                            <a:gd name="T72" fmla="+- 0 6386 6357"/>
                            <a:gd name="T73" fmla="*/ T72 w 31"/>
                            <a:gd name="T74" fmla="+- 0 9819 9812"/>
                            <a:gd name="T75" fmla="*/ 9819 h 30"/>
                            <a:gd name="T76" fmla="+- 0 6383 6357"/>
                            <a:gd name="T77" fmla="*/ T76 w 31"/>
                            <a:gd name="T78" fmla="+- 0 9816 9812"/>
                            <a:gd name="T79" fmla="*/ 9816 h 30"/>
                            <a:gd name="T80" fmla="+- 0 6380 6357"/>
                            <a:gd name="T81" fmla="*/ T80 w 31"/>
                            <a:gd name="T82" fmla="+- 0 9813 9812"/>
                            <a:gd name="T83" fmla="*/ 9813 h 30"/>
                            <a:gd name="T84" fmla="+- 0 6376 6357"/>
                            <a:gd name="T85" fmla="*/ T84 w 31"/>
                            <a:gd name="T86" fmla="+- 0 9812 9812"/>
                            <a:gd name="T87" fmla="*/ 9812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19" y="0"/>
                              </a:moveTo>
                              <a:lnTo>
                                <a:pt x="11" y="0"/>
                              </a:lnTo>
                              <a:lnTo>
                                <a:pt x="7" y="1"/>
                              </a:lnTo>
                              <a:lnTo>
                                <a:pt x="4" y="4"/>
                              </a:lnTo>
                              <a:lnTo>
                                <a:pt x="1" y="7"/>
                              </a:lnTo>
                              <a:lnTo>
                                <a:pt x="0" y="11"/>
                              </a:lnTo>
                              <a:lnTo>
                                <a:pt x="0" y="15"/>
                              </a:lnTo>
                              <a:lnTo>
                                <a:pt x="0" y="19"/>
                              </a:lnTo>
                              <a:lnTo>
                                <a:pt x="1" y="22"/>
                              </a:lnTo>
                              <a:lnTo>
                                <a:pt x="4" y="25"/>
                              </a:lnTo>
                              <a:lnTo>
                                <a:pt x="7" y="28"/>
                              </a:lnTo>
                              <a:lnTo>
                                <a:pt x="11" y="30"/>
                              </a:lnTo>
                              <a:lnTo>
                                <a:pt x="19" y="30"/>
                              </a:lnTo>
                              <a:lnTo>
                                <a:pt x="23" y="28"/>
                              </a:lnTo>
                              <a:lnTo>
                                <a:pt x="26" y="25"/>
                              </a:lnTo>
                              <a:lnTo>
                                <a:pt x="29" y="22"/>
                              </a:lnTo>
                              <a:lnTo>
                                <a:pt x="30" y="19"/>
                              </a:lnTo>
                              <a:lnTo>
                                <a:pt x="30" y="11"/>
                              </a:lnTo>
                              <a:lnTo>
                                <a:pt x="29" y="7"/>
                              </a:lnTo>
                              <a:lnTo>
                                <a:pt x="26" y="4"/>
                              </a:lnTo>
                              <a:lnTo>
                                <a:pt x="23" y="1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317.85pt;margin-top:490.6pt;width:1.55pt;height:1.5pt;z-index:-1703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" path="m19,l11,,7,1,4,4,1,7,,11r,4l,19r1,3l4,25r3,3l11,30r8,l23,28r3,-3l29,22r1,-3l30,11,29,7,26,4,23,1,19,xe" fillcolor="#92d050" stroked="f">
                <v:path arrowok="t" o:connecttype="custom" o:connectlocs="12065,6230620;6985,6230620;4445,6231255;2540,6233160;635,6235065;0,6237605;0,6240145;0,6242685;635,6244590;2540,6246495;4445,6248400;6985,6249670;12065,6249670;14605,6248400;16510,6246495;18415,6244590;19050,6242685;19050,6237605;18415,6235065;16510,6233160;14605,6231255;12065,62306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6848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4592320</wp:posOffset>
                </wp:positionV>
                <wp:extent cx="22860" cy="22225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22225"/>
                        </a:xfrm>
                        <a:custGeom>
                          <a:avLst/>
                          <a:gdLst>
                            <a:gd name="T0" fmla="+- 0 2216 2194"/>
                            <a:gd name="T1" fmla="*/ T0 w 36"/>
                            <a:gd name="T2" fmla="+- 0 7232 7232"/>
                            <a:gd name="T3" fmla="*/ 7232 h 35"/>
                            <a:gd name="T4" fmla="+- 0 2207 2194"/>
                            <a:gd name="T5" fmla="*/ T4 w 36"/>
                            <a:gd name="T6" fmla="+- 0 7232 7232"/>
                            <a:gd name="T7" fmla="*/ 7232 h 35"/>
                            <a:gd name="T8" fmla="+- 0 2203 2194"/>
                            <a:gd name="T9" fmla="*/ T8 w 36"/>
                            <a:gd name="T10" fmla="+- 0 7234 7232"/>
                            <a:gd name="T11" fmla="*/ 7234 h 35"/>
                            <a:gd name="T12" fmla="+- 0 2199 2194"/>
                            <a:gd name="T13" fmla="*/ T12 w 36"/>
                            <a:gd name="T14" fmla="+- 0 7237 7232"/>
                            <a:gd name="T15" fmla="*/ 7237 h 35"/>
                            <a:gd name="T16" fmla="+- 0 2196 2194"/>
                            <a:gd name="T17" fmla="*/ T16 w 36"/>
                            <a:gd name="T18" fmla="+- 0 7241 7232"/>
                            <a:gd name="T19" fmla="*/ 7241 h 35"/>
                            <a:gd name="T20" fmla="+- 0 2194 2194"/>
                            <a:gd name="T21" fmla="*/ T20 w 36"/>
                            <a:gd name="T22" fmla="+- 0 7245 7232"/>
                            <a:gd name="T23" fmla="*/ 7245 h 35"/>
                            <a:gd name="T24" fmla="+- 0 2194 2194"/>
                            <a:gd name="T25" fmla="*/ T24 w 36"/>
                            <a:gd name="T26" fmla="+- 0 7250 7232"/>
                            <a:gd name="T27" fmla="*/ 7250 h 35"/>
                            <a:gd name="T28" fmla="+- 0 2194 2194"/>
                            <a:gd name="T29" fmla="*/ T28 w 36"/>
                            <a:gd name="T30" fmla="+- 0 7254 7232"/>
                            <a:gd name="T31" fmla="*/ 7254 h 35"/>
                            <a:gd name="T32" fmla="+- 0 2196 2194"/>
                            <a:gd name="T33" fmla="*/ T32 w 36"/>
                            <a:gd name="T34" fmla="+- 0 7258 7232"/>
                            <a:gd name="T35" fmla="*/ 7258 h 35"/>
                            <a:gd name="T36" fmla="+- 0 2199 2194"/>
                            <a:gd name="T37" fmla="*/ T36 w 36"/>
                            <a:gd name="T38" fmla="+- 0 7262 7232"/>
                            <a:gd name="T39" fmla="*/ 7262 h 35"/>
                            <a:gd name="T40" fmla="+- 0 2203 2194"/>
                            <a:gd name="T41" fmla="*/ T40 w 36"/>
                            <a:gd name="T42" fmla="+- 0 7265 7232"/>
                            <a:gd name="T43" fmla="*/ 7265 h 35"/>
                            <a:gd name="T44" fmla="+- 0 2207 2194"/>
                            <a:gd name="T45" fmla="*/ T44 w 36"/>
                            <a:gd name="T46" fmla="+- 0 7267 7232"/>
                            <a:gd name="T47" fmla="*/ 7267 h 35"/>
                            <a:gd name="T48" fmla="+- 0 2216 2194"/>
                            <a:gd name="T49" fmla="*/ T48 w 36"/>
                            <a:gd name="T50" fmla="+- 0 7267 7232"/>
                            <a:gd name="T51" fmla="*/ 7267 h 35"/>
                            <a:gd name="T52" fmla="+- 0 2220 2194"/>
                            <a:gd name="T53" fmla="*/ T52 w 36"/>
                            <a:gd name="T54" fmla="+- 0 7265 7232"/>
                            <a:gd name="T55" fmla="*/ 7265 h 35"/>
                            <a:gd name="T56" fmla="+- 0 2224 2194"/>
                            <a:gd name="T57" fmla="*/ T56 w 36"/>
                            <a:gd name="T58" fmla="+- 0 7262 7232"/>
                            <a:gd name="T59" fmla="*/ 7262 h 35"/>
                            <a:gd name="T60" fmla="+- 0 2227 2194"/>
                            <a:gd name="T61" fmla="*/ T60 w 36"/>
                            <a:gd name="T62" fmla="+- 0 7258 7232"/>
                            <a:gd name="T63" fmla="*/ 7258 h 35"/>
                            <a:gd name="T64" fmla="+- 0 2229 2194"/>
                            <a:gd name="T65" fmla="*/ T64 w 36"/>
                            <a:gd name="T66" fmla="+- 0 7254 7232"/>
                            <a:gd name="T67" fmla="*/ 7254 h 35"/>
                            <a:gd name="T68" fmla="+- 0 2229 2194"/>
                            <a:gd name="T69" fmla="*/ T68 w 36"/>
                            <a:gd name="T70" fmla="+- 0 7245 7232"/>
                            <a:gd name="T71" fmla="*/ 7245 h 35"/>
                            <a:gd name="T72" fmla="+- 0 2227 2194"/>
                            <a:gd name="T73" fmla="*/ T72 w 36"/>
                            <a:gd name="T74" fmla="+- 0 7241 7232"/>
                            <a:gd name="T75" fmla="*/ 7241 h 35"/>
                            <a:gd name="T76" fmla="+- 0 2224 2194"/>
                            <a:gd name="T77" fmla="*/ T76 w 36"/>
                            <a:gd name="T78" fmla="+- 0 7237 7232"/>
                            <a:gd name="T79" fmla="*/ 7237 h 35"/>
                            <a:gd name="T80" fmla="+- 0 2220 2194"/>
                            <a:gd name="T81" fmla="*/ T80 w 36"/>
                            <a:gd name="T82" fmla="+- 0 7234 7232"/>
                            <a:gd name="T83" fmla="*/ 7234 h 35"/>
                            <a:gd name="T84" fmla="+- 0 2216 2194"/>
                            <a:gd name="T85" fmla="*/ T84 w 36"/>
                            <a:gd name="T86" fmla="+- 0 7232 7232"/>
                            <a:gd name="T87" fmla="*/ 7232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6" h="35">
                              <a:moveTo>
                                <a:pt x="22" y="0"/>
                              </a:moveTo>
                              <a:lnTo>
                                <a:pt x="13" y="0"/>
                              </a:lnTo>
                              <a:lnTo>
                                <a:pt x="9" y="2"/>
                              </a:lnTo>
                              <a:lnTo>
                                <a:pt x="5" y="5"/>
                              </a:lnTo>
                              <a:lnTo>
                                <a:pt x="2" y="9"/>
                              </a:lnTo>
                              <a:lnTo>
                                <a:pt x="0" y="13"/>
                              </a:lnTo>
                              <a:lnTo>
                                <a:pt x="0" y="18"/>
                              </a:lnTo>
                              <a:lnTo>
                                <a:pt x="0" y="22"/>
                              </a:lnTo>
                              <a:lnTo>
                                <a:pt x="2" y="26"/>
                              </a:lnTo>
                              <a:lnTo>
                                <a:pt x="5" y="30"/>
                              </a:lnTo>
                              <a:lnTo>
                                <a:pt x="9" y="33"/>
                              </a:lnTo>
                              <a:lnTo>
                                <a:pt x="13" y="35"/>
                              </a:lnTo>
                              <a:lnTo>
                                <a:pt x="22" y="35"/>
                              </a:lnTo>
                              <a:lnTo>
                                <a:pt x="26" y="33"/>
                              </a:lnTo>
                              <a:lnTo>
                                <a:pt x="30" y="30"/>
                              </a:lnTo>
                              <a:lnTo>
                                <a:pt x="33" y="26"/>
                              </a:lnTo>
                              <a:lnTo>
                                <a:pt x="35" y="22"/>
                              </a:lnTo>
                              <a:lnTo>
                                <a:pt x="35" y="13"/>
                              </a:lnTo>
                              <a:lnTo>
                                <a:pt x="33" y="9"/>
                              </a:lnTo>
                              <a:lnTo>
                                <a:pt x="30" y="5"/>
                              </a:lnTo>
                              <a:lnTo>
                                <a:pt x="26" y="2"/>
                              </a:lnTo>
                              <a:lnTo>
                                <a:pt x="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109.7pt;margin-top:361.6pt;width:1.8pt;height:1.75pt;z-index:-170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" path="m22,l13,,9,2,5,5,2,9,,13r,5l,22r2,4l5,30r4,3l13,35r9,l26,33r4,-3l33,26r2,-4l35,13,33,9,30,5,26,2,22,xe" fillcolor="black" stroked="f">
                <v:path arrowok="t" o:connecttype="custom" o:connectlocs="13970,4592320;8255,4592320;5715,4593590;3175,4595495;1270,4598035;0,4600575;0,4603750;0,4606290;1270,4608830;3175,4611370;5715,4613275;8255,4614545;13970,4614545;16510,4613275;19050,4611370;20955,4608830;22225,4606290;22225,4600575;20955,4598035;19050,4595495;16510,4593590;13970,459232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7360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4696460</wp:posOffset>
                </wp:positionV>
                <wp:extent cx="22860" cy="22225"/>
                <wp:effectExtent l="0" t="0" r="0" b="0"/>
                <wp:wrapNone/>
                <wp:docPr id="3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22225"/>
                        </a:xfrm>
                        <a:custGeom>
                          <a:avLst/>
                          <a:gdLst>
                            <a:gd name="T0" fmla="+- 0 2216 2194"/>
                            <a:gd name="T1" fmla="*/ T0 w 36"/>
                            <a:gd name="T2" fmla="+- 0 7396 7396"/>
                            <a:gd name="T3" fmla="*/ 7396 h 35"/>
                            <a:gd name="T4" fmla="+- 0 2207 2194"/>
                            <a:gd name="T5" fmla="*/ T4 w 36"/>
                            <a:gd name="T6" fmla="+- 0 7396 7396"/>
                            <a:gd name="T7" fmla="*/ 7396 h 35"/>
                            <a:gd name="T8" fmla="+- 0 2203 2194"/>
                            <a:gd name="T9" fmla="*/ T8 w 36"/>
                            <a:gd name="T10" fmla="+- 0 7397 7396"/>
                            <a:gd name="T11" fmla="*/ 7397 h 35"/>
                            <a:gd name="T12" fmla="+- 0 2199 2194"/>
                            <a:gd name="T13" fmla="*/ T12 w 36"/>
                            <a:gd name="T14" fmla="+- 0 7401 7396"/>
                            <a:gd name="T15" fmla="*/ 7401 h 35"/>
                            <a:gd name="T16" fmla="+- 0 2196 2194"/>
                            <a:gd name="T17" fmla="*/ T16 w 36"/>
                            <a:gd name="T18" fmla="+- 0 7404 7396"/>
                            <a:gd name="T19" fmla="*/ 7404 h 35"/>
                            <a:gd name="T20" fmla="+- 0 2194 2194"/>
                            <a:gd name="T21" fmla="*/ T20 w 36"/>
                            <a:gd name="T22" fmla="+- 0 7408 7396"/>
                            <a:gd name="T23" fmla="*/ 7408 h 35"/>
                            <a:gd name="T24" fmla="+- 0 2194 2194"/>
                            <a:gd name="T25" fmla="*/ T24 w 36"/>
                            <a:gd name="T26" fmla="+- 0 7413 7396"/>
                            <a:gd name="T27" fmla="*/ 7413 h 35"/>
                            <a:gd name="T28" fmla="+- 0 2194 2194"/>
                            <a:gd name="T29" fmla="*/ T28 w 36"/>
                            <a:gd name="T30" fmla="+- 0 7418 7396"/>
                            <a:gd name="T31" fmla="*/ 7418 h 35"/>
                            <a:gd name="T32" fmla="+- 0 2196 2194"/>
                            <a:gd name="T33" fmla="*/ T32 w 36"/>
                            <a:gd name="T34" fmla="+- 0 7422 7396"/>
                            <a:gd name="T35" fmla="*/ 7422 h 35"/>
                            <a:gd name="T36" fmla="+- 0 2199 2194"/>
                            <a:gd name="T37" fmla="*/ T36 w 36"/>
                            <a:gd name="T38" fmla="+- 0 7425 7396"/>
                            <a:gd name="T39" fmla="*/ 7425 h 35"/>
                            <a:gd name="T40" fmla="+- 0 2203 2194"/>
                            <a:gd name="T41" fmla="*/ T40 w 36"/>
                            <a:gd name="T42" fmla="+- 0 7428 7396"/>
                            <a:gd name="T43" fmla="*/ 7428 h 35"/>
                            <a:gd name="T44" fmla="+- 0 2207 2194"/>
                            <a:gd name="T45" fmla="*/ T44 w 36"/>
                            <a:gd name="T46" fmla="+- 0 7430 7396"/>
                            <a:gd name="T47" fmla="*/ 7430 h 35"/>
                            <a:gd name="T48" fmla="+- 0 2216 2194"/>
                            <a:gd name="T49" fmla="*/ T48 w 36"/>
                            <a:gd name="T50" fmla="+- 0 7430 7396"/>
                            <a:gd name="T51" fmla="*/ 7430 h 35"/>
                            <a:gd name="T52" fmla="+- 0 2220 2194"/>
                            <a:gd name="T53" fmla="*/ T52 w 36"/>
                            <a:gd name="T54" fmla="+- 0 7428 7396"/>
                            <a:gd name="T55" fmla="*/ 7428 h 35"/>
                            <a:gd name="T56" fmla="+- 0 2224 2194"/>
                            <a:gd name="T57" fmla="*/ T56 w 36"/>
                            <a:gd name="T58" fmla="+- 0 7425 7396"/>
                            <a:gd name="T59" fmla="*/ 7425 h 35"/>
                            <a:gd name="T60" fmla="+- 0 2227 2194"/>
                            <a:gd name="T61" fmla="*/ T60 w 36"/>
                            <a:gd name="T62" fmla="+- 0 7422 7396"/>
                            <a:gd name="T63" fmla="*/ 7422 h 35"/>
                            <a:gd name="T64" fmla="+- 0 2229 2194"/>
                            <a:gd name="T65" fmla="*/ T64 w 36"/>
                            <a:gd name="T66" fmla="+- 0 7418 7396"/>
                            <a:gd name="T67" fmla="*/ 7418 h 35"/>
                            <a:gd name="T68" fmla="+- 0 2229 2194"/>
                            <a:gd name="T69" fmla="*/ T68 w 36"/>
                            <a:gd name="T70" fmla="+- 0 7408 7396"/>
                            <a:gd name="T71" fmla="*/ 7408 h 35"/>
                            <a:gd name="T72" fmla="+- 0 2227 2194"/>
                            <a:gd name="T73" fmla="*/ T72 w 36"/>
                            <a:gd name="T74" fmla="+- 0 7404 7396"/>
                            <a:gd name="T75" fmla="*/ 7404 h 35"/>
                            <a:gd name="T76" fmla="+- 0 2224 2194"/>
                            <a:gd name="T77" fmla="*/ T76 w 36"/>
                            <a:gd name="T78" fmla="+- 0 7401 7396"/>
                            <a:gd name="T79" fmla="*/ 7401 h 35"/>
                            <a:gd name="T80" fmla="+- 0 2220 2194"/>
                            <a:gd name="T81" fmla="*/ T80 w 36"/>
                            <a:gd name="T82" fmla="+- 0 7397 7396"/>
                            <a:gd name="T83" fmla="*/ 7397 h 35"/>
                            <a:gd name="T84" fmla="+- 0 2216 2194"/>
                            <a:gd name="T85" fmla="*/ T84 w 36"/>
                            <a:gd name="T86" fmla="+- 0 7396 7396"/>
                            <a:gd name="T87" fmla="*/ 7396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6" h="35">
                              <a:moveTo>
                                <a:pt x="22" y="0"/>
                              </a:moveTo>
                              <a:lnTo>
                                <a:pt x="13" y="0"/>
                              </a:lnTo>
                              <a:lnTo>
                                <a:pt x="9" y="1"/>
                              </a:lnTo>
                              <a:lnTo>
                                <a:pt x="5" y="5"/>
                              </a:lnTo>
                              <a:lnTo>
                                <a:pt x="2" y="8"/>
                              </a:lnTo>
                              <a:lnTo>
                                <a:pt x="0" y="12"/>
                              </a:lnTo>
                              <a:lnTo>
                                <a:pt x="0" y="17"/>
                              </a:lnTo>
                              <a:lnTo>
                                <a:pt x="0" y="22"/>
                              </a:lnTo>
                              <a:lnTo>
                                <a:pt x="2" y="26"/>
                              </a:lnTo>
                              <a:lnTo>
                                <a:pt x="5" y="29"/>
                              </a:lnTo>
                              <a:lnTo>
                                <a:pt x="9" y="32"/>
                              </a:lnTo>
                              <a:lnTo>
                                <a:pt x="13" y="34"/>
                              </a:lnTo>
                              <a:lnTo>
                                <a:pt x="22" y="34"/>
                              </a:lnTo>
                              <a:lnTo>
                                <a:pt x="26" y="32"/>
                              </a:lnTo>
                              <a:lnTo>
                                <a:pt x="30" y="29"/>
                              </a:lnTo>
                              <a:lnTo>
                                <a:pt x="33" y="26"/>
                              </a:lnTo>
                              <a:lnTo>
                                <a:pt x="35" y="22"/>
                              </a:lnTo>
                              <a:lnTo>
                                <a:pt x="35" y="12"/>
                              </a:lnTo>
                              <a:lnTo>
                                <a:pt x="33" y="8"/>
                              </a:lnTo>
                              <a:lnTo>
                                <a:pt x="30" y="5"/>
                              </a:lnTo>
                              <a:lnTo>
                                <a:pt x="26" y="1"/>
                              </a:lnTo>
                              <a:lnTo>
                                <a:pt x="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09.7pt;margin-top:369.8pt;width:1.8pt;height:1.75pt;z-index:-1702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" path="m22,l13,,9,1,5,5,2,8,,12r,5l,22r2,4l5,29r4,3l13,34r9,l26,32r4,-3l33,26r2,-4l35,12,33,8,30,5,26,1,22,xe" fillcolor="black" stroked="f">
                <v:path arrowok="t" o:connecttype="custom" o:connectlocs="13970,4696460;8255,4696460;5715,4697095;3175,4699635;1270,4701540;0,4704080;0,4707255;0,4710430;1270,4712970;3175,4714875;5715,4716780;8255,4718050;13970,4718050;16510,4716780;19050,4714875;20955,4712970;22225,4710430;22225,4704080;20955,4701540;19050,4699635;16510,4697095;13970,469646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7872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4892675</wp:posOffset>
                </wp:positionV>
                <wp:extent cx="22860" cy="22225"/>
                <wp:effectExtent l="0" t="0" r="0" b="0"/>
                <wp:wrapNone/>
                <wp:docPr id="3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22225"/>
                        </a:xfrm>
                        <a:custGeom>
                          <a:avLst/>
                          <a:gdLst>
                            <a:gd name="T0" fmla="+- 0 2216 2194"/>
                            <a:gd name="T1" fmla="*/ T0 w 36"/>
                            <a:gd name="T2" fmla="+- 0 7705 7705"/>
                            <a:gd name="T3" fmla="*/ 7705 h 35"/>
                            <a:gd name="T4" fmla="+- 0 2207 2194"/>
                            <a:gd name="T5" fmla="*/ T4 w 36"/>
                            <a:gd name="T6" fmla="+- 0 7705 7705"/>
                            <a:gd name="T7" fmla="*/ 7705 h 35"/>
                            <a:gd name="T8" fmla="+- 0 2203 2194"/>
                            <a:gd name="T9" fmla="*/ T8 w 36"/>
                            <a:gd name="T10" fmla="+- 0 7707 7705"/>
                            <a:gd name="T11" fmla="*/ 7707 h 35"/>
                            <a:gd name="T12" fmla="+- 0 2199 2194"/>
                            <a:gd name="T13" fmla="*/ T12 w 36"/>
                            <a:gd name="T14" fmla="+- 0 7710 7705"/>
                            <a:gd name="T15" fmla="*/ 7710 h 35"/>
                            <a:gd name="T16" fmla="+- 0 2196 2194"/>
                            <a:gd name="T17" fmla="*/ T16 w 36"/>
                            <a:gd name="T18" fmla="+- 0 7714 7705"/>
                            <a:gd name="T19" fmla="*/ 7714 h 35"/>
                            <a:gd name="T20" fmla="+- 0 2194 2194"/>
                            <a:gd name="T21" fmla="*/ T20 w 36"/>
                            <a:gd name="T22" fmla="+- 0 7718 7705"/>
                            <a:gd name="T23" fmla="*/ 7718 h 35"/>
                            <a:gd name="T24" fmla="+- 0 2194 2194"/>
                            <a:gd name="T25" fmla="*/ T24 w 36"/>
                            <a:gd name="T26" fmla="+- 0 7722 7705"/>
                            <a:gd name="T27" fmla="*/ 7722 h 35"/>
                            <a:gd name="T28" fmla="+- 0 2194 2194"/>
                            <a:gd name="T29" fmla="*/ T28 w 36"/>
                            <a:gd name="T30" fmla="+- 0 7727 7705"/>
                            <a:gd name="T31" fmla="*/ 7727 h 35"/>
                            <a:gd name="T32" fmla="+- 0 2196 2194"/>
                            <a:gd name="T33" fmla="*/ T32 w 36"/>
                            <a:gd name="T34" fmla="+- 0 7731 7705"/>
                            <a:gd name="T35" fmla="*/ 7731 h 35"/>
                            <a:gd name="T36" fmla="+- 0 2199 2194"/>
                            <a:gd name="T37" fmla="*/ T36 w 36"/>
                            <a:gd name="T38" fmla="+- 0 7735 7705"/>
                            <a:gd name="T39" fmla="*/ 7735 h 35"/>
                            <a:gd name="T40" fmla="+- 0 2203 2194"/>
                            <a:gd name="T41" fmla="*/ T40 w 36"/>
                            <a:gd name="T42" fmla="+- 0 7738 7705"/>
                            <a:gd name="T43" fmla="*/ 7738 h 35"/>
                            <a:gd name="T44" fmla="+- 0 2207 2194"/>
                            <a:gd name="T45" fmla="*/ T44 w 36"/>
                            <a:gd name="T46" fmla="+- 0 7740 7705"/>
                            <a:gd name="T47" fmla="*/ 7740 h 35"/>
                            <a:gd name="T48" fmla="+- 0 2216 2194"/>
                            <a:gd name="T49" fmla="*/ T48 w 36"/>
                            <a:gd name="T50" fmla="+- 0 7740 7705"/>
                            <a:gd name="T51" fmla="*/ 7740 h 35"/>
                            <a:gd name="T52" fmla="+- 0 2220 2194"/>
                            <a:gd name="T53" fmla="*/ T52 w 36"/>
                            <a:gd name="T54" fmla="+- 0 7738 7705"/>
                            <a:gd name="T55" fmla="*/ 7738 h 35"/>
                            <a:gd name="T56" fmla="+- 0 2224 2194"/>
                            <a:gd name="T57" fmla="*/ T56 w 36"/>
                            <a:gd name="T58" fmla="+- 0 7735 7705"/>
                            <a:gd name="T59" fmla="*/ 7735 h 35"/>
                            <a:gd name="T60" fmla="+- 0 2227 2194"/>
                            <a:gd name="T61" fmla="*/ T60 w 36"/>
                            <a:gd name="T62" fmla="+- 0 7731 7705"/>
                            <a:gd name="T63" fmla="*/ 7731 h 35"/>
                            <a:gd name="T64" fmla="+- 0 2229 2194"/>
                            <a:gd name="T65" fmla="*/ T64 w 36"/>
                            <a:gd name="T66" fmla="+- 0 7727 7705"/>
                            <a:gd name="T67" fmla="*/ 7727 h 35"/>
                            <a:gd name="T68" fmla="+- 0 2229 2194"/>
                            <a:gd name="T69" fmla="*/ T68 w 36"/>
                            <a:gd name="T70" fmla="+- 0 7718 7705"/>
                            <a:gd name="T71" fmla="*/ 7718 h 35"/>
                            <a:gd name="T72" fmla="+- 0 2227 2194"/>
                            <a:gd name="T73" fmla="*/ T72 w 36"/>
                            <a:gd name="T74" fmla="+- 0 7714 7705"/>
                            <a:gd name="T75" fmla="*/ 7714 h 35"/>
                            <a:gd name="T76" fmla="+- 0 2224 2194"/>
                            <a:gd name="T77" fmla="*/ T76 w 36"/>
                            <a:gd name="T78" fmla="+- 0 7710 7705"/>
                            <a:gd name="T79" fmla="*/ 7710 h 35"/>
                            <a:gd name="T80" fmla="+- 0 2220 2194"/>
                            <a:gd name="T81" fmla="*/ T80 w 36"/>
                            <a:gd name="T82" fmla="+- 0 7707 7705"/>
                            <a:gd name="T83" fmla="*/ 7707 h 35"/>
                            <a:gd name="T84" fmla="+- 0 2216 2194"/>
                            <a:gd name="T85" fmla="*/ T84 w 36"/>
                            <a:gd name="T86" fmla="+- 0 7705 7705"/>
                            <a:gd name="T87" fmla="*/ 7705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6" h="35">
                              <a:moveTo>
                                <a:pt x="22" y="0"/>
                              </a:moveTo>
                              <a:lnTo>
                                <a:pt x="13" y="0"/>
                              </a:lnTo>
                              <a:lnTo>
                                <a:pt x="9" y="2"/>
                              </a:lnTo>
                              <a:lnTo>
                                <a:pt x="5" y="5"/>
                              </a:lnTo>
                              <a:lnTo>
                                <a:pt x="2" y="9"/>
                              </a:lnTo>
                              <a:lnTo>
                                <a:pt x="0" y="13"/>
                              </a:lnTo>
                              <a:lnTo>
                                <a:pt x="0" y="17"/>
                              </a:lnTo>
                              <a:lnTo>
                                <a:pt x="0" y="22"/>
                              </a:lnTo>
                              <a:lnTo>
                                <a:pt x="2" y="26"/>
                              </a:lnTo>
                              <a:lnTo>
                                <a:pt x="5" y="30"/>
                              </a:lnTo>
                              <a:lnTo>
                                <a:pt x="9" y="33"/>
                              </a:lnTo>
                              <a:lnTo>
                                <a:pt x="13" y="35"/>
                              </a:lnTo>
                              <a:lnTo>
                                <a:pt x="22" y="35"/>
                              </a:lnTo>
                              <a:lnTo>
                                <a:pt x="26" y="33"/>
                              </a:lnTo>
                              <a:lnTo>
                                <a:pt x="30" y="30"/>
                              </a:lnTo>
                              <a:lnTo>
                                <a:pt x="33" y="26"/>
                              </a:lnTo>
                              <a:lnTo>
                                <a:pt x="35" y="22"/>
                              </a:lnTo>
                              <a:lnTo>
                                <a:pt x="35" y="13"/>
                              </a:lnTo>
                              <a:lnTo>
                                <a:pt x="33" y="9"/>
                              </a:lnTo>
                              <a:lnTo>
                                <a:pt x="30" y="5"/>
                              </a:lnTo>
                              <a:lnTo>
                                <a:pt x="26" y="2"/>
                              </a:lnTo>
                              <a:lnTo>
                                <a:pt x="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09.7pt;margin-top:385.25pt;width:1.8pt;height:1.75pt;z-index:-1702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" path="m22,l13,,9,2,5,5,2,9,,13r,4l,22r2,4l5,30r4,3l13,35r9,l26,33r4,-3l33,26r2,-4l35,13,33,9,30,5,26,2,22,xe" fillcolor="black" stroked="f">
                <v:path arrowok="t" o:connecttype="custom" o:connectlocs="13970,4892675;8255,4892675;5715,4893945;3175,4895850;1270,4898390;0,4900930;0,4903470;0,4906645;1270,4909185;3175,4911725;5715,4913630;8255,4914900;13970,4914900;16510,4913630;19050,4911725;20955,4909185;22225,4906645;22225,4900930;20955,4898390;19050,4895850;16510,4893945;13970,489267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28838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4996180</wp:posOffset>
                </wp:positionV>
                <wp:extent cx="22860" cy="22225"/>
                <wp:effectExtent l="0" t="0" r="0" b="0"/>
                <wp:wrapNone/>
                <wp:docPr id="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22225"/>
                        </a:xfrm>
                        <a:custGeom>
                          <a:avLst/>
                          <a:gdLst>
                            <a:gd name="T0" fmla="+- 0 2216 2194"/>
                            <a:gd name="T1" fmla="*/ T0 w 36"/>
                            <a:gd name="T2" fmla="+- 0 7868 7868"/>
                            <a:gd name="T3" fmla="*/ 7868 h 35"/>
                            <a:gd name="T4" fmla="+- 0 2207 2194"/>
                            <a:gd name="T5" fmla="*/ T4 w 36"/>
                            <a:gd name="T6" fmla="+- 0 7868 7868"/>
                            <a:gd name="T7" fmla="*/ 7868 h 35"/>
                            <a:gd name="T8" fmla="+- 0 2203 2194"/>
                            <a:gd name="T9" fmla="*/ T8 w 36"/>
                            <a:gd name="T10" fmla="+- 0 7870 7868"/>
                            <a:gd name="T11" fmla="*/ 7870 h 35"/>
                            <a:gd name="T12" fmla="+- 0 2199 2194"/>
                            <a:gd name="T13" fmla="*/ T12 w 36"/>
                            <a:gd name="T14" fmla="+- 0 7873 7868"/>
                            <a:gd name="T15" fmla="*/ 7873 h 35"/>
                            <a:gd name="T16" fmla="+- 0 2196 2194"/>
                            <a:gd name="T17" fmla="*/ T16 w 36"/>
                            <a:gd name="T18" fmla="+- 0 7877 7868"/>
                            <a:gd name="T19" fmla="*/ 7877 h 35"/>
                            <a:gd name="T20" fmla="+- 0 2194 2194"/>
                            <a:gd name="T21" fmla="*/ T20 w 36"/>
                            <a:gd name="T22" fmla="+- 0 7881 7868"/>
                            <a:gd name="T23" fmla="*/ 7881 h 35"/>
                            <a:gd name="T24" fmla="+- 0 2194 2194"/>
                            <a:gd name="T25" fmla="*/ T24 w 36"/>
                            <a:gd name="T26" fmla="+- 0 7886 7868"/>
                            <a:gd name="T27" fmla="*/ 7886 h 35"/>
                            <a:gd name="T28" fmla="+- 0 2194 2194"/>
                            <a:gd name="T29" fmla="*/ T28 w 36"/>
                            <a:gd name="T30" fmla="+- 0 7890 7868"/>
                            <a:gd name="T31" fmla="*/ 7890 h 35"/>
                            <a:gd name="T32" fmla="+- 0 2196 2194"/>
                            <a:gd name="T33" fmla="*/ T32 w 36"/>
                            <a:gd name="T34" fmla="+- 0 7894 7868"/>
                            <a:gd name="T35" fmla="*/ 7894 h 35"/>
                            <a:gd name="T36" fmla="+- 0 2199 2194"/>
                            <a:gd name="T37" fmla="*/ T36 w 36"/>
                            <a:gd name="T38" fmla="+- 0 7898 7868"/>
                            <a:gd name="T39" fmla="*/ 7898 h 35"/>
                            <a:gd name="T40" fmla="+- 0 2203 2194"/>
                            <a:gd name="T41" fmla="*/ T40 w 36"/>
                            <a:gd name="T42" fmla="+- 0 7901 7868"/>
                            <a:gd name="T43" fmla="*/ 7901 h 35"/>
                            <a:gd name="T44" fmla="+- 0 2207 2194"/>
                            <a:gd name="T45" fmla="*/ T44 w 36"/>
                            <a:gd name="T46" fmla="+- 0 7903 7868"/>
                            <a:gd name="T47" fmla="*/ 7903 h 35"/>
                            <a:gd name="T48" fmla="+- 0 2216 2194"/>
                            <a:gd name="T49" fmla="*/ T48 w 36"/>
                            <a:gd name="T50" fmla="+- 0 7903 7868"/>
                            <a:gd name="T51" fmla="*/ 7903 h 35"/>
                            <a:gd name="T52" fmla="+- 0 2220 2194"/>
                            <a:gd name="T53" fmla="*/ T52 w 36"/>
                            <a:gd name="T54" fmla="+- 0 7901 7868"/>
                            <a:gd name="T55" fmla="*/ 7901 h 35"/>
                            <a:gd name="T56" fmla="+- 0 2224 2194"/>
                            <a:gd name="T57" fmla="*/ T56 w 36"/>
                            <a:gd name="T58" fmla="+- 0 7898 7868"/>
                            <a:gd name="T59" fmla="*/ 7898 h 35"/>
                            <a:gd name="T60" fmla="+- 0 2227 2194"/>
                            <a:gd name="T61" fmla="*/ T60 w 36"/>
                            <a:gd name="T62" fmla="+- 0 7894 7868"/>
                            <a:gd name="T63" fmla="*/ 7894 h 35"/>
                            <a:gd name="T64" fmla="+- 0 2229 2194"/>
                            <a:gd name="T65" fmla="*/ T64 w 36"/>
                            <a:gd name="T66" fmla="+- 0 7890 7868"/>
                            <a:gd name="T67" fmla="*/ 7890 h 35"/>
                            <a:gd name="T68" fmla="+- 0 2229 2194"/>
                            <a:gd name="T69" fmla="*/ T68 w 36"/>
                            <a:gd name="T70" fmla="+- 0 7881 7868"/>
                            <a:gd name="T71" fmla="*/ 7881 h 35"/>
                            <a:gd name="T72" fmla="+- 0 2227 2194"/>
                            <a:gd name="T73" fmla="*/ T72 w 36"/>
                            <a:gd name="T74" fmla="+- 0 7877 7868"/>
                            <a:gd name="T75" fmla="*/ 7877 h 35"/>
                            <a:gd name="T76" fmla="+- 0 2224 2194"/>
                            <a:gd name="T77" fmla="*/ T76 w 36"/>
                            <a:gd name="T78" fmla="+- 0 7873 7868"/>
                            <a:gd name="T79" fmla="*/ 7873 h 35"/>
                            <a:gd name="T80" fmla="+- 0 2220 2194"/>
                            <a:gd name="T81" fmla="*/ T80 w 36"/>
                            <a:gd name="T82" fmla="+- 0 7870 7868"/>
                            <a:gd name="T83" fmla="*/ 7870 h 35"/>
                            <a:gd name="T84" fmla="+- 0 2216 2194"/>
                            <a:gd name="T85" fmla="*/ T84 w 36"/>
                            <a:gd name="T86" fmla="+- 0 7868 7868"/>
                            <a:gd name="T87" fmla="*/ 7868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6" h="35">
                              <a:moveTo>
                                <a:pt x="22" y="0"/>
                              </a:moveTo>
                              <a:lnTo>
                                <a:pt x="13" y="0"/>
                              </a:lnTo>
                              <a:lnTo>
                                <a:pt x="9" y="2"/>
                              </a:lnTo>
                              <a:lnTo>
                                <a:pt x="5" y="5"/>
                              </a:lnTo>
                              <a:lnTo>
                                <a:pt x="2" y="9"/>
                              </a:lnTo>
                              <a:lnTo>
                                <a:pt x="0" y="13"/>
                              </a:lnTo>
                              <a:lnTo>
                                <a:pt x="0" y="18"/>
                              </a:lnTo>
                              <a:lnTo>
                                <a:pt x="0" y="22"/>
                              </a:lnTo>
                              <a:lnTo>
                                <a:pt x="2" y="26"/>
                              </a:lnTo>
                              <a:lnTo>
                                <a:pt x="5" y="30"/>
                              </a:lnTo>
                              <a:lnTo>
                                <a:pt x="9" y="33"/>
                              </a:lnTo>
                              <a:lnTo>
                                <a:pt x="13" y="35"/>
                              </a:lnTo>
                              <a:lnTo>
                                <a:pt x="22" y="35"/>
                              </a:lnTo>
                              <a:lnTo>
                                <a:pt x="26" y="33"/>
                              </a:lnTo>
                              <a:lnTo>
                                <a:pt x="30" y="30"/>
                              </a:lnTo>
                              <a:lnTo>
                                <a:pt x="33" y="26"/>
                              </a:lnTo>
                              <a:lnTo>
                                <a:pt x="35" y="22"/>
                              </a:lnTo>
                              <a:lnTo>
                                <a:pt x="35" y="13"/>
                              </a:lnTo>
                              <a:lnTo>
                                <a:pt x="33" y="9"/>
                              </a:lnTo>
                              <a:lnTo>
                                <a:pt x="30" y="5"/>
                              </a:lnTo>
                              <a:lnTo>
                                <a:pt x="26" y="2"/>
                              </a:lnTo>
                              <a:lnTo>
                                <a:pt x="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109.7pt;margin-top:393.4pt;width:1.8pt;height:1.75pt;z-index:-1702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" path="m22,l13,,9,2,5,5,2,9,,13r,5l,22r2,4l5,30r4,3l13,35r9,l26,33r4,-3l33,26r2,-4l35,13,33,9,30,5,26,2,22,xe" fillcolor="black" stroked="f">
                <v:path arrowok="t" o:connecttype="custom" o:connectlocs="13970,4996180;8255,4996180;5715,4997450;3175,4999355;1270,5001895;0,5004435;0,5007610;0,5010150;1270,5012690;3175,5015230;5715,5017135;8255,5018405;13970,5018405;16510,5017135;19050,5015230;20955,5012690;22225,5010150;22225,5004435;20955,5001895;19050,4999355;16510,4997450;13970,499618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Appendice F: Exemple de structure de la déclaration ESRS relative à la</w:t>
      </w:r>
      <w:r>
        <w:rPr>
          <w:spacing w:val="-64"/>
          <w:u w:val="none"/>
        </w:rPr>
        <w:t xml:space="preserve"> </w:t>
      </w:r>
      <w:r>
        <w:rPr>
          <w:u w:val="thick"/>
        </w:rPr>
        <w:t>durabilité</w:t>
      </w:r>
      <w:r>
        <w:rPr>
          <w:rFonts w:ascii="Arial MT" w:hAnsi="Arial MT"/>
          <w:b w:val="0"/>
          <w:u w:val="thick"/>
        </w:rPr>
        <w:t>;</w:t>
      </w:r>
    </w:p>
    <w:p>
      <w:pPr>
        <w:pStyle w:val="Corpsdetexte"/>
        <w:spacing w:before="5"/>
        <w:rPr>
          <w:sz w:val="19"/>
        </w:rPr>
      </w:pPr>
    </w:p>
    <w:p>
      <w:pPr>
        <w:pStyle w:val="Corpsdetexte"/>
        <w:spacing w:before="93" w:line="276" w:lineRule="auto"/>
        <w:ind w:left="980" w:right="97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76608" behindDoc="1" locked="0" layoutInCell="1" allowOverlap="1">
                <wp:simplePos x="0" y="0"/>
                <wp:positionH relativeFrom="page">
                  <wp:posOffset>3827145</wp:posOffset>
                </wp:positionH>
                <wp:positionV relativeFrom="paragraph">
                  <wp:posOffset>1202055</wp:posOffset>
                </wp:positionV>
                <wp:extent cx="2059305" cy="1040130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305" cy="1040130"/>
                          <a:chOff x="6027" y="1893"/>
                          <a:chExt cx="3243" cy="1638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47" y="2852"/>
                            <a:ext cx="3203" cy="65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047" y="2852"/>
                            <a:ext cx="3203" cy="6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46C0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47" y="1912"/>
                            <a:ext cx="3203" cy="941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047" y="1912"/>
                            <a:ext cx="3203" cy="9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46C0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01.35pt;margin-top:94.65pt;width:162.15pt;height:81.9pt;z-index:-17039872;mso-position-horizontal-relative:page" coordorigin="6027,1893" coordsize="324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">
                <v:rect id="Rectangle 30" o:spid="_x0000_s1027" style="position:absolute;left:6047;top:2852;width:3203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" fillcolor="#001f5f" stroked="f"/>
                <v:rect id="Rectangle 29" o:spid="_x0000_s1028" style="position:absolute;left:6047;top:2852;width:3203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" filled="f" strokecolor="#e46c0a" strokeweight="2pt"/>
                <v:rect id="Rectangle 28" o:spid="_x0000_s1029" style="position:absolute;left:6047;top:1912;width:3203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" fillcolor="#001f5f" stroked="f"/>
                <v:rect id="Rectangle 27" o:spid="_x0000_s1030" style="position:absolute;left:6047;top:1912;width:3203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" filled="f" strokecolor="#e46c0a" strokeweight="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277120" behindDoc="1" locked="0" layoutInCell="1" allowOverlap="1">
                <wp:simplePos x="0" y="0"/>
                <wp:positionH relativeFrom="page">
                  <wp:posOffset>1279525</wp:posOffset>
                </wp:positionH>
                <wp:positionV relativeFrom="paragraph">
                  <wp:posOffset>1211580</wp:posOffset>
                </wp:positionV>
                <wp:extent cx="2134870" cy="984250"/>
                <wp:effectExtent l="0" t="0" r="0" b="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4870" cy="984250"/>
                          <a:chOff x="2015" y="1908"/>
                          <a:chExt cx="3362" cy="1550"/>
                        </a:xfrm>
                      </wpg:grpSpPr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34" y="2897"/>
                            <a:ext cx="3322" cy="541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34" y="2897"/>
                            <a:ext cx="3322" cy="5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46C0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34" y="1928"/>
                            <a:ext cx="3322" cy="941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34" y="1928"/>
                            <a:ext cx="3322" cy="9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46C0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00.75pt;margin-top:95.4pt;width:168.1pt;height:77.5pt;z-index:-17039360;mso-position-horizontal-relative:page" coordorigin="2015,1908" coordsize="3362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">
                <v:rect id="Rectangle 25" o:spid="_x0000_s1027" style="position:absolute;left:2034;top:2897;width:332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" fillcolor="#001f5f" stroked="f"/>
                <v:rect id="Rectangle 24" o:spid="_x0000_s1028" style="position:absolute;left:2034;top:2897;width:332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" filled="f" strokecolor="#e46c0a" strokeweight="2pt"/>
                <v:rect id="Rectangle 23" o:spid="_x0000_s1029" style="position:absolute;left:2034;top:1928;width:3322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" fillcolor="#001f5f" stroked="f"/>
                <v:rect id="Rectangle 22" o:spid="_x0000_s1030" style="position:absolute;left:2034;top:1928;width:3322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" filled="f" strokecolor="#e46c0a" strokeweight="2pt"/>
                <w10:wrap anchorx="page"/>
              </v:group>
            </w:pict>
          </mc:Fallback>
        </mc:AlternateContent>
      </w:r>
      <w:r>
        <w:t>Le présent appendice complète ESRS 1. Il contient un exemple dépourvu de force obligatoire de la</w:t>
      </w:r>
      <w:r>
        <w:rPr>
          <w:spacing w:val="1"/>
        </w:rPr>
        <w:t xml:space="preserve"> </w:t>
      </w:r>
      <w:r>
        <w:t xml:space="preserve">structure de la </w:t>
      </w:r>
      <w:r>
        <w:rPr>
          <w:rFonts w:ascii="Arial" w:hAnsi="Arial"/>
          <w:b/>
          <w:i/>
        </w:rPr>
        <w:t xml:space="preserve">déclaration relative à la durabilité </w:t>
      </w:r>
      <w:r>
        <w:t>présentée à la section 8.2 de la présente norme.</w:t>
      </w:r>
      <w:r>
        <w:rPr>
          <w:spacing w:val="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cette</w:t>
      </w:r>
      <w:r>
        <w:rPr>
          <w:spacing w:val="5"/>
        </w:rPr>
        <w:t xml:space="preserve"> </w:t>
      </w:r>
      <w:r>
        <w:t>illustration,</w:t>
      </w:r>
      <w:r>
        <w:rPr>
          <w:spacing w:val="5"/>
        </w:rPr>
        <w:t xml:space="preserve"> </w:t>
      </w:r>
      <w:r>
        <w:t>l’entreprise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conclu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l’absence</w:t>
      </w:r>
      <w:r>
        <w:rPr>
          <w:spacing w:val="3"/>
        </w:rPr>
        <w:t xml:space="preserve"> </w:t>
      </w:r>
      <w:r>
        <w:t>d’importance</w:t>
      </w:r>
      <w:r>
        <w:rPr>
          <w:spacing w:val="4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concerne</w:t>
      </w:r>
      <w:r>
        <w:rPr>
          <w:spacing w:val="5"/>
        </w:rPr>
        <w:t xml:space="preserve"> </w:t>
      </w:r>
      <w:r>
        <w:t>la</w:t>
      </w:r>
    </w:p>
    <w:p>
      <w:pPr>
        <w:pStyle w:val="Corpsdetexte"/>
        <w:spacing w:before="2"/>
        <w:rPr>
          <w:sz w:val="14"/>
        </w:rPr>
      </w:pPr>
    </w:p>
    <w:tbl>
      <w:tblPr>
        <w:tblStyle w:val="TableNormal"/>
        <w:tblW w:w="0" w:type="auto"/>
        <w:tblInd w:w="1050" w:type="dxa"/>
        <w:tblLayout w:type="fixed"/>
        <w:tblLook w:val="01E0" w:firstRow="1" w:lastRow="1" w:firstColumn="1" w:lastColumn="1" w:noHBand="0" w:noVBand="0"/>
      </w:tblPr>
      <w:tblGrid>
        <w:gridCol w:w="139"/>
        <w:gridCol w:w="174"/>
        <w:gridCol w:w="2175"/>
        <w:gridCol w:w="1439"/>
        <w:gridCol w:w="475"/>
        <w:gridCol w:w="4617"/>
      </w:tblGrid>
      <w:tr>
        <w:trPr>
          <w:trHeight w:val="460"/>
        </w:trPr>
        <w:tc>
          <w:tcPr>
            <w:tcW w:w="2488" w:type="dxa"/>
            <w:gridSpan w:val="3"/>
            <w:tcBorders>
              <w:top w:val="single" w:sz="18" w:space="0" w:color="7030A0"/>
              <w:left w:val="single" w:sz="24" w:space="0" w:color="7030A0"/>
              <w:bottom w:val="single" w:sz="18" w:space="0" w:color="7030A0"/>
              <w:right w:val="single" w:sz="18" w:space="0" w:color="7030A0"/>
            </w:tcBorders>
            <w:shd w:val="clear" w:color="auto" w:fill="CCC1DA"/>
          </w:tcPr>
          <w:p>
            <w:pPr>
              <w:pStyle w:val="TableParagraph"/>
              <w:spacing w:before="72"/>
              <w:ind w:left="1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Rapport</w:t>
            </w:r>
            <w:r>
              <w:rPr>
                <w:rFonts w:ascii="Calibri"/>
                <w:b/>
                <w:spacing w:val="-2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de</w:t>
            </w:r>
            <w:r>
              <w:rPr>
                <w:rFonts w:asci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gestion</w:t>
            </w:r>
          </w:p>
        </w:tc>
        <w:tc>
          <w:tcPr>
            <w:tcW w:w="6531" w:type="dxa"/>
            <w:gridSpan w:val="3"/>
            <w:tcBorders>
              <w:top w:val="single" w:sz="18" w:space="0" w:color="8063A1"/>
              <w:left w:val="single" w:sz="18" w:space="0" w:color="7030A0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6"/>
        </w:trPr>
        <w:tc>
          <w:tcPr>
            <w:tcW w:w="313" w:type="dxa"/>
            <w:gridSpan w:val="2"/>
            <w:tcBorders>
              <w:top w:val="single" w:sz="18" w:space="0" w:color="7030A0"/>
              <w:lef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5" w:type="dxa"/>
            <w:tcBorders>
              <w:top w:val="single" w:sz="18" w:space="0" w:color="7030A0"/>
            </w:tcBorders>
            <w:shd w:val="clear" w:color="auto" w:fill="001F5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432" w:right="1" w:firstLine="3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Analyse</w:t>
            </w:r>
            <w:r>
              <w:rPr>
                <w:rFonts w:ascii="Calibri" w:hAns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</w:t>
            </w:r>
            <w:r>
              <w:rPr>
                <w:rFonts w:ascii="Calibri" w:hAns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l’évolution</w:t>
            </w:r>
            <w:r>
              <w:rPr>
                <w:rFonts w:ascii="Calibri" w:hAns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des</w:t>
            </w:r>
            <w:r>
              <w:rPr>
                <w:rFonts w:ascii="Calibri" w:hAnsi="Calibri"/>
                <w:color w:val="FFFFFF"/>
                <w:spacing w:val="-3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résultats</w:t>
            </w:r>
          </w:p>
          <w:p>
            <w:pPr>
              <w:pStyle w:val="TableParagraph"/>
              <w:spacing w:before="1"/>
              <w:ind w:left="432" w:right="-1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et</w:t>
            </w:r>
            <w:r>
              <w:rPr>
                <w:rFonts w:ascii="Calibri" w:hAns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</w:t>
            </w:r>
            <w:r>
              <w:rPr>
                <w:rFonts w:ascii="Calibri" w:hAns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la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situation</w:t>
            </w:r>
            <w:r>
              <w:rPr>
                <w:rFonts w:ascii="Calibri" w:hAns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</w:t>
            </w:r>
            <w:r>
              <w:rPr>
                <w:rFonts w:ascii="Calibri" w:hAns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l’entre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512" w:right="-1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Évolution</w:t>
            </w:r>
            <w:r>
              <w:rPr>
                <w:rFonts w:ascii="Calibri" w:hAns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prévisible</w:t>
            </w:r>
            <w:r>
              <w:rPr>
                <w:rFonts w:ascii="Calibri" w:hAns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</w:t>
            </w:r>
            <w:r>
              <w:rPr>
                <w:rFonts w:ascii="Calibri" w:hAns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l’e</w:t>
            </w:r>
          </w:p>
        </w:tc>
        <w:tc>
          <w:tcPr>
            <w:tcW w:w="1439" w:type="dxa"/>
            <w:shd w:val="clear" w:color="auto" w:fill="001F5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4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affaires, des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prise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4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ntreprise</w:t>
            </w:r>
          </w:p>
        </w:tc>
        <w:tc>
          <w:tcPr>
            <w:tcW w:w="5092" w:type="dxa"/>
            <w:gridSpan w:val="2"/>
            <w:vMerge w:val="restart"/>
            <w:tcBorders>
              <w:right w:val="single" w:sz="18" w:space="0" w:color="8063A1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891" w:right="1548" w:hanging="766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Description</w:t>
            </w:r>
            <w:r>
              <w:rPr>
                <w:rFonts w:asci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des</w:t>
            </w:r>
            <w:r>
              <w:rPr>
                <w:rFonts w:asci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principaux</w:t>
            </w:r>
            <w:r>
              <w:rPr>
                <w:rFonts w:asci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risques</w:t>
            </w:r>
            <w:r>
              <w:rPr>
                <w:rFonts w:asci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et</w:t>
            </w:r>
            <w:r>
              <w:rPr>
                <w:rFonts w:ascii="Calibri"/>
                <w:color w:val="FFFFFF"/>
                <w:spacing w:val="-34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incertitudes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257" w:right="178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Déclaration</w:t>
            </w:r>
            <w:r>
              <w:rPr>
                <w:rFonts w:ascii="Calibri" w:hAns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sur</w:t>
            </w:r>
            <w:r>
              <w:rPr>
                <w:rFonts w:ascii="Calibri" w:hAns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la</w:t>
            </w:r>
            <w:r>
              <w:rPr>
                <w:rFonts w:ascii="Calibri" w:hAns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gouvernance</w:t>
            </w:r>
            <w:r>
              <w:rPr>
                <w:rFonts w:ascii="Calibri" w:hAnsi="Calibri"/>
                <w:color w:val="FFFFFF"/>
                <w:spacing w:val="-3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d’entreprise</w:t>
            </w:r>
          </w:p>
        </w:tc>
      </w:tr>
      <w:tr>
        <w:trPr>
          <w:trHeight w:val="465"/>
        </w:trPr>
        <w:tc>
          <w:tcPr>
            <w:tcW w:w="139" w:type="dxa"/>
            <w:tcBorders>
              <w:lef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8" w:type="dxa"/>
            <w:gridSpan w:val="3"/>
          </w:tcPr>
          <w:p>
            <w:pPr>
              <w:pStyle w:val="TableParagraph"/>
              <w:spacing w:before="69"/>
              <w:ind w:left="16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z w:val="18"/>
              </w:rPr>
              <w:t>Déclaration</w:t>
            </w:r>
            <w:r>
              <w:rPr>
                <w:rFonts w:ascii="Calibri" w:hAnsi="Calibri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relative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à</w:t>
            </w: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la durabilité</w:t>
            </w:r>
          </w:p>
        </w:tc>
        <w:tc>
          <w:tcPr>
            <w:tcW w:w="5092" w:type="dxa"/>
            <w:gridSpan w:val="2"/>
            <w:vMerge/>
            <w:tcBorders>
              <w:top w:val="nil"/>
              <w:right w:val="single" w:sz="18" w:space="0" w:color="8063A1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/>
        </w:trPr>
        <w:tc>
          <w:tcPr>
            <w:tcW w:w="9019" w:type="dxa"/>
            <w:gridSpan w:val="6"/>
            <w:tcBorders>
              <w:left w:val="single" w:sz="18" w:space="0" w:color="8063A1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3"/>
        </w:trPr>
        <w:tc>
          <w:tcPr>
            <w:tcW w:w="313" w:type="dxa"/>
            <w:gridSpan w:val="2"/>
            <w:tcBorders>
              <w:lef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9" w:type="dxa"/>
            <w:gridSpan w:val="3"/>
          </w:tcPr>
          <w:p>
            <w:pPr>
              <w:pStyle w:val="TableParagraph"/>
              <w:spacing w:before="51"/>
              <w:ind w:left="14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1. Informations</w:t>
            </w:r>
            <w:r>
              <w:rPr>
                <w:rFonts w:ascii="Calibri" w:hAns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générales</w:t>
            </w:r>
          </w:p>
        </w:tc>
        <w:tc>
          <w:tcPr>
            <w:tcW w:w="4617" w:type="dxa"/>
            <w:tcBorders>
              <w:right w:val="single" w:sz="18" w:space="0" w:color="8063A1"/>
            </w:tcBorders>
          </w:tcPr>
          <w:p>
            <w:pPr>
              <w:pStyle w:val="TableParagraph"/>
              <w:spacing w:before="56"/>
              <w:ind w:left="312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3.</w:t>
            </w:r>
            <w:r>
              <w:rPr>
                <w:rFonts w:asci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Informations</w:t>
            </w:r>
            <w:r>
              <w:rPr>
                <w:rFonts w:ascii="Calibri"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sociales</w:t>
            </w:r>
          </w:p>
        </w:tc>
      </w:tr>
      <w:tr>
        <w:trPr>
          <w:trHeight w:val="1811"/>
        </w:trPr>
        <w:tc>
          <w:tcPr>
            <w:tcW w:w="139" w:type="dxa"/>
            <w:tcBorders>
              <w:lef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9" w:type="dxa"/>
            <w:gridSpan w:val="3"/>
          </w:tcPr>
          <w:p>
            <w:pPr>
              <w:pStyle w:val="TableParagraph"/>
              <w:spacing w:before="71"/>
              <w:ind w:left="267"/>
              <w:rPr>
                <w:rFonts w:ascii="Calibri" w:hAnsi="Calibri"/>
                <w:b/>
                <w:sz w:val="12"/>
              </w:rPr>
            </w:pPr>
            <w:r>
              <w:rPr>
                <w:rFonts w:ascii="Calibri" w:hAnsi="Calibri"/>
                <w:b/>
                <w:color w:val="8063A1"/>
                <w:sz w:val="12"/>
              </w:rPr>
              <w:t>ESRS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2</w:t>
            </w:r>
            <w:r>
              <w:rPr>
                <w:rFonts w:ascii="Calibri" w:hAns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Informations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générales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à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publier</w:t>
            </w:r>
          </w:p>
          <w:p>
            <w:pPr>
              <w:pStyle w:val="TableParagraph"/>
              <w:spacing w:before="17" w:line="266" w:lineRule="auto"/>
              <w:ind w:left="588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</w:t>
            </w:r>
            <w:r>
              <w:rPr>
                <w:rFonts w:ascii="Calibri" w:hAnsi="Calibri"/>
                <w:color w:val="E26C09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de</w:t>
            </w:r>
            <w:r>
              <w:rPr>
                <w:rFonts w:ascii="Calibri" w:hAnsi="Calibri"/>
                <w:color w:val="E26C09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publication</w:t>
            </w:r>
            <w:r>
              <w:rPr>
                <w:rFonts w:ascii="Calibri" w:hAnsi="Calibri"/>
                <w:color w:val="E26C09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thématique</w:t>
            </w:r>
            <w:r>
              <w:rPr>
                <w:rFonts w:ascii="Calibri" w:hAnsi="Calibri"/>
                <w:color w:val="E26C09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spécifique</w:t>
            </w:r>
            <w:r>
              <w:rPr>
                <w:rFonts w:ascii="Calibri" w:hAnsi="Calibri"/>
                <w:color w:val="E26C09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thématique</w:t>
            </w:r>
            <w:r>
              <w:rPr>
                <w:rFonts w:ascii="Calibri" w:hAnsi="Calibri"/>
                <w:color w:val="E26C09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Exigence</w:t>
            </w:r>
            <w:r>
              <w:rPr>
                <w:rFonts w:ascii="Calibri" w:hAnsi="Calibri"/>
                <w:color w:val="C0504D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de</w:t>
            </w:r>
            <w:r>
              <w:rPr>
                <w:rFonts w:ascii="Calibri" w:hAnsi="Calibri"/>
                <w:color w:val="C0504D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publication</w:t>
            </w:r>
            <w:r>
              <w:rPr>
                <w:rFonts w:ascii="Calibri" w:hAnsi="Calibri"/>
                <w:color w:val="C0504D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supplémentaire</w:t>
            </w:r>
            <w:r>
              <w:rPr>
                <w:rFonts w:ascii="Calibri" w:hAnsi="Calibri"/>
                <w:color w:val="C0504D"/>
                <w:spacing w:val="2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dans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l’ESRS</w:t>
            </w:r>
          </w:p>
          <w:p>
            <w:pPr>
              <w:pStyle w:val="TableParagraph"/>
              <w:spacing w:line="131" w:lineRule="exact"/>
              <w:ind w:left="588"/>
              <w:rPr>
                <w:rFonts w:ascii="Calibri"/>
                <w:sz w:val="12"/>
              </w:rPr>
            </w:pPr>
            <w:r>
              <w:rPr>
                <w:rFonts w:ascii="Calibri"/>
                <w:color w:val="C0504D"/>
                <w:sz w:val="12"/>
              </w:rPr>
              <w:t>sectorielle</w:t>
            </w:r>
          </w:p>
          <w:p>
            <w:pPr>
              <w:pStyle w:val="TableParagraph"/>
              <w:spacing w:before="17" w:line="254" w:lineRule="auto"/>
              <w:ind w:left="588" w:right="1118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Liste des exigences de publication respectées</w:t>
            </w:r>
            <w:r>
              <w:rPr>
                <w:rFonts w:ascii="Calibri" w:hAnsi="Calibri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Tableau</w:t>
            </w:r>
            <w:r>
              <w:rPr>
                <w:rFonts w:ascii="Calibri" w:hAnsi="Calibri"/>
                <w:color w:val="92D050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tous</w:t>
            </w:r>
            <w:r>
              <w:rPr>
                <w:rFonts w:ascii="Calibri" w:hAnsi="Calibri"/>
                <w:color w:val="92D050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les</w:t>
            </w:r>
            <w:r>
              <w:rPr>
                <w:rFonts w:ascii="Calibri" w:hAnsi="Calibri"/>
                <w:color w:val="92D050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points</w:t>
            </w:r>
            <w:r>
              <w:rPr>
                <w:rFonts w:ascii="Calibri" w:hAnsi="Calibri"/>
                <w:color w:val="92D050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données</w:t>
            </w:r>
            <w:r>
              <w:rPr>
                <w:rFonts w:ascii="Calibri" w:hAnsi="Calibri"/>
                <w:color w:val="92D050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découlant</w:t>
            </w:r>
            <w:r>
              <w:rPr>
                <w:rFonts w:ascii="Calibri" w:hAnsi="Calibri"/>
                <w:color w:val="92D050"/>
                <w:spacing w:val="-2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d’autres</w:t>
            </w:r>
            <w:r>
              <w:rPr>
                <w:rFonts w:ascii="Calibri" w:hAnsi="Calibri"/>
                <w:color w:val="92D050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actes législatifs</w:t>
            </w:r>
            <w:r>
              <w:rPr>
                <w:rFonts w:ascii="Calibri" w:hAnsi="Calibri"/>
                <w:color w:val="92D050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l’UE</w:t>
            </w:r>
          </w:p>
        </w:tc>
        <w:tc>
          <w:tcPr>
            <w:tcW w:w="4617" w:type="dxa"/>
            <w:tcBorders>
              <w:right w:val="single" w:sz="18" w:space="0" w:color="8063A1"/>
            </w:tcBorders>
          </w:tcPr>
          <w:p>
            <w:pPr>
              <w:pStyle w:val="TableParagraph"/>
              <w:spacing w:before="21"/>
              <w:ind w:left="343"/>
              <w:rPr>
                <w:rFonts w:ascii="Calibri" w:hAnsi="Calibri"/>
                <w:b/>
                <w:sz w:val="12"/>
              </w:rPr>
            </w:pPr>
            <w:r>
              <w:rPr>
                <w:rFonts w:ascii="Calibri" w:hAnsi="Calibri"/>
                <w:b/>
                <w:color w:val="8063A1"/>
                <w:sz w:val="12"/>
              </w:rPr>
              <w:t>ESRS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S1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Effectifs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de</w:t>
            </w:r>
            <w:r>
              <w:rPr>
                <w:rFonts w:ascii="Calibri" w:hAnsi="Calibri"/>
                <w:b/>
                <w:color w:val="8063A1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l’entreprise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667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métriques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 cibles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S1</w:t>
            </w:r>
          </w:p>
          <w:p>
            <w:pPr>
              <w:pStyle w:val="TableParagraph"/>
              <w:ind w:left="667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 de publication supplémentaire dans l’ESRS sectorielle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357"/>
              <w:rPr>
                <w:rFonts w:ascii="Calibri" w:hAnsi="Calibri"/>
                <w:b/>
                <w:sz w:val="12"/>
              </w:rPr>
            </w:pPr>
            <w:r>
              <w:rPr>
                <w:rFonts w:ascii="Calibri" w:hAnsi="Calibri"/>
                <w:b/>
                <w:color w:val="8063A1"/>
                <w:sz w:val="12"/>
              </w:rPr>
              <w:t>ESRS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S2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Travailleurs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de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la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chaîne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de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valeur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244" w:lineRule="auto"/>
              <w:ind w:left="667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métriques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 cibles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S2</w:t>
            </w:r>
          </w:p>
          <w:p>
            <w:pPr>
              <w:pStyle w:val="TableParagraph"/>
              <w:spacing w:line="143" w:lineRule="exact"/>
              <w:ind w:left="66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</w:t>
            </w:r>
            <w:r>
              <w:rPr>
                <w:rFonts w:ascii="Calibri" w:hAnsi="Calibri"/>
                <w:color w:val="C0504D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de</w:t>
            </w:r>
            <w:r>
              <w:rPr>
                <w:rFonts w:ascii="Calibri" w:hAnsi="Calibri"/>
                <w:color w:val="C0504D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publication</w:t>
            </w:r>
            <w:r>
              <w:rPr>
                <w:rFonts w:ascii="Calibri" w:hAnsi="Calibri"/>
                <w:color w:val="C0504D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supplémentaire</w:t>
            </w:r>
            <w:r>
              <w:rPr>
                <w:rFonts w:ascii="Calibri" w:hAnsi="Calibri"/>
                <w:color w:val="C0504D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dans</w:t>
            </w:r>
            <w:r>
              <w:rPr>
                <w:rFonts w:ascii="Calibri" w:hAnsi="Calibri"/>
                <w:color w:val="C0504D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l’ESRS</w:t>
            </w:r>
            <w:r>
              <w:rPr>
                <w:rFonts w:ascii="Calibri" w:hAnsi="Calibri"/>
                <w:color w:val="C0504D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C0504D"/>
                <w:sz w:val="12"/>
              </w:rPr>
              <w:t>sectorielle</w:t>
            </w:r>
          </w:p>
        </w:tc>
      </w:tr>
      <w:tr>
        <w:trPr>
          <w:trHeight w:val="362"/>
        </w:trPr>
        <w:tc>
          <w:tcPr>
            <w:tcW w:w="313" w:type="dxa"/>
            <w:gridSpan w:val="2"/>
            <w:tcBorders>
              <w:lef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9" w:type="dxa"/>
            <w:gridSpan w:val="3"/>
          </w:tcPr>
          <w:p>
            <w:pPr>
              <w:pStyle w:val="TableParagraph"/>
              <w:spacing w:before="56"/>
              <w:ind w:left="145"/>
              <w:rPr>
                <w:rFonts w:ascii="Calibri"/>
                <w:sz w:val="16"/>
              </w:rPr>
            </w:pPr>
            <w:r>
              <w:rPr>
                <w:rFonts w:ascii="Calibri"/>
                <w:color w:val="FFFFFF"/>
                <w:sz w:val="16"/>
              </w:rPr>
              <w:t>2.</w:t>
            </w:r>
            <w:r>
              <w:rPr>
                <w:rFonts w:ascii="Calibri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Informations</w:t>
            </w:r>
            <w:r>
              <w:rPr>
                <w:rFonts w:ascii="Calibri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alibri"/>
                <w:color w:val="FFFFFF"/>
                <w:sz w:val="16"/>
              </w:rPr>
              <w:t>environnementales</w:t>
            </w:r>
          </w:p>
        </w:tc>
        <w:tc>
          <w:tcPr>
            <w:tcW w:w="4617" w:type="dxa"/>
            <w:tcBorders>
              <w:right w:val="single" w:sz="18" w:space="0" w:color="8063A1"/>
            </w:tcBorders>
          </w:tcPr>
          <w:p>
            <w:pPr>
              <w:pStyle w:val="TableParagraph"/>
              <w:spacing w:line="116" w:lineRule="exact"/>
              <w:ind w:left="66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80" w:lineRule="exact"/>
              <w:ind w:left="35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8063A1"/>
                <w:sz w:val="12"/>
              </w:rPr>
              <w:t>ESRS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S4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Consommateurs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et</w:t>
            </w:r>
            <w:r>
              <w:rPr>
                <w:rFonts w:asci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utilisateurs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finals</w:t>
            </w:r>
          </w:p>
        </w:tc>
      </w:tr>
      <w:tr>
        <w:trPr>
          <w:trHeight w:val="5973"/>
        </w:trPr>
        <w:tc>
          <w:tcPr>
            <w:tcW w:w="139" w:type="dxa"/>
            <w:tcBorders>
              <w:left w:val="single" w:sz="18" w:space="0" w:color="8063A1"/>
              <w:bottom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" w:type="dxa"/>
            <w:tcBorders>
              <w:bottom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9" w:type="dxa"/>
            <w:gridSpan w:val="3"/>
            <w:tcBorders>
              <w:bottom w:val="single" w:sz="18" w:space="0" w:color="8063A1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7"/>
              <w:ind w:left="176"/>
              <w:rPr>
                <w:rFonts w:ascii="Calibri" w:hAnsi="Calibri"/>
                <w:b/>
                <w:sz w:val="12"/>
              </w:rPr>
            </w:pPr>
            <w:r>
              <w:rPr>
                <w:rFonts w:ascii="Calibri" w:hAnsi="Calibri"/>
                <w:b/>
                <w:color w:val="8063A1"/>
                <w:sz w:val="12"/>
              </w:rPr>
              <w:t>Publications</w:t>
            </w:r>
            <w:r>
              <w:rPr>
                <w:rFonts w:ascii="Calibri" w:hAns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d’informations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en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vertu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de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l’article</w:t>
            </w:r>
            <w:r>
              <w:rPr>
                <w:rFonts w:ascii="Calibri" w:hAnsi="Calibri"/>
                <w:b/>
                <w:color w:val="8063A1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8</w:t>
            </w:r>
            <w:r>
              <w:rPr>
                <w:rFonts w:ascii="Calibri" w:hAns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du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règlement</w:t>
            </w:r>
            <w:r>
              <w:rPr>
                <w:rFonts w:ascii="Calibri" w:hAns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2020/852</w:t>
            </w:r>
            <w:r>
              <w:rPr>
                <w:rFonts w:ascii="Calibri" w:hAnsi="Calibri"/>
                <w:b/>
                <w:color w:val="8063A1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(règlement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sur</w:t>
            </w:r>
            <w:r>
              <w:rPr>
                <w:rFonts w:ascii="Calibri" w:hAnsi="Calibri"/>
                <w:b/>
                <w:color w:val="8063A1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la</w:t>
            </w:r>
            <w:r>
              <w:rPr>
                <w:rFonts w:ascii="Calibri" w:hAnsi="Calibri"/>
                <w:b/>
                <w:color w:val="8063A1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taxinomie)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76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8063A1"/>
                <w:sz w:val="12"/>
              </w:rPr>
              <w:t>ESRS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E1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Changement</w:t>
            </w:r>
            <w:r>
              <w:rPr>
                <w:rFonts w:asci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climatique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497" w:right="368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métriques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cibles dans</w:t>
            </w:r>
            <w:r>
              <w:rPr>
                <w:rFonts w:ascii="Calibri" w:hAnsi="Calibri"/>
                <w:color w:val="E26C09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E1</w:t>
            </w:r>
          </w:p>
          <w:p>
            <w:pPr>
              <w:pStyle w:val="TableParagraph"/>
              <w:ind w:left="49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 de publication supplémentaire dans l’ESRS sectorielle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76"/>
              <w:rPr>
                <w:rFonts w:ascii="Calibri" w:hAnsi="Calibri"/>
                <w:b/>
                <w:sz w:val="12"/>
              </w:rPr>
            </w:pPr>
            <w:r>
              <w:rPr>
                <w:rFonts w:ascii="Calibri" w:hAnsi="Calibri"/>
                <w:b/>
                <w:color w:val="8063A1"/>
                <w:sz w:val="12"/>
              </w:rPr>
              <w:t>ESRS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E5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Utilisation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des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ressources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et</w:t>
            </w:r>
            <w:r>
              <w:rPr>
                <w:rFonts w:ascii="Calibri" w:hAns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économie</w:t>
            </w:r>
            <w:r>
              <w:rPr>
                <w:rFonts w:ascii="Calibri" w:hAns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b/>
                <w:color w:val="8063A1"/>
                <w:sz w:val="12"/>
              </w:rPr>
              <w:t>circulaire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497" w:right="368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métriques 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cibles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E5</w:t>
            </w:r>
          </w:p>
          <w:p>
            <w:pPr>
              <w:pStyle w:val="TableParagraph"/>
              <w:ind w:left="49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 de publication supplémentaire dans l’ESRS sectorielle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</w:tc>
        <w:tc>
          <w:tcPr>
            <w:tcW w:w="4617" w:type="dxa"/>
            <w:tcBorders>
              <w:bottom w:val="single" w:sz="18" w:space="0" w:color="8063A1"/>
              <w:right w:val="single" w:sz="18" w:space="0" w:color="8063A1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667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métriques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 cibles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S4</w:t>
            </w:r>
          </w:p>
          <w:p>
            <w:pPr>
              <w:pStyle w:val="TableParagraph"/>
              <w:ind w:left="667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 de publication supplémentaire dans l’ESRS sectorielle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92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color w:val="FFFFFF"/>
                <w:sz w:val="16"/>
              </w:rPr>
              <w:t>4.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Informations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en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matière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de</w:t>
            </w:r>
            <w:r>
              <w:rPr>
                <w:rFonts w:ascii="Calibri" w:hAnsi="Calibri"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</w:rPr>
              <w:t>gouvernance</w:t>
            </w:r>
          </w:p>
          <w:p>
            <w:pPr>
              <w:pStyle w:val="TableParagraph"/>
              <w:spacing w:before="107"/>
              <w:ind w:left="35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8063A1"/>
                <w:sz w:val="12"/>
              </w:rPr>
              <w:t>ESRS</w:t>
            </w:r>
            <w:r>
              <w:rPr>
                <w:rFonts w:ascii="Calibri"/>
                <w:b/>
                <w:color w:val="8063A1"/>
                <w:spacing w:val="-2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G1</w:t>
            </w:r>
            <w:r>
              <w:rPr>
                <w:rFonts w:ascii="Calibri"/>
                <w:b/>
                <w:color w:val="8063A1"/>
                <w:spacing w:val="-4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Conduite des</w:t>
            </w:r>
            <w:r>
              <w:rPr>
                <w:rFonts w:ascii="Calibri"/>
                <w:b/>
                <w:color w:val="8063A1"/>
                <w:spacing w:val="-3"/>
                <w:sz w:val="12"/>
              </w:rPr>
              <w:t xml:space="preserve"> </w:t>
            </w:r>
            <w:r>
              <w:rPr>
                <w:rFonts w:ascii="Calibri"/>
                <w:b/>
                <w:color w:val="8063A1"/>
                <w:sz w:val="12"/>
              </w:rPr>
              <w:t>affaires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643" w:right="728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E26C09"/>
                <w:sz w:val="12"/>
              </w:rPr>
              <w:t>Exigence de publication liée à la gestion des incidences, risques et</w:t>
            </w:r>
            <w:r>
              <w:rPr>
                <w:rFonts w:ascii="Calibri" w:hAnsi="Calibri"/>
                <w:color w:val="E26C09"/>
                <w:spacing w:val="-26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opportunités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aux métriques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et cibles</w:t>
            </w:r>
            <w:r>
              <w:rPr>
                <w:rFonts w:ascii="Calibri" w:hAnsi="Calibri"/>
                <w:color w:val="E26C09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dans</w:t>
            </w:r>
            <w:r>
              <w:rPr>
                <w:rFonts w:ascii="Calibri" w:hAnsi="Calibri"/>
                <w:color w:val="E26C09"/>
                <w:spacing w:val="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l’ESRS</w:t>
            </w:r>
            <w:r>
              <w:rPr>
                <w:rFonts w:ascii="Calibri" w:hAnsi="Calibri"/>
                <w:color w:val="E26C09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E26C09"/>
                <w:sz w:val="12"/>
              </w:rPr>
              <w:t>G1</w:t>
            </w:r>
          </w:p>
          <w:p>
            <w:pPr>
              <w:pStyle w:val="TableParagraph"/>
              <w:ind w:left="643" w:right="70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C0504D"/>
                <w:sz w:val="12"/>
              </w:rPr>
              <w:t>Exigence de publication supplémentaire dans l’ESRS sectorielle</w:t>
            </w:r>
            <w:r>
              <w:rPr>
                <w:rFonts w:ascii="Calibri" w:hAnsi="Calibri"/>
                <w:color w:val="C0504D"/>
                <w:spacing w:val="1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Informations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supplémentaires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potentielles</w:t>
            </w:r>
            <w:r>
              <w:rPr>
                <w:rFonts w:ascii="Calibri" w:hAnsi="Calibri"/>
                <w:color w:val="92D050"/>
                <w:spacing w:val="-5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spécifiques</w:t>
            </w:r>
            <w:r>
              <w:rPr>
                <w:rFonts w:ascii="Calibri" w:hAnsi="Calibri"/>
                <w:color w:val="92D050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de</w:t>
            </w:r>
            <w:r>
              <w:rPr>
                <w:rFonts w:ascii="Calibri" w:hAnsi="Calibri"/>
                <w:color w:val="92D050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color w:val="92D050"/>
                <w:sz w:val="12"/>
              </w:rPr>
              <w:t>l’entité</w:t>
            </w:r>
          </w:p>
        </w:tc>
      </w:tr>
    </w:tbl>
    <w:p>
      <w:pPr>
        <w:rPr>
          <w:rFonts w:ascii="Calibri" w:hAnsi="Calibri"/>
          <w:sz w:val="12"/>
        </w:rPr>
        <w:sectPr>
          <w:footerReference w:type="default" r:id="rId15"/>
          <w:pgSz w:w="11920" w:h="16850"/>
          <w:pgMar w:top="1360" w:right="460" w:bottom="1540" w:left="460" w:header="0" w:footer="1353" w:gutter="0"/>
          <w:pgNumType w:start="39"/>
          <w:cols w:space="720"/>
        </w:sectPr>
      </w:pPr>
    </w:p>
    <w:p>
      <w:pPr>
        <w:pStyle w:val="Corpsdetexte"/>
        <w:spacing w:before="79"/>
        <w:ind w:left="980"/>
      </w:pPr>
      <w:r>
        <w:lastRenderedPageBreak/>
        <w:t>biodiversité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écosystèmes,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communautés</w:t>
      </w:r>
      <w:r>
        <w:rPr>
          <w:spacing w:val="-4"/>
        </w:rPr>
        <w:t xml:space="preserve"> </w:t>
      </w:r>
      <w:r>
        <w:t>touchées.</w:t>
      </w:r>
    </w:p>
    <w:p>
      <w:pPr>
        <w:sectPr>
          <w:pgSz w:w="11920" w:h="16850"/>
          <w:pgMar w:top="1360" w:right="460" w:bottom="1540" w:left="460" w:header="0" w:footer="1353" w:gutter="0"/>
          <w:cols w:space="720"/>
        </w:sectPr>
      </w:pPr>
    </w:p>
    <w:p>
      <w:pPr>
        <w:pStyle w:val="Titre1"/>
        <w:spacing w:before="79"/>
        <w:ind w:left="100"/>
        <w:jc w:val="both"/>
        <w:rPr>
          <w:u w:val="none"/>
        </w:rPr>
      </w:pPr>
      <w:r>
        <w:rPr>
          <w:u w:val="thick"/>
        </w:rPr>
        <w:lastRenderedPageBreak/>
        <w:t>Appendice</w:t>
      </w:r>
      <w:r>
        <w:rPr>
          <w:spacing w:val="-3"/>
          <w:u w:val="thick"/>
        </w:rPr>
        <w:t xml:space="preserve"> </w:t>
      </w:r>
      <w:r>
        <w:rPr>
          <w:u w:val="thick"/>
        </w:rPr>
        <w:t>G:</w:t>
      </w:r>
      <w:r>
        <w:rPr>
          <w:spacing w:val="-1"/>
          <w:u w:val="thick"/>
        </w:rPr>
        <w:t xml:space="preserve"> </w:t>
      </w:r>
      <w:r>
        <w:rPr>
          <w:u w:val="thick"/>
        </w:rPr>
        <w:t>Exemple</w:t>
      </w:r>
      <w:r>
        <w:rPr>
          <w:spacing w:val="-2"/>
          <w:u w:val="thick"/>
        </w:rPr>
        <w:t xml:space="preserve"> </w:t>
      </w:r>
      <w:r>
        <w:rPr>
          <w:u w:val="thick"/>
        </w:rPr>
        <w:t>d’incorporation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d’informations</w:t>
      </w:r>
      <w:r>
        <w:rPr>
          <w:spacing w:val="-3"/>
          <w:u w:val="thick"/>
        </w:rPr>
        <w:t xml:space="preserve"> </w:t>
      </w:r>
      <w:r>
        <w:rPr>
          <w:u w:val="thick"/>
        </w:rPr>
        <w:t>par</w:t>
      </w:r>
      <w:r>
        <w:rPr>
          <w:spacing w:val="-4"/>
          <w:u w:val="thick"/>
        </w:rPr>
        <w:t xml:space="preserve"> </w:t>
      </w:r>
      <w:r>
        <w:rPr>
          <w:u w:val="thick"/>
        </w:rPr>
        <w:t>référence</w:t>
      </w:r>
    </w:p>
    <w:p>
      <w:pPr>
        <w:pStyle w:val="Corpsdetexte"/>
        <w:spacing w:before="125" w:line="276" w:lineRule="auto"/>
        <w:ind w:left="100" w:right="19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89408" behindDoc="1" locked="0" layoutInCell="1" allowOverlap="1">
                <wp:simplePos x="0" y="0"/>
                <wp:positionH relativeFrom="page">
                  <wp:posOffset>1390015</wp:posOffset>
                </wp:positionH>
                <wp:positionV relativeFrom="paragraph">
                  <wp:posOffset>2794635</wp:posOffset>
                </wp:positionV>
                <wp:extent cx="5021580" cy="1372870"/>
                <wp:effectExtent l="0" t="0" r="0" b="0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1372870"/>
                          <a:chOff x="2189" y="4401"/>
                          <a:chExt cx="7908" cy="2162"/>
                        </a:xfrm>
                      </wpg:grpSpPr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682" y="4897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11" y="4423"/>
                            <a:ext cx="5648" cy="474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11" y="4423"/>
                            <a:ext cx="5648" cy="4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18" y="5200"/>
                            <a:ext cx="7656" cy="1340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418" y="5200"/>
                            <a:ext cx="7656" cy="13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09.45pt;margin-top:220.05pt;width:395.4pt;height:108.1pt;z-index:-17027072;mso-position-horizontal-relative:page" coordorigin="2189,4401" coordsize="7908,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">
                <v:line id="Line 20" o:spid="_x0000_s1027" style="position:absolute;visibility:visible;mso-wrap-style:square" from="2682,4897" to="2682,5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rect id="Rectangle 19" o:spid="_x0000_s1028" style="position:absolute;left:2211;top:4423;width:564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" fillcolor="#30859c" stroked="f"/>
                <v:rect id="Rectangle 18" o:spid="_x0000_s1029" style="position:absolute;left:2211;top:4423;width:564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" filled="f" strokeweight="2.25pt"/>
                <v:rect id="Rectangle 17" o:spid="_x0000_s1030" style="position:absolute;left:2418;top:5200;width:7656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" fillcolor="#30859c" stroked="f"/>
                <v:rect id="Rectangle 16" o:spid="_x0000_s1031" style="position:absolute;left:2418;top:5200;width:7656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" filled="f" strokeweight="2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291456" behindDoc="1" locked="0" layoutInCell="1" allowOverlap="1">
                <wp:simplePos x="0" y="0"/>
                <wp:positionH relativeFrom="page">
                  <wp:posOffset>1142365</wp:posOffset>
                </wp:positionH>
                <wp:positionV relativeFrom="paragraph">
                  <wp:posOffset>1183640</wp:posOffset>
                </wp:positionV>
                <wp:extent cx="5408930" cy="1067435"/>
                <wp:effectExtent l="0" t="0" r="0" b="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8930" cy="1067435"/>
                          <a:chOff x="1799" y="1864"/>
                          <a:chExt cx="8518" cy="1681"/>
                        </a:xfrm>
                      </wpg:grpSpPr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18" y="1883"/>
                            <a:ext cx="8478" cy="1641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18" y="1883"/>
                            <a:ext cx="8478" cy="16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46C0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9.95pt;margin-top:93.2pt;width:425.9pt;height:84.05pt;z-index:-17025024;mso-position-horizontal-relative:page" coordorigin="1799,1864" coordsize="8518,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">
                <v:rect id="Rectangle 14" o:spid="_x0000_s1027" style="position:absolute;left:1818;top:1883;width:8478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" fillcolor="#001f5f" stroked="f"/>
                <v:rect id="Rectangle 13" o:spid="_x0000_s1028" style="position:absolute;left:1818;top:1883;width:8478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" filled="f" strokecolor="#e46c0a" strokeweight="2pt"/>
                <w10:wrap anchorx="page"/>
              </v:group>
            </w:pict>
          </mc:Fallback>
        </mc:AlternateContent>
      </w:r>
      <w:r>
        <w:t>Le présent appendice complète ESRS 1. Il contient un exemple dépourvu de force obligatoire de</w:t>
      </w:r>
      <w:r>
        <w:rPr>
          <w:spacing w:val="1"/>
        </w:rPr>
        <w:t xml:space="preserve"> </w:t>
      </w:r>
      <w:r>
        <w:t xml:space="preserve">l’incorporation par référence d’une autre section du rapport de gestion dans la </w:t>
      </w:r>
      <w:r>
        <w:rPr>
          <w:rFonts w:ascii="Arial" w:hAnsi="Arial"/>
          <w:b/>
          <w:i/>
        </w:rPr>
        <w:t>déclaration relative à</w:t>
      </w:r>
      <w:r>
        <w:rPr>
          <w:rFonts w:ascii="Arial" w:hAnsi="Arial"/>
          <w:b/>
          <w:i/>
          <w:spacing w:val="-53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durabilité</w:t>
      </w:r>
      <w:r>
        <w:t>,</w:t>
      </w:r>
      <w:r>
        <w:rPr>
          <w:spacing w:val="-2"/>
        </w:rPr>
        <w:t xml:space="preserve"> </w:t>
      </w:r>
      <w:r>
        <w:t>ainsi qu’il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décrit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9.1</w:t>
      </w:r>
      <w:r>
        <w:rPr>
          <w:spacing w:val="-1"/>
        </w:rPr>
        <w:t xml:space="preserve"> </w:t>
      </w:r>
      <w:r>
        <w:t>de la</w:t>
      </w:r>
      <w:r>
        <w:rPr>
          <w:spacing w:val="2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norme.</w:t>
      </w:r>
    </w:p>
    <w:p>
      <w:pPr>
        <w:pStyle w:val="Corpsdetexte"/>
        <w:spacing w:before="5"/>
      </w:pPr>
    </w:p>
    <w:tbl>
      <w:tblPr>
        <w:tblStyle w:val="TableNormal"/>
        <w:tblW w:w="0" w:type="auto"/>
        <w:tblInd w:w="337" w:type="dxa"/>
        <w:tblBorders>
          <w:top w:val="single" w:sz="24" w:space="0" w:color="7030A0"/>
          <w:left w:val="single" w:sz="24" w:space="0" w:color="7030A0"/>
          <w:bottom w:val="single" w:sz="24" w:space="0" w:color="7030A0"/>
          <w:right w:val="single" w:sz="24" w:space="0" w:color="7030A0"/>
          <w:insideH w:val="single" w:sz="24" w:space="0" w:color="7030A0"/>
          <w:insideV w:val="single" w:sz="24" w:space="0" w:color="7030A0"/>
        </w:tblBorders>
        <w:tblLayout w:type="fixed"/>
        <w:tblLook w:val="01E0" w:firstRow="1" w:lastRow="1" w:firstColumn="1" w:lastColumn="1" w:noHBand="0" w:noVBand="0"/>
      </w:tblPr>
      <w:tblGrid>
        <w:gridCol w:w="166"/>
        <w:gridCol w:w="2246"/>
        <w:gridCol w:w="1442"/>
        <w:gridCol w:w="4811"/>
        <w:gridCol w:w="135"/>
      </w:tblGrid>
      <w:tr>
        <w:trPr>
          <w:trHeight w:val="460"/>
        </w:trPr>
        <w:tc>
          <w:tcPr>
            <w:tcW w:w="2412" w:type="dxa"/>
            <w:gridSpan w:val="2"/>
            <w:tcBorders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shd w:val="clear" w:color="auto" w:fill="B3A2C7"/>
          </w:tcPr>
          <w:p>
            <w:pPr>
              <w:pStyle w:val="TableParagraph"/>
              <w:spacing w:before="64"/>
              <w:ind w:left="14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Rapport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gestion</w:t>
            </w:r>
          </w:p>
        </w:tc>
        <w:tc>
          <w:tcPr>
            <w:tcW w:w="6388" w:type="dxa"/>
            <w:gridSpan w:val="3"/>
            <w:tcBorders>
              <w:top w:val="single" w:sz="18" w:space="0" w:color="8063A1"/>
              <w:left w:val="single" w:sz="18" w:space="0" w:color="7030A0"/>
              <w:bottom w:val="nil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99"/>
        </w:trPr>
        <w:tc>
          <w:tcPr>
            <w:tcW w:w="166" w:type="dxa"/>
            <w:tcBorders>
              <w:top w:val="single" w:sz="18" w:space="0" w:color="7030A0"/>
              <w:left w:val="single" w:sz="18" w:space="0" w:color="8063A1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sz="34" w:space="0" w:color="497DBA"/>
              <w:right w:val="nil"/>
            </w:tcBorders>
            <w:shd w:val="clear" w:color="auto" w:fill="001F5F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747"/>
                <w:tab w:val="left" w:pos="748"/>
              </w:tabs>
              <w:spacing w:before="1"/>
              <w:ind w:right="-130" w:hanging="42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color w:val="FFFFFF"/>
                <w:sz w:val="18"/>
                <w:lang w:val="en-US"/>
              </w:rPr>
              <w:t>Strategy</w:t>
            </w:r>
            <w:r>
              <w:rPr>
                <w:rFonts w:ascii="Calibri" w:hAnsi="Calibri"/>
                <w:color w:val="FFFFFF"/>
                <w:spacing w:val="-7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and</w:t>
            </w:r>
            <w:r>
              <w:rPr>
                <w:rFonts w:ascii="Calibri" w:hAnsi="Calibri"/>
                <w:color w:val="FFFFFF"/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business</w:t>
            </w:r>
            <w:r>
              <w:rPr>
                <w:rFonts w:ascii="Calibri" w:hAnsi="Calibri"/>
                <w:color w:val="FFFFFF"/>
                <w:spacing w:val="-3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(ESRS</w:t>
            </w:r>
            <w:r>
              <w:rPr>
                <w:rFonts w:ascii="Calibri" w:hAnsi="Calibri"/>
                <w:color w:val="FFFFFF"/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2</w:t>
            </w:r>
            <w:r>
              <w:rPr>
                <w:rFonts w:ascii="Calibri" w:hAnsi="Calibri"/>
                <w:color w:val="FFFFFF"/>
                <w:spacing w:val="-6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SBM</w:t>
            </w:r>
            <w:r>
              <w:rPr>
                <w:rFonts w:ascii="Calibri" w:hAnsi="Calibri"/>
                <w:color w:val="FFFFFF"/>
                <w:spacing w:val="-6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-1</w:t>
            </w:r>
            <w:r>
              <w:rPr>
                <w:rFonts w:ascii="Calibri" w:hAnsi="Calibri"/>
                <w:color w:val="FFFFFF"/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  <w:lang w:val="en-US"/>
              </w:rPr>
              <w:t>para</w:t>
            </w:r>
          </w:p>
          <w:p>
            <w:pPr>
              <w:pStyle w:val="TableParagraph"/>
              <w:tabs>
                <w:tab w:val="left" w:pos="1172"/>
              </w:tabs>
              <w:spacing w:before="34"/>
              <w:ind w:left="891"/>
              <w:rPr>
                <w:rFonts w:ascii="Calibri"/>
                <w:sz w:val="18"/>
                <w:lang w:val="en-US"/>
              </w:rPr>
            </w:pPr>
            <w:r>
              <w:rPr>
                <w:rFonts w:ascii="Calibri"/>
                <w:color w:val="FFFFFF"/>
                <w:sz w:val="18"/>
                <w:lang w:val="en-US"/>
              </w:rPr>
              <w:t>-</w:t>
            </w:r>
            <w:r>
              <w:rPr>
                <w:rFonts w:ascii="Calibri"/>
                <w:color w:val="FFFFFF"/>
                <w:sz w:val="18"/>
                <w:lang w:val="en-US"/>
              </w:rPr>
              <w:tab/>
            </w:r>
            <w:r>
              <w:rPr>
                <w:rFonts w:ascii="Calibri"/>
                <w:color w:val="FFFFFF"/>
                <w:spacing w:val="-1"/>
                <w:sz w:val="18"/>
                <w:lang w:val="en-US"/>
              </w:rPr>
              <w:t>Strategy,</w:t>
            </w:r>
            <w:r>
              <w:rPr>
                <w:rFonts w:ascii="Calibri"/>
                <w:color w:val="FFFFFF"/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Calibri"/>
                <w:color w:val="FFFFFF"/>
                <w:sz w:val="18"/>
                <w:lang w:val="en-US"/>
              </w:rPr>
              <w:t>business</w:t>
            </w:r>
            <w:r>
              <w:rPr>
                <w:rFonts w:ascii="Calibri"/>
                <w:color w:val="FFFFFF"/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Calibri"/>
                <w:color w:val="FFFFFF"/>
                <w:sz w:val="18"/>
                <w:lang w:val="en-US"/>
              </w:rPr>
              <w:t>model,</w:t>
            </w:r>
            <w:r>
              <w:rPr>
                <w:rFonts w:ascii="Calibri"/>
                <w:color w:val="FFFFFF"/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Calibri"/>
                <w:color w:val="FFFFFF"/>
                <w:sz w:val="18"/>
                <w:lang w:val="en-US"/>
              </w:rPr>
              <w:t>and</w:t>
            </w:r>
            <w:r>
              <w:rPr>
                <w:rFonts w:ascii="Calibri"/>
                <w:color w:val="FFFFFF"/>
                <w:spacing w:val="-8"/>
                <w:sz w:val="18"/>
                <w:lang w:val="en-US"/>
              </w:rPr>
              <w:t xml:space="preserve"> </w:t>
            </w:r>
            <w:r>
              <w:rPr>
                <w:rFonts w:ascii="Calibri"/>
                <w:color w:val="FFFFFF"/>
                <w:sz w:val="18"/>
                <w:lang w:val="en-US"/>
              </w:rPr>
              <w:t>valu</w:t>
            </w:r>
          </w:p>
          <w:p>
            <w:pPr>
              <w:pStyle w:val="TableParagraph"/>
              <w:spacing w:before="37" w:line="219" w:lineRule="exact"/>
              <w:ind w:left="1172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color w:val="FFFFFF"/>
                <w:sz w:val="18"/>
                <w:lang w:val="en-US"/>
              </w:rPr>
              <w:t>…</w:t>
            </w:r>
            <w:r>
              <w:rPr>
                <w:rFonts w:ascii="Calibri" w:hAnsi="Calibri"/>
                <w:color w:val="FFFFFF"/>
                <w:spacing w:val="-10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(les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éléments</w:t>
            </w:r>
            <w:r>
              <w:rPr>
                <w:rFonts w:ascii="Calibri" w:hAnsi="Calibri"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d’information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disti</w:t>
            </w:r>
          </w:p>
          <w:p>
            <w:pPr>
              <w:pStyle w:val="TableParagraph"/>
              <w:spacing w:line="219" w:lineRule="exact"/>
              <w:ind w:left="117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FFFFFF"/>
                <w:sz w:val="18"/>
              </w:rPr>
              <w:t>…</w:t>
            </w:r>
          </w:p>
          <w:p>
            <w:pPr>
              <w:pStyle w:val="TableParagraph"/>
              <w:tabs>
                <w:tab w:val="left" w:pos="1172"/>
              </w:tabs>
              <w:spacing w:before="35"/>
              <w:ind w:left="89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FFFFFF"/>
              </w:rPr>
              <w:t>-</w:t>
            </w:r>
            <w:r>
              <w:rPr>
                <w:rFonts w:ascii="Calibri" w:hAnsi="Calibri"/>
                <w:color w:val="FFFFFF"/>
              </w:rPr>
              <w:tab/>
            </w:r>
            <w:r>
              <w:rPr>
                <w:rFonts w:ascii="Calibri" w:hAnsi="Calibri"/>
                <w:color w:val="FFFFFF"/>
                <w:sz w:val="18"/>
              </w:rPr>
              <w:t>…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18" w:space="0" w:color="497DBA"/>
              <w:right w:val="nil"/>
            </w:tcBorders>
            <w:shd w:val="clear" w:color="auto" w:fill="001F5F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 w:line="278" w:lineRule="auto"/>
              <w:ind w:left="-10" w:right="3992" w:firstLine="132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pacing w:val="-3"/>
                <w:sz w:val="18"/>
              </w:rPr>
              <w:t xml:space="preserve">graph </w:t>
            </w:r>
            <w:r>
              <w:rPr>
                <w:rFonts w:ascii="Calibri"/>
                <w:color w:val="FFFFFF"/>
                <w:spacing w:val="-2"/>
                <w:sz w:val="18"/>
              </w:rPr>
              <w:t>38)</w:t>
            </w:r>
            <w:r>
              <w:rPr>
                <w:rFonts w:ascii="Calibri"/>
                <w:color w:val="FFFFFF"/>
                <w:spacing w:val="-38"/>
                <w:sz w:val="18"/>
              </w:rPr>
              <w:t xml:space="preserve"> </w:t>
            </w:r>
            <w:r>
              <w:rPr>
                <w:rFonts w:ascii="Calibri"/>
                <w:color w:val="FFFFFF"/>
                <w:sz w:val="18"/>
              </w:rPr>
              <w:t>e</w:t>
            </w:r>
            <w:r>
              <w:rPr>
                <w:rFonts w:ascii="Calibri"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Calibri"/>
                <w:color w:val="FFFFFF"/>
                <w:sz w:val="18"/>
              </w:rPr>
              <w:t>chain</w:t>
            </w:r>
          </w:p>
          <w:p>
            <w:pPr>
              <w:pStyle w:val="TableParagraph"/>
              <w:spacing w:before="1"/>
              <w:ind w:left="-13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color w:val="FF0000"/>
                <w:sz w:val="18"/>
              </w:rPr>
              <w:t>ncts</w:t>
            </w:r>
            <w:r>
              <w:rPr>
                <w:rFonts w:ascii="Calibri" w:hAnsi="Calibri"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sont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clairement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signalés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comme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répondant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à</w:t>
            </w:r>
            <w:r>
              <w:rPr>
                <w:rFonts w:ascii="Calibri" w:hAnsi="Calibri"/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l’ESRS</w:t>
            </w:r>
            <w:r>
              <w:rPr>
                <w:rFonts w:ascii="Calibri" w:hAnsi="Calibri"/>
                <w:i/>
                <w:color w:val="FF0000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2</w:t>
            </w:r>
            <w:r>
              <w:rPr>
                <w:rFonts w:ascii="Calibri" w:hAnsi="Calibri"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color w:val="FF0000"/>
                <w:sz w:val="18"/>
              </w:rPr>
              <w:t>SBM-1)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8"/>
        </w:trPr>
        <w:tc>
          <w:tcPr>
            <w:tcW w:w="166" w:type="dxa"/>
            <w:tcBorders>
              <w:top w:val="nil"/>
              <w:left w:val="single" w:sz="18" w:space="0" w:color="8063A1"/>
              <w:bottom w:val="nil"/>
              <w:right w:val="single" w:sz="34" w:space="0" w:color="497DBA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8" w:type="dxa"/>
            <w:gridSpan w:val="2"/>
            <w:tcBorders>
              <w:top w:val="single" w:sz="34" w:space="0" w:color="497DBA"/>
              <w:left w:val="single" w:sz="34" w:space="0" w:color="497DBA"/>
              <w:bottom w:val="single" w:sz="18" w:space="0" w:color="376092"/>
              <w:right w:val="single" w:sz="24" w:space="0" w:color="376092"/>
            </w:tcBorders>
            <w:shd w:val="clear" w:color="auto" w:fill="4F81BC"/>
          </w:tcPr>
          <w:p>
            <w:pPr>
              <w:pStyle w:val="TableParagraph"/>
              <w:spacing w:before="78"/>
              <w:ind w:left="1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FFFFF"/>
                <w:sz w:val="20"/>
              </w:rPr>
              <w:t>Déclaration</w:t>
            </w:r>
            <w:r>
              <w:rPr>
                <w:rFonts w:ascii="Calibri" w:hAnsi="Calibri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color w:val="FFFFFF"/>
                <w:sz w:val="20"/>
              </w:rPr>
              <w:t>relative</w:t>
            </w:r>
            <w:r>
              <w:rPr>
                <w:rFonts w:ascii="Calibri" w:hAnsi="Calibri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color w:val="FFFFFF"/>
                <w:sz w:val="20"/>
              </w:rPr>
              <w:t>à</w:t>
            </w:r>
            <w:r>
              <w:rPr>
                <w:rFonts w:ascii="Calibri" w:hAnsi="Calibri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color w:val="FFFFFF"/>
                <w:sz w:val="20"/>
              </w:rPr>
              <w:t>la</w:t>
            </w:r>
            <w:r>
              <w:rPr>
                <w:rFonts w:ascii="Calibri" w:hAnsi="Calibri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color w:val="FFFFFF"/>
                <w:sz w:val="20"/>
              </w:rPr>
              <w:t>durabilité</w:t>
            </w:r>
          </w:p>
        </w:tc>
        <w:tc>
          <w:tcPr>
            <w:tcW w:w="4811" w:type="dxa"/>
            <w:tcBorders>
              <w:top w:val="single" w:sz="18" w:space="0" w:color="497DBA"/>
              <w:left w:val="single" w:sz="24" w:space="0" w:color="376092"/>
              <w:bottom w:val="nil"/>
              <w:right w:val="single" w:sz="18" w:space="0" w:color="497DBA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  <w:vMerge w:val="restart"/>
            <w:tcBorders>
              <w:top w:val="nil"/>
              <w:left w:val="single" w:sz="18" w:space="0" w:color="497DBA"/>
              <w:bottom w:val="nil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79"/>
        </w:trPr>
        <w:tc>
          <w:tcPr>
            <w:tcW w:w="166" w:type="dxa"/>
            <w:tcBorders>
              <w:top w:val="nil"/>
              <w:left w:val="single" w:sz="18" w:space="0" w:color="8063A1"/>
              <w:bottom w:val="nil"/>
              <w:right w:val="single" w:sz="18" w:space="0" w:color="497DBA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9" w:type="dxa"/>
            <w:gridSpan w:val="3"/>
            <w:tcBorders>
              <w:top w:val="nil"/>
              <w:left w:val="single" w:sz="18" w:space="0" w:color="497DBA"/>
              <w:bottom w:val="single" w:sz="18" w:space="0" w:color="497DBA"/>
              <w:right w:val="single" w:sz="18" w:space="0" w:color="497DBA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"/>
              <w:ind w:hanging="17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FFFFFF"/>
                <w:sz w:val="18"/>
              </w:rPr>
              <w:t>Informations</w:t>
            </w:r>
            <w:r>
              <w:rPr>
                <w:rFonts w:ascii="Calibri" w:hAnsi="Calibri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</w:rPr>
              <w:t>générales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9"/>
              <w:ind w:left="72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z w:val="18"/>
              </w:rPr>
              <w:t>Informations</w:t>
            </w:r>
            <w:r>
              <w:rPr>
                <w:rFonts w:ascii="Calibri" w:hAns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incorporées</w:t>
            </w:r>
            <w:r>
              <w:rPr>
                <w:rFonts w:ascii="Calibri" w:hAns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par</w:t>
            </w:r>
            <w:r>
              <w:rPr>
                <w:rFonts w:ascii="Calibri" w:hAns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18"/>
              </w:rPr>
              <w:t>référence</w:t>
            </w:r>
          </w:p>
          <w:p>
            <w:pPr>
              <w:pStyle w:val="TableParagraph"/>
              <w:spacing w:before="1" w:line="219" w:lineRule="exact"/>
              <w:ind w:left="7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EDF3"/>
                <w:sz w:val="18"/>
              </w:rPr>
              <w:t>Les</w:t>
            </w:r>
            <w:r>
              <w:rPr>
                <w:rFonts w:ascii="Calibri" w:hAnsi="Calibri"/>
                <w:color w:val="DAEDF3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informations</w:t>
            </w:r>
            <w:r>
              <w:rPr>
                <w:rFonts w:ascii="Calibri" w:hAnsi="Calibri"/>
                <w:color w:val="DAEDF3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suivantes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sont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incorporées</w:t>
            </w:r>
            <w:r>
              <w:rPr>
                <w:rFonts w:ascii="Calibri" w:hAnsi="Calibri"/>
                <w:color w:val="DAEDF3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par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référence</w:t>
            </w:r>
            <w:r>
              <w:rPr>
                <w:rFonts w:ascii="Calibri" w:hAnsi="Calibri"/>
                <w:color w:val="DAEDF3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à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d’autres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parties</w:t>
            </w:r>
            <w:r>
              <w:rPr>
                <w:rFonts w:ascii="Calibri" w:hAnsi="Calibri"/>
                <w:color w:val="DAEDF3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du</w:t>
            </w:r>
            <w:r>
              <w:rPr>
                <w:rFonts w:ascii="Calibri" w:hAnsi="Calibri"/>
                <w:color w:val="DAEDF3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rapport</w:t>
            </w:r>
            <w:r>
              <w:rPr>
                <w:rFonts w:ascii="Calibri" w:hAnsi="Calibri"/>
                <w:color w:val="DAEDF3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de</w:t>
            </w:r>
            <w:r>
              <w:rPr>
                <w:rFonts w:ascii="Calibri" w:hAnsi="Calibri"/>
                <w:color w:val="DAEDF3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gestion:</w:t>
            </w:r>
          </w:p>
          <w:p>
            <w:pPr>
              <w:pStyle w:val="TableParagraph"/>
              <w:tabs>
                <w:tab w:val="left" w:pos="1286"/>
              </w:tabs>
              <w:spacing w:before="3" w:line="235" w:lineRule="auto"/>
              <w:ind w:left="1315" w:right="328" w:hanging="36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DAEDF3"/>
                <w:sz w:val="20"/>
              </w:rPr>
              <w:t>-</w:t>
            </w:r>
            <w:r>
              <w:rPr>
                <w:rFonts w:ascii="Calibri" w:hAnsi="Calibri"/>
                <w:color w:val="DAEDF3"/>
                <w:sz w:val="20"/>
              </w:rPr>
              <w:tab/>
            </w:r>
            <w:r>
              <w:rPr>
                <w:rFonts w:ascii="Calibri" w:hAnsi="Calibri"/>
                <w:color w:val="DAEDF3"/>
                <w:sz w:val="18"/>
              </w:rPr>
              <w:t>Position</w:t>
            </w:r>
            <w:r>
              <w:rPr>
                <w:rFonts w:ascii="Calibri" w:hAnsi="Calibri"/>
                <w:color w:val="DAEDF3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de</w:t>
            </w:r>
            <w:r>
              <w:rPr>
                <w:rFonts w:ascii="Calibri" w:hAnsi="Calibri"/>
                <w:color w:val="DAEDF3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marché,</w:t>
            </w:r>
            <w:r>
              <w:rPr>
                <w:rFonts w:ascii="Calibri" w:hAnsi="Calibri"/>
                <w:color w:val="DAEDF3"/>
                <w:spacing w:val="7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stratégie,</w:t>
            </w:r>
            <w:r>
              <w:rPr>
                <w:rFonts w:ascii="Calibri" w:hAnsi="Calibri"/>
                <w:color w:val="DAEDF3"/>
                <w:spacing w:val="8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modèle</w:t>
            </w:r>
            <w:r>
              <w:rPr>
                <w:rFonts w:ascii="Calibri" w:hAnsi="Calibri"/>
                <w:color w:val="DAEDF3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économique</w:t>
            </w:r>
            <w:r>
              <w:rPr>
                <w:rFonts w:ascii="Calibri" w:hAnsi="Calibri"/>
                <w:color w:val="DAEDF3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et</w:t>
            </w:r>
            <w:r>
              <w:rPr>
                <w:rFonts w:ascii="Calibri" w:hAnsi="Calibri"/>
                <w:color w:val="DAEDF3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chaîne</w:t>
            </w:r>
            <w:r>
              <w:rPr>
                <w:rFonts w:ascii="Calibri" w:hAnsi="Calibri"/>
                <w:color w:val="DAEDF3"/>
                <w:spacing w:val="6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de</w:t>
            </w:r>
            <w:r>
              <w:rPr>
                <w:rFonts w:ascii="Calibri" w:hAnsi="Calibri"/>
                <w:color w:val="DAEDF3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valeur</w:t>
            </w:r>
            <w:r>
              <w:rPr>
                <w:rFonts w:ascii="Calibri" w:hAnsi="Calibri"/>
                <w:color w:val="DAEDF3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(ESRS</w:t>
            </w:r>
            <w:r>
              <w:rPr>
                <w:rFonts w:ascii="Calibri" w:hAnsi="Calibri"/>
                <w:color w:val="DAEDF3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2</w:t>
            </w:r>
            <w:r>
              <w:rPr>
                <w:rFonts w:ascii="Calibri" w:hAnsi="Calibri"/>
                <w:color w:val="DAEDF3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SBM-1,</w:t>
            </w:r>
            <w:r>
              <w:rPr>
                <w:rFonts w:ascii="Calibri" w:hAnsi="Calibri"/>
                <w:color w:val="DAEDF3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paragraphe</w:t>
            </w:r>
            <w:r>
              <w:rPr>
                <w:rFonts w:ascii="Calibri" w:hAnsi="Calibri"/>
                <w:color w:val="DAEDF3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color w:val="DAEDF3"/>
                <w:sz w:val="18"/>
              </w:rPr>
              <w:t>38)</w:t>
            </w:r>
          </w:p>
          <w:p>
            <w:pPr>
              <w:pStyle w:val="TableParagraph"/>
              <w:tabs>
                <w:tab w:val="left" w:pos="1286"/>
              </w:tabs>
              <w:spacing w:before="3"/>
              <w:ind w:left="95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DAEDF3"/>
                <w:sz w:val="20"/>
              </w:rPr>
              <w:t>-</w:t>
            </w:r>
            <w:r>
              <w:rPr>
                <w:rFonts w:ascii="Calibri" w:hAnsi="Calibri"/>
                <w:color w:val="DAEDF3"/>
                <w:sz w:val="20"/>
              </w:rPr>
              <w:tab/>
              <w:t>…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699"/>
              </w:tabs>
              <w:ind w:left="698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Informations</w:t>
            </w:r>
            <w:r>
              <w:rPr>
                <w:rFonts w:ascii="Calibri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FFFF"/>
                <w:sz w:val="18"/>
              </w:rPr>
              <w:t>environnementales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697"/>
              </w:tabs>
              <w:spacing w:before="1"/>
              <w:ind w:left="696" w:hanging="179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Informations</w:t>
            </w:r>
            <w:r>
              <w:rPr>
                <w:rFonts w:ascii="Calibri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FFFF"/>
                <w:sz w:val="18"/>
              </w:rPr>
              <w:t>sociales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694"/>
              </w:tabs>
              <w:spacing w:before="148"/>
              <w:ind w:left="6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FFFFFF"/>
                <w:sz w:val="18"/>
              </w:rPr>
              <w:t>Informations</w:t>
            </w:r>
            <w:r>
              <w:rPr>
                <w:rFonts w:ascii="Calibri" w:hAnsi="Calibri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</w:rPr>
              <w:t>en</w:t>
            </w:r>
            <w:r>
              <w:rPr>
                <w:rFonts w:ascii="Calibri" w:hAnsi="Calibri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</w:rPr>
              <w:t>matière</w:t>
            </w:r>
            <w:r>
              <w:rPr>
                <w:rFonts w:ascii="Calibri" w:hAnsi="Calibri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</w:rPr>
              <w:t>de</w:t>
            </w:r>
            <w:r>
              <w:rPr>
                <w:rFonts w:ascii="Calibri" w:hAnsi="Calibri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FFFFFF"/>
                <w:sz w:val="18"/>
              </w:rPr>
              <w:t>gouvernance</w:t>
            </w:r>
          </w:p>
        </w:tc>
        <w:tc>
          <w:tcPr>
            <w:tcW w:w="135" w:type="dxa"/>
            <w:vMerge/>
            <w:tcBorders>
              <w:top w:val="nil"/>
              <w:left w:val="single" w:sz="18" w:space="0" w:color="497DBA"/>
              <w:bottom w:val="nil"/>
              <w:right w:val="single" w:sz="18" w:space="0" w:color="8063A1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/>
        </w:trPr>
        <w:tc>
          <w:tcPr>
            <w:tcW w:w="8800" w:type="dxa"/>
            <w:gridSpan w:val="5"/>
            <w:tcBorders>
              <w:top w:val="nil"/>
              <w:left w:val="single" w:sz="18" w:space="0" w:color="8063A1"/>
              <w:bottom w:val="single" w:sz="18" w:space="0" w:color="8063A1"/>
              <w:right w:val="single" w:sz="18" w:space="0" w:color="8063A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Corpsdetexte"/>
        <w:rPr>
          <w:sz w:val="22"/>
        </w:rPr>
      </w:pPr>
    </w:p>
    <w:p>
      <w:pPr>
        <w:pStyle w:val="Corpsdetexte"/>
        <w:rPr>
          <w:sz w:val="22"/>
        </w:rPr>
      </w:pPr>
    </w:p>
    <w:p>
      <w:pPr>
        <w:pStyle w:val="Corpsdetexte"/>
        <w:rPr>
          <w:sz w:val="22"/>
        </w:rPr>
      </w:pPr>
    </w:p>
    <w:p>
      <w:pPr>
        <w:pStyle w:val="Titre1"/>
        <w:spacing w:before="151"/>
        <w:ind w:left="2154" w:right="2286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89920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-1994535</wp:posOffset>
                </wp:positionV>
                <wp:extent cx="3616960" cy="56578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960" cy="565785"/>
                          <a:chOff x="2186" y="-3141"/>
                          <a:chExt cx="5696" cy="891"/>
                        </a:xfrm>
                      </wpg:grpSpPr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8" y="-3119"/>
                            <a:ext cx="5651" cy="846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8" y="-3119"/>
                            <a:ext cx="5651" cy="84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09.3pt;margin-top:-157.05pt;width:284.8pt;height:44.55pt;z-index:-17026560;mso-position-horizontal-relative:page" coordorigin="2186,-3141" coordsize="5696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">
                <v:rect id="Rectangle 11" o:spid="_x0000_s1027" style="position:absolute;left:2208;top:-3119;width:5651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" fillcolor="#30859c" stroked="f"/>
                <v:rect id="Rectangle 10" o:spid="_x0000_s1028" style="position:absolute;left:2208;top:-3119;width:5651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" filled="f" strokeweight="2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290432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-1354455</wp:posOffset>
                </wp:positionV>
                <wp:extent cx="3616325" cy="532765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325" cy="532765"/>
                          <a:chOff x="2186" y="-2133"/>
                          <a:chExt cx="5695" cy="839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8" y="-2111"/>
                            <a:ext cx="5650" cy="794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8" y="-2111"/>
                            <a:ext cx="5650" cy="79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9.3pt;margin-top:-106.65pt;width:284.75pt;height:41.95pt;z-index:-17026048;mso-position-horizontal-relative:page" coordorigin="2186,-2133" coordsize="5695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">
                <v:rect id="Rectangle 8" o:spid="_x0000_s1027" style="position:absolute;left:2208;top:-2111;width:565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" fillcolor="#30859c" stroked="f"/>
                <v:rect id="Rectangle 7" o:spid="_x0000_s1028" style="position:absolute;left:2208;top:-2111;width:565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" filled="f" strokeweight="2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290944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-2630170</wp:posOffset>
                </wp:positionV>
                <wp:extent cx="3616325" cy="565150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325" cy="565150"/>
                          <a:chOff x="2186" y="-4142"/>
                          <a:chExt cx="5695" cy="890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8" y="-4120"/>
                            <a:ext cx="5650" cy="845"/>
                          </a:xfrm>
                          <a:prstGeom prst="rect">
                            <a:avLst/>
                          </a:prstGeom>
                          <a:solidFill>
                            <a:srgbClr val="3085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8" y="-4120"/>
                            <a:ext cx="5650" cy="8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09.3pt;margin-top:-207.1pt;width:284.75pt;height:44.5pt;z-index:-17025536;mso-position-horizontal-relative:page" coordorigin="2186,-4142" coordsize="5695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">
                <v:rect id="Rectangle 5" o:spid="_x0000_s1027" style="position:absolute;left:2208;top:-4120;width:565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" fillcolor="#30859c" stroked="f"/>
                <v:rect id="Rectangle 4" o:spid="_x0000_s1028" style="position:absolute;left:2208;top:-4120;width:565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" filled="f" strokeweight="2.25pt"/>
                <w10:wrap anchorx="page"/>
              </v:group>
            </w:pict>
          </mc:Fallback>
        </mc:AlternateContent>
      </w:r>
    </w:p>
    <w:p>
      <w:pPr>
        <w:pStyle w:val="Corpsdetexte"/>
        <w:rPr>
          <w:rFonts w:ascii="Arial"/>
          <w:b/>
        </w:rPr>
      </w:pPr>
    </w:p>
    <w:p>
      <w:pPr>
        <w:pStyle w:val="Corpsdetexte"/>
        <w:spacing w:before="10"/>
        <w:rPr>
          <w:rFonts w:ascii="Arial"/>
          <w:b/>
          <w:sz w:val="22"/>
        </w:rPr>
      </w:pPr>
    </w:p>
    <w:p>
      <w:pPr>
        <w:spacing w:before="1"/>
        <w:ind w:left="1621" w:right="2292"/>
        <w:jc w:val="center"/>
      </w:pPr>
      <w:r>
        <w:t>41</w:t>
      </w:r>
    </w:p>
    <w:sectPr>
      <w:footerReference w:type="default" r:id="rId16"/>
      <w:pgSz w:w="11910" w:h="16840"/>
      <w:pgMar w:top="134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5888" behindDoc="1" locked="0" layoutInCell="1" allowOverlap="1">
              <wp:simplePos x="0" y="0"/>
              <wp:positionH relativeFrom="page">
                <wp:posOffset>3115945</wp:posOffset>
              </wp:positionH>
              <wp:positionV relativeFrom="page">
                <wp:posOffset>9694545</wp:posOffset>
              </wp:positionV>
              <wp:extent cx="23177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245.35pt;margin-top:763.35pt;width:18.25pt;height:14.35pt;z-index:-170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" filled="f" stroked="f">
              <v:textbox inset="0,0,0,0">
                <w:txbxContent>
                  <w:p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46400" behindDoc="1" locked="0" layoutInCell="1" allowOverlap="1">
              <wp:simplePos x="0" y="0"/>
              <wp:positionH relativeFrom="page">
                <wp:posOffset>3175000</wp:posOffset>
              </wp:positionH>
              <wp:positionV relativeFrom="page">
                <wp:posOffset>9694545</wp:posOffset>
              </wp:positionV>
              <wp:extent cx="23177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250pt;margin-top:763.35pt;width:18.25pt;height:14.35pt;z-index:-1707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" filled="f" stroked="f">
              <v:textbox inset="0,0,0,0">
                <w:txbxContent>
                  <w:p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28C"/>
    <w:multiLevelType w:val="hybridMultilevel"/>
    <w:tmpl w:val="4CE45022"/>
    <w:lvl w:ilvl="0" w:tplc="9D6CDA66">
      <w:start w:val="19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0554A296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C45CACC0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F1EC6B70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17EC33FC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C7B26F5C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8722C0D6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4F8C32E2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836E9016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1" w15:restartNumberingAfterBreak="0">
    <w:nsid w:val="01363374"/>
    <w:multiLevelType w:val="multilevel"/>
    <w:tmpl w:val="59C2DC08"/>
    <w:lvl w:ilvl="0">
      <w:start w:val="6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3430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375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20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65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10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55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567"/>
      </w:pPr>
      <w:rPr>
        <w:rFonts w:hint="default"/>
        <w:lang w:val="fr-FR" w:eastAsia="en-US" w:bidi="ar-SA"/>
      </w:rPr>
    </w:lvl>
  </w:abstractNum>
  <w:abstractNum w:abstractNumId="2" w15:restartNumberingAfterBreak="0">
    <w:nsid w:val="01816559"/>
    <w:multiLevelType w:val="hybridMultilevel"/>
    <w:tmpl w:val="955EB60C"/>
    <w:lvl w:ilvl="0" w:tplc="5DEE0BD0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757ECAE6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94AC2FA2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CEBED3FA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B4F0D150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A7641062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FFA03D5C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43F68EE4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4B28AD64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3" w15:restartNumberingAfterBreak="0">
    <w:nsid w:val="02A10027"/>
    <w:multiLevelType w:val="hybridMultilevel"/>
    <w:tmpl w:val="1A243706"/>
    <w:lvl w:ilvl="0" w:tplc="5A5CD4C6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5BAAF59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824063D6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A3AA2156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4C42F55E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AADEAD6C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A600CF00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CE726B9E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F8EE8466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4" w15:restartNumberingAfterBreak="0">
    <w:nsid w:val="02A760F5"/>
    <w:multiLevelType w:val="multilevel"/>
    <w:tmpl w:val="E79875E0"/>
    <w:lvl w:ilvl="0">
      <w:start w:val="7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3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3430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375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20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65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10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55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567"/>
      </w:pPr>
      <w:rPr>
        <w:rFonts w:hint="default"/>
        <w:lang w:val="fr-FR" w:eastAsia="en-US" w:bidi="ar-SA"/>
      </w:rPr>
    </w:lvl>
  </w:abstractNum>
  <w:abstractNum w:abstractNumId="5" w15:restartNumberingAfterBreak="0">
    <w:nsid w:val="03836256"/>
    <w:multiLevelType w:val="hybridMultilevel"/>
    <w:tmpl w:val="95CC2406"/>
    <w:lvl w:ilvl="0" w:tplc="6B622D76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6C207D44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2FF07E12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EFE4AE98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86FABB14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7076B976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5AFCF0C6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77A80554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B43632C8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6" w15:restartNumberingAfterBreak="0">
    <w:nsid w:val="03964BDE"/>
    <w:multiLevelType w:val="hybridMultilevel"/>
    <w:tmpl w:val="6D6423CA"/>
    <w:lvl w:ilvl="0" w:tplc="4C40C1A8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F68E6D5A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816C837E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1B724074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19A40B70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14BE190C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408A7746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384AC960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E4BC9336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7" w15:restartNumberingAfterBreak="0">
    <w:nsid w:val="07D47931"/>
    <w:multiLevelType w:val="hybridMultilevel"/>
    <w:tmpl w:val="60D43CDC"/>
    <w:lvl w:ilvl="0" w:tplc="262A714C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E58808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95D47AFC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A3DEF444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5126032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FDCAD2B6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254E89C6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FE98B108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379A7884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8" w15:restartNumberingAfterBreak="0">
    <w:nsid w:val="09AC42B8"/>
    <w:multiLevelType w:val="hybridMultilevel"/>
    <w:tmpl w:val="955096B8"/>
    <w:lvl w:ilvl="0" w:tplc="B8BC8148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0EDA3D9E">
      <w:numFmt w:val="bullet"/>
      <w:lvlText w:val="•"/>
      <w:lvlJc w:val="left"/>
      <w:pPr>
        <w:ind w:left="3259" w:hanging="567"/>
      </w:pPr>
      <w:rPr>
        <w:rFonts w:hint="default"/>
        <w:lang w:val="fr-FR" w:eastAsia="en-US" w:bidi="ar-SA"/>
      </w:rPr>
    </w:lvl>
    <w:lvl w:ilvl="2" w:tplc="5284ECCA">
      <w:numFmt w:val="bullet"/>
      <w:lvlText w:val="•"/>
      <w:lvlJc w:val="left"/>
      <w:pPr>
        <w:ind w:left="4118" w:hanging="567"/>
      </w:pPr>
      <w:rPr>
        <w:rFonts w:hint="default"/>
        <w:lang w:val="fr-FR" w:eastAsia="en-US" w:bidi="ar-SA"/>
      </w:rPr>
    </w:lvl>
    <w:lvl w:ilvl="3" w:tplc="B752463C">
      <w:numFmt w:val="bullet"/>
      <w:lvlText w:val="•"/>
      <w:lvlJc w:val="left"/>
      <w:pPr>
        <w:ind w:left="4977" w:hanging="567"/>
      </w:pPr>
      <w:rPr>
        <w:rFonts w:hint="default"/>
        <w:lang w:val="fr-FR" w:eastAsia="en-US" w:bidi="ar-SA"/>
      </w:rPr>
    </w:lvl>
    <w:lvl w:ilvl="4" w:tplc="C4F2ED58">
      <w:numFmt w:val="bullet"/>
      <w:lvlText w:val="•"/>
      <w:lvlJc w:val="left"/>
      <w:pPr>
        <w:ind w:left="5836" w:hanging="567"/>
      </w:pPr>
      <w:rPr>
        <w:rFonts w:hint="default"/>
        <w:lang w:val="fr-FR" w:eastAsia="en-US" w:bidi="ar-SA"/>
      </w:rPr>
    </w:lvl>
    <w:lvl w:ilvl="5" w:tplc="F2008862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6" w:tplc="9C528C7A">
      <w:numFmt w:val="bullet"/>
      <w:lvlText w:val="•"/>
      <w:lvlJc w:val="left"/>
      <w:pPr>
        <w:ind w:left="7554" w:hanging="567"/>
      </w:pPr>
      <w:rPr>
        <w:rFonts w:hint="default"/>
        <w:lang w:val="fr-FR" w:eastAsia="en-US" w:bidi="ar-SA"/>
      </w:rPr>
    </w:lvl>
    <w:lvl w:ilvl="7" w:tplc="BA40B3E4">
      <w:numFmt w:val="bullet"/>
      <w:lvlText w:val="•"/>
      <w:lvlJc w:val="left"/>
      <w:pPr>
        <w:ind w:left="8413" w:hanging="567"/>
      </w:pPr>
      <w:rPr>
        <w:rFonts w:hint="default"/>
        <w:lang w:val="fr-FR" w:eastAsia="en-US" w:bidi="ar-SA"/>
      </w:rPr>
    </w:lvl>
    <w:lvl w:ilvl="8" w:tplc="AD2AA216">
      <w:numFmt w:val="bullet"/>
      <w:lvlText w:val="•"/>
      <w:lvlJc w:val="left"/>
      <w:pPr>
        <w:ind w:left="9272" w:hanging="567"/>
      </w:pPr>
      <w:rPr>
        <w:rFonts w:hint="default"/>
        <w:lang w:val="fr-FR" w:eastAsia="en-US" w:bidi="ar-SA"/>
      </w:rPr>
    </w:lvl>
  </w:abstractNum>
  <w:abstractNum w:abstractNumId="9" w15:restartNumberingAfterBreak="0">
    <w:nsid w:val="0A1E5B35"/>
    <w:multiLevelType w:val="multilevel"/>
    <w:tmpl w:val="8D428C8A"/>
    <w:lvl w:ilvl="0">
      <w:start w:val="9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92" w:hanging="61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643" w:hanging="61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86" w:hanging="61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30" w:hanging="61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73" w:hanging="61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17" w:hanging="61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60" w:hanging="61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04" w:hanging="612"/>
      </w:pPr>
      <w:rPr>
        <w:rFonts w:hint="default"/>
        <w:lang w:val="fr-FR" w:eastAsia="en-US" w:bidi="ar-SA"/>
      </w:rPr>
    </w:lvl>
  </w:abstractNum>
  <w:abstractNum w:abstractNumId="10" w15:restartNumberingAfterBreak="0">
    <w:nsid w:val="0B0571AE"/>
    <w:multiLevelType w:val="hybridMultilevel"/>
    <w:tmpl w:val="D01E95EC"/>
    <w:lvl w:ilvl="0" w:tplc="1AC07E04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E370D7B6">
      <w:start w:val="1"/>
      <w:numFmt w:val="lowerRoman"/>
      <w:lvlText w:val="%2."/>
      <w:lvlJc w:val="left"/>
      <w:pPr>
        <w:ind w:left="2823" w:hanging="384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2" w:tplc="EAA8CD86">
      <w:numFmt w:val="bullet"/>
      <w:lvlText w:val="•"/>
      <w:lvlJc w:val="left"/>
      <w:pPr>
        <w:ind w:left="3727" w:hanging="384"/>
      </w:pPr>
      <w:rPr>
        <w:rFonts w:hint="default"/>
        <w:lang w:val="fr-FR" w:eastAsia="en-US" w:bidi="ar-SA"/>
      </w:rPr>
    </w:lvl>
    <w:lvl w:ilvl="3" w:tplc="2E04BD16">
      <w:numFmt w:val="bullet"/>
      <w:lvlText w:val="•"/>
      <w:lvlJc w:val="left"/>
      <w:pPr>
        <w:ind w:left="4635" w:hanging="384"/>
      </w:pPr>
      <w:rPr>
        <w:rFonts w:hint="default"/>
        <w:lang w:val="fr-FR" w:eastAsia="en-US" w:bidi="ar-SA"/>
      </w:rPr>
    </w:lvl>
    <w:lvl w:ilvl="4" w:tplc="7A0EE162">
      <w:numFmt w:val="bullet"/>
      <w:lvlText w:val="•"/>
      <w:lvlJc w:val="left"/>
      <w:pPr>
        <w:ind w:left="5543" w:hanging="384"/>
      </w:pPr>
      <w:rPr>
        <w:rFonts w:hint="default"/>
        <w:lang w:val="fr-FR" w:eastAsia="en-US" w:bidi="ar-SA"/>
      </w:rPr>
    </w:lvl>
    <w:lvl w:ilvl="5" w:tplc="F2067582">
      <w:numFmt w:val="bullet"/>
      <w:lvlText w:val="•"/>
      <w:lvlJc w:val="left"/>
      <w:pPr>
        <w:ind w:left="6451" w:hanging="384"/>
      </w:pPr>
      <w:rPr>
        <w:rFonts w:hint="default"/>
        <w:lang w:val="fr-FR" w:eastAsia="en-US" w:bidi="ar-SA"/>
      </w:rPr>
    </w:lvl>
    <w:lvl w:ilvl="6" w:tplc="9866095E">
      <w:numFmt w:val="bullet"/>
      <w:lvlText w:val="•"/>
      <w:lvlJc w:val="left"/>
      <w:pPr>
        <w:ind w:left="7359" w:hanging="384"/>
      </w:pPr>
      <w:rPr>
        <w:rFonts w:hint="default"/>
        <w:lang w:val="fr-FR" w:eastAsia="en-US" w:bidi="ar-SA"/>
      </w:rPr>
    </w:lvl>
    <w:lvl w:ilvl="7" w:tplc="D51C2DF8">
      <w:numFmt w:val="bullet"/>
      <w:lvlText w:val="•"/>
      <w:lvlJc w:val="left"/>
      <w:pPr>
        <w:ind w:left="8267" w:hanging="384"/>
      </w:pPr>
      <w:rPr>
        <w:rFonts w:hint="default"/>
        <w:lang w:val="fr-FR" w:eastAsia="en-US" w:bidi="ar-SA"/>
      </w:rPr>
    </w:lvl>
    <w:lvl w:ilvl="8" w:tplc="D438005A">
      <w:numFmt w:val="bullet"/>
      <w:lvlText w:val="•"/>
      <w:lvlJc w:val="left"/>
      <w:pPr>
        <w:ind w:left="9175" w:hanging="384"/>
      </w:pPr>
      <w:rPr>
        <w:rFonts w:hint="default"/>
        <w:lang w:val="fr-FR" w:eastAsia="en-US" w:bidi="ar-SA"/>
      </w:rPr>
    </w:lvl>
  </w:abstractNum>
  <w:abstractNum w:abstractNumId="11" w15:restartNumberingAfterBreak="0">
    <w:nsid w:val="0C95742D"/>
    <w:multiLevelType w:val="hybridMultilevel"/>
    <w:tmpl w:val="4770FEF0"/>
    <w:lvl w:ilvl="0" w:tplc="F22063AA">
      <w:numFmt w:val="bullet"/>
      <w:lvlText w:val=""/>
      <w:lvlJc w:val="left"/>
      <w:pPr>
        <w:ind w:left="980" w:hanging="425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E0D60DC8">
      <w:numFmt w:val="bullet"/>
      <w:lvlText w:val="•"/>
      <w:lvlJc w:val="left"/>
      <w:pPr>
        <w:ind w:left="1981" w:hanging="425"/>
      </w:pPr>
      <w:rPr>
        <w:rFonts w:hint="default"/>
        <w:lang w:val="fr-FR" w:eastAsia="en-US" w:bidi="ar-SA"/>
      </w:rPr>
    </w:lvl>
    <w:lvl w:ilvl="2" w:tplc="1E1C5FD4">
      <w:numFmt w:val="bullet"/>
      <w:lvlText w:val="•"/>
      <w:lvlJc w:val="left"/>
      <w:pPr>
        <w:ind w:left="2982" w:hanging="425"/>
      </w:pPr>
      <w:rPr>
        <w:rFonts w:hint="default"/>
        <w:lang w:val="fr-FR" w:eastAsia="en-US" w:bidi="ar-SA"/>
      </w:rPr>
    </w:lvl>
    <w:lvl w:ilvl="3" w:tplc="C868FA86">
      <w:numFmt w:val="bullet"/>
      <w:lvlText w:val="•"/>
      <w:lvlJc w:val="left"/>
      <w:pPr>
        <w:ind w:left="3983" w:hanging="425"/>
      </w:pPr>
      <w:rPr>
        <w:rFonts w:hint="default"/>
        <w:lang w:val="fr-FR" w:eastAsia="en-US" w:bidi="ar-SA"/>
      </w:rPr>
    </w:lvl>
    <w:lvl w:ilvl="4" w:tplc="83EC9380">
      <w:numFmt w:val="bullet"/>
      <w:lvlText w:val="•"/>
      <w:lvlJc w:val="left"/>
      <w:pPr>
        <w:ind w:left="4984" w:hanging="425"/>
      </w:pPr>
      <w:rPr>
        <w:rFonts w:hint="default"/>
        <w:lang w:val="fr-FR" w:eastAsia="en-US" w:bidi="ar-SA"/>
      </w:rPr>
    </w:lvl>
    <w:lvl w:ilvl="5" w:tplc="FEE09792">
      <w:numFmt w:val="bullet"/>
      <w:lvlText w:val="•"/>
      <w:lvlJc w:val="left"/>
      <w:pPr>
        <w:ind w:left="5985" w:hanging="425"/>
      </w:pPr>
      <w:rPr>
        <w:rFonts w:hint="default"/>
        <w:lang w:val="fr-FR" w:eastAsia="en-US" w:bidi="ar-SA"/>
      </w:rPr>
    </w:lvl>
    <w:lvl w:ilvl="6" w:tplc="39084A22">
      <w:numFmt w:val="bullet"/>
      <w:lvlText w:val="•"/>
      <w:lvlJc w:val="left"/>
      <w:pPr>
        <w:ind w:left="6986" w:hanging="425"/>
      </w:pPr>
      <w:rPr>
        <w:rFonts w:hint="default"/>
        <w:lang w:val="fr-FR" w:eastAsia="en-US" w:bidi="ar-SA"/>
      </w:rPr>
    </w:lvl>
    <w:lvl w:ilvl="7" w:tplc="65481AF6">
      <w:numFmt w:val="bullet"/>
      <w:lvlText w:val="•"/>
      <w:lvlJc w:val="left"/>
      <w:pPr>
        <w:ind w:left="7987" w:hanging="425"/>
      </w:pPr>
      <w:rPr>
        <w:rFonts w:hint="default"/>
        <w:lang w:val="fr-FR" w:eastAsia="en-US" w:bidi="ar-SA"/>
      </w:rPr>
    </w:lvl>
    <w:lvl w:ilvl="8" w:tplc="B0041130">
      <w:numFmt w:val="bullet"/>
      <w:lvlText w:val="•"/>
      <w:lvlJc w:val="left"/>
      <w:pPr>
        <w:ind w:left="8988" w:hanging="425"/>
      </w:pPr>
      <w:rPr>
        <w:rFonts w:hint="default"/>
        <w:lang w:val="fr-FR" w:eastAsia="en-US" w:bidi="ar-SA"/>
      </w:rPr>
    </w:lvl>
  </w:abstractNum>
  <w:abstractNum w:abstractNumId="12" w15:restartNumberingAfterBreak="0">
    <w:nsid w:val="0CE56504"/>
    <w:multiLevelType w:val="multilevel"/>
    <w:tmpl w:val="23EC7580"/>
    <w:lvl w:ilvl="0">
      <w:start w:val="5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3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3430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375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20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65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10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55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567"/>
      </w:pPr>
      <w:rPr>
        <w:rFonts w:hint="default"/>
        <w:lang w:val="fr-FR" w:eastAsia="en-US" w:bidi="ar-SA"/>
      </w:rPr>
    </w:lvl>
  </w:abstractNum>
  <w:abstractNum w:abstractNumId="13" w15:restartNumberingAfterBreak="0">
    <w:nsid w:val="0E476988"/>
    <w:multiLevelType w:val="hybridMultilevel"/>
    <w:tmpl w:val="8D604090"/>
    <w:lvl w:ilvl="0" w:tplc="63B0EE24">
      <w:start w:val="4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95E4D6D2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2" w:tplc="CA0E180A">
      <w:start w:val="1"/>
      <w:numFmt w:val="lowerRoman"/>
      <w:lvlText w:val="%3."/>
      <w:lvlJc w:val="left"/>
      <w:pPr>
        <w:ind w:left="2682" w:hanging="526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918C30BA">
      <w:numFmt w:val="bullet"/>
      <w:lvlText w:val="•"/>
      <w:lvlJc w:val="left"/>
      <w:pPr>
        <w:ind w:left="3718" w:hanging="526"/>
      </w:pPr>
      <w:rPr>
        <w:rFonts w:hint="default"/>
        <w:lang w:val="fr-FR" w:eastAsia="en-US" w:bidi="ar-SA"/>
      </w:rPr>
    </w:lvl>
    <w:lvl w:ilvl="4" w:tplc="A5624654">
      <w:numFmt w:val="bullet"/>
      <w:lvlText w:val="•"/>
      <w:lvlJc w:val="left"/>
      <w:pPr>
        <w:ind w:left="4757" w:hanging="526"/>
      </w:pPr>
      <w:rPr>
        <w:rFonts w:hint="default"/>
        <w:lang w:val="fr-FR" w:eastAsia="en-US" w:bidi="ar-SA"/>
      </w:rPr>
    </w:lvl>
    <w:lvl w:ilvl="5" w:tplc="6D62C78E">
      <w:numFmt w:val="bullet"/>
      <w:lvlText w:val="•"/>
      <w:lvlJc w:val="left"/>
      <w:pPr>
        <w:ind w:left="5796" w:hanging="526"/>
      </w:pPr>
      <w:rPr>
        <w:rFonts w:hint="default"/>
        <w:lang w:val="fr-FR" w:eastAsia="en-US" w:bidi="ar-SA"/>
      </w:rPr>
    </w:lvl>
    <w:lvl w:ilvl="6" w:tplc="42008E44">
      <w:numFmt w:val="bullet"/>
      <w:lvlText w:val="•"/>
      <w:lvlJc w:val="left"/>
      <w:pPr>
        <w:ind w:left="6835" w:hanging="526"/>
      </w:pPr>
      <w:rPr>
        <w:rFonts w:hint="default"/>
        <w:lang w:val="fr-FR" w:eastAsia="en-US" w:bidi="ar-SA"/>
      </w:rPr>
    </w:lvl>
    <w:lvl w:ilvl="7" w:tplc="52482B90">
      <w:numFmt w:val="bullet"/>
      <w:lvlText w:val="•"/>
      <w:lvlJc w:val="left"/>
      <w:pPr>
        <w:ind w:left="7874" w:hanging="526"/>
      </w:pPr>
      <w:rPr>
        <w:rFonts w:hint="default"/>
        <w:lang w:val="fr-FR" w:eastAsia="en-US" w:bidi="ar-SA"/>
      </w:rPr>
    </w:lvl>
    <w:lvl w:ilvl="8" w:tplc="B112A71C">
      <w:numFmt w:val="bullet"/>
      <w:lvlText w:val="•"/>
      <w:lvlJc w:val="left"/>
      <w:pPr>
        <w:ind w:left="8913" w:hanging="526"/>
      </w:pPr>
      <w:rPr>
        <w:rFonts w:hint="default"/>
        <w:lang w:val="fr-FR" w:eastAsia="en-US" w:bidi="ar-SA"/>
      </w:rPr>
    </w:lvl>
  </w:abstractNum>
  <w:abstractNum w:abstractNumId="14" w15:restartNumberingAfterBreak="0">
    <w:nsid w:val="1B426C18"/>
    <w:multiLevelType w:val="hybridMultilevel"/>
    <w:tmpl w:val="36D8523E"/>
    <w:lvl w:ilvl="0" w:tplc="ACA47D22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FEAF44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4328DB1A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383260CE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33824870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43DCBB3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F03E2922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50A65E4C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111CB2E6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15" w15:restartNumberingAfterBreak="0">
    <w:nsid w:val="1F165026"/>
    <w:multiLevelType w:val="hybridMultilevel"/>
    <w:tmpl w:val="F3827CEA"/>
    <w:lvl w:ilvl="0" w:tplc="93B0737A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7514F5CA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D1FE8E3A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BA96AC96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A3D4737C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E8966CDC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8D543052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0CFEDF3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C3B22028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16" w15:restartNumberingAfterBreak="0">
    <w:nsid w:val="2076149D"/>
    <w:multiLevelType w:val="multilevel"/>
    <w:tmpl w:val="DA323FE8"/>
    <w:lvl w:ilvl="0">
      <w:start w:val="8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32" w:hanging="55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3430" w:hanging="55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375" w:hanging="55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20" w:hanging="55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65" w:hanging="55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10" w:hanging="55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55" w:hanging="55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552"/>
      </w:pPr>
      <w:rPr>
        <w:rFonts w:hint="default"/>
        <w:lang w:val="fr-FR" w:eastAsia="en-US" w:bidi="ar-SA"/>
      </w:rPr>
    </w:lvl>
  </w:abstractNum>
  <w:abstractNum w:abstractNumId="17" w15:restartNumberingAfterBreak="0">
    <w:nsid w:val="21B67229"/>
    <w:multiLevelType w:val="hybridMultilevel"/>
    <w:tmpl w:val="D2A20984"/>
    <w:lvl w:ilvl="0" w:tplc="76561C1A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6C3001F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F93AEF22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AB686628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FD09A8A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2DB041C0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D8F48FF0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4FD4FCB2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DB362878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18" w15:restartNumberingAfterBreak="0">
    <w:nsid w:val="23152820"/>
    <w:multiLevelType w:val="hybridMultilevel"/>
    <w:tmpl w:val="05C6DC0A"/>
    <w:lvl w:ilvl="0" w:tplc="F93ABD9C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B9B0184A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4F40DA86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DE6C8656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1C3EF05C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9E9A052C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EB8CFF06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2C7840A6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8A485684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19" w15:restartNumberingAfterBreak="0">
    <w:nsid w:val="25212861"/>
    <w:multiLevelType w:val="hybridMultilevel"/>
    <w:tmpl w:val="A1060FCC"/>
    <w:lvl w:ilvl="0" w:tplc="64CE9EE2">
      <w:numFmt w:val="bullet"/>
      <w:lvlText w:val=""/>
      <w:lvlJc w:val="left"/>
      <w:pPr>
        <w:ind w:left="449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AFEA4FA0">
      <w:numFmt w:val="bullet"/>
      <w:lvlText w:val="•"/>
      <w:lvlJc w:val="left"/>
      <w:pPr>
        <w:ind w:left="775" w:hanging="284"/>
      </w:pPr>
      <w:rPr>
        <w:rFonts w:hint="default"/>
        <w:lang w:val="fr-FR" w:eastAsia="en-US" w:bidi="ar-SA"/>
      </w:rPr>
    </w:lvl>
    <w:lvl w:ilvl="2" w:tplc="300ED91C">
      <w:numFmt w:val="bullet"/>
      <w:lvlText w:val="•"/>
      <w:lvlJc w:val="left"/>
      <w:pPr>
        <w:ind w:left="1110" w:hanging="284"/>
      </w:pPr>
      <w:rPr>
        <w:rFonts w:hint="default"/>
        <w:lang w:val="fr-FR" w:eastAsia="en-US" w:bidi="ar-SA"/>
      </w:rPr>
    </w:lvl>
    <w:lvl w:ilvl="3" w:tplc="B76091AE">
      <w:numFmt w:val="bullet"/>
      <w:lvlText w:val="•"/>
      <w:lvlJc w:val="left"/>
      <w:pPr>
        <w:ind w:left="1445" w:hanging="284"/>
      </w:pPr>
      <w:rPr>
        <w:rFonts w:hint="default"/>
        <w:lang w:val="fr-FR" w:eastAsia="en-US" w:bidi="ar-SA"/>
      </w:rPr>
    </w:lvl>
    <w:lvl w:ilvl="4" w:tplc="3F8A1030">
      <w:numFmt w:val="bullet"/>
      <w:lvlText w:val="•"/>
      <w:lvlJc w:val="left"/>
      <w:pPr>
        <w:ind w:left="1781" w:hanging="284"/>
      </w:pPr>
      <w:rPr>
        <w:rFonts w:hint="default"/>
        <w:lang w:val="fr-FR" w:eastAsia="en-US" w:bidi="ar-SA"/>
      </w:rPr>
    </w:lvl>
    <w:lvl w:ilvl="5" w:tplc="3EA4A4BC">
      <w:numFmt w:val="bullet"/>
      <w:lvlText w:val="•"/>
      <w:lvlJc w:val="left"/>
      <w:pPr>
        <w:ind w:left="2116" w:hanging="284"/>
      </w:pPr>
      <w:rPr>
        <w:rFonts w:hint="default"/>
        <w:lang w:val="fr-FR" w:eastAsia="en-US" w:bidi="ar-SA"/>
      </w:rPr>
    </w:lvl>
    <w:lvl w:ilvl="6" w:tplc="6164BF96">
      <w:numFmt w:val="bullet"/>
      <w:lvlText w:val="•"/>
      <w:lvlJc w:val="left"/>
      <w:pPr>
        <w:ind w:left="2451" w:hanging="284"/>
      </w:pPr>
      <w:rPr>
        <w:rFonts w:hint="default"/>
        <w:lang w:val="fr-FR" w:eastAsia="en-US" w:bidi="ar-SA"/>
      </w:rPr>
    </w:lvl>
    <w:lvl w:ilvl="7" w:tplc="9460D058">
      <w:numFmt w:val="bullet"/>
      <w:lvlText w:val="•"/>
      <w:lvlJc w:val="left"/>
      <w:pPr>
        <w:ind w:left="2787" w:hanging="284"/>
      </w:pPr>
      <w:rPr>
        <w:rFonts w:hint="default"/>
        <w:lang w:val="fr-FR" w:eastAsia="en-US" w:bidi="ar-SA"/>
      </w:rPr>
    </w:lvl>
    <w:lvl w:ilvl="8" w:tplc="36303738">
      <w:numFmt w:val="bullet"/>
      <w:lvlText w:val="•"/>
      <w:lvlJc w:val="left"/>
      <w:pPr>
        <w:ind w:left="3122" w:hanging="284"/>
      </w:pPr>
      <w:rPr>
        <w:rFonts w:hint="default"/>
        <w:lang w:val="fr-FR" w:eastAsia="en-US" w:bidi="ar-SA"/>
      </w:rPr>
    </w:lvl>
  </w:abstractNum>
  <w:abstractNum w:abstractNumId="20" w15:restartNumberingAfterBreak="0">
    <w:nsid w:val="2B702C28"/>
    <w:multiLevelType w:val="hybridMultilevel"/>
    <w:tmpl w:val="878C9694"/>
    <w:lvl w:ilvl="0" w:tplc="3C5E5BF0">
      <w:start w:val="1"/>
      <w:numFmt w:val="lowerLetter"/>
      <w:lvlText w:val="(%1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5BC62B0A">
      <w:numFmt w:val="bullet"/>
      <w:lvlText w:val="•"/>
      <w:lvlJc w:val="left"/>
      <w:pPr>
        <w:ind w:left="3007" w:hanging="567"/>
      </w:pPr>
      <w:rPr>
        <w:rFonts w:hint="default"/>
        <w:lang w:val="fr-FR" w:eastAsia="en-US" w:bidi="ar-SA"/>
      </w:rPr>
    </w:lvl>
    <w:lvl w:ilvl="2" w:tplc="7EAE4B12">
      <w:numFmt w:val="bullet"/>
      <w:lvlText w:val="•"/>
      <w:lvlJc w:val="left"/>
      <w:pPr>
        <w:ind w:left="3894" w:hanging="567"/>
      </w:pPr>
      <w:rPr>
        <w:rFonts w:hint="default"/>
        <w:lang w:val="fr-FR" w:eastAsia="en-US" w:bidi="ar-SA"/>
      </w:rPr>
    </w:lvl>
    <w:lvl w:ilvl="3" w:tplc="7FD6AD40">
      <w:numFmt w:val="bullet"/>
      <w:lvlText w:val="•"/>
      <w:lvlJc w:val="left"/>
      <w:pPr>
        <w:ind w:left="4781" w:hanging="567"/>
      </w:pPr>
      <w:rPr>
        <w:rFonts w:hint="default"/>
        <w:lang w:val="fr-FR" w:eastAsia="en-US" w:bidi="ar-SA"/>
      </w:rPr>
    </w:lvl>
    <w:lvl w:ilvl="4" w:tplc="E828E026">
      <w:numFmt w:val="bullet"/>
      <w:lvlText w:val="•"/>
      <w:lvlJc w:val="left"/>
      <w:pPr>
        <w:ind w:left="5668" w:hanging="567"/>
      </w:pPr>
      <w:rPr>
        <w:rFonts w:hint="default"/>
        <w:lang w:val="fr-FR" w:eastAsia="en-US" w:bidi="ar-SA"/>
      </w:rPr>
    </w:lvl>
    <w:lvl w:ilvl="5" w:tplc="C00293F8">
      <w:numFmt w:val="bullet"/>
      <w:lvlText w:val="•"/>
      <w:lvlJc w:val="left"/>
      <w:pPr>
        <w:ind w:left="6555" w:hanging="567"/>
      </w:pPr>
      <w:rPr>
        <w:rFonts w:hint="default"/>
        <w:lang w:val="fr-FR" w:eastAsia="en-US" w:bidi="ar-SA"/>
      </w:rPr>
    </w:lvl>
    <w:lvl w:ilvl="6" w:tplc="18A62244">
      <w:numFmt w:val="bullet"/>
      <w:lvlText w:val="•"/>
      <w:lvlJc w:val="left"/>
      <w:pPr>
        <w:ind w:left="7442" w:hanging="567"/>
      </w:pPr>
      <w:rPr>
        <w:rFonts w:hint="default"/>
        <w:lang w:val="fr-FR" w:eastAsia="en-US" w:bidi="ar-SA"/>
      </w:rPr>
    </w:lvl>
    <w:lvl w:ilvl="7" w:tplc="F0B00F12">
      <w:numFmt w:val="bullet"/>
      <w:lvlText w:val="•"/>
      <w:lvlJc w:val="left"/>
      <w:pPr>
        <w:ind w:left="8329" w:hanging="567"/>
      </w:pPr>
      <w:rPr>
        <w:rFonts w:hint="default"/>
        <w:lang w:val="fr-FR" w:eastAsia="en-US" w:bidi="ar-SA"/>
      </w:rPr>
    </w:lvl>
    <w:lvl w:ilvl="8" w:tplc="6C7E8430">
      <w:numFmt w:val="bullet"/>
      <w:lvlText w:val="•"/>
      <w:lvlJc w:val="left"/>
      <w:pPr>
        <w:ind w:left="9216" w:hanging="567"/>
      </w:pPr>
      <w:rPr>
        <w:rFonts w:hint="default"/>
        <w:lang w:val="fr-FR" w:eastAsia="en-US" w:bidi="ar-SA"/>
      </w:rPr>
    </w:lvl>
  </w:abstractNum>
  <w:abstractNum w:abstractNumId="21" w15:restartNumberingAfterBreak="0">
    <w:nsid w:val="2C4457B6"/>
    <w:multiLevelType w:val="hybridMultilevel"/>
    <w:tmpl w:val="52641AD2"/>
    <w:lvl w:ilvl="0" w:tplc="4738A800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7B025750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F7365E2C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28B89D12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3460ADF0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4462D568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A47A5E78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86F0084C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A894B140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22" w15:restartNumberingAfterBreak="0">
    <w:nsid w:val="2D0F652C"/>
    <w:multiLevelType w:val="hybridMultilevel"/>
    <w:tmpl w:val="50484372"/>
    <w:lvl w:ilvl="0" w:tplc="DABE4124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955A3FEC">
      <w:start w:val="1"/>
      <w:numFmt w:val="lowerRoman"/>
      <w:lvlText w:val="%2."/>
      <w:lvlJc w:val="left"/>
      <w:pPr>
        <w:ind w:left="2823" w:hanging="425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fr-FR" w:eastAsia="en-US" w:bidi="ar-SA"/>
      </w:rPr>
    </w:lvl>
    <w:lvl w:ilvl="2" w:tplc="9A263388">
      <w:numFmt w:val="bullet"/>
      <w:lvlText w:val="•"/>
      <w:lvlJc w:val="left"/>
      <w:pPr>
        <w:ind w:left="3727" w:hanging="425"/>
      </w:pPr>
      <w:rPr>
        <w:rFonts w:hint="default"/>
        <w:lang w:val="fr-FR" w:eastAsia="en-US" w:bidi="ar-SA"/>
      </w:rPr>
    </w:lvl>
    <w:lvl w:ilvl="3" w:tplc="39327DEA">
      <w:numFmt w:val="bullet"/>
      <w:lvlText w:val="•"/>
      <w:lvlJc w:val="left"/>
      <w:pPr>
        <w:ind w:left="4635" w:hanging="425"/>
      </w:pPr>
      <w:rPr>
        <w:rFonts w:hint="default"/>
        <w:lang w:val="fr-FR" w:eastAsia="en-US" w:bidi="ar-SA"/>
      </w:rPr>
    </w:lvl>
    <w:lvl w:ilvl="4" w:tplc="08340B8E">
      <w:numFmt w:val="bullet"/>
      <w:lvlText w:val="•"/>
      <w:lvlJc w:val="left"/>
      <w:pPr>
        <w:ind w:left="5543" w:hanging="425"/>
      </w:pPr>
      <w:rPr>
        <w:rFonts w:hint="default"/>
        <w:lang w:val="fr-FR" w:eastAsia="en-US" w:bidi="ar-SA"/>
      </w:rPr>
    </w:lvl>
    <w:lvl w:ilvl="5" w:tplc="90CC5060">
      <w:numFmt w:val="bullet"/>
      <w:lvlText w:val="•"/>
      <w:lvlJc w:val="left"/>
      <w:pPr>
        <w:ind w:left="6451" w:hanging="425"/>
      </w:pPr>
      <w:rPr>
        <w:rFonts w:hint="default"/>
        <w:lang w:val="fr-FR" w:eastAsia="en-US" w:bidi="ar-SA"/>
      </w:rPr>
    </w:lvl>
    <w:lvl w:ilvl="6" w:tplc="003C6182">
      <w:numFmt w:val="bullet"/>
      <w:lvlText w:val="•"/>
      <w:lvlJc w:val="left"/>
      <w:pPr>
        <w:ind w:left="7359" w:hanging="425"/>
      </w:pPr>
      <w:rPr>
        <w:rFonts w:hint="default"/>
        <w:lang w:val="fr-FR" w:eastAsia="en-US" w:bidi="ar-SA"/>
      </w:rPr>
    </w:lvl>
    <w:lvl w:ilvl="7" w:tplc="4A02B682">
      <w:numFmt w:val="bullet"/>
      <w:lvlText w:val="•"/>
      <w:lvlJc w:val="left"/>
      <w:pPr>
        <w:ind w:left="8267" w:hanging="425"/>
      </w:pPr>
      <w:rPr>
        <w:rFonts w:hint="default"/>
        <w:lang w:val="fr-FR" w:eastAsia="en-US" w:bidi="ar-SA"/>
      </w:rPr>
    </w:lvl>
    <w:lvl w:ilvl="8" w:tplc="314220E8">
      <w:numFmt w:val="bullet"/>
      <w:lvlText w:val="•"/>
      <w:lvlJc w:val="left"/>
      <w:pPr>
        <w:ind w:left="9175" w:hanging="425"/>
      </w:pPr>
      <w:rPr>
        <w:rFonts w:hint="default"/>
        <w:lang w:val="fr-FR" w:eastAsia="en-US" w:bidi="ar-SA"/>
      </w:rPr>
    </w:lvl>
  </w:abstractNum>
  <w:abstractNum w:abstractNumId="23" w15:restartNumberingAfterBreak="0">
    <w:nsid w:val="2D607DBE"/>
    <w:multiLevelType w:val="hybridMultilevel"/>
    <w:tmpl w:val="550C2E74"/>
    <w:lvl w:ilvl="0" w:tplc="8586D866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42703F7E">
      <w:numFmt w:val="bullet"/>
      <w:lvlText w:val="•"/>
      <w:lvlJc w:val="left"/>
      <w:pPr>
        <w:ind w:left="3259" w:hanging="567"/>
      </w:pPr>
      <w:rPr>
        <w:rFonts w:hint="default"/>
        <w:lang w:val="fr-FR" w:eastAsia="en-US" w:bidi="ar-SA"/>
      </w:rPr>
    </w:lvl>
    <w:lvl w:ilvl="2" w:tplc="444A5D54">
      <w:numFmt w:val="bullet"/>
      <w:lvlText w:val="•"/>
      <w:lvlJc w:val="left"/>
      <w:pPr>
        <w:ind w:left="4118" w:hanging="567"/>
      </w:pPr>
      <w:rPr>
        <w:rFonts w:hint="default"/>
        <w:lang w:val="fr-FR" w:eastAsia="en-US" w:bidi="ar-SA"/>
      </w:rPr>
    </w:lvl>
    <w:lvl w:ilvl="3" w:tplc="BAA249AE">
      <w:numFmt w:val="bullet"/>
      <w:lvlText w:val="•"/>
      <w:lvlJc w:val="left"/>
      <w:pPr>
        <w:ind w:left="4977" w:hanging="567"/>
      </w:pPr>
      <w:rPr>
        <w:rFonts w:hint="default"/>
        <w:lang w:val="fr-FR" w:eastAsia="en-US" w:bidi="ar-SA"/>
      </w:rPr>
    </w:lvl>
    <w:lvl w:ilvl="4" w:tplc="ED1030C0">
      <w:numFmt w:val="bullet"/>
      <w:lvlText w:val="•"/>
      <w:lvlJc w:val="left"/>
      <w:pPr>
        <w:ind w:left="5836" w:hanging="567"/>
      </w:pPr>
      <w:rPr>
        <w:rFonts w:hint="default"/>
        <w:lang w:val="fr-FR" w:eastAsia="en-US" w:bidi="ar-SA"/>
      </w:rPr>
    </w:lvl>
    <w:lvl w:ilvl="5" w:tplc="B38A37DA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6" w:tplc="FB745CE6">
      <w:numFmt w:val="bullet"/>
      <w:lvlText w:val="•"/>
      <w:lvlJc w:val="left"/>
      <w:pPr>
        <w:ind w:left="7554" w:hanging="567"/>
      </w:pPr>
      <w:rPr>
        <w:rFonts w:hint="default"/>
        <w:lang w:val="fr-FR" w:eastAsia="en-US" w:bidi="ar-SA"/>
      </w:rPr>
    </w:lvl>
    <w:lvl w:ilvl="7" w:tplc="6498BBAC">
      <w:numFmt w:val="bullet"/>
      <w:lvlText w:val="•"/>
      <w:lvlJc w:val="left"/>
      <w:pPr>
        <w:ind w:left="8413" w:hanging="567"/>
      </w:pPr>
      <w:rPr>
        <w:rFonts w:hint="default"/>
        <w:lang w:val="fr-FR" w:eastAsia="en-US" w:bidi="ar-SA"/>
      </w:rPr>
    </w:lvl>
    <w:lvl w:ilvl="8" w:tplc="3640BE80">
      <w:numFmt w:val="bullet"/>
      <w:lvlText w:val="•"/>
      <w:lvlJc w:val="left"/>
      <w:pPr>
        <w:ind w:left="9272" w:hanging="567"/>
      </w:pPr>
      <w:rPr>
        <w:rFonts w:hint="default"/>
        <w:lang w:val="fr-FR" w:eastAsia="en-US" w:bidi="ar-SA"/>
      </w:rPr>
    </w:lvl>
  </w:abstractNum>
  <w:abstractNum w:abstractNumId="24" w15:restartNumberingAfterBreak="0">
    <w:nsid w:val="2FEF1CD3"/>
    <w:multiLevelType w:val="hybridMultilevel"/>
    <w:tmpl w:val="DD56B8E8"/>
    <w:lvl w:ilvl="0" w:tplc="0C6833BC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67ABF82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501494EE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F154ADF8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A9384DD2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E4FA00D6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6B76E7A8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C1009476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F288E3CA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25" w15:restartNumberingAfterBreak="0">
    <w:nsid w:val="3037676C"/>
    <w:multiLevelType w:val="hybridMultilevel"/>
    <w:tmpl w:val="B0E0FD7E"/>
    <w:lvl w:ilvl="0" w:tplc="51E097DE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B63EDE46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CF800C9C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0BD09F64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430C8784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643606F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B824C16C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C438313A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E9A63BE8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26" w15:restartNumberingAfterBreak="0">
    <w:nsid w:val="30376EF9"/>
    <w:multiLevelType w:val="hybridMultilevel"/>
    <w:tmpl w:val="1618D86E"/>
    <w:lvl w:ilvl="0" w:tplc="AFC6D6E8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ED42FB8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FB884748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FC804AB6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7BEEC474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161C6D02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89308A1C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D8F0031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C2C0E9AC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27" w15:restartNumberingAfterBreak="0">
    <w:nsid w:val="311D73C8"/>
    <w:multiLevelType w:val="hybridMultilevel"/>
    <w:tmpl w:val="3A124FB8"/>
    <w:lvl w:ilvl="0" w:tplc="B9382752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C05AB6AA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263C20DA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ADFAF640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779614CE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A96AB18E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1E6C8B7E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D64CBC66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322C182A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28" w15:restartNumberingAfterBreak="0">
    <w:nsid w:val="32965BF0"/>
    <w:multiLevelType w:val="hybridMultilevel"/>
    <w:tmpl w:val="8D8473A4"/>
    <w:lvl w:ilvl="0" w:tplc="F58C8844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360CE154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0650AD62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34A2A5F6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81343B38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31AE2BD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46F23194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4340529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D24403FA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29" w15:restartNumberingAfterBreak="0">
    <w:nsid w:val="33477721"/>
    <w:multiLevelType w:val="hybridMultilevel"/>
    <w:tmpl w:val="1A408BCE"/>
    <w:lvl w:ilvl="0" w:tplc="026AFBD6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C45EF68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74AC7C06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6728F7CA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A54A76AE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6DF4AA96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EDAEB388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199A7D7C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65B2EBA2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30" w15:restartNumberingAfterBreak="0">
    <w:nsid w:val="3369134B"/>
    <w:multiLevelType w:val="hybridMultilevel"/>
    <w:tmpl w:val="91A851B2"/>
    <w:lvl w:ilvl="0" w:tplc="995CF6AE">
      <w:start w:val="62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1C9A84F2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A0AA2FC8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77A43506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A6F80DCC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94585E10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F0602E26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D4F69C96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AB8ED47C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31" w15:restartNumberingAfterBreak="0">
    <w:nsid w:val="33D47B6E"/>
    <w:multiLevelType w:val="hybridMultilevel"/>
    <w:tmpl w:val="D750B250"/>
    <w:lvl w:ilvl="0" w:tplc="55808882">
      <w:numFmt w:val="bullet"/>
      <w:lvlText w:val=""/>
      <w:lvlJc w:val="left"/>
      <w:pPr>
        <w:ind w:left="449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47806B12">
      <w:numFmt w:val="bullet"/>
      <w:lvlText w:val="•"/>
      <w:lvlJc w:val="left"/>
      <w:pPr>
        <w:ind w:left="775" w:hanging="284"/>
      </w:pPr>
      <w:rPr>
        <w:rFonts w:hint="default"/>
        <w:lang w:val="fr-FR" w:eastAsia="en-US" w:bidi="ar-SA"/>
      </w:rPr>
    </w:lvl>
    <w:lvl w:ilvl="2" w:tplc="327C0CC6">
      <w:numFmt w:val="bullet"/>
      <w:lvlText w:val="•"/>
      <w:lvlJc w:val="left"/>
      <w:pPr>
        <w:ind w:left="1110" w:hanging="284"/>
      </w:pPr>
      <w:rPr>
        <w:rFonts w:hint="default"/>
        <w:lang w:val="fr-FR" w:eastAsia="en-US" w:bidi="ar-SA"/>
      </w:rPr>
    </w:lvl>
    <w:lvl w:ilvl="3" w:tplc="80BAD528">
      <w:numFmt w:val="bullet"/>
      <w:lvlText w:val="•"/>
      <w:lvlJc w:val="left"/>
      <w:pPr>
        <w:ind w:left="1445" w:hanging="284"/>
      </w:pPr>
      <w:rPr>
        <w:rFonts w:hint="default"/>
        <w:lang w:val="fr-FR" w:eastAsia="en-US" w:bidi="ar-SA"/>
      </w:rPr>
    </w:lvl>
    <w:lvl w:ilvl="4" w:tplc="115AF442">
      <w:numFmt w:val="bullet"/>
      <w:lvlText w:val="•"/>
      <w:lvlJc w:val="left"/>
      <w:pPr>
        <w:ind w:left="1781" w:hanging="284"/>
      </w:pPr>
      <w:rPr>
        <w:rFonts w:hint="default"/>
        <w:lang w:val="fr-FR" w:eastAsia="en-US" w:bidi="ar-SA"/>
      </w:rPr>
    </w:lvl>
    <w:lvl w:ilvl="5" w:tplc="2118FC0C">
      <w:numFmt w:val="bullet"/>
      <w:lvlText w:val="•"/>
      <w:lvlJc w:val="left"/>
      <w:pPr>
        <w:ind w:left="2116" w:hanging="284"/>
      </w:pPr>
      <w:rPr>
        <w:rFonts w:hint="default"/>
        <w:lang w:val="fr-FR" w:eastAsia="en-US" w:bidi="ar-SA"/>
      </w:rPr>
    </w:lvl>
    <w:lvl w:ilvl="6" w:tplc="DC36B038">
      <w:numFmt w:val="bullet"/>
      <w:lvlText w:val="•"/>
      <w:lvlJc w:val="left"/>
      <w:pPr>
        <w:ind w:left="2451" w:hanging="284"/>
      </w:pPr>
      <w:rPr>
        <w:rFonts w:hint="default"/>
        <w:lang w:val="fr-FR" w:eastAsia="en-US" w:bidi="ar-SA"/>
      </w:rPr>
    </w:lvl>
    <w:lvl w:ilvl="7" w:tplc="C16CF3D2">
      <w:numFmt w:val="bullet"/>
      <w:lvlText w:val="•"/>
      <w:lvlJc w:val="left"/>
      <w:pPr>
        <w:ind w:left="2787" w:hanging="284"/>
      </w:pPr>
      <w:rPr>
        <w:rFonts w:hint="default"/>
        <w:lang w:val="fr-FR" w:eastAsia="en-US" w:bidi="ar-SA"/>
      </w:rPr>
    </w:lvl>
    <w:lvl w:ilvl="8" w:tplc="7A2C686A">
      <w:numFmt w:val="bullet"/>
      <w:lvlText w:val="•"/>
      <w:lvlJc w:val="left"/>
      <w:pPr>
        <w:ind w:left="3122" w:hanging="284"/>
      </w:pPr>
      <w:rPr>
        <w:rFonts w:hint="default"/>
        <w:lang w:val="fr-FR" w:eastAsia="en-US" w:bidi="ar-SA"/>
      </w:rPr>
    </w:lvl>
  </w:abstractNum>
  <w:abstractNum w:abstractNumId="32" w15:restartNumberingAfterBreak="0">
    <w:nsid w:val="37237DFD"/>
    <w:multiLevelType w:val="hybridMultilevel"/>
    <w:tmpl w:val="395E1ABC"/>
    <w:lvl w:ilvl="0" w:tplc="EA3A3024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1B52A018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457E5284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ED2EC18C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AD726468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4AE808E6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D36C75FA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559EE5F4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83FA99EE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33" w15:restartNumberingAfterBreak="0">
    <w:nsid w:val="3B684115"/>
    <w:multiLevelType w:val="hybridMultilevel"/>
    <w:tmpl w:val="05BEBAFE"/>
    <w:lvl w:ilvl="0" w:tplc="355EABA4">
      <w:numFmt w:val="bullet"/>
      <w:lvlText w:val=""/>
      <w:lvlJc w:val="left"/>
      <w:pPr>
        <w:ind w:left="747" w:hanging="425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fr-FR" w:eastAsia="en-US" w:bidi="ar-SA"/>
      </w:rPr>
    </w:lvl>
    <w:lvl w:ilvl="1" w:tplc="51EAED8A">
      <w:numFmt w:val="bullet"/>
      <w:lvlText w:val="•"/>
      <w:lvlJc w:val="left"/>
      <w:pPr>
        <w:ind w:left="1180" w:hanging="425"/>
      </w:pPr>
      <w:rPr>
        <w:rFonts w:hint="default"/>
        <w:lang w:val="fr-FR" w:eastAsia="en-US" w:bidi="ar-SA"/>
      </w:rPr>
    </w:lvl>
    <w:lvl w:ilvl="2" w:tplc="90103072">
      <w:numFmt w:val="bullet"/>
      <w:lvlText w:val="•"/>
      <w:lvlJc w:val="left"/>
      <w:pPr>
        <w:ind w:left="1458" w:hanging="425"/>
      </w:pPr>
      <w:rPr>
        <w:rFonts w:hint="default"/>
        <w:lang w:val="fr-FR" w:eastAsia="en-US" w:bidi="ar-SA"/>
      </w:rPr>
    </w:lvl>
    <w:lvl w:ilvl="3" w:tplc="CC0C5C9A">
      <w:numFmt w:val="bullet"/>
      <w:lvlText w:val="•"/>
      <w:lvlJc w:val="left"/>
      <w:pPr>
        <w:ind w:left="1737" w:hanging="425"/>
      </w:pPr>
      <w:rPr>
        <w:rFonts w:hint="default"/>
        <w:lang w:val="fr-FR" w:eastAsia="en-US" w:bidi="ar-SA"/>
      </w:rPr>
    </w:lvl>
    <w:lvl w:ilvl="4" w:tplc="E6AAC074">
      <w:numFmt w:val="bullet"/>
      <w:lvlText w:val="•"/>
      <w:lvlJc w:val="left"/>
      <w:pPr>
        <w:ind w:left="2016" w:hanging="425"/>
      </w:pPr>
      <w:rPr>
        <w:rFonts w:hint="default"/>
        <w:lang w:val="fr-FR" w:eastAsia="en-US" w:bidi="ar-SA"/>
      </w:rPr>
    </w:lvl>
    <w:lvl w:ilvl="5" w:tplc="B2DAF1DE">
      <w:numFmt w:val="bullet"/>
      <w:lvlText w:val="•"/>
      <w:lvlJc w:val="left"/>
      <w:pPr>
        <w:ind w:left="2294" w:hanging="425"/>
      </w:pPr>
      <w:rPr>
        <w:rFonts w:hint="default"/>
        <w:lang w:val="fr-FR" w:eastAsia="en-US" w:bidi="ar-SA"/>
      </w:rPr>
    </w:lvl>
    <w:lvl w:ilvl="6" w:tplc="64B6FAB8">
      <w:numFmt w:val="bullet"/>
      <w:lvlText w:val="•"/>
      <w:lvlJc w:val="left"/>
      <w:pPr>
        <w:ind w:left="2573" w:hanging="425"/>
      </w:pPr>
      <w:rPr>
        <w:rFonts w:hint="default"/>
        <w:lang w:val="fr-FR" w:eastAsia="en-US" w:bidi="ar-SA"/>
      </w:rPr>
    </w:lvl>
    <w:lvl w:ilvl="7" w:tplc="242CFDCC">
      <w:numFmt w:val="bullet"/>
      <w:lvlText w:val="•"/>
      <w:lvlJc w:val="left"/>
      <w:pPr>
        <w:ind w:left="2852" w:hanging="425"/>
      </w:pPr>
      <w:rPr>
        <w:rFonts w:hint="default"/>
        <w:lang w:val="fr-FR" w:eastAsia="en-US" w:bidi="ar-SA"/>
      </w:rPr>
    </w:lvl>
    <w:lvl w:ilvl="8" w:tplc="37FACC6C">
      <w:numFmt w:val="bullet"/>
      <w:lvlText w:val="•"/>
      <w:lvlJc w:val="left"/>
      <w:pPr>
        <w:ind w:left="3130" w:hanging="425"/>
      </w:pPr>
      <w:rPr>
        <w:rFonts w:hint="default"/>
        <w:lang w:val="fr-FR" w:eastAsia="en-US" w:bidi="ar-SA"/>
      </w:rPr>
    </w:lvl>
  </w:abstractNum>
  <w:abstractNum w:abstractNumId="34" w15:restartNumberingAfterBreak="0">
    <w:nsid w:val="3D6101B5"/>
    <w:multiLevelType w:val="hybridMultilevel"/>
    <w:tmpl w:val="6FB6F89E"/>
    <w:lvl w:ilvl="0" w:tplc="495CDCE4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DB4CA95E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26BEB8E6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D442618C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C76F090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876E1FCA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DF38FB4E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AB7C673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38E6193C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35" w15:restartNumberingAfterBreak="0">
    <w:nsid w:val="429803F8"/>
    <w:multiLevelType w:val="hybridMultilevel"/>
    <w:tmpl w:val="EAE2710E"/>
    <w:lvl w:ilvl="0" w:tplc="8DEE4B04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288007BE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84AC6010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9B32545A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55C024AA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055E504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5C84CF62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9DA442EA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9B626920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36" w15:restartNumberingAfterBreak="0">
    <w:nsid w:val="469223BD"/>
    <w:multiLevelType w:val="hybridMultilevel"/>
    <w:tmpl w:val="A1AA7AA4"/>
    <w:lvl w:ilvl="0" w:tplc="41BA08CA">
      <w:start w:val="110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8FDA282C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A686039E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1640FB7E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BD5CE820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BD0ABA18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ACF24B40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6A1ACF06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96B4E928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37" w15:restartNumberingAfterBreak="0">
    <w:nsid w:val="473F7CB7"/>
    <w:multiLevelType w:val="multilevel"/>
    <w:tmpl w:val="A4E0A2F6"/>
    <w:lvl w:ilvl="0">
      <w:start w:val="1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8" w:hanging="588"/>
        <w:jc w:val="left"/>
      </w:pPr>
      <w:rPr>
        <w:rFonts w:hint="default"/>
        <w:b/>
        <w:bCs/>
        <w:i/>
        <w:iCs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607" w:hanging="58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5" w:hanging="58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03" w:hanging="58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51" w:hanging="58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9" w:hanging="58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47" w:hanging="58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95" w:hanging="588"/>
      </w:pPr>
      <w:rPr>
        <w:rFonts w:hint="default"/>
        <w:lang w:val="fr-FR" w:eastAsia="en-US" w:bidi="ar-SA"/>
      </w:rPr>
    </w:lvl>
  </w:abstractNum>
  <w:abstractNum w:abstractNumId="38" w15:restartNumberingAfterBreak="0">
    <w:nsid w:val="480814F9"/>
    <w:multiLevelType w:val="hybridMultilevel"/>
    <w:tmpl w:val="7FDCA51C"/>
    <w:lvl w:ilvl="0" w:tplc="C3AA09CE">
      <w:start w:val="2"/>
      <w:numFmt w:val="lowerRoman"/>
      <w:lvlText w:val="%1)"/>
      <w:lvlJc w:val="left"/>
      <w:pPr>
        <w:ind w:left="1909" w:hanging="20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1" w:tplc="851E6E40">
      <w:start w:val="1"/>
      <w:numFmt w:val="lowerLetter"/>
      <w:lvlText w:val="(%2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0B96BD82">
      <w:numFmt w:val="bullet"/>
      <w:lvlText w:val="•"/>
      <w:lvlJc w:val="left"/>
      <w:pPr>
        <w:ind w:left="3354" w:hanging="567"/>
      </w:pPr>
      <w:rPr>
        <w:rFonts w:hint="default"/>
        <w:lang w:val="fr-FR" w:eastAsia="en-US" w:bidi="ar-SA"/>
      </w:rPr>
    </w:lvl>
    <w:lvl w:ilvl="3" w:tplc="93A479A0">
      <w:numFmt w:val="bullet"/>
      <w:lvlText w:val="•"/>
      <w:lvlJc w:val="left"/>
      <w:pPr>
        <w:ind w:left="4309" w:hanging="567"/>
      </w:pPr>
      <w:rPr>
        <w:rFonts w:hint="default"/>
        <w:lang w:val="fr-FR" w:eastAsia="en-US" w:bidi="ar-SA"/>
      </w:rPr>
    </w:lvl>
    <w:lvl w:ilvl="4" w:tplc="64268518">
      <w:numFmt w:val="bullet"/>
      <w:lvlText w:val="•"/>
      <w:lvlJc w:val="left"/>
      <w:pPr>
        <w:ind w:left="5263" w:hanging="567"/>
      </w:pPr>
      <w:rPr>
        <w:rFonts w:hint="default"/>
        <w:lang w:val="fr-FR" w:eastAsia="en-US" w:bidi="ar-SA"/>
      </w:rPr>
    </w:lvl>
    <w:lvl w:ilvl="5" w:tplc="838E7DCA">
      <w:numFmt w:val="bullet"/>
      <w:lvlText w:val="•"/>
      <w:lvlJc w:val="left"/>
      <w:pPr>
        <w:ind w:left="6218" w:hanging="567"/>
      </w:pPr>
      <w:rPr>
        <w:rFonts w:hint="default"/>
        <w:lang w:val="fr-FR" w:eastAsia="en-US" w:bidi="ar-SA"/>
      </w:rPr>
    </w:lvl>
    <w:lvl w:ilvl="6" w:tplc="5320838C">
      <w:numFmt w:val="bullet"/>
      <w:lvlText w:val="•"/>
      <w:lvlJc w:val="left"/>
      <w:pPr>
        <w:ind w:left="7172" w:hanging="567"/>
      </w:pPr>
      <w:rPr>
        <w:rFonts w:hint="default"/>
        <w:lang w:val="fr-FR" w:eastAsia="en-US" w:bidi="ar-SA"/>
      </w:rPr>
    </w:lvl>
    <w:lvl w:ilvl="7" w:tplc="1686843A">
      <w:numFmt w:val="bullet"/>
      <w:lvlText w:val="•"/>
      <w:lvlJc w:val="left"/>
      <w:pPr>
        <w:ind w:left="8127" w:hanging="567"/>
      </w:pPr>
      <w:rPr>
        <w:rFonts w:hint="default"/>
        <w:lang w:val="fr-FR" w:eastAsia="en-US" w:bidi="ar-SA"/>
      </w:rPr>
    </w:lvl>
    <w:lvl w:ilvl="8" w:tplc="47DACE68">
      <w:numFmt w:val="bullet"/>
      <w:lvlText w:val="•"/>
      <w:lvlJc w:val="left"/>
      <w:pPr>
        <w:ind w:left="9082" w:hanging="567"/>
      </w:pPr>
      <w:rPr>
        <w:rFonts w:hint="default"/>
        <w:lang w:val="fr-FR" w:eastAsia="en-US" w:bidi="ar-SA"/>
      </w:rPr>
    </w:lvl>
  </w:abstractNum>
  <w:abstractNum w:abstractNumId="39" w15:restartNumberingAfterBreak="0">
    <w:nsid w:val="4DFA29BB"/>
    <w:multiLevelType w:val="hybridMultilevel"/>
    <w:tmpl w:val="4DB2FA28"/>
    <w:lvl w:ilvl="0" w:tplc="96E65B46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0DC42AE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7F56ADF2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D1FE7634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35E267F0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E8907B8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81AC3AA4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390AABC6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4E2EC488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40" w15:restartNumberingAfterBreak="0">
    <w:nsid w:val="4FEE291F"/>
    <w:multiLevelType w:val="hybridMultilevel"/>
    <w:tmpl w:val="99B071E4"/>
    <w:lvl w:ilvl="0" w:tplc="902C645A">
      <w:numFmt w:val="bullet"/>
      <w:lvlText w:val=""/>
      <w:lvlJc w:val="left"/>
      <w:pPr>
        <w:ind w:left="428" w:hanging="286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664846DE">
      <w:numFmt w:val="bullet"/>
      <w:lvlText w:val="•"/>
      <w:lvlJc w:val="left"/>
      <w:pPr>
        <w:ind w:left="757" w:hanging="286"/>
      </w:pPr>
      <w:rPr>
        <w:rFonts w:hint="default"/>
        <w:lang w:val="fr-FR" w:eastAsia="en-US" w:bidi="ar-SA"/>
      </w:rPr>
    </w:lvl>
    <w:lvl w:ilvl="2" w:tplc="46B27BE8">
      <w:numFmt w:val="bullet"/>
      <w:lvlText w:val="•"/>
      <w:lvlJc w:val="left"/>
      <w:pPr>
        <w:ind w:left="1094" w:hanging="286"/>
      </w:pPr>
      <w:rPr>
        <w:rFonts w:hint="default"/>
        <w:lang w:val="fr-FR" w:eastAsia="en-US" w:bidi="ar-SA"/>
      </w:rPr>
    </w:lvl>
    <w:lvl w:ilvl="3" w:tplc="0D02793E">
      <w:numFmt w:val="bullet"/>
      <w:lvlText w:val="•"/>
      <w:lvlJc w:val="left"/>
      <w:pPr>
        <w:ind w:left="1431" w:hanging="286"/>
      </w:pPr>
      <w:rPr>
        <w:rFonts w:hint="default"/>
        <w:lang w:val="fr-FR" w:eastAsia="en-US" w:bidi="ar-SA"/>
      </w:rPr>
    </w:lvl>
    <w:lvl w:ilvl="4" w:tplc="B5FC19D6">
      <w:numFmt w:val="bullet"/>
      <w:lvlText w:val="•"/>
      <w:lvlJc w:val="left"/>
      <w:pPr>
        <w:ind w:left="1769" w:hanging="286"/>
      </w:pPr>
      <w:rPr>
        <w:rFonts w:hint="default"/>
        <w:lang w:val="fr-FR" w:eastAsia="en-US" w:bidi="ar-SA"/>
      </w:rPr>
    </w:lvl>
    <w:lvl w:ilvl="5" w:tplc="A76A2610">
      <w:numFmt w:val="bullet"/>
      <w:lvlText w:val="•"/>
      <w:lvlJc w:val="left"/>
      <w:pPr>
        <w:ind w:left="2106" w:hanging="286"/>
      </w:pPr>
      <w:rPr>
        <w:rFonts w:hint="default"/>
        <w:lang w:val="fr-FR" w:eastAsia="en-US" w:bidi="ar-SA"/>
      </w:rPr>
    </w:lvl>
    <w:lvl w:ilvl="6" w:tplc="A532EB2C">
      <w:numFmt w:val="bullet"/>
      <w:lvlText w:val="•"/>
      <w:lvlJc w:val="left"/>
      <w:pPr>
        <w:ind w:left="2443" w:hanging="286"/>
      </w:pPr>
      <w:rPr>
        <w:rFonts w:hint="default"/>
        <w:lang w:val="fr-FR" w:eastAsia="en-US" w:bidi="ar-SA"/>
      </w:rPr>
    </w:lvl>
    <w:lvl w:ilvl="7" w:tplc="7506F688">
      <w:numFmt w:val="bullet"/>
      <w:lvlText w:val="•"/>
      <w:lvlJc w:val="left"/>
      <w:pPr>
        <w:ind w:left="2781" w:hanging="286"/>
      </w:pPr>
      <w:rPr>
        <w:rFonts w:hint="default"/>
        <w:lang w:val="fr-FR" w:eastAsia="en-US" w:bidi="ar-SA"/>
      </w:rPr>
    </w:lvl>
    <w:lvl w:ilvl="8" w:tplc="4D007228">
      <w:numFmt w:val="bullet"/>
      <w:lvlText w:val="•"/>
      <w:lvlJc w:val="left"/>
      <w:pPr>
        <w:ind w:left="3118" w:hanging="286"/>
      </w:pPr>
      <w:rPr>
        <w:rFonts w:hint="default"/>
        <w:lang w:val="fr-FR" w:eastAsia="en-US" w:bidi="ar-SA"/>
      </w:rPr>
    </w:lvl>
  </w:abstractNum>
  <w:abstractNum w:abstractNumId="41" w15:restartNumberingAfterBreak="0">
    <w:nsid w:val="52F7233D"/>
    <w:multiLevelType w:val="hybridMultilevel"/>
    <w:tmpl w:val="2DB6FB82"/>
    <w:lvl w:ilvl="0" w:tplc="5BBC8CEA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69D81E88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CE705B68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0AC21D40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F20F820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AE2EACE0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945276F0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30E079C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2920F844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42" w15:restartNumberingAfterBreak="0">
    <w:nsid w:val="5416160C"/>
    <w:multiLevelType w:val="multilevel"/>
    <w:tmpl w:val="DE2259CA"/>
    <w:lvl w:ilvl="0">
      <w:start w:val="8"/>
      <w:numFmt w:val="decimal"/>
      <w:lvlText w:val="%1."/>
      <w:lvlJc w:val="left"/>
      <w:pPr>
        <w:ind w:left="1546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974" w:hanging="874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981" w:hanging="87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982" w:hanging="87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83" w:hanging="87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84" w:hanging="87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86" w:hanging="87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7" w:hanging="87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88" w:hanging="874"/>
      </w:pPr>
      <w:rPr>
        <w:rFonts w:hint="default"/>
        <w:lang w:val="fr-FR" w:eastAsia="en-US" w:bidi="ar-SA"/>
      </w:rPr>
    </w:lvl>
  </w:abstractNum>
  <w:abstractNum w:abstractNumId="43" w15:restartNumberingAfterBreak="0">
    <w:nsid w:val="563331E4"/>
    <w:multiLevelType w:val="hybridMultilevel"/>
    <w:tmpl w:val="48DEFC66"/>
    <w:lvl w:ilvl="0" w:tplc="A286744A">
      <w:start w:val="21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DD8E10CE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17D8387A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1A7E9A9E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19B44FAA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8342178C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A734099E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4BDEE8E0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6D3640E4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44" w15:restartNumberingAfterBreak="0">
    <w:nsid w:val="578E2930"/>
    <w:multiLevelType w:val="hybridMultilevel"/>
    <w:tmpl w:val="C14C02FC"/>
    <w:lvl w:ilvl="0" w:tplc="E9C4CA62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8CE8435C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6D24731C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8A9E5556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457E7D5A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4ADC6F48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A5A8B9A6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98A09B70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AB9E3A56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45" w15:restartNumberingAfterBreak="0">
    <w:nsid w:val="57E70FE1"/>
    <w:multiLevelType w:val="hybridMultilevel"/>
    <w:tmpl w:val="9B4635E6"/>
    <w:lvl w:ilvl="0" w:tplc="19705F10">
      <w:start w:val="1"/>
      <w:numFmt w:val="decimal"/>
      <w:lvlText w:val="%1.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fr-FR" w:eastAsia="en-US" w:bidi="ar-SA"/>
      </w:rPr>
    </w:lvl>
    <w:lvl w:ilvl="1" w:tplc="5800705C">
      <w:numFmt w:val="bullet"/>
      <w:lvlText w:val="•"/>
      <w:lvlJc w:val="left"/>
      <w:pPr>
        <w:ind w:left="2485" w:hanging="567"/>
      </w:pPr>
      <w:rPr>
        <w:rFonts w:hint="default"/>
        <w:lang w:val="fr-FR" w:eastAsia="en-US" w:bidi="ar-SA"/>
      </w:rPr>
    </w:lvl>
    <w:lvl w:ilvl="2" w:tplc="1AE4E880">
      <w:numFmt w:val="bullet"/>
      <w:lvlText w:val="•"/>
      <w:lvlJc w:val="left"/>
      <w:pPr>
        <w:ind w:left="3430" w:hanging="567"/>
      </w:pPr>
      <w:rPr>
        <w:rFonts w:hint="default"/>
        <w:lang w:val="fr-FR" w:eastAsia="en-US" w:bidi="ar-SA"/>
      </w:rPr>
    </w:lvl>
    <w:lvl w:ilvl="3" w:tplc="2B1AD11A">
      <w:numFmt w:val="bullet"/>
      <w:lvlText w:val="•"/>
      <w:lvlJc w:val="left"/>
      <w:pPr>
        <w:ind w:left="4375" w:hanging="567"/>
      </w:pPr>
      <w:rPr>
        <w:rFonts w:hint="default"/>
        <w:lang w:val="fr-FR" w:eastAsia="en-US" w:bidi="ar-SA"/>
      </w:rPr>
    </w:lvl>
    <w:lvl w:ilvl="4" w:tplc="75163A8A">
      <w:numFmt w:val="bullet"/>
      <w:lvlText w:val="•"/>
      <w:lvlJc w:val="left"/>
      <w:pPr>
        <w:ind w:left="5320" w:hanging="567"/>
      </w:pPr>
      <w:rPr>
        <w:rFonts w:hint="default"/>
        <w:lang w:val="fr-FR" w:eastAsia="en-US" w:bidi="ar-SA"/>
      </w:rPr>
    </w:lvl>
    <w:lvl w:ilvl="5" w:tplc="08781E98">
      <w:numFmt w:val="bullet"/>
      <w:lvlText w:val="•"/>
      <w:lvlJc w:val="left"/>
      <w:pPr>
        <w:ind w:left="6265" w:hanging="567"/>
      </w:pPr>
      <w:rPr>
        <w:rFonts w:hint="default"/>
        <w:lang w:val="fr-FR" w:eastAsia="en-US" w:bidi="ar-SA"/>
      </w:rPr>
    </w:lvl>
    <w:lvl w:ilvl="6" w:tplc="28B645A4">
      <w:numFmt w:val="bullet"/>
      <w:lvlText w:val="•"/>
      <w:lvlJc w:val="left"/>
      <w:pPr>
        <w:ind w:left="7210" w:hanging="567"/>
      </w:pPr>
      <w:rPr>
        <w:rFonts w:hint="default"/>
        <w:lang w:val="fr-FR" w:eastAsia="en-US" w:bidi="ar-SA"/>
      </w:rPr>
    </w:lvl>
    <w:lvl w:ilvl="7" w:tplc="FF2CC22E">
      <w:numFmt w:val="bullet"/>
      <w:lvlText w:val="•"/>
      <w:lvlJc w:val="left"/>
      <w:pPr>
        <w:ind w:left="8155" w:hanging="567"/>
      </w:pPr>
      <w:rPr>
        <w:rFonts w:hint="default"/>
        <w:lang w:val="fr-FR" w:eastAsia="en-US" w:bidi="ar-SA"/>
      </w:rPr>
    </w:lvl>
    <w:lvl w:ilvl="8" w:tplc="E48C771E">
      <w:numFmt w:val="bullet"/>
      <w:lvlText w:val="•"/>
      <w:lvlJc w:val="left"/>
      <w:pPr>
        <w:ind w:left="9100" w:hanging="567"/>
      </w:pPr>
      <w:rPr>
        <w:rFonts w:hint="default"/>
        <w:lang w:val="fr-FR" w:eastAsia="en-US" w:bidi="ar-SA"/>
      </w:rPr>
    </w:lvl>
  </w:abstractNum>
  <w:abstractNum w:abstractNumId="46" w15:restartNumberingAfterBreak="0">
    <w:nsid w:val="5D2E65B1"/>
    <w:multiLevelType w:val="hybridMultilevel"/>
    <w:tmpl w:val="00E6BC6C"/>
    <w:lvl w:ilvl="0" w:tplc="15D4B6AA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0DBC67A4">
      <w:numFmt w:val="bullet"/>
      <w:lvlText w:val="•"/>
      <w:lvlJc w:val="left"/>
      <w:pPr>
        <w:ind w:left="3259" w:hanging="567"/>
      </w:pPr>
      <w:rPr>
        <w:rFonts w:hint="default"/>
        <w:lang w:val="fr-FR" w:eastAsia="en-US" w:bidi="ar-SA"/>
      </w:rPr>
    </w:lvl>
    <w:lvl w:ilvl="2" w:tplc="5DB8EE1A">
      <w:numFmt w:val="bullet"/>
      <w:lvlText w:val="•"/>
      <w:lvlJc w:val="left"/>
      <w:pPr>
        <w:ind w:left="4118" w:hanging="567"/>
      </w:pPr>
      <w:rPr>
        <w:rFonts w:hint="default"/>
        <w:lang w:val="fr-FR" w:eastAsia="en-US" w:bidi="ar-SA"/>
      </w:rPr>
    </w:lvl>
    <w:lvl w:ilvl="3" w:tplc="DF2066AE">
      <w:numFmt w:val="bullet"/>
      <w:lvlText w:val="•"/>
      <w:lvlJc w:val="left"/>
      <w:pPr>
        <w:ind w:left="4977" w:hanging="567"/>
      </w:pPr>
      <w:rPr>
        <w:rFonts w:hint="default"/>
        <w:lang w:val="fr-FR" w:eastAsia="en-US" w:bidi="ar-SA"/>
      </w:rPr>
    </w:lvl>
    <w:lvl w:ilvl="4" w:tplc="AF98E48A">
      <w:numFmt w:val="bullet"/>
      <w:lvlText w:val="•"/>
      <w:lvlJc w:val="left"/>
      <w:pPr>
        <w:ind w:left="5836" w:hanging="567"/>
      </w:pPr>
      <w:rPr>
        <w:rFonts w:hint="default"/>
        <w:lang w:val="fr-FR" w:eastAsia="en-US" w:bidi="ar-SA"/>
      </w:rPr>
    </w:lvl>
    <w:lvl w:ilvl="5" w:tplc="2918FE30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6" w:tplc="1DAE25FE">
      <w:numFmt w:val="bullet"/>
      <w:lvlText w:val="•"/>
      <w:lvlJc w:val="left"/>
      <w:pPr>
        <w:ind w:left="7554" w:hanging="567"/>
      </w:pPr>
      <w:rPr>
        <w:rFonts w:hint="default"/>
        <w:lang w:val="fr-FR" w:eastAsia="en-US" w:bidi="ar-SA"/>
      </w:rPr>
    </w:lvl>
    <w:lvl w:ilvl="7" w:tplc="C44E9BC8">
      <w:numFmt w:val="bullet"/>
      <w:lvlText w:val="•"/>
      <w:lvlJc w:val="left"/>
      <w:pPr>
        <w:ind w:left="8413" w:hanging="567"/>
      </w:pPr>
      <w:rPr>
        <w:rFonts w:hint="default"/>
        <w:lang w:val="fr-FR" w:eastAsia="en-US" w:bidi="ar-SA"/>
      </w:rPr>
    </w:lvl>
    <w:lvl w:ilvl="8" w:tplc="E1F0395E">
      <w:numFmt w:val="bullet"/>
      <w:lvlText w:val="•"/>
      <w:lvlJc w:val="left"/>
      <w:pPr>
        <w:ind w:left="9272" w:hanging="567"/>
      </w:pPr>
      <w:rPr>
        <w:rFonts w:hint="default"/>
        <w:lang w:val="fr-FR" w:eastAsia="en-US" w:bidi="ar-SA"/>
      </w:rPr>
    </w:lvl>
  </w:abstractNum>
  <w:abstractNum w:abstractNumId="47" w15:restartNumberingAfterBreak="0">
    <w:nsid w:val="5DBC4A95"/>
    <w:multiLevelType w:val="hybridMultilevel"/>
    <w:tmpl w:val="E9702A18"/>
    <w:lvl w:ilvl="0" w:tplc="361E9170">
      <w:numFmt w:val="bullet"/>
      <w:lvlText w:val=""/>
      <w:lvlJc w:val="left"/>
      <w:pPr>
        <w:ind w:left="449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E9AAB040">
      <w:numFmt w:val="bullet"/>
      <w:lvlText w:val="•"/>
      <w:lvlJc w:val="left"/>
      <w:pPr>
        <w:ind w:left="775" w:hanging="284"/>
      </w:pPr>
      <w:rPr>
        <w:rFonts w:hint="default"/>
        <w:lang w:val="fr-FR" w:eastAsia="en-US" w:bidi="ar-SA"/>
      </w:rPr>
    </w:lvl>
    <w:lvl w:ilvl="2" w:tplc="043E03F6">
      <w:numFmt w:val="bullet"/>
      <w:lvlText w:val="•"/>
      <w:lvlJc w:val="left"/>
      <w:pPr>
        <w:ind w:left="1110" w:hanging="284"/>
      </w:pPr>
      <w:rPr>
        <w:rFonts w:hint="default"/>
        <w:lang w:val="fr-FR" w:eastAsia="en-US" w:bidi="ar-SA"/>
      </w:rPr>
    </w:lvl>
    <w:lvl w:ilvl="3" w:tplc="57723AB0">
      <w:numFmt w:val="bullet"/>
      <w:lvlText w:val="•"/>
      <w:lvlJc w:val="left"/>
      <w:pPr>
        <w:ind w:left="1445" w:hanging="284"/>
      </w:pPr>
      <w:rPr>
        <w:rFonts w:hint="default"/>
        <w:lang w:val="fr-FR" w:eastAsia="en-US" w:bidi="ar-SA"/>
      </w:rPr>
    </w:lvl>
    <w:lvl w:ilvl="4" w:tplc="F5102910">
      <w:numFmt w:val="bullet"/>
      <w:lvlText w:val="•"/>
      <w:lvlJc w:val="left"/>
      <w:pPr>
        <w:ind w:left="1781" w:hanging="284"/>
      </w:pPr>
      <w:rPr>
        <w:rFonts w:hint="default"/>
        <w:lang w:val="fr-FR" w:eastAsia="en-US" w:bidi="ar-SA"/>
      </w:rPr>
    </w:lvl>
    <w:lvl w:ilvl="5" w:tplc="93E2CC3E">
      <w:numFmt w:val="bullet"/>
      <w:lvlText w:val="•"/>
      <w:lvlJc w:val="left"/>
      <w:pPr>
        <w:ind w:left="2116" w:hanging="284"/>
      </w:pPr>
      <w:rPr>
        <w:rFonts w:hint="default"/>
        <w:lang w:val="fr-FR" w:eastAsia="en-US" w:bidi="ar-SA"/>
      </w:rPr>
    </w:lvl>
    <w:lvl w:ilvl="6" w:tplc="EEF26D90">
      <w:numFmt w:val="bullet"/>
      <w:lvlText w:val="•"/>
      <w:lvlJc w:val="left"/>
      <w:pPr>
        <w:ind w:left="2451" w:hanging="284"/>
      </w:pPr>
      <w:rPr>
        <w:rFonts w:hint="default"/>
        <w:lang w:val="fr-FR" w:eastAsia="en-US" w:bidi="ar-SA"/>
      </w:rPr>
    </w:lvl>
    <w:lvl w:ilvl="7" w:tplc="9B1AB684">
      <w:numFmt w:val="bullet"/>
      <w:lvlText w:val="•"/>
      <w:lvlJc w:val="left"/>
      <w:pPr>
        <w:ind w:left="2787" w:hanging="284"/>
      </w:pPr>
      <w:rPr>
        <w:rFonts w:hint="default"/>
        <w:lang w:val="fr-FR" w:eastAsia="en-US" w:bidi="ar-SA"/>
      </w:rPr>
    </w:lvl>
    <w:lvl w:ilvl="8" w:tplc="8FD46568">
      <w:numFmt w:val="bullet"/>
      <w:lvlText w:val="•"/>
      <w:lvlJc w:val="left"/>
      <w:pPr>
        <w:ind w:left="3122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5DDA2E4C"/>
    <w:multiLevelType w:val="hybridMultilevel"/>
    <w:tmpl w:val="C0364EA6"/>
    <w:lvl w:ilvl="0" w:tplc="B016CF8C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C10675C2">
      <w:numFmt w:val="bullet"/>
      <w:lvlText w:val="•"/>
      <w:lvlJc w:val="left"/>
      <w:pPr>
        <w:ind w:left="3259" w:hanging="567"/>
      </w:pPr>
      <w:rPr>
        <w:rFonts w:hint="default"/>
        <w:lang w:val="fr-FR" w:eastAsia="en-US" w:bidi="ar-SA"/>
      </w:rPr>
    </w:lvl>
    <w:lvl w:ilvl="2" w:tplc="122A2BFA">
      <w:numFmt w:val="bullet"/>
      <w:lvlText w:val="•"/>
      <w:lvlJc w:val="left"/>
      <w:pPr>
        <w:ind w:left="4118" w:hanging="567"/>
      </w:pPr>
      <w:rPr>
        <w:rFonts w:hint="default"/>
        <w:lang w:val="fr-FR" w:eastAsia="en-US" w:bidi="ar-SA"/>
      </w:rPr>
    </w:lvl>
    <w:lvl w:ilvl="3" w:tplc="A4A6E0FA">
      <w:numFmt w:val="bullet"/>
      <w:lvlText w:val="•"/>
      <w:lvlJc w:val="left"/>
      <w:pPr>
        <w:ind w:left="4977" w:hanging="567"/>
      </w:pPr>
      <w:rPr>
        <w:rFonts w:hint="default"/>
        <w:lang w:val="fr-FR" w:eastAsia="en-US" w:bidi="ar-SA"/>
      </w:rPr>
    </w:lvl>
    <w:lvl w:ilvl="4" w:tplc="807C895A">
      <w:numFmt w:val="bullet"/>
      <w:lvlText w:val="•"/>
      <w:lvlJc w:val="left"/>
      <w:pPr>
        <w:ind w:left="5836" w:hanging="567"/>
      </w:pPr>
      <w:rPr>
        <w:rFonts w:hint="default"/>
        <w:lang w:val="fr-FR" w:eastAsia="en-US" w:bidi="ar-SA"/>
      </w:rPr>
    </w:lvl>
    <w:lvl w:ilvl="5" w:tplc="DAD6EDB0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6" w:tplc="30A0E474">
      <w:numFmt w:val="bullet"/>
      <w:lvlText w:val="•"/>
      <w:lvlJc w:val="left"/>
      <w:pPr>
        <w:ind w:left="7554" w:hanging="567"/>
      </w:pPr>
      <w:rPr>
        <w:rFonts w:hint="default"/>
        <w:lang w:val="fr-FR" w:eastAsia="en-US" w:bidi="ar-SA"/>
      </w:rPr>
    </w:lvl>
    <w:lvl w:ilvl="7" w:tplc="F2068B7A">
      <w:numFmt w:val="bullet"/>
      <w:lvlText w:val="•"/>
      <w:lvlJc w:val="left"/>
      <w:pPr>
        <w:ind w:left="8413" w:hanging="567"/>
      </w:pPr>
      <w:rPr>
        <w:rFonts w:hint="default"/>
        <w:lang w:val="fr-FR" w:eastAsia="en-US" w:bidi="ar-SA"/>
      </w:rPr>
    </w:lvl>
    <w:lvl w:ilvl="8" w:tplc="277283D6">
      <w:numFmt w:val="bullet"/>
      <w:lvlText w:val="•"/>
      <w:lvlJc w:val="left"/>
      <w:pPr>
        <w:ind w:left="9272" w:hanging="567"/>
      </w:pPr>
      <w:rPr>
        <w:rFonts w:hint="default"/>
        <w:lang w:val="fr-FR" w:eastAsia="en-US" w:bidi="ar-SA"/>
      </w:rPr>
    </w:lvl>
  </w:abstractNum>
  <w:abstractNum w:abstractNumId="49" w15:restartNumberingAfterBreak="0">
    <w:nsid w:val="5E633D90"/>
    <w:multiLevelType w:val="multilevel"/>
    <w:tmpl w:val="E9B21480"/>
    <w:lvl w:ilvl="0">
      <w:start w:val="1"/>
      <w:numFmt w:val="decimal"/>
      <w:lvlText w:val="%1."/>
      <w:lvlJc w:val="left"/>
      <w:pPr>
        <w:ind w:left="1546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974" w:hanging="42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120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280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524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68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13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57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02" w:hanging="428"/>
      </w:pPr>
      <w:rPr>
        <w:rFonts w:hint="default"/>
        <w:lang w:val="fr-FR" w:eastAsia="en-US" w:bidi="ar-SA"/>
      </w:rPr>
    </w:lvl>
  </w:abstractNum>
  <w:abstractNum w:abstractNumId="50" w15:restartNumberingAfterBreak="0">
    <w:nsid w:val="5E9D04A1"/>
    <w:multiLevelType w:val="hybridMultilevel"/>
    <w:tmpl w:val="69A088F0"/>
    <w:lvl w:ilvl="0" w:tplc="06E4D75E">
      <w:start w:val="118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C0448176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1EAC0EEA">
      <w:numFmt w:val="bullet"/>
      <w:lvlText w:val="•"/>
      <w:lvlJc w:val="left"/>
      <w:pPr>
        <w:ind w:left="2400" w:hanging="567"/>
      </w:pPr>
      <w:rPr>
        <w:rFonts w:hint="default"/>
        <w:lang w:val="fr-FR" w:eastAsia="en-US" w:bidi="ar-SA"/>
      </w:rPr>
    </w:lvl>
    <w:lvl w:ilvl="3" w:tplc="63447E8E">
      <w:numFmt w:val="bullet"/>
      <w:lvlText w:val="•"/>
      <w:lvlJc w:val="left"/>
      <w:pPr>
        <w:ind w:left="3473" w:hanging="567"/>
      </w:pPr>
      <w:rPr>
        <w:rFonts w:hint="default"/>
        <w:lang w:val="fr-FR" w:eastAsia="en-US" w:bidi="ar-SA"/>
      </w:rPr>
    </w:lvl>
    <w:lvl w:ilvl="4" w:tplc="76D67972">
      <w:numFmt w:val="bullet"/>
      <w:lvlText w:val="•"/>
      <w:lvlJc w:val="left"/>
      <w:pPr>
        <w:ind w:left="4547" w:hanging="567"/>
      </w:pPr>
      <w:rPr>
        <w:rFonts w:hint="default"/>
        <w:lang w:val="fr-FR" w:eastAsia="en-US" w:bidi="ar-SA"/>
      </w:rPr>
    </w:lvl>
    <w:lvl w:ilvl="5" w:tplc="A19EC46C">
      <w:numFmt w:val="bullet"/>
      <w:lvlText w:val="•"/>
      <w:lvlJc w:val="left"/>
      <w:pPr>
        <w:ind w:left="5621" w:hanging="567"/>
      </w:pPr>
      <w:rPr>
        <w:rFonts w:hint="default"/>
        <w:lang w:val="fr-FR" w:eastAsia="en-US" w:bidi="ar-SA"/>
      </w:rPr>
    </w:lvl>
    <w:lvl w:ilvl="6" w:tplc="0076FCF8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7" w:tplc="3D7E7C70">
      <w:numFmt w:val="bullet"/>
      <w:lvlText w:val="•"/>
      <w:lvlJc w:val="left"/>
      <w:pPr>
        <w:ind w:left="7769" w:hanging="567"/>
      </w:pPr>
      <w:rPr>
        <w:rFonts w:hint="default"/>
        <w:lang w:val="fr-FR" w:eastAsia="en-US" w:bidi="ar-SA"/>
      </w:rPr>
    </w:lvl>
    <w:lvl w:ilvl="8" w:tplc="30E8A53A">
      <w:numFmt w:val="bullet"/>
      <w:lvlText w:val="•"/>
      <w:lvlJc w:val="left"/>
      <w:pPr>
        <w:ind w:left="8843" w:hanging="567"/>
      </w:pPr>
      <w:rPr>
        <w:rFonts w:hint="default"/>
        <w:lang w:val="fr-FR" w:eastAsia="en-US" w:bidi="ar-SA"/>
      </w:rPr>
    </w:lvl>
  </w:abstractNum>
  <w:abstractNum w:abstractNumId="51" w15:restartNumberingAfterBreak="0">
    <w:nsid w:val="61345688"/>
    <w:multiLevelType w:val="hybridMultilevel"/>
    <w:tmpl w:val="E8604458"/>
    <w:lvl w:ilvl="0" w:tplc="6824BD1E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CEA4297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5F907216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400697F2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A48526A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0AE8C51C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6D548D02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20CEEE4E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E90AAE74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52" w15:restartNumberingAfterBreak="0">
    <w:nsid w:val="63C12ECF"/>
    <w:multiLevelType w:val="hybridMultilevel"/>
    <w:tmpl w:val="DC5C3F42"/>
    <w:lvl w:ilvl="0" w:tplc="390E5E0C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7ECA865A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8C2AC5F4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DEC0F45A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A9CA35AA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13482584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9D3A5914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B0622984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15A00A92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53" w15:restartNumberingAfterBreak="0">
    <w:nsid w:val="644A2F8D"/>
    <w:multiLevelType w:val="hybridMultilevel"/>
    <w:tmpl w:val="D8F6E532"/>
    <w:lvl w:ilvl="0" w:tplc="37EA9460">
      <w:numFmt w:val="bullet"/>
      <w:lvlText w:val=""/>
      <w:lvlJc w:val="left"/>
      <w:pPr>
        <w:ind w:left="449" w:hanging="262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A678DDF6">
      <w:numFmt w:val="bullet"/>
      <w:lvlText w:val="•"/>
      <w:lvlJc w:val="left"/>
      <w:pPr>
        <w:ind w:left="775" w:hanging="262"/>
      </w:pPr>
      <w:rPr>
        <w:rFonts w:hint="default"/>
        <w:lang w:val="fr-FR" w:eastAsia="en-US" w:bidi="ar-SA"/>
      </w:rPr>
    </w:lvl>
    <w:lvl w:ilvl="2" w:tplc="DD4A1126">
      <w:numFmt w:val="bullet"/>
      <w:lvlText w:val="•"/>
      <w:lvlJc w:val="left"/>
      <w:pPr>
        <w:ind w:left="1110" w:hanging="262"/>
      </w:pPr>
      <w:rPr>
        <w:rFonts w:hint="default"/>
        <w:lang w:val="fr-FR" w:eastAsia="en-US" w:bidi="ar-SA"/>
      </w:rPr>
    </w:lvl>
    <w:lvl w:ilvl="3" w:tplc="2A6CBF56">
      <w:numFmt w:val="bullet"/>
      <w:lvlText w:val="•"/>
      <w:lvlJc w:val="left"/>
      <w:pPr>
        <w:ind w:left="1445" w:hanging="262"/>
      </w:pPr>
      <w:rPr>
        <w:rFonts w:hint="default"/>
        <w:lang w:val="fr-FR" w:eastAsia="en-US" w:bidi="ar-SA"/>
      </w:rPr>
    </w:lvl>
    <w:lvl w:ilvl="4" w:tplc="FD5C3B38">
      <w:numFmt w:val="bullet"/>
      <w:lvlText w:val="•"/>
      <w:lvlJc w:val="left"/>
      <w:pPr>
        <w:ind w:left="1781" w:hanging="262"/>
      </w:pPr>
      <w:rPr>
        <w:rFonts w:hint="default"/>
        <w:lang w:val="fr-FR" w:eastAsia="en-US" w:bidi="ar-SA"/>
      </w:rPr>
    </w:lvl>
    <w:lvl w:ilvl="5" w:tplc="295AC690">
      <w:numFmt w:val="bullet"/>
      <w:lvlText w:val="•"/>
      <w:lvlJc w:val="left"/>
      <w:pPr>
        <w:ind w:left="2116" w:hanging="262"/>
      </w:pPr>
      <w:rPr>
        <w:rFonts w:hint="default"/>
        <w:lang w:val="fr-FR" w:eastAsia="en-US" w:bidi="ar-SA"/>
      </w:rPr>
    </w:lvl>
    <w:lvl w:ilvl="6" w:tplc="0C7C76D4">
      <w:numFmt w:val="bullet"/>
      <w:lvlText w:val="•"/>
      <w:lvlJc w:val="left"/>
      <w:pPr>
        <w:ind w:left="2451" w:hanging="262"/>
      </w:pPr>
      <w:rPr>
        <w:rFonts w:hint="default"/>
        <w:lang w:val="fr-FR" w:eastAsia="en-US" w:bidi="ar-SA"/>
      </w:rPr>
    </w:lvl>
    <w:lvl w:ilvl="7" w:tplc="09D0F0C6">
      <w:numFmt w:val="bullet"/>
      <w:lvlText w:val="•"/>
      <w:lvlJc w:val="left"/>
      <w:pPr>
        <w:ind w:left="2787" w:hanging="262"/>
      </w:pPr>
      <w:rPr>
        <w:rFonts w:hint="default"/>
        <w:lang w:val="fr-FR" w:eastAsia="en-US" w:bidi="ar-SA"/>
      </w:rPr>
    </w:lvl>
    <w:lvl w:ilvl="8" w:tplc="9D683974">
      <w:numFmt w:val="bullet"/>
      <w:lvlText w:val="•"/>
      <w:lvlJc w:val="left"/>
      <w:pPr>
        <w:ind w:left="3122" w:hanging="262"/>
      </w:pPr>
      <w:rPr>
        <w:rFonts w:hint="default"/>
        <w:lang w:val="fr-FR" w:eastAsia="en-US" w:bidi="ar-SA"/>
      </w:rPr>
    </w:lvl>
  </w:abstractNum>
  <w:abstractNum w:abstractNumId="54" w15:restartNumberingAfterBreak="0">
    <w:nsid w:val="65B80FF8"/>
    <w:multiLevelType w:val="hybridMultilevel"/>
    <w:tmpl w:val="BC6042BA"/>
    <w:lvl w:ilvl="0" w:tplc="4258757C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81E23A26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2FB0F868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798681C4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C2108DC0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9CDC4BA2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F5FA3E6C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3996931E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7D662EE4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55" w15:restartNumberingAfterBreak="0">
    <w:nsid w:val="66F34E69"/>
    <w:multiLevelType w:val="hybridMultilevel"/>
    <w:tmpl w:val="C0143A1E"/>
    <w:lvl w:ilvl="0" w:tplc="E4A05F54">
      <w:start w:val="1"/>
      <w:numFmt w:val="lowerLetter"/>
      <w:lvlText w:val="(%1)"/>
      <w:lvlJc w:val="left"/>
      <w:pPr>
        <w:ind w:left="2398" w:hanging="538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ACC232C6">
      <w:numFmt w:val="bullet"/>
      <w:lvlText w:val="•"/>
      <w:lvlJc w:val="left"/>
      <w:pPr>
        <w:ind w:left="3259" w:hanging="538"/>
      </w:pPr>
      <w:rPr>
        <w:rFonts w:hint="default"/>
        <w:lang w:val="fr-FR" w:eastAsia="en-US" w:bidi="ar-SA"/>
      </w:rPr>
    </w:lvl>
    <w:lvl w:ilvl="2" w:tplc="5DF267EE">
      <w:numFmt w:val="bullet"/>
      <w:lvlText w:val="•"/>
      <w:lvlJc w:val="left"/>
      <w:pPr>
        <w:ind w:left="4118" w:hanging="538"/>
      </w:pPr>
      <w:rPr>
        <w:rFonts w:hint="default"/>
        <w:lang w:val="fr-FR" w:eastAsia="en-US" w:bidi="ar-SA"/>
      </w:rPr>
    </w:lvl>
    <w:lvl w:ilvl="3" w:tplc="82EAB41A">
      <w:numFmt w:val="bullet"/>
      <w:lvlText w:val="•"/>
      <w:lvlJc w:val="left"/>
      <w:pPr>
        <w:ind w:left="4977" w:hanging="538"/>
      </w:pPr>
      <w:rPr>
        <w:rFonts w:hint="default"/>
        <w:lang w:val="fr-FR" w:eastAsia="en-US" w:bidi="ar-SA"/>
      </w:rPr>
    </w:lvl>
    <w:lvl w:ilvl="4" w:tplc="F5988566">
      <w:numFmt w:val="bullet"/>
      <w:lvlText w:val="•"/>
      <w:lvlJc w:val="left"/>
      <w:pPr>
        <w:ind w:left="5836" w:hanging="538"/>
      </w:pPr>
      <w:rPr>
        <w:rFonts w:hint="default"/>
        <w:lang w:val="fr-FR" w:eastAsia="en-US" w:bidi="ar-SA"/>
      </w:rPr>
    </w:lvl>
    <w:lvl w:ilvl="5" w:tplc="32BA9124">
      <w:numFmt w:val="bullet"/>
      <w:lvlText w:val="•"/>
      <w:lvlJc w:val="left"/>
      <w:pPr>
        <w:ind w:left="6695" w:hanging="538"/>
      </w:pPr>
      <w:rPr>
        <w:rFonts w:hint="default"/>
        <w:lang w:val="fr-FR" w:eastAsia="en-US" w:bidi="ar-SA"/>
      </w:rPr>
    </w:lvl>
    <w:lvl w:ilvl="6" w:tplc="8D020956">
      <w:numFmt w:val="bullet"/>
      <w:lvlText w:val="•"/>
      <w:lvlJc w:val="left"/>
      <w:pPr>
        <w:ind w:left="7554" w:hanging="538"/>
      </w:pPr>
      <w:rPr>
        <w:rFonts w:hint="default"/>
        <w:lang w:val="fr-FR" w:eastAsia="en-US" w:bidi="ar-SA"/>
      </w:rPr>
    </w:lvl>
    <w:lvl w:ilvl="7" w:tplc="8C680F9C">
      <w:numFmt w:val="bullet"/>
      <w:lvlText w:val="•"/>
      <w:lvlJc w:val="left"/>
      <w:pPr>
        <w:ind w:left="8413" w:hanging="538"/>
      </w:pPr>
      <w:rPr>
        <w:rFonts w:hint="default"/>
        <w:lang w:val="fr-FR" w:eastAsia="en-US" w:bidi="ar-SA"/>
      </w:rPr>
    </w:lvl>
    <w:lvl w:ilvl="8" w:tplc="21A4D308">
      <w:numFmt w:val="bullet"/>
      <w:lvlText w:val="•"/>
      <w:lvlJc w:val="left"/>
      <w:pPr>
        <w:ind w:left="9272" w:hanging="538"/>
      </w:pPr>
      <w:rPr>
        <w:rFonts w:hint="default"/>
        <w:lang w:val="fr-FR" w:eastAsia="en-US" w:bidi="ar-SA"/>
      </w:rPr>
    </w:lvl>
  </w:abstractNum>
  <w:abstractNum w:abstractNumId="56" w15:restartNumberingAfterBreak="0">
    <w:nsid w:val="67324432"/>
    <w:multiLevelType w:val="hybridMultilevel"/>
    <w:tmpl w:val="C9EE42EC"/>
    <w:lvl w:ilvl="0" w:tplc="CDFA74A0">
      <w:start w:val="1"/>
      <w:numFmt w:val="lowerLetter"/>
      <w:lvlText w:val="%1)"/>
      <w:lvlJc w:val="left"/>
      <w:pPr>
        <w:ind w:left="2113" w:hanging="439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7E18F442">
      <w:numFmt w:val="bullet"/>
      <w:lvlText w:val="•"/>
      <w:lvlJc w:val="left"/>
      <w:pPr>
        <w:ind w:left="2120" w:hanging="439"/>
      </w:pPr>
      <w:rPr>
        <w:rFonts w:hint="default"/>
        <w:lang w:val="fr-FR" w:eastAsia="en-US" w:bidi="ar-SA"/>
      </w:rPr>
    </w:lvl>
    <w:lvl w:ilvl="2" w:tplc="42F2B662">
      <w:numFmt w:val="bullet"/>
      <w:lvlText w:val="•"/>
      <w:lvlJc w:val="left"/>
      <w:pPr>
        <w:ind w:left="3105" w:hanging="439"/>
      </w:pPr>
      <w:rPr>
        <w:rFonts w:hint="default"/>
        <w:lang w:val="fr-FR" w:eastAsia="en-US" w:bidi="ar-SA"/>
      </w:rPr>
    </w:lvl>
    <w:lvl w:ilvl="3" w:tplc="3CB66E96">
      <w:numFmt w:val="bullet"/>
      <w:lvlText w:val="•"/>
      <w:lvlJc w:val="left"/>
      <w:pPr>
        <w:ind w:left="4091" w:hanging="439"/>
      </w:pPr>
      <w:rPr>
        <w:rFonts w:hint="default"/>
        <w:lang w:val="fr-FR" w:eastAsia="en-US" w:bidi="ar-SA"/>
      </w:rPr>
    </w:lvl>
    <w:lvl w:ilvl="4" w:tplc="0952DA48">
      <w:numFmt w:val="bullet"/>
      <w:lvlText w:val="•"/>
      <w:lvlJc w:val="left"/>
      <w:pPr>
        <w:ind w:left="5077" w:hanging="439"/>
      </w:pPr>
      <w:rPr>
        <w:rFonts w:hint="default"/>
        <w:lang w:val="fr-FR" w:eastAsia="en-US" w:bidi="ar-SA"/>
      </w:rPr>
    </w:lvl>
    <w:lvl w:ilvl="5" w:tplc="AD4A7810">
      <w:numFmt w:val="bullet"/>
      <w:lvlText w:val="•"/>
      <w:lvlJc w:val="left"/>
      <w:pPr>
        <w:ind w:left="6062" w:hanging="439"/>
      </w:pPr>
      <w:rPr>
        <w:rFonts w:hint="default"/>
        <w:lang w:val="fr-FR" w:eastAsia="en-US" w:bidi="ar-SA"/>
      </w:rPr>
    </w:lvl>
    <w:lvl w:ilvl="6" w:tplc="A0AC84E0">
      <w:numFmt w:val="bullet"/>
      <w:lvlText w:val="•"/>
      <w:lvlJc w:val="left"/>
      <w:pPr>
        <w:ind w:left="7048" w:hanging="439"/>
      </w:pPr>
      <w:rPr>
        <w:rFonts w:hint="default"/>
        <w:lang w:val="fr-FR" w:eastAsia="en-US" w:bidi="ar-SA"/>
      </w:rPr>
    </w:lvl>
    <w:lvl w:ilvl="7" w:tplc="F9B06368">
      <w:numFmt w:val="bullet"/>
      <w:lvlText w:val="•"/>
      <w:lvlJc w:val="left"/>
      <w:pPr>
        <w:ind w:left="8034" w:hanging="439"/>
      </w:pPr>
      <w:rPr>
        <w:rFonts w:hint="default"/>
        <w:lang w:val="fr-FR" w:eastAsia="en-US" w:bidi="ar-SA"/>
      </w:rPr>
    </w:lvl>
    <w:lvl w:ilvl="8" w:tplc="E182C9B4">
      <w:numFmt w:val="bullet"/>
      <w:lvlText w:val="•"/>
      <w:lvlJc w:val="left"/>
      <w:pPr>
        <w:ind w:left="9019" w:hanging="439"/>
      </w:pPr>
      <w:rPr>
        <w:rFonts w:hint="default"/>
        <w:lang w:val="fr-FR" w:eastAsia="en-US" w:bidi="ar-SA"/>
      </w:rPr>
    </w:lvl>
  </w:abstractNum>
  <w:abstractNum w:abstractNumId="57" w15:restartNumberingAfterBreak="0">
    <w:nsid w:val="67B6075A"/>
    <w:multiLevelType w:val="hybridMultilevel"/>
    <w:tmpl w:val="92A42F88"/>
    <w:lvl w:ilvl="0" w:tplc="C4CE9ECE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B302EE78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119A7D78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F114410E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2A267506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EE26A89A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97786798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AB569A22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92EE520E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58" w15:restartNumberingAfterBreak="0">
    <w:nsid w:val="682A553F"/>
    <w:multiLevelType w:val="multilevel"/>
    <w:tmpl w:val="578C0A72"/>
    <w:lvl w:ilvl="0">
      <w:start w:val="7"/>
      <w:numFmt w:val="decimal"/>
      <w:lvlText w:val="%1"/>
      <w:lvlJc w:val="left"/>
      <w:pPr>
        <w:ind w:left="1546" w:hanging="42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974" w:hanging="428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981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982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83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84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86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7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88" w:hanging="428"/>
      </w:pPr>
      <w:rPr>
        <w:rFonts w:hint="default"/>
        <w:lang w:val="fr-FR" w:eastAsia="en-US" w:bidi="ar-SA"/>
      </w:rPr>
    </w:lvl>
  </w:abstractNum>
  <w:abstractNum w:abstractNumId="59" w15:restartNumberingAfterBreak="0">
    <w:nsid w:val="6873430A"/>
    <w:multiLevelType w:val="hybridMultilevel"/>
    <w:tmpl w:val="558A20BE"/>
    <w:lvl w:ilvl="0" w:tplc="A42EFADC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4C0E200C">
      <w:start w:val="1"/>
      <w:numFmt w:val="lowerRoman"/>
      <w:lvlText w:val="%2."/>
      <w:lvlJc w:val="left"/>
      <w:pPr>
        <w:ind w:left="2823" w:hanging="425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fr-FR" w:eastAsia="en-US" w:bidi="ar-SA"/>
      </w:rPr>
    </w:lvl>
    <w:lvl w:ilvl="2" w:tplc="DEE0DA5E">
      <w:numFmt w:val="bullet"/>
      <w:lvlText w:val="•"/>
      <w:lvlJc w:val="left"/>
      <w:pPr>
        <w:ind w:left="3727" w:hanging="425"/>
      </w:pPr>
      <w:rPr>
        <w:rFonts w:hint="default"/>
        <w:lang w:val="fr-FR" w:eastAsia="en-US" w:bidi="ar-SA"/>
      </w:rPr>
    </w:lvl>
    <w:lvl w:ilvl="3" w:tplc="C48E06C0">
      <w:numFmt w:val="bullet"/>
      <w:lvlText w:val="•"/>
      <w:lvlJc w:val="left"/>
      <w:pPr>
        <w:ind w:left="4635" w:hanging="425"/>
      </w:pPr>
      <w:rPr>
        <w:rFonts w:hint="default"/>
        <w:lang w:val="fr-FR" w:eastAsia="en-US" w:bidi="ar-SA"/>
      </w:rPr>
    </w:lvl>
    <w:lvl w:ilvl="4" w:tplc="74160A46">
      <w:numFmt w:val="bullet"/>
      <w:lvlText w:val="•"/>
      <w:lvlJc w:val="left"/>
      <w:pPr>
        <w:ind w:left="5543" w:hanging="425"/>
      </w:pPr>
      <w:rPr>
        <w:rFonts w:hint="default"/>
        <w:lang w:val="fr-FR" w:eastAsia="en-US" w:bidi="ar-SA"/>
      </w:rPr>
    </w:lvl>
    <w:lvl w:ilvl="5" w:tplc="81C6065A">
      <w:numFmt w:val="bullet"/>
      <w:lvlText w:val="•"/>
      <w:lvlJc w:val="left"/>
      <w:pPr>
        <w:ind w:left="6451" w:hanging="425"/>
      </w:pPr>
      <w:rPr>
        <w:rFonts w:hint="default"/>
        <w:lang w:val="fr-FR" w:eastAsia="en-US" w:bidi="ar-SA"/>
      </w:rPr>
    </w:lvl>
    <w:lvl w:ilvl="6" w:tplc="E6502AD6">
      <w:numFmt w:val="bullet"/>
      <w:lvlText w:val="•"/>
      <w:lvlJc w:val="left"/>
      <w:pPr>
        <w:ind w:left="7359" w:hanging="425"/>
      </w:pPr>
      <w:rPr>
        <w:rFonts w:hint="default"/>
        <w:lang w:val="fr-FR" w:eastAsia="en-US" w:bidi="ar-SA"/>
      </w:rPr>
    </w:lvl>
    <w:lvl w:ilvl="7" w:tplc="C7D27F52">
      <w:numFmt w:val="bullet"/>
      <w:lvlText w:val="•"/>
      <w:lvlJc w:val="left"/>
      <w:pPr>
        <w:ind w:left="8267" w:hanging="425"/>
      </w:pPr>
      <w:rPr>
        <w:rFonts w:hint="default"/>
        <w:lang w:val="fr-FR" w:eastAsia="en-US" w:bidi="ar-SA"/>
      </w:rPr>
    </w:lvl>
    <w:lvl w:ilvl="8" w:tplc="DEA88824">
      <w:numFmt w:val="bullet"/>
      <w:lvlText w:val="•"/>
      <w:lvlJc w:val="left"/>
      <w:pPr>
        <w:ind w:left="9175" w:hanging="425"/>
      </w:pPr>
      <w:rPr>
        <w:rFonts w:hint="default"/>
        <w:lang w:val="fr-FR" w:eastAsia="en-US" w:bidi="ar-SA"/>
      </w:rPr>
    </w:lvl>
  </w:abstractNum>
  <w:abstractNum w:abstractNumId="60" w15:restartNumberingAfterBreak="0">
    <w:nsid w:val="693B5A22"/>
    <w:multiLevelType w:val="hybridMultilevel"/>
    <w:tmpl w:val="074A03B8"/>
    <w:lvl w:ilvl="0" w:tplc="21041B5C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00668FB8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2DF44AF0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5BD21C60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CEA4E25E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CA78EAF0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A8B24636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F27E7D0A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462A4858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61" w15:restartNumberingAfterBreak="0">
    <w:nsid w:val="6AF74FDC"/>
    <w:multiLevelType w:val="hybridMultilevel"/>
    <w:tmpl w:val="C54C8ACE"/>
    <w:lvl w:ilvl="0" w:tplc="A3D4A8B4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991A1CA6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7018ADD6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555C1B56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1A28BF86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15DE255C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BA3E8DC4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22C2EB70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CE2050D0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62" w15:restartNumberingAfterBreak="0">
    <w:nsid w:val="6CF702ED"/>
    <w:multiLevelType w:val="hybridMultilevel"/>
    <w:tmpl w:val="E64C7C6E"/>
    <w:lvl w:ilvl="0" w:tplc="F63AC18C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A5006ED4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25B4D590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9E103958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5EF444E2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1B307534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D2FEE364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2FC02EB0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845C39B6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63" w15:restartNumberingAfterBreak="0">
    <w:nsid w:val="733A383E"/>
    <w:multiLevelType w:val="hybridMultilevel"/>
    <w:tmpl w:val="CE38D8D8"/>
    <w:lvl w:ilvl="0" w:tplc="59C0B2C0">
      <w:start w:val="82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09D2135C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F48676F2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C6903EF8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F98ACB2C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12360404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75E4188E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5F967E76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D472D334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64" w15:restartNumberingAfterBreak="0">
    <w:nsid w:val="73B400CF"/>
    <w:multiLevelType w:val="hybridMultilevel"/>
    <w:tmpl w:val="51F0D550"/>
    <w:lvl w:ilvl="0" w:tplc="E9948C90">
      <w:start w:val="73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D8BE9A70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498CE038">
      <w:numFmt w:val="bullet"/>
      <w:lvlText w:val="•"/>
      <w:lvlJc w:val="left"/>
      <w:pPr>
        <w:ind w:left="3105" w:hanging="567"/>
      </w:pPr>
      <w:rPr>
        <w:rFonts w:hint="default"/>
        <w:lang w:val="fr-FR" w:eastAsia="en-US" w:bidi="ar-SA"/>
      </w:rPr>
    </w:lvl>
    <w:lvl w:ilvl="3" w:tplc="5116329C">
      <w:numFmt w:val="bullet"/>
      <w:lvlText w:val="•"/>
      <w:lvlJc w:val="left"/>
      <w:pPr>
        <w:ind w:left="4091" w:hanging="567"/>
      </w:pPr>
      <w:rPr>
        <w:rFonts w:hint="default"/>
        <w:lang w:val="fr-FR" w:eastAsia="en-US" w:bidi="ar-SA"/>
      </w:rPr>
    </w:lvl>
    <w:lvl w:ilvl="4" w:tplc="11CE6768">
      <w:numFmt w:val="bullet"/>
      <w:lvlText w:val="•"/>
      <w:lvlJc w:val="left"/>
      <w:pPr>
        <w:ind w:left="5077" w:hanging="567"/>
      </w:pPr>
      <w:rPr>
        <w:rFonts w:hint="default"/>
        <w:lang w:val="fr-FR" w:eastAsia="en-US" w:bidi="ar-SA"/>
      </w:rPr>
    </w:lvl>
    <w:lvl w:ilvl="5" w:tplc="8CEA8724">
      <w:numFmt w:val="bullet"/>
      <w:lvlText w:val="•"/>
      <w:lvlJc w:val="left"/>
      <w:pPr>
        <w:ind w:left="6062" w:hanging="567"/>
      </w:pPr>
      <w:rPr>
        <w:rFonts w:hint="default"/>
        <w:lang w:val="fr-FR" w:eastAsia="en-US" w:bidi="ar-SA"/>
      </w:rPr>
    </w:lvl>
    <w:lvl w:ilvl="6" w:tplc="E5A0EAA8">
      <w:numFmt w:val="bullet"/>
      <w:lvlText w:val="•"/>
      <w:lvlJc w:val="left"/>
      <w:pPr>
        <w:ind w:left="7048" w:hanging="567"/>
      </w:pPr>
      <w:rPr>
        <w:rFonts w:hint="default"/>
        <w:lang w:val="fr-FR" w:eastAsia="en-US" w:bidi="ar-SA"/>
      </w:rPr>
    </w:lvl>
    <w:lvl w:ilvl="7" w:tplc="DEFA9716">
      <w:numFmt w:val="bullet"/>
      <w:lvlText w:val="•"/>
      <w:lvlJc w:val="left"/>
      <w:pPr>
        <w:ind w:left="8034" w:hanging="567"/>
      </w:pPr>
      <w:rPr>
        <w:rFonts w:hint="default"/>
        <w:lang w:val="fr-FR" w:eastAsia="en-US" w:bidi="ar-SA"/>
      </w:rPr>
    </w:lvl>
    <w:lvl w:ilvl="8" w:tplc="A67E97F4">
      <w:numFmt w:val="bullet"/>
      <w:lvlText w:val="•"/>
      <w:lvlJc w:val="left"/>
      <w:pPr>
        <w:ind w:left="9019" w:hanging="567"/>
      </w:pPr>
      <w:rPr>
        <w:rFonts w:hint="default"/>
        <w:lang w:val="fr-FR" w:eastAsia="en-US" w:bidi="ar-SA"/>
      </w:rPr>
    </w:lvl>
  </w:abstractNum>
  <w:abstractNum w:abstractNumId="65" w15:restartNumberingAfterBreak="0">
    <w:nsid w:val="73E272E8"/>
    <w:multiLevelType w:val="hybridMultilevel"/>
    <w:tmpl w:val="1FBE1ECC"/>
    <w:lvl w:ilvl="0" w:tplc="016E3562">
      <w:numFmt w:val="bullet"/>
      <w:lvlText w:val=""/>
      <w:lvlJc w:val="left"/>
      <w:pPr>
        <w:ind w:left="735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79120438">
      <w:numFmt w:val="bullet"/>
      <w:lvlText w:val="•"/>
      <w:lvlJc w:val="left"/>
      <w:pPr>
        <w:ind w:left="951" w:hanging="284"/>
      </w:pPr>
      <w:rPr>
        <w:rFonts w:hint="default"/>
        <w:lang w:val="fr-FR" w:eastAsia="en-US" w:bidi="ar-SA"/>
      </w:rPr>
    </w:lvl>
    <w:lvl w:ilvl="2" w:tplc="5AE0B256">
      <w:numFmt w:val="bullet"/>
      <w:lvlText w:val="•"/>
      <w:lvlJc w:val="left"/>
      <w:pPr>
        <w:ind w:left="1162" w:hanging="284"/>
      </w:pPr>
      <w:rPr>
        <w:rFonts w:hint="default"/>
        <w:lang w:val="fr-FR" w:eastAsia="en-US" w:bidi="ar-SA"/>
      </w:rPr>
    </w:lvl>
    <w:lvl w:ilvl="3" w:tplc="39FCFA94">
      <w:numFmt w:val="bullet"/>
      <w:lvlText w:val="•"/>
      <w:lvlJc w:val="left"/>
      <w:pPr>
        <w:ind w:left="1374" w:hanging="284"/>
      </w:pPr>
      <w:rPr>
        <w:rFonts w:hint="default"/>
        <w:lang w:val="fr-FR" w:eastAsia="en-US" w:bidi="ar-SA"/>
      </w:rPr>
    </w:lvl>
    <w:lvl w:ilvl="4" w:tplc="CAAEF38E">
      <w:numFmt w:val="bullet"/>
      <w:lvlText w:val="•"/>
      <w:lvlJc w:val="left"/>
      <w:pPr>
        <w:ind w:left="1585" w:hanging="284"/>
      </w:pPr>
      <w:rPr>
        <w:rFonts w:hint="default"/>
        <w:lang w:val="fr-FR" w:eastAsia="en-US" w:bidi="ar-SA"/>
      </w:rPr>
    </w:lvl>
    <w:lvl w:ilvl="5" w:tplc="0FCECC8A">
      <w:numFmt w:val="bullet"/>
      <w:lvlText w:val="•"/>
      <w:lvlJc w:val="left"/>
      <w:pPr>
        <w:ind w:left="1797" w:hanging="284"/>
      </w:pPr>
      <w:rPr>
        <w:rFonts w:hint="default"/>
        <w:lang w:val="fr-FR" w:eastAsia="en-US" w:bidi="ar-SA"/>
      </w:rPr>
    </w:lvl>
    <w:lvl w:ilvl="6" w:tplc="7346CBDA">
      <w:numFmt w:val="bullet"/>
      <w:lvlText w:val="•"/>
      <w:lvlJc w:val="left"/>
      <w:pPr>
        <w:ind w:left="2008" w:hanging="284"/>
      </w:pPr>
      <w:rPr>
        <w:rFonts w:hint="default"/>
        <w:lang w:val="fr-FR" w:eastAsia="en-US" w:bidi="ar-SA"/>
      </w:rPr>
    </w:lvl>
    <w:lvl w:ilvl="7" w:tplc="F6C8024A">
      <w:numFmt w:val="bullet"/>
      <w:lvlText w:val="•"/>
      <w:lvlJc w:val="left"/>
      <w:pPr>
        <w:ind w:left="2219" w:hanging="284"/>
      </w:pPr>
      <w:rPr>
        <w:rFonts w:hint="default"/>
        <w:lang w:val="fr-FR" w:eastAsia="en-US" w:bidi="ar-SA"/>
      </w:rPr>
    </w:lvl>
    <w:lvl w:ilvl="8" w:tplc="3328CE7E">
      <w:numFmt w:val="bullet"/>
      <w:lvlText w:val="•"/>
      <w:lvlJc w:val="left"/>
      <w:pPr>
        <w:ind w:left="2431" w:hanging="284"/>
      </w:pPr>
      <w:rPr>
        <w:rFonts w:hint="default"/>
        <w:lang w:val="fr-FR" w:eastAsia="en-US" w:bidi="ar-SA"/>
      </w:rPr>
    </w:lvl>
  </w:abstractNum>
  <w:abstractNum w:abstractNumId="66" w15:restartNumberingAfterBreak="0">
    <w:nsid w:val="73F310CA"/>
    <w:multiLevelType w:val="hybridMultilevel"/>
    <w:tmpl w:val="7BF63272"/>
    <w:lvl w:ilvl="0" w:tplc="C94ABE56">
      <w:numFmt w:val="bullet"/>
      <w:lvlText w:val=""/>
      <w:lvlJc w:val="left"/>
      <w:pPr>
        <w:ind w:left="449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5ED692B4">
      <w:numFmt w:val="bullet"/>
      <w:lvlText w:val="•"/>
      <w:lvlJc w:val="left"/>
      <w:pPr>
        <w:ind w:left="775" w:hanging="284"/>
      </w:pPr>
      <w:rPr>
        <w:rFonts w:hint="default"/>
        <w:lang w:val="fr-FR" w:eastAsia="en-US" w:bidi="ar-SA"/>
      </w:rPr>
    </w:lvl>
    <w:lvl w:ilvl="2" w:tplc="7C369290">
      <w:numFmt w:val="bullet"/>
      <w:lvlText w:val="•"/>
      <w:lvlJc w:val="left"/>
      <w:pPr>
        <w:ind w:left="1110" w:hanging="284"/>
      </w:pPr>
      <w:rPr>
        <w:rFonts w:hint="default"/>
        <w:lang w:val="fr-FR" w:eastAsia="en-US" w:bidi="ar-SA"/>
      </w:rPr>
    </w:lvl>
    <w:lvl w:ilvl="3" w:tplc="3AC2881E">
      <w:numFmt w:val="bullet"/>
      <w:lvlText w:val="•"/>
      <w:lvlJc w:val="left"/>
      <w:pPr>
        <w:ind w:left="1445" w:hanging="284"/>
      </w:pPr>
      <w:rPr>
        <w:rFonts w:hint="default"/>
        <w:lang w:val="fr-FR" w:eastAsia="en-US" w:bidi="ar-SA"/>
      </w:rPr>
    </w:lvl>
    <w:lvl w:ilvl="4" w:tplc="5A5AA0B4">
      <w:numFmt w:val="bullet"/>
      <w:lvlText w:val="•"/>
      <w:lvlJc w:val="left"/>
      <w:pPr>
        <w:ind w:left="1781" w:hanging="284"/>
      </w:pPr>
      <w:rPr>
        <w:rFonts w:hint="default"/>
        <w:lang w:val="fr-FR" w:eastAsia="en-US" w:bidi="ar-SA"/>
      </w:rPr>
    </w:lvl>
    <w:lvl w:ilvl="5" w:tplc="C4660D5C">
      <w:numFmt w:val="bullet"/>
      <w:lvlText w:val="•"/>
      <w:lvlJc w:val="left"/>
      <w:pPr>
        <w:ind w:left="2116" w:hanging="284"/>
      </w:pPr>
      <w:rPr>
        <w:rFonts w:hint="default"/>
        <w:lang w:val="fr-FR" w:eastAsia="en-US" w:bidi="ar-SA"/>
      </w:rPr>
    </w:lvl>
    <w:lvl w:ilvl="6" w:tplc="084A4FF4">
      <w:numFmt w:val="bullet"/>
      <w:lvlText w:val="•"/>
      <w:lvlJc w:val="left"/>
      <w:pPr>
        <w:ind w:left="2451" w:hanging="284"/>
      </w:pPr>
      <w:rPr>
        <w:rFonts w:hint="default"/>
        <w:lang w:val="fr-FR" w:eastAsia="en-US" w:bidi="ar-SA"/>
      </w:rPr>
    </w:lvl>
    <w:lvl w:ilvl="7" w:tplc="A74EE40E">
      <w:numFmt w:val="bullet"/>
      <w:lvlText w:val="•"/>
      <w:lvlJc w:val="left"/>
      <w:pPr>
        <w:ind w:left="2787" w:hanging="284"/>
      </w:pPr>
      <w:rPr>
        <w:rFonts w:hint="default"/>
        <w:lang w:val="fr-FR" w:eastAsia="en-US" w:bidi="ar-SA"/>
      </w:rPr>
    </w:lvl>
    <w:lvl w:ilvl="8" w:tplc="963AB1D8">
      <w:numFmt w:val="bullet"/>
      <w:lvlText w:val="•"/>
      <w:lvlJc w:val="left"/>
      <w:pPr>
        <w:ind w:left="3122" w:hanging="284"/>
      </w:pPr>
      <w:rPr>
        <w:rFonts w:hint="default"/>
        <w:lang w:val="fr-FR" w:eastAsia="en-US" w:bidi="ar-SA"/>
      </w:rPr>
    </w:lvl>
  </w:abstractNum>
  <w:abstractNum w:abstractNumId="67" w15:restartNumberingAfterBreak="0">
    <w:nsid w:val="74C87F30"/>
    <w:multiLevelType w:val="hybridMultilevel"/>
    <w:tmpl w:val="3EA25734"/>
    <w:lvl w:ilvl="0" w:tplc="F2C4F478">
      <w:start w:val="1"/>
      <w:numFmt w:val="lowerLetter"/>
      <w:lvlText w:val="(%1)"/>
      <w:lvlJc w:val="left"/>
      <w:pPr>
        <w:ind w:left="2398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20469B28">
      <w:numFmt w:val="bullet"/>
      <w:lvlText w:val="•"/>
      <w:lvlJc w:val="left"/>
      <w:pPr>
        <w:ind w:left="3259" w:hanging="567"/>
      </w:pPr>
      <w:rPr>
        <w:rFonts w:hint="default"/>
        <w:lang w:val="fr-FR" w:eastAsia="en-US" w:bidi="ar-SA"/>
      </w:rPr>
    </w:lvl>
    <w:lvl w:ilvl="2" w:tplc="C8B8B4BA">
      <w:numFmt w:val="bullet"/>
      <w:lvlText w:val="•"/>
      <w:lvlJc w:val="left"/>
      <w:pPr>
        <w:ind w:left="4118" w:hanging="567"/>
      </w:pPr>
      <w:rPr>
        <w:rFonts w:hint="default"/>
        <w:lang w:val="fr-FR" w:eastAsia="en-US" w:bidi="ar-SA"/>
      </w:rPr>
    </w:lvl>
    <w:lvl w:ilvl="3" w:tplc="EBB2CCCC">
      <w:numFmt w:val="bullet"/>
      <w:lvlText w:val="•"/>
      <w:lvlJc w:val="left"/>
      <w:pPr>
        <w:ind w:left="4977" w:hanging="567"/>
      </w:pPr>
      <w:rPr>
        <w:rFonts w:hint="default"/>
        <w:lang w:val="fr-FR" w:eastAsia="en-US" w:bidi="ar-SA"/>
      </w:rPr>
    </w:lvl>
    <w:lvl w:ilvl="4" w:tplc="6748BFCA">
      <w:numFmt w:val="bullet"/>
      <w:lvlText w:val="•"/>
      <w:lvlJc w:val="left"/>
      <w:pPr>
        <w:ind w:left="5836" w:hanging="567"/>
      </w:pPr>
      <w:rPr>
        <w:rFonts w:hint="default"/>
        <w:lang w:val="fr-FR" w:eastAsia="en-US" w:bidi="ar-SA"/>
      </w:rPr>
    </w:lvl>
    <w:lvl w:ilvl="5" w:tplc="4CC829AE">
      <w:numFmt w:val="bullet"/>
      <w:lvlText w:val="•"/>
      <w:lvlJc w:val="left"/>
      <w:pPr>
        <w:ind w:left="6695" w:hanging="567"/>
      </w:pPr>
      <w:rPr>
        <w:rFonts w:hint="default"/>
        <w:lang w:val="fr-FR" w:eastAsia="en-US" w:bidi="ar-SA"/>
      </w:rPr>
    </w:lvl>
    <w:lvl w:ilvl="6" w:tplc="4B20A05A">
      <w:numFmt w:val="bullet"/>
      <w:lvlText w:val="•"/>
      <w:lvlJc w:val="left"/>
      <w:pPr>
        <w:ind w:left="7554" w:hanging="567"/>
      </w:pPr>
      <w:rPr>
        <w:rFonts w:hint="default"/>
        <w:lang w:val="fr-FR" w:eastAsia="en-US" w:bidi="ar-SA"/>
      </w:rPr>
    </w:lvl>
    <w:lvl w:ilvl="7" w:tplc="31FE6CA4">
      <w:numFmt w:val="bullet"/>
      <w:lvlText w:val="•"/>
      <w:lvlJc w:val="left"/>
      <w:pPr>
        <w:ind w:left="8413" w:hanging="567"/>
      </w:pPr>
      <w:rPr>
        <w:rFonts w:hint="default"/>
        <w:lang w:val="fr-FR" w:eastAsia="en-US" w:bidi="ar-SA"/>
      </w:rPr>
    </w:lvl>
    <w:lvl w:ilvl="8" w:tplc="6D62B30E">
      <w:numFmt w:val="bullet"/>
      <w:lvlText w:val="•"/>
      <w:lvlJc w:val="left"/>
      <w:pPr>
        <w:ind w:left="9272" w:hanging="567"/>
      </w:pPr>
      <w:rPr>
        <w:rFonts w:hint="default"/>
        <w:lang w:val="fr-FR" w:eastAsia="en-US" w:bidi="ar-SA"/>
      </w:rPr>
    </w:lvl>
  </w:abstractNum>
  <w:abstractNum w:abstractNumId="68" w15:restartNumberingAfterBreak="0">
    <w:nsid w:val="75F03C10"/>
    <w:multiLevelType w:val="hybridMultilevel"/>
    <w:tmpl w:val="D090E0DA"/>
    <w:lvl w:ilvl="0" w:tplc="93F46384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5E6242C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72F218A0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1B6C6308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98C8A506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490E011C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CFCA06F4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0C5EF186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28B05C00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69" w15:restartNumberingAfterBreak="0">
    <w:nsid w:val="76B54FD1"/>
    <w:multiLevelType w:val="hybridMultilevel"/>
    <w:tmpl w:val="A1467BD8"/>
    <w:lvl w:ilvl="0" w:tplc="B26A2DF8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F4BC67E2">
      <w:numFmt w:val="bullet"/>
      <w:lvlText w:val="•"/>
      <w:lvlJc w:val="left"/>
      <w:pPr>
        <w:ind w:left="663" w:hanging="284"/>
      </w:pPr>
      <w:rPr>
        <w:rFonts w:hint="default"/>
        <w:lang w:val="fr-FR" w:eastAsia="en-US" w:bidi="ar-SA"/>
      </w:rPr>
    </w:lvl>
    <w:lvl w:ilvl="2" w:tplc="E77E8328">
      <w:numFmt w:val="bullet"/>
      <w:lvlText w:val="•"/>
      <w:lvlJc w:val="left"/>
      <w:pPr>
        <w:ind w:left="906" w:hanging="284"/>
      </w:pPr>
      <w:rPr>
        <w:rFonts w:hint="default"/>
        <w:lang w:val="fr-FR" w:eastAsia="en-US" w:bidi="ar-SA"/>
      </w:rPr>
    </w:lvl>
    <w:lvl w:ilvl="3" w:tplc="11E00CA8">
      <w:numFmt w:val="bullet"/>
      <w:lvlText w:val="•"/>
      <w:lvlJc w:val="left"/>
      <w:pPr>
        <w:ind w:left="1150" w:hanging="284"/>
      </w:pPr>
      <w:rPr>
        <w:rFonts w:hint="default"/>
        <w:lang w:val="fr-FR" w:eastAsia="en-US" w:bidi="ar-SA"/>
      </w:rPr>
    </w:lvl>
    <w:lvl w:ilvl="4" w:tplc="F09C207A">
      <w:numFmt w:val="bullet"/>
      <w:lvlText w:val="•"/>
      <w:lvlJc w:val="left"/>
      <w:pPr>
        <w:ind w:left="1393" w:hanging="284"/>
      </w:pPr>
      <w:rPr>
        <w:rFonts w:hint="default"/>
        <w:lang w:val="fr-FR" w:eastAsia="en-US" w:bidi="ar-SA"/>
      </w:rPr>
    </w:lvl>
    <w:lvl w:ilvl="5" w:tplc="4DB8122A">
      <w:numFmt w:val="bullet"/>
      <w:lvlText w:val="•"/>
      <w:lvlJc w:val="left"/>
      <w:pPr>
        <w:ind w:left="1637" w:hanging="284"/>
      </w:pPr>
      <w:rPr>
        <w:rFonts w:hint="default"/>
        <w:lang w:val="fr-FR" w:eastAsia="en-US" w:bidi="ar-SA"/>
      </w:rPr>
    </w:lvl>
    <w:lvl w:ilvl="6" w:tplc="15888462">
      <w:numFmt w:val="bullet"/>
      <w:lvlText w:val="•"/>
      <w:lvlJc w:val="left"/>
      <w:pPr>
        <w:ind w:left="1880" w:hanging="284"/>
      </w:pPr>
      <w:rPr>
        <w:rFonts w:hint="default"/>
        <w:lang w:val="fr-FR" w:eastAsia="en-US" w:bidi="ar-SA"/>
      </w:rPr>
    </w:lvl>
    <w:lvl w:ilvl="7" w:tplc="1F8491AA">
      <w:numFmt w:val="bullet"/>
      <w:lvlText w:val="•"/>
      <w:lvlJc w:val="left"/>
      <w:pPr>
        <w:ind w:left="2123" w:hanging="284"/>
      </w:pPr>
      <w:rPr>
        <w:rFonts w:hint="default"/>
        <w:lang w:val="fr-FR" w:eastAsia="en-US" w:bidi="ar-SA"/>
      </w:rPr>
    </w:lvl>
    <w:lvl w:ilvl="8" w:tplc="C0FE5FCA">
      <w:numFmt w:val="bullet"/>
      <w:lvlText w:val="•"/>
      <w:lvlJc w:val="left"/>
      <w:pPr>
        <w:ind w:left="2367" w:hanging="284"/>
      </w:pPr>
      <w:rPr>
        <w:rFonts w:hint="default"/>
        <w:lang w:val="fr-FR" w:eastAsia="en-US" w:bidi="ar-SA"/>
      </w:rPr>
    </w:lvl>
  </w:abstractNum>
  <w:abstractNum w:abstractNumId="70" w15:restartNumberingAfterBreak="0">
    <w:nsid w:val="783E2E72"/>
    <w:multiLevelType w:val="hybridMultilevel"/>
    <w:tmpl w:val="ED8A8960"/>
    <w:lvl w:ilvl="0" w:tplc="B6A44E78">
      <w:numFmt w:val="bullet"/>
      <w:lvlText w:val=""/>
      <w:lvlJc w:val="left"/>
      <w:pPr>
        <w:ind w:left="406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AC7EDFCA">
      <w:numFmt w:val="bullet"/>
      <w:lvlText w:val="•"/>
      <w:lvlJc w:val="left"/>
      <w:pPr>
        <w:ind w:left="739" w:hanging="284"/>
      </w:pPr>
      <w:rPr>
        <w:rFonts w:hint="default"/>
        <w:lang w:val="fr-FR" w:eastAsia="en-US" w:bidi="ar-SA"/>
      </w:rPr>
    </w:lvl>
    <w:lvl w:ilvl="2" w:tplc="02385696">
      <w:numFmt w:val="bullet"/>
      <w:lvlText w:val="•"/>
      <w:lvlJc w:val="left"/>
      <w:pPr>
        <w:ind w:left="1078" w:hanging="284"/>
      </w:pPr>
      <w:rPr>
        <w:rFonts w:hint="default"/>
        <w:lang w:val="fr-FR" w:eastAsia="en-US" w:bidi="ar-SA"/>
      </w:rPr>
    </w:lvl>
    <w:lvl w:ilvl="3" w:tplc="2E6A087C">
      <w:numFmt w:val="bullet"/>
      <w:lvlText w:val="•"/>
      <w:lvlJc w:val="left"/>
      <w:pPr>
        <w:ind w:left="1417" w:hanging="284"/>
      </w:pPr>
      <w:rPr>
        <w:rFonts w:hint="default"/>
        <w:lang w:val="fr-FR" w:eastAsia="en-US" w:bidi="ar-SA"/>
      </w:rPr>
    </w:lvl>
    <w:lvl w:ilvl="4" w:tplc="F27061DE">
      <w:numFmt w:val="bullet"/>
      <w:lvlText w:val="•"/>
      <w:lvlJc w:val="left"/>
      <w:pPr>
        <w:ind w:left="1757" w:hanging="284"/>
      </w:pPr>
      <w:rPr>
        <w:rFonts w:hint="default"/>
        <w:lang w:val="fr-FR" w:eastAsia="en-US" w:bidi="ar-SA"/>
      </w:rPr>
    </w:lvl>
    <w:lvl w:ilvl="5" w:tplc="E110A73C">
      <w:numFmt w:val="bullet"/>
      <w:lvlText w:val="•"/>
      <w:lvlJc w:val="left"/>
      <w:pPr>
        <w:ind w:left="2096" w:hanging="284"/>
      </w:pPr>
      <w:rPr>
        <w:rFonts w:hint="default"/>
        <w:lang w:val="fr-FR" w:eastAsia="en-US" w:bidi="ar-SA"/>
      </w:rPr>
    </w:lvl>
    <w:lvl w:ilvl="6" w:tplc="41B052BA">
      <w:numFmt w:val="bullet"/>
      <w:lvlText w:val="•"/>
      <w:lvlJc w:val="left"/>
      <w:pPr>
        <w:ind w:left="2435" w:hanging="284"/>
      </w:pPr>
      <w:rPr>
        <w:rFonts w:hint="default"/>
        <w:lang w:val="fr-FR" w:eastAsia="en-US" w:bidi="ar-SA"/>
      </w:rPr>
    </w:lvl>
    <w:lvl w:ilvl="7" w:tplc="148C9484">
      <w:numFmt w:val="bullet"/>
      <w:lvlText w:val="•"/>
      <w:lvlJc w:val="left"/>
      <w:pPr>
        <w:ind w:left="2775" w:hanging="284"/>
      </w:pPr>
      <w:rPr>
        <w:rFonts w:hint="default"/>
        <w:lang w:val="fr-FR" w:eastAsia="en-US" w:bidi="ar-SA"/>
      </w:rPr>
    </w:lvl>
    <w:lvl w:ilvl="8" w:tplc="17B85EAE">
      <w:numFmt w:val="bullet"/>
      <w:lvlText w:val="•"/>
      <w:lvlJc w:val="left"/>
      <w:pPr>
        <w:ind w:left="3114" w:hanging="284"/>
      </w:pPr>
      <w:rPr>
        <w:rFonts w:hint="default"/>
        <w:lang w:val="fr-FR" w:eastAsia="en-US" w:bidi="ar-SA"/>
      </w:rPr>
    </w:lvl>
  </w:abstractNum>
  <w:abstractNum w:abstractNumId="71" w15:restartNumberingAfterBreak="0">
    <w:nsid w:val="79C67BB8"/>
    <w:multiLevelType w:val="hybridMultilevel"/>
    <w:tmpl w:val="35FE9AD2"/>
    <w:lvl w:ilvl="0" w:tplc="0448B67C">
      <w:numFmt w:val="bullet"/>
      <w:lvlText w:val=""/>
      <w:lvlJc w:val="left"/>
      <w:pPr>
        <w:ind w:left="449" w:hanging="284"/>
      </w:pPr>
      <w:rPr>
        <w:rFonts w:ascii="Symbol" w:eastAsia="Symbol" w:hAnsi="Symbol" w:cs="Symbol" w:hint="default"/>
        <w:w w:val="97"/>
        <w:sz w:val="20"/>
        <w:szCs w:val="20"/>
        <w:lang w:val="fr-FR" w:eastAsia="en-US" w:bidi="ar-SA"/>
      </w:rPr>
    </w:lvl>
    <w:lvl w:ilvl="1" w:tplc="696827C2">
      <w:numFmt w:val="bullet"/>
      <w:lvlText w:val="•"/>
      <w:lvlJc w:val="left"/>
      <w:pPr>
        <w:ind w:left="775" w:hanging="284"/>
      </w:pPr>
      <w:rPr>
        <w:rFonts w:hint="default"/>
        <w:lang w:val="fr-FR" w:eastAsia="en-US" w:bidi="ar-SA"/>
      </w:rPr>
    </w:lvl>
    <w:lvl w:ilvl="2" w:tplc="A79A28F0">
      <w:numFmt w:val="bullet"/>
      <w:lvlText w:val="•"/>
      <w:lvlJc w:val="left"/>
      <w:pPr>
        <w:ind w:left="1110" w:hanging="284"/>
      </w:pPr>
      <w:rPr>
        <w:rFonts w:hint="default"/>
        <w:lang w:val="fr-FR" w:eastAsia="en-US" w:bidi="ar-SA"/>
      </w:rPr>
    </w:lvl>
    <w:lvl w:ilvl="3" w:tplc="F218306C">
      <w:numFmt w:val="bullet"/>
      <w:lvlText w:val="•"/>
      <w:lvlJc w:val="left"/>
      <w:pPr>
        <w:ind w:left="1445" w:hanging="284"/>
      </w:pPr>
      <w:rPr>
        <w:rFonts w:hint="default"/>
        <w:lang w:val="fr-FR" w:eastAsia="en-US" w:bidi="ar-SA"/>
      </w:rPr>
    </w:lvl>
    <w:lvl w:ilvl="4" w:tplc="221CFBBA">
      <w:numFmt w:val="bullet"/>
      <w:lvlText w:val="•"/>
      <w:lvlJc w:val="left"/>
      <w:pPr>
        <w:ind w:left="1781" w:hanging="284"/>
      </w:pPr>
      <w:rPr>
        <w:rFonts w:hint="default"/>
        <w:lang w:val="fr-FR" w:eastAsia="en-US" w:bidi="ar-SA"/>
      </w:rPr>
    </w:lvl>
    <w:lvl w:ilvl="5" w:tplc="DB5E1EA2">
      <w:numFmt w:val="bullet"/>
      <w:lvlText w:val="•"/>
      <w:lvlJc w:val="left"/>
      <w:pPr>
        <w:ind w:left="2116" w:hanging="284"/>
      </w:pPr>
      <w:rPr>
        <w:rFonts w:hint="default"/>
        <w:lang w:val="fr-FR" w:eastAsia="en-US" w:bidi="ar-SA"/>
      </w:rPr>
    </w:lvl>
    <w:lvl w:ilvl="6" w:tplc="6C7082E8">
      <w:numFmt w:val="bullet"/>
      <w:lvlText w:val="•"/>
      <w:lvlJc w:val="left"/>
      <w:pPr>
        <w:ind w:left="2451" w:hanging="284"/>
      </w:pPr>
      <w:rPr>
        <w:rFonts w:hint="default"/>
        <w:lang w:val="fr-FR" w:eastAsia="en-US" w:bidi="ar-SA"/>
      </w:rPr>
    </w:lvl>
    <w:lvl w:ilvl="7" w:tplc="9E6AC6B4">
      <w:numFmt w:val="bullet"/>
      <w:lvlText w:val="•"/>
      <w:lvlJc w:val="left"/>
      <w:pPr>
        <w:ind w:left="2787" w:hanging="284"/>
      </w:pPr>
      <w:rPr>
        <w:rFonts w:hint="default"/>
        <w:lang w:val="fr-FR" w:eastAsia="en-US" w:bidi="ar-SA"/>
      </w:rPr>
    </w:lvl>
    <w:lvl w:ilvl="8" w:tplc="7FE286F6">
      <w:numFmt w:val="bullet"/>
      <w:lvlText w:val="•"/>
      <w:lvlJc w:val="left"/>
      <w:pPr>
        <w:ind w:left="3122" w:hanging="284"/>
      </w:pPr>
      <w:rPr>
        <w:rFonts w:hint="default"/>
        <w:lang w:val="fr-FR" w:eastAsia="en-US" w:bidi="ar-SA"/>
      </w:rPr>
    </w:lvl>
  </w:abstractNum>
  <w:abstractNum w:abstractNumId="72" w15:restartNumberingAfterBreak="0">
    <w:nsid w:val="7A613AEA"/>
    <w:multiLevelType w:val="multilevel"/>
    <w:tmpl w:val="B3649FC4"/>
    <w:lvl w:ilvl="0">
      <w:start w:val="3"/>
      <w:numFmt w:val="decimal"/>
      <w:lvlText w:val="%1."/>
      <w:lvlJc w:val="left"/>
      <w:pPr>
        <w:ind w:left="1232" w:hanging="25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46" w:hanging="567"/>
        <w:jc w:val="left"/>
      </w:pPr>
      <w:rPr>
        <w:rFonts w:ascii="Arial" w:eastAsia="Arial" w:hAnsi="Arial" w:cs="Arial" w:hint="default"/>
        <w:b/>
        <w:bCs/>
        <w:i/>
        <w:iCs/>
        <w:spacing w:val="-3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590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40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90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0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40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90" w:hanging="567"/>
      </w:pPr>
      <w:rPr>
        <w:rFonts w:hint="default"/>
        <w:lang w:val="fr-FR" w:eastAsia="en-US" w:bidi="ar-SA"/>
      </w:rPr>
    </w:lvl>
  </w:abstractNum>
  <w:abstractNum w:abstractNumId="73" w15:restartNumberingAfterBreak="0">
    <w:nsid w:val="7D8D52D7"/>
    <w:multiLevelType w:val="multilevel"/>
    <w:tmpl w:val="853021F8"/>
    <w:lvl w:ilvl="0">
      <w:start w:val="10"/>
      <w:numFmt w:val="decimal"/>
      <w:lvlText w:val="%1"/>
      <w:lvlJc w:val="left"/>
      <w:pPr>
        <w:ind w:left="1594" w:hanging="615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46" w:hanging="567"/>
        <w:jc w:val="left"/>
      </w:pPr>
      <w:rPr>
        <w:rFonts w:hint="default"/>
        <w:b/>
        <w:bCs/>
        <w:i/>
        <w:iCs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643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86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30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73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17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60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04" w:hanging="567"/>
      </w:pPr>
      <w:rPr>
        <w:rFonts w:hint="default"/>
        <w:lang w:val="fr-FR" w:eastAsia="en-US" w:bidi="ar-SA"/>
      </w:rPr>
    </w:lvl>
  </w:abstractNum>
  <w:abstractNum w:abstractNumId="74" w15:restartNumberingAfterBreak="0">
    <w:nsid w:val="7EAB2D3B"/>
    <w:multiLevelType w:val="hybridMultilevel"/>
    <w:tmpl w:val="B296D68E"/>
    <w:lvl w:ilvl="0" w:tplc="A9721C00">
      <w:start w:val="58"/>
      <w:numFmt w:val="decimal"/>
      <w:lvlText w:val="%1."/>
      <w:lvlJc w:val="left"/>
      <w:pPr>
        <w:ind w:left="154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83A00998">
      <w:start w:val="1"/>
      <w:numFmt w:val="lowerLetter"/>
      <w:lvlText w:val="(%2)"/>
      <w:lvlJc w:val="left"/>
      <w:pPr>
        <w:ind w:left="2113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2" w:tplc="7BC6DCFC">
      <w:start w:val="1"/>
      <w:numFmt w:val="lowerRoman"/>
      <w:lvlText w:val="%3."/>
      <w:lvlJc w:val="left"/>
      <w:pPr>
        <w:ind w:left="2540" w:hanging="428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fr-FR" w:eastAsia="en-US" w:bidi="ar-SA"/>
      </w:rPr>
    </w:lvl>
    <w:lvl w:ilvl="3" w:tplc="5D4C8C80">
      <w:numFmt w:val="bullet"/>
      <w:lvlText w:val="•"/>
      <w:lvlJc w:val="left"/>
      <w:pPr>
        <w:ind w:left="3596" w:hanging="428"/>
      </w:pPr>
      <w:rPr>
        <w:rFonts w:hint="default"/>
        <w:lang w:val="fr-FR" w:eastAsia="en-US" w:bidi="ar-SA"/>
      </w:rPr>
    </w:lvl>
    <w:lvl w:ilvl="4" w:tplc="AE42B394">
      <w:numFmt w:val="bullet"/>
      <w:lvlText w:val="•"/>
      <w:lvlJc w:val="left"/>
      <w:pPr>
        <w:ind w:left="4652" w:hanging="428"/>
      </w:pPr>
      <w:rPr>
        <w:rFonts w:hint="default"/>
        <w:lang w:val="fr-FR" w:eastAsia="en-US" w:bidi="ar-SA"/>
      </w:rPr>
    </w:lvl>
    <w:lvl w:ilvl="5" w:tplc="D8827F40">
      <w:numFmt w:val="bullet"/>
      <w:lvlText w:val="•"/>
      <w:lvlJc w:val="left"/>
      <w:pPr>
        <w:ind w:left="5709" w:hanging="428"/>
      </w:pPr>
      <w:rPr>
        <w:rFonts w:hint="default"/>
        <w:lang w:val="fr-FR" w:eastAsia="en-US" w:bidi="ar-SA"/>
      </w:rPr>
    </w:lvl>
    <w:lvl w:ilvl="6" w:tplc="3836CC14">
      <w:numFmt w:val="bullet"/>
      <w:lvlText w:val="•"/>
      <w:lvlJc w:val="left"/>
      <w:pPr>
        <w:ind w:left="6765" w:hanging="428"/>
      </w:pPr>
      <w:rPr>
        <w:rFonts w:hint="default"/>
        <w:lang w:val="fr-FR" w:eastAsia="en-US" w:bidi="ar-SA"/>
      </w:rPr>
    </w:lvl>
    <w:lvl w:ilvl="7" w:tplc="C7E2CD44">
      <w:numFmt w:val="bullet"/>
      <w:lvlText w:val="•"/>
      <w:lvlJc w:val="left"/>
      <w:pPr>
        <w:ind w:left="7822" w:hanging="428"/>
      </w:pPr>
      <w:rPr>
        <w:rFonts w:hint="default"/>
        <w:lang w:val="fr-FR" w:eastAsia="en-US" w:bidi="ar-SA"/>
      </w:rPr>
    </w:lvl>
    <w:lvl w:ilvl="8" w:tplc="2F6E0828">
      <w:numFmt w:val="bullet"/>
      <w:lvlText w:val="•"/>
      <w:lvlJc w:val="left"/>
      <w:pPr>
        <w:ind w:left="8878" w:hanging="428"/>
      </w:pPr>
      <w:rPr>
        <w:rFonts w:hint="default"/>
        <w:lang w:val="fr-FR" w:eastAsia="en-US" w:bidi="ar-SA"/>
      </w:rPr>
    </w:lvl>
  </w:abstractNum>
  <w:abstractNum w:abstractNumId="75" w15:restartNumberingAfterBreak="0">
    <w:nsid w:val="7FF24134"/>
    <w:multiLevelType w:val="hybridMultilevel"/>
    <w:tmpl w:val="313077B2"/>
    <w:lvl w:ilvl="0" w:tplc="89F0240E">
      <w:start w:val="1"/>
      <w:numFmt w:val="decimal"/>
      <w:lvlText w:val="%1."/>
      <w:lvlJc w:val="left"/>
      <w:pPr>
        <w:ind w:left="701" w:hanging="178"/>
        <w:jc w:val="left"/>
      </w:pPr>
      <w:rPr>
        <w:rFonts w:ascii="Calibri" w:eastAsia="Calibri" w:hAnsi="Calibri" w:cs="Calibri" w:hint="default"/>
        <w:color w:val="FFFFFF"/>
        <w:w w:val="100"/>
        <w:sz w:val="18"/>
        <w:szCs w:val="18"/>
        <w:lang w:val="fr-FR" w:eastAsia="en-US" w:bidi="ar-SA"/>
      </w:rPr>
    </w:lvl>
    <w:lvl w:ilvl="1" w:tplc="92263272">
      <w:numFmt w:val="bullet"/>
      <w:lvlText w:val="•"/>
      <w:lvlJc w:val="left"/>
      <w:pPr>
        <w:ind w:left="1320" w:hanging="178"/>
      </w:pPr>
      <w:rPr>
        <w:rFonts w:hint="default"/>
        <w:lang w:val="fr-FR" w:eastAsia="en-US" w:bidi="ar-SA"/>
      </w:rPr>
    </w:lvl>
    <w:lvl w:ilvl="2" w:tplc="85188E4A">
      <w:numFmt w:val="bullet"/>
      <w:lvlText w:val="•"/>
      <w:lvlJc w:val="left"/>
      <w:pPr>
        <w:ind w:left="2112" w:hanging="178"/>
      </w:pPr>
      <w:rPr>
        <w:rFonts w:hint="default"/>
        <w:lang w:val="fr-FR" w:eastAsia="en-US" w:bidi="ar-SA"/>
      </w:rPr>
    </w:lvl>
    <w:lvl w:ilvl="3" w:tplc="425AC168">
      <w:numFmt w:val="bullet"/>
      <w:lvlText w:val="•"/>
      <w:lvlJc w:val="left"/>
      <w:pPr>
        <w:ind w:left="2905" w:hanging="178"/>
      </w:pPr>
      <w:rPr>
        <w:rFonts w:hint="default"/>
        <w:lang w:val="fr-FR" w:eastAsia="en-US" w:bidi="ar-SA"/>
      </w:rPr>
    </w:lvl>
    <w:lvl w:ilvl="4" w:tplc="56267A9C">
      <w:numFmt w:val="bullet"/>
      <w:lvlText w:val="•"/>
      <w:lvlJc w:val="left"/>
      <w:pPr>
        <w:ind w:left="3698" w:hanging="178"/>
      </w:pPr>
      <w:rPr>
        <w:rFonts w:hint="default"/>
        <w:lang w:val="fr-FR" w:eastAsia="en-US" w:bidi="ar-SA"/>
      </w:rPr>
    </w:lvl>
    <w:lvl w:ilvl="5" w:tplc="43D26154">
      <w:numFmt w:val="bullet"/>
      <w:lvlText w:val="•"/>
      <w:lvlJc w:val="left"/>
      <w:pPr>
        <w:ind w:left="4490" w:hanging="178"/>
      </w:pPr>
      <w:rPr>
        <w:rFonts w:hint="default"/>
        <w:lang w:val="fr-FR" w:eastAsia="en-US" w:bidi="ar-SA"/>
      </w:rPr>
    </w:lvl>
    <w:lvl w:ilvl="6" w:tplc="46A0B944">
      <w:numFmt w:val="bullet"/>
      <w:lvlText w:val="•"/>
      <w:lvlJc w:val="left"/>
      <w:pPr>
        <w:ind w:left="5283" w:hanging="178"/>
      </w:pPr>
      <w:rPr>
        <w:rFonts w:hint="default"/>
        <w:lang w:val="fr-FR" w:eastAsia="en-US" w:bidi="ar-SA"/>
      </w:rPr>
    </w:lvl>
    <w:lvl w:ilvl="7" w:tplc="0B96ED3A">
      <w:numFmt w:val="bullet"/>
      <w:lvlText w:val="•"/>
      <w:lvlJc w:val="left"/>
      <w:pPr>
        <w:ind w:left="6076" w:hanging="178"/>
      </w:pPr>
      <w:rPr>
        <w:rFonts w:hint="default"/>
        <w:lang w:val="fr-FR" w:eastAsia="en-US" w:bidi="ar-SA"/>
      </w:rPr>
    </w:lvl>
    <w:lvl w:ilvl="8" w:tplc="5B1A8F72">
      <w:numFmt w:val="bullet"/>
      <w:lvlText w:val="•"/>
      <w:lvlJc w:val="left"/>
      <w:pPr>
        <w:ind w:left="6868" w:hanging="178"/>
      </w:pPr>
      <w:rPr>
        <w:rFonts w:hint="default"/>
        <w:lang w:val="fr-FR" w:eastAsia="en-US" w:bidi="ar-SA"/>
      </w:rPr>
    </w:lvl>
  </w:abstractNum>
  <w:num w:numId="1">
    <w:abstractNumId w:val="75"/>
  </w:num>
  <w:num w:numId="2">
    <w:abstractNumId w:val="33"/>
  </w:num>
  <w:num w:numId="3">
    <w:abstractNumId w:val="55"/>
  </w:num>
  <w:num w:numId="4">
    <w:abstractNumId w:val="38"/>
  </w:num>
  <w:num w:numId="5">
    <w:abstractNumId w:val="70"/>
  </w:num>
  <w:num w:numId="6">
    <w:abstractNumId w:val="57"/>
  </w:num>
  <w:num w:numId="7">
    <w:abstractNumId w:val="27"/>
  </w:num>
  <w:num w:numId="8">
    <w:abstractNumId w:val="18"/>
  </w:num>
  <w:num w:numId="9">
    <w:abstractNumId w:val="35"/>
  </w:num>
  <w:num w:numId="10">
    <w:abstractNumId w:val="32"/>
  </w:num>
  <w:num w:numId="11">
    <w:abstractNumId w:val="69"/>
  </w:num>
  <w:num w:numId="12">
    <w:abstractNumId w:val="24"/>
  </w:num>
  <w:num w:numId="13">
    <w:abstractNumId w:val="17"/>
  </w:num>
  <w:num w:numId="14">
    <w:abstractNumId w:val="61"/>
  </w:num>
  <w:num w:numId="15">
    <w:abstractNumId w:val="51"/>
  </w:num>
  <w:num w:numId="16">
    <w:abstractNumId w:val="6"/>
  </w:num>
  <w:num w:numId="17">
    <w:abstractNumId w:val="7"/>
  </w:num>
  <w:num w:numId="18">
    <w:abstractNumId w:val="52"/>
  </w:num>
  <w:num w:numId="19">
    <w:abstractNumId w:val="60"/>
  </w:num>
  <w:num w:numId="20">
    <w:abstractNumId w:val="53"/>
  </w:num>
  <w:num w:numId="21">
    <w:abstractNumId w:val="31"/>
  </w:num>
  <w:num w:numId="22">
    <w:abstractNumId w:val="15"/>
  </w:num>
  <w:num w:numId="23">
    <w:abstractNumId w:val="66"/>
  </w:num>
  <w:num w:numId="24">
    <w:abstractNumId w:val="14"/>
  </w:num>
  <w:num w:numId="25">
    <w:abstractNumId w:val="47"/>
  </w:num>
  <w:num w:numId="26">
    <w:abstractNumId w:val="44"/>
  </w:num>
  <w:num w:numId="27">
    <w:abstractNumId w:val="19"/>
  </w:num>
  <w:num w:numId="28">
    <w:abstractNumId w:val="68"/>
  </w:num>
  <w:num w:numId="29">
    <w:abstractNumId w:val="71"/>
  </w:num>
  <w:num w:numId="30">
    <w:abstractNumId w:val="3"/>
  </w:num>
  <w:num w:numId="31">
    <w:abstractNumId w:val="40"/>
  </w:num>
  <w:num w:numId="32">
    <w:abstractNumId w:val="2"/>
  </w:num>
  <w:num w:numId="33">
    <w:abstractNumId w:val="25"/>
  </w:num>
  <w:num w:numId="34">
    <w:abstractNumId w:val="39"/>
  </w:num>
  <w:num w:numId="35">
    <w:abstractNumId w:val="5"/>
  </w:num>
  <w:num w:numId="36">
    <w:abstractNumId w:val="41"/>
  </w:num>
  <w:num w:numId="37">
    <w:abstractNumId w:val="54"/>
  </w:num>
  <w:num w:numId="38">
    <w:abstractNumId w:val="29"/>
  </w:num>
  <w:num w:numId="39">
    <w:abstractNumId w:val="21"/>
  </w:num>
  <w:num w:numId="40">
    <w:abstractNumId w:val="28"/>
  </w:num>
  <w:num w:numId="41">
    <w:abstractNumId w:val="62"/>
  </w:num>
  <w:num w:numId="42">
    <w:abstractNumId w:val="34"/>
  </w:num>
  <w:num w:numId="43">
    <w:abstractNumId w:val="26"/>
  </w:num>
  <w:num w:numId="44">
    <w:abstractNumId w:val="65"/>
  </w:num>
  <w:num w:numId="45">
    <w:abstractNumId w:val="22"/>
  </w:num>
  <w:num w:numId="46">
    <w:abstractNumId w:val="59"/>
  </w:num>
  <w:num w:numId="47">
    <w:abstractNumId w:val="23"/>
  </w:num>
  <w:num w:numId="48">
    <w:abstractNumId w:val="67"/>
  </w:num>
  <w:num w:numId="49">
    <w:abstractNumId w:val="48"/>
  </w:num>
  <w:num w:numId="50">
    <w:abstractNumId w:val="8"/>
  </w:num>
  <w:num w:numId="51">
    <w:abstractNumId w:val="46"/>
  </w:num>
  <w:num w:numId="52">
    <w:abstractNumId w:val="10"/>
  </w:num>
  <w:num w:numId="53">
    <w:abstractNumId w:val="73"/>
  </w:num>
  <w:num w:numId="54">
    <w:abstractNumId w:val="50"/>
  </w:num>
  <w:num w:numId="55">
    <w:abstractNumId w:val="9"/>
  </w:num>
  <w:num w:numId="56">
    <w:abstractNumId w:val="56"/>
  </w:num>
  <w:num w:numId="57">
    <w:abstractNumId w:val="36"/>
  </w:num>
  <w:num w:numId="58">
    <w:abstractNumId w:val="16"/>
  </w:num>
  <w:num w:numId="59">
    <w:abstractNumId w:val="63"/>
  </w:num>
  <w:num w:numId="60">
    <w:abstractNumId w:val="4"/>
  </w:num>
  <w:num w:numId="61">
    <w:abstractNumId w:val="64"/>
  </w:num>
  <w:num w:numId="62">
    <w:abstractNumId w:val="1"/>
  </w:num>
  <w:num w:numId="63">
    <w:abstractNumId w:val="30"/>
  </w:num>
  <w:num w:numId="64">
    <w:abstractNumId w:val="12"/>
  </w:num>
  <w:num w:numId="65">
    <w:abstractNumId w:val="74"/>
  </w:num>
  <w:num w:numId="66">
    <w:abstractNumId w:val="20"/>
  </w:num>
  <w:num w:numId="67">
    <w:abstractNumId w:val="43"/>
  </w:num>
  <w:num w:numId="68">
    <w:abstractNumId w:val="72"/>
  </w:num>
  <w:num w:numId="69">
    <w:abstractNumId w:val="0"/>
  </w:num>
  <w:num w:numId="70">
    <w:abstractNumId w:val="13"/>
  </w:num>
  <w:num w:numId="71">
    <w:abstractNumId w:val="37"/>
  </w:num>
  <w:num w:numId="72">
    <w:abstractNumId w:val="45"/>
  </w:num>
  <w:num w:numId="73">
    <w:abstractNumId w:val="11"/>
  </w:num>
  <w:num w:numId="74">
    <w:abstractNumId w:val="42"/>
  </w:num>
  <w:num w:numId="75">
    <w:abstractNumId w:val="58"/>
  </w:num>
  <w:num w:numId="76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050DBE-BF86-449B-B95A-3FF18C7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98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980"/>
      <w:outlineLvl w:val="1"/>
    </w:pPr>
    <w:rPr>
      <w:rFonts w:ascii="Arial" w:eastAsia="Arial" w:hAnsi="Arial" w:cs="Arial"/>
      <w:b/>
      <w:bCs/>
    </w:rPr>
  </w:style>
  <w:style w:type="paragraph" w:styleId="Titre3">
    <w:name w:val="heading 3"/>
    <w:basedOn w:val="Normal"/>
    <w:uiPriority w:val="9"/>
    <w:unhideWhenUsed/>
    <w:qFormat/>
    <w:pPr>
      <w:ind w:left="1546" w:hanging="567"/>
      <w:outlineLvl w:val="2"/>
    </w:pPr>
    <w:rPr>
      <w:rFonts w:ascii="Arial" w:eastAsia="Arial" w:hAnsi="Arial" w:cs="Arial"/>
      <w:b/>
      <w:bCs/>
      <w:i/>
      <w:iCs/>
    </w:rPr>
  </w:style>
  <w:style w:type="paragraph" w:styleId="Titre4">
    <w:name w:val="heading 4"/>
    <w:basedOn w:val="Normal"/>
    <w:uiPriority w:val="9"/>
    <w:unhideWhenUsed/>
    <w:qFormat/>
    <w:pPr>
      <w:ind w:left="1546"/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247"/>
      <w:ind w:left="106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1546" w:hanging="5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19898</Words>
  <Characters>109445</Characters>
  <Application>Microsoft Office Word</Application>
  <DocSecurity>0</DocSecurity>
  <Lines>912</Lines>
  <Paragraphs>258</Paragraphs>
  <ScaleCrop>false</ScaleCrop>
  <Company/>
  <LinksUpToDate>false</LinksUpToDate>
  <CharactersWithSpaces>129085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MONTEIRO DE MACEDO Claudia</dc:creator>
  <cp:lastModifiedBy>MONTEIRO DE MACEDO Claudia</cp:lastModifiedBy>
  <cp:revision>2</cp:revision>
  <dcterms:created xsi:type="dcterms:W3CDTF">2024-01-30T20:40:00Z</dcterms:created>
  <dcterms:modified xsi:type="dcterms:W3CDTF">2024-01-30T20:40:00Z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2024-01-30T00:00:00Z</vt:filetime>
  </property>
</Properties>
</file>