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Corpsdetexte"/>
        <w:jc w:val="left"/>
        <w:rPr>
          <w:sz w:val="22"/>
        </w:rPr>
      </w:pPr>
    </w:p>
    <w:p>
      <w:pPr>
        <w:pStyle w:val="Corpsdetexte"/>
        <w:spacing w:before="5"/>
        <w:jc w:val="left"/>
        <w:rPr>
          <w:sz w:val="28"/>
        </w:rPr>
      </w:pPr>
    </w:p>
    <w:p>
      <w:pPr>
        <w:pStyle w:val="Titre1"/>
        <w:spacing w:line="276" w:lineRule="auto"/>
        <w:ind w:left="2894" w:right="3001" w:firstLine="1154"/>
        <w:rPr>
          <w:u w:val="none"/>
        </w:rPr>
      </w:pPr>
      <w:r>
        <w:rPr>
          <w:u w:val="thick"/>
        </w:rPr>
        <w:t>ESRS S3</w:t>
      </w:r>
      <w:r>
        <w:rPr>
          <w:spacing w:val="1"/>
          <w:u w:val="none"/>
        </w:rPr>
        <w:t xml:space="preserve"> </w:t>
      </w:r>
      <w:r>
        <w:rPr>
          <w:u w:val="thick"/>
        </w:rPr>
        <w:t>COMMUNAUTÉS</w:t>
      </w:r>
      <w:r>
        <w:rPr>
          <w:spacing w:val="-6"/>
          <w:u w:val="thick"/>
        </w:rPr>
        <w:t xml:space="preserve"> </w:t>
      </w:r>
      <w:r>
        <w:rPr>
          <w:u w:val="thick"/>
        </w:rPr>
        <w:t>TOUCHÉES</w:t>
      </w:r>
    </w:p>
    <w:p>
      <w:pPr>
        <w:pStyle w:val="Corpsdetexte"/>
        <w:spacing w:before="7"/>
        <w:jc w:val="left"/>
        <w:rPr>
          <w:rFonts w:ascii="Arial"/>
          <w:b/>
          <w:sz w:val="19"/>
        </w:rPr>
      </w:pPr>
    </w:p>
    <w:p>
      <w:pPr>
        <w:spacing w:before="92"/>
        <w:ind w:left="100"/>
        <w:rPr>
          <w:rFonts w:ascii="Arial" w:hAns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269240</wp:posOffset>
                </wp:positionV>
                <wp:extent cx="5638800" cy="1270"/>
                <wp:effectExtent l="0" t="0" r="0" b="0"/>
                <wp:wrapTopAndBottom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80"/>
                            <a:gd name="T2" fmla="+- 0 10320 1440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1in;margin-top:21.2pt;width:44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" path="m,l8880,e" filled="f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Table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matières</w:t>
      </w:r>
    </w:p>
    <w:p>
      <w:pPr>
        <w:spacing w:before="182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Objectif</w:t>
      </w:r>
    </w:p>
    <w:p>
      <w:pPr>
        <w:spacing w:before="1" w:line="229" w:lineRule="exact"/>
        <w:ind w:left="10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Interaction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avec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d’autres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ESRS</w:t>
      </w:r>
    </w:p>
    <w:p>
      <w:pPr>
        <w:spacing w:line="228" w:lineRule="exact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Exigences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publication</w:t>
      </w:r>
    </w:p>
    <w:p>
      <w:pPr>
        <w:pStyle w:val="Paragraphedeliste"/>
        <w:numPr>
          <w:ilvl w:val="0"/>
          <w:numId w:val="12"/>
        </w:numPr>
        <w:tabs>
          <w:tab w:val="left" w:pos="808"/>
          <w:tab w:val="left" w:pos="809"/>
        </w:tabs>
        <w:spacing w:before="0" w:line="244" w:lineRule="exact"/>
        <w:ind w:hanging="3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ESRS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Informations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générales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publier</w:t>
      </w:r>
    </w:p>
    <w:p>
      <w:pPr>
        <w:spacing w:before="3" w:line="228" w:lineRule="exact"/>
        <w:ind w:left="808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  <w:u w:val="thick"/>
        </w:rPr>
        <w:t>Stratégie</w:t>
      </w:r>
    </w:p>
    <w:p>
      <w:pPr>
        <w:pStyle w:val="Paragraphedeliste"/>
        <w:numPr>
          <w:ilvl w:val="1"/>
          <w:numId w:val="12"/>
        </w:numPr>
        <w:tabs>
          <w:tab w:val="left" w:pos="1378"/>
        </w:tabs>
        <w:spacing w:before="10" w:line="223" w:lineRule="auto"/>
        <w:ind w:right="19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 de publication liée à ESRS 2 SBM-2 — Intérêts et points de vue des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parties intéressées</w:t>
      </w:r>
    </w:p>
    <w:p>
      <w:pPr>
        <w:pStyle w:val="Paragraphedeliste"/>
        <w:numPr>
          <w:ilvl w:val="1"/>
          <w:numId w:val="12"/>
        </w:numPr>
        <w:tabs>
          <w:tab w:val="left" w:pos="1378"/>
        </w:tabs>
        <w:spacing w:before="10" w:line="230" w:lineRule="auto"/>
        <w:ind w:right="19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liée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ESRS 2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SBM-3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—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Incidences,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risques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opportunités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importants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interaction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avec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stratégie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le</w:t>
      </w:r>
      <w:r>
        <w:rPr>
          <w:rFonts w:ascii="Arial" w:hAnsi="Arial"/>
          <w:b/>
          <w:spacing w:val="56"/>
          <w:sz w:val="20"/>
        </w:rPr>
        <w:t xml:space="preserve"> </w:t>
      </w:r>
      <w:r>
        <w:rPr>
          <w:rFonts w:ascii="Arial" w:hAnsi="Arial"/>
          <w:b/>
          <w:sz w:val="20"/>
        </w:rPr>
        <w:t>modèle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économique</w:t>
      </w:r>
    </w:p>
    <w:p>
      <w:pPr>
        <w:spacing w:before="7" w:line="228" w:lineRule="exact"/>
        <w:ind w:left="808"/>
        <w:jc w:val="both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  <w:u w:val="thick"/>
        </w:rPr>
        <w:t>Gestion</w:t>
      </w:r>
      <w:r>
        <w:rPr>
          <w:rFonts w:ascii="Arial" w:hAnsi="Arial"/>
          <w:b/>
          <w:i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des</w:t>
      </w:r>
      <w:r>
        <w:rPr>
          <w:rFonts w:ascii="Arial" w:hAnsi="Arial"/>
          <w:b/>
          <w:i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incidences,</w:t>
      </w:r>
      <w:r>
        <w:rPr>
          <w:rFonts w:ascii="Arial" w:hAnsi="Arial"/>
          <w:b/>
          <w:i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risques</w:t>
      </w:r>
      <w:r>
        <w:rPr>
          <w:rFonts w:ascii="Arial" w:hAnsi="Arial"/>
          <w:b/>
          <w:i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et</w:t>
      </w:r>
      <w:r>
        <w:rPr>
          <w:rFonts w:ascii="Arial" w:hAnsi="Arial"/>
          <w:b/>
          <w:i/>
          <w:spacing w:val="-6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opportunités</w:t>
      </w:r>
    </w:p>
    <w:p>
      <w:pPr>
        <w:pStyle w:val="Paragraphedeliste"/>
        <w:numPr>
          <w:ilvl w:val="1"/>
          <w:numId w:val="12"/>
        </w:numPr>
        <w:tabs>
          <w:tab w:val="left" w:pos="1378"/>
        </w:tabs>
        <w:spacing w:before="0" w:line="245" w:lineRule="exact"/>
        <w:ind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S3-1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—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Politiques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relatives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aux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communautés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touchées</w:t>
      </w:r>
    </w:p>
    <w:p>
      <w:pPr>
        <w:spacing w:line="245" w:lineRule="exact"/>
        <w:jc w:val="both"/>
        <w:rPr>
          <w:rFonts w:ascii="Arial" w:hAnsi="Arial"/>
          <w:sz w:val="20"/>
        </w:rPr>
        <w:sectPr>
          <w:footerReference w:type="default" r:id="rId7"/>
          <w:type w:val="continuous"/>
          <w:pgSz w:w="11910" w:h="16840"/>
          <w:pgMar w:top="1340" w:right="1340" w:bottom="1200" w:left="1340" w:header="720" w:footer="1008" w:gutter="0"/>
          <w:pgNumType w:start="237"/>
          <w:cols w:space="720"/>
        </w:sectPr>
      </w:pPr>
    </w:p>
    <w:p>
      <w:pPr>
        <w:pStyle w:val="Paragraphedeliste"/>
        <w:numPr>
          <w:ilvl w:val="1"/>
          <w:numId w:val="12"/>
        </w:numPr>
        <w:tabs>
          <w:tab w:val="left" w:pos="1378"/>
        </w:tabs>
        <w:spacing w:before="69" w:line="238" w:lineRule="exact"/>
        <w:ind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Exigence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S3-2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—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Processus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d’interaction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sujet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incidences</w:t>
      </w:r>
    </w:p>
    <w:p>
      <w:pPr>
        <w:spacing w:line="220" w:lineRule="exact"/>
        <w:ind w:left="137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avec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communautés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touchées</w:t>
      </w:r>
    </w:p>
    <w:p>
      <w:pPr>
        <w:pStyle w:val="Paragraphedeliste"/>
        <w:numPr>
          <w:ilvl w:val="1"/>
          <w:numId w:val="12"/>
        </w:numPr>
        <w:tabs>
          <w:tab w:val="left" w:pos="1378"/>
        </w:tabs>
        <w:spacing w:before="8" w:line="230" w:lineRule="auto"/>
        <w:ind w:right="19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 de publication S3-3 — Procédures visant à remédier aux incidences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négatives et canaux permettant aux communautés touchées de faire part 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leurs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préoccupations</w:t>
      </w:r>
    </w:p>
    <w:p>
      <w:pPr>
        <w:pStyle w:val="Paragraphedeliste"/>
        <w:numPr>
          <w:ilvl w:val="1"/>
          <w:numId w:val="12"/>
        </w:numPr>
        <w:tabs>
          <w:tab w:val="left" w:pos="1378"/>
        </w:tabs>
        <w:spacing w:before="9" w:line="232" w:lineRule="auto"/>
        <w:ind w:right="19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 de publication S3-4 — Actions concernant les incidences importantes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sur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communautés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touchées,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approches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visant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gérer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56"/>
          <w:sz w:val="20"/>
        </w:rPr>
        <w:t xml:space="preserve"> </w:t>
      </w:r>
      <w:r>
        <w:rPr>
          <w:rFonts w:ascii="Arial" w:hAnsi="Arial"/>
          <w:b/>
          <w:sz w:val="20"/>
        </w:rPr>
        <w:t>risques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importants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saisir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opportunités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importantes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concernant</w:t>
      </w:r>
      <w:r>
        <w:rPr>
          <w:rFonts w:ascii="Arial" w:hAnsi="Arial"/>
          <w:b/>
          <w:spacing w:val="56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communautés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touchées, et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efficacité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actions</w:t>
      </w:r>
    </w:p>
    <w:p>
      <w:pPr>
        <w:spacing w:before="7" w:line="229" w:lineRule="exact"/>
        <w:ind w:left="808"/>
        <w:jc w:val="both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  <w:u w:val="thick"/>
        </w:rPr>
        <w:t>Métriques</w:t>
      </w:r>
      <w:r>
        <w:rPr>
          <w:rFonts w:ascii="Arial" w:hAnsi="Arial"/>
          <w:b/>
          <w:i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et</w:t>
      </w:r>
      <w:r>
        <w:rPr>
          <w:rFonts w:ascii="Arial" w:hAnsi="Arial"/>
          <w:b/>
          <w:i/>
          <w:spacing w:val="-2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cibles</w:t>
      </w:r>
    </w:p>
    <w:p>
      <w:pPr>
        <w:pStyle w:val="Paragraphedeliste"/>
        <w:numPr>
          <w:ilvl w:val="1"/>
          <w:numId w:val="12"/>
        </w:numPr>
        <w:tabs>
          <w:tab w:val="left" w:pos="1378"/>
        </w:tabs>
        <w:spacing w:before="5" w:line="230" w:lineRule="auto"/>
        <w:ind w:right="19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S3-5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—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Cibles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liées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gestion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incidences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négatives importantes, à la promotion des incidences positives et à la gestion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risques et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opportunités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importants</w:t>
      </w:r>
    </w:p>
    <w:p>
      <w:pPr>
        <w:spacing w:before="2" w:line="229" w:lineRule="exact"/>
        <w:ind w:left="10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Appendice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Exigences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d’application</w:t>
      </w:r>
    </w:p>
    <w:p>
      <w:pPr>
        <w:pStyle w:val="Paragraphedeliste"/>
        <w:numPr>
          <w:ilvl w:val="0"/>
          <w:numId w:val="12"/>
        </w:numPr>
        <w:tabs>
          <w:tab w:val="left" w:pos="809"/>
        </w:tabs>
        <w:spacing w:before="0" w:line="244" w:lineRule="exact"/>
        <w:ind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Objectif</w:t>
      </w:r>
    </w:p>
    <w:p>
      <w:pPr>
        <w:pStyle w:val="Paragraphedeliste"/>
        <w:numPr>
          <w:ilvl w:val="0"/>
          <w:numId w:val="12"/>
        </w:numPr>
        <w:tabs>
          <w:tab w:val="left" w:pos="809"/>
        </w:tabs>
        <w:spacing w:before="0"/>
        <w:ind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ESRS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Informations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générales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publier</w:t>
      </w:r>
    </w:p>
    <w:p>
      <w:pPr>
        <w:spacing w:before="2" w:line="229" w:lineRule="exact"/>
        <w:ind w:left="808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  <w:u w:val="thick"/>
        </w:rPr>
        <w:t>Stratégie</w:t>
      </w:r>
    </w:p>
    <w:p>
      <w:pPr>
        <w:pStyle w:val="Paragraphedeliste"/>
        <w:numPr>
          <w:ilvl w:val="1"/>
          <w:numId w:val="12"/>
        </w:numPr>
        <w:tabs>
          <w:tab w:val="left" w:pos="1378"/>
        </w:tabs>
        <w:spacing w:before="11" w:line="223" w:lineRule="auto"/>
        <w:ind w:right="19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 de publication liée à ESRS 2 SBM-2 — Intérêts et points de vue des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parties intéressées</w:t>
      </w:r>
    </w:p>
    <w:p>
      <w:pPr>
        <w:pStyle w:val="Paragraphedeliste"/>
        <w:numPr>
          <w:ilvl w:val="1"/>
          <w:numId w:val="12"/>
        </w:numPr>
        <w:tabs>
          <w:tab w:val="left" w:pos="1378"/>
        </w:tabs>
        <w:spacing w:before="10" w:line="230" w:lineRule="auto"/>
        <w:ind w:right="19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liée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ESRS 2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SBM-3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—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Incidences,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risques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opportunités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importants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interaction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avec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stratégie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le</w:t>
      </w:r>
      <w:r>
        <w:rPr>
          <w:rFonts w:ascii="Arial" w:hAnsi="Arial"/>
          <w:b/>
          <w:spacing w:val="56"/>
          <w:sz w:val="20"/>
        </w:rPr>
        <w:t xml:space="preserve"> </w:t>
      </w:r>
      <w:r>
        <w:rPr>
          <w:rFonts w:ascii="Arial" w:hAnsi="Arial"/>
          <w:b/>
          <w:sz w:val="20"/>
        </w:rPr>
        <w:t>modèle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économique</w:t>
      </w:r>
    </w:p>
    <w:p>
      <w:pPr>
        <w:spacing w:before="5" w:line="229" w:lineRule="exact"/>
        <w:ind w:left="820"/>
        <w:jc w:val="both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  <w:u w:val="thick"/>
        </w:rPr>
        <w:t>Gestion</w:t>
      </w:r>
      <w:r>
        <w:rPr>
          <w:rFonts w:ascii="Arial" w:hAnsi="Arial"/>
          <w:b/>
          <w:i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des</w:t>
      </w:r>
      <w:r>
        <w:rPr>
          <w:rFonts w:ascii="Arial" w:hAnsi="Arial"/>
          <w:b/>
          <w:i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incidences,</w:t>
      </w:r>
      <w:r>
        <w:rPr>
          <w:rFonts w:ascii="Arial" w:hAnsi="Arial"/>
          <w:b/>
          <w:i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risques</w:t>
      </w:r>
      <w:r>
        <w:rPr>
          <w:rFonts w:ascii="Arial" w:hAnsi="Arial"/>
          <w:b/>
          <w:i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et</w:t>
      </w:r>
      <w:r>
        <w:rPr>
          <w:rFonts w:ascii="Arial" w:hAnsi="Arial"/>
          <w:b/>
          <w:i/>
          <w:spacing w:val="-6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opportunités</w:t>
      </w:r>
    </w:p>
    <w:p>
      <w:pPr>
        <w:pStyle w:val="Paragraphedeliste"/>
        <w:numPr>
          <w:ilvl w:val="2"/>
          <w:numId w:val="12"/>
        </w:numPr>
        <w:tabs>
          <w:tab w:val="left" w:pos="1378"/>
        </w:tabs>
        <w:spacing w:before="0" w:line="247" w:lineRule="exact"/>
        <w:ind w:hanging="21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S3-1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—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Politiques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relatives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aux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communautés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touchées</w:t>
      </w:r>
    </w:p>
    <w:p>
      <w:pPr>
        <w:pStyle w:val="Paragraphedeliste"/>
        <w:numPr>
          <w:ilvl w:val="2"/>
          <w:numId w:val="12"/>
        </w:numPr>
        <w:tabs>
          <w:tab w:val="left" w:pos="1378"/>
        </w:tabs>
        <w:spacing w:before="213" w:line="238" w:lineRule="exact"/>
        <w:ind w:hanging="21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S3-2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—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Processus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d’interaction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sujet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incidences</w:t>
      </w:r>
    </w:p>
    <w:p>
      <w:pPr>
        <w:spacing w:line="220" w:lineRule="exact"/>
        <w:ind w:left="137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avec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communautés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touchées</w:t>
      </w:r>
    </w:p>
    <w:p>
      <w:pPr>
        <w:pStyle w:val="Paragraphedeliste"/>
        <w:numPr>
          <w:ilvl w:val="2"/>
          <w:numId w:val="12"/>
        </w:numPr>
        <w:tabs>
          <w:tab w:val="left" w:pos="1378"/>
        </w:tabs>
        <w:spacing w:before="7" w:line="230" w:lineRule="auto"/>
        <w:ind w:right="19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 de publication S3-3 — Procédures visant à remédier aux incidences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négatives et canaux permettant aux communautés touchées de faire part 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leurs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préoccupations</w:t>
      </w:r>
    </w:p>
    <w:p>
      <w:pPr>
        <w:pStyle w:val="Paragraphedeliste"/>
        <w:numPr>
          <w:ilvl w:val="2"/>
          <w:numId w:val="12"/>
        </w:numPr>
        <w:tabs>
          <w:tab w:val="left" w:pos="1378"/>
        </w:tabs>
        <w:spacing w:before="9" w:line="232" w:lineRule="auto"/>
        <w:ind w:right="19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 de publication S3-4 — Actions concernant les incidences importantes,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approches visant à atténuer les risques importants et à saisir les opportunités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importantes concernant les communautés touchées, et efficacité de ces actions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approches</w:t>
      </w:r>
    </w:p>
    <w:p>
      <w:pPr>
        <w:spacing w:before="7" w:line="229" w:lineRule="exact"/>
        <w:ind w:left="820"/>
        <w:jc w:val="both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  <w:u w:val="thick"/>
        </w:rPr>
        <w:t>Métriques</w:t>
      </w:r>
      <w:r>
        <w:rPr>
          <w:rFonts w:ascii="Arial" w:hAnsi="Arial"/>
          <w:b/>
          <w:i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et</w:t>
      </w:r>
      <w:r>
        <w:rPr>
          <w:rFonts w:ascii="Arial" w:hAnsi="Arial"/>
          <w:b/>
          <w:i/>
          <w:spacing w:val="-2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cibles</w:t>
      </w:r>
    </w:p>
    <w:p>
      <w:pPr>
        <w:pStyle w:val="Paragraphedeliste"/>
        <w:numPr>
          <w:ilvl w:val="1"/>
          <w:numId w:val="12"/>
        </w:numPr>
        <w:tabs>
          <w:tab w:val="left" w:pos="1378"/>
        </w:tabs>
        <w:spacing w:before="6" w:line="230" w:lineRule="auto"/>
        <w:ind w:right="19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S3-5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—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Cibles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liées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gestion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incidences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négatives importantes, à la promotion des incidences positives et à la gestion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risques et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opportunités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importants</w:t>
      </w:r>
    </w:p>
    <w:p>
      <w:pPr>
        <w:pStyle w:val="Corpsdetexte"/>
        <w:jc w:val="left"/>
        <w:rPr>
          <w:rFonts w:ascii="Arial"/>
          <w:b/>
          <w:sz w:val="22"/>
        </w:rPr>
      </w:pPr>
    </w:p>
    <w:p>
      <w:pPr>
        <w:pStyle w:val="Corpsdetexte"/>
        <w:jc w:val="left"/>
        <w:rPr>
          <w:rFonts w:ascii="Arial"/>
          <w:b/>
          <w:sz w:val="22"/>
        </w:rPr>
      </w:pPr>
    </w:p>
    <w:p>
      <w:pPr>
        <w:pStyle w:val="Corpsdetexte"/>
        <w:spacing w:before="4"/>
        <w:jc w:val="left"/>
        <w:rPr>
          <w:rFonts w:ascii="Arial"/>
          <w:b/>
        </w:rPr>
      </w:pPr>
    </w:p>
    <w:p>
      <w:pPr>
        <w:pStyle w:val="Titre1"/>
        <w:tabs>
          <w:tab w:val="left" w:pos="9099"/>
        </w:tabs>
        <w:jc w:val="both"/>
        <w:rPr>
          <w:u w:val="none"/>
        </w:rPr>
      </w:pPr>
      <w:r>
        <w:rPr>
          <w:spacing w:val="1"/>
        </w:rPr>
        <w:t xml:space="preserve"> </w:t>
      </w:r>
      <w:r>
        <w:t>Objectif</w:t>
      </w:r>
      <w:r>
        <w:tab/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38"/>
        <w:ind w:right="194"/>
        <w:jc w:val="both"/>
        <w:rPr>
          <w:sz w:val="20"/>
        </w:rPr>
      </w:pPr>
      <w:r>
        <w:rPr>
          <w:sz w:val="20"/>
        </w:rPr>
        <w:t>La</w:t>
      </w:r>
      <w:r>
        <w:rPr>
          <w:spacing w:val="23"/>
          <w:sz w:val="20"/>
        </w:rPr>
        <w:t xml:space="preserve"> </w:t>
      </w:r>
      <w:r>
        <w:rPr>
          <w:sz w:val="20"/>
        </w:rPr>
        <w:t>présente</w:t>
      </w:r>
      <w:r>
        <w:rPr>
          <w:spacing w:val="23"/>
          <w:sz w:val="20"/>
        </w:rPr>
        <w:t xml:space="preserve"> </w:t>
      </w:r>
      <w:r>
        <w:rPr>
          <w:sz w:val="20"/>
        </w:rPr>
        <w:t>norme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sz w:val="20"/>
        </w:rPr>
        <w:t>pour</w:t>
      </w:r>
      <w:r>
        <w:rPr>
          <w:spacing w:val="26"/>
          <w:sz w:val="20"/>
        </w:rPr>
        <w:t xml:space="preserve"> </w:t>
      </w:r>
      <w:r>
        <w:rPr>
          <w:sz w:val="20"/>
        </w:rPr>
        <w:t>objectif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3"/>
          <w:sz w:val="20"/>
        </w:rPr>
        <w:t xml:space="preserve"> </w:t>
      </w:r>
      <w:r>
        <w:rPr>
          <w:sz w:val="20"/>
        </w:rPr>
        <w:t>préciser</w:t>
      </w:r>
      <w:r>
        <w:rPr>
          <w:spacing w:val="24"/>
          <w:sz w:val="20"/>
        </w:rPr>
        <w:t xml:space="preserve"> </w:t>
      </w:r>
      <w:r>
        <w:rPr>
          <w:sz w:val="20"/>
        </w:rPr>
        <w:t>les</w:t>
      </w:r>
      <w:r>
        <w:rPr>
          <w:spacing w:val="25"/>
          <w:sz w:val="20"/>
        </w:rPr>
        <w:t xml:space="preserve"> </w:t>
      </w:r>
      <w:r>
        <w:rPr>
          <w:sz w:val="20"/>
        </w:rPr>
        <w:t>exigences</w:t>
      </w:r>
      <w:r>
        <w:rPr>
          <w:spacing w:val="24"/>
          <w:sz w:val="20"/>
        </w:rPr>
        <w:t xml:space="preserve"> </w:t>
      </w:r>
      <w:r>
        <w:rPr>
          <w:sz w:val="20"/>
        </w:rPr>
        <w:t>de</w:t>
      </w:r>
      <w:r>
        <w:rPr>
          <w:spacing w:val="24"/>
          <w:sz w:val="20"/>
        </w:rPr>
        <w:t xml:space="preserve"> </w:t>
      </w:r>
      <w:r>
        <w:rPr>
          <w:sz w:val="20"/>
        </w:rPr>
        <w:t>publication</w:t>
      </w:r>
      <w:r>
        <w:rPr>
          <w:spacing w:val="25"/>
          <w:sz w:val="20"/>
        </w:rPr>
        <w:t xml:space="preserve"> </w:t>
      </w:r>
      <w:r>
        <w:rPr>
          <w:sz w:val="20"/>
        </w:rPr>
        <w:t>qui</w:t>
      </w:r>
      <w:r>
        <w:rPr>
          <w:spacing w:val="25"/>
          <w:sz w:val="20"/>
        </w:rPr>
        <w:t xml:space="preserve"> </w:t>
      </w:r>
      <w:r>
        <w:rPr>
          <w:sz w:val="20"/>
        </w:rPr>
        <w:t>permettront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aux </w:t>
      </w:r>
      <w:r>
        <w:rPr>
          <w:rFonts w:ascii="Arial" w:hAnsi="Arial"/>
          <w:b/>
          <w:i/>
          <w:sz w:val="20"/>
        </w:rPr>
        <w:t xml:space="preserve">utilisateurs </w:t>
      </w:r>
      <w:r>
        <w:rPr>
          <w:sz w:val="20"/>
        </w:rPr>
        <w:t xml:space="preserve">de la </w:t>
      </w:r>
      <w:r>
        <w:rPr>
          <w:rFonts w:ascii="Arial" w:hAnsi="Arial"/>
          <w:b/>
          <w:i/>
          <w:sz w:val="20"/>
        </w:rPr>
        <w:t xml:space="preserve">déclaration relative à la durabilité </w:t>
      </w:r>
      <w:r>
        <w:rPr>
          <w:sz w:val="20"/>
        </w:rPr>
        <w:t>de comprendre les incidences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importantes sur les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>liées aux activités et à la chaîne de valeur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l’entreprise, y compris celles liées à ses produits ou services et à ses </w:t>
      </w:r>
      <w:r>
        <w:rPr>
          <w:rFonts w:ascii="Arial" w:hAnsi="Arial"/>
          <w:b/>
          <w:i/>
          <w:sz w:val="20"/>
        </w:rPr>
        <w:t>relations d’affaires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ainsi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-1"/>
          <w:sz w:val="20"/>
        </w:rPr>
        <w:t xml:space="preserve"> </w:t>
      </w:r>
      <w:r>
        <w:rPr>
          <w:sz w:val="20"/>
        </w:rPr>
        <w:t>importants</w:t>
      </w:r>
      <w:r>
        <w:rPr>
          <w:spacing w:val="-1"/>
          <w:sz w:val="20"/>
        </w:rPr>
        <w:t xml:space="preserve"> </w:t>
      </w:r>
      <w:r>
        <w:rPr>
          <w:sz w:val="20"/>
        </w:rPr>
        <w:t>qui</w:t>
      </w:r>
      <w:r>
        <w:rPr>
          <w:spacing w:val="-3"/>
          <w:sz w:val="20"/>
        </w:rPr>
        <w:t xml:space="preserve"> </w:t>
      </w:r>
      <w:r>
        <w:rPr>
          <w:sz w:val="20"/>
        </w:rPr>
        <w:t>s’y</w:t>
      </w:r>
      <w:r>
        <w:rPr>
          <w:spacing w:val="-3"/>
          <w:sz w:val="20"/>
        </w:rPr>
        <w:t xml:space="preserve"> </w:t>
      </w:r>
      <w:r>
        <w:rPr>
          <w:sz w:val="20"/>
        </w:rPr>
        <w:t>rapportent,</w:t>
      </w:r>
      <w:r>
        <w:rPr>
          <w:spacing w:val="-1"/>
          <w:sz w:val="20"/>
        </w:rPr>
        <w:t xml:space="preserve"> </w:t>
      </w:r>
      <w:r>
        <w:rPr>
          <w:sz w:val="20"/>
        </w:rPr>
        <w:t>notamment:</w:t>
      </w:r>
    </w:p>
    <w:p>
      <w:pPr>
        <w:pStyle w:val="Paragraphedeliste"/>
        <w:numPr>
          <w:ilvl w:val="1"/>
          <w:numId w:val="11"/>
        </w:numPr>
        <w:tabs>
          <w:tab w:val="left" w:pos="1234"/>
        </w:tabs>
        <w:spacing w:before="145"/>
        <w:ind w:right="195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manière</w:t>
      </w:r>
      <w:r>
        <w:rPr>
          <w:spacing w:val="1"/>
          <w:sz w:val="20"/>
        </w:rPr>
        <w:t xml:space="preserve"> </w:t>
      </w:r>
      <w:r>
        <w:rPr>
          <w:sz w:val="20"/>
        </w:rPr>
        <w:t>dont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influe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communautés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régions</w:t>
      </w:r>
      <w:r>
        <w:rPr>
          <w:spacing w:val="1"/>
          <w:sz w:val="20"/>
        </w:rPr>
        <w:t xml:space="preserve"> </w:t>
      </w:r>
      <w:r>
        <w:rPr>
          <w:sz w:val="20"/>
        </w:rPr>
        <w:t>où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susceptibles</w:t>
      </w:r>
      <w:r>
        <w:rPr>
          <w:spacing w:val="1"/>
          <w:sz w:val="20"/>
        </w:rPr>
        <w:t xml:space="preserve"> </w:t>
      </w:r>
      <w:r>
        <w:rPr>
          <w:sz w:val="20"/>
        </w:rPr>
        <w:t>d’exister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d’être</w:t>
      </w:r>
      <w:r>
        <w:rPr>
          <w:spacing w:val="1"/>
          <w:sz w:val="20"/>
        </w:rPr>
        <w:t xml:space="preserve"> </w:t>
      </w:r>
      <w:r>
        <w:rPr>
          <w:sz w:val="20"/>
        </w:rPr>
        <w:t>marquées,</w:t>
      </w:r>
      <w:r>
        <w:rPr>
          <w:spacing w:val="1"/>
          <w:sz w:val="20"/>
        </w:rPr>
        <w:t xml:space="preserve"> </w:t>
      </w:r>
      <w:r>
        <w:rPr>
          <w:sz w:val="20"/>
        </w:rPr>
        <w:t>qu’il</w:t>
      </w:r>
      <w:r>
        <w:rPr>
          <w:spacing w:val="1"/>
          <w:sz w:val="20"/>
        </w:rPr>
        <w:t xml:space="preserve"> </w:t>
      </w:r>
      <w:r>
        <w:rPr>
          <w:sz w:val="20"/>
        </w:rPr>
        <w:t>s’agisse</w:t>
      </w:r>
      <w:r>
        <w:rPr>
          <w:spacing w:val="1"/>
          <w:sz w:val="20"/>
        </w:rPr>
        <w:t xml:space="preserve"> </w:t>
      </w:r>
      <w:r>
        <w:rPr>
          <w:sz w:val="20"/>
        </w:rPr>
        <w:t>d’incidences</w:t>
      </w:r>
      <w:r>
        <w:rPr>
          <w:spacing w:val="-1"/>
          <w:sz w:val="20"/>
        </w:rPr>
        <w:t xml:space="preserve"> </w:t>
      </w:r>
      <w:r>
        <w:rPr>
          <w:sz w:val="20"/>
        </w:rPr>
        <w:t>importantes</w:t>
      </w:r>
      <w:r>
        <w:rPr>
          <w:spacing w:val="-2"/>
          <w:sz w:val="20"/>
        </w:rPr>
        <w:t xml:space="preserve"> </w:t>
      </w:r>
      <w:r>
        <w:rPr>
          <w:sz w:val="20"/>
        </w:rPr>
        <w:t>positives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négatives,</w:t>
      </w:r>
      <w:r>
        <w:rPr>
          <w:spacing w:val="-1"/>
          <w:sz w:val="20"/>
        </w:rPr>
        <w:t xml:space="preserve"> </w:t>
      </w:r>
      <w:r>
        <w:rPr>
          <w:sz w:val="20"/>
        </w:rPr>
        <w:t>réelles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potentielles;</w:t>
      </w:r>
    </w:p>
    <w:p>
      <w:pPr>
        <w:pStyle w:val="Paragraphedeliste"/>
        <w:numPr>
          <w:ilvl w:val="1"/>
          <w:numId w:val="11"/>
        </w:numPr>
        <w:tabs>
          <w:tab w:val="left" w:pos="1234"/>
        </w:tabs>
        <w:spacing w:before="142"/>
        <w:ind w:right="192"/>
        <w:jc w:val="both"/>
        <w:rPr>
          <w:sz w:val="20"/>
        </w:rPr>
      </w:pP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>entreprises pour prévenir, atténuer ou corriger des incidences négatives,</w:t>
      </w:r>
      <w:r>
        <w:rPr>
          <w:spacing w:val="1"/>
          <w:sz w:val="20"/>
        </w:rPr>
        <w:t xml:space="preserve"> </w:t>
      </w:r>
      <w:r>
        <w:rPr>
          <w:sz w:val="20"/>
        </w:rPr>
        <w:t>réelles ou potentielles, ainsi que pour traiter les risques et les opportunités, et le résultat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ces actions;</w:t>
      </w:r>
    </w:p>
    <w:p>
      <w:pPr>
        <w:pStyle w:val="Paragraphedeliste"/>
        <w:numPr>
          <w:ilvl w:val="1"/>
          <w:numId w:val="11"/>
        </w:numPr>
        <w:tabs>
          <w:tab w:val="left" w:pos="1234"/>
        </w:tabs>
        <w:ind w:right="191"/>
        <w:jc w:val="both"/>
        <w:rPr>
          <w:sz w:val="20"/>
        </w:rPr>
      </w:pPr>
      <w:r>
        <w:rPr>
          <w:sz w:val="20"/>
        </w:rPr>
        <w:t>la nature, le type et l’ampleur des risques et opportunités importants de l’entreprise qui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sont liés à ses incidences sur les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 xml:space="preserve">et à ses </w:t>
      </w:r>
      <w:r>
        <w:rPr>
          <w:rFonts w:ascii="Arial" w:hAnsi="Arial"/>
          <w:b/>
          <w:i/>
          <w:sz w:val="20"/>
        </w:rPr>
        <w:t xml:space="preserve">dépendances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l’égard de</w:t>
      </w:r>
      <w:r>
        <w:rPr>
          <w:spacing w:val="-3"/>
          <w:sz w:val="20"/>
        </w:rPr>
        <w:t xml:space="preserve"> </w:t>
      </w:r>
      <w:r>
        <w:rPr>
          <w:sz w:val="20"/>
        </w:rPr>
        <w:t>celles-ci,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manière</w:t>
      </w:r>
      <w:r>
        <w:rPr>
          <w:spacing w:val="-2"/>
          <w:sz w:val="20"/>
        </w:rPr>
        <w:t xml:space="preserve"> </w:t>
      </w:r>
      <w:r>
        <w:rPr>
          <w:sz w:val="20"/>
        </w:rPr>
        <w:t>dont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gère;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jc w:val="both"/>
        <w:rPr>
          <w:sz w:val="20"/>
        </w:rPr>
        <w:sectPr>
          <w:pgSz w:w="11910" w:h="16840"/>
          <w:pgMar w:top="1580" w:right="1340" w:bottom="1200" w:left="1340" w:header="0" w:footer="1008" w:gutter="0"/>
          <w:cols w:space="720"/>
        </w:sectPr>
      </w:pPr>
    </w:p>
    <w:p>
      <w:pPr>
        <w:pStyle w:val="Paragraphedeliste"/>
        <w:numPr>
          <w:ilvl w:val="1"/>
          <w:numId w:val="11"/>
        </w:numPr>
        <w:tabs>
          <w:tab w:val="left" w:pos="1234"/>
        </w:tabs>
        <w:spacing w:before="81"/>
        <w:ind w:right="197"/>
        <w:jc w:val="both"/>
        <w:rPr>
          <w:sz w:val="20"/>
        </w:rPr>
      </w:pPr>
      <w:r>
        <w:rPr>
          <w:sz w:val="20"/>
        </w:rPr>
        <w:lastRenderedPageBreak/>
        <w:t>les</w:t>
      </w:r>
      <w:r>
        <w:rPr>
          <w:spacing w:val="1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1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financières</w:t>
      </w:r>
      <w:r>
        <w:rPr>
          <w:rFonts w:ascii="Arial" w:hAnsi="Arial"/>
          <w:b/>
          <w:i/>
          <w:spacing w:val="11"/>
          <w:sz w:val="20"/>
        </w:rPr>
        <w:t xml:space="preserve"> </w:t>
      </w:r>
      <w:r>
        <w:rPr>
          <w:sz w:val="20"/>
        </w:rPr>
        <w:t>sur</w:t>
      </w:r>
      <w:r>
        <w:rPr>
          <w:spacing w:val="13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11"/>
          <w:sz w:val="20"/>
        </w:rPr>
        <w:t xml:space="preserve"> </w:t>
      </w:r>
      <w:r>
        <w:rPr>
          <w:sz w:val="20"/>
        </w:rPr>
        <w:t>à</w:t>
      </w:r>
      <w:r>
        <w:rPr>
          <w:spacing w:val="10"/>
          <w:sz w:val="20"/>
        </w:rPr>
        <w:t xml:space="preserve"> </w:t>
      </w:r>
      <w:r>
        <w:rPr>
          <w:sz w:val="20"/>
        </w:rPr>
        <w:t>court,</w:t>
      </w:r>
      <w:r>
        <w:rPr>
          <w:spacing w:val="13"/>
          <w:sz w:val="20"/>
        </w:rPr>
        <w:t xml:space="preserve"> </w:t>
      </w:r>
      <w:r>
        <w:rPr>
          <w:sz w:val="20"/>
        </w:rPr>
        <w:t>moyen</w:t>
      </w:r>
      <w:r>
        <w:rPr>
          <w:spacing w:val="11"/>
          <w:sz w:val="20"/>
        </w:rPr>
        <w:t xml:space="preserve"> </w:t>
      </w:r>
      <w:r>
        <w:rPr>
          <w:sz w:val="20"/>
        </w:rPr>
        <w:t>et</w:t>
      </w:r>
      <w:r>
        <w:rPr>
          <w:spacing w:val="12"/>
          <w:sz w:val="20"/>
        </w:rPr>
        <w:t xml:space="preserve"> </w:t>
      </w:r>
      <w:r>
        <w:rPr>
          <w:sz w:val="20"/>
        </w:rPr>
        <w:t>long</w:t>
      </w:r>
      <w:r>
        <w:rPr>
          <w:spacing w:val="11"/>
          <w:sz w:val="20"/>
        </w:rPr>
        <w:t xml:space="preserve"> </w:t>
      </w:r>
      <w:r>
        <w:rPr>
          <w:sz w:val="20"/>
        </w:rPr>
        <w:t>terme,</w:t>
      </w:r>
      <w:r>
        <w:rPr>
          <w:spacing w:val="10"/>
          <w:sz w:val="20"/>
        </w:rPr>
        <w:t xml:space="preserve"> </w:t>
      </w:r>
      <w:r>
        <w:rPr>
          <w:sz w:val="20"/>
        </w:rPr>
        <w:t>des</w:t>
      </w:r>
      <w:r>
        <w:rPr>
          <w:spacing w:val="10"/>
          <w:sz w:val="20"/>
        </w:rPr>
        <w:t xml:space="preserve"> </w:t>
      </w:r>
      <w:r>
        <w:rPr>
          <w:sz w:val="20"/>
        </w:rPr>
        <w:t>risques</w:t>
      </w:r>
      <w:r>
        <w:rPr>
          <w:spacing w:val="-53"/>
          <w:sz w:val="20"/>
        </w:rPr>
        <w:t xml:space="preserve"> </w:t>
      </w:r>
      <w:r>
        <w:rPr>
          <w:sz w:val="20"/>
        </w:rPr>
        <w:t>et opportunités importants découlant de ses incidences sur les communautés touchées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ses dépendances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l’égard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celles-ci.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ind w:right="201"/>
        <w:jc w:val="both"/>
        <w:rPr>
          <w:sz w:val="20"/>
        </w:rPr>
      </w:pPr>
      <w:r>
        <w:rPr>
          <w:sz w:val="20"/>
        </w:rPr>
        <w:t>Aux fins de la réalisation de cet objectif, la présente norme exige une explication de l’approche</w:t>
      </w:r>
      <w:r>
        <w:rPr>
          <w:spacing w:val="-54"/>
          <w:sz w:val="20"/>
        </w:rPr>
        <w:t xml:space="preserve"> </w:t>
      </w:r>
      <w:r>
        <w:rPr>
          <w:sz w:val="20"/>
        </w:rPr>
        <w:t>générale suivie par l’entreprise pour recenser et gérer les incidences importantes réelles et</w:t>
      </w:r>
      <w:r>
        <w:rPr>
          <w:spacing w:val="1"/>
          <w:sz w:val="20"/>
        </w:rPr>
        <w:t xml:space="preserve"> </w:t>
      </w:r>
      <w:r>
        <w:rPr>
          <w:sz w:val="20"/>
        </w:rPr>
        <w:t>potentielles</w:t>
      </w:r>
      <w:r>
        <w:rPr>
          <w:spacing w:val="-2"/>
          <w:sz w:val="20"/>
        </w:rPr>
        <w:t xml:space="preserve"> </w:t>
      </w:r>
      <w:r>
        <w:rPr>
          <w:sz w:val="20"/>
        </w:rPr>
        <w:t>sur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>communautés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touchées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-3"/>
          <w:sz w:val="20"/>
        </w:rPr>
        <w:t xml:space="preserve"> </w:t>
      </w:r>
      <w:r>
        <w:rPr>
          <w:sz w:val="20"/>
        </w:rPr>
        <w:t>ce qui</w:t>
      </w:r>
      <w:r>
        <w:rPr>
          <w:spacing w:val="-2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des aspects</w:t>
      </w:r>
      <w:r>
        <w:rPr>
          <w:spacing w:val="-2"/>
          <w:sz w:val="20"/>
        </w:rPr>
        <w:t xml:space="preserve"> </w:t>
      </w:r>
      <w:r>
        <w:rPr>
          <w:sz w:val="20"/>
        </w:rPr>
        <w:t>suivants:</w:t>
      </w:r>
    </w:p>
    <w:p>
      <w:pPr>
        <w:pStyle w:val="Paragraphedeliste"/>
        <w:numPr>
          <w:ilvl w:val="1"/>
          <w:numId w:val="11"/>
        </w:numPr>
        <w:tabs>
          <w:tab w:val="left" w:pos="1234"/>
        </w:tabs>
        <w:ind w:right="203"/>
        <w:jc w:val="both"/>
        <w:rPr>
          <w:sz w:val="20"/>
        </w:rPr>
      </w:pPr>
      <w:r>
        <w:rPr>
          <w:sz w:val="20"/>
        </w:rPr>
        <w:t>les droits économiques, sociaux et culturels des communautés (par exemple, logement</w:t>
      </w:r>
      <w:r>
        <w:rPr>
          <w:spacing w:val="1"/>
          <w:sz w:val="20"/>
        </w:rPr>
        <w:t xml:space="preserve"> </w:t>
      </w:r>
      <w:r>
        <w:rPr>
          <w:sz w:val="20"/>
        </w:rPr>
        <w:t>adéquat, alimentation adéquate, eau et assainissement, incidences liées à la terre et 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sécurité);</w:t>
      </w:r>
    </w:p>
    <w:p>
      <w:pPr>
        <w:pStyle w:val="Paragraphedeliste"/>
        <w:numPr>
          <w:ilvl w:val="1"/>
          <w:numId w:val="11"/>
        </w:numPr>
        <w:tabs>
          <w:tab w:val="left" w:pos="1234"/>
        </w:tabs>
        <w:spacing w:before="145"/>
        <w:ind w:right="203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droits</w:t>
      </w:r>
      <w:r>
        <w:rPr>
          <w:spacing w:val="1"/>
          <w:sz w:val="20"/>
        </w:rPr>
        <w:t xml:space="preserve"> </w:t>
      </w:r>
      <w:r>
        <w:rPr>
          <w:sz w:val="20"/>
        </w:rPr>
        <w:t>civils</w:t>
      </w:r>
      <w:r>
        <w:rPr>
          <w:spacing w:val="1"/>
          <w:sz w:val="20"/>
        </w:rPr>
        <w:t xml:space="preserve"> </w:t>
      </w:r>
      <w:r>
        <w:rPr>
          <w:sz w:val="20"/>
        </w:rPr>
        <w:t>et politiques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communautés</w:t>
      </w:r>
      <w:r>
        <w:rPr>
          <w:spacing w:val="1"/>
          <w:sz w:val="20"/>
        </w:rPr>
        <w:t xml:space="preserve"> </w:t>
      </w:r>
      <w:r>
        <w:rPr>
          <w:sz w:val="20"/>
        </w:rPr>
        <w:t>(par</w:t>
      </w:r>
      <w:r>
        <w:rPr>
          <w:spacing w:val="1"/>
          <w:sz w:val="20"/>
        </w:rPr>
        <w:t xml:space="preserve"> </w:t>
      </w:r>
      <w:r>
        <w:rPr>
          <w:sz w:val="20"/>
        </w:rPr>
        <w:t>exemple, liberté</w:t>
      </w:r>
      <w:r>
        <w:rPr>
          <w:spacing w:val="55"/>
          <w:sz w:val="20"/>
        </w:rPr>
        <w:t xml:space="preserve"> </w:t>
      </w:r>
      <w:r>
        <w:rPr>
          <w:sz w:val="20"/>
        </w:rPr>
        <w:t>d’expression,</w:t>
      </w:r>
      <w:r>
        <w:rPr>
          <w:spacing w:val="1"/>
          <w:sz w:val="20"/>
        </w:rPr>
        <w:t xml:space="preserve"> </w:t>
      </w:r>
      <w:r>
        <w:rPr>
          <w:sz w:val="20"/>
        </w:rPr>
        <w:t>liberté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réunion,</w:t>
      </w:r>
      <w:r>
        <w:rPr>
          <w:spacing w:val="-1"/>
          <w:sz w:val="20"/>
        </w:rPr>
        <w:t xml:space="preserve"> </w:t>
      </w:r>
      <w:r>
        <w:rPr>
          <w:sz w:val="20"/>
        </w:rPr>
        <w:t>incidences</w:t>
      </w:r>
      <w:r>
        <w:rPr>
          <w:spacing w:val="-1"/>
          <w:sz w:val="20"/>
        </w:rPr>
        <w:t xml:space="preserve"> </w:t>
      </w:r>
      <w:r>
        <w:rPr>
          <w:sz w:val="20"/>
        </w:rPr>
        <w:t>sur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défenseurs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droits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l’homme);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11"/>
        </w:numPr>
        <w:tabs>
          <w:tab w:val="left" w:pos="1234"/>
        </w:tabs>
        <w:spacing w:before="148"/>
        <w:ind w:right="197"/>
        <w:jc w:val="both"/>
        <w:rPr>
          <w:sz w:val="20"/>
        </w:rPr>
      </w:pPr>
      <w:r>
        <w:rPr>
          <w:sz w:val="20"/>
        </w:rPr>
        <w:t xml:space="preserve">les droits particuliers des </w:t>
      </w:r>
      <w:r>
        <w:rPr>
          <w:rFonts w:ascii="Arial" w:hAnsi="Arial"/>
          <w:b/>
          <w:i/>
          <w:sz w:val="20"/>
          <w:shd w:val="clear" w:color="auto" w:fill="E6E6E6"/>
        </w:rPr>
        <w:t>peuples autochtones</w:t>
      </w:r>
      <w:r>
        <w:rPr>
          <w:rFonts w:ascii="Arial" w:hAnsi="Arial"/>
          <w:b/>
          <w:i/>
          <w:sz w:val="20"/>
        </w:rPr>
        <w:t xml:space="preserve"> </w:t>
      </w:r>
      <w:r>
        <w:rPr>
          <w:sz w:val="20"/>
        </w:rPr>
        <w:t>(par exemple, consentement préalable,</w:t>
      </w:r>
      <w:r>
        <w:rPr>
          <w:spacing w:val="-53"/>
          <w:sz w:val="20"/>
        </w:rPr>
        <w:t xml:space="preserve"> </w:t>
      </w:r>
      <w:r>
        <w:rPr>
          <w:sz w:val="20"/>
        </w:rPr>
        <w:t>donné</w:t>
      </w:r>
      <w:r>
        <w:rPr>
          <w:spacing w:val="-4"/>
          <w:sz w:val="20"/>
        </w:rPr>
        <w:t xml:space="preserve"> </w:t>
      </w:r>
      <w:r>
        <w:rPr>
          <w:sz w:val="20"/>
        </w:rPr>
        <w:t>librement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connaissance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cause,</w:t>
      </w:r>
      <w:r>
        <w:rPr>
          <w:spacing w:val="-1"/>
          <w:sz w:val="20"/>
        </w:rPr>
        <w:t xml:space="preserve"> </w:t>
      </w:r>
      <w:r>
        <w:rPr>
          <w:sz w:val="20"/>
        </w:rPr>
        <w:t>autodétermination,</w:t>
      </w:r>
      <w:r>
        <w:rPr>
          <w:spacing w:val="-2"/>
          <w:sz w:val="20"/>
        </w:rPr>
        <w:t xml:space="preserve"> </w:t>
      </w:r>
      <w:r>
        <w:rPr>
          <w:sz w:val="20"/>
        </w:rPr>
        <w:t>droits</w:t>
      </w:r>
      <w:r>
        <w:rPr>
          <w:spacing w:val="-2"/>
          <w:sz w:val="20"/>
        </w:rPr>
        <w:t xml:space="preserve"> </w:t>
      </w:r>
      <w:r>
        <w:rPr>
          <w:sz w:val="20"/>
        </w:rPr>
        <w:t>culturels).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42"/>
        <w:ind w:right="195"/>
        <w:jc w:val="both"/>
        <w:rPr>
          <w:sz w:val="20"/>
        </w:rPr>
      </w:pPr>
      <w:r>
        <w:rPr>
          <w:sz w:val="20"/>
        </w:rPr>
        <w:t>La présente norme exige également une explication de la manière dont ces incidences, ainsi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que les </w:t>
      </w:r>
      <w:r>
        <w:rPr>
          <w:rFonts w:ascii="Arial" w:hAnsi="Arial"/>
          <w:b/>
          <w:i/>
          <w:sz w:val="20"/>
        </w:rPr>
        <w:t xml:space="preserve">dépendances </w:t>
      </w:r>
      <w:r>
        <w:rPr>
          <w:sz w:val="20"/>
        </w:rPr>
        <w:t>de l’entreprise à l’égard des communautés touchées, peuvent générer</w:t>
      </w:r>
      <w:r>
        <w:rPr>
          <w:spacing w:val="1"/>
          <w:sz w:val="20"/>
        </w:rPr>
        <w:t xml:space="preserve"> </w:t>
      </w:r>
      <w:r>
        <w:rPr>
          <w:sz w:val="20"/>
        </w:rPr>
        <w:t>des risques ou opportunités importants pour l’entreprise. Par exemple, des relations négatives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avec les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>peuvent perturber les activités de l’entreprise ou nuire à</w:t>
      </w:r>
      <w:r>
        <w:rPr>
          <w:spacing w:val="1"/>
          <w:sz w:val="20"/>
        </w:rPr>
        <w:t xml:space="preserve"> </w:t>
      </w:r>
      <w:r>
        <w:rPr>
          <w:sz w:val="20"/>
        </w:rPr>
        <w:t>son image de marque, tandis que des relations constructives peuvent être bénéfiques sur le</w:t>
      </w:r>
      <w:r>
        <w:rPr>
          <w:spacing w:val="1"/>
          <w:sz w:val="20"/>
        </w:rPr>
        <w:t xml:space="preserve"> </w:t>
      </w:r>
      <w:r>
        <w:rPr>
          <w:sz w:val="20"/>
        </w:rPr>
        <w:t>plan économique, en permettant notamment à l’entreprise d’opérer dans un contexte stable et</w:t>
      </w:r>
      <w:r>
        <w:rPr>
          <w:spacing w:val="1"/>
          <w:sz w:val="20"/>
        </w:rPr>
        <w:t xml:space="preserve"> </w:t>
      </w:r>
      <w:r>
        <w:rPr>
          <w:sz w:val="20"/>
        </w:rPr>
        <w:t>exempt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conflit et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recruter</w:t>
      </w:r>
      <w:r>
        <w:rPr>
          <w:spacing w:val="-1"/>
          <w:sz w:val="20"/>
        </w:rPr>
        <w:t xml:space="preserve"> </w:t>
      </w:r>
      <w:r>
        <w:rPr>
          <w:sz w:val="20"/>
        </w:rPr>
        <w:t>plus facilement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l’échelon</w:t>
      </w:r>
      <w:r>
        <w:rPr>
          <w:spacing w:val="-1"/>
          <w:sz w:val="20"/>
        </w:rPr>
        <w:t xml:space="preserve"> </w:t>
      </w:r>
      <w:r>
        <w:rPr>
          <w:sz w:val="20"/>
        </w:rPr>
        <w:t>local.</w:t>
      </w:r>
    </w:p>
    <w:p>
      <w:pPr>
        <w:pStyle w:val="Titre1"/>
        <w:tabs>
          <w:tab w:val="left" w:pos="9099"/>
        </w:tabs>
        <w:spacing w:before="120"/>
        <w:rPr>
          <w:u w:val="none"/>
        </w:rPr>
      </w:pPr>
      <w:bookmarkStart w:id="0" w:name="Interaction_avec_d’autres_ESRS"/>
      <w:bookmarkEnd w:id="0"/>
      <w:r>
        <w:t>Interaction</w:t>
      </w:r>
      <w:r>
        <w:rPr>
          <w:spacing w:val="-3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d’autres</w:t>
      </w:r>
      <w:r>
        <w:rPr>
          <w:spacing w:val="-1"/>
        </w:rPr>
        <w:t xml:space="preserve"> </w:t>
      </w:r>
      <w:r>
        <w:t>ESRS</w:t>
      </w:r>
      <w:r>
        <w:tab/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57" w:line="237" w:lineRule="auto"/>
        <w:ind w:right="310"/>
        <w:jc w:val="both"/>
        <w:rPr>
          <w:sz w:val="20"/>
        </w:rPr>
      </w:pPr>
      <w:r>
        <w:rPr>
          <w:sz w:val="20"/>
        </w:rPr>
        <w:t xml:space="preserve">La présente norme s’applique lorsque des incidences importantes sur les </w:t>
      </w:r>
      <w:r>
        <w:rPr>
          <w:rFonts w:ascii="Arial" w:hAnsi="Arial"/>
          <w:b/>
          <w:i/>
          <w:sz w:val="20"/>
        </w:rPr>
        <w:t>communautés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touchées </w:t>
      </w:r>
      <w:r>
        <w:rPr>
          <w:sz w:val="20"/>
        </w:rPr>
        <w:t>et/ou des risques et opportunités importants liés à ces communautés ont été</w:t>
      </w:r>
      <w:r>
        <w:rPr>
          <w:spacing w:val="1"/>
          <w:sz w:val="20"/>
        </w:rPr>
        <w:t xml:space="preserve"> </w:t>
      </w:r>
      <w:r>
        <w:rPr>
          <w:sz w:val="20"/>
        </w:rPr>
        <w:t>détectés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cours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processus</w:t>
      </w:r>
      <w:r>
        <w:rPr>
          <w:spacing w:val="1"/>
          <w:sz w:val="20"/>
        </w:rPr>
        <w:t xml:space="preserve"> </w:t>
      </w:r>
      <w:r>
        <w:rPr>
          <w:sz w:val="20"/>
        </w:rPr>
        <w:t>d’évaluation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décrit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ESRS 2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Informations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générales à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publier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26"/>
        <w:ind w:right="311"/>
        <w:jc w:val="both"/>
        <w:rPr>
          <w:sz w:val="20"/>
        </w:rPr>
      </w:pPr>
      <w:r>
        <w:rPr>
          <w:sz w:val="20"/>
        </w:rPr>
        <w:t>Il</w:t>
      </w:r>
      <w:r>
        <w:rPr>
          <w:spacing w:val="1"/>
          <w:sz w:val="20"/>
        </w:rPr>
        <w:t xml:space="preserve"> </w:t>
      </w:r>
      <w:r>
        <w:rPr>
          <w:sz w:val="20"/>
        </w:rPr>
        <w:t>convient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lire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présente</w:t>
      </w:r>
      <w:r>
        <w:rPr>
          <w:spacing w:val="1"/>
          <w:sz w:val="20"/>
        </w:rPr>
        <w:t xml:space="preserve"> </w:t>
      </w:r>
      <w:r>
        <w:rPr>
          <w:sz w:val="20"/>
        </w:rPr>
        <w:t>norme</w:t>
      </w:r>
      <w:r>
        <w:rPr>
          <w:spacing w:val="1"/>
          <w:sz w:val="20"/>
        </w:rPr>
        <w:t xml:space="preserve"> </w:t>
      </w:r>
      <w:r>
        <w:rPr>
          <w:sz w:val="20"/>
        </w:rPr>
        <w:t>parallèlement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55"/>
          <w:sz w:val="20"/>
        </w:rPr>
        <w:t xml:space="preserve"> </w:t>
      </w:r>
      <w:r>
        <w:rPr>
          <w:sz w:val="20"/>
        </w:rPr>
        <w:t>ESRS 1</w:t>
      </w:r>
      <w:r>
        <w:rPr>
          <w:spacing w:val="56"/>
          <w:sz w:val="20"/>
        </w:rPr>
        <w:t xml:space="preserve"> </w:t>
      </w:r>
      <w:r>
        <w:rPr>
          <w:rFonts w:ascii="Arial" w:hAnsi="Arial"/>
          <w:i/>
          <w:sz w:val="20"/>
        </w:rPr>
        <w:t>Exigences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générales</w:t>
      </w:r>
      <w:r>
        <w:rPr>
          <w:sz w:val="20"/>
        </w:rPr>
        <w:t>,</w:t>
      </w:r>
      <w:r>
        <w:rPr>
          <w:spacing w:val="56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ESRS 2, à ESRS S1 </w:t>
      </w:r>
      <w:r>
        <w:rPr>
          <w:rFonts w:ascii="Arial" w:hAnsi="Arial"/>
          <w:i/>
          <w:sz w:val="20"/>
        </w:rPr>
        <w:t>Effectifs de l’entreprise</w:t>
      </w:r>
      <w:r>
        <w:rPr>
          <w:sz w:val="20"/>
        </w:rPr>
        <w:t xml:space="preserve">, à ESRS S2 </w:t>
      </w:r>
      <w:r>
        <w:rPr>
          <w:rFonts w:ascii="Arial" w:hAnsi="Arial"/>
          <w:i/>
          <w:sz w:val="20"/>
        </w:rPr>
        <w:t>Travailleurs de la chaîne de valeur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ESRS S4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Consommateurs et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utilisateurs finals</w:t>
      </w:r>
      <w:r>
        <w:rPr>
          <w:sz w:val="20"/>
        </w:rPr>
        <w:t>.</w:t>
      </w:r>
    </w:p>
    <w:p>
      <w:pPr>
        <w:pStyle w:val="Corpsdetexte"/>
        <w:jc w:val="left"/>
        <w:rPr>
          <w:sz w:val="22"/>
        </w:rPr>
      </w:pPr>
    </w:p>
    <w:p>
      <w:pPr>
        <w:pStyle w:val="Corpsdetexte"/>
        <w:spacing w:before="1"/>
        <w:jc w:val="left"/>
        <w:rPr>
          <w:sz w:val="19"/>
        </w:rPr>
      </w:pPr>
    </w:p>
    <w:p>
      <w:pPr>
        <w:pStyle w:val="Titre1"/>
        <w:spacing w:before="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231140</wp:posOffset>
                </wp:positionV>
                <wp:extent cx="5715000" cy="1270"/>
                <wp:effectExtent l="0" t="0" r="0" b="0"/>
                <wp:wrapTopAndBottom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1in;margin-top:18.2pt;width:45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" path="m,l9000,e" filled="f" strokeweight=".5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  <w:bookmarkStart w:id="1" w:name="Exigences_de_publication"/>
      <w:bookmarkEnd w:id="1"/>
      <w:r>
        <w:rPr>
          <w:u w:val="none"/>
        </w:rPr>
        <w:t>Exigences</w:t>
      </w:r>
      <w:r>
        <w:rPr>
          <w:spacing w:val="-4"/>
          <w:u w:val="none"/>
        </w:rPr>
        <w:t xml:space="preserve"> </w:t>
      </w:r>
      <w:r>
        <w:rPr>
          <w:u w:val="none"/>
        </w:rPr>
        <w:t>de</w:t>
      </w:r>
      <w:r>
        <w:rPr>
          <w:spacing w:val="-4"/>
          <w:u w:val="none"/>
        </w:rPr>
        <w:t xml:space="preserve"> </w:t>
      </w:r>
      <w:r>
        <w:rPr>
          <w:u w:val="none"/>
        </w:rPr>
        <w:t>publication</w:t>
      </w:r>
    </w:p>
    <w:p>
      <w:pPr>
        <w:pStyle w:val="Corpsdetexte"/>
        <w:spacing w:before="4"/>
        <w:jc w:val="left"/>
        <w:rPr>
          <w:rFonts w:ascii="Arial"/>
          <w:b/>
          <w:sz w:val="26"/>
        </w:rPr>
      </w:pPr>
    </w:p>
    <w:p>
      <w:pPr>
        <w:pStyle w:val="Titre2"/>
      </w:pPr>
      <w:r>
        <w:t>ESRS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Informations</w:t>
      </w:r>
      <w:r>
        <w:rPr>
          <w:spacing w:val="-4"/>
        </w:rPr>
        <w:t xml:space="preserve"> </w:t>
      </w:r>
      <w:r>
        <w:t>générales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publier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18"/>
        <w:ind w:right="311"/>
        <w:jc w:val="both"/>
        <w:rPr>
          <w:sz w:val="20"/>
        </w:rPr>
      </w:pPr>
      <w:r>
        <w:rPr>
          <w:sz w:val="20"/>
        </w:rPr>
        <w:t>Il convient de lire les exigences de la présente section en lien avec les informations requises</w:t>
      </w:r>
      <w:r>
        <w:rPr>
          <w:spacing w:val="1"/>
          <w:sz w:val="20"/>
        </w:rPr>
        <w:t xml:space="preserve"> </w:t>
      </w:r>
      <w:r>
        <w:rPr>
          <w:sz w:val="20"/>
        </w:rPr>
        <w:t>en vertu d’ESRS 2 sur la stratégie (SBM). Les informations en résultant sont présentées en</w:t>
      </w:r>
      <w:r>
        <w:rPr>
          <w:spacing w:val="1"/>
          <w:sz w:val="20"/>
        </w:rPr>
        <w:t xml:space="preserve"> </w:t>
      </w:r>
      <w:r>
        <w:rPr>
          <w:sz w:val="20"/>
        </w:rPr>
        <w:t>même temps que les informations requises en vertu d’ESRS 2, à l’exception de SBM-3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Incidences, risques et opportunités importants et interaction avec la stratégie et le modèle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économique</w:t>
      </w:r>
      <w:r>
        <w:rPr>
          <w:sz w:val="20"/>
        </w:rPr>
        <w:t>, pour laquelle l’entreprise a la possibilité de présenter les informations en même</w:t>
      </w:r>
      <w:r>
        <w:rPr>
          <w:spacing w:val="-53"/>
          <w:sz w:val="20"/>
        </w:rPr>
        <w:t xml:space="preserve"> </w:t>
      </w:r>
      <w:r>
        <w:rPr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2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thématiques.</w:t>
      </w:r>
    </w:p>
    <w:p>
      <w:pPr>
        <w:spacing w:before="130"/>
        <w:ind w:left="100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  <w:u w:val="thick"/>
        </w:rPr>
        <w:t>Strat</w:t>
      </w:r>
      <w:r>
        <w:rPr>
          <w:rFonts w:ascii="Calibri" w:hAnsi="Calibri"/>
          <w:b/>
          <w:i/>
          <w:sz w:val="20"/>
          <w:u w:val="thick"/>
        </w:rPr>
        <w:t>é</w:t>
      </w:r>
      <w:r>
        <w:rPr>
          <w:rFonts w:ascii="Arial" w:hAnsi="Arial"/>
          <w:b/>
          <w:i/>
          <w:sz w:val="20"/>
          <w:u w:val="thick"/>
        </w:rPr>
        <w:t>gie</w:t>
      </w:r>
    </w:p>
    <w:p>
      <w:pPr>
        <w:pStyle w:val="Corpsdetexte"/>
        <w:jc w:val="left"/>
        <w:rPr>
          <w:rFonts w:ascii="Arial"/>
          <w:b/>
          <w:i/>
        </w:rPr>
      </w:pPr>
    </w:p>
    <w:p>
      <w:pPr>
        <w:pStyle w:val="Titre2"/>
        <w:tabs>
          <w:tab w:val="left" w:pos="9099"/>
        </w:tabs>
        <w:ind w:right="124"/>
      </w:pPr>
      <w:r>
        <w:t>Exigence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liée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ESRS 2</w:t>
      </w:r>
      <w:r>
        <w:rPr>
          <w:spacing w:val="1"/>
        </w:rPr>
        <w:t xml:space="preserve"> </w:t>
      </w:r>
      <w:r>
        <w:t>SBM-2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Intérêts</w:t>
      </w:r>
      <w:r>
        <w:rPr>
          <w:spacing w:val="61"/>
        </w:rPr>
        <w:t xml:space="preserve"> </w:t>
      </w:r>
      <w:r>
        <w:t>et</w:t>
      </w:r>
      <w:r>
        <w:rPr>
          <w:spacing w:val="61"/>
        </w:rPr>
        <w:t xml:space="preserve"> </w:t>
      </w:r>
      <w:r>
        <w:t>points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vue</w:t>
      </w:r>
      <w:r>
        <w:rPr>
          <w:spacing w:val="6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u w:val="single"/>
        </w:rPr>
        <w:t>parties</w:t>
      </w:r>
      <w:r>
        <w:rPr>
          <w:spacing w:val="-7"/>
          <w:u w:val="single"/>
        </w:rPr>
        <w:t xml:space="preserve"> </w:t>
      </w:r>
      <w:r>
        <w:rPr>
          <w:u w:val="single"/>
        </w:rPr>
        <w:t>intéressées</w:t>
      </w:r>
      <w:r>
        <w:rPr>
          <w:u w:val="single"/>
        </w:rPr>
        <w:tab/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51"/>
        <w:ind w:right="312"/>
        <w:jc w:val="both"/>
        <w:rPr>
          <w:sz w:val="20"/>
        </w:rPr>
      </w:pPr>
      <w:r>
        <w:rPr>
          <w:sz w:val="20"/>
        </w:rPr>
        <w:t>Lorsqu’elle applique le paragraphe 43 d’ESRS 2 SBM-2, l’entreprise indique la manière dont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les intérêts, le point de vue et les droits des </w:t>
      </w:r>
      <w:r>
        <w:rPr>
          <w:rFonts w:ascii="Arial" w:hAnsi="Arial"/>
          <w:b/>
          <w:i/>
          <w:sz w:val="20"/>
        </w:rPr>
        <w:t>communautés touchées</w:t>
      </w:r>
      <w:r>
        <w:rPr>
          <w:sz w:val="20"/>
        </w:rPr>
        <w:t>, y compris le respect</w:t>
      </w:r>
      <w:r>
        <w:rPr>
          <w:spacing w:val="1"/>
          <w:sz w:val="20"/>
        </w:rPr>
        <w:t xml:space="preserve"> </w:t>
      </w:r>
      <w:r>
        <w:rPr>
          <w:sz w:val="20"/>
        </w:rPr>
        <w:t>des droits de l’homme (et celui des droits 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peuples autochtones</w:t>
      </w:r>
      <w:r>
        <w:rPr>
          <w:sz w:val="20"/>
        </w:rPr>
        <w:t>, le cas échéant),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façonnent sa stratégie et son modèle économique. Les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>constituent</w:t>
      </w:r>
      <w:r>
        <w:rPr>
          <w:spacing w:val="-5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groupe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clé de </w:t>
      </w:r>
      <w:r>
        <w:rPr>
          <w:rFonts w:ascii="Arial" w:hAnsi="Arial"/>
          <w:b/>
          <w:i/>
          <w:sz w:val="20"/>
        </w:rPr>
        <w:t>parties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intéressées </w:t>
      </w:r>
      <w:r>
        <w:rPr>
          <w:sz w:val="20"/>
        </w:rPr>
        <w:t>concernées.</w:t>
      </w:r>
    </w:p>
    <w:p>
      <w:pPr>
        <w:pStyle w:val="Corpsdetexte"/>
        <w:spacing w:before="3"/>
        <w:jc w:val="left"/>
        <w:rPr>
          <w:sz w:val="31"/>
        </w:rPr>
      </w:pPr>
    </w:p>
    <w:p>
      <w:pPr>
        <w:pStyle w:val="Titre2"/>
        <w:spacing w:before="1"/>
      </w:pPr>
      <w:r>
        <w:t>Exigence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publication</w:t>
      </w:r>
      <w:r>
        <w:rPr>
          <w:spacing w:val="19"/>
        </w:rPr>
        <w:t xml:space="preserve"> </w:t>
      </w:r>
      <w:r>
        <w:t>liée</w:t>
      </w:r>
      <w:r>
        <w:rPr>
          <w:spacing w:val="19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ESRS 2</w:t>
      </w:r>
      <w:r>
        <w:rPr>
          <w:spacing w:val="16"/>
        </w:rPr>
        <w:t xml:space="preserve"> </w:t>
      </w:r>
      <w:r>
        <w:t>SBM-3</w:t>
      </w:r>
      <w:r>
        <w:rPr>
          <w:spacing w:val="18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Incidences,</w:t>
      </w:r>
      <w:r>
        <w:rPr>
          <w:spacing w:val="20"/>
        </w:rPr>
        <w:t xml:space="preserve"> </w:t>
      </w:r>
      <w:r>
        <w:t>risques</w:t>
      </w:r>
      <w:r>
        <w:rPr>
          <w:spacing w:val="17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opportunités</w:t>
      </w:r>
      <w:r>
        <w:rPr>
          <w:spacing w:val="-58"/>
        </w:rPr>
        <w:t xml:space="preserve"> </w:t>
      </w:r>
      <w:r>
        <w:t>importants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stratégie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modèle</w:t>
      </w:r>
      <w:r>
        <w:rPr>
          <w:spacing w:val="-1"/>
        </w:rPr>
        <w:t xml:space="preserve"> </w:t>
      </w:r>
      <w:r>
        <w:t>économique</w:t>
      </w:r>
    </w:p>
    <w:p>
      <w:pPr>
        <w:sectPr>
          <w:pgSz w:w="11910" w:h="16840"/>
          <w:pgMar w:top="1340" w:right="1340" w:bottom="1200" w:left="1340" w:header="0" w:footer="1008" w:gutter="0"/>
          <w:cols w:space="720"/>
        </w:sectPr>
      </w:pPr>
    </w:p>
    <w:p>
      <w:pPr>
        <w:pStyle w:val="Corpsdetexte"/>
        <w:spacing w:line="20" w:lineRule="exact"/>
        <w:ind w:left="95"/>
        <w:jc w:val="left"/>
        <w:rPr>
          <w:rFonts w:ascii="Arial"/>
          <w:sz w:val="2"/>
        </w:rPr>
      </w:pPr>
      <w:r>
        <w:rPr>
          <w:rFonts w:ascii="Arial"/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5631815" cy="6350"/>
                <wp:effectExtent l="6350" t="10160" r="10160" b="2540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1815" cy="6350"/>
                          <a:chOff x="0" y="0"/>
                          <a:chExt cx="8869" cy="10"/>
                        </a:xfrm>
                      </wpg:grpSpPr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86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443.45pt;height:.5pt;mso-position-horizontal-relative:char;mso-position-vertical-relative:line" coordsize="8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">
                <v:line id="Line 18" o:spid="_x0000_s1027" style="position:absolute;visibility:visible;mso-wrap-style:square" from="0,5" to="886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      <w10:anchorlock/>
              </v:group>
            </w:pict>
          </mc:Fallback>
        </mc:AlternateContent>
      </w:r>
    </w:p>
    <w:p>
      <w:pPr>
        <w:pStyle w:val="Paragraphedeliste"/>
        <w:numPr>
          <w:ilvl w:val="0"/>
          <w:numId w:val="11"/>
        </w:numPr>
        <w:tabs>
          <w:tab w:val="left" w:pos="666"/>
          <w:tab w:val="left" w:pos="667"/>
        </w:tabs>
        <w:spacing w:before="91"/>
        <w:rPr>
          <w:sz w:val="20"/>
        </w:rPr>
      </w:pPr>
      <w:r>
        <w:rPr>
          <w:sz w:val="20"/>
        </w:rPr>
        <w:t>Lorsqu’elle</w:t>
      </w:r>
      <w:r>
        <w:rPr>
          <w:spacing w:val="-5"/>
          <w:sz w:val="20"/>
        </w:rPr>
        <w:t xml:space="preserve"> </w:t>
      </w:r>
      <w:r>
        <w:rPr>
          <w:sz w:val="20"/>
        </w:rPr>
        <w:t>applique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paragraphe</w:t>
      </w:r>
      <w:r>
        <w:rPr>
          <w:spacing w:val="-5"/>
          <w:sz w:val="20"/>
        </w:rPr>
        <w:t xml:space="preserve"> </w:t>
      </w:r>
      <w:r>
        <w:rPr>
          <w:sz w:val="20"/>
        </w:rPr>
        <w:t>48</w:t>
      </w:r>
      <w:r>
        <w:rPr>
          <w:spacing w:val="-4"/>
          <w:sz w:val="20"/>
        </w:rPr>
        <w:t xml:space="preserve"> </w:t>
      </w:r>
      <w:r>
        <w:rPr>
          <w:sz w:val="20"/>
        </w:rPr>
        <w:t>d’ESRS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SBM-3,</w:t>
      </w:r>
      <w:r>
        <w:rPr>
          <w:spacing w:val="-7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4"/>
          <w:sz w:val="20"/>
        </w:rPr>
        <w:t xml:space="preserve"> </w:t>
      </w:r>
      <w:r>
        <w:rPr>
          <w:sz w:val="20"/>
        </w:rPr>
        <w:t>indique:</w:t>
      </w:r>
    </w:p>
    <w:p>
      <w:pPr>
        <w:pStyle w:val="Paragraphedeliste"/>
        <w:numPr>
          <w:ilvl w:val="1"/>
          <w:numId w:val="11"/>
        </w:numPr>
        <w:tabs>
          <w:tab w:val="left" w:pos="1234"/>
        </w:tabs>
        <w:spacing w:before="142"/>
        <w:ind w:right="348"/>
        <w:jc w:val="both"/>
        <w:rPr>
          <w:sz w:val="20"/>
        </w:rPr>
      </w:pPr>
      <w:r>
        <w:rPr>
          <w:sz w:val="20"/>
        </w:rPr>
        <w:t xml:space="preserve">si et comment les incidences réelles et potentielles sur les </w:t>
      </w:r>
      <w:r>
        <w:rPr>
          <w:rFonts w:ascii="Arial" w:hAnsi="Arial"/>
          <w:b/>
          <w:i/>
          <w:sz w:val="20"/>
        </w:rPr>
        <w:t>communautés touchées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 xml:space="preserve">telles que recensées dans ESRS 2 IRO-1 </w:t>
      </w:r>
      <w:r>
        <w:rPr>
          <w:rFonts w:ascii="Arial" w:hAnsi="Arial"/>
          <w:i/>
          <w:sz w:val="20"/>
        </w:rPr>
        <w:t>Description des procédures d'identification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et d’évaluation des incidences, risques et opportunités importants</w:t>
      </w:r>
      <w:r>
        <w:rPr>
          <w:sz w:val="20"/>
        </w:rPr>
        <w:t>: i) résultent de la</w:t>
      </w:r>
      <w:r>
        <w:rPr>
          <w:spacing w:val="1"/>
          <w:sz w:val="20"/>
        </w:rPr>
        <w:t xml:space="preserve"> </w:t>
      </w:r>
      <w:r>
        <w:rPr>
          <w:sz w:val="20"/>
        </w:rPr>
        <w:t>stratégie et du modèle économique de l’entreprise ou y sont liées, et ii) façonnent la</w:t>
      </w:r>
      <w:r>
        <w:rPr>
          <w:spacing w:val="1"/>
          <w:sz w:val="20"/>
        </w:rPr>
        <w:t xml:space="preserve"> </w:t>
      </w:r>
      <w:r>
        <w:rPr>
          <w:sz w:val="20"/>
        </w:rPr>
        <w:t>stratégie et le modèle économique de l’entreprise ou contribuent à leur adaptation;</w:t>
      </w:r>
      <w:r>
        <w:rPr>
          <w:spacing w:val="1"/>
          <w:sz w:val="20"/>
        </w:rPr>
        <w:t xml:space="preserve"> </w:t>
      </w:r>
      <w:r>
        <w:rPr>
          <w:sz w:val="20"/>
        </w:rPr>
        <w:t>ainsi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</w:p>
    <w:p>
      <w:pPr>
        <w:pStyle w:val="Paragraphedeliste"/>
        <w:numPr>
          <w:ilvl w:val="1"/>
          <w:numId w:val="11"/>
        </w:numPr>
        <w:tabs>
          <w:tab w:val="left" w:pos="1234"/>
        </w:tabs>
        <w:spacing w:before="146"/>
        <w:ind w:right="349"/>
        <w:jc w:val="both"/>
        <w:rPr>
          <w:sz w:val="20"/>
        </w:rPr>
      </w:pPr>
      <w:r>
        <w:rPr>
          <w:sz w:val="20"/>
        </w:rPr>
        <w:t>la relation entre ses risques et opportunités importants découlant des incidences sur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les communautés touchées et des </w:t>
      </w:r>
      <w:r>
        <w:rPr>
          <w:rFonts w:ascii="Arial" w:hAnsi="Arial"/>
          <w:b/>
          <w:i/>
          <w:sz w:val="20"/>
        </w:rPr>
        <w:t xml:space="preserve">dépendances </w:t>
      </w:r>
      <w:r>
        <w:rPr>
          <w:sz w:val="20"/>
        </w:rPr>
        <w:t>à l’égard de celles-ci, d’une part, et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-2"/>
          <w:sz w:val="20"/>
        </w:rPr>
        <w:t xml:space="preserve"> </w:t>
      </w:r>
      <w:r>
        <w:rPr>
          <w:sz w:val="20"/>
        </w:rPr>
        <w:t>stratégie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modèle</w:t>
      </w:r>
      <w:r>
        <w:rPr>
          <w:spacing w:val="3"/>
          <w:sz w:val="20"/>
        </w:rPr>
        <w:t xml:space="preserve"> </w:t>
      </w:r>
      <w:r>
        <w:rPr>
          <w:sz w:val="20"/>
        </w:rPr>
        <w:t>économique, d’autre</w:t>
      </w:r>
      <w:r>
        <w:rPr>
          <w:spacing w:val="1"/>
          <w:sz w:val="20"/>
        </w:rPr>
        <w:t xml:space="preserve"> </w:t>
      </w:r>
      <w:r>
        <w:rPr>
          <w:sz w:val="20"/>
        </w:rPr>
        <w:t>part.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ind w:right="344"/>
        <w:jc w:val="both"/>
        <w:rPr>
          <w:sz w:val="20"/>
        </w:rPr>
      </w:pPr>
      <w:r>
        <w:rPr>
          <w:sz w:val="20"/>
        </w:rPr>
        <w:t>Lorsqu’elle satisfait aux exigences visées au paragraphe 48, l’entreprise indique si toutes les</w:t>
      </w:r>
      <w:r>
        <w:rPr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>sur lesquelles l’entreprise est susceptible d’avoir des incidences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importantes, notamment des incidences en lien avec les activités et la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compris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l’intermédiaire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sz w:val="20"/>
        </w:rPr>
        <w:t>produits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ainsi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l’intermédiaire de ses </w:t>
      </w:r>
      <w:r>
        <w:rPr>
          <w:rFonts w:ascii="Arial" w:hAnsi="Arial"/>
          <w:b/>
          <w:i/>
          <w:sz w:val="20"/>
        </w:rPr>
        <w:t>relations d’affaires</w:t>
      </w:r>
      <w:r>
        <w:rPr>
          <w:sz w:val="20"/>
        </w:rPr>
        <w:t>, sont incluses dans les informations qu’elle publie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-3"/>
          <w:sz w:val="20"/>
        </w:rPr>
        <w:t xml:space="preserve"> </w:t>
      </w:r>
      <w:r>
        <w:rPr>
          <w:sz w:val="20"/>
        </w:rPr>
        <w:t>titre</w:t>
      </w:r>
      <w:r>
        <w:rPr>
          <w:spacing w:val="-3"/>
          <w:sz w:val="20"/>
        </w:rPr>
        <w:t xml:space="preserve"> </w:t>
      </w:r>
      <w:r>
        <w:rPr>
          <w:sz w:val="20"/>
        </w:rPr>
        <w:t>d’ESRS</w:t>
      </w:r>
      <w:r>
        <w:rPr>
          <w:spacing w:val="-2"/>
          <w:sz w:val="20"/>
        </w:rPr>
        <w:t xml:space="preserve"> </w:t>
      </w:r>
      <w:r>
        <w:rPr>
          <w:sz w:val="20"/>
        </w:rPr>
        <w:t>2. En outre,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2"/>
          <w:sz w:val="20"/>
        </w:rPr>
        <w:t xml:space="preserve"> </w:t>
      </w:r>
      <w:r>
        <w:rPr>
          <w:sz w:val="20"/>
        </w:rPr>
        <w:t>fournit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suivantes:</w:t>
      </w:r>
    </w:p>
    <w:p>
      <w:pPr>
        <w:pStyle w:val="Paragraphedeliste"/>
        <w:numPr>
          <w:ilvl w:val="1"/>
          <w:numId w:val="11"/>
        </w:numPr>
        <w:tabs>
          <w:tab w:val="left" w:pos="1234"/>
        </w:tabs>
        <w:spacing w:before="145"/>
        <w:ind w:right="355"/>
        <w:jc w:val="both"/>
        <w:rPr>
          <w:sz w:val="20"/>
        </w:rPr>
      </w:pPr>
      <w:r>
        <w:rPr>
          <w:sz w:val="20"/>
        </w:rPr>
        <w:t>une description succincte des types de communautés susceptibles d’être concernées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fait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activités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l’intermédiaire de sa chaîne de valeur en amont et en aval, l’entreprise précisant s’il</w:t>
      </w:r>
      <w:r>
        <w:rPr>
          <w:spacing w:val="1"/>
          <w:sz w:val="20"/>
        </w:rPr>
        <w:t xml:space="preserve"> </w:t>
      </w:r>
      <w:r>
        <w:rPr>
          <w:sz w:val="20"/>
        </w:rPr>
        <w:t>s’agit:</w:t>
      </w:r>
    </w:p>
    <w:p>
      <w:pPr>
        <w:pStyle w:val="Paragraphedeliste"/>
        <w:numPr>
          <w:ilvl w:val="2"/>
          <w:numId w:val="11"/>
        </w:numPr>
        <w:tabs>
          <w:tab w:val="left" w:pos="1802"/>
        </w:tabs>
        <w:spacing w:before="146"/>
        <w:ind w:right="351" w:hanging="569"/>
        <w:jc w:val="both"/>
        <w:rPr>
          <w:sz w:val="20"/>
        </w:rPr>
      </w:pP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communautés</w:t>
      </w:r>
      <w:r>
        <w:rPr>
          <w:spacing w:val="1"/>
          <w:sz w:val="20"/>
        </w:rPr>
        <w:t xml:space="preserve"> </w:t>
      </w:r>
      <w:r>
        <w:rPr>
          <w:sz w:val="20"/>
        </w:rPr>
        <w:t>vivant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travaillant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proximité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sites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d’exploitation,</w:t>
      </w:r>
      <w:r>
        <w:rPr>
          <w:spacing w:val="1"/>
          <w:sz w:val="20"/>
        </w:rPr>
        <w:t xml:space="preserve"> </w:t>
      </w:r>
      <w:r>
        <w:rPr>
          <w:sz w:val="20"/>
        </w:rPr>
        <w:t>usines,</w:t>
      </w:r>
      <w:r>
        <w:rPr>
          <w:spacing w:val="1"/>
          <w:sz w:val="20"/>
        </w:rPr>
        <w:t xml:space="preserve"> </w:t>
      </w:r>
      <w:r>
        <w:rPr>
          <w:sz w:val="20"/>
        </w:rPr>
        <w:t>installations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lieux</w:t>
      </w:r>
      <w:r>
        <w:rPr>
          <w:spacing w:val="1"/>
          <w:sz w:val="20"/>
        </w:rPr>
        <w:t xml:space="preserve"> </w:t>
      </w:r>
      <w:r>
        <w:rPr>
          <w:sz w:val="20"/>
        </w:rPr>
        <w:t>d’activité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communautés plus éloignées touchées par les activités menées sur ces sites</w:t>
      </w:r>
      <w:r>
        <w:rPr>
          <w:spacing w:val="1"/>
          <w:sz w:val="20"/>
        </w:rPr>
        <w:t xml:space="preserve"> </w:t>
      </w:r>
      <w:r>
        <w:rPr>
          <w:sz w:val="20"/>
        </w:rPr>
        <w:t>(dans</w:t>
      </w:r>
      <w:r>
        <w:rPr>
          <w:spacing w:val="-1"/>
          <w:sz w:val="20"/>
        </w:rPr>
        <w:t xml:space="preserve"> </w:t>
      </w:r>
      <w:r>
        <w:rPr>
          <w:sz w:val="20"/>
        </w:rPr>
        <w:t>le cas</w:t>
      </w:r>
      <w:r>
        <w:rPr>
          <w:spacing w:val="-1"/>
          <w:sz w:val="20"/>
        </w:rPr>
        <w:t xml:space="preserve"> </w:t>
      </w:r>
      <w:r>
        <w:rPr>
          <w:sz w:val="20"/>
        </w:rPr>
        <w:t>d’une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pollution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l’eau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aval, par</w:t>
      </w:r>
      <w:r>
        <w:rPr>
          <w:spacing w:val="-1"/>
          <w:sz w:val="20"/>
        </w:rPr>
        <w:t xml:space="preserve"> </w:t>
      </w:r>
      <w:r>
        <w:rPr>
          <w:sz w:val="20"/>
        </w:rPr>
        <w:t>exemple);</w:t>
      </w:r>
    </w:p>
    <w:p>
      <w:pPr>
        <w:pStyle w:val="Paragraphedeliste"/>
        <w:numPr>
          <w:ilvl w:val="2"/>
          <w:numId w:val="11"/>
        </w:numPr>
        <w:tabs>
          <w:tab w:val="left" w:pos="1802"/>
        </w:tabs>
        <w:spacing w:before="145"/>
        <w:ind w:right="357" w:hanging="569"/>
        <w:jc w:val="both"/>
        <w:rPr>
          <w:sz w:val="20"/>
        </w:rPr>
      </w:pPr>
      <w:r>
        <w:rPr>
          <w:sz w:val="20"/>
        </w:rPr>
        <w:t>de communautés se trouvant le long de la chaîne de valeur de l’entreprise (par</w:t>
      </w:r>
      <w:r>
        <w:rPr>
          <w:spacing w:val="1"/>
          <w:sz w:val="20"/>
        </w:rPr>
        <w:t xml:space="preserve"> </w:t>
      </w:r>
      <w:r>
        <w:rPr>
          <w:sz w:val="20"/>
        </w:rPr>
        <w:t>exemple, les communautés touchées par l’exploitation des installations 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fournisseurs </w:t>
      </w:r>
      <w:r>
        <w:rPr>
          <w:sz w:val="20"/>
        </w:rPr>
        <w:t>ou par les activités des prestataires de services de logistique ou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distribution);</w:t>
      </w:r>
    </w:p>
    <w:p>
      <w:pPr>
        <w:pStyle w:val="Paragraphedeliste"/>
        <w:numPr>
          <w:ilvl w:val="2"/>
          <w:numId w:val="11"/>
        </w:numPr>
        <w:tabs>
          <w:tab w:val="left" w:pos="1802"/>
        </w:tabs>
        <w:spacing w:before="149"/>
        <w:ind w:right="352" w:hanging="569"/>
        <w:jc w:val="both"/>
        <w:rPr>
          <w:sz w:val="20"/>
        </w:rPr>
      </w:pPr>
      <w:r>
        <w:rPr>
          <w:sz w:val="20"/>
        </w:rPr>
        <w:t>de communautés se trouvant à l’une des extrémités ou aux deux extrémités 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chaîne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valeur</w:t>
      </w:r>
      <w:r>
        <w:rPr>
          <w:spacing w:val="1"/>
          <w:sz w:val="20"/>
        </w:rPr>
        <w:t xml:space="preserve"> </w:t>
      </w:r>
      <w:r>
        <w:rPr>
          <w:sz w:val="20"/>
        </w:rPr>
        <w:t>(par</w:t>
      </w:r>
      <w:r>
        <w:rPr>
          <w:spacing w:val="1"/>
          <w:sz w:val="20"/>
        </w:rPr>
        <w:t xml:space="preserve"> </w:t>
      </w:r>
      <w:r>
        <w:rPr>
          <w:sz w:val="20"/>
        </w:rPr>
        <w:t>exemple,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point</w:t>
      </w:r>
      <w:r>
        <w:rPr>
          <w:spacing w:val="1"/>
          <w:sz w:val="20"/>
        </w:rPr>
        <w:t xml:space="preserve"> </w:t>
      </w:r>
      <w:r>
        <w:rPr>
          <w:sz w:val="20"/>
        </w:rPr>
        <w:t>d’extraction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métaux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minéraux ou au point de récolte des produits de base, ou à proximité des sites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dépôt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 </w:t>
      </w:r>
      <w:r>
        <w:rPr>
          <w:rFonts w:ascii="Arial" w:hAnsi="Arial"/>
          <w:b/>
          <w:i/>
          <w:sz w:val="20"/>
        </w:rPr>
        <w:t>déchets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ou de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recyclage</w:t>
      </w:r>
      <w:r>
        <w:rPr>
          <w:sz w:val="20"/>
        </w:rPr>
        <w:t>);</w:t>
      </w:r>
    </w:p>
    <w:p>
      <w:pPr>
        <w:pStyle w:val="Paragraphedeliste"/>
        <w:numPr>
          <w:ilvl w:val="2"/>
          <w:numId w:val="11"/>
        </w:numPr>
        <w:tabs>
          <w:tab w:val="left" w:pos="1801"/>
          <w:tab w:val="left" w:pos="1802"/>
        </w:tabs>
        <w:spacing w:before="146"/>
        <w:ind w:hanging="569"/>
        <w:rPr>
          <w:sz w:val="20"/>
        </w:rPr>
      </w:pP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communautés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peuples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autochtones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10"/>
        </w:numPr>
        <w:tabs>
          <w:tab w:val="left" w:pos="1661"/>
        </w:tabs>
        <w:spacing w:before="144"/>
        <w:ind w:hanging="570"/>
        <w:jc w:val="both"/>
        <w:rPr>
          <w:sz w:val="20"/>
        </w:rPr>
      </w:pPr>
      <w:r>
        <w:rPr>
          <w:sz w:val="20"/>
        </w:rPr>
        <w:t>en</w:t>
      </w:r>
      <w:r>
        <w:rPr>
          <w:spacing w:val="46"/>
          <w:sz w:val="20"/>
        </w:rPr>
        <w:t xml:space="preserve"> </w:t>
      </w:r>
      <w:r>
        <w:rPr>
          <w:sz w:val="20"/>
        </w:rPr>
        <w:t>cas</w:t>
      </w:r>
      <w:r>
        <w:rPr>
          <w:spacing w:val="50"/>
          <w:sz w:val="20"/>
        </w:rPr>
        <w:t xml:space="preserve"> </w:t>
      </w:r>
      <w:r>
        <w:rPr>
          <w:sz w:val="20"/>
        </w:rPr>
        <w:t>d’incidences</w:t>
      </w:r>
      <w:r>
        <w:rPr>
          <w:spacing w:val="50"/>
          <w:sz w:val="20"/>
        </w:rPr>
        <w:t xml:space="preserve"> </w:t>
      </w:r>
      <w:r>
        <w:rPr>
          <w:sz w:val="20"/>
        </w:rPr>
        <w:t>négatives</w:t>
      </w:r>
      <w:r>
        <w:rPr>
          <w:spacing w:val="48"/>
          <w:sz w:val="20"/>
        </w:rPr>
        <w:t xml:space="preserve"> </w:t>
      </w:r>
      <w:r>
        <w:rPr>
          <w:sz w:val="20"/>
        </w:rPr>
        <w:t>importantes,</w:t>
      </w:r>
      <w:r>
        <w:rPr>
          <w:spacing w:val="48"/>
          <w:sz w:val="20"/>
        </w:rPr>
        <w:t xml:space="preserve"> </w:t>
      </w:r>
      <w:r>
        <w:rPr>
          <w:sz w:val="20"/>
        </w:rPr>
        <w:t>une</w:t>
      </w:r>
      <w:r>
        <w:rPr>
          <w:spacing w:val="49"/>
          <w:sz w:val="20"/>
        </w:rPr>
        <w:t xml:space="preserve"> </w:t>
      </w:r>
      <w:r>
        <w:rPr>
          <w:sz w:val="20"/>
        </w:rPr>
        <w:t>précision</w:t>
      </w:r>
      <w:r>
        <w:rPr>
          <w:spacing w:val="49"/>
          <w:sz w:val="20"/>
        </w:rPr>
        <w:t xml:space="preserve"> </w:t>
      </w:r>
      <w:r>
        <w:rPr>
          <w:sz w:val="20"/>
        </w:rPr>
        <w:t>indiquant</w:t>
      </w:r>
      <w:r>
        <w:rPr>
          <w:spacing w:val="49"/>
          <w:sz w:val="20"/>
        </w:rPr>
        <w:t xml:space="preserve"> </w:t>
      </w:r>
      <w:r>
        <w:rPr>
          <w:sz w:val="20"/>
        </w:rPr>
        <w:t>s’il</w:t>
      </w:r>
      <w:r>
        <w:rPr>
          <w:spacing w:val="48"/>
          <w:sz w:val="20"/>
        </w:rPr>
        <w:t xml:space="preserve"> </w:t>
      </w:r>
      <w:r>
        <w:rPr>
          <w:sz w:val="20"/>
        </w:rPr>
        <w:t>s’agit</w:t>
      </w:r>
    </w:p>
    <w:p>
      <w:pPr>
        <w:pStyle w:val="Paragraphedeliste"/>
        <w:numPr>
          <w:ilvl w:val="1"/>
          <w:numId w:val="10"/>
        </w:numPr>
        <w:tabs>
          <w:tab w:val="left" w:pos="2110"/>
        </w:tabs>
        <w:spacing w:before="0"/>
        <w:ind w:right="341" w:firstLine="0"/>
        <w:jc w:val="both"/>
        <w:rPr>
          <w:sz w:val="20"/>
        </w:rPr>
      </w:pPr>
      <w:r>
        <w:rPr>
          <w:sz w:val="20"/>
        </w:rPr>
        <w:t>d’incidences répandues ou systémiques dans les contextes dans lesquels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 opère ou s’approvisionne ou dans ses relations d’affaires (par</w:t>
      </w:r>
      <w:r>
        <w:rPr>
          <w:spacing w:val="1"/>
          <w:sz w:val="20"/>
        </w:rPr>
        <w:t xml:space="preserve"> </w:t>
      </w:r>
      <w:r>
        <w:rPr>
          <w:sz w:val="20"/>
        </w:rPr>
        <w:t>exemple, populations marginalisées dans une région fortement industrialisée</w:t>
      </w:r>
      <w:r>
        <w:rPr>
          <w:spacing w:val="1"/>
          <w:sz w:val="20"/>
        </w:rPr>
        <w:t xml:space="preserve"> </w:t>
      </w:r>
      <w:r>
        <w:rPr>
          <w:sz w:val="20"/>
        </w:rPr>
        <w:t>dont la santé et la qualité de vie sont</w:t>
      </w:r>
      <w:r>
        <w:rPr>
          <w:spacing w:val="55"/>
          <w:sz w:val="20"/>
        </w:rPr>
        <w:t xml:space="preserve"> </w:t>
      </w:r>
      <w:r>
        <w:rPr>
          <w:sz w:val="20"/>
        </w:rPr>
        <w:t>affectées), ou ii) d’</w:t>
      </w:r>
      <w:r>
        <w:rPr>
          <w:rFonts w:ascii="Arial" w:hAnsi="Arial"/>
          <w:b/>
          <w:i/>
          <w:sz w:val="20"/>
        </w:rPr>
        <w:t xml:space="preserve">incidences </w:t>
      </w:r>
      <w:r>
        <w:rPr>
          <w:sz w:val="20"/>
        </w:rPr>
        <w:t>liées à</w:t>
      </w:r>
      <w:r>
        <w:rPr>
          <w:spacing w:val="1"/>
          <w:sz w:val="20"/>
        </w:rPr>
        <w:t xml:space="preserve"> </w:t>
      </w:r>
      <w:r>
        <w:rPr>
          <w:sz w:val="20"/>
        </w:rPr>
        <w:t>des incidents ponctuels propres aux activités de l’entreprise (par exemple, un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déversement de </w:t>
      </w:r>
      <w:r>
        <w:rPr>
          <w:rFonts w:ascii="Arial" w:hAnsi="Arial"/>
          <w:b/>
          <w:i/>
          <w:sz w:val="20"/>
        </w:rPr>
        <w:t xml:space="preserve">déchets </w:t>
      </w:r>
      <w:r>
        <w:rPr>
          <w:sz w:val="20"/>
        </w:rPr>
        <w:t>toxiques entravant l’accès d’une communauté à</w:t>
      </w:r>
      <w:r>
        <w:rPr>
          <w:spacing w:val="1"/>
          <w:sz w:val="20"/>
        </w:rPr>
        <w:t xml:space="preserve"> </w:t>
      </w:r>
      <w:r>
        <w:rPr>
          <w:sz w:val="20"/>
        </w:rPr>
        <w:t>l’eau potable) ou à une relation d’affaires en particulier (par exemple, une</w:t>
      </w:r>
      <w:r>
        <w:rPr>
          <w:spacing w:val="1"/>
          <w:sz w:val="20"/>
        </w:rPr>
        <w:t xml:space="preserve"> </w:t>
      </w:r>
      <w:r>
        <w:rPr>
          <w:sz w:val="20"/>
        </w:rPr>
        <w:t>manifestation pacifique des communautés contre des activités de 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face à laquelle les services de sécurité de celle-ci ont réagi violemment).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prend</w:t>
      </w:r>
      <w:r>
        <w:rPr>
          <w:spacing w:val="1"/>
          <w:sz w:val="20"/>
        </w:rPr>
        <w:t xml:space="preserve"> </w:t>
      </w:r>
      <w:r>
        <w:rPr>
          <w:sz w:val="20"/>
        </w:rPr>
        <w:t>notamment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considération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communautés touchées qui peuvent résulter de la transition vers des activités</w:t>
      </w:r>
      <w:r>
        <w:rPr>
          <w:spacing w:val="1"/>
          <w:sz w:val="20"/>
        </w:rPr>
        <w:t xml:space="preserve"> </w:t>
      </w:r>
      <w:r>
        <w:rPr>
          <w:sz w:val="20"/>
        </w:rPr>
        <w:t>plus écologiques et neutres pour le climat. Parmi les incidences potentielles</w:t>
      </w:r>
      <w:r>
        <w:rPr>
          <w:spacing w:val="1"/>
          <w:sz w:val="20"/>
        </w:rPr>
        <w:t xml:space="preserve"> </w:t>
      </w:r>
      <w:r>
        <w:rPr>
          <w:sz w:val="20"/>
        </w:rPr>
        <w:t>figurent les incidences liées à l’innovation et à la restructuration, celles liées 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fermeture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mines,</w:t>
      </w:r>
      <w:r>
        <w:rPr>
          <w:spacing w:val="1"/>
          <w:sz w:val="20"/>
        </w:rPr>
        <w:t xml:space="preserve"> </w:t>
      </w:r>
      <w:r>
        <w:rPr>
          <w:sz w:val="20"/>
        </w:rPr>
        <w:t>celles</w:t>
      </w:r>
      <w:r>
        <w:rPr>
          <w:spacing w:val="1"/>
          <w:sz w:val="20"/>
        </w:rPr>
        <w:t xml:space="preserve"> </w:t>
      </w:r>
      <w:r>
        <w:rPr>
          <w:sz w:val="20"/>
        </w:rPr>
        <w:t>liées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l’intensification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l’extraction</w:t>
      </w:r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minéraux nécessaire au passage à une économie durable, et celles liées à la</w:t>
      </w:r>
      <w:r>
        <w:rPr>
          <w:spacing w:val="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de panneaux</w:t>
      </w:r>
      <w:r>
        <w:rPr>
          <w:spacing w:val="-1"/>
          <w:sz w:val="20"/>
        </w:rPr>
        <w:t xml:space="preserve"> </w:t>
      </w:r>
      <w:r>
        <w:rPr>
          <w:sz w:val="20"/>
        </w:rPr>
        <w:t>solaires;</w:t>
      </w:r>
    </w:p>
    <w:p>
      <w:pPr>
        <w:pStyle w:val="Paragraphedeliste"/>
        <w:numPr>
          <w:ilvl w:val="0"/>
          <w:numId w:val="10"/>
        </w:numPr>
        <w:tabs>
          <w:tab w:val="left" w:pos="1661"/>
        </w:tabs>
        <w:spacing w:before="144"/>
        <w:ind w:left="1943" w:right="350" w:hanging="852"/>
        <w:jc w:val="both"/>
        <w:rPr>
          <w:sz w:val="20"/>
        </w:rPr>
      </w:pPr>
      <w:r>
        <w:rPr>
          <w:sz w:val="20"/>
        </w:rPr>
        <w:t>en cas d’incidences positives importantes, une description succincte des activités</w:t>
      </w:r>
      <w:r>
        <w:rPr>
          <w:spacing w:val="-53"/>
          <w:sz w:val="20"/>
        </w:rPr>
        <w:t xml:space="preserve"> </w:t>
      </w:r>
      <w:r>
        <w:rPr>
          <w:sz w:val="20"/>
        </w:rPr>
        <w:t>donnant</w:t>
      </w:r>
      <w:r>
        <w:rPr>
          <w:spacing w:val="1"/>
          <w:sz w:val="20"/>
        </w:rPr>
        <w:t xml:space="preserve"> </w:t>
      </w:r>
      <w:r>
        <w:rPr>
          <w:sz w:val="20"/>
        </w:rPr>
        <w:t>lieu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positives</w:t>
      </w:r>
      <w:r>
        <w:rPr>
          <w:spacing w:val="1"/>
          <w:sz w:val="20"/>
        </w:rPr>
        <w:t xml:space="preserve"> </w:t>
      </w:r>
      <w:r>
        <w:rPr>
          <w:sz w:val="20"/>
        </w:rPr>
        <w:t>(par</w:t>
      </w:r>
      <w:r>
        <w:rPr>
          <w:spacing w:val="1"/>
          <w:sz w:val="20"/>
        </w:rPr>
        <w:t xml:space="preserve"> </w:t>
      </w:r>
      <w:r>
        <w:rPr>
          <w:sz w:val="20"/>
        </w:rPr>
        <w:t>exemple,</w:t>
      </w:r>
      <w:r>
        <w:rPr>
          <w:spacing w:val="1"/>
          <w:sz w:val="20"/>
        </w:rPr>
        <w:t xml:space="preserve"> </w:t>
      </w:r>
      <w:r>
        <w:rPr>
          <w:sz w:val="20"/>
        </w:rPr>
        <w:t>renforcement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capacités</w:t>
      </w:r>
      <w:r>
        <w:rPr>
          <w:spacing w:val="33"/>
          <w:sz w:val="20"/>
        </w:rPr>
        <w:t xml:space="preserve"> </w:t>
      </w:r>
      <w:r>
        <w:rPr>
          <w:sz w:val="20"/>
        </w:rPr>
        <w:t>pour</w:t>
      </w:r>
      <w:r>
        <w:rPr>
          <w:spacing w:val="34"/>
          <w:sz w:val="20"/>
        </w:rPr>
        <w:t xml:space="preserve"> </w:t>
      </w:r>
      <w:r>
        <w:rPr>
          <w:sz w:val="20"/>
        </w:rPr>
        <w:t>appuyer</w:t>
      </w:r>
      <w:r>
        <w:rPr>
          <w:spacing w:val="33"/>
          <w:sz w:val="20"/>
        </w:rPr>
        <w:t xml:space="preserve"> </w:t>
      </w:r>
      <w:r>
        <w:rPr>
          <w:sz w:val="20"/>
        </w:rPr>
        <w:t>les</w:t>
      </w:r>
      <w:r>
        <w:rPr>
          <w:spacing w:val="35"/>
          <w:sz w:val="20"/>
        </w:rPr>
        <w:t xml:space="preserve"> </w:t>
      </w:r>
      <w:r>
        <w:rPr>
          <w:sz w:val="20"/>
        </w:rPr>
        <w:t>formes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subsistance</w:t>
      </w:r>
      <w:r>
        <w:rPr>
          <w:spacing w:val="33"/>
          <w:sz w:val="20"/>
        </w:rPr>
        <w:t xml:space="preserve"> </w:t>
      </w:r>
      <w:r>
        <w:rPr>
          <w:sz w:val="20"/>
        </w:rPr>
        <w:t>à</w:t>
      </w:r>
      <w:r>
        <w:rPr>
          <w:spacing w:val="32"/>
          <w:sz w:val="20"/>
        </w:rPr>
        <w:t xml:space="preserve"> </w:t>
      </w:r>
      <w:r>
        <w:rPr>
          <w:sz w:val="20"/>
        </w:rPr>
        <w:t>l’échelle</w:t>
      </w:r>
      <w:r>
        <w:rPr>
          <w:spacing w:val="36"/>
          <w:sz w:val="20"/>
        </w:rPr>
        <w:t xml:space="preserve"> </w:t>
      </w:r>
      <w:r>
        <w:rPr>
          <w:sz w:val="20"/>
        </w:rPr>
        <w:t>locale</w:t>
      </w:r>
      <w:r>
        <w:rPr>
          <w:spacing w:val="32"/>
          <w:sz w:val="20"/>
        </w:rPr>
        <w:t xml:space="preserve"> </w:t>
      </w:r>
      <w:r>
        <w:rPr>
          <w:sz w:val="20"/>
        </w:rPr>
        <w:t>ou</w:t>
      </w:r>
      <w:r>
        <w:rPr>
          <w:spacing w:val="33"/>
          <w:sz w:val="20"/>
        </w:rPr>
        <w:t xml:space="preserve"> </w:t>
      </w:r>
      <w:r>
        <w:rPr>
          <w:sz w:val="20"/>
        </w:rPr>
        <w:t>en</w:t>
      </w:r>
    </w:p>
    <w:p>
      <w:pPr>
        <w:jc w:val="both"/>
        <w:rPr>
          <w:sz w:val="20"/>
        </w:rPr>
        <w:sectPr>
          <w:pgSz w:w="11910" w:h="16840"/>
          <w:pgMar w:top="1440" w:right="1340" w:bottom="1200" w:left="1340" w:header="0" w:footer="1008" w:gutter="0"/>
          <w:cols w:space="720"/>
        </w:sectPr>
      </w:pPr>
    </w:p>
    <w:p>
      <w:pPr>
        <w:pStyle w:val="Corpsdetexte"/>
        <w:spacing w:before="81"/>
        <w:ind w:left="1943" w:right="347"/>
      </w:pPr>
      <w:r>
        <w:lastRenderedPageBreak/>
        <w:t>créer de nouvelles) et des types de communautés touchées ou susceptibles</w:t>
      </w:r>
      <w:r>
        <w:rPr>
          <w:spacing w:val="1"/>
        </w:rPr>
        <w:t xml:space="preserve"> </w:t>
      </w:r>
      <w:r>
        <w:t>d’être</w:t>
      </w:r>
      <w:r>
        <w:rPr>
          <w:spacing w:val="1"/>
        </w:rPr>
        <w:t xml:space="preserve"> </w:t>
      </w:r>
      <w:r>
        <w:t>touchées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incidences</w:t>
      </w:r>
      <w:r>
        <w:rPr>
          <w:spacing w:val="1"/>
        </w:rPr>
        <w:t xml:space="preserve"> </w:t>
      </w:r>
      <w:r>
        <w:t>positives;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indiquer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incidences</w:t>
      </w:r>
      <w:r>
        <w:rPr>
          <w:spacing w:val="1"/>
        </w:rPr>
        <w:t xml:space="preserve"> </w:t>
      </w:r>
      <w:r>
        <w:t>positives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produisent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certains</w:t>
      </w:r>
      <w:r>
        <w:rPr>
          <w:spacing w:val="1"/>
        </w:rPr>
        <w:t xml:space="preserve"> </w:t>
      </w:r>
      <w:r>
        <w:t>pays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certaines</w:t>
      </w:r>
      <w:r>
        <w:rPr>
          <w:spacing w:val="-1"/>
        </w:rPr>
        <w:t xml:space="preserve"> </w:t>
      </w:r>
      <w:r>
        <w:t>régions;</w:t>
      </w:r>
      <w:r>
        <w:rPr>
          <w:spacing w:val="-1"/>
        </w:rPr>
        <w:t xml:space="preserve"> </w:t>
      </w:r>
      <w:r>
        <w:t>et</w:t>
      </w:r>
    </w:p>
    <w:p>
      <w:pPr>
        <w:pStyle w:val="Paragraphedeliste"/>
        <w:numPr>
          <w:ilvl w:val="0"/>
          <w:numId w:val="10"/>
        </w:numPr>
        <w:tabs>
          <w:tab w:val="left" w:pos="1661"/>
        </w:tabs>
        <w:spacing w:before="144"/>
        <w:ind w:left="1943" w:right="343" w:hanging="852"/>
        <w:jc w:val="both"/>
        <w:rPr>
          <w:sz w:val="20"/>
        </w:rPr>
      </w:pPr>
      <w:r>
        <w:rPr>
          <w:sz w:val="20"/>
        </w:rPr>
        <w:t>tous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découlant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incidences sur les communautés touchées et des </w:t>
      </w:r>
      <w:r>
        <w:rPr>
          <w:rFonts w:ascii="Arial" w:hAnsi="Arial"/>
          <w:b/>
          <w:i/>
          <w:sz w:val="20"/>
        </w:rPr>
        <w:t xml:space="preserve">dépendances </w:t>
      </w:r>
      <w:r>
        <w:rPr>
          <w:sz w:val="20"/>
        </w:rPr>
        <w:t>à l’égard de</w:t>
      </w:r>
      <w:r>
        <w:rPr>
          <w:spacing w:val="1"/>
          <w:sz w:val="20"/>
        </w:rPr>
        <w:t xml:space="preserve"> </w:t>
      </w:r>
      <w:r>
        <w:rPr>
          <w:sz w:val="20"/>
        </w:rPr>
        <w:t>celles-ci.</w:t>
      </w:r>
    </w:p>
    <w:p>
      <w:pPr>
        <w:pStyle w:val="Corpsdetexte"/>
        <w:spacing w:before="7"/>
        <w:jc w:val="left"/>
        <w:rPr>
          <w:sz w:val="22"/>
        </w:rPr>
      </w:pP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0"/>
        <w:ind w:right="193"/>
        <w:jc w:val="both"/>
        <w:rPr>
          <w:sz w:val="20"/>
        </w:rPr>
      </w:pPr>
      <w:r>
        <w:rPr>
          <w:sz w:val="20"/>
        </w:rPr>
        <w:t>Lorsqu’elle décrit les principaux types de communautés qui sont touchées ou susceptibles</w:t>
      </w:r>
      <w:r>
        <w:rPr>
          <w:spacing w:val="1"/>
          <w:sz w:val="20"/>
        </w:rPr>
        <w:t xml:space="preserve"> </w:t>
      </w:r>
      <w:r>
        <w:rPr>
          <w:sz w:val="20"/>
        </w:rPr>
        <w:t>d’être touchées par des incidences négatives, sur la base de l’évaluation de l’</w:t>
      </w:r>
      <w:r>
        <w:rPr>
          <w:rFonts w:ascii="Arial" w:hAnsi="Arial"/>
          <w:b/>
          <w:i/>
          <w:sz w:val="20"/>
        </w:rPr>
        <w:t xml:space="preserve">importance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vertu de l’exigence de publication ESRS 2 IRO-1, l’entreprise indique si et comment elle a pu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déterminer la manière dont les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>présentant des caractéristiques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particulières, celles qui vivent dans des contextes particuliers ou celles qui exercent des</w:t>
      </w:r>
      <w:r>
        <w:rPr>
          <w:spacing w:val="1"/>
          <w:sz w:val="20"/>
        </w:rPr>
        <w:t xml:space="preserve"> </w:t>
      </w:r>
      <w:r>
        <w:rPr>
          <w:sz w:val="20"/>
        </w:rPr>
        <w:t>activités particulières</w:t>
      </w:r>
      <w:r>
        <w:rPr>
          <w:spacing w:val="-2"/>
          <w:sz w:val="20"/>
        </w:rPr>
        <w:t xml:space="preserve"> </w:t>
      </w:r>
      <w:r>
        <w:rPr>
          <w:sz w:val="20"/>
        </w:rPr>
        <w:t>peuvent</w:t>
      </w:r>
      <w:r>
        <w:rPr>
          <w:spacing w:val="-2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>
        <w:rPr>
          <w:sz w:val="20"/>
        </w:rPr>
        <w:t>exposées</w:t>
      </w:r>
      <w:r>
        <w:rPr>
          <w:spacing w:val="-1"/>
          <w:sz w:val="20"/>
        </w:rPr>
        <w:t xml:space="preserve"> </w:t>
      </w:r>
      <w:r>
        <w:rPr>
          <w:sz w:val="20"/>
        </w:rPr>
        <w:t>davantage</w:t>
      </w:r>
      <w:r>
        <w:rPr>
          <w:spacing w:val="-4"/>
          <w:sz w:val="20"/>
        </w:rPr>
        <w:t xml:space="preserve"> </w:t>
      </w:r>
      <w:r>
        <w:rPr>
          <w:sz w:val="20"/>
        </w:rPr>
        <w:t>à un</w:t>
      </w:r>
      <w:r>
        <w:rPr>
          <w:spacing w:val="-4"/>
          <w:sz w:val="20"/>
        </w:rPr>
        <w:t xml:space="preserve"> </w:t>
      </w:r>
      <w:r>
        <w:rPr>
          <w:sz w:val="20"/>
        </w:rPr>
        <w:t>risque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préjudice.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20"/>
        <w:ind w:right="198"/>
        <w:jc w:val="both"/>
        <w:rPr>
          <w:sz w:val="20"/>
        </w:rPr>
      </w:pPr>
      <w:r>
        <w:rPr>
          <w:sz w:val="20"/>
        </w:rPr>
        <w:t>Parmi les risques et opportunités importants découlant des incidences sur les communautés</w:t>
      </w:r>
      <w:r>
        <w:rPr>
          <w:spacing w:val="1"/>
          <w:sz w:val="20"/>
        </w:rPr>
        <w:t xml:space="preserve"> </w:t>
      </w:r>
      <w:r>
        <w:rPr>
          <w:sz w:val="20"/>
        </w:rPr>
        <w:t>touchées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dépendances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l’égard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celles-ci,</w:t>
      </w:r>
      <w:r>
        <w:rPr>
          <w:spacing w:val="1"/>
          <w:sz w:val="20"/>
        </w:rPr>
        <w:t xml:space="preserve"> </w:t>
      </w:r>
      <w:r>
        <w:rPr>
          <w:sz w:val="20"/>
        </w:rPr>
        <w:t>l'entreprise</w:t>
      </w:r>
      <w:r>
        <w:rPr>
          <w:spacing w:val="1"/>
          <w:sz w:val="20"/>
        </w:rPr>
        <w:t xml:space="preserve"> </w:t>
      </w:r>
      <w:r>
        <w:rPr>
          <w:sz w:val="20"/>
        </w:rPr>
        <w:t>communique,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55"/>
          <w:sz w:val="20"/>
        </w:rPr>
        <w:t xml:space="preserve"> </w:t>
      </w:r>
      <w:r>
        <w:rPr>
          <w:sz w:val="20"/>
        </w:rPr>
        <w:t>cas</w:t>
      </w:r>
      <w:r>
        <w:rPr>
          <w:spacing w:val="1"/>
          <w:sz w:val="20"/>
        </w:rPr>
        <w:t xml:space="preserve"> </w:t>
      </w:r>
      <w:r>
        <w:rPr>
          <w:sz w:val="20"/>
        </w:rPr>
        <w:t>échéant,</w:t>
      </w:r>
      <w:r>
        <w:rPr>
          <w:spacing w:val="1"/>
          <w:sz w:val="20"/>
        </w:rPr>
        <w:t xml:space="preserve"> </w:t>
      </w:r>
      <w:r>
        <w:rPr>
          <w:sz w:val="20"/>
        </w:rPr>
        <w:t>ceux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concernent</w:t>
      </w:r>
      <w:r>
        <w:rPr>
          <w:spacing w:val="1"/>
          <w:sz w:val="20"/>
        </w:rPr>
        <w:t xml:space="preserve"> </w:t>
      </w:r>
      <w:r>
        <w:rPr>
          <w:sz w:val="20"/>
        </w:rPr>
        <w:t>certains</w:t>
      </w:r>
      <w:r>
        <w:rPr>
          <w:spacing w:val="1"/>
          <w:sz w:val="20"/>
        </w:rPr>
        <w:t xml:space="preserve"> </w:t>
      </w:r>
      <w:r>
        <w:rPr>
          <w:sz w:val="20"/>
        </w:rPr>
        <w:t>groupes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particulier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non</w:t>
      </w:r>
      <w:r>
        <w:rPr>
          <w:spacing w:val="1"/>
          <w:sz w:val="20"/>
        </w:rPr>
        <w:t xml:space="preserve"> </w:t>
      </w:r>
      <w:r>
        <w:rPr>
          <w:sz w:val="20"/>
        </w:rPr>
        <w:t>l’ensemble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communautés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touchées</w:t>
      </w:r>
      <w:r>
        <w:rPr>
          <w:sz w:val="20"/>
        </w:rPr>
        <w:t>.</w:t>
      </w:r>
    </w:p>
    <w:p>
      <w:pPr>
        <w:pStyle w:val="Corpsdetexte"/>
        <w:spacing w:before="4"/>
        <w:jc w:val="left"/>
        <w:rPr>
          <w:sz w:val="31"/>
        </w:rPr>
      </w:pPr>
    </w:p>
    <w:p>
      <w:pPr>
        <w:ind w:left="100"/>
        <w:rPr>
          <w:rFonts w:ascii="Arial" w:hAnsi="Arial"/>
          <w:b/>
          <w:i/>
        </w:rPr>
      </w:pPr>
      <w:r>
        <w:rPr>
          <w:rFonts w:ascii="Arial" w:hAnsi="Arial"/>
          <w:b/>
          <w:i/>
          <w:u w:val="thick"/>
        </w:rPr>
        <w:t>Gestion</w:t>
      </w:r>
      <w:r>
        <w:rPr>
          <w:rFonts w:ascii="Arial" w:hAnsi="Arial"/>
          <w:b/>
          <w:i/>
          <w:spacing w:val="-4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des</w:t>
      </w:r>
      <w:r>
        <w:rPr>
          <w:rFonts w:ascii="Arial" w:hAnsi="Arial"/>
          <w:b/>
          <w:i/>
          <w:spacing w:val="-5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incidences,</w:t>
      </w:r>
      <w:r>
        <w:rPr>
          <w:rFonts w:ascii="Arial" w:hAnsi="Arial"/>
          <w:b/>
          <w:i/>
          <w:spacing w:val="-3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risques</w:t>
      </w:r>
      <w:r>
        <w:rPr>
          <w:rFonts w:ascii="Arial" w:hAnsi="Arial"/>
          <w:b/>
          <w:i/>
          <w:spacing w:val="-5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et</w:t>
      </w:r>
      <w:r>
        <w:rPr>
          <w:rFonts w:ascii="Arial" w:hAnsi="Arial"/>
          <w:b/>
          <w:i/>
          <w:spacing w:val="-4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opportunités</w:t>
      </w:r>
    </w:p>
    <w:p>
      <w:pPr>
        <w:pStyle w:val="Corpsdetexte"/>
        <w:spacing w:before="3"/>
        <w:jc w:val="left"/>
        <w:rPr>
          <w:rFonts w:ascii="Arial"/>
          <w:b/>
          <w:i/>
          <w:sz w:val="23"/>
        </w:rPr>
      </w:pPr>
    </w:p>
    <w:p>
      <w:pPr>
        <w:spacing w:before="94"/>
        <w:ind w:left="100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241300</wp:posOffset>
                </wp:positionV>
                <wp:extent cx="5708015" cy="1270"/>
                <wp:effectExtent l="0" t="0" r="0" b="0"/>
                <wp:wrapTopAndBottom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0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89"/>
                            <a:gd name="T2" fmla="+- 0 10429 1440"/>
                            <a:gd name="T3" fmla="*/ T2 w 89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89">
                              <a:moveTo>
                                <a:pt x="0" y="0"/>
                              </a:moveTo>
                              <a:lnTo>
                                <a:pt x="898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1in;margin-top:19pt;width:449.4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" path="m,l8989,e" filled="f" strokeweight=".5pt">
                <v:path arrowok="t" o:connecttype="custom" o:connectlocs="0,0;5708015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Exigence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publication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S3-1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— Politiques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relatives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aux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communautés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touchées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63"/>
        <w:ind w:right="202"/>
        <w:jc w:val="both"/>
        <w:rPr>
          <w:rFonts w:ascii="Arial" w:hAnsi="Arial"/>
          <w:b/>
          <w:sz w:val="20"/>
        </w:rPr>
      </w:pPr>
      <w:bookmarkStart w:id="2" w:name="12._L’entreprise_décrit_les_politiques_q"/>
      <w:bookmarkEnd w:id="2"/>
      <w:r>
        <w:rPr>
          <w:rFonts w:ascii="Arial" w:hAnsi="Arial"/>
          <w:b/>
          <w:sz w:val="20"/>
        </w:rPr>
        <w:t>L’entreprise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décrit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politiques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qu’elle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adoptées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pour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gérer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incidences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importantes sur les communautés touchées, ainsi que des risques et opportunités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importants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qui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sont associés.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19"/>
        <w:ind w:right="193"/>
        <w:jc w:val="both"/>
        <w:rPr>
          <w:sz w:val="20"/>
        </w:rPr>
      </w:pPr>
      <w:r>
        <w:rPr>
          <w:sz w:val="20"/>
        </w:rPr>
        <w:t>Cette exigence de publication a pour objectif de permettre de comprendre dans quelle mesure</w:t>
      </w:r>
      <w:r>
        <w:rPr>
          <w:spacing w:val="-53"/>
          <w:sz w:val="20"/>
        </w:rPr>
        <w:t xml:space="preserve"> </w:t>
      </w:r>
      <w:r>
        <w:rPr>
          <w:sz w:val="20"/>
        </w:rPr>
        <w:t>l’entreprise dispose de politiques portant spécifiquement sur le recensement, l’évaluation, la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gestion et la </w:t>
      </w:r>
      <w:r>
        <w:rPr>
          <w:rFonts w:ascii="Arial" w:hAnsi="Arial"/>
          <w:b/>
          <w:i/>
          <w:sz w:val="20"/>
        </w:rPr>
        <w:t xml:space="preserve">réparation </w:t>
      </w:r>
      <w:r>
        <w:rPr>
          <w:sz w:val="20"/>
        </w:rPr>
        <w:t xml:space="preserve">des incidences importantes sur les </w:t>
      </w:r>
      <w:r>
        <w:rPr>
          <w:rFonts w:ascii="Arial" w:hAnsi="Arial"/>
          <w:b/>
          <w:i/>
          <w:sz w:val="20"/>
        </w:rPr>
        <w:t>communautés touchées</w:t>
      </w:r>
      <w:r>
        <w:rPr>
          <w:sz w:val="20"/>
        </w:rPr>
        <w:t>, ainsi</w:t>
      </w:r>
      <w:r>
        <w:rPr>
          <w:spacing w:val="1"/>
          <w:sz w:val="20"/>
        </w:rPr>
        <w:t xml:space="preserve"> </w:t>
      </w:r>
      <w:r>
        <w:rPr>
          <w:sz w:val="20"/>
        </w:rPr>
        <w:t>que de politiques régissant les risques et opportunités importants liés aux communautés</w:t>
      </w:r>
      <w:r>
        <w:rPr>
          <w:spacing w:val="1"/>
          <w:sz w:val="20"/>
        </w:rPr>
        <w:t xml:space="preserve"> </w:t>
      </w:r>
      <w:r>
        <w:rPr>
          <w:sz w:val="20"/>
        </w:rPr>
        <w:t>touchées.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20"/>
        <w:ind w:right="191"/>
        <w:jc w:val="both"/>
        <w:rPr>
          <w:sz w:val="20"/>
        </w:rPr>
      </w:pPr>
      <w:r>
        <w:rPr>
          <w:sz w:val="20"/>
        </w:rPr>
        <w:t>Les informations à publier</w:t>
      </w:r>
      <w:r>
        <w:rPr>
          <w:spacing w:val="1"/>
          <w:sz w:val="20"/>
        </w:rPr>
        <w:t xml:space="preserve"> </w:t>
      </w:r>
      <w:r>
        <w:rPr>
          <w:sz w:val="20"/>
        </w:rPr>
        <w:t>en vertu</w:t>
      </w:r>
      <w:r>
        <w:rPr>
          <w:spacing w:val="1"/>
          <w:sz w:val="20"/>
        </w:rPr>
        <w:t xml:space="preserve"> </w:t>
      </w:r>
      <w:r>
        <w:rPr>
          <w:sz w:val="20"/>
        </w:rPr>
        <w:t>du paragraphe 12 contiennent 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 relatives</w:t>
      </w:r>
      <w:r>
        <w:rPr>
          <w:spacing w:val="1"/>
          <w:sz w:val="20"/>
        </w:rPr>
        <w:t xml:space="preserve"> </w:t>
      </w:r>
      <w:r>
        <w:rPr>
          <w:sz w:val="20"/>
        </w:rPr>
        <w:t>aux politiques de l’entreprise en matière de gestion des incidences, risques et 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1"/>
          <w:sz w:val="20"/>
        </w:rPr>
        <w:t xml:space="preserve"> </w:t>
      </w:r>
      <w:r>
        <w:rPr>
          <w:sz w:val="20"/>
        </w:rPr>
        <w:t>concernant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communautés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touchées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conformément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ESRS 2</w:t>
      </w:r>
      <w:r>
        <w:rPr>
          <w:spacing w:val="1"/>
          <w:sz w:val="20"/>
        </w:rPr>
        <w:t xml:space="preserve"> </w:t>
      </w:r>
      <w:r>
        <w:rPr>
          <w:sz w:val="20"/>
        </w:rPr>
        <w:t>MDR-P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Politiques adoptées pour gérer les questions de durabilité importantes</w:t>
      </w:r>
      <w:r>
        <w:rPr>
          <w:sz w:val="20"/>
        </w:rPr>
        <w:t>. En outre, 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précise si ces politiques s’appliquent à certaines des communautés touchées en particulier ou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l’ensemble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celles-ci.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22"/>
        <w:ind w:right="195"/>
        <w:jc w:val="both"/>
        <w:rPr>
          <w:sz w:val="20"/>
        </w:rPr>
      </w:pP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fait</w:t>
      </w:r>
      <w:r>
        <w:rPr>
          <w:spacing w:val="1"/>
          <w:sz w:val="20"/>
        </w:rPr>
        <w:t xml:space="preserve"> </w:t>
      </w:r>
      <w:r>
        <w:rPr>
          <w:sz w:val="20"/>
        </w:rPr>
        <w:t>part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toute</w:t>
      </w:r>
      <w:r>
        <w:rPr>
          <w:spacing w:val="1"/>
          <w:sz w:val="20"/>
        </w:rPr>
        <w:t xml:space="preserve"> </w:t>
      </w:r>
      <w:r>
        <w:rPr>
          <w:sz w:val="20"/>
        </w:rPr>
        <w:t>disposition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politiques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concerne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prévention</w:t>
      </w:r>
      <w:r>
        <w:rPr>
          <w:spacing w:val="-2"/>
          <w:sz w:val="20"/>
        </w:rPr>
        <w:t xml:space="preserve"> </w:t>
      </w:r>
      <w:r>
        <w:rPr>
          <w:sz w:val="20"/>
        </w:rPr>
        <w:t>et la</w:t>
      </w:r>
      <w:r>
        <w:rPr>
          <w:spacing w:val="-2"/>
          <w:sz w:val="20"/>
        </w:rPr>
        <w:t xml:space="preserve"> </w:t>
      </w:r>
      <w:r>
        <w:rPr>
          <w:sz w:val="20"/>
        </w:rPr>
        <w:t>réparation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incidences</w:t>
      </w:r>
      <w:r>
        <w:rPr>
          <w:spacing w:val="-1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peuples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autochtones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21"/>
        <w:ind w:right="194"/>
        <w:jc w:val="both"/>
        <w:rPr>
          <w:sz w:val="20"/>
        </w:rPr>
      </w:pPr>
      <w:r>
        <w:rPr>
          <w:sz w:val="20"/>
        </w:rPr>
        <w:t xml:space="preserve">L’entreprise décrit les </w:t>
      </w:r>
      <w:r>
        <w:rPr>
          <w:rFonts w:ascii="Arial" w:hAnsi="Arial"/>
          <w:b/>
          <w:i/>
          <w:sz w:val="20"/>
        </w:rPr>
        <w:t xml:space="preserve">engagements stratégiques </w:t>
      </w:r>
      <w:r>
        <w:rPr>
          <w:sz w:val="20"/>
        </w:rPr>
        <w:t>en matière de droits de l’homme</w:t>
      </w:r>
      <w:r>
        <w:rPr>
          <w:position w:val="6"/>
          <w:sz w:val="13"/>
        </w:rPr>
        <w:t xml:space="preserve">119 </w:t>
      </w:r>
      <w:r>
        <w:rPr>
          <w:sz w:val="20"/>
        </w:rPr>
        <w:t>qu’elle</w:t>
      </w:r>
      <w:r>
        <w:rPr>
          <w:spacing w:val="1"/>
          <w:sz w:val="20"/>
        </w:rPr>
        <w:t xml:space="preserve"> </w:t>
      </w:r>
      <w:r>
        <w:rPr>
          <w:sz w:val="20"/>
        </w:rPr>
        <w:t>prend et qui sont pertinents pour les communautés touchées, y compris ses processus et</w:t>
      </w:r>
      <w:r>
        <w:rPr>
          <w:spacing w:val="1"/>
          <w:sz w:val="20"/>
        </w:rPr>
        <w:t xml:space="preserve"> </w:t>
      </w:r>
      <w:r>
        <w:rPr>
          <w:sz w:val="20"/>
        </w:rPr>
        <w:t>mécanismes visant à contrôler le respect des principes directeurs des Nations unies relatifs</w:t>
      </w:r>
      <w:r>
        <w:rPr>
          <w:spacing w:val="1"/>
          <w:sz w:val="20"/>
        </w:rPr>
        <w:t xml:space="preserve"> </w:t>
      </w:r>
      <w:r>
        <w:rPr>
          <w:sz w:val="20"/>
        </w:rPr>
        <w:t>aux entreprises et aux droits de l’homme, de la déclaration de l’OIT relative aux principes et</w:t>
      </w:r>
      <w:r>
        <w:rPr>
          <w:spacing w:val="1"/>
          <w:sz w:val="20"/>
        </w:rPr>
        <w:t xml:space="preserve"> </w:t>
      </w:r>
      <w:r>
        <w:rPr>
          <w:sz w:val="20"/>
        </w:rPr>
        <w:t>droits</w:t>
      </w:r>
      <w:r>
        <w:rPr>
          <w:spacing w:val="1"/>
          <w:sz w:val="20"/>
        </w:rPr>
        <w:t xml:space="preserve"> </w:t>
      </w:r>
      <w:r>
        <w:rPr>
          <w:sz w:val="20"/>
        </w:rPr>
        <w:t>fondamentaux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travail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principes</w:t>
      </w:r>
      <w:r>
        <w:rPr>
          <w:spacing w:val="1"/>
          <w:sz w:val="20"/>
        </w:rPr>
        <w:t xml:space="preserve"> </w:t>
      </w:r>
      <w:r>
        <w:rPr>
          <w:sz w:val="20"/>
        </w:rPr>
        <w:t>directeurs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l’OCDE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l’intention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entreprises multinationales. Dans les informations qu’elle publie, l’entreprise se concentre 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questions</w:t>
      </w:r>
      <w:r>
        <w:rPr>
          <w:spacing w:val="-1"/>
          <w:sz w:val="20"/>
        </w:rPr>
        <w:t xml:space="preserve"> </w:t>
      </w:r>
      <w:r>
        <w:rPr>
          <w:sz w:val="20"/>
        </w:rPr>
        <w:t>importantes</w:t>
      </w:r>
      <w:r>
        <w:rPr>
          <w:spacing w:val="1"/>
          <w:sz w:val="20"/>
        </w:rPr>
        <w:t xml:space="preserve"> </w:t>
      </w:r>
      <w:r>
        <w:rPr>
          <w:sz w:val="20"/>
        </w:rPr>
        <w:t>ainsi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approche</w:t>
      </w:r>
      <w:r>
        <w:rPr>
          <w:spacing w:val="2"/>
          <w:sz w:val="20"/>
        </w:rPr>
        <w:t xml:space="preserve"> </w:t>
      </w:r>
      <w:r>
        <w:rPr>
          <w:sz w:val="20"/>
        </w:rPr>
        <w:t>générale concernant</w:t>
      </w:r>
      <w:r>
        <w:rPr>
          <w:position w:val="6"/>
          <w:sz w:val="13"/>
        </w:rPr>
        <w:t>120</w:t>
      </w:r>
      <w:r>
        <w:rPr>
          <w:sz w:val="20"/>
        </w:rPr>
        <w:t>:</w:t>
      </w:r>
    </w:p>
    <w:p>
      <w:pPr>
        <w:pStyle w:val="Corpsdetexte"/>
        <w:spacing w:before="3"/>
        <w:jc w:val="left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121920</wp:posOffset>
                </wp:positionV>
                <wp:extent cx="1828800" cy="8890"/>
                <wp:effectExtent l="0" t="0" r="0" b="0"/>
                <wp:wrapTopAndBottom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in;margin-top:9.6pt;width:2in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>
      <w:pPr>
        <w:spacing w:before="68"/>
        <w:ind w:left="100" w:right="214"/>
        <w:jc w:val="both"/>
        <w:rPr>
          <w:sz w:val="16"/>
        </w:rPr>
      </w:pPr>
      <w:r>
        <w:rPr>
          <w:sz w:val="16"/>
          <w:vertAlign w:val="superscript"/>
        </w:rPr>
        <w:t>119</w:t>
      </w:r>
      <w:r>
        <w:rPr>
          <w:sz w:val="16"/>
        </w:rPr>
        <w:t xml:space="preserve"> Ces informations répondent aux besoins d’information des acteurs des marchés financiers soumis au règlement (UE)</w:t>
      </w:r>
      <w:r>
        <w:rPr>
          <w:spacing w:val="1"/>
          <w:sz w:val="16"/>
        </w:rPr>
        <w:t xml:space="preserve"> </w:t>
      </w:r>
      <w:r>
        <w:rPr>
          <w:sz w:val="16"/>
        </w:rPr>
        <w:t>2019/2088 car elles sont dérivées d’un indicateur supplémentaire lié aux principales incidences négatives correspondant à</w:t>
      </w:r>
      <w:r>
        <w:rPr>
          <w:spacing w:val="1"/>
          <w:sz w:val="16"/>
        </w:rPr>
        <w:t xml:space="preserve"> </w:t>
      </w:r>
      <w:r>
        <w:rPr>
          <w:sz w:val="16"/>
        </w:rPr>
        <w:t>l’indicateur nº 9 du tableau III de l’annexe I du règlement délégué (UE) 2022/1288 de la Commission en ce qui concerne les</w:t>
      </w:r>
      <w:r>
        <w:rPr>
          <w:spacing w:val="1"/>
          <w:sz w:val="16"/>
        </w:rPr>
        <w:t xml:space="preserve"> </w:t>
      </w:r>
      <w:r>
        <w:rPr>
          <w:sz w:val="16"/>
        </w:rPr>
        <w:t>règles en matière de publication d’informations sur les investissements durables («Absence de politique en matière de droits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l’homme»).</w:t>
      </w:r>
    </w:p>
    <w:p>
      <w:pPr>
        <w:spacing w:before="8" w:line="242" w:lineRule="auto"/>
        <w:ind w:left="100" w:right="211"/>
        <w:jc w:val="both"/>
        <w:rPr>
          <w:sz w:val="16"/>
        </w:rPr>
      </w:pPr>
      <w:r>
        <w:rPr>
          <w:position w:val="6"/>
          <w:sz w:val="13"/>
        </w:rPr>
        <w:t>120</w:t>
      </w:r>
      <w:r>
        <w:rPr>
          <w:spacing w:val="1"/>
          <w:position w:val="6"/>
          <w:sz w:val="13"/>
        </w:rPr>
        <w:t xml:space="preserve"> </w:t>
      </w:r>
      <w:r>
        <w:rPr>
          <w:sz w:val="16"/>
        </w:rPr>
        <w:t>Ces informations répondent aux besoins d’information des acteurs des marchés financiers soumis au règlement (UE)</w:t>
      </w:r>
      <w:r>
        <w:rPr>
          <w:spacing w:val="1"/>
          <w:sz w:val="16"/>
        </w:rPr>
        <w:t xml:space="preserve"> </w:t>
      </w:r>
      <w:r>
        <w:rPr>
          <w:sz w:val="16"/>
        </w:rPr>
        <w:t>2019/2088 car elles sont dérivées d’un indicateur obligatoire lié aux principales incidences négatives correspondant à</w:t>
      </w:r>
      <w:r>
        <w:rPr>
          <w:spacing w:val="1"/>
          <w:sz w:val="16"/>
        </w:rPr>
        <w:t xml:space="preserve"> </w:t>
      </w:r>
      <w:r>
        <w:rPr>
          <w:sz w:val="16"/>
        </w:rPr>
        <w:t>l’indicateur nº 11 du tableau I de l’annexe I du règlement délégué (UE) 2022/1288 de la Commission en ce qui concerne les</w:t>
      </w:r>
      <w:r>
        <w:rPr>
          <w:spacing w:val="1"/>
          <w:sz w:val="16"/>
        </w:rPr>
        <w:t xml:space="preserve"> </w:t>
      </w:r>
      <w:r>
        <w:rPr>
          <w:sz w:val="16"/>
        </w:rPr>
        <w:t>règles</w:t>
      </w:r>
      <w:r>
        <w:rPr>
          <w:spacing w:val="4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matière</w:t>
      </w:r>
      <w:r>
        <w:rPr>
          <w:spacing w:val="3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publication</w:t>
      </w:r>
      <w:r>
        <w:rPr>
          <w:spacing w:val="4"/>
          <w:sz w:val="16"/>
        </w:rPr>
        <w:t xml:space="preserve"> </w:t>
      </w:r>
      <w:r>
        <w:rPr>
          <w:sz w:val="16"/>
        </w:rPr>
        <w:t>d’informations sur</w:t>
      </w:r>
      <w:r>
        <w:rPr>
          <w:spacing w:val="4"/>
          <w:sz w:val="16"/>
        </w:rPr>
        <w:t xml:space="preserve"> </w:t>
      </w:r>
      <w:r>
        <w:rPr>
          <w:sz w:val="16"/>
        </w:rPr>
        <w:t>les</w:t>
      </w:r>
      <w:r>
        <w:rPr>
          <w:spacing w:val="3"/>
          <w:sz w:val="16"/>
        </w:rPr>
        <w:t xml:space="preserve"> </w:t>
      </w:r>
      <w:r>
        <w:rPr>
          <w:sz w:val="16"/>
        </w:rPr>
        <w:t>investissements</w:t>
      </w:r>
      <w:r>
        <w:rPr>
          <w:spacing w:val="4"/>
          <w:sz w:val="16"/>
        </w:rPr>
        <w:t xml:space="preserve"> </w:t>
      </w:r>
      <w:r>
        <w:rPr>
          <w:sz w:val="16"/>
        </w:rPr>
        <w:t>durables</w:t>
      </w:r>
      <w:r>
        <w:rPr>
          <w:spacing w:val="2"/>
          <w:sz w:val="16"/>
        </w:rPr>
        <w:t xml:space="preserve"> </w:t>
      </w:r>
      <w:r>
        <w:rPr>
          <w:sz w:val="16"/>
        </w:rPr>
        <w:t>(«Absence</w:t>
      </w:r>
      <w:r>
        <w:rPr>
          <w:spacing w:val="2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processus</w:t>
      </w:r>
      <w:r>
        <w:rPr>
          <w:spacing w:val="4"/>
          <w:sz w:val="16"/>
        </w:rPr>
        <w:t xml:space="preserve"> </w:t>
      </w:r>
      <w:r>
        <w:rPr>
          <w:sz w:val="16"/>
        </w:rPr>
        <w:t>et</w:t>
      </w:r>
      <w:r>
        <w:rPr>
          <w:spacing w:val="2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mécanismes</w:t>
      </w:r>
    </w:p>
    <w:p>
      <w:pPr>
        <w:spacing w:line="242" w:lineRule="auto"/>
        <w:jc w:val="both"/>
        <w:rPr>
          <w:sz w:val="16"/>
        </w:rPr>
        <w:sectPr>
          <w:pgSz w:w="11910" w:h="16840"/>
          <w:pgMar w:top="1340" w:right="1340" w:bottom="1200" w:left="1340" w:header="0" w:footer="1008" w:gutter="0"/>
          <w:cols w:space="720"/>
        </w:sectPr>
      </w:pPr>
    </w:p>
    <w:p>
      <w:pPr>
        <w:pStyle w:val="Paragraphedeliste"/>
        <w:numPr>
          <w:ilvl w:val="0"/>
          <w:numId w:val="1"/>
        </w:numPr>
        <w:tabs>
          <w:tab w:val="left" w:pos="1233"/>
          <w:tab w:val="left" w:pos="1234"/>
        </w:tabs>
        <w:spacing w:before="81"/>
        <w:ind w:right="799"/>
        <w:rPr>
          <w:sz w:val="20"/>
        </w:rPr>
      </w:pPr>
      <w:r>
        <w:rPr>
          <w:sz w:val="20"/>
        </w:rPr>
        <w:lastRenderedPageBreak/>
        <w:t xml:space="preserve">le respect des droits de l’homme dont jouissent les communautés, et les </w:t>
      </w:r>
      <w:r>
        <w:rPr>
          <w:rFonts w:ascii="Arial" w:hAnsi="Arial"/>
          <w:b/>
          <w:i/>
          <w:sz w:val="20"/>
        </w:rPr>
        <w:t>peuples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autochtones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en particulier;</w:t>
      </w:r>
    </w:p>
    <w:p>
      <w:pPr>
        <w:pStyle w:val="Paragraphedeliste"/>
        <w:numPr>
          <w:ilvl w:val="0"/>
          <w:numId w:val="1"/>
        </w:numPr>
        <w:tabs>
          <w:tab w:val="left" w:pos="1233"/>
          <w:tab w:val="left" w:pos="1234"/>
        </w:tabs>
        <w:ind w:hanging="568"/>
        <w:rPr>
          <w:sz w:val="20"/>
        </w:rPr>
      </w:pPr>
      <w:r>
        <w:rPr>
          <w:sz w:val="20"/>
        </w:rPr>
        <w:t>l’interaction</w:t>
      </w:r>
      <w:r>
        <w:rPr>
          <w:spacing w:val="-7"/>
          <w:sz w:val="20"/>
        </w:rPr>
        <w:t xml:space="preserve"> </w:t>
      </w:r>
      <w:r>
        <w:rPr>
          <w:sz w:val="20"/>
        </w:rPr>
        <w:t>avec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communautés</w:t>
      </w:r>
      <w:r>
        <w:rPr>
          <w:spacing w:val="-5"/>
          <w:sz w:val="20"/>
        </w:rPr>
        <w:t xml:space="preserve"> </w:t>
      </w:r>
      <w:r>
        <w:rPr>
          <w:sz w:val="20"/>
        </w:rPr>
        <w:t>touchées;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0"/>
          <w:numId w:val="1"/>
        </w:numPr>
        <w:tabs>
          <w:tab w:val="left" w:pos="1233"/>
          <w:tab w:val="left" w:pos="1234"/>
        </w:tabs>
        <w:spacing w:before="142"/>
        <w:ind w:hanging="568"/>
        <w:rPr>
          <w:sz w:val="20"/>
        </w:rPr>
      </w:pP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mesures</w:t>
      </w:r>
      <w:r>
        <w:rPr>
          <w:spacing w:val="-3"/>
          <w:sz w:val="20"/>
        </w:rPr>
        <w:t xml:space="preserve"> </w:t>
      </w:r>
      <w:r>
        <w:rPr>
          <w:sz w:val="20"/>
        </w:rPr>
        <w:t>visant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remédier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sz w:val="20"/>
        </w:rPr>
        <w:t>et/ou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5"/>
          <w:sz w:val="20"/>
        </w:rPr>
        <w:t xml:space="preserve"> </w:t>
      </w:r>
      <w:r>
        <w:rPr>
          <w:sz w:val="20"/>
        </w:rPr>
        <w:t>permettre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remédier</w:t>
      </w:r>
      <w:r>
        <w:rPr>
          <w:spacing w:val="-4"/>
          <w:sz w:val="20"/>
        </w:rPr>
        <w:t xml:space="preserve"> </w:t>
      </w:r>
      <w:r>
        <w:rPr>
          <w:sz w:val="20"/>
        </w:rPr>
        <w:t>aux</w:t>
      </w:r>
      <w:r>
        <w:rPr>
          <w:spacing w:val="-3"/>
          <w:sz w:val="20"/>
        </w:rPr>
        <w:t xml:space="preserve"> </w:t>
      </w:r>
      <w:r>
        <w:rPr>
          <w:sz w:val="20"/>
        </w:rPr>
        <w:t>incidences</w:t>
      </w:r>
      <w:r>
        <w:rPr>
          <w:spacing w:val="-3"/>
          <w:sz w:val="20"/>
        </w:rPr>
        <w:t xml:space="preserve"> </w:t>
      </w:r>
      <w:r>
        <w:rPr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</w:p>
    <w:p>
      <w:pPr>
        <w:pStyle w:val="Corpsdetexte"/>
        <w:ind w:left="1233"/>
        <w:jc w:val="left"/>
      </w:pPr>
      <w:r>
        <w:t>droits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l’homme.</w:t>
      </w:r>
    </w:p>
    <w:p>
      <w:pPr>
        <w:pStyle w:val="Corpsdetexte"/>
        <w:spacing w:before="4"/>
        <w:jc w:val="left"/>
        <w:rPr>
          <w:sz w:val="22"/>
        </w:rPr>
      </w:pP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0"/>
        <w:ind w:right="192"/>
        <w:jc w:val="both"/>
        <w:rPr>
          <w:sz w:val="20"/>
        </w:rPr>
      </w:pPr>
      <w:r>
        <w:rPr>
          <w:sz w:val="20"/>
        </w:rPr>
        <w:t xml:space="preserve">L’entreprise indique si et comment ses politiques relatives aux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alignées sur les normes internationalement reconnues applicables aux communautés, et aux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peuples autochtones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particulier,</w:t>
      </w:r>
      <w:r>
        <w:rPr>
          <w:spacing w:val="1"/>
          <w:sz w:val="20"/>
        </w:rPr>
        <w:t xml:space="preserve"> </w:t>
      </w:r>
      <w:r>
        <w:rPr>
          <w:sz w:val="20"/>
        </w:rPr>
        <w:t>notamment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principes</w:t>
      </w:r>
      <w:r>
        <w:rPr>
          <w:spacing w:val="1"/>
          <w:sz w:val="20"/>
        </w:rPr>
        <w:t xml:space="preserve"> </w:t>
      </w:r>
      <w:r>
        <w:rPr>
          <w:sz w:val="20"/>
        </w:rPr>
        <w:t>directeurs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55"/>
          <w:sz w:val="20"/>
        </w:rPr>
        <w:t xml:space="preserve"> </w:t>
      </w:r>
      <w:r>
        <w:rPr>
          <w:sz w:val="20"/>
        </w:rPr>
        <w:t>Nations</w:t>
      </w:r>
      <w:r>
        <w:rPr>
          <w:spacing w:val="-53"/>
          <w:sz w:val="20"/>
        </w:rPr>
        <w:t xml:space="preserve"> </w:t>
      </w:r>
      <w:r>
        <w:rPr>
          <w:sz w:val="20"/>
        </w:rPr>
        <w:t>unies relatifs aux entreprises et aux droits de l’homme. L’entreprise indique également dans</w:t>
      </w:r>
      <w:r>
        <w:rPr>
          <w:spacing w:val="1"/>
          <w:sz w:val="20"/>
        </w:rPr>
        <w:t xml:space="preserve"> </w:t>
      </w:r>
      <w:r>
        <w:rPr>
          <w:sz w:val="20"/>
        </w:rPr>
        <w:t>quelle mesure des cas de non-respect des principes directeurs des Nations unies relatifs aux</w:t>
      </w:r>
      <w:r>
        <w:rPr>
          <w:spacing w:val="1"/>
          <w:sz w:val="20"/>
        </w:rPr>
        <w:t xml:space="preserve"> </w:t>
      </w:r>
      <w:r>
        <w:rPr>
          <w:sz w:val="20"/>
        </w:rPr>
        <w:t>entreprises et aux droits de l’homme, de la déclaration de l’OIT relative aux principes et droits</w:t>
      </w:r>
      <w:r>
        <w:rPr>
          <w:spacing w:val="1"/>
          <w:sz w:val="20"/>
        </w:rPr>
        <w:t xml:space="preserve"> </w:t>
      </w:r>
      <w:r>
        <w:rPr>
          <w:sz w:val="20"/>
        </w:rPr>
        <w:t>fondamentaux au travail ou des principes directeurs de l’OCDE à l’intention des entreprises</w:t>
      </w:r>
      <w:r>
        <w:rPr>
          <w:spacing w:val="1"/>
          <w:sz w:val="20"/>
        </w:rPr>
        <w:t xml:space="preserve"> </w:t>
      </w:r>
      <w:r>
        <w:rPr>
          <w:sz w:val="20"/>
        </w:rPr>
        <w:t>multinationales qui impliquent des communautés touchées ont été signalés dans ses propres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activités ou dans sa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>en amont et en aval et, le cas échéant, communique la</w:t>
      </w:r>
      <w:r>
        <w:rPr>
          <w:spacing w:val="1"/>
          <w:sz w:val="20"/>
        </w:rPr>
        <w:t xml:space="preserve"> </w:t>
      </w:r>
      <w:r>
        <w:rPr>
          <w:sz w:val="20"/>
        </w:rPr>
        <w:t>nature de</w:t>
      </w:r>
      <w:r>
        <w:rPr>
          <w:spacing w:val="-2"/>
          <w:sz w:val="20"/>
        </w:rPr>
        <w:t xml:space="preserve"> </w:t>
      </w:r>
      <w:r>
        <w:rPr>
          <w:sz w:val="20"/>
        </w:rPr>
        <w:t>ces cas</w:t>
      </w:r>
      <w:r>
        <w:rPr>
          <w:position w:val="6"/>
          <w:sz w:val="13"/>
        </w:rPr>
        <w:t>121</w:t>
      </w:r>
      <w:r>
        <w:rPr>
          <w:sz w:val="20"/>
        </w:rPr>
        <w:t>.</w:t>
      </w:r>
    </w:p>
    <w:p>
      <w:pPr>
        <w:pStyle w:val="Corpsdetexte"/>
        <w:spacing w:before="1"/>
        <w:jc w:val="left"/>
      </w:pP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0"/>
        <w:ind w:right="191"/>
        <w:jc w:val="both"/>
        <w:rPr>
          <w:sz w:val="20"/>
        </w:rPr>
      </w:pP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 xml:space="preserve">politiques </w:t>
      </w:r>
      <w:r>
        <w:rPr>
          <w:sz w:val="20"/>
        </w:rPr>
        <w:t>peuvent prendre la forme d’une politique autonome adoptée à l’égard des</w:t>
      </w:r>
      <w:r>
        <w:rPr>
          <w:spacing w:val="1"/>
          <w:sz w:val="20"/>
        </w:rPr>
        <w:t xml:space="preserve"> </w:t>
      </w:r>
      <w:r>
        <w:rPr>
          <w:sz w:val="20"/>
        </w:rPr>
        <w:t>communautés ou faire partie d’un document plus général, tel qu’un code de déontologie, ou</w:t>
      </w:r>
      <w:r>
        <w:rPr>
          <w:spacing w:val="1"/>
          <w:sz w:val="20"/>
        </w:rPr>
        <w:t xml:space="preserve"> </w:t>
      </w:r>
      <w:r>
        <w:rPr>
          <w:sz w:val="20"/>
        </w:rPr>
        <w:t>d’une politique globale en matière de durabilité dont la publication par l’entreprise a déjà été</w:t>
      </w:r>
      <w:r>
        <w:rPr>
          <w:spacing w:val="1"/>
          <w:sz w:val="20"/>
        </w:rPr>
        <w:t xml:space="preserve"> </w:t>
      </w:r>
      <w:r>
        <w:rPr>
          <w:sz w:val="20"/>
        </w:rPr>
        <w:t>faite en vertu d’une autre ESRS. Dans de tels cas, l’entreprise communique une référence</w:t>
      </w:r>
      <w:r>
        <w:rPr>
          <w:spacing w:val="1"/>
          <w:sz w:val="20"/>
        </w:rPr>
        <w:t xml:space="preserve"> </w:t>
      </w:r>
      <w:r>
        <w:rPr>
          <w:sz w:val="20"/>
        </w:rPr>
        <w:t>croisée</w:t>
      </w:r>
      <w:r>
        <w:rPr>
          <w:spacing w:val="1"/>
          <w:sz w:val="20"/>
        </w:rPr>
        <w:t xml:space="preserve"> </w:t>
      </w:r>
      <w:r>
        <w:rPr>
          <w:sz w:val="20"/>
        </w:rPr>
        <w:t>précise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retrouver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aspects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politiques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satisfont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prescriptions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présente</w:t>
      </w:r>
      <w:r>
        <w:rPr>
          <w:spacing w:val="-2"/>
          <w:sz w:val="20"/>
        </w:rPr>
        <w:t xml:space="preserve"> </w:t>
      </w:r>
      <w:r>
        <w:rPr>
          <w:sz w:val="20"/>
        </w:rPr>
        <w:t>exigence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publication.</w:t>
      </w:r>
    </w:p>
    <w:p>
      <w:pPr>
        <w:pStyle w:val="Corpsdetexte"/>
        <w:jc w:val="left"/>
        <w:rPr>
          <w:sz w:val="22"/>
        </w:rPr>
      </w:pPr>
    </w:p>
    <w:p>
      <w:pPr>
        <w:pStyle w:val="Corpsdetexte"/>
        <w:spacing w:before="4"/>
        <w:jc w:val="left"/>
        <w:rPr>
          <w:sz w:val="29"/>
        </w:rPr>
      </w:pPr>
    </w:p>
    <w:p>
      <w:pPr>
        <w:pStyle w:val="Titre2"/>
        <w:spacing w:line="252" w:lineRule="exact"/>
      </w:pPr>
      <w:r>
        <w:t>Exigence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publication</w:t>
      </w:r>
      <w:r>
        <w:rPr>
          <w:spacing w:val="-2"/>
        </w:rPr>
        <w:t xml:space="preserve"> </w:t>
      </w:r>
      <w:r>
        <w:t>S3-2</w:t>
      </w:r>
      <w:r>
        <w:rPr>
          <w:spacing w:val="-7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Processus</w:t>
      </w:r>
      <w:r>
        <w:rPr>
          <w:spacing w:val="-3"/>
        </w:rPr>
        <w:t xml:space="preserve"> </w:t>
      </w:r>
      <w:r>
        <w:t>d’interaction</w:t>
      </w:r>
      <w:r>
        <w:rPr>
          <w:spacing w:val="-2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sujet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incidences</w:t>
      </w:r>
    </w:p>
    <w:p>
      <w:pPr>
        <w:spacing w:line="252" w:lineRule="exact"/>
        <w:ind w:left="100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184785</wp:posOffset>
                </wp:positionV>
                <wp:extent cx="5694045" cy="1270"/>
                <wp:effectExtent l="0" t="0" r="0" b="0"/>
                <wp:wrapTopAndBottom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40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67"/>
                            <a:gd name="T2" fmla="+- 0 10407 1440"/>
                            <a:gd name="T3" fmla="*/ T2 w 89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67">
                              <a:moveTo>
                                <a:pt x="0" y="0"/>
                              </a:moveTo>
                              <a:lnTo>
                                <a:pt x="896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1in;margin-top:14.55pt;width:448.3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" path="m,l8967,e" filled="f" strokeweight=".5pt">
                <v:path arrowok="t" o:connecttype="custom" o:connectlocs="0,0;5694045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avec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les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communautés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touchées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57"/>
        <w:ind w:right="202"/>
        <w:jc w:val="both"/>
        <w:rPr>
          <w:rFonts w:ascii="Arial" w:hAnsi="Arial"/>
          <w:b/>
          <w:sz w:val="20"/>
        </w:rPr>
      </w:pPr>
      <w:bookmarkStart w:id="3" w:name="19._L’entreprise_communique_ses_processu"/>
      <w:bookmarkEnd w:id="3"/>
      <w:r>
        <w:rPr>
          <w:rFonts w:ascii="Arial" w:hAnsi="Arial"/>
          <w:b/>
          <w:sz w:val="20"/>
        </w:rPr>
        <w:t>L’entreprise communique ses processus généraux d’interaction avec les communautés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touchées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leurs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représentants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qui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concerne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incidences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réelles</w:t>
      </w:r>
      <w:r>
        <w:rPr>
          <w:rFonts w:ascii="Arial" w:hAnsi="Arial"/>
          <w:b/>
          <w:spacing w:val="55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potentielles sur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ces communautés.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96"/>
        <w:ind w:right="193"/>
        <w:jc w:val="both"/>
        <w:rPr>
          <w:sz w:val="20"/>
        </w:rPr>
      </w:pPr>
      <w:bookmarkStart w:id="4" w:name="20._Cette_exigence_de_publication_a_pour"/>
      <w:bookmarkEnd w:id="4"/>
      <w:r>
        <w:rPr>
          <w:sz w:val="20"/>
        </w:rPr>
        <w:t>Cette exigence de publication a pour objectif de permettre de comprendre si et comment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 interagit, dans le cadre de son processus permanent de diligence raisonnable,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avec les communautés touchées et leurs représentants légitimes, ou avec des </w:t>
      </w:r>
      <w:r>
        <w:rPr>
          <w:rFonts w:ascii="Arial" w:hAnsi="Arial"/>
          <w:b/>
          <w:i/>
          <w:sz w:val="20"/>
        </w:rPr>
        <w:t>intermédiaires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confiance</w:t>
      </w:r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z w:val="20"/>
        </w:rPr>
        <w:t>en</w:t>
      </w:r>
      <w:r>
        <w:rPr>
          <w:spacing w:val="11"/>
          <w:sz w:val="20"/>
        </w:rPr>
        <w:t xml:space="preserve"> </w:t>
      </w:r>
      <w:r>
        <w:rPr>
          <w:sz w:val="20"/>
        </w:rPr>
        <w:t>ce</w:t>
      </w:r>
      <w:r>
        <w:rPr>
          <w:spacing w:val="11"/>
          <w:sz w:val="20"/>
        </w:rPr>
        <w:t xml:space="preserve"> </w:t>
      </w:r>
      <w:r>
        <w:rPr>
          <w:sz w:val="20"/>
        </w:rPr>
        <w:t>qui</w:t>
      </w:r>
      <w:r>
        <w:rPr>
          <w:spacing w:val="12"/>
          <w:sz w:val="20"/>
        </w:rPr>
        <w:t xml:space="preserve"> </w:t>
      </w:r>
      <w:r>
        <w:rPr>
          <w:sz w:val="20"/>
        </w:rPr>
        <w:t>concerne</w:t>
      </w:r>
      <w:r>
        <w:rPr>
          <w:spacing w:val="14"/>
          <w:sz w:val="20"/>
        </w:rPr>
        <w:t xml:space="preserve"> </w:t>
      </w:r>
      <w:r>
        <w:rPr>
          <w:sz w:val="20"/>
        </w:rPr>
        <w:t>les</w:t>
      </w:r>
      <w:r>
        <w:rPr>
          <w:spacing w:val="15"/>
          <w:sz w:val="20"/>
        </w:rPr>
        <w:t xml:space="preserve"> </w:t>
      </w:r>
      <w:r>
        <w:rPr>
          <w:sz w:val="20"/>
        </w:rPr>
        <w:t>incidences</w:t>
      </w:r>
      <w:r>
        <w:rPr>
          <w:spacing w:val="15"/>
          <w:sz w:val="20"/>
        </w:rPr>
        <w:t xml:space="preserve"> </w:t>
      </w:r>
      <w:r>
        <w:rPr>
          <w:sz w:val="20"/>
        </w:rPr>
        <w:t>positives</w:t>
      </w:r>
      <w:r>
        <w:rPr>
          <w:spacing w:val="12"/>
          <w:sz w:val="20"/>
        </w:rPr>
        <w:t xml:space="preserve"> </w:t>
      </w:r>
      <w:r>
        <w:rPr>
          <w:sz w:val="20"/>
        </w:rPr>
        <w:t>ou</w:t>
      </w:r>
      <w:r>
        <w:rPr>
          <w:spacing w:val="13"/>
          <w:sz w:val="20"/>
        </w:rPr>
        <w:t xml:space="preserve"> </w:t>
      </w:r>
      <w:r>
        <w:rPr>
          <w:sz w:val="20"/>
        </w:rPr>
        <w:t>négatives</w:t>
      </w:r>
      <w:r>
        <w:rPr>
          <w:spacing w:val="12"/>
          <w:sz w:val="20"/>
        </w:rPr>
        <w:t xml:space="preserve"> </w:t>
      </w:r>
      <w:r>
        <w:rPr>
          <w:sz w:val="20"/>
        </w:rPr>
        <w:t>importantes,</w:t>
      </w:r>
      <w:r>
        <w:rPr>
          <w:spacing w:val="12"/>
          <w:sz w:val="20"/>
        </w:rPr>
        <w:t xml:space="preserve"> </w:t>
      </w:r>
      <w:r>
        <w:rPr>
          <w:sz w:val="20"/>
        </w:rPr>
        <w:t>réelles</w:t>
      </w:r>
      <w:r>
        <w:rPr>
          <w:spacing w:val="1"/>
          <w:sz w:val="20"/>
        </w:rPr>
        <w:t xml:space="preserve"> </w:t>
      </w:r>
      <w:r>
        <w:rPr>
          <w:sz w:val="20"/>
        </w:rPr>
        <w:t>et potentielles, qui les concernent ou sont susceptibles de les concerner, et si et comment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l’entreprise tient compte du point de vue des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>dans ses processus</w:t>
      </w:r>
      <w:r>
        <w:rPr>
          <w:spacing w:val="1"/>
          <w:sz w:val="20"/>
        </w:rPr>
        <w:t xml:space="preserve"> </w:t>
      </w:r>
      <w:r>
        <w:rPr>
          <w:sz w:val="20"/>
        </w:rPr>
        <w:t>décisionnels.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91"/>
        <w:ind w:right="192"/>
        <w:jc w:val="both"/>
        <w:rPr>
          <w:sz w:val="20"/>
        </w:rPr>
      </w:pPr>
      <w:bookmarkStart w:id="5" w:name="21._L’entreprise_indique_si_et_comment_l"/>
      <w:bookmarkEnd w:id="5"/>
      <w:r>
        <w:rPr>
          <w:sz w:val="20"/>
        </w:rPr>
        <w:t xml:space="preserve">L’entreprise indique si et comment les points de vue des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>façonnent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sz w:val="20"/>
        </w:rPr>
        <w:t>décisions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activités</w:t>
      </w:r>
      <w:r>
        <w:rPr>
          <w:spacing w:val="1"/>
          <w:sz w:val="20"/>
        </w:rPr>
        <w:t xml:space="preserve"> </w:t>
      </w:r>
      <w:r>
        <w:rPr>
          <w:sz w:val="20"/>
        </w:rPr>
        <w:t>visant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gérer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réelles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potentielles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communautés.</w:t>
      </w:r>
      <w:r>
        <w:rPr>
          <w:spacing w:val="-2"/>
          <w:sz w:val="20"/>
        </w:rPr>
        <w:t xml:space="preserve"> </w:t>
      </w:r>
      <w:r>
        <w:rPr>
          <w:sz w:val="20"/>
        </w:rPr>
        <w:t>Elle</w:t>
      </w:r>
      <w:r>
        <w:rPr>
          <w:spacing w:val="-1"/>
          <w:sz w:val="20"/>
        </w:rPr>
        <w:t xml:space="preserve"> </w:t>
      </w:r>
      <w:r>
        <w:rPr>
          <w:sz w:val="20"/>
        </w:rPr>
        <w:t>explique</w:t>
      </w:r>
      <w:r>
        <w:rPr>
          <w:spacing w:val="-2"/>
          <w:sz w:val="20"/>
        </w:rPr>
        <w:t xml:space="preserve"> </w:t>
      </w:r>
      <w:r>
        <w:rPr>
          <w:sz w:val="20"/>
        </w:rPr>
        <w:t>notamment,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cas</w:t>
      </w:r>
      <w:r>
        <w:rPr>
          <w:spacing w:val="-1"/>
          <w:sz w:val="20"/>
        </w:rPr>
        <w:t xml:space="preserve"> </w:t>
      </w:r>
      <w:r>
        <w:rPr>
          <w:sz w:val="20"/>
        </w:rPr>
        <w:t>échéant:</w:t>
      </w:r>
    </w:p>
    <w:p>
      <w:pPr>
        <w:pStyle w:val="Paragraphedeliste"/>
        <w:numPr>
          <w:ilvl w:val="1"/>
          <w:numId w:val="11"/>
        </w:numPr>
        <w:tabs>
          <w:tab w:val="left" w:pos="1094"/>
        </w:tabs>
        <w:ind w:left="1093" w:right="195" w:hanging="428"/>
        <w:jc w:val="both"/>
        <w:rPr>
          <w:sz w:val="20"/>
        </w:rPr>
      </w:pP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l’interaction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lieu</w:t>
      </w:r>
      <w:r>
        <w:rPr>
          <w:spacing w:val="1"/>
          <w:sz w:val="20"/>
        </w:rPr>
        <w:t xml:space="preserve"> </w:t>
      </w:r>
      <w:r>
        <w:rPr>
          <w:sz w:val="20"/>
        </w:rPr>
        <w:t>directement</w:t>
      </w:r>
      <w:r>
        <w:rPr>
          <w:spacing w:val="1"/>
          <w:sz w:val="20"/>
        </w:rPr>
        <w:t xml:space="preserve"> </w:t>
      </w:r>
      <w:r>
        <w:rPr>
          <w:sz w:val="20"/>
        </w:rPr>
        <w:t>avec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communautés</w:t>
      </w:r>
      <w:r>
        <w:rPr>
          <w:spacing w:val="1"/>
          <w:sz w:val="20"/>
        </w:rPr>
        <w:t xml:space="preserve"> </w:t>
      </w:r>
      <w:r>
        <w:rPr>
          <w:sz w:val="20"/>
        </w:rPr>
        <w:t>touchées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56"/>
          <w:sz w:val="20"/>
        </w:rPr>
        <w:t xml:space="preserve"> </w:t>
      </w:r>
      <w:r>
        <w:rPr>
          <w:sz w:val="20"/>
        </w:rPr>
        <w:t>leurs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représentants légitimes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ou avec 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intermédiaires de confiance</w:t>
      </w:r>
      <w:r>
        <w:rPr>
          <w:rFonts w:ascii="Arial" w:hAnsi="Arial"/>
          <w:b/>
          <w:i/>
          <w:spacing w:val="55"/>
          <w:sz w:val="20"/>
        </w:rPr>
        <w:t xml:space="preserve"> </w:t>
      </w:r>
      <w:r>
        <w:rPr>
          <w:sz w:val="20"/>
        </w:rPr>
        <w:t>qui connaissent</w:t>
      </w:r>
      <w:r>
        <w:rPr>
          <w:spacing w:val="1"/>
          <w:sz w:val="20"/>
        </w:rPr>
        <w:t xml:space="preserve"> </w:t>
      </w:r>
      <w:r>
        <w:rPr>
          <w:sz w:val="20"/>
        </w:rPr>
        <w:t>leur</w:t>
      </w:r>
      <w:r>
        <w:rPr>
          <w:spacing w:val="-1"/>
          <w:sz w:val="20"/>
        </w:rPr>
        <w:t xml:space="preserve"> </w:t>
      </w:r>
      <w:r>
        <w:rPr>
          <w:sz w:val="20"/>
        </w:rPr>
        <w:t>situation;</w:t>
      </w:r>
    </w:p>
    <w:p>
      <w:pPr>
        <w:pStyle w:val="Corpsdetexte"/>
        <w:jc w:val="left"/>
      </w:pPr>
    </w:p>
    <w:p>
      <w:pPr>
        <w:pStyle w:val="Corpsdetexte"/>
        <w:spacing w:before="3"/>
        <w:jc w:val="lef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114935</wp:posOffset>
                </wp:positionV>
                <wp:extent cx="5657850" cy="8890"/>
                <wp:effectExtent l="0" t="0" r="0" b="0"/>
                <wp:wrapTopAndBottom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in;margin-top:9.05pt;width:445.5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>
      <w:pPr>
        <w:spacing w:before="70" w:line="183" w:lineRule="exact"/>
        <w:ind w:left="100"/>
        <w:jc w:val="both"/>
        <w:rPr>
          <w:sz w:val="16"/>
        </w:rPr>
      </w:pP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conformité</w:t>
      </w:r>
      <w:r>
        <w:rPr>
          <w:spacing w:val="-2"/>
          <w:sz w:val="16"/>
        </w:rPr>
        <w:t xml:space="preserve"> </w:t>
      </w:r>
      <w:r>
        <w:rPr>
          <w:sz w:val="16"/>
        </w:rPr>
        <w:t>permettant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contrôler</w:t>
      </w:r>
      <w:r>
        <w:rPr>
          <w:spacing w:val="-2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respect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principes</w:t>
      </w:r>
      <w:r>
        <w:rPr>
          <w:spacing w:val="-2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pacte</w:t>
      </w:r>
      <w:r>
        <w:rPr>
          <w:spacing w:val="-7"/>
          <w:sz w:val="16"/>
        </w:rPr>
        <w:t xml:space="preserve"> </w:t>
      </w:r>
      <w:r>
        <w:rPr>
          <w:sz w:val="16"/>
        </w:rPr>
        <w:t>mondial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Nations</w:t>
      </w:r>
      <w:r>
        <w:rPr>
          <w:spacing w:val="-2"/>
          <w:sz w:val="16"/>
        </w:rPr>
        <w:t xml:space="preserve"> </w:t>
      </w:r>
      <w:r>
        <w:rPr>
          <w:sz w:val="16"/>
        </w:rPr>
        <w:t>unies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principes</w:t>
      </w:r>
      <w:r>
        <w:rPr>
          <w:spacing w:val="-2"/>
          <w:sz w:val="16"/>
        </w:rPr>
        <w:t xml:space="preserve"> </w:t>
      </w:r>
      <w:r>
        <w:rPr>
          <w:sz w:val="16"/>
        </w:rPr>
        <w:t>directeurs</w:t>
      </w:r>
    </w:p>
    <w:p>
      <w:pPr>
        <w:spacing w:line="183" w:lineRule="exact"/>
        <w:ind w:left="100"/>
        <w:jc w:val="both"/>
        <w:rPr>
          <w:sz w:val="16"/>
        </w:rPr>
      </w:pP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l’OCDE</w:t>
      </w:r>
      <w:r>
        <w:rPr>
          <w:spacing w:val="-4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l’intention</w:t>
      </w:r>
      <w:r>
        <w:rPr>
          <w:spacing w:val="-6"/>
          <w:sz w:val="16"/>
        </w:rPr>
        <w:t xml:space="preserve"> </w:t>
      </w:r>
      <w:r>
        <w:rPr>
          <w:sz w:val="16"/>
        </w:rPr>
        <w:t>des</w:t>
      </w:r>
      <w:r>
        <w:rPr>
          <w:spacing w:val="-4"/>
          <w:sz w:val="16"/>
        </w:rPr>
        <w:t xml:space="preserve"> </w:t>
      </w:r>
      <w:r>
        <w:rPr>
          <w:sz w:val="16"/>
        </w:rPr>
        <w:t>entreprises</w:t>
      </w:r>
      <w:r>
        <w:rPr>
          <w:spacing w:val="-6"/>
          <w:sz w:val="16"/>
        </w:rPr>
        <w:t xml:space="preserve"> </w:t>
      </w:r>
      <w:r>
        <w:rPr>
          <w:sz w:val="16"/>
        </w:rPr>
        <w:t>multinationales»).</w:t>
      </w:r>
    </w:p>
    <w:p>
      <w:pPr>
        <w:spacing w:before="1"/>
        <w:ind w:left="100" w:right="212"/>
        <w:jc w:val="both"/>
        <w:rPr>
          <w:sz w:val="16"/>
        </w:rPr>
      </w:pPr>
      <w:r>
        <w:rPr>
          <w:sz w:val="16"/>
          <w:vertAlign w:val="superscript"/>
        </w:rPr>
        <w:t>121</w:t>
      </w:r>
      <w:r>
        <w:rPr>
          <w:sz w:val="16"/>
        </w:rPr>
        <w:t xml:space="preserve"> Ces informations répondent aux besoins d’information des acteurs des marchés financiers soumis au règlement (UE)</w:t>
      </w:r>
      <w:r>
        <w:rPr>
          <w:spacing w:val="1"/>
          <w:sz w:val="16"/>
        </w:rPr>
        <w:t xml:space="preserve"> </w:t>
      </w:r>
      <w:r>
        <w:rPr>
          <w:sz w:val="16"/>
        </w:rPr>
        <w:t>2019/2088 car elles sont dérivées d’un indicateur obligatoire lié aux principales incidences négatives correspondant à</w:t>
      </w:r>
      <w:r>
        <w:rPr>
          <w:spacing w:val="1"/>
          <w:sz w:val="16"/>
        </w:rPr>
        <w:t xml:space="preserve"> </w:t>
      </w:r>
      <w:r>
        <w:rPr>
          <w:sz w:val="16"/>
        </w:rPr>
        <w:t>l’indicateur nº 10 du tableau I de l’annexe I du règlement délégué (UE) 2022/1288 de la Commission en ce qui concerne les</w:t>
      </w:r>
      <w:r>
        <w:rPr>
          <w:spacing w:val="1"/>
          <w:sz w:val="16"/>
        </w:rPr>
        <w:t xml:space="preserve"> </w:t>
      </w:r>
      <w:r>
        <w:rPr>
          <w:sz w:val="16"/>
        </w:rPr>
        <w:t>règles en matière de publication d’informations sur les investissements durables («Violations des principes du pacte mondial</w:t>
      </w:r>
      <w:r>
        <w:rPr>
          <w:spacing w:val="1"/>
          <w:sz w:val="16"/>
        </w:rPr>
        <w:t xml:space="preserve"> </w:t>
      </w:r>
      <w:r>
        <w:rPr>
          <w:sz w:val="16"/>
        </w:rPr>
        <w:t>des Nations unies et des principes directeurs de l’OCDE pour les entreprises multinationales») et aux besoins d’information</w:t>
      </w:r>
      <w:r>
        <w:rPr>
          <w:spacing w:val="1"/>
          <w:sz w:val="16"/>
        </w:rPr>
        <w:t xml:space="preserve"> </w:t>
      </w:r>
      <w:r>
        <w:rPr>
          <w:sz w:val="16"/>
        </w:rPr>
        <w:t>des administrateurs d’indices de référence tenus de publier les facteurs ESG conformément au règlement (UE) 2020/1816,</w:t>
      </w:r>
      <w:r>
        <w:rPr>
          <w:spacing w:val="1"/>
          <w:sz w:val="16"/>
        </w:rPr>
        <w:t xml:space="preserve"> </w:t>
      </w:r>
      <w:r>
        <w:rPr>
          <w:sz w:val="16"/>
        </w:rPr>
        <w:t>comme indiqué par l’indicateur «Nombre de composantes de l’indice de référence connaissant des violations sociales (en</w:t>
      </w:r>
      <w:r>
        <w:rPr>
          <w:spacing w:val="1"/>
          <w:sz w:val="16"/>
        </w:rPr>
        <w:t xml:space="preserve"> </w:t>
      </w:r>
      <w:r>
        <w:rPr>
          <w:sz w:val="16"/>
        </w:rPr>
        <w:t>nombre absolu et en proportion du nombre total des composantes de l’indice de référence), telles que visées dans les traités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8"/>
          <w:sz w:val="16"/>
        </w:rPr>
        <w:t xml:space="preserve"> </w:t>
      </w:r>
      <w:r>
        <w:rPr>
          <w:sz w:val="16"/>
        </w:rPr>
        <w:t>conventions</w:t>
      </w:r>
      <w:r>
        <w:rPr>
          <w:spacing w:val="6"/>
          <w:sz w:val="16"/>
        </w:rPr>
        <w:t xml:space="preserve"> </w:t>
      </w:r>
      <w:r>
        <w:rPr>
          <w:sz w:val="16"/>
        </w:rPr>
        <w:t>internationaux,</w:t>
      </w:r>
      <w:r>
        <w:rPr>
          <w:spacing w:val="10"/>
          <w:sz w:val="16"/>
        </w:rPr>
        <w:t xml:space="preserve"> </w:t>
      </w:r>
      <w:r>
        <w:rPr>
          <w:sz w:val="16"/>
        </w:rPr>
        <w:t>les</w:t>
      </w:r>
      <w:r>
        <w:rPr>
          <w:spacing w:val="8"/>
          <w:sz w:val="16"/>
        </w:rPr>
        <w:t xml:space="preserve"> </w:t>
      </w:r>
      <w:r>
        <w:rPr>
          <w:sz w:val="16"/>
        </w:rPr>
        <w:t>principes</w:t>
      </w:r>
      <w:r>
        <w:rPr>
          <w:spacing w:val="8"/>
          <w:sz w:val="16"/>
        </w:rPr>
        <w:t xml:space="preserve"> </w:t>
      </w:r>
      <w:r>
        <w:rPr>
          <w:sz w:val="16"/>
        </w:rPr>
        <w:t>des</w:t>
      </w:r>
      <w:r>
        <w:rPr>
          <w:spacing w:val="8"/>
          <w:sz w:val="16"/>
        </w:rPr>
        <w:t xml:space="preserve"> </w:t>
      </w:r>
      <w:r>
        <w:rPr>
          <w:sz w:val="16"/>
        </w:rPr>
        <w:t>Nations</w:t>
      </w:r>
      <w:r>
        <w:rPr>
          <w:spacing w:val="8"/>
          <w:sz w:val="16"/>
        </w:rPr>
        <w:t xml:space="preserve"> </w:t>
      </w:r>
      <w:r>
        <w:rPr>
          <w:sz w:val="16"/>
        </w:rPr>
        <w:t>unies</w:t>
      </w:r>
      <w:r>
        <w:rPr>
          <w:spacing w:val="8"/>
          <w:sz w:val="16"/>
        </w:rPr>
        <w:t xml:space="preserve"> </w:t>
      </w:r>
      <w:r>
        <w:rPr>
          <w:sz w:val="16"/>
        </w:rPr>
        <w:t>ou,</w:t>
      </w:r>
      <w:r>
        <w:rPr>
          <w:spacing w:val="8"/>
          <w:sz w:val="16"/>
        </w:rPr>
        <w:t xml:space="preserve"> </w:t>
      </w:r>
      <w:r>
        <w:rPr>
          <w:sz w:val="16"/>
        </w:rPr>
        <w:t>le</w:t>
      </w:r>
      <w:r>
        <w:rPr>
          <w:spacing w:val="10"/>
          <w:sz w:val="16"/>
        </w:rPr>
        <w:t xml:space="preserve"> </w:t>
      </w:r>
      <w:r>
        <w:rPr>
          <w:sz w:val="16"/>
        </w:rPr>
        <w:t>cas</w:t>
      </w:r>
      <w:r>
        <w:rPr>
          <w:spacing w:val="8"/>
          <w:sz w:val="16"/>
        </w:rPr>
        <w:t xml:space="preserve"> </w:t>
      </w:r>
      <w:r>
        <w:rPr>
          <w:sz w:val="16"/>
        </w:rPr>
        <w:t>échéant,</w:t>
      </w:r>
      <w:r>
        <w:rPr>
          <w:spacing w:val="8"/>
          <w:sz w:val="16"/>
        </w:rPr>
        <w:t xml:space="preserve"> </w:t>
      </w:r>
      <w:r>
        <w:rPr>
          <w:sz w:val="16"/>
        </w:rPr>
        <w:t>le</w:t>
      </w:r>
      <w:r>
        <w:rPr>
          <w:spacing w:val="7"/>
          <w:sz w:val="16"/>
        </w:rPr>
        <w:t xml:space="preserve"> </w:t>
      </w:r>
      <w:r>
        <w:rPr>
          <w:sz w:val="16"/>
        </w:rPr>
        <w:t>droit</w:t>
      </w:r>
      <w:r>
        <w:rPr>
          <w:spacing w:val="8"/>
          <w:sz w:val="16"/>
        </w:rPr>
        <w:t xml:space="preserve"> </w:t>
      </w:r>
      <w:r>
        <w:rPr>
          <w:sz w:val="16"/>
        </w:rPr>
        <w:t>national»</w:t>
      </w:r>
      <w:r>
        <w:rPr>
          <w:spacing w:val="7"/>
          <w:sz w:val="16"/>
        </w:rPr>
        <w:t xml:space="preserve"> </w:t>
      </w:r>
      <w:r>
        <w:rPr>
          <w:sz w:val="16"/>
        </w:rPr>
        <w:t>dans</w:t>
      </w:r>
      <w:r>
        <w:rPr>
          <w:spacing w:val="10"/>
          <w:sz w:val="16"/>
        </w:rPr>
        <w:t xml:space="preserve"> </w:t>
      </w:r>
      <w:r>
        <w:rPr>
          <w:sz w:val="16"/>
        </w:rPr>
        <w:t>les</w:t>
      </w:r>
      <w:r>
        <w:rPr>
          <w:spacing w:val="6"/>
          <w:sz w:val="16"/>
        </w:rPr>
        <w:t xml:space="preserve"> </w:t>
      </w:r>
      <w:r>
        <w:rPr>
          <w:sz w:val="16"/>
        </w:rPr>
        <w:t>sections</w:t>
      </w:r>
      <w:r>
        <w:rPr>
          <w:spacing w:val="5"/>
          <w:sz w:val="16"/>
        </w:rPr>
        <w:t xml:space="preserve"> </w:t>
      </w:r>
      <w:r>
        <w:rPr>
          <w:sz w:val="16"/>
        </w:rPr>
        <w:t>1</w:t>
      </w:r>
      <w:r>
        <w:rPr>
          <w:spacing w:val="6"/>
          <w:sz w:val="16"/>
        </w:rPr>
        <w:t xml:space="preserve"> </w:t>
      </w:r>
      <w:r>
        <w:rPr>
          <w:sz w:val="16"/>
        </w:rPr>
        <w:t>et</w:t>
      </w:r>
      <w:r>
        <w:rPr>
          <w:spacing w:val="8"/>
          <w:sz w:val="16"/>
        </w:rPr>
        <w:t xml:space="preserve"> </w:t>
      </w:r>
      <w:r>
        <w:rPr>
          <w:sz w:val="16"/>
        </w:rPr>
        <w:t>2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l’annexe II.</w:t>
      </w:r>
    </w:p>
    <w:p>
      <w:pPr>
        <w:jc w:val="both"/>
        <w:rPr>
          <w:sz w:val="16"/>
        </w:rPr>
        <w:sectPr>
          <w:pgSz w:w="11910" w:h="16840"/>
          <w:pgMar w:top="1340" w:right="1340" w:bottom="1200" w:left="1340" w:header="0" w:footer="1008" w:gutter="0"/>
          <w:cols w:space="720"/>
        </w:sectPr>
      </w:pPr>
    </w:p>
    <w:p>
      <w:pPr>
        <w:pStyle w:val="Paragraphedeliste"/>
        <w:numPr>
          <w:ilvl w:val="1"/>
          <w:numId w:val="11"/>
        </w:numPr>
        <w:tabs>
          <w:tab w:val="left" w:pos="1094"/>
        </w:tabs>
        <w:spacing w:before="81"/>
        <w:ind w:left="1094" w:hanging="428"/>
        <w:rPr>
          <w:sz w:val="20"/>
        </w:rPr>
      </w:pPr>
      <w:r>
        <w:rPr>
          <w:sz w:val="20"/>
        </w:rPr>
        <w:lastRenderedPageBreak/>
        <w:t>à</w:t>
      </w:r>
      <w:r>
        <w:rPr>
          <w:spacing w:val="-5"/>
          <w:sz w:val="20"/>
        </w:rPr>
        <w:t xml:space="preserve"> </w:t>
      </w:r>
      <w:r>
        <w:rPr>
          <w:sz w:val="20"/>
        </w:rPr>
        <w:t>quel(s)</w:t>
      </w:r>
      <w:r>
        <w:rPr>
          <w:spacing w:val="-4"/>
          <w:sz w:val="20"/>
        </w:rPr>
        <w:t xml:space="preserve"> </w:t>
      </w:r>
      <w:r>
        <w:rPr>
          <w:sz w:val="20"/>
        </w:rPr>
        <w:t>moment(s)</w:t>
      </w:r>
      <w:r>
        <w:rPr>
          <w:spacing w:val="-3"/>
          <w:sz w:val="20"/>
        </w:rPr>
        <w:t xml:space="preserve"> </w:t>
      </w:r>
      <w:r>
        <w:rPr>
          <w:sz w:val="20"/>
        </w:rPr>
        <w:t>l’interaction a</w:t>
      </w:r>
      <w:r>
        <w:rPr>
          <w:spacing w:val="-5"/>
          <w:sz w:val="20"/>
        </w:rPr>
        <w:t xml:space="preserve"> </w:t>
      </w:r>
      <w:r>
        <w:rPr>
          <w:sz w:val="20"/>
        </w:rPr>
        <w:t>lieu,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z w:val="20"/>
        </w:rPr>
        <w:t>type</w:t>
      </w:r>
      <w:r>
        <w:rPr>
          <w:spacing w:val="-4"/>
          <w:sz w:val="20"/>
        </w:rPr>
        <w:t xml:space="preserve"> </w:t>
      </w:r>
      <w:r>
        <w:rPr>
          <w:sz w:val="20"/>
        </w:rPr>
        <w:t>d’interaction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5"/>
          <w:sz w:val="20"/>
        </w:rPr>
        <w:t xml:space="preserve"> </w:t>
      </w:r>
      <w:r>
        <w:rPr>
          <w:sz w:val="20"/>
        </w:rPr>
        <w:t>fréquence;</w:t>
      </w:r>
    </w:p>
    <w:p>
      <w:pPr>
        <w:pStyle w:val="Paragraphedeliste"/>
        <w:numPr>
          <w:ilvl w:val="1"/>
          <w:numId w:val="11"/>
        </w:numPr>
        <w:tabs>
          <w:tab w:val="left" w:pos="1094"/>
        </w:tabs>
        <w:spacing w:before="142"/>
        <w:ind w:left="1093" w:right="202" w:hanging="428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fonction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rôle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élevé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sein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auxquels</w:t>
      </w:r>
      <w:r>
        <w:rPr>
          <w:spacing w:val="1"/>
          <w:sz w:val="20"/>
        </w:rPr>
        <w:t xml:space="preserve"> </w:t>
      </w:r>
      <w:r>
        <w:rPr>
          <w:sz w:val="20"/>
        </w:rPr>
        <w:t>incombe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responsabilité opérationnelle de veiller à ce que cette interaction ait lieu et à ce que ses</w:t>
      </w:r>
      <w:r>
        <w:rPr>
          <w:spacing w:val="1"/>
          <w:sz w:val="20"/>
        </w:rPr>
        <w:t xml:space="preserve"> </w:t>
      </w:r>
      <w:r>
        <w:rPr>
          <w:sz w:val="20"/>
        </w:rPr>
        <w:t>résultats</w:t>
      </w:r>
      <w:r>
        <w:rPr>
          <w:spacing w:val="-1"/>
          <w:sz w:val="20"/>
        </w:rPr>
        <w:t xml:space="preserve"> </w:t>
      </w:r>
      <w:r>
        <w:rPr>
          <w:sz w:val="20"/>
        </w:rPr>
        <w:t>étayent</w:t>
      </w:r>
      <w:r>
        <w:rPr>
          <w:spacing w:val="1"/>
          <w:sz w:val="20"/>
        </w:rPr>
        <w:t xml:space="preserve"> </w:t>
      </w:r>
      <w:r>
        <w:rPr>
          <w:sz w:val="20"/>
        </w:rPr>
        <w:t>l’approche de l’entreprise;</w:t>
      </w:r>
    </w:p>
    <w:p>
      <w:pPr>
        <w:pStyle w:val="Paragraphedeliste"/>
        <w:numPr>
          <w:ilvl w:val="1"/>
          <w:numId w:val="11"/>
        </w:numPr>
        <w:tabs>
          <w:tab w:val="left" w:pos="1094"/>
        </w:tabs>
        <w:spacing w:line="242" w:lineRule="auto"/>
        <w:ind w:left="1093" w:right="200" w:hanging="428"/>
        <w:jc w:val="both"/>
        <w:rPr>
          <w:sz w:val="20"/>
        </w:rPr>
      </w:pPr>
      <w:r>
        <w:rPr>
          <w:sz w:val="20"/>
        </w:rPr>
        <w:t>la manière dont l’entreprise évalue l’efficacité de son interaction avec les communautés</w:t>
      </w:r>
      <w:r>
        <w:rPr>
          <w:spacing w:val="1"/>
          <w:sz w:val="20"/>
        </w:rPr>
        <w:t xml:space="preserve"> </w:t>
      </w:r>
      <w:r>
        <w:rPr>
          <w:sz w:val="20"/>
        </w:rPr>
        <w:t>touchées,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compris,</w:t>
      </w:r>
      <w:r>
        <w:rPr>
          <w:spacing w:val="-2"/>
          <w:sz w:val="20"/>
        </w:rPr>
        <w:t xml:space="preserve"> </w:t>
      </w:r>
      <w:r>
        <w:rPr>
          <w:sz w:val="20"/>
        </w:rPr>
        <w:t>s’il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 lieu,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accords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résultats</w:t>
      </w:r>
      <w:r>
        <w:rPr>
          <w:spacing w:val="-1"/>
          <w:sz w:val="20"/>
        </w:rPr>
        <w:t xml:space="preserve"> </w:t>
      </w:r>
      <w:r>
        <w:rPr>
          <w:sz w:val="20"/>
        </w:rPr>
        <w:t>qui</w:t>
      </w:r>
      <w:r>
        <w:rPr>
          <w:spacing w:val="-4"/>
          <w:sz w:val="20"/>
        </w:rPr>
        <w:t xml:space="preserve"> </w:t>
      </w:r>
      <w:r>
        <w:rPr>
          <w:sz w:val="20"/>
        </w:rPr>
        <w:t>en découlent.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ind w:right="194"/>
        <w:jc w:val="both"/>
        <w:rPr>
          <w:sz w:val="20"/>
        </w:rPr>
      </w:pPr>
      <w:r>
        <w:rPr>
          <w:sz w:val="20"/>
        </w:rPr>
        <w:t>Le cas échéant, l’entreprise communique les mesures qu’elle prend pour connaître le point de</w:t>
      </w:r>
      <w:r>
        <w:rPr>
          <w:spacing w:val="1"/>
          <w:sz w:val="20"/>
        </w:rPr>
        <w:t xml:space="preserve"> </w:t>
      </w:r>
      <w:r>
        <w:rPr>
          <w:sz w:val="20"/>
        </w:rPr>
        <w:t>vue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communautés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touchées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susceptibles</w:t>
      </w:r>
      <w:r>
        <w:rPr>
          <w:spacing w:val="1"/>
          <w:sz w:val="20"/>
        </w:rPr>
        <w:t xml:space="preserve"> </w:t>
      </w:r>
      <w:r>
        <w:rPr>
          <w:sz w:val="20"/>
        </w:rPr>
        <w:t>d’être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</w:t>
      </w:r>
      <w:r>
        <w:rPr>
          <w:spacing w:val="1"/>
          <w:sz w:val="20"/>
        </w:rPr>
        <w:t xml:space="preserve"> </w:t>
      </w:r>
      <w:r>
        <w:rPr>
          <w:sz w:val="20"/>
        </w:rPr>
        <w:t>vulnérables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incidences et/ou marginalisées, ainsi que le point de vue de groupes spécifiques au sein des</w:t>
      </w:r>
      <w:r>
        <w:rPr>
          <w:spacing w:val="1"/>
          <w:sz w:val="20"/>
        </w:rPr>
        <w:t xml:space="preserve"> </w:t>
      </w:r>
      <w:r>
        <w:rPr>
          <w:sz w:val="20"/>
        </w:rPr>
        <w:t>communautés</w:t>
      </w:r>
      <w:r>
        <w:rPr>
          <w:spacing w:val="-1"/>
          <w:sz w:val="20"/>
        </w:rPr>
        <w:t xml:space="preserve"> </w:t>
      </w:r>
      <w:r>
        <w:rPr>
          <w:sz w:val="20"/>
        </w:rPr>
        <w:t>touchées,</w:t>
      </w:r>
      <w:r>
        <w:rPr>
          <w:spacing w:val="-1"/>
          <w:sz w:val="20"/>
        </w:rPr>
        <w:t xml:space="preserve"> </w:t>
      </w:r>
      <w:r>
        <w:rPr>
          <w:sz w:val="20"/>
        </w:rPr>
        <w:t>tels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femmes et</w:t>
      </w:r>
      <w:r>
        <w:rPr>
          <w:spacing w:val="-3"/>
          <w:sz w:val="20"/>
        </w:rPr>
        <w:t xml:space="preserve"> </w:t>
      </w:r>
      <w:r>
        <w:rPr>
          <w:sz w:val="20"/>
        </w:rPr>
        <w:t>les filles.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ind w:right="194"/>
        <w:jc w:val="both"/>
        <w:rPr>
          <w:sz w:val="20"/>
        </w:rPr>
      </w:pPr>
      <w:r>
        <w:rPr>
          <w:sz w:val="20"/>
        </w:rPr>
        <w:t xml:space="preserve">Lorsque les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 xml:space="preserve">sont des </w:t>
      </w:r>
      <w:r>
        <w:rPr>
          <w:rFonts w:ascii="Arial" w:hAnsi="Arial"/>
          <w:b/>
          <w:i/>
          <w:sz w:val="20"/>
          <w:shd w:val="clear" w:color="auto" w:fill="E6E6E6"/>
        </w:rPr>
        <w:t>peuples autochtones</w:t>
      </w:r>
      <w:r>
        <w:rPr>
          <w:sz w:val="20"/>
        </w:rPr>
        <w:t>, l’entreprise indique</w:t>
      </w:r>
      <w:r>
        <w:rPr>
          <w:spacing w:val="1"/>
          <w:sz w:val="20"/>
        </w:rPr>
        <w:t xml:space="preserve"> </w:t>
      </w:r>
      <w:r>
        <w:rPr>
          <w:sz w:val="20"/>
        </w:rPr>
        <w:t>également la manière dont elle prend en considération et garantit le respect de leurs droits</w:t>
      </w:r>
      <w:r>
        <w:rPr>
          <w:spacing w:val="1"/>
          <w:sz w:val="20"/>
        </w:rPr>
        <w:t xml:space="preserve"> </w:t>
      </w:r>
      <w:r>
        <w:rPr>
          <w:sz w:val="20"/>
        </w:rPr>
        <w:t>particuliers dans son approche de l’</w:t>
      </w:r>
      <w:r>
        <w:rPr>
          <w:rFonts w:ascii="Arial" w:hAnsi="Arial"/>
          <w:b/>
          <w:i/>
          <w:sz w:val="20"/>
        </w:rPr>
        <w:t>interaction avec les parties intéressées</w:t>
      </w:r>
      <w:r>
        <w:rPr>
          <w:sz w:val="20"/>
        </w:rPr>
        <w:t>, y compris leur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droit à un </w:t>
      </w:r>
      <w:r>
        <w:rPr>
          <w:rFonts w:ascii="Arial" w:hAnsi="Arial"/>
          <w:b/>
          <w:i/>
          <w:sz w:val="20"/>
        </w:rPr>
        <w:t xml:space="preserve">consentement préalable, donné librement et en connaissance de cause </w:t>
      </w:r>
      <w:r>
        <w:rPr>
          <w:sz w:val="20"/>
        </w:rPr>
        <w:t>en ce</w:t>
      </w:r>
      <w:r>
        <w:rPr>
          <w:spacing w:val="1"/>
          <w:sz w:val="20"/>
        </w:rPr>
        <w:t xml:space="preserve"> </w:t>
      </w:r>
      <w:r>
        <w:rPr>
          <w:sz w:val="20"/>
        </w:rPr>
        <w:t>qui concerne: i) leur propriété culturelle, intellectuelle, religieuse et spirituelle; ii) les activités</w:t>
      </w:r>
      <w:r>
        <w:rPr>
          <w:spacing w:val="1"/>
          <w:sz w:val="20"/>
        </w:rPr>
        <w:t xml:space="preserve"> </w:t>
      </w:r>
      <w:r>
        <w:rPr>
          <w:sz w:val="20"/>
        </w:rPr>
        <w:t>ayant une incidence sur leurs terres et leurs territoires; et iii) les mesures législatives ou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administratives qui les concernent. En particulier, lorsque l’interaction a lieu avec des peuples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autochtones, l’entreprise indique également si et comment les </w:t>
      </w:r>
      <w:r>
        <w:rPr>
          <w:rFonts w:ascii="Arial" w:hAnsi="Arial"/>
          <w:b/>
          <w:i/>
          <w:sz w:val="20"/>
        </w:rPr>
        <w:t xml:space="preserve">peuples autochtones </w:t>
      </w:r>
      <w:r>
        <w:rPr>
          <w:sz w:val="20"/>
        </w:rPr>
        <w:t>ont été</w:t>
      </w:r>
      <w:r>
        <w:rPr>
          <w:spacing w:val="1"/>
          <w:sz w:val="20"/>
        </w:rPr>
        <w:t xml:space="preserve"> </w:t>
      </w:r>
      <w:r>
        <w:rPr>
          <w:sz w:val="20"/>
        </w:rPr>
        <w:t>consultés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modalités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paramètres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l’interaction</w:t>
      </w:r>
      <w:r>
        <w:rPr>
          <w:spacing w:val="1"/>
          <w:sz w:val="20"/>
        </w:rPr>
        <w:t xml:space="preserve"> </w:t>
      </w:r>
      <w:r>
        <w:rPr>
          <w:sz w:val="20"/>
        </w:rPr>
        <w:t>(par</w:t>
      </w:r>
      <w:r>
        <w:rPr>
          <w:spacing w:val="1"/>
          <w:sz w:val="20"/>
        </w:rPr>
        <w:t xml:space="preserve"> </w:t>
      </w:r>
      <w:r>
        <w:rPr>
          <w:sz w:val="20"/>
        </w:rPr>
        <w:t>exemple,</w:t>
      </w:r>
      <w:r>
        <w:rPr>
          <w:spacing w:val="1"/>
          <w:sz w:val="20"/>
        </w:rPr>
        <w:t xml:space="preserve"> </w:t>
      </w:r>
      <w:r>
        <w:rPr>
          <w:sz w:val="20"/>
        </w:rPr>
        <w:t>lors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conception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priorités,</w:t>
      </w:r>
      <w:r>
        <w:rPr>
          <w:spacing w:val="-2"/>
          <w:sz w:val="20"/>
        </w:rPr>
        <w:t xml:space="preserve"> </w:t>
      </w:r>
      <w:r>
        <w:rPr>
          <w:sz w:val="20"/>
        </w:rPr>
        <w:t>de la nature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du</w:t>
      </w:r>
      <w:r>
        <w:rPr>
          <w:spacing w:val="-3"/>
          <w:sz w:val="20"/>
        </w:rPr>
        <w:t xml:space="preserve"> </w:t>
      </w:r>
      <w:r>
        <w:rPr>
          <w:sz w:val="20"/>
        </w:rPr>
        <w:t>calendrier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l’interaction).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46"/>
        <w:ind w:right="193"/>
        <w:jc w:val="both"/>
        <w:rPr>
          <w:sz w:val="20"/>
        </w:rPr>
      </w:pPr>
      <w:r>
        <w:rPr>
          <w:sz w:val="20"/>
        </w:rPr>
        <w:t>L’entreprise signale si elle n’est pas en mesure de publier les informations requises ci-dessus</w:t>
      </w:r>
      <w:r>
        <w:rPr>
          <w:spacing w:val="1"/>
          <w:sz w:val="20"/>
        </w:rPr>
        <w:t xml:space="preserve"> </w:t>
      </w:r>
      <w:r>
        <w:rPr>
          <w:sz w:val="20"/>
        </w:rPr>
        <w:t>parce qu’elle n’a pas adopté de processus général pour interagir avec les communautés</w:t>
      </w:r>
      <w:r>
        <w:rPr>
          <w:spacing w:val="1"/>
          <w:sz w:val="20"/>
        </w:rPr>
        <w:t xml:space="preserve"> </w:t>
      </w:r>
      <w:r>
        <w:rPr>
          <w:sz w:val="20"/>
        </w:rPr>
        <w:t>touchées.</w:t>
      </w:r>
      <w:r>
        <w:rPr>
          <w:spacing w:val="-4"/>
          <w:sz w:val="20"/>
        </w:rPr>
        <w:t xml:space="preserve"> </w:t>
      </w:r>
      <w:r>
        <w:rPr>
          <w:sz w:val="20"/>
        </w:rPr>
        <w:t>Elle</w:t>
      </w:r>
      <w:r>
        <w:rPr>
          <w:spacing w:val="-4"/>
          <w:sz w:val="20"/>
        </w:rPr>
        <w:t xml:space="preserve"> </w:t>
      </w:r>
      <w:r>
        <w:rPr>
          <w:sz w:val="20"/>
        </w:rPr>
        <w:t>peut</w:t>
      </w:r>
      <w:r>
        <w:rPr>
          <w:spacing w:val="-3"/>
          <w:sz w:val="20"/>
        </w:rPr>
        <w:t xml:space="preserve"> </w:t>
      </w:r>
      <w:r>
        <w:rPr>
          <w:sz w:val="20"/>
        </w:rPr>
        <w:t>indiquer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délai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lequel</w:t>
      </w:r>
      <w:r>
        <w:rPr>
          <w:spacing w:val="-4"/>
          <w:sz w:val="20"/>
        </w:rPr>
        <w:t xml:space="preserve"> </w:t>
      </w:r>
      <w:r>
        <w:rPr>
          <w:sz w:val="20"/>
        </w:rPr>
        <w:t>elle</w:t>
      </w:r>
      <w:r>
        <w:rPr>
          <w:spacing w:val="-2"/>
          <w:sz w:val="20"/>
        </w:rPr>
        <w:t xml:space="preserve"> </w:t>
      </w:r>
      <w:r>
        <w:rPr>
          <w:sz w:val="20"/>
        </w:rPr>
        <w:t>entend</w:t>
      </w:r>
      <w:r>
        <w:rPr>
          <w:spacing w:val="-4"/>
          <w:sz w:val="20"/>
        </w:rPr>
        <w:t xml:space="preserve"> </w:t>
      </w:r>
      <w:r>
        <w:rPr>
          <w:sz w:val="20"/>
        </w:rPr>
        <w:t>mettre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place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tel</w:t>
      </w:r>
      <w:r>
        <w:rPr>
          <w:spacing w:val="-4"/>
          <w:sz w:val="20"/>
        </w:rPr>
        <w:t xml:space="preserve"> </w:t>
      </w:r>
      <w:r>
        <w:rPr>
          <w:sz w:val="20"/>
        </w:rPr>
        <w:t>processus.</w:t>
      </w:r>
    </w:p>
    <w:p>
      <w:pPr>
        <w:pStyle w:val="Corpsdetexte"/>
        <w:jc w:val="left"/>
        <w:rPr>
          <w:sz w:val="22"/>
        </w:rPr>
      </w:pPr>
    </w:p>
    <w:p>
      <w:pPr>
        <w:pStyle w:val="Corpsdetexte"/>
        <w:spacing w:before="6"/>
        <w:jc w:val="left"/>
      </w:pPr>
    </w:p>
    <w:p>
      <w:pPr>
        <w:pStyle w:val="Titre2"/>
        <w:tabs>
          <w:tab w:val="left" w:pos="9066"/>
        </w:tabs>
        <w:spacing w:line="278" w:lineRule="auto"/>
        <w:ind w:right="157"/>
        <w:jc w:val="both"/>
      </w:pPr>
      <w:r>
        <w:t>Exigence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S3-3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Procédures</w:t>
      </w:r>
      <w:r>
        <w:rPr>
          <w:spacing w:val="1"/>
        </w:rPr>
        <w:t xml:space="preserve"> </w:t>
      </w:r>
      <w:r>
        <w:t>visant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remédier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incidences</w:t>
      </w:r>
      <w:r>
        <w:rPr>
          <w:spacing w:val="1"/>
        </w:rPr>
        <w:t xml:space="preserve"> </w:t>
      </w:r>
      <w:r>
        <w:t>négatives et canaux permettant aux communautés touchées de faire part de leurs</w:t>
      </w:r>
      <w:r>
        <w:rPr>
          <w:spacing w:val="1"/>
        </w:rPr>
        <w:t xml:space="preserve"> </w:t>
      </w:r>
      <w:r>
        <w:rPr>
          <w:strike/>
        </w:rPr>
        <w:t>préoccupations</w:t>
      </w:r>
      <w:r>
        <w:rPr>
          <w:strike/>
        </w:rPr>
        <w:tab/>
      </w:r>
    </w:p>
    <w:p>
      <w:pPr>
        <w:pStyle w:val="Corpsdetexte"/>
        <w:spacing w:before="6"/>
        <w:jc w:val="left"/>
        <w:rPr>
          <w:rFonts w:ascii="Arial"/>
          <w:b/>
          <w:i/>
          <w:sz w:val="26"/>
        </w:rPr>
      </w:pP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"/>
        <w:ind w:right="204"/>
        <w:jc w:val="both"/>
        <w:rPr>
          <w:rFonts w:ascii="Arial" w:hAnsi="Arial"/>
          <w:b/>
          <w:sz w:val="20"/>
        </w:rPr>
      </w:pPr>
      <w:bookmarkStart w:id="6" w:name="25._L’entreprise_décrit_les_procédures_q"/>
      <w:bookmarkEnd w:id="6"/>
      <w:r>
        <w:rPr>
          <w:rFonts w:ascii="Arial" w:hAnsi="Arial"/>
          <w:b/>
          <w:sz w:val="20"/>
        </w:rPr>
        <w:t>L’entreprise décrit les procédures qu’elle a mises en place pour procéder ou coopérer à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la réparation des incidences négatives sur les communautés touchées en lien avec ses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activités, ainsi que les canaux mis à la disposition des communautés touchées pour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qu’elles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puissent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faire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part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leurs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préoccupations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demander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qu’il y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soit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remédié.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24"/>
        <w:ind w:right="194"/>
        <w:jc w:val="both"/>
        <w:rPr>
          <w:sz w:val="20"/>
        </w:rPr>
      </w:pPr>
      <w:r>
        <w:rPr>
          <w:sz w:val="20"/>
        </w:rPr>
        <w:t>Cette exigence de publication a pour objectif de permettre de comprendre les moyens formels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par lesquels les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>peuvent faire connaître leurs préoccupations et</w:t>
      </w:r>
      <w:r>
        <w:rPr>
          <w:spacing w:val="1"/>
          <w:sz w:val="20"/>
        </w:rPr>
        <w:t xml:space="preserve"> </w:t>
      </w:r>
      <w:r>
        <w:rPr>
          <w:sz w:val="20"/>
        </w:rPr>
        <w:t>leurs besoins directement à l’entreprise et par lesquels l’entreprise encourage la disponibilité</w:t>
      </w:r>
      <w:r>
        <w:rPr>
          <w:spacing w:val="1"/>
          <w:sz w:val="20"/>
        </w:rPr>
        <w:t xml:space="preserve"> </w:t>
      </w:r>
      <w:r>
        <w:rPr>
          <w:sz w:val="20"/>
        </w:rPr>
        <w:t>de tels canaux (</w:t>
      </w:r>
      <w:r>
        <w:rPr>
          <w:rFonts w:ascii="Arial" w:hAnsi="Arial"/>
          <w:b/>
          <w:i/>
          <w:sz w:val="20"/>
        </w:rPr>
        <w:t>mécanismes de réclamation</w:t>
      </w:r>
      <w:r>
        <w:rPr>
          <w:sz w:val="20"/>
        </w:rPr>
        <w:t>, par exemple) dans le cadre de ses relations</w:t>
      </w:r>
      <w:r>
        <w:rPr>
          <w:spacing w:val="1"/>
          <w:sz w:val="20"/>
        </w:rPr>
        <w:t xml:space="preserve"> </w:t>
      </w:r>
      <w:r>
        <w:rPr>
          <w:sz w:val="20"/>
        </w:rPr>
        <w:t>d’affaires, ainsi que la manière dont le suivi est assuré avec ces communautés en ce qui</w:t>
      </w:r>
      <w:r>
        <w:rPr>
          <w:spacing w:val="1"/>
          <w:sz w:val="20"/>
        </w:rPr>
        <w:t xml:space="preserve"> </w:t>
      </w:r>
      <w:r>
        <w:rPr>
          <w:sz w:val="20"/>
        </w:rPr>
        <w:t>concerne les</w:t>
      </w:r>
      <w:r>
        <w:rPr>
          <w:spacing w:val="-1"/>
          <w:sz w:val="20"/>
        </w:rPr>
        <w:t xml:space="preserve"> </w:t>
      </w:r>
      <w:r>
        <w:rPr>
          <w:sz w:val="20"/>
        </w:rPr>
        <w:t>questions</w:t>
      </w:r>
      <w:r>
        <w:rPr>
          <w:spacing w:val="-1"/>
          <w:sz w:val="20"/>
        </w:rPr>
        <w:t xml:space="preserve"> </w:t>
      </w:r>
      <w:r>
        <w:rPr>
          <w:sz w:val="20"/>
        </w:rPr>
        <w:t>soulevées et</w:t>
      </w:r>
      <w:r>
        <w:rPr>
          <w:spacing w:val="-2"/>
          <w:sz w:val="20"/>
        </w:rPr>
        <w:t xml:space="preserve"> </w:t>
      </w:r>
      <w:r>
        <w:rPr>
          <w:sz w:val="20"/>
        </w:rPr>
        <w:t>l’efficacité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-1"/>
          <w:sz w:val="20"/>
        </w:rPr>
        <w:t xml:space="preserve"> </w:t>
      </w:r>
      <w:r>
        <w:rPr>
          <w:sz w:val="20"/>
        </w:rPr>
        <w:t>canaux.</w:t>
      </w:r>
    </w:p>
    <w:p>
      <w:pPr>
        <w:pStyle w:val="Paragraphedeliste"/>
        <w:numPr>
          <w:ilvl w:val="0"/>
          <w:numId w:val="11"/>
        </w:numPr>
        <w:tabs>
          <w:tab w:val="left" w:pos="666"/>
          <w:tab w:val="left" w:pos="667"/>
        </w:tabs>
        <w:spacing w:before="120"/>
        <w:rPr>
          <w:sz w:val="20"/>
        </w:rPr>
      </w:pPr>
      <w:r>
        <w:rPr>
          <w:sz w:val="20"/>
        </w:rPr>
        <w:t>L’entreprise</w:t>
      </w:r>
      <w:r>
        <w:rPr>
          <w:spacing w:val="-7"/>
          <w:sz w:val="20"/>
        </w:rPr>
        <w:t xml:space="preserve"> </w:t>
      </w:r>
      <w:r>
        <w:rPr>
          <w:sz w:val="20"/>
        </w:rPr>
        <w:t>décrit:</w:t>
      </w:r>
    </w:p>
    <w:p>
      <w:pPr>
        <w:pStyle w:val="Paragraphedeliste"/>
        <w:numPr>
          <w:ilvl w:val="1"/>
          <w:numId w:val="11"/>
        </w:numPr>
        <w:tabs>
          <w:tab w:val="left" w:pos="1234"/>
        </w:tabs>
        <w:spacing w:line="237" w:lineRule="auto"/>
        <w:ind w:right="195"/>
        <w:jc w:val="both"/>
        <w:rPr>
          <w:rFonts w:ascii="Calibri" w:hAnsi="Calibri"/>
          <w:sz w:val="20"/>
        </w:rPr>
      </w:pPr>
      <w:r>
        <w:rPr>
          <w:sz w:val="20"/>
        </w:rPr>
        <w:t xml:space="preserve">son approche générale et ses procédures pour procéder à la </w:t>
      </w:r>
      <w:r>
        <w:rPr>
          <w:rFonts w:ascii="Arial" w:hAnsi="Arial"/>
          <w:b/>
          <w:i/>
          <w:sz w:val="20"/>
        </w:rPr>
        <w:t xml:space="preserve">réparation </w:t>
      </w:r>
      <w:r>
        <w:rPr>
          <w:sz w:val="20"/>
        </w:rPr>
        <w:t>ou y contribuer</w:t>
      </w:r>
      <w:r>
        <w:rPr>
          <w:spacing w:val="-53"/>
          <w:sz w:val="20"/>
        </w:rPr>
        <w:t xml:space="preserve"> </w:t>
      </w:r>
      <w:r>
        <w:rPr>
          <w:sz w:val="20"/>
        </w:rPr>
        <w:t>lorsqu’elle</w:t>
      </w:r>
      <w:r>
        <w:rPr>
          <w:spacing w:val="1"/>
          <w:sz w:val="20"/>
        </w:rPr>
        <w:t xml:space="preserve"> </w:t>
      </w:r>
      <w:r>
        <w:rPr>
          <w:sz w:val="20"/>
        </w:rPr>
        <w:t>constate</w:t>
      </w:r>
      <w:r>
        <w:rPr>
          <w:spacing w:val="1"/>
          <w:sz w:val="20"/>
        </w:rPr>
        <w:t xml:space="preserve"> </w:t>
      </w:r>
      <w:r>
        <w:rPr>
          <w:sz w:val="20"/>
        </w:rPr>
        <w:t>qu’elle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provoqué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négative</w:t>
      </w:r>
      <w:r>
        <w:rPr>
          <w:spacing w:val="1"/>
          <w:sz w:val="20"/>
        </w:rPr>
        <w:t xml:space="preserve"> </w:t>
      </w:r>
      <w:r>
        <w:rPr>
          <w:sz w:val="20"/>
        </w:rPr>
        <w:t>importante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53"/>
          <w:sz w:val="20"/>
        </w:rPr>
        <w:t xml:space="preserve"> </w:t>
      </w:r>
      <w:r>
        <w:rPr>
          <w:sz w:val="20"/>
        </w:rPr>
        <w:t>communautés touchées ou qu’elle y a contribué, en précisant si et comment elle évalue</w:t>
      </w:r>
      <w:r>
        <w:rPr>
          <w:spacing w:val="-53"/>
          <w:sz w:val="20"/>
        </w:rPr>
        <w:t xml:space="preserve"> </w:t>
      </w:r>
      <w:r>
        <w:rPr>
          <w:sz w:val="20"/>
        </w:rPr>
        <w:t>l’efficacité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solution apportée;</w:t>
      </w:r>
    </w:p>
    <w:p>
      <w:pPr>
        <w:pStyle w:val="Paragraphedeliste"/>
        <w:numPr>
          <w:ilvl w:val="1"/>
          <w:numId w:val="11"/>
        </w:numPr>
        <w:tabs>
          <w:tab w:val="left" w:pos="1234"/>
        </w:tabs>
        <w:spacing w:before="142" w:line="237" w:lineRule="auto"/>
        <w:ind w:right="196"/>
        <w:jc w:val="both"/>
        <w:rPr>
          <w:rFonts w:ascii="Calibri" w:hAnsi="Calibri"/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canaux</w:t>
      </w:r>
      <w:r>
        <w:rPr>
          <w:spacing w:val="1"/>
          <w:sz w:val="20"/>
        </w:rPr>
        <w:t xml:space="preserve"> </w:t>
      </w:r>
      <w:r>
        <w:rPr>
          <w:sz w:val="20"/>
        </w:rPr>
        <w:t>spécifiques</w:t>
      </w:r>
      <w:r>
        <w:rPr>
          <w:spacing w:val="1"/>
          <w:sz w:val="20"/>
        </w:rPr>
        <w:t xml:space="preserve"> </w:t>
      </w:r>
      <w:r>
        <w:rPr>
          <w:sz w:val="20"/>
        </w:rPr>
        <w:t>qu’elle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éventuellement</w:t>
      </w:r>
      <w:r>
        <w:rPr>
          <w:spacing w:val="1"/>
          <w:sz w:val="20"/>
        </w:rPr>
        <w:t xml:space="preserve"> </w:t>
      </w:r>
      <w:r>
        <w:rPr>
          <w:sz w:val="20"/>
        </w:rPr>
        <w:t>mis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place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permettre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>de lui faire part directement de leurs préoccupations ou de</w:t>
      </w:r>
      <w:r>
        <w:rPr>
          <w:spacing w:val="1"/>
          <w:sz w:val="20"/>
        </w:rPr>
        <w:t xml:space="preserve"> </w:t>
      </w:r>
      <w:r>
        <w:rPr>
          <w:sz w:val="20"/>
        </w:rPr>
        <w:t>leurs besoins et de demander d’y remédier, en précisant si ces canaux ont été mis en</w:t>
      </w:r>
      <w:r>
        <w:rPr>
          <w:spacing w:val="1"/>
          <w:sz w:val="20"/>
        </w:rPr>
        <w:t xml:space="preserve"> </w:t>
      </w:r>
      <w:r>
        <w:rPr>
          <w:sz w:val="20"/>
        </w:rPr>
        <w:t>place par l’entreprise elle-même ou s’ils résultent d’une participation à des mécanismes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tiers;</w:t>
      </w:r>
    </w:p>
    <w:p>
      <w:pPr>
        <w:pStyle w:val="Paragraphedeliste"/>
        <w:numPr>
          <w:ilvl w:val="1"/>
          <w:numId w:val="11"/>
        </w:numPr>
        <w:tabs>
          <w:tab w:val="left" w:pos="1233"/>
          <w:tab w:val="left" w:pos="1234"/>
        </w:tabs>
        <w:spacing w:before="139" w:line="239" w:lineRule="exact"/>
        <w:ind w:hanging="568"/>
        <w:rPr>
          <w:rFonts w:ascii="Calibri" w:hAnsi="Calibri"/>
          <w:sz w:val="20"/>
        </w:rPr>
      </w:pPr>
      <w:r>
        <w:rPr>
          <w:sz w:val="20"/>
        </w:rPr>
        <w:t>les</w:t>
      </w:r>
      <w:r>
        <w:rPr>
          <w:spacing w:val="7"/>
          <w:sz w:val="20"/>
        </w:rPr>
        <w:t xml:space="preserve"> </w:t>
      </w:r>
      <w:r>
        <w:rPr>
          <w:sz w:val="20"/>
        </w:rPr>
        <w:t>processus</w:t>
      </w:r>
      <w:r>
        <w:rPr>
          <w:spacing w:val="8"/>
          <w:sz w:val="20"/>
        </w:rPr>
        <w:t xml:space="preserve"> </w:t>
      </w:r>
      <w:r>
        <w:rPr>
          <w:sz w:val="20"/>
        </w:rPr>
        <w:t>par</w:t>
      </w:r>
      <w:r>
        <w:rPr>
          <w:spacing w:val="8"/>
          <w:sz w:val="20"/>
        </w:rPr>
        <w:t xml:space="preserve"> </w:t>
      </w:r>
      <w:r>
        <w:rPr>
          <w:sz w:val="20"/>
        </w:rPr>
        <w:t>lesquels</w:t>
      </w:r>
      <w:r>
        <w:rPr>
          <w:spacing w:val="9"/>
          <w:sz w:val="20"/>
        </w:rPr>
        <w:t xml:space="preserve"> </w:t>
      </w:r>
      <w:r>
        <w:rPr>
          <w:sz w:val="20"/>
        </w:rPr>
        <w:t>elle</w:t>
      </w:r>
      <w:r>
        <w:rPr>
          <w:spacing w:val="10"/>
          <w:sz w:val="20"/>
        </w:rPr>
        <w:t xml:space="preserve"> </w:t>
      </w:r>
      <w:r>
        <w:rPr>
          <w:sz w:val="20"/>
        </w:rPr>
        <w:t>encourage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mise</w:t>
      </w:r>
      <w:r>
        <w:rPr>
          <w:spacing w:val="8"/>
          <w:sz w:val="20"/>
        </w:rPr>
        <w:t xml:space="preserve"> </w:t>
      </w:r>
      <w:r>
        <w:rPr>
          <w:sz w:val="20"/>
        </w:rPr>
        <w:t>à</w:t>
      </w:r>
      <w:r>
        <w:rPr>
          <w:spacing w:val="10"/>
          <w:sz w:val="20"/>
        </w:rPr>
        <w:t xml:space="preserve"> </w:t>
      </w:r>
      <w:r>
        <w:rPr>
          <w:sz w:val="20"/>
        </w:rPr>
        <w:t>disposition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ces</w:t>
      </w:r>
      <w:r>
        <w:rPr>
          <w:spacing w:val="8"/>
          <w:sz w:val="20"/>
        </w:rPr>
        <w:t xml:space="preserve"> </w:t>
      </w:r>
      <w:r>
        <w:rPr>
          <w:sz w:val="20"/>
        </w:rPr>
        <w:t>canaux</w:t>
      </w:r>
      <w:r>
        <w:rPr>
          <w:spacing w:val="10"/>
          <w:sz w:val="20"/>
        </w:rPr>
        <w:t xml:space="preserve"> </w:t>
      </w:r>
      <w:r>
        <w:rPr>
          <w:sz w:val="20"/>
        </w:rPr>
        <w:t>dans</w:t>
      </w:r>
      <w:r>
        <w:rPr>
          <w:spacing w:val="8"/>
          <w:sz w:val="20"/>
        </w:rPr>
        <w:t xml:space="preserve"> </w:t>
      </w:r>
      <w:r>
        <w:rPr>
          <w:sz w:val="20"/>
        </w:rPr>
        <w:t>le</w:t>
      </w:r>
    </w:p>
    <w:p>
      <w:pPr>
        <w:pStyle w:val="Corpsdetexte"/>
        <w:spacing w:line="225" w:lineRule="exact"/>
        <w:ind w:left="1233"/>
        <w:jc w:val="left"/>
      </w:pPr>
      <w:r>
        <w:t>cadre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relations</w:t>
      </w:r>
      <w:r>
        <w:rPr>
          <w:spacing w:val="-4"/>
        </w:rPr>
        <w:t xml:space="preserve"> </w:t>
      </w:r>
      <w:r>
        <w:t>d’affaires;</w:t>
      </w:r>
      <w:r>
        <w:rPr>
          <w:spacing w:val="-4"/>
        </w:rPr>
        <w:t xml:space="preserve"> </w:t>
      </w:r>
      <w:r>
        <w:t>et</w:t>
      </w:r>
    </w:p>
    <w:p>
      <w:pPr>
        <w:pStyle w:val="Paragraphedeliste"/>
        <w:numPr>
          <w:ilvl w:val="1"/>
          <w:numId w:val="11"/>
        </w:numPr>
        <w:tabs>
          <w:tab w:val="left" w:pos="1233"/>
          <w:tab w:val="left" w:pos="1234"/>
        </w:tabs>
        <w:spacing w:before="142"/>
        <w:ind w:hanging="568"/>
        <w:rPr>
          <w:rFonts w:ascii="Calibri" w:hAnsi="Calibri"/>
          <w:sz w:val="20"/>
        </w:rPr>
      </w:pP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manière</w:t>
      </w:r>
      <w:r>
        <w:rPr>
          <w:spacing w:val="10"/>
          <w:sz w:val="20"/>
        </w:rPr>
        <w:t xml:space="preserve"> </w:t>
      </w:r>
      <w:r>
        <w:rPr>
          <w:sz w:val="20"/>
        </w:rPr>
        <w:t>dont</w:t>
      </w:r>
      <w:r>
        <w:rPr>
          <w:spacing w:val="1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0"/>
          <w:sz w:val="20"/>
        </w:rPr>
        <w:t xml:space="preserve"> </w:t>
      </w:r>
      <w:r>
        <w:rPr>
          <w:sz w:val="20"/>
        </w:rPr>
        <w:t>surveille</w:t>
      </w:r>
      <w:r>
        <w:rPr>
          <w:spacing w:val="9"/>
          <w:sz w:val="20"/>
        </w:rPr>
        <w:t xml:space="preserve"> </w:t>
      </w:r>
      <w:r>
        <w:rPr>
          <w:sz w:val="20"/>
        </w:rPr>
        <w:t>et</w:t>
      </w:r>
      <w:r>
        <w:rPr>
          <w:spacing w:val="9"/>
          <w:sz w:val="20"/>
        </w:rPr>
        <w:t xml:space="preserve"> </w:t>
      </w:r>
      <w:r>
        <w:rPr>
          <w:sz w:val="20"/>
        </w:rPr>
        <w:t>suit</w:t>
      </w:r>
      <w:r>
        <w:rPr>
          <w:spacing w:val="9"/>
          <w:sz w:val="20"/>
        </w:rPr>
        <w:t xml:space="preserve"> </w:t>
      </w:r>
      <w:r>
        <w:rPr>
          <w:sz w:val="20"/>
        </w:rPr>
        <w:t>les</w:t>
      </w:r>
      <w:r>
        <w:rPr>
          <w:spacing w:val="11"/>
          <w:sz w:val="20"/>
        </w:rPr>
        <w:t xml:space="preserve"> </w:t>
      </w:r>
      <w:r>
        <w:rPr>
          <w:sz w:val="20"/>
        </w:rPr>
        <w:t>questions</w:t>
      </w:r>
      <w:r>
        <w:rPr>
          <w:spacing w:val="7"/>
          <w:sz w:val="20"/>
        </w:rPr>
        <w:t xml:space="preserve"> </w:t>
      </w:r>
      <w:r>
        <w:rPr>
          <w:sz w:val="20"/>
        </w:rPr>
        <w:t>soulevées</w:t>
      </w:r>
      <w:r>
        <w:rPr>
          <w:spacing w:val="11"/>
          <w:sz w:val="20"/>
        </w:rPr>
        <w:t xml:space="preserve"> </w:t>
      </w:r>
      <w:r>
        <w:rPr>
          <w:sz w:val="20"/>
        </w:rPr>
        <w:t>et</w:t>
      </w:r>
      <w:r>
        <w:rPr>
          <w:spacing w:val="8"/>
          <w:sz w:val="20"/>
        </w:rPr>
        <w:t xml:space="preserve"> </w:t>
      </w:r>
      <w:r>
        <w:rPr>
          <w:sz w:val="20"/>
        </w:rPr>
        <w:t>traitées,</w:t>
      </w:r>
      <w:r>
        <w:rPr>
          <w:spacing w:val="10"/>
          <w:sz w:val="20"/>
        </w:rPr>
        <w:t xml:space="preserve"> </w:t>
      </w:r>
      <w:r>
        <w:rPr>
          <w:sz w:val="20"/>
        </w:rPr>
        <w:t>et</w:t>
      </w:r>
      <w:r>
        <w:rPr>
          <w:spacing w:val="8"/>
          <w:sz w:val="20"/>
        </w:rPr>
        <w:t xml:space="preserve"> </w:t>
      </w:r>
      <w:r>
        <w:rPr>
          <w:sz w:val="20"/>
        </w:rPr>
        <w:t>dont</w:t>
      </w:r>
    </w:p>
    <w:p>
      <w:pPr>
        <w:rPr>
          <w:rFonts w:ascii="Calibri" w:hAnsi="Calibri"/>
          <w:sz w:val="20"/>
        </w:rPr>
        <w:sectPr>
          <w:pgSz w:w="11910" w:h="16840"/>
          <w:pgMar w:top="1340" w:right="1340" w:bottom="1200" w:left="1340" w:header="0" w:footer="1008" w:gutter="0"/>
          <w:cols w:space="720"/>
        </w:sectPr>
      </w:pPr>
    </w:p>
    <w:p>
      <w:pPr>
        <w:spacing w:before="81"/>
        <w:ind w:left="1233" w:right="178"/>
        <w:rPr>
          <w:sz w:val="20"/>
        </w:rPr>
      </w:pPr>
      <w:r>
        <w:rPr>
          <w:sz w:val="20"/>
        </w:rPr>
        <w:lastRenderedPageBreak/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garantit</w:t>
      </w:r>
      <w:r>
        <w:rPr>
          <w:spacing w:val="1"/>
          <w:sz w:val="20"/>
        </w:rPr>
        <w:t xml:space="preserve"> </w:t>
      </w:r>
      <w:r>
        <w:rPr>
          <w:sz w:val="20"/>
        </w:rPr>
        <w:t>l’efficacité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canaux,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précisant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associe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parties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intéressées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sz w:val="20"/>
        </w:rPr>
        <w:t>qui</w:t>
      </w:r>
      <w:r>
        <w:rPr>
          <w:spacing w:val="-3"/>
          <w:sz w:val="20"/>
        </w:rPr>
        <w:t xml:space="preserve"> </w:t>
      </w:r>
      <w:r>
        <w:rPr>
          <w:sz w:val="20"/>
        </w:rPr>
        <w:t>sont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utilisateurs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sz w:val="20"/>
        </w:rPr>
        <w:t>auxquels</w:t>
      </w:r>
      <w:r>
        <w:rPr>
          <w:spacing w:val="-2"/>
          <w:sz w:val="20"/>
        </w:rPr>
        <w:t xml:space="preserve"> </w:t>
      </w:r>
      <w:r>
        <w:rPr>
          <w:sz w:val="20"/>
        </w:rPr>
        <w:t>ces</w:t>
      </w:r>
      <w:r>
        <w:rPr>
          <w:spacing w:val="-1"/>
          <w:sz w:val="20"/>
        </w:rPr>
        <w:t xml:space="preserve"> </w:t>
      </w:r>
      <w:r>
        <w:rPr>
          <w:sz w:val="20"/>
        </w:rPr>
        <w:t>canaux</w:t>
      </w:r>
      <w:r>
        <w:rPr>
          <w:spacing w:val="-1"/>
          <w:sz w:val="20"/>
        </w:rPr>
        <w:t xml:space="preserve"> </w:t>
      </w:r>
      <w:r>
        <w:rPr>
          <w:sz w:val="20"/>
        </w:rPr>
        <w:t>sont destinés.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ind w:right="192"/>
        <w:jc w:val="both"/>
        <w:rPr>
          <w:sz w:val="20"/>
        </w:rPr>
      </w:pP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indique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comment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estime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communautés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touchées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ont</w:t>
      </w:r>
      <w:r>
        <w:rPr>
          <w:spacing w:val="1"/>
          <w:sz w:val="20"/>
        </w:rPr>
        <w:t xml:space="preserve"> </w:t>
      </w:r>
      <w:r>
        <w:rPr>
          <w:sz w:val="20"/>
        </w:rPr>
        <w:t>connaissance de ces structures ou procédures et leur font confiance pour faire part de leurs</w:t>
      </w:r>
      <w:r>
        <w:rPr>
          <w:spacing w:val="1"/>
          <w:sz w:val="20"/>
        </w:rPr>
        <w:t xml:space="preserve"> </w:t>
      </w:r>
      <w:r>
        <w:rPr>
          <w:sz w:val="20"/>
        </w:rPr>
        <w:t>préoccupations ou de leurs besoins et demander d’y remédier. En outre, l’entreprise indique si</w:t>
      </w:r>
      <w:r>
        <w:rPr>
          <w:spacing w:val="-53"/>
          <w:sz w:val="20"/>
        </w:rPr>
        <w:t xml:space="preserve"> </w:t>
      </w:r>
      <w:r>
        <w:rPr>
          <w:sz w:val="20"/>
        </w:rPr>
        <w:t>elle a adopté des politiques pour protéger des représailles les personnes qui ont recours à ces</w:t>
      </w:r>
      <w:r>
        <w:rPr>
          <w:spacing w:val="-53"/>
          <w:sz w:val="20"/>
        </w:rPr>
        <w:t xml:space="preserve"> </w:t>
      </w:r>
      <w:r>
        <w:rPr>
          <w:sz w:val="20"/>
        </w:rPr>
        <w:t>structures ou procédures. Si ces informations ont été publiées conformément à ESRS G1-1,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s’y</w:t>
      </w:r>
      <w:r>
        <w:rPr>
          <w:spacing w:val="-4"/>
          <w:sz w:val="20"/>
        </w:rPr>
        <w:t xml:space="preserve"> </w:t>
      </w:r>
      <w:r>
        <w:rPr>
          <w:sz w:val="20"/>
        </w:rPr>
        <w:t>référer.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41"/>
        <w:ind w:right="193"/>
        <w:jc w:val="both"/>
        <w:rPr>
          <w:sz w:val="20"/>
        </w:rPr>
      </w:pPr>
      <w:r>
        <w:rPr>
          <w:sz w:val="20"/>
        </w:rPr>
        <w:t>L’entreprise signale si elle n’est pas en mesure de publier les informations requises ci-dessus</w:t>
      </w:r>
      <w:r>
        <w:rPr>
          <w:spacing w:val="1"/>
          <w:sz w:val="20"/>
        </w:rPr>
        <w:t xml:space="preserve"> </w:t>
      </w:r>
      <w:r>
        <w:rPr>
          <w:sz w:val="20"/>
        </w:rPr>
        <w:t>parce qu’elle n’a pas mis en place de canal permettant de faire part des préoccupations et/ou</w:t>
      </w:r>
      <w:r>
        <w:rPr>
          <w:spacing w:val="1"/>
          <w:sz w:val="20"/>
        </w:rPr>
        <w:t xml:space="preserve"> </w:t>
      </w:r>
      <w:r>
        <w:rPr>
          <w:sz w:val="20"/>
        </w:rPr>
        <w:t>n’encourage pas la mise à disposition d’un tel canal dans le cadre de ses relations d’affaires.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-4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indiquer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délai</w:t>
      </w:r>
      <w:r>
        <w:rPr>
          <w:spacing w:val="-3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lequel</w:t>
      </w:r>
      <w:r>
        <w:rPr>
          <w:spacing w:val="-2"/>
          <w:sz w:val="20"/>
        </w:rPr>
        <w:t xml:space="preserve"> </w:t>
      </w:r>
      <w:r>
        <w:rPr>
          <w:sz w:val="20"/>
        </w:rPr>
        <w:t>elle</w:t>
      </w:r>
      <w:r>
        <w:rPr>
          <w:spacing w:val="-2"/>
          <w:sz w:val="20"/>
        </w:rPr>
        <w:t xml:space="preserve"> </w:t>
      </w:r>
      <w:r>
        <w:rPr>
          <w:sz w:val="20"/>
        </w:rPr>
        <w:t>entend</w:t>
      </w:r>
      <w:r>
        <w:rPr>
          <w:spacing w:val="-4"/>
          <w:sz w:val="20"/>
        </w:rPr>
        <w:t xml:space="preserve"> </w:t>
      </w:r>
      <w:r>
        <w:rPr>
          <w:sz w:val="20"/>
        </w:rPr>
        <w:t>mettre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place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tel</w:t>
      </w:r>
      <w:r>
        <w:rPr>
          <w:spacing w:val="-4"/>
          <w:sz w:val="20"/>
        </w:rPr>
        <w:t xml:space="preserve"> </w:t>
      </w:r>
      <w:r>
        <w:rPr>
          <w:sz w:val="20"/>
        </w:rPr>
        <w:t>canal</w:t>
      </w:r>
      <w:r>
        <w:rPr>
          <w:spacing w:val="-5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mécanisme.</w:t>
      </w:r>
    </w:p>
    <w:p>
      <w:pPr>
        <w:pStyle w:val="Corpsdetexte"/>
        <w:spacing w:before="4"/>
        <w:jc w:val="left"/>
        <w:rPr>
          <w:sz w:val="31"/>
        </w:rPr>
      </w:pPr>
    </w:p>
    <w:p>
      <w:pPr>
        <w:pStyle w:val="Titre2"/>
        <w:spacing w:after="16"/>
        <w:ind w:right="187"/>
        <w:jc w:val="both"/>
      </w:pPr>
      <w:r>
        <w:t>Exigence de publication S3-4 — Actions concernant les incidences importantes sur</w:t>
      </w:r>
      <w:r>
        <w:rPr>
          <w:spacing w:val="1"/>
        </w:rPr>
        <w:t xml:space="preserve"> </w:t>
      </w:r>
      <w:r>
        <w:t>les communautés touchées, approches visant à gérer les risques importants et à</w:t>
      </w:r>
      <w:r>
        <w:rPr>
          <w:spacing w:val="1"/>
        </w:rPr>
        <w:t xml:space="preserve"> </w:t>
      </w:r>
      <w:r>
        <w:t>saisir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opportunités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communautés</w:t>
      </w:r>
      <w:r>
        <w:rPr>
          <w:spacing w:val="1"/>
        </w:rPr>
        <w:t xml:space="preserve"> </w:t>
      </w:r>
      <w:r>
        <w:t>touchées,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efficacité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 actions</w:t>
      </w:r>
    </w:p>
    <w:p>
      <w:pPr>
        <w:pStyle w:val="Corpsdetexte"/>
        <w:spacing w:line="20" w:lineRule="exact"/>
        <w:ind w:left="95"/>
        <w:jc w:val="left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708015" cy="6350"/>
                <wp:effectExtent l="6350" t="2540" r="10160" b="1016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8015" cy="6350"/>
                          <a:chOff x="0" y="0"/>
                          <a:chExt cx="8989" cy="10"/>
                        </a:xfrm>
                      </wpg:grpSpPr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98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449.45pt;height:.5pt;mso-position-horizontal-relative:char;mso-position-vertical-relative:line" coordsize="898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">
                <v:line id="Line 12" o:spid="_x0000_s1027" style="position:absolute;visibility:visible;mso-wrap-style:square" from="0,5" to="898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95"/>
        <w:ind w:right="197"/>
        <w:jc w:val="both"/>
        <w:rPr>
          <w:rFonts w:ascii="Arial" w:hAnsi="Arial"/>
          <w:b/>
          <w:sz w:val="20"/>
        </w:rPr>
      </w:pPr>
      <w:bookmarkStart w:id="7" w:name="30._L’entreprise_communique_les_réponses"/>
      <w:bookmarkEnd w:id="7"/>
      <w:r>
        <w:rPr>
          <w:rFonts w:ascii="Arial" w:hAnsi="Arial"/>
          <w:b/>
          <w:sz w:val="20"/>
        </w:rPr>
        <w:t>L’entreprise communique les réponses qu’elle apporte pour faire face aux incidences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importantes sur les communautés touchées et les actions qu’elle entreprend pour gérer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risques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importants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saisir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opportunités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importantes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concernant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communautés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touchées, ainsi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que l’efficacité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ces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réponses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actions.</w:t>
      </w:r>
    </w:p>
    <w:p>
      <w:pPr>
        <w:pStyle w:val="Paragraphedeliste"/>
        <w:numPr>
          <w:ilvl w:val="0"/>
          <w:numId w:val="11"/>
        </w:numPr>
        <w:tabs>
          <w:tab w:val="left" w:pos="666"/>
          <w:tab w:val="left" w:pos="667"/>
        </w:tabs>
        <w:spacing w:before="121"/>
        <w:rPr>
          <w:sz w:val="20"/>
        </w:rPr>
      </w:pPr>
      <w:r>
        <w:rPr>
          <w:sz w:val="20"/>
        </w:rPr>
        <w:t>Cette</w:t>
      </w:r>
      <w:r>
        <w:rPr>
          <w:spacing w:val="26"/>
          <w:sz w:val="20"/>
        </w:rPr>
        <w:t xml:space="preserve"> </w:t>
      </w:r>
      <w:r>
        <w:rPr>
          <w:sz w:val="20"/>
        </w:rPr>
        <w:t>exigence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25"/>
          <w:sz w:val="20"/>
        </w:rPr>
        <w:t xml:space="preserve"> </w:t>
      </w:r>
      <w:r>
        <w:rPr>
          <w:sz w:val="20"/>
        </w:rPr>
        <w:t>publication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spacing w:val="25"/>
          <w:sz w:val="20"/>
        </w:rPr>
        <w:t xml:space="preserve"> </w:t>
      </w:r>
      <w:r>
        <w:rPr>
          <w:sz w:val="20"/>
        </w:rPr>
        <w:t>un</w:t>
      </w:r>
      <w:r>
        <w:rPr>
          <w:spacing w:val="27"/>
          <w:sz w:val="20"/>
        </w:rPr>
        <w:t xml:space="preserve"> </w:t>
      </w:r>
      <w:r>
        <w:rPr>
          <w:sz w:val="20"/>
        </w:rPr>
        <w:t>objectif</w:t>
      </w:r>
      <w:r>
        <w:rPr>
          <w:spacing w:val="28"/>
          <w:sz w:val="20"/>
        </w:rPr>
        <w:t xml:space="preserve"> </w:t>
      </w:r>
      <w:r>
        <w:rPr>
          <w:sz w:val="20"/>
        </w:rPr>
        <w:t>double.</w:t>
      </w:r>
      <w:r>
        <w:rPr>
          <w:spacing w:val="26"/>
          <w:sz w:val="20"/>
        </w:rPr>
        <w:t xml:space="preserve"> </w:t>
      </w:r>
      <w:r>
        <w:rPr>
          <w:sz w:val="20"/>
        </w:rPr>
        <w:t>Premièrement,</w:t>
      </w:r>
      <w:r>
        <w:rPr>
          <w:spacing w:val="25"/>
          <w:sz w:val="20"/>
        </w:rPr>
        <w:t xml:space="preserve"> </w:t>
      </w:r>
      <w:r>
        <w:rPr>
          <w:sz w:val="20"/>
        </w:rPr>
        <w:t>elle</w:t>
      </w:r>
      <w:r>
        <w:rPr>
          <w:spacing w:val="28"/>
          <w:sz w:val="20"/>
        </w:rPr>
        <w:t xml:space="preserve"> </w:t>
      </w:r>
      <w:r>
        <w:rPr>
          <w:sz w:val="20"/>
        </w:rPr>
        <w:t>vise</w:t>
      </w:r>
      <w:r>
        <w:rPr>
          <w:spacing w:val="25"/>
          <w:sz w:val="20"/>
        </w:rPr>
        <w:t xml:space="preserve"> </w:t>
      </w:r>
      <w:r>
        <w:rPr>
          <w:sz w:val="20"/>
        </w:rPr>
        <w:t>à</w:t>
      </w:r>
      <w:r>
        <w:rPr>
          <w:spacing w:val="28"/>
          <w:sz w:val="20"/>
        </w:rPr>
        <w:t xml:space="preserve"> </w:t>
      </w:r>
      <w:r>
        <w:rPr>
          <w:sz w:val="20"/>
        </w:rPr>
        <w:t>expliquer</w:t>
      </w:r>
      <w:r>
        <w:rPr>
          <w:spacing w:val="28"/>
          <w:sz w:val="20"/>
        </w:rPr>
        <w:t xml:space="preserve"> </w:t>
      </w:r>
      <w:r>
        <w:rPr>
          <w:sz w:val="20"/>
        </w:rPr>
        <w:t>les</w:t>
      </w:r>
    </w:p>
    <w:p>
      <w:pPr>
        <w:pStyle w:val="Corpsdetexte"/>
        <w:spacing w:before="1"/>
        <w:ind w:left="666"/>
      </w:pPr>
      <w:r>
        <w:rPr>
          <w:rFonts w:ascii="Arial" w:hAnsi="Arial"/>
          <w:b/>
          <w:i/>
        </w:rPr>
        <w:t>actions</w:t>
      </w:r>
      <w:r>
        <w:rPr>
          <w:rFonts w:ascii="Arial" w:hAnsi="Arial"/>
          <w:b/>
          <w:i/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initiatives</w:t>
      </w:r>
      <w:r>
        <w:rPr>
          <w:spacing w:val="-2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lesquelles</w:t>
      </w:r>
      <w:r>
        <w:rPr>
          <w:spacing w:val="-3"/>
        </w:rPr>
        <w:t xml:space="preserve"> </w:t>
      </w:r>
      <w:r>
        <w:t>l’entreprise</w:t>
      </w:r>
      <w:r>
        <w:rPr>
          <w:spacing w:val="-5"/>
        </w:rPr>
        <w:t xml:space="preserve"> </w:t>
      </w:r>
      <w:r>
        <w:t>cherche</w:t>
      </w:r>
      <w:r>
        <w:rPr>
          <w:spacing w:val="-6"/>
        </w:rPr>
        <w:t xml:space="preserve"> </w:t>
      </w:r>
      <w:r>
        <w:t>à:</w:t>
      </w:r>
    </w:p>
    <w:p>
      <w:pPr>
        <w:pStyle w:val="Paragraphedeliste"/>
        <w:numPr>
          <w:ilvl w:val="1"/>
          <w:numId w:val="11"/>
        </w:numPr>
        <w:tabs>
          <w:tab w:val="left" w:pos="1233"/>
          <w:tab w:val="left" w:pos="1234"/>
        </w:tabs>
        <w:spacing w:before="144"/>
        <w:ind w:right="196"/>
        <w:rPr>
          <w:sz w:val="20"/>
        </w:rPr>
      </w:pPr>
      <w:r>
        <w:rPr>
          <w:sz w:val="20"/>
        </w:rPr>
        <w:t>prévenir,</w:t>
      </w:r>
      <w:r>
        <w:rPr>
          <w:spacing w:val="25"/>
          <w:sz w:val="20"/>
        </w:rPr>
        <w:t xml:space="preserve"> </w:t>
      </w:r>
      <w:r>
        <w:rPr>
          <w:sz w:val="20"/>
        </w:rPr>
        <w:t>atténuer</w:t>
      </w:r>
      <w:r>
        <w:rPr>
          <w:spacing w:val="23"/>
          <w:sz w:val="20"/>
        </w:rPr>
        <w:t xml:space="preserve"> </w:t>
      </w:r>
      <w:r>
        <w:rPr>
          <w:sz w:val="20"/>
        </w:rPr>
        <w:t>et</w:t>
      </w:r>
      <w:r>
        <w:rPr>
          <w:spacing w:val="23"/>
          <w:sz w:val="20"/>
        </w:rPr>
        <w:t xml:space="preserve"> </w:t>
      </w:r>
      <w:r>
        <w:rPr>
          <w:sz w:val="20"/>
        </w:rPr>
        <w:t>réparer</w:t>
      </w:r>
      <w:r>
        <w:rPr>
          <w:spacing w:val="23"/>
          <w:sz w:val="20"/>
        </w:rPr>
        <w:t xml:space="preserve"> </w:t>
      </w:r>
      <w:r>
        <w:rPr>
          <w:sz w:val="20"/>
        </w:rPr>
        <w:t>les</w:t>
      </w:r>
      <w:r>
        <w:rPr>
          <w:spacing w:val="2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23"/>
          <w:sz w:val="20"/>
        </w:rPr>
        <w:t xml:space="preserve"> </w:t>
      </w:r>
      <w:r>
        <w:rPr>
          <w:sz w:val="20"/>
        </w:rPr>
        <w:t>négatives</w:t>
      </w:r>
      <w:r>
        <w:rPr>
          <w:spacing w:val="23"/>
          <w:sz w:val="20"/>
        </w:rPr>
        <w:t xml:space="preserve"> </w:t>
      </w:r>
      <w:r>
        <w:rPr>
          <w:sz w:val="20"/>
        </w:rPr>
        <w:t>importantes</w:t>
      </w:r>
      <w:r>
        <w:rPr>
          <w:spacing w:val="23"/>
          <w:sz w:val="20"/>
        </w:rPr>
        <w:t xml:space="preserve"> </w:t>
      </w:r>
      <w:r>
        <w:rPr>
          <w:sz w:val="20"/>
        </w:rPr>
        <w:t>sur</w:t>
      </w:r>
      <w:r>
        <w:rPr>
          <w:spacing w:val="23"/>
          <w:sz w:val="20"/>
        </w:rPr>
        <w:t xml:space="preserve"> </w:t>
      </w:r>
      <w:r>
        <w:rPr>
          <w:sz w:val="20"/>
        </w:rPr>
        <w:t>les</w:t>
      </w:r>
      <w:r>
        <w:rPr>
          <w:spacing w:val="-53"/>
          <w:sz w:val="20"/>
        </w:rPr>
        <w:t xml:space="preserve"> </w:t>
      </w:r>
      <w:r>
        <w:rPr>
          <w:sz w:val="20"/>
        </w:rPr>
        <w:t>communautés</w:t>
      </w:r>
      <w:r>
        <w:rPr>
          <w:spacing w:val="-1"/>
          <w:sz w:val="20"/>
        </w:rPr>
        <w:t xml:space="preserve"> </w:t>
      </w:r>
      <w:r>
        <w:rPr>
          <w:sz w:val="20"/>
        </w:rPr>
        <w:t>touchées;</w:t>
      </w:r>
      <w:r>
        <w:rPr>
          <w:spacing w:val="-1"/>
          <w:sz w:val="20"/>
        </w:rPr>
        <w:t xml:space="preserve"> </w:t>
      </w:r>
      <w:r>
        <w:rPr>
          <w:sz w:val="20"/>
        </w:rPr>
        <w:t>et/ou</w:t>
      </w:r>
    </w:p>
    <w:p>
      <w:pPr>
        <w:pStyle w:val="Paragraphedeliste"/>
        <w:numPr>
          <w:ilvl w:val="1"/>
          <w:numId w:val="11"/>
        </w:numPr>
        <w:tabs>
          <w:tab w:val="left" w:pos="1233"/>
          <w:tab w:val="left" w:pos="1234"/>
        </w:tabs>
        <w:spacing w:before="145"/>
        <w:ind w:hanging="568"/>
        <w:rPr>
          <w:sz w:val="20"/>
        </w:rPr>
      </w:pPr>
      <w:r>
        <w:rPr>
          <w:sz w:val="20"/>
        </w:rPr>
        <w:t>créer</w:t>
      </w:r>
      <w:r>
        <w:rPr>
          <w:spacing w:val="-5"/>
          <w:sz w:val="20"/>
        </w:rPr>
        <w:t xml:space="preserve"> </w:t>
      </w:r>
      <w:r>
        <w:rPr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z w:val="20"/>
        </w:rPr>
        <w:t>incidences</w:t>
      </w:r>
      <w:r>
        <w:rPr>
          <w:spacing w:val="-5"/>
          <w:sz w:val="20"/>
        </w:rPr>
        <w:t xml:space="preserve"> </w:t>
      </w:r>
      <w:r>
        <w:rPr>
          <w:sz w:val="20"/>
        </w:rPr>
        <w:t>positives</w:t>
      </w:r>
      <w:r>
        <w:rPr>
          <w:spacing w:val="-5"/>
          <w:sz w:val="20"/>
        </w:rPr>
        <w:t xml:space="preserve"> </w:t>
      </w:r>
      <w:r>
        <w:rPr>
          <w:sz w:val="20"/>
        </w:rPr>
        <w:t>importantes</w:t>
      </w:r>
      <w:r>
        <w:rPr>
          <w:spacing w:val="-4"/>
          <w:sz w:val="20"/>
        </w:rPr>
        <w:t xml:space="preserve"> </w:t>
      </w:r>
      <w:r>
        <w:rPr>
          <w:sz w:val="20"/>
        </w:rPr>
        <w:t>pour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communautés</w:t>
      </w:r>
      <w:r>
        <w:rPr>
          <w:spacing w:val="-5"/>
          <w:sz w:val="20"/>
        </w:rPr>
        <w:t xml:space="preserve"> </w:t>
      </w:r>
      <w:r>
        <w:rPr>
          <w:sz w:val="20"/>
        </w:rPr>
        <w:t>touchées.</w:t>
      </w:r>
    </w:p>
    <w:p>
      <w:pPr>
        <w:pStyle w:val="Corpsdetexte"/>
        <w:spacing w:before="142"/>
        <w:ind w:left="666" w:right="193"/>
      </w:pPr>
      <w:r>
        <w:t>Deuxièmement, elle vise à permettre de comprendre la manière dont l’entreprise traite 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risques</w:t>
      </w:r>
      <w:r>
        <w:rPr>
          <w:rFonts w:ascii="Arial" w:hAnsi="Arial"/>
          <w:b/>
          <w:i/>
          <w:spacing w:val="1"/>
        </w:rPr>
        <w:t xml:space="preserve"> </w:t>
      </w:r>
      <w:r>
        <w:t>importants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saisit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opportunités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communautés</w:t>
      </w:r>
      <w:r>
        <w:rPr>
          <w:spacing w:val="1"/>
        </w:rPr>
        <w:t xml:space="preserve"> </w:t>
      </w:r>
      <w:r>
        <w:t>touchées.</w:t>
      </w:r>
    </w:p>
    <w:p>
      <w:pPr>
        <w:spacing w:before="143"/>
        <w:ind w:left="666" w:right="200"/>
        <w:jc w:val="both"/>
        <w:rPr>
          <w:sz w:val="20"/>
        </w:rPr>
      </w:pP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fournit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description</w:t>
      </w:r>
      <w:r>
        <w:rPr>
          <w:spacing w:val="1"/>
          <w:sz w:val="20"/>
        </w:rPr>
        <w:t xml:space="preserve"> </w:t>
      </w:r>
      <w:r>
        <w:rPr>
          <w:sz w:val="20"/>
        </w:rPr>
        <w:t>succincte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plans</w:t>
      </w:r>
      <w:r>
        <w:rPr>
          <w:spacing w:val="1"/>
          <w:sz w:val="20"/>
        </w:rPr>
        <w:t xml:space="preserve"> </w:t>
      </w:r>
      <w:r>
        <w:rPr>
          <w:sz w:val="20"/>
        </w:rPr>
        <w:t>d’action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56"/>
          <w:sz w:val="20"/>
        </w:rPr>
        <w:t xml:space="preserve"> </w:t>
      </w:r>
      <w:r>
        <w:rPr>
          <w:sz w:val="20"/>
        </w:rPr>
        <w:t>ressources</w:t>
      </w:r>
      <w:r>
        <w:rPr>
          <w:spacing w:val="1"/>
          <w:sz w:val="20"/>
        </w:rPr>
        <w:t xml:space="preserve"> </w:t>
      </w:r>
      <w:r>
        <w:rPr>
          <w:sz w:val="20"/>
        </w:rPr>
        <w:t>nécessaires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gérer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incidences,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1"/>
          <w:sz w:val="20"/>
        </w:rPr>
        <w:t xml:space="preserve"> </w:t>
      </w:r>
      <w:r>
        <w:rPr>
          <w:sz w:val="20"/>
        </w:rPr>
        <w:t>liés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communautés touchées, conformément à ESRS 2 MDR-A </w:t>
      </w:r>
      <w:r>
        <w:rPr>
          <w:rFonts w:ascii="Arial" w:hAnsi="Arial"/>
          <w:i/>
          <w:sz w:val="20"/>
        </w:rPr>
        <w:t>Actions et ressources relatives aux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questions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durabilité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importantes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11"/>
        </w:numPr>
        <w:tabs>
          <w:tab w:val="left" w:pos="666"/>
          <w:tab w:val="left" w:pos="667"/>
        </w:tabs>
        <w:spacing w:before="146"/>
        <w:rPr>
          <w:sz w:val="20"/>
        </w:rPr>
      </w:pP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ce</w:t>
      </w:r>
      <w:r>
        <w:rPr>
          <w:spacing w:val="-4"/>
          <w:sz w:val="20"/>
        </w:rPr>
        <w:t xml:space="preserve"> </w:t>
      </w:r>
      <w:r>
        <w:rPr>
          <w:sz w:val="20"/>
        </w:rPr>
        <w:t>qui</w:t>
      </w:r>
      <w:r>
        <w:rPr>
          <w:spacing w:val="-4"/>
          <w:sz w:val="20"/>
        </w:rPr>
        <w:t xml:space="preserve"> </w:t>
      </w:r>
      <w:r>
        <w:rPr>
          <w:sz w:val="20"/>
        </w:rPr>
        <w:t>concerne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incidences</w:t>
      </w:r>
      <w:r>
        <w:rPr>
          <w:spacing w:val="-4"/>
          <w:sz w:val="20"/>
        </w:rPr>
        <w:t xml:space="preserve"> </w:t>
      </w:r>
      <w:r>
        <w:rPr>
          <w:sz w:val="20"/>
        </w:rPr>
        <w:t>importantes,</w:t>
      </w:r>
      <w:r>
        <w:rPr>
          <w:spacing w:val="-6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5"/>
          <w:sz w:val="20"/>
        </w:rPr>
        <w:t xml:space="preserve"> </w:t>
      </w:r>
      <w:r>
        <w:rPr>
          <w:sz w:val="20"/>
        </w:rPr>
        <w:t>décrit:</w:t>
      </w:r>
    </w:p>
    <w:p>
      <w:pPr>
        <w:pStyle w:val="Paragraphedeliste"/>
        <w:numPr>
          <w:ilvl w:val="1"/>
          <w:numId w:val="11"/>
        </w:numPr>
        <w:tabs>
          <w:tab w:val="left" w:pos="1233"/>
          <w:tab w:val="left" w:pos="1234"/>
        </w:tabs>
        <w:spacing w:before="144"/>
        <w:ind w:right="206"/>
        <w:rPr>
          <w:sz w:val="20"/>
        </w:rPr>
      </w:pP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r>
        <w:rPr>
          <w:sz w:val="20"/>
        </w:rPr>
        <w:t>actions</w:t>
      </w:r>
      <w:r>
        <w:rPr>
          <w:spacing w:val="19"/>
          <w:sz w:val="20"/>
        </w:rPr>
        <w:t xml:space="preserve"> </w:t>
      </w:r>
      <w:r>
        <w:rPr>
          <w:sz w:val="20"/>
        </w:rPr>
        <w:t>entreprises,</w:t>
      </w:r>
      <w:r>
        <w:rPr>
          <w:spacing w:val="19"/>
          <w:sz w:val="20"/>
        </w:rPr>
        <w:t xml:space="preserve"> </w:t>
      </w:r>
      <w:r>
        <w:rPr>
          <w:sz w:val="20"/>
        </w:rPr>
        <w:t>prévues</w:t>
      </w:r>
      <w:r>
        <w:rPr>
          <w:spacing w:val="16"/>
          <w:sz w:val="20"/>
        </w:rPr>
        <w:t xml:space="preserve"> </w:t>
      </w:r>
      <w:r>
        <w:rPr>
          <w:sz w:val="20"/>
        </w:rPr>
        <w:t>ou</w:t>
      </w:r>
      <w:r>
        <w:rPr>
          <w:spacing w:val="18"/>
          <w:sz w:val="20"/>
        </w:rPr>
        <w:t xml:space="preserve"> </w:t>
      </w:r>
      <w:r>
        <w:rPr>
          <w:sz w:val="20"/>
        </w:rPr>
        <w:t>en</w:t>
      </w:r>
      <w:r>
        <w:rPr>
          <w:spacing w:val="16"/>
          <w:sz w:val="20"/>
        </w:rPr>
        <w:t xml:space="preserve"> </w:t>
      </w:r>
      <w:r>
        <w:rPr>
          <w:sz w:val="20"/>
        </w:rPr>
        <w:t>cours</w:t>
      </w:r>
      <w:r>
        <w:rPr>
          <w:spacing w:val="17"/>
          <w:sz w:val="20"/>
        </w:rPr>
        <w:t xml:space="preserve"> </w:t>
      </w:r>
      <w:r>
        <w:rPr>
          <w:sz w:val="20"/>
        </w:rPr>
        <w:t>pour</w:t>
      </w:r>
      <w:r>
        <w:rPr>
          <w:spacing w:val="17"/>
          <w:sz w:val="20"/>
        </w:rPr>
        <w:t xml:space="preserve"> </w:t>
      </w:r>
      <w:r>
        <w:rPr>
          <w:sz w:val="20"/>
        </w:rPr>
        <w:t>prévenir</w:t>
      </w:r>
      <w:r>
        <w:rPr>
          <w:spacing w:val="19"/>
          <w:sz w:val="20"/>
        </w:rPr>
        <w:t xml:space="preserve"> </w:t>
      </w:r>
      <w:r>
        <w:rPr>
          <w:sz w:val="20"/>
        </w:rPr>
        <w:t>ou</w:t>
      </w:r>
      <w:r>
        <w:rPr>
          <w:spacing w:val="18"/>
          <w:sz w:val="20"/>
        </w:rPr>
        <w:t xml:space="preserve"> </w:t>
      </w:r>
      <w:r>
        <w:rPr>
          <w:sz w:val="20"/>
        </w:rPr>
        <w:t>atténuer</w:t>
      </w:r>
      <w:r>
        <w:rPr>
          <w:spacing w:val="18"/>
          <w:sz w:val="20"/>
        </w:rPr>
        <w:t xml:space="preserve"> </w:t>
      </w:r>
      <w:r>
        <w:rPr>
          <w:sz w:val="20"/>
        </w:rPr>
        <w:t>les</w:t>
      </w:r>
      <w:r>
        <w:rPr>
          <w:spacing w:val="19"/>
          <w:sz w:val="20"/>
        </w:rPr>
        <w:t xml:space="preserve"> </w:t>
      </w:r>
      <w:r>
        <w:rPr>
          <w:sz w:val="20"/>
        </w:rPr>
        <w:t>incidences</w:t>
      </w:r>
      <w:r>
        <w:rPr>
          <w:spacing w:val="-52"/>
          <w:sz w:val="20"/>
        </w:rPr>
        <w:t xml:space="preserve"> </w:t>
      </w:r>
      <w:r>
        <w:rPr>
          <w:sz w:val="20"/>
        </w:rPr>
        <w:t>négatives</w:t>
      </w:r>
      <w:r>
        <w:rPr>
          <w:spacing w:val="-1"/>
          <w:sz w:val="20"/>
        </w:rPr>
        <w:t xml:space="preserve"> </w:t>
      </w:r>
      <w:r>
        <w:rPr>
          <w:sz w:val="20"/>
        </w:rPr>
        <w:t>importantes sur</w:t>
      </w:r>
      <w:r>
        <w:rPr>
          <w:spacing w:val="-2"/>
          <w:sz w:val="20"/>
        </w:rPr>
        <w:t xml:space="preserve"> </w:t>
      </w:r>
      <w:r>
        <w:rPr>
          <w:sz w:val="20"/>
        </w:rPr>
        <w:t>les communautés</w:t>
      </w:r>
      <w:r>
        <w:rPr>
          <w:spacing w:val="-1"/>
          <w:sz w:val="20"/>
        </w:rPr>
        <w:t xml:space="preserve"> </w:t>
      </w:r>
      <w:r>
        <w:rPr>
          <w:sz w:val="20"/>
        </w:rPr>
        <w:t>touchées;</w:t>
      </w:r>
    </w:p>
    <w:p>
      <w:pPr>
        <w:pStyle w:val="Paragraphedeliste"/>
        <w:numPr>
          <w:ilvl w:val="1"/>
          <w:numId w:val="11"/>
        </w:numPr>
        <w:tabs>
          <w:tab w:val="left" w:pos="1233"/>
          <w:tab w:val="left" w:pos="1234"/>
        </w:tabs>
        <w:spacing w:before="145"/>
        <w:ind w:right="197"/>
        <w:rPr>
          <w:sz w:val="20"/>
        </w:rPr>
      </w:pPr>
      <w:r>
        <w:rPr>
          <w:sz w:val="20"/>
        </w:rPr>
        <w:t>les</w:t>
      </w:r>
      <w:r>
        <w:rPr>
          <w:spacing w:val="44"/>
          <w:sz w:val="20"/>
        </w:rPr>
        <w:t xml:space="preserve"> </w:t>
      </w:r>
      <w:r>
        <w:rPr>
          <w:sz w:val="20"/>
        </w:rPr>
        <w:t>mesures</w:t>
      </w:r>
      <w:r>
        <w:rPr>
          <w:spacing w:val="45"/>
          <w:sz w:val="20"/>
        </w:rPr>
        <w:t xml:space="preserve"> </w:t>
      </w:r>
      <w:r>
        <w:rPr>
          <w:sz w:val="20"/>
        </w:rPr>
        <w:t>adoptées,</w:t>
      </w:r>
      <w:r>
        <w:rPr>
          <w:spacing w:val="43"/>
          <w:sz w:val="20"/>
        </w:rPr>
        <w:t xml:space="preserve"> </w:t>
      </w:r>
      <w:r>
        <w:rPr>
          <w:sz w:val="20"/>
        </w:rPr>
        <w:t>s’il</w:t>
      </w:r>
      <w:r>
        <w:rPr>
          <w:spacing w:val="46"/>
          <w:sz w:val="20"/>
        </w:rPr>
        <w:t xml:space="preserve"> </w:t>
      </w:r>
      <w:r>
        <w:rPr>
          <w:sz w:val="20"/>
        </w:rPr>
        <w:t>en</w:t>
      </w:r>
      <w:r>
        <w:rPr>
          <w:spacing w:val="43"/>
          <w:sz w:val="20"/>
        </w:rPr>
        <w:t xml:space="preserve"> </w:t>
      </w:r>
      <w:r>
        <w:rPr>
          <w:sz w:val="20"/>
        </w:rPr>
        <w:t>est,</w:t>
      </w:r>
      <w:r>
        <w:rPr>
          <w:spacing w:val="43"/>
          <w:sz w:val="20"/>
        </w:rPr>
        <w:t xml:space="preserve"> </w:t>
      </w:r>
      <w:r>
        <w:rPr>
          <w:sz w:val="20"/>
        </w:rPr>
        <w:t>pour</w:t>
      </w:r>
      <w:r>
        <w:rPr>
          <w:spacing w:val="4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remédier</w:t>
      </w:r>
      <w:r>
        <w:rPr>
          <w:rFonts w:ascii="Arial" w:hAnsi="Arial"/>
          <w:b/>
          <w:i/>
          <w:spacing w:val="45"/>
          <w:sz w:val="20"/>
        </w:rPr>
        <w:t xml:space="preserve"> </w:t>
      </w:r>
      <w:r>
        <w:rPr>
          <w:sz w:val="20"/>
        </w:rPr>
        <w:t>ou</w:t>
      </w:r>
      <w:r>
        <w:rPr>
          <w:spacing w:val="43"/>
          <w:sz w:val="20"/>
        </w:rPr>
        <w:t xml:space="preserve"> </w:t>
      </w:r>
      <w:r>
        <w:rPr>
          <w:sz w:val="20"/>
        </w:rPr>
        <w:t>permettre</w:t>
      </w:r>
      <w:r>
        <w:rPr>
          <w:spacing w:val="43"/>
          <w:sz w:val="20"/>
        </w:rPr>
        <w:t xml:space="preserve"> </w:t>
      </w:r>
      <w:r>
        <w:rPr>
          <w:sz w:val="20"/>
        </w:rPr>
        <w:t>de</w:t>
      </w:r>
      <w:r>
        <w:rPr>
          <w:spacing w:val="44"/>
          <w:sz w:val="20"/>
        </w:rPr>
        <w:t xml:space="preserve"> </w:t>
      </w:r>
      <w:r>
        <w:rPr>
          <w:sz w:val="20"/>
        </w:rPr>
        <w:t>remédier</w:t>
      </w:r>
      <w:r>
        <w:rPr>
          <w:spacing w:val="44"/>
          <w:sz w:val="20"/>
        </w:rPr>
        <w:t xml:space="preserve"> </w:t>
      </w:r>
      <w:r>
        <w:rPr>
          <w:sz w:val="20"/>
        </w:rPr>
        <w:t>à</w:t>
      </w:r>
      <w:r>
        <w:rPr>
          <w:spacing w:val="43"/>
          <w:sz w:val="20"/>
        </w:rPr>
        <w:t xml:space="preserve"> </w:t>
      </w:r>
      <w:r>
        <w:rPr>
          <w:sz w:val="20"/>
        </w:rPr>
        <w:t>une</w:t>
      </w:r>
      <w:r>
        <w:rPr>
          <w:spacing w:val="-52"/>
          <w:sz w:val="20"/>
        </w:rPr>
        <w:t xml:space="preserve"> </w:t>
      </w:r>
      <w:r>
        <w:rPr>
          <w:sz w:val="20"/>
        </w:rPr>
        <w:t>incidence</w:t>
      </w:r>
      <w:r>
        <w:rPr>
          <w:spacing w:val="-2"/>
          <w:sz w:val="20"/>
        </w:rPr>
        <w:t xml:space="preserve"> </w:t>
      </w:r>
      <w:r>
        <w:rPr>
          <w:sz w:val="20"/>
        </w:rPr>
        <w:t>réelle</w:t>
      </w:r>
      <w:r>
        <w:rPr>
          <w:spacing w:val="1"/>
          <w:sz w:val="20"/>
        </w:rPr>
        <w:t xml:space="preserve"> </w:t>
      </w:r>
      <w:r>
        <w:rPr>
          <w:sz w:val="20"/>
        </w:rPr>
        <w:t>importante;</w:t>
      </w:r>
    </w:p>
    <w:p>
      <w:pPr>
        <w:pStyle w:val="Paragraphedeliste"/>
        <w:numPr>
          <w:ilvl w:val="1"/>
          <w:numId w:val="11"/>
        </w:numPr>
        <w:tabs>
          <w:tab w:val="left" w:pos="1233"/>
          <w:tab w:val="left" w:pos="1234"/>
        </w:tabs>
        <w:ind w:hanging="568"/>
        <w:rPr>
          <w:sz w:val="20"/>
        </w:rPr>
      </w:pPr>
      <w:r>
        <w:rPr>
          <w:sz w:val="20"/>
        </w:rPr>
        <w:t>les</w:t>
      </w:r>
      <w:r>
        <w:rPr>
          <w:spacing w:val="7"/>
          <w:sz w:val="20"/>
        </w:rPr>
        <w:t xml:space="preserve"> </w:t>
      </w:r>
      <w:r>
        <w:rPr>
          <w:sz w:val="20"/>
        </w:rPr>
        <w:t>éventuelles</w:t>
      </w:r>
      <w:r>
        <w:rPr>
          <w:spacing w:val="1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actions</w:t>
      </w:r>
      <w:r>
        <w:rPr>
          <w:rFonts w:ascii="Arial" w:hAnsi="Arial"/>
          <w:b/>
          <w:i/>
          <w:spacing w:val="7"/>
          <w:sz w:val="20"/>
        </w:rPr>
        <w:t xml:space="preserve"> </w:t>
      </w:r>
      <w:r>
        <w:rPr>
          <w:sz w:val="20"/>
        </w:rPr>
        <w:t>ou</w:t>
      </w:r>
      <w:r>
        <w:rPr>
          <w:spacing w:val="9"/>
          <w:sz w:val="20"/>
        </w:rPr>
        <w:t xml:space="preserve"> </w:t>
      </w:r>
      <w:r>
        <w:rPr>
          <w:sz w:val="20"/>
        </w:rPr>
        <w:t>initiatives</w:t>
      </w:r>
      <w:r>
        <w:rPr>
          <w:spacing w:val="7"/>
          <w:sz w:val="20"/>
        </w:rPr>
        <w:t xml:space="preserve"> </w:t>
      </w:r>
      <w:r>
        <w:rPr>
          <w:sz w:val="20"/>
        </w:rPr>
        <w:t>supplémentaires</w:t>
      </w:r>
      <w:r>
        <w:rPr>
          <w:spacing w:val="10"/>
          <w:sz w:val="20"/>
        </w:rPr>
        <w:t xml:space="preserve"> </w:t>
      </w:r>
      <w:r>
        <w:rPr>
          <w:sz w:val="20"/>
        </w:rPr>
        <w:t>qu’elle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mises</w:t>
      </w:r>
      <w:r>
        <w:rPr>
          <w:spacing w:val="7"/>
          <w:sz w:val="20"/>
        </w:rPr>
        <w:t xml:space="preserve"> </w:t>
      </w:r>
      <w:r>
        <w:rPr>
          <w:sz w:val="20"/>
        </w:rPr>
        <w:t>en</w:t>
      </w:r>
      <w:r>
        <w:rPr>
          <w:spacing w:val="8"/>
          <w:sz w:val="20"/>
        </w:rPr>
        <w:t xml:space="preserve"> </w:t>
      </w:r>
      <w:r>
        <w:rPr>
          <w:sz w:val="20"/>
        </w:rPr>
        <w:t>place</w:t>
      </w:r>
      <w:r>
        <w:rPr>
          <w:spacing w:val="9"/>
          <w:sz w:val="20"/>
        </w:rPr>
        <w:t xml:space="preserve"> </w:t>
      </w:r>
      <w:r>
        <w:rPr>
          <w:sz w:val="20"/>
        </w:rPr>
        <w:t>dans</w:t>
      </w:r>
      <w:r>
        <w:rPr>
          <w:spacing w:val="8"/>
          <w:sz w:val="20"/>
        </w:rPr>
        <w:t xml:space="preserve"> </w:t>
      </w:r>
      <w:r>
        <w:rPr>
          <w:sz w:val="20"/>
        </w:rPr>
        <w:t>le</w:t>
      </w:r>
    </w:p>
    <w:p>
      <w:pPr>
        <w:pStyle w:val="Corpsdetexte"/>
        <w:spacing w:before="1"/>
        <w:ind w:left="1233"/>
        <w:jc w:val="left"/>
      </w:pPr>
      <w:r>
        <w:t>but</w:t>
      </w:r>
      <w:r>
        <w:rPr>
          <w:spacing w:val="-5"/>
        </w:rPr>
        <w:t xml:space="preserve"> </w:t>
      </w:r>
      <w:r>
        <w:t>premier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créer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incidences</w:t>
      </w:r>
      <w:r>
        <w:rPr>
          <w:spacing w:val="-4"/>
        </w:rPr>
        <w:t xml:space="preserve"> </w:t>
      </w:r>
      <w:r>
        <w:t>positives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communautés</w:t>
      </w:r>
      <w:r>
        <w:rPr>
          <w:spacing w:val="-4"/>
        </w:rPr>
        <w:t xml:space="preserve"> </w:t>
      </w:r>
      <w:r>
        <w:t>touchées;</w:t>
      </w:r>
      <w:r>
        <w:rPr>
          <w:spacing w:val="4"/>
        </w:rPr>
        <w:t xml:space="preserve"> </w:t>
      </w:r>
      <w:r>
        <w:t>et</w:t>
      </w:r>
    </w:p>
    <w:p>
      <w:pPr>
        <w:pStyle w:val="Paragraphedeliste"/>
        <w:numPr>
          <w:ilvl w:val="1"/>
          <w:numId w:val="11"/>
        </w:numPr>
        <w:tabs>
          <w:tab w:val="left" w:pos="1233"/>
          <w:tab w:val="left" w:pos="1234"/>
        </w:tabs>
        <w:spacing w:before="144"/>
        <w:ind w:right="196"/>
        <w:rPr>
          <w:sz w:val="20"/>
        </w:rPr>
      </w:pPr>
      <w:r>
        <w:rPr>
          <w:sz w:val="20"/>
        </w:rPr>
        <w:t xml:space="preserve">la manière dont elle suit et évalue la capacité de ces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>et initiatives à produire les</w:t>
      </w:r>
      <w:r>
        <w:rPr>
          <w:spacing w:val="-53"/>
          <w:sz w:val="20"/>
        </w:rPr>
        <w:t xml:space="preserve"> </w:t>
      </w:r>
      <w:r>
        <w:rPr>
          <w:sz w:val="20"/>
        </w:rPr>
        <w:t>résultats</w:t>
      </w:r>
      <w:r>
        <w:rPr>
          <w:spacing w:val="-1"/>
          <w:sz w:val="20"/>
        </w:rPr>
        <w:t xml:space="preserve"> </w:t>
      </w:r>
      <w:r>
        <w:rPr>
          <w:sz w:val="20"/>
        </w:rPr>
        <w:t>escomptés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2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communautés touchées.</w:t>
      </w:r>
    </w:p>
    <w:p>
      <w:pPr>
        <w:pStyle w:val="Paragraphedeliste"/>
        <w:numPr>
          <w:ilvl w:val="0"/>
          <w:numId w:val="11"/>
        </w:numPr>
        <w:tabs>
          <w:tab w:val="left" w:pos="666"/>
          <w:tab w:val="left" w:pos="667"/>
        </w:tabs>
        <w:spacing w:before="145"/>
        <w:rPr>
          <w:sz w:val="20"/>
        </w:rPr>
      </w:pP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ce</w:t>
      </w:r>
      <w:r>
        <w:rPr>
          <w:spacing w:val="-3"/>
          <w:sz w:val="20"/>
        </w:rPr>
        <w:t xml:space="preserve"> </w:t>
      </w:r>
      <w:r>
        <w:rPr>
          <w:sz w:val="20"/>
        </w:rPr>
        <w:t>qui</w:t>
      </w:r>
      <w:r>
        <w:rPr>
          <w:spacing w:val="-4"/>
          <w:sz w:val="20"/>
        </w:rPr>
        <w:t xml:space="preserve"> </w:t>
      </w:r>
      <w:r>
        <w:rPr>
          <w:sz w:val="20"/>
        </w:rPr>
        <w:t>concerne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paragraphe</w:t>
      </w:r>
      <w:r>
        <w:rPr>
          <w:spacing w:val="-2"/>
          <w:sz w:val="20"/>
        </w:rPr>
        <w:t xml:space="preserve"> </w:t>
      </w:r>
      <w:r>
        <w:rPr>
          <w:sz w:val="20"/>
        </w:rPr>
        <w:t>29,</w:t>
      </w:r>
      <w:r>
        <w:rPr>
          <w:spacing w:val="-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3"/>
          <w:sz w:val="20"/>
        </w:rPr>
        <w:t xml:space="preserve"> </w:t>
      </w:r>
      <w:r>
        <w:rPr>
          <w:sz w:val="20"/>
        </w:rPr>
        <w:t>décrit:</w:t>
      </w:r>
    </w:p>
    <w:p>
      <w:pPr>
        <w:pStyle w:val="Paragraphedeliste"/>
        <w:numPr>
          <w:ilvl w:val="1"/>
          <w:numId w:val="11"/>
        </w:numPr>
        <w:tabs>
          <w:tab w:val="left" w:pos="1234"/>
        </w:tabs>
        <w:spacing w:before="144"/>
        <w:ind w:right="355"/>
        <w:jc w:val="both"/>
        <w:rPr>
          <w:sz w:val="20"/>
        </w:rPr>
      </w:pPr>
      <w:r>
        <w:rPr>
          <w:sz w:val="20"/>
        </w:rPr>
        <w:t>les processus par lesquels elle détermine les actions nécessaires et appropriées face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incidence</w:t>
      </w:r>
      <w:r>
        <w:rPr>
          <w:spacing w:val="1"/>
          <w:sz w:val="20"/>
        </w:rPr>
        <w:t xml:space="preserve"> </w:t>
      </w:r>
      <w:r>
        <w:rPr>
          <w:sz w:val="20"/>
        </w:rPr>
        <w:t>négative</w:t>
      </w:r>
      <w:r>
        <w:rPr>
          <w:spacing w:val="1"/>
          <w:sz w:val="20"/>
        </w:rPr>
        <w:t xml:space="preserve"> </w:t>
      </w:r>
      <w:r>
        <w:rPr>
          <w:sz w:val="20"/>
        </w:rPr>
        <w:t>donnée,</w:t>
      </w:r>
      <w:r>
        <w:rPr>
          <w:spacing w:val="1"/>
          <w:sz w:val="20"/>
        </w:rPr>
        <w:t xml:space="preserve"> </w:t>
      </w:r>
      <w:r>
        <w:rPr>
          <w:sz w:val="20"/>
        </w:rPr>
        <w:t>réelle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potentielle,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communautés</w:t>
      </w:r>
      <w:r>
        <w:rPr>
          <w:spacing w:val="1"/>
          <w:sz w:val="20"/>
        </w:rPr>
        <w:t xml:space="preserve"> </w:t>
      </w:r>
      <w:r>
        <w:rPr>
          <w:sz w:val="20"/>
        </w:rPr>
        <w:t>touchées;</w:t>
      </w:r>
    </w:p>
    <w:p>
      <w:pPr>
        <w:pStyle w:val="Paragraphedeliste"/>
        <w:numPr>
          <w:ilvl w:val="1"/>
          <w:numId w:val="11"/>
        </w:numPr>
        <w:tabs>
          <w:tab w:val="left" w:pos="1234"/>
        </w:tabs>
        <w:ind w:right="358"/>
        <w:jc w:val="both"/>
        <w:rPr>
          <w:sz w:val="20"/>
        </w:rPr>
      </w:pPr>
      <w:r>
        <w:rPr>
          <w:sz w:val="20"/>
        </w:rPr>
        <w:t>la façon dont elle agit face à une incidence négative importante donnée sur les</w:t>
      </w:r>
      <w:r>
        <w:rPr>
          <w:spacing w:val="1"/>
          <w:sz w:val="20"/>
        </w:rPr>
        <w:t xml:space="preserve"> </w:t>
      </w:r>
      <w:r>
        <w:rPr>
          <w:sz w:val="20"/>
        </w:rPr>
        <w:t>communautés, y compris toute action liée à ses pratiques en matière d’acquisition de</w:t>
      </w:r>
      <w:r>
        <w:rPr>
          <w:spacing w:val="1"/>
          <w:sz w:val="20"/>
        </w:rPr>
        <w:t xml:space="preserve"> </w:t>
      </w:r>
      <w:r>
        <w:rPr>
          <w:sz w:val="20"/>
        </w:rPr>
        <w:t>terres,</w:t>
      </w:r>
      <w:r>
        <w:rPr>
          <w:spacing w:val="2"/>
          <w:sz w:val="20"/>
        </w:rPr>
        <w:t xml:space="preserve"> </w:t>
      </w:r>
      <w:r>
        <w:rPr>
          <w:sz w:val="20"/>
        </w:rPr>
        <w:t>d’aménagement</w:t>
      </w:r>
      <w:r>
        <w:rPr>
          <w:spacing w:val="2"/>
          <w:sz w:val="20"/>
        </w:rPr>
        <w:t xml:space="preserve"> </w:t>
      </w:r>
      <w:r>
        <w:rPr>
          <w:sz w:val="20"/>
        </w:rPr>
        <w:t>et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construction,</w:t>
      </w:r>
      <w:r>
        <w:rPr>
          <w:spacing w:val="4"/>
          <w:sz w:val="20"/>
        </w:rPr>
        <w:t xml:space="preserve"> </w:t>
      </w:r>
      <w:r>
        <w:rPr>
          <w:sz w:val="20"/>
        </w:rPr>
        <w:t>d’exploitation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fermeture,</w:t>
      </w:r>
      <w:r>
        <w:rPr>
          <w:spacing w:val="2"/>
          <w:sz w:val="20"/>
        </w:rPr>
        <w:t xml:space="preserve"> </w:t>
      </w:r>
      <w:r>
        <w:rPr>
          <w:sz w:val="20"/>
        </w:rPr>
        <w:t>ainsi</w:t>
      </w:r>
      <w:r>
        <w:rPr>
          <w:spacing w:val="2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</w:p>
    <w:p>
      <w:pPr>
        <w:jc w:val="both"/>
        <w:rPr>
          <w:sz w:val="20"/>
        </w:rPr>
        <w:sectPr>
          <w:pgSz w:w="11910" w:h="16840"/>
          <w:pgMar w:top="1340" w:right="1340" w:bottom="1200" w:left="1340" w:header="0" w:footer="1008" w:gutter="0"/>
          <w:cols w:space="720"/>
        </w:sectPr>
      </w:pPr>
    </w:p>
    <w:p>
      <w:pPr>
        <w:pStyle w:val="Corpsdetexte"/>
        <w:spacing w:before="81"/>
        <w:ind w:left="1233"/>
        <w:jc w:val="left"/>
      </w:pPr>
      <w:r>
        <w:lastRenderedPageBreak/>
        <w:t>nécessité</w:t>
      </w:r>
      <w:r>
        <w:rPr>
          <w:spacing w:val="32"/>
        </w:rPr>
        <w:t xml:space="preserve"> </w:t>
      </w:r>
      <w:r>
        <w:t>ou</w:t>
      </w:r>
      <w:r>
        <w:rPr>
          <w:spacing w:val="32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d’une</w:t>
      </w:r>
      <w:r>
        <w:rPr>
          <w:spacing w:val="33"/>
        </w:rPr>
        <w:t xml:space="preserve"> </w:t>
      </w:r>
      <w:r>
        <w:t>action</w:t>
      </w:r>
      <w:r>
        <w:rPr>
          <w:spacing w:val="32"/>
        </w:rPr>
        <w:t xml:space="preserve"> </w:t>
      </w:r>
      <w:r>
        <w:t>sectorielle</w:t>
      </w:r>
      <w:r>
        <w:rPr>
          <w:spacing w:val="32"/>
        </w:rPr>
        <w:t xml:space="preserve"> </w:t>
      </w:r>
      <w:r>
        <w:t>ou</w:t>
      </w:r>
      <w:r>
        <w:rPr>
          <w:spacing w:val="32"/>
        </w:rPr>
        <w:t xml:space="preserve"> </w:t>
      </w:r>
      <w:r>
        <w:t>collaborative</w:t>
      </w:r>
      <w:r>
        <w:rPr>
          <w:spacing w:val="33"/>
        </w:rPr>
        <w:t xml:space="preserve"> </w:t>
      </w:r>
      <w:r>
        <w:t>plus</w:t>
      </w:r>
      <w:r>
        <w:rPr>
          <w:spacing w:val="33"/>
        </w:rPr>
        <w:t xml:space="preserve"> </w:t>
      </w:r>
      <w:r>
        <w:t>large</w:t>
      </w:r>
      <w:r>
        <w:rPr>
          <w:spacing w:val="32"/>
        </w:rPr>
        <w:t xml:space="preserve"> </w:t>
      </w:r>
      <w:r>
        <w:t>avec</w:t>
      </w:r>
      <w:r>
        <w:rPr>
          <w:spacing w:val="33"/>
        </w:rPr>
        <w:t xml:space="preserve"> </w:t>
      </w:r>
      <w:r>
        <w:t>d’autres</w:t>
      </w:r>
    </w:p>
    <w:p>
      <w:pPr>
        <w:pStyle w:val="Corpsdetexte"/>
        <w:spacing w:before="1"/>
        <w:ind w:left="1233"/>
        <w:jc w:val="left"/>
      </w:pPr>
      <w:r>
        <w:t>parties</w:t>
      </w:r>
      <w:r>
        <w:rPr>
          <w:spacing w:val="-7"/>
        </w:rPr>
        <w:t xml:space="preserve"> </w:t>
      </w:r>
      <w:r>
        <w:t>concernées;</w:t>
      </w:r>
      <w:r>
        <w:rPr>
          <w:spacing w:val="-5"/>
        </w:rPr>
        <w:t xml:space="preserve"> </w:t>
      </w:r>
      <w:r>
        <w:t>et</w:t>
      </w:r>
    </w:p>
    <w:p>
      <w:pPr>
        <w:pStyle w:val="Paragraphedeliste"/>
        <w:numPr>
          <w:ilvl w:val="1"/>
          <w:numId w:val="11"/>
        </w:numPr>
        <w:tabs>
          <w:tab w:val="left" w:pos="1234"/>
        </w:tabs>
        <w:spacing w:before="142"/>
        <w:ind w:right="344"/>
        <w:jc w:val="both"/>
        <w:rPr>
          <w:sz w:val="20"/>
        </w:rPr>
      </w:pPr>
      <w:r>
        <w:rPr>
          <w:sz w:val="20"/>
        </w:rPr>
        <w:t>la manière</w:t>
      </w:r>
      <w:r>
        <w:rPr>
          <w:spacing w:val="1"/>
          <w:sz w:val="20"/>
        </w:rPr>
        <w:t xml:space="preserve"> </w:t>
      </w:r>
      <w:r>
        <w:rPr>
          <w:sz w:val="20"/>
        </w:rPr>
        <w:t>dont elle veille</w:t>
      </w:r>
      <w:r>
        <w:rPr>
          <w:spacing w:val="1"/>
          <w:sz w:val="20"/>
        </w:rPr>
        <w:t xml:space="preserve"> </w:t>
      </w:r>
      <w:r>
        <w:rPr>
          <w:sz w:val="20"/>
        </w:rPr>
        <w:t>à la mise en place de procédures pour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remédier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permettre de remédier aux incidences négatives importantes ainsi qu’à l’efficacité de</w:t>
      </w:r>
      <w:r>
        <w:rPr>
          <w:spacing w:val="1"/>
          <w:sz w:val="20"/>
        </w:rPr>
        <w:t xml:space="preserve"> </w:t>
      </w:r>
      <w:r>
        <w:rPr>
          <w:sz w:val="20"/>
        </w:rPr>
        <w:t>leur</w:t>
      </w:r>
      <w:r>
        <w:rPr>
          <w:spacing w:val="-1"/>
          <w:sz w:val="20"/>
        </w:rPr>
        <w:t xml:space="preserve"> </w:t>
      </w:r>
      <w:r>
        <w:rPr>
          <w:sz w:val="20"/>
        </w:rPr>
        <w:t>mise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œuvre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leurs résultats.</w:t>
      </w:r>
    </w:p>
    <w:p>
      <w:pPr>
        <w:pStyle w:val="Paragraphedeliste"/>
        <w:numPr>
          <w:ilvl w:val="0"/>
          <w:numId w:val="11"/>
        </w:numPr>
        <w:tabs>
          <w:tab w:val="left" w:pos="666"/>
          <w:tab w:val="left" w:pos="667"/>
        </w:tabs>
        <w:spacing w:before="145"/>
        <w:rPr>
          <w:sz w:val="20"/>
        </w:rPr>
      </w:pP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ce</w:t>
      </w:r>
      <w:r>
        <w:rPr>
          <w:spacing w:val="-4"/>
          <w:sz w:val="20"/>
        </w:rPr>
        <w:t xml:space="preserve"> </w:t>
      </w:r>
      <w:r>
        <w:rPr>
          <w:sz w:val="20"/>
        </w:rPr>
        <w:t>qui</w:t>
      </w:r>
      <w:r>
        <w:rPr>
          <w:spacing w:val="-4"/>
          <w:sz w:val="20"/>
        </w:rPr>
        <w:t xml:space="preserve"> </w:t>
      </w:r>
      <w:r>
        <w:rPr>
          <w:sz w:val="20"/>
        </w:rPr>
        <w:t>concerne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risques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-2"/>
          <w:sz w:val="20"/>
        </w:rPr>
        <w:t xml:space="preserve"> </w:t>
      </w:r>
      <w:r>
        <w:rPr>
          <w:sz w:val="20"/>
        </w:rPr>
        <w:t>importants,</w:t>
      </w:r>
      <w:r>
        <w:rPr>
          <w:spacing w:val="-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3"/>
          <w:sz w:val="20"/>
        </w:rPr>
        <w:t xml:space="preserve"> </w:t>
      </w:r>
      <w:r>
        <w:rPr>
          <w:sz w:val="20"/>
        </w:rPr>
        <w:t>décrit:</w:t>
      </w:r>
    </w:p>
    <w:p>
      <w:pPr>
        <w:pStyle w:val="Paragraphedeliste"/>
        <w:numPr>
          <w:ilvl w:val="1"/>
          <w:numId w:val="11"/>
        </w:numPr>
        <w:tabs>
          <w:tab w:val="left" w:pos="1234"/>
        </w:tabs>
        <w:spacing w:before="142"/>
        <w:ind w:right="349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mesures</w:t>
      </w:r>
      <w:r>
        <w:rPr>
          <w:spacing w:val="1"/>
          <w:sz w:val="20"/>
        </w:rPr>
        <w:t xml:space="preserve"> </w:t>
      </w:r>
      <w:r>
        <w:rPr>
          <w:sz w:val="20"/>
        </w:rPr>
        <w:t>prévues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cours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atténuer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55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l’entreprise découlant de ses incidences sur les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>et de ses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dépendances</w:t>
      </w:r>
      <w:r>
        <w:rPr>
          <w:rFonts w:ascii="Arial" w:hAnsi="Arial"/>
          <w:b/>
          <w:i/>
          <w:spacing w:val="34"/>
          <w:sz w:val="20"/>
        </w:rPr>
        <w:t xml:space="preserve"> </w:t>
      </w:r>
      <w:r>
        <w:rPr>
          <w:sz w:val="20"/>
        </w:rPr>
        <w:t>à</w:t>
      </w:r>
      <w:r>
        <w:rPr>
          <w:spacing w:val="32"/>
          <w:sz w:val="20"/>
        </w:rPr>
        <w:t xml:space="preserve"> </w:t>
      </w:r>
      <w:r>
        <w:rPr>
          <w:sz w:val="20"/>
        </w:rPr>
        <w:t>l’égard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celles-ci,</w:t>
      </w:r>
      <w:r>
        <w:rPr>
          <w:spacing w:val="33"/>
          <w:sz w:val="20"/>
        </w:rPr>
        <w:t xml:space="preserve"> </w:t>
      </w:r>
      <w:r>
        <w:rPr>
          <w:sz w:val="20"/>
        </w:rPr>
        <w:t>et</w:t>
      </w:r>
      <w:r>
        <w:rPr>
          <w:spacing w:val="36"/>
          <w:sz w:val="20"/>
        </w:rPr>
        <w:t xml:space="preserve"> </w:t>
      </w:r>
      <w:r>
        <w:rPr>
          <w:sz w:val="20"/>
        </w:rPr>
        <w:t>la</w:t>
      </w:r>
      <w:r>
        <w:rPr>
          <w:spacing w:val="32"/>
          <w:sz w:val="20"/>
        </w:rPr>
        <w:t xml:space="preserve"> </w:t>
      </w:r>
      <w:r>
        <w:rPr>
          <w:sz w:val="20"/>
        </w:rPr>
        <w:t>manière</w:t>
      </w:r>
      <w:r>
        <w:rPr>
          <w:spacing w:val="33"/>
          <w:sz w:val="20"/>
        </w:rPr>
        <w:t xml:space="preserve"> </w:t>
      </w:r>
      <w:r>
        <w:rPr>
          <w:sz w:val="20"/>
        </w:rPr>
        <w:t>dont</w:t>
      </w:r>
      <w:r>
        <w:rPr>
          <w:spacing w:val="33"/>
          <w:sz w:val="20"/>
        </w:rPr>
        <w:t xml:space="preserve"> </w:t>
      </w:r>
      <w:r>
        <w:rPr>
          <w:sz w:val="20"/>
        </w:rPr>
        <w:t>elle</w:t>
      </w:r>
      <w:r>
        <w:rPr>
          <w:spacing w:val="32"/>
          <w:sz w:val="20"/>
        </w:rPr>
        <w:t xml:space="preserve"> </w:t>
      </w:r>
      <w:r>
        <w:rPr>
          <w:sz w:val="20"/>
        </w:rPr>
        <w:t>mesure</w:t>
      </w:r>
      <w:r>
        <w:rPr>
          <w:spacing w:val="34"/>
          <w:sz w:val="20"/>
        </w:rPr>
        <w:t xml:space="preserve"> </w:t>
      </w:r>
      <w:r>
        <w:rPr>
          <w:sz w:val="20"/>
        </w:rPr>
        <w:t>leur</w:t>
      </w:r>
      <w:r>
        <w:rPr>
          <w:spacing w:val="33"/>
          <w:sz w:val="20"/>
        </w:rPr>
        <w:t xml:space="preserve"> </w:t>
      </w:r>
      <w:r>
        <w:rPr>
          <w:sz w:val="20"/>
        </w:rPr>
        <w:t>efficacité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pratique;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11"/>
        </w:numPr>
        <w:tabs>
          <w:tab w:val="left" w:pos="1233"/>
          <w:tab w:val="left" w:pos="1234"/>
        </w:tabs>
        <w:spacing w:before="146"/>
        <w:ind w:hanging="568"/>
        <w:rPr>
          <w:sz w:val="20"/>
        </w:rPr>
      </w:pPr>
      <w:r>
        <w:rPr>
          <w:sz w:val="20"/>
        </w:rPr>
        <w:t>les</w:t>
      </w:r>
      <w:r>
        <w:rPr>
          <w:spacing w:val="20"/>
          <w:sz w:val="20"/>
        </w:rPr>
        <w:t xml:space="preserve"> </w:t>
      </w:r>
      <w:r>
        <w:rPr>
          <w:sz w:val="20"/>
        </w:rPr>
        <w:t>mesures</w:t>
      </w:r>
      <w:r>
        <w:rPr>
          <w:spacing w:val="75"/>
          <w:sz w:val="20"/>
        </w:rPr>
        <w:t xml:space="preserve"> </w:t>
      </w:r>
      <w:r>
        <w:rPr>
          <w:sz w:val="20"/>
        </w:rPr>
        <w:t>prévues</w:t>
      </w:r>
      <w:r>
        <w:rPr>
          <w:spacing w:val="75"/>
          <w:sz w:val="20"/>
        </w:rPr>
        <w:t xml:space="preserve"> </w:t>
      </w:r>
      <w:r>
        <w:rPr>
          <w:sz w:val="20"/>
        </w:rPr>
        <w:t>ou</w:t>
      </w:r>
      <w:r>
        <w:rPr>
          <w:spacing w:val="76"/>
          <w:sz w:val="20"/>
        </w:rPr>
        <w:t xml:space="preserve"> </w:t>
      </w:r>
      <w:r>
        <w:rPr>
          <w:sz w:val="20"/>
        </w:rPr>
        <w:t>en</w:t>
      </w:r>
      <w:r>
        <w:rPr>
          <w:spacing w:val="74"/>
          <w:sz w:val="20"/>
        </w:rPr>
        <w:t xml:space="preserve"> </w:t>
      </w:r>
      <w:r>
        <w:rPr>
          <w:sz w:val="20"/>
        </w:rPr>
        <w:t>cours</w:t>
      </w:r>
      <w:r>
        <w:rPr>
          <w:spacing w:val="75"/>
          <w:sz w:val="20"/>
        </w:rPr>
        <w:t xml:space="preserve"> </w:t>
      </w:r>
      <w:r>
        <w:rPr>
          <w:sz w:val="20"/>
        </w:rPr>
        <w:t>pour</w:t>
      </w:r>
      <w:r>
        <w:rPr>
          <w:spacing w:val="75"/>
          <w:sz w:val="20"/>
        </w:rPr>
        <w:t xml:space="preserve"> </w:t>
      </w:r>
      <w:r>
        <w:rPr>
          <w:sz w:val="20"/>
        </w:rPr>
        <w:t>saisir</w:t>
      </w:r>
      <w:r>
        <w:rPr>
          <w:spacing w:val="74"/>
          <w:sz w:val="20"/>
        </w:rPr>
        <w:t xml:space="preserve"> </w:t>
      </w:r>
      <w:r>
        <w:rPr>
          <w:sz w:val="20"/>
        </w:rPr>
        <w:t>les</w:t>
      </w:r>
      <w:r>
        <w:rPr>
          <w:spacing w:val="76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74"/>
          <w:sz w:val="20"/>
        </w:rPr>
        <w:t xml:space="preserve"> </w:t>
      </w:r>
      <w:r>
        <w:rPr>
          <w:sz w:val="20"/>
        </w:rPr>
        <w:t>importantes</w:t>
      </w:r>
      <w:r>
        <w:rPr>
          <w:spacing w:val="76"/>
          <w:sz w:val="20"/>
        </w:rPr>
        <w:t xml:space="preserve"> </w:t>
      </w:r>
      <w:r>
        <w:rPr>
          <w:sz w:val="20"/>
        </w:rPr>
        <w:t>de</w:t>
      </w:r>
    </w:p>
    <w:p>
      <w:pPr>
        <w:pStyle w:val="Corpsdetexte"/>
        <w:ind w:left="1233"/>
        <w:jc w:val="left"/>
      </w:pPr>
      <w:r>
        <w:t>l’entreprise</w:t>
      </w:r>
      <w:r>
        <w:rPr>
          <w:spacing w:val="-8"/>
        </w:rPr>
        <w:t xml:space="preserve"> </w:t>
      </w:r>
      <w:r>
        <w:t>concernant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communautés</w:t>
      </w:r>
      <w:r>
        <w:rPr>
          <w:spacing w:val="-6"/>
        </w:rPr>
        <w:t xml:space="preserve"> </w:t>
      </w:r>
      <w:r>
        <w:t>touchées.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45"/>
        <w:ind w:right="347"/>
        <w:jc w:val="both"/>
        <w:rPr>
          <w:sz w:val="20"/>
        </w:rPr>
      </w:pP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indique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comment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prend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mesures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éviter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causer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d’exacerber des incidences négatives importantes sur les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>par ses</w:t>
      </w:r>
      <w:r>
        <w:rPr>
          <w:spacing w:val="1"/>
          <w:sz w:val="20"/>
        </w:rPr>
        <w:t xml:space="preserve"> </w:t>
      </w:r>
      <w:r>
        <w:rPr>
          <w:sz w:val="20"/>
        </w:rPr>
        <w:t>pratiques, y compris, le cas échéant, ses pratiques en matière d’aménagement, d’acquisition</w:t>
      </w:r>
      <w:r>
        <w:rPr>
          <w:spacing w:val="-53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d’exploitation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terres,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financement,</w:t>
      </w:r>
      <w:r>
        <w:rPr>
          <w:spacing w:val="1"/>
          <w:sz w:val="20"/>
        </w:rPr>
        <w:t xml:space="preserve"> </w:t>
      </w:r>
      <w:r>
        <w:rPr>
          <w:sz w:val="20"/>
        </w:rPr>
        <w:t>d’extraction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production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matières</w:t>
      </w:r>
      <w:r>
        <w:rPr>
          <w:spacing w:val="1"/>
          <w:sz w:val="20"/>
        </w:rPr>
        <w:t xml:space="preserve"> </w:t>
      </w:r>
      <w:r>
        <w:rPr>
          <w:sz w:val="20"/>
        </w:rPr>
        <w:t>premières,</w:t>
      </w:r>
      <w:r>
        <w:rPr>
          <w:spacing w:val="1"/>
          <w:sz w:val="20"/>
        </w:rPr>
        <w:t xml:space="preserve"> </w:t>
      </w:r>
      <w:r>
        <w:rPr>
          <w:sz w:val="20"/>
        </w:rPr>
        <w:t>d’utilisation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ressources</w:t>
      </w:r>
      <w:r>
        <w:rPr>
          <w:spacing w:val="1"/>
          <w:sz w:val="20"/>
        </w:rPr>
        <w:t xml:space="preserve"> </w:t>
      </w:r>
      <w:r>
        <w:rPr>
          <w:sz w:val="20"/>
        </w:rPr>
        <w:t>naturelles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gestion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l’environnement.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notamment</w:t>
      </w:r>
      <w:r>
        <w:rPr>
          <w:spacing w:val="1"/>
          <w:sz w:val="20"/>
        </w:rPr>
        <w:t xml:space="preserve"> </w:t>
      </w:r>
      <w:r>
        <w:rPr>
          <w:sz w:val="20"/>
        </w:rPr>
        <w:t>communiquer</w:t>
      </w:r>
      <w:r>
        <w:rPr>
          <w:spacing w:val="1"/>
          <w:sz w:val="20"/>
        </w:rPr>
        <w:t xml:space="preserve"> </w:t>
      </w:r>
      <w:r>
        <w:rPr>
          <w:sz w:val="20"/>
        </w:rPr>
        <w:t>l’approche</w:t>
      </w:r>
      <w:r>
        <w:rPr>
          <w:spacing w:val="1"/>
          <w:sz w:val="20"/>
        </w:rPr>
        <w:t xml:space="preserve"> </w:t>
      </w:r>
      <w:r>
        <w:rPr>
          <w:sz w:val="20"/>
        </w:rPr>
        <w:t>qu’elle</w:t>
      </w:r>
      <w:r>
        <w:rPr>
          <w:spacing w:val="1"/>
          <w:sz w:val="20"/>
        </w:rPr>
        <w:t xml:space="preserve"> </w:t>
      </w:r>
      <w:r>
        <w:rPr>
          <w:sz w:val="20"/>
        </w:rPr>
        <w:t>suit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tensions</w:t>
      </w:r>
      <w:r>
        <w:rPr>
          <w:spacing w:val="1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prévention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l’atténuation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négatives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</w:t>
      </w:r>
      <w:r>
        <w:rPr>
          <w:spacing w:val="55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d’autres</w:t>
      </w:r>
      <w:r>
        <w:rPr>
          <w:spacing w:val="-1"/>
          <w:sz w:val="20"/>
        </w:rPr>
        <w:t xml:space="preserve"> </w:t>
      </w:r>
      <w:r>
        <w:rPr>
          <w:sz w:val="20"/>
        </w:rPr>
        <w:t>pressions exercées</w:t>
      </w:r>
      <w:r>
        <w:rPr>
          <w:spacing w:val="-1"/>
          <w:sz w:val="20"/>
        </w:rPr>
        <w:t xml:space="preserve"> </w:t>
      </w:r>
      <w:r>
        <w:rPr>
          <w:sz w:val="20"/>
        </w:rPr>
        <w:t>sur</w:t>
      </w:r>
      <w:r>
        <w:rPr>
          <w:spacing w:val="-1"/>
          <w:sz w:val="20"/>
        </w:rPr>
        <w:t xml:space="preserve"> </w:t>
      </w:r>
      <w:r>
        <w:rPr>
          <w:sz w:val="20"/>
        </w:rPr>
        <w:t>l’entreprise.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45"/>
        <w:ind w:right="351"/>
        <w:jc w:val="both"/>
        <w:rPr>
          <w:sz w:val="20"/>
        </w:rPr>
      </w:pPr>
      <w:r>
        <w:rPr>
          <w:sz w:val="20"/>
        </w:rPr>
        <w:t>L’entreprise indique également si des problèmes et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incidents </w:t>
      </w:r>
      <w:r>
        <w:rPr>
          <w:sz w:val="20"/>
        </w:rPr>
        <w:t>graves en matière de droits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l’homme</w:t>
      </w:r>
      <w:r>
        <w:rPr>
          <w:spacing w:val="1"/>
          <w:sz w:val="20"/>
        </w:rPr>
        <w:t xml:space="preserve"> </w:t>
      </w:r>
      <w:r>
        <w:rPr>
          <w:sz w:val="20"/>
        </w:rPr>
        <w:t>liés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communautés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touchées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ont</w:t>
      </w:r>
      <w:r>
        <w:rPr>
          <w:spacing w:val="1"/>
          <w:sz w:val="20"/>
        </w:rPr>
        <w:t xml:space="preserve"> </w:t>
      </w:r>
      <w:r>
        <w:rPr>
          <w:sz w:val="20"/>
        </w:rPr>
        <w:t>été</w:t>
      </w:r>
      <w:r>
        <w:rPr>
          <w:spacing w:val="1"/>
          <w:sz w:val="20"/>
        </w:rPr>
        <w:t xml:space="preserve"> </w:t>
      </w:r>
      <w:r>
        <w:rPr>
          <w:sz w:val="20"/>
        </w:rPr>
        <w:t>signalés</w:t>
      </w:r>
      <w:r>
        <w:rPr>
          <w:spacing w:val="1"/>
          <w:sz w:val="20"/>
        </w:rPr>
        <w:t xml:space="preserve"> </w:t>
      </w:r>
      <w:r>
        <w:rPr>
          <w:sz w:val="20"/>
        </w:rPr>
        <w:t>et,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cas</w:t>
      </w:r>
      <w:r>
        <w:rPr>
          <w:spacing w:val="1"/>
          <w:sz w:val="20"/>
        </w:rPr>
        <w:t xml:space="preserve"> </w:t>
      </w:r>
      <w:r>
        <w:rPr>
          <w:sz w:val="20"/>
        </w:rPr>
        <w:t>échéant,</w:t>
      </w:r>
      <w:r>
        <w:rPr>
          <w:spacing w:val="1"/>
          <w:sz w:val="20"/>
        </w:rPr>
        <w:t xml:space="preserve"> </w:t>
      </w:r>
      <w:r>
        <w:rPr>
          <w:sz w:val="20"/>
        </w:rPr>
        <w:t>communique</w:t>
      </w:r>
      <w:r>
        <w:rPr>
          <w:spacing w:val="-2"/>
          <w:sz w:val="20"/>
        </w:rPr>
        <w:t xml:space="preserve"> </w:t>
      </w:r>
      <w:r>
        <w:rPr>
          <w:sz w:val="20"/>
        </w:rPr>
        <w:t>ces problèmes et</w:t>
      </w:r>
      <w:r>
        <w:rPr>
          <w:spacing w:val="-3"/>
          <w:sz w:val="20"/>
        </w:rPr>
        <w:t xml:space="preserve"> </w:t>
      </w:r>
      <w:r>
        <w:rPr>
          <w:sz w:val="20"/>
        </w:rPr>
        <w:t>incidents</w:t>
      </w:r>
      <w:r>
        <w:rPr>
          <w:position w:val="6"/>
          <w:sz w:val="13"/>
        </w:rPr>
        <w:t>122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45"/>
        <w:ind w:right="349"/>
        <w:jc w:val="both"/>
        <w:rPr>
          <w:sz w:val="20"/>
        </w:rPr>
      </w:pPr>
      <w:r>
        <w:rPr>
          <w:sz w:val="20"/>
        </w:rPr>
        <w:t>Si l’entreprise évalue l’efficacité d’une action en fixant une cible, elle prend en considération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les exigences définies dans ESRS 2 MDR-T </w:t>
      </w:r>
      <w:r>
        <w:rPr>
          <w:rFonts w:ascii="Arial" w:hAnsi="Arial"/>
          <w:i/>
          <w:sz w:val="20"/>
        </w:rPr>
        <w:t>Suivi de l’efficacité des politiques et des actions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au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moyen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cibles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sz w:val="20"/>
        </w:rPr>
        <w:t>lorsqu’elle</w:t>
      </w:r>
      <w:r>
        <w:rPr>
          <w:spacing w:val="-4"/>
          <w:sz w:val="20"/>
        </w:rPr>
        <w:t xml:space="preserve"> </w:t>
      </w:r>
      <w:r>
        <w:rPr>
          <w:sz w:val="20"/>
        </w:rPr>
        <w:t>publie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3"/>
          <w:sz w:val="20"/>
        </w:rPr>
        <w:t xml:space="preserve"> </w:t>
      </w:r>
      <w:r>
        <w:rPr>
          <w:sz w:val="20"/>
        </w:rPr>
        <w:t>visées</w:t>
      </w:r>
      <w:r>
        <w:rPr>
          <w:spacing w:val="-2"/>
          <w:sz w:val="20"/>
        </w:rPr>
        <w:t xml:space="preserve"> </w:t>
      </w:r>
      <w:r>
        <w:rPr>
          <w:sz w:val="20"/>
        </w:rPr>
        <w:t>au</w:t>
      </w:r>
      <w:r>
        <w:rPr>
          <w:spacing w:val="-3"/>
          <w:sz w:val="20"/>
        </w:rPr>
        <w:t xml:space="preserve"> </w:t>
      </w:r>
      <w:r>
        <w:rPr>
          <w:sz w:val="20"/>
        </w:rPr>
        <w:t>paragraphe</w:t>
      </w:r>
      <w:r>
        <w:rPr>
          <w:spacing w:val="1"/>
          <w:sz w:val="20"/>
        </w:rPr>
        <w:t xml:space="preserve"> </w:t>
      </w:r>
      <w:r>
        <w:rPr>
          <w:sz w:val="20"/>
        </w:rPr>
        <w:t>31,</w:t>
      </w:r>
      <w:r>
        <w:rPr>
          <w:spacing w:val="-3"/>
          <w:sz w:val="20"/>
        </w:rPr>
        <w:t xml:space="preserve"> </w:t>
      </w:r>
      <w:r>
        <w:rPr>
          <w:sz w:val="20"/>
        </w:rPr>
        <w:t>point</w:t>
      </w:r>
      <w:r>
        <w:rPr>
          <w:spacing w:val="-1"/>
          <w:sz w:val="20"/>
        </w:rPr>
        <w:t xml:space="preserve"> </w:t>
      </w:r>
      <w:r>
        <w:rPr>
          <w:sz w:val="20"/>
        </w:rPr>
        <w:t>c).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46"/>
        <w:ind w:right="344"/>
        <w:jc w:val="both"/>
        <w:rPr>
          <w:sz w:val="20"/>
        </w:rPr>
      </w:pP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indique</w:t>
      </w:r>
      <w:r>
        <w:rPr>
          <w:spacing w:val="1"/>
          <w:sz w:val="20"/>
        </w:rPr>
        <w:t xml:space="preserve"> </w:t>
      </w:r>
      <w:r>
        <w:rPr>
          <w:sz w:val="20"/>
        </w:rPr>
        <w:t>quelles</w:t>
      </w:r>
      <w:r>
        <w:rPr>
          <w:spacing w:val="1"/>
          <w:sz w:val="20"/>
        </w:rPr>
        <w:t xml:space="preserve"> </w:t>
      </w:r>
      <w:r>
        <w:rPr>
          <w:sz w:val="20"/>
        </w:rPr>
        <w:t>ressources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allouées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gestion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importantes, en fournissant des informations qui permettent aux </w:t>
      </w:r>
      <w:r>
        <w:rPr>
          <w:rFonts w:ascii="Arial" w:hAnsi="Arial"/>
          <w:b/>
          <w:i/>
          <w:sz w:val="20"/>
        </w:rPr>
        <w:t xml:space="preserve">utilisateurs </w:t>
      </w:r>
      <w:r>
        <w:rPr>
          <w:sz w:val="20"/>
        </w:rPr>
        <w:t>de comprendre</w:t>
      </w:r>
      <w:r>
        <w:rPr>
          <w:spacing w:val="-53"/>
          <w:sz w:val="20"/>
        </w:rPr>
        <w:t xml:space="preserve"> </w:t>
      </w:r>
      <w:r>
        <w:rPr>
          <w:sz w:val="20"/>
        </w:rPr>
        <w:t>comment</w:t>
      </w:r>
      <w:r>
        <w:rPr>
          <w:spacing w:val="-2"/>
          <w:sz w:val="20"/>
        </w:rPr>
        <w:t xml:space="preserve"> </w:t>
      </w:r>
      <w:r>
        <w:rPr>
          <w:sz w:val="20"/>
        </w:rPr>
        <w:t>les incidences</w:t>
      </w:r>
      <w:r>
        <w:rPr>
          <w:spacing w:val="-1"/>
          <w:sz w:val="20"/>
        </w:rPr>
        <w:t xml:space="preserve"> </w:t>
      </w:r>
      <w:r>
        <w:rPr>
          <w:sz w:val="20"/>
        </w:rPr>
        <w:t>importantes sont gérées.</w:t>
      </w:r>
    </w:p>
    <w:p>
      <w:pPr>
        <w:pStyle w:val="Corpsdetexte"/>
        <w:jc w:val="left"/>
        <w:rPr>
          <w:sz w:val="31"/>
        </w:rPr>
      </w:pPr>
    </w:p>
    <w:p>
      <w:pPr>
        <w:ind w:left="100"/>
        <w:rPr>
          <w:rFonts w:ascii="Arial" w:hAnsi="Arial"/>
          <w:b/>
          <w:i/>
        </w:rPr>
      </w:pPr>
      <w:r>
        <w:rPr>
          <w:rFonts w:ascii="Arial" w:hAnsi="Arial"/>
          <w:b/>
          <w:i/>
          <w:u w:val="thick"/>
        </w:rPr>
        <w:t>Métriques</w:t>
      </w:r>
      <w:r>
        <w:rPr>
          <w:rFonts w:ascii="Arial" w:hAnsi="Arial"/>
          <w:b/>
          <w:i/>
          <w:spacing w:val="-7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et</w:t>
      </w:r>
      <w:r>
        <w:rPr>
          <w:rFonts w:ascii="Arial" w:hAnsi="Arial"/>
          <w:b/>
          <w:i/>
          <w:spacing w:val="-5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cibles</w:t>
      </w:r>
    </w:p>
    <w:p>
      <w:pPr>
        <w:pStyle w:val="Corpsdetexte"/>
        <w:spacing w:before="4"/>
        <w:jc w:val="left"/>
        <w:rPr>
          <w:rFonts w:ascii="Arial"/>
          <w:b/>
          <w:i/>
          <w:sz w:val="23"/>
        </w:rPr>
      </w:pPr>
    </w:p>
    <w:p>
      <w:pPr>
        <w:spacing w:before="93"/>
        <w:ind w:left="100" w:right="214"/>
        <w:jc w:val="both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565150</wp:posOffset>
                </wp:positionV>
                <wp:extent cx="5631815" cy="1270"/>
                <wp:effectExtent l="0" t="0" r="0" b="0"/>
                <wp:wrapTopAndBottom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18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69"/>
                            <a:gd name="T2" fmla="+- 0 10309 1440"/>
                            <a:gd name="T3" fmla="*/ T2 w 88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69">
                              <a:moveTo>
                                <a:pt x="0" y="0"/>
                              </a:moveTo>
                              <a:lnTo>
                                <a:pt x="886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1in;margin-top:44.5pt;width:443.4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" path="m,l8869,e" filled="f" strokeweight=".5pt">
                <v:path arrowok="t" o:connecttype="custom" o:connectlocs="0,0;5631815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Exigence de publication S3-5 — Cibles liées à la gestion des incidences négatives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importantes, à la promotion des incidences positives et à la gestion des risques et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opportunités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importants</w:t>
      </w:r>
    </w:p>
    <w:p>
      <w:pPr>
        <w:pStyle w:val="Paragraphedeliste"/>
        <w:numPr>
          <w:ilvl w:val="0"/>
          <w:numId w:val="11"/>
        </w:numPr>
        <w:tabs>
          <w:tab w:val="left" w:pos="666"/>
          <w:tab w:val="left" w:pos="667"/>
        </w:tabs>
        <w:spacing w:before="59" w:line="229" w:lineRule="exact"/>
        <w:rPr>
          <w:rFonts w:ascii="Arial" w:hAnsi="Arial"/>
          <w:b/>
          <w:sz w:val="20"/>
        </w:rPr>
      </w:pPr>
      <w:bookmarkStart w:id="8" w:name="39._L’entreprise_communique_les_cibles_a"/>
      <w:bookmarkEnd w:id="8"/>
      <w:r>
        <w:rPr>
          <w:rFonts w:ascii="Arial" w:hAnsi="Arial"/>
          <w:b/>
          <w:sz w:val="20"/>
        </w:rPr>
        <w:t>L’entreprise</w:t>
      </w:r>
      <w:r>
        <w:rPr>
          <w:rFonts w:ascii="Arial" w:hAnsi="Arial"/>
          <w:b/>
          <w:spacing w:val="28"/>
          <w:sz w:val="20"/>
        </w:rPr>
        <w:t xml:space="preserve"> </w:t>
      </w:r>
      <w:r>
        <w:rPr>
          <w:rFonts w:ascii="Arial" w:hAnsi="Arial"/>
          <w:b/>
          <w:sz w:val="20"/>
        </w:rPr>
        <w:t>communique</w:t>
      </w:r>
      <w:r>
        <w:rPr>
          <w:rFonts w:ascii="Arial" w:hAnsi="Arial"/>
          <w:b/>
          <w:spacing w:val="26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27"/>
          <w:sz w:val="20"/>
        </w:rPr>
        <w:t xml:space="preserve"> </w:t>
      </w:r>
      <w:r>
        <w:rPr>
          <w:rFonts w:ascii="Arial" w:hAnsi="Arial"/>
          <w:b/>
          <w:sz w:val="20"/>
        </w:rPr>
        <w:t>cibles</w:t>
      </w:r>
      <w:r>
        <w:rPr>
          <w:rFonts w:ascii="Arial" w:hAnsi="Arial"/>
          <w:b/>
          <w:spacing w:val="28"/>
          <w:sz w:val="20"/>
        </w:rPr>
        <w:t xml:space="preserve"> </w:t>
      </w:r>
      <w:r>
        <w:rPr>
          <w:rFonts w:ascii="Arial" w:hAnsi="Arial"/>
          <w:b/>
          <w:sz w:val="20"/>
        </w:rPr>
        <w:t>assorties</w:t>
      </w:r>
      <w:r>
        <w:rPr>
          <w:rFonts w:ascii="Arial" w:hAnsi="Arial"/>
          <w:b/>
          <w:spacing w:val="27"/>
          <w:sz w:val="20"/>
        </w:rPr>
        <w:t xml:space="preserve"> </w:t>
      </w:r>
      <w:r>
        <w:rPr>
          <w:rFonts w:ascii="Arial" w:hAnsi="Arial"/>
          <w:b/>
          <w:sz w:val="20"/>
        </w:rPr>
        <w:t>d’échéances</w:t>
      </w:r>
      <w:r>
        <w:rPr>
          <w:rFonts w:ascii="Arial" w:hAnsi="Arial"/>
          <w:b/>
          <w:spacing w:val="28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26"/>
          <w:sz w:val="20"/>
        </w:rPr>
        <w:t xml:space="preserve"> </w:t>
      </w:r>
      <w:r>
        <w:rPr>
          <w:rFonts w:ascii="Arial" w:hAnsi="Arial"/>
          <w:b/>
          <w:sz w:val="20"/>
        </w:rPr>
        <w:t>axées</w:t>
      </w:r>
      <w:r>
        <w:rPr>
          <w:rFonts w:ascii="Arial" w:hAnsi="Arial"/>
          <w:b/>
          <w:spacing w:val="26"/>
          <w:sz w:val="20"/>
        </w:rPr>
        <w:t xml:space="preserve"> </w:t>
      </w:r>
      <w:r>
        <w:rPr>
          <w:rFonts w:ascii="Arial" w:hAnsi="Arial"/>
          <w:b/>
          <w:sz w:val="20"/>
        </w:rPr>
        <w:t>sur</w:t>
      </w:r>
      <w:r>
        <w:rPr>
          <w:rFonts w:ascii="Arial" w:hAnsi="Arial"/>
          <w:b/>
          <w:spacing w:val="27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34"/>
          <w:sz w:val="20"/>
        </w:rPr>
        <w:t xml:space="preserve"> </w:t>
      </w:r>
      <w:r>
        <w:rPr>
          <w:rFonts w:ascii="Arial" w:hAnsi="Arial"/>
          <w:b/>
          <w:sz w:val="20"/>
        </w:rPr>
        <w:t>résultats</w:t>
      </w:r>
    </w:p>
    <w:p>
      <w:pPr>
        <w:spacing w:line="229" w:lineRule="exact"/>
        <w:ind w:left="66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qu’elle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peut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avoir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fixées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concernant:</w:t>
      </w:r>
    </w:p>
    <w:p>
      <w:pPr>
        <w:pStyle w:val="Corpsdetexte"/>
        <w:spacing w:before="9"/>
        <w:jc w:val="left"/>
        <w:rPr>
          <w:rFonts w:ascii="Arial"/>
          <w:b/>
          <w:sz w:val="22"/>
        </w:rPr>
      </w:pPr>
    </w:p>
    <w:p>
      <w:pPr>
        <w:pStyle w:val="Paragraphedeliste"/>
        <w:numPr>
          <w:ilvl w:val="1"/>
          <w:numId w:val="11"/>
        </w:numPr>
        <w:tabs>
          <w:tab w:val="left" w:pos="1233"/>
          <w:tab w:val="left" w:pos="1234"/>
        </w:tabs>
        <w:spacing w:before="0"/>
        <w:ind w:hanging="568"/>
        <w:rPr>
          <w:b/>
          <w:sz w:val="20"/>
        </w:rPr>
      </w:pP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réduction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incidences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négatives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sur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communautés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touchées;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et/ou</w:t>
      </w:r>
    </w:p>
    <w:p>
      <w:pPr>
        <w:pStyle w:val="Paragraphedeliste"/>
        <w:numPr>
          <w:ilvl w:val="1"/>
          <w:numId w:val="11"/>
        </w:numPr>
        <w:tabs>
          <w:tab w:val="left" w:pos="1233"/>
          <w:tab w:val="left" w:pos="1234"/>
        </w:tabs>
        <w:spacing w:before="144"/>
        <w:ind w:hanging="568"/>
        <w:rPr>
          <w:b/>
          <w:sz w:val="20"/>
        </w:rPr>
      </w:pP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promotion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incidences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positives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sur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communautés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touchées;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et/ou</w:t>
      </w:r>
    </w:p>
    <w:p>
      <w:pPr>
        <w:pStyle w:val="Paragraphedeliste"/>
        <w:numPr>
          <w:ilvl w:val="1"/>
          <w:numId w:val="11"/>
        </w:numPr>
        <w:tabs>
          <w:tab w:val="left" w:pos="1233"/>
          <w:tab w:val="left" w:pos="1234"/>
        </w:tabs>
        <w:spacing w:before="145"/>
        <w:ind w:right="213"/>
        <w:rPr>
          <w:b/>
          <w:sz w:val="20"/>
        </w:rPr>
      </w:pP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36"/>
          <w:sz w:val="20"/>
        </w:rPr>
        <w:t xml:space="preserve"> </w:t>
      </w:r>
      <w:r>
        <w:rPr>
          <w:rFonts w:ascii="Arial" w:hAnsi="Arial"/>
          <w:b/>
          <w:sz w:val="20"/>
        </w:rPr>
        <w:t>gestion</w:t>
      </w:r>
      <w:r>
        <w:rPr>
          <w:rFonts w:ascii="Arial" w:hAnsi="Arial"/>
          <w:b/>
          <w:spacing w:val="37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risques</w:t>
      </w:r>
      <w:r>
        <w:rPr>
          <w:rFonts w:ascii="Arial" w:hAnsi="Arial"/>
          <w:b/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37"/>
          <w:sz w:val="20"/>
        </w:rPr>
        <w:t xml:space="preserve"> </w:t>
      </w:r>
      <w:r>
        <w:rPr>
          <w:rFonts w:ascii="Arial" w:hAnsi="Arial"/>
          <w:b/>
          <w:sz w:val="20"/>
        </w:rPr>
        <w:t>opportunités</w:t>
      </w:r>
      <w:r>
        <w:rPr>
          <w:rFonts w:ascii="Arial" w:hAnsi="Arial"/>
          <w:b/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importants</w:t>
      </w:r>
      <w:r>
        <w:rPr>
          <w:rFonts w:ascii="Arial" w:hAnsi="Arial"/>
          <w:b/>
          <w:spacing w:val="36"/>
          <w:sz w:val="20"/>
        </w:rPr>
        <w:t xml:space="preserve"> </w:t>
      </w:r>
      <w:r>
        <w:rPr>
          <w:rFonts w:ascii="Arial" w:hAnsi="Arial"/>
          <w:b/>
          <w:sz w:val="20"/>
        </w:rPr>
        <w:t>liés</w:t>
      </w:r>
      <w:r>
        <w:rPr>
          <w:rFonts w:ascii="Arial" w:hAnsi="Arial"/>
          <w:b/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aux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rFonts w:ascii="Arial" w:hAnsi="Arial"/>
          <w:b/>
          <w:sz w:val="20"/>
        </w:rPr>
        <w:t>communautés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touchées.</w:t>
      </w:r>
    </w:p>
    <w:p>
      <w:pPr>
        <w:pStyle w:val="Paragraphedeliste"/>
        <w:numPr>
          <w:ilvl w:val="0"/>
          <w:numId w:val="11"/>
        </w:numPr>
        <w:tabs>
          <w:tab w:val="left" w:pos="566"/>
          <w:tab w:val="left" w:pos="667"/>
        </w:tabs>
        <w:ind w:right="223" w:hanging="667"/>
        <w:jc w:val="right"/>
        <w:rPr>
          <w:sz w:val="20"/>
        </w:rPr>
      </w:pPr>
      <w:r>
        <w:rPr>
          <w:sz w:val="20"/>
        </w:rPr>
        <w:t>Cette</w:t>
      </w:r>
      <w:r>
        <w:rPr>
          <w:spacing w:val="-4"/>
          <w:sz w:val="20"/>
        </w:rPr>
        <w:t xml:space="preserve"> </w:t>
      </w:r>
      <w:r>
        <w:rPr>
          <w:sz w:val="20"/>
        </w:rPr>
        <w:t>exigence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publication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objectif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permettre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comprendre</w:t>
      </w:r>
      <w:r>
        <w:rPr>
          <w:spacing w:val="-3"/>
          <w:sz w:val="20"/>
        </w:rPr>
        <w:t xml:space="preserve"> </w:t>
      </w:r>
      <w:r>
        <w:rPr>
          <w:sz w:val="20"/>
        </w:rPr>
        <w:t>dans</w:t>
      </w:r>
      <w:r>
        <w:rPr>
          <w:spacing w:val="-4"/>
          <w:sz w:val="20"/>
        </w:rPr>
        <w:t xml:space="preserve"> </w:t>
      </w:r>
      <w:r>
        <w:rPr>
          <w:sz w:val="20"/>
        </w:rPr>
        <w:t>quelle</w:t>
      </w:r>
      <w:r>
        <w:rPr>
          <w:spacing w:val="-3"/>
          <w:sz w:val="20"/>
        </w:rPr>
        <w:t xml:space="preserve"> </w:t>
      </w:r>
      <w:r>
        <w:rPr>
          <w:sz w:val="20"/>
        </w:rPr>
        <w:t>mesure</w:t>
      </w:r>
    </w:p>
    <w:p>
      <w:pPr>
        <w:pStyle w:val="Corpsdetexte"/>
        <w:ind w:right="223"/>
        <w:jc w:val="right"/>
      </w:pPr>
      <w:r>
        <w:t>l’entreprise</w:t>
      </w:r>
      <w:r>
        <w:rPr>
          <w:spacing w:val="9"/>
        </w:rPr>
        <w:t xml:space="preserve"> </w:t>
      </w:r>
      <w:r>
        <w:t>utilise</w:t>
      </w:r>
      <w:r>
        <w:rPr>
          <w:spacing w:val="9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rPr>
          <w:rFonts w:ascii="Arial" w:hAnsi="Arial"/>
          <w:b/>
          <w:i/>
        </w:rPr>
        <w:t>cibles</w:t>
      </w:r>
      <w:r>
        <w:rPr>
          <w:rFonts w:ascii="Arial" w:hAnsi="Arial"/>
          <w:b/>
          <w:i/>
          <w:spacing w:val="11"/>
        </w:rPr>
        <w:t xml:space="preserve"> </w:t>
      </w:r>
      <w:r>
        <w:t>assorties</w:t>
      </w:r>
      <w:r>
        <w:rPr>
          <w:spacing w:val="10"/>
        </w:rPr>
        <w:t xml:space="preserve"> </w:t>
      </w:r>
      <w:r>
        <w:t>d’échéances</w:t>
      </w:r>
      <w:r>
        <w:rPr>
          <w:spacing w:val="10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axées</w:t>
      </w:r>
      <w:r>
        <w:rPr>
          <w:spacing w:val="12"/>
        </w:rPr>
        <w:t xml:space="preserve"> </w:t>
      </w:r>
      <w:r>
        <w:t>sur</w:t>
      </w:r>
      <w:r>
        <w:rPr>
          <w:spacing w:val="10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résultats</w:t>
      </w:r>
      <w:r>
        <w:rPr>
          <w:spacing w:val="13"/>
        </w:rPr>
        <w:t xml:space="preserve"> </w:t>
      </w:r>
      <w:r>
        <w:t>pour</w:t>
      </w:r>
      <w:r>
        <w:rPr>
          <w:spacing w:val="11"/>
        </w:rPr>
        <w:t xml:space="preserve"> </w:t>
      </w:r>
      <w:r>
        <w:t>guider</w:t>
      </w:r>
      <w:r>
        <w:rPr>
          <w:spacing w:val="10"/>
        </w:rPr>
        <w:t xml:space="preserve"> </w:t>
      </w:r>
      <w:r>
        <w:t>et</w:t>
      </w:r>
    </w:p>
    <w:p>
      <w:pPr>
        <w:pStyle w:val="Corpsdetexte"/>
        <w:spacing w:before="3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201930</wp:posOffset>
                </wp:positionV>
                <wp:extent cx="1828800" cy="8890"/>
                <wp:effectExtent l="0" t="0" r="0" b="0"/>
                <wp:wrapTopAndBottom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in;margin-top:15.9pt;width:2in;height: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>
      <w:pPr>
        <w:spacing w:before="68"/>
        <w:ind w:left="100" w:right="218"/>
        <w:jc w:val="both"/>
        <w:rPr>
          <w:sz w:val="16"/>
        </w:rPr>
      </w:pPr>
      <w:r>
        <w:rPr>
          <w:sz w:val="16"/>
          <w:vertAlign w:val="superscript"/>
        </w:rPr>
        <w:t>122</w:t>
      </w:r>
      <w:r>
        <w:rPr>
          <w:sz w:val="16"/>
        </w:rPr>
        <w:t xml:space="preserve"> Ces informations répondent aux besoins d’information des acteurs des marchés financiers soumis au règlement (UE)</w:t>
      </w:r>
      <w:r>
        <w:rPr>
          <w:spacing w:val="1"/>
          <w:sz w:val="16"/>
        </w:rPr>
        <w:t xml:space="preserve"> </w:t>
      </w:r>
      <w:r>
        <w:rPr>
          <w:sz w:val="16"/>
        </w:rPr>
        <w:t>2019/2088 car elles sont dérivées d’un indicateur supplémentaire lié aux principales incidences négatives correspondant à</w:t>
      </w:r>
      <w:r>
        <w:rPr>
          <w:spacing w:val="1"/>
          <w:sz w:val="16"/>
        </w:rPr>
        <w:t xml:space="preserve"> </w:t>
      </w:r>
      <w:r>
        <w:rPr>
          <w:sz w:val="16"/>
        </w:rPr>
        <w:t>l’indicateur nº 14 du tableau III de l’annexe I du règlement délégué (UE) 2022/1288 de la Commission en ce qui concerne les</w:t>
      </w:r>
      <w:r>
        <w:rPr>
          <w:spacing w:val="1"/>
          <w:sz w:val="16"/>
        </w:rPr>
        <w:t xml:space="preserve"> </w:t>
      </w:r>
      <w:r>
        <w:rPr>
          <w:sz w:val="16"/>
        </w:rPr>
        <w:t>règles</w:t>
      </w:r>
      <w:r>
        <w:rPr>
          <w:spacing w:val="44"/>
          <w:sz w:val="16"/>
        </w:rPr>
        <w:t xml:space="preserve"> </w:t>
      </w:r>
      <w:r>
        <w:rPr>
          <w:sz w:val="16"/>
        </w:rPr>
        <w:t>en matière de publication d’informations sur les investissements durables («Nombre de problèmes et d’incidents</w:t>
      </w:r>
      <w:r>
        <w:rPr>
          <w:spacing w:val="1"/>
          <w:sz w:val="16"/>
        </w:rPr>
        <w:t xml:space="preserve"> </w:t>
      </w:r>
      <w:r>
        <w:rPr>
          <w:sz w:val="16"/>
        </w:rPr>
        <w:t>graves</w:t>
      </w:r>
      <w:r>
        <w:rPr>
          <w:spacing w:val="1"/>
          <w:sz w:val="16"/>
        </w:rPr>
        <w:t xml:space="preserve"> </w:t>
      </w:r>
      <w:r>
        <w:rPr>
          <w:sz w:val="16"/>
        </w:rPr>
        <w:t>recensés</w:t>
      </w:r>
      <w:r>
        <w:rPr>
          <w:spacing w:val="2"/>
          <w:sz w:val="16"/>
        </w:rPr>
        <w:t xml:space="preserve"> </w:t>
      </w:r>
      <w:r>
        <w:rPr>
          <w:sz w:val="16"/>
        </w:rPr>
        <w:t>en</w:t>
      </w:r>
      <w:r>
        <w:rPr>
          <w:spacing w:val="-5"/>
          <w:sz w:val="16"/>
        </w:rPr>
        <w:t xml:space="preserve"> </w:t>
      </w:r>
      <w:r>
        <w:rPr>
          <w:sz w:val="16"/>
        </w:rPr>
        <w:t>matière de droits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l’homme»).</w:t>
      </w:r>
    </w:p>
    <w:p>
      <w:pPr>
        <w:jc w:val="both"/>
        <w:rPr>
          <w:sz w:val="16"/>
        </w:rPr>
        <w:sectPr>
          <w:pgSz w:w="11910" w:h="16840"/>
          <w:pgMar w:top="1340" w:right="1340" w:bottom="1200" w:left="1340" w:header="0" w:footer="1008" w:gutter="0"/>
          <w:cols w:space="720"/>
        </w:sectPr>
      </w:pPr>
    </w:p>
    <w:p>
      <w:pPr>
        <w:pStyle w:val="Corpsdetexte"/>
        <w:spacing w:before="81"/>
        <w:ind w:left="666" w:right="220"/>
      </w:pPr>
      <w:r>
        <w:lastRenderedPageBreak/>
        <w:t>mesurer ses progrès dans la lutte contre les incidences négatives importantes/la promotion</w:t>
      </w:r>
      <w:r>
        <w:rPr>
          <w:spacing w:val="1"/>
        </w:rPr>
        <w:t xml:space="preserve"> </w:t>
      </w:r>
      <w:r>
        <w:t>des incidences positives sur les communautés touchées et dans la gestion des risques et</w:t>
      </w:r>
      <w:r>
        <w:rPr>
          <w:spacing w:val="1"/>
        </w:rPr>
        <w:t xml:space="preserve"> </w:t>
      </w:r>
      <w:r>
        <w:t>opportunités</w:t>
      </w:r>
      <w:r>
        <w:rPr>
          <w:spacing w:val="-1"/>
        </w:rPr>
        <w:t xml:space="preserve"> </w:t>
      </w:r>
      <w:r>
        <w:t>importants</w:t>
      </w:r>
      <w:r>
        <w:rPr>
          <w:spacing w:val="1"/>
        </w:rPr>
        <w:t xml:space="preserve"> </w:t>
      </w:r>
      <w:r>
        <w:t>liés</w:t>
      </w:r>
      <w:r>
        <w:rPr>
          <w:spacing w:val="2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communautés touchées.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22"/>
        <w:ind w:right="215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description</w:t>
      </w:r>
      <w:r>
        <w:rPr>
          <w:spacing w:val="1"/>
          <w:sz w:val="20"/>
        </w:rPr>
        <w:t xml:space="preserve"> </w:t>
      </w:r>
      <w:r>
        <w:rPr>
          <w:sz w:val="20"/>
        </w:rPr>
        <w:t>succincte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cibles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relatives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gestion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incidences,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opportunités importants liés aux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>contient les informations requises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vertu</w:t>
      </w:r>
      <w:r>
        <w:rPr>
          <w:spacing w:val="1"/>
          <w:sz w:val="20"/>
        </w:rPr>
        <w:t xml:space="preserve"> </w:t>
      </w:r>
      <w:r>
        <w:rPr>
          <w:sz w:val="20"/>
        </w:rPr>
        <w:t>d’ESRS</w:t>
      </w:r>
      <w:r>
        <w:rPr>
          <w:spacing w:val="2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MDR-T.</w:t>
      </w:r>
    </w:p>
    <w:p>
      <w:pPr>
        <w:pStyle w:val="Paragraphedeliste"/>
        <w:numPr>
          <w:ilvl w:val="0"/>
          <w:numId w:val="11"/>
        </w:numPr>
        <w:tabs>
          <w:tab w:val="left" w:pos="667"/>
        </w:tabs>
        <w:spacing w:before="118"/>
        <w:ind w:right="218"/>
        <w:jc w:val="both"/>
        <w:rPr>
          <w:sz w:val="20"/>
        </w:rPr>
      </w:pPr>
      <w:r>
        <w:rPr>
          <w:sz w:val="20"/>
        </w:rPr>
        <w:t xml:space="preserve">L’entreprise communique le processus de fixation des </w:t>
      </w:r>
      <w:r>
        <w:rPr>
          <w:rFonts w:ascii="Arial" w:hAnsi="Arial"/>
          <w:b/>
          <w:i/>
          <w:sz w:val="20"/>
        </w:rPr>
        <w:t>cibles</w:t>
      </w:r>
      <w:r>
        <w:rPr>
          <w:sz w:val="20"/>
        </w:rPr>
        <w:t>, en indiquant notamment si et</w:t>
      </w:r>
      <w:r>
        <w:rPr>
          <w:spacing w:val="1"/>
          <w:sz w:val="20"/>
        </w:rPr>
        <w:t xml:space="preserve"> </w:t>
      </w:r>
      <w:r>
        <w:rPr>
          <w:sz w:val="20"/>
        </w:rPr>
        <w:t>comment elle a interagi directement avec les communautés touchées, leurs représentants</w:t>
      </w:r>
      <w:r>
        <w:rPr>
          <w:spacing w:val="1"/>
          <w:sz w:val="20"/>
        </w:rPr>
        <w:t xml:space="preserve"> </w:t>
      </w:r>
      <w:r>
        <w:rPr>
          <w:sz w:val="20"/>
        </w:rPr>
        <w:t>légitimes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intermédiaires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confiance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-3"/>
          <w:sz w:val="20"/>
        </w:rPr>
        <w:t xml:space="preserve"> </w:t>
      </w:r>
      <w:r>
        <w:rPr>
          <w:sz w:val="20"/>
        </w:rPr>
        <w:t>connaissent</w:t>
      </w:r>
      <w:r>
        <w:rPr>
          <w:spacing w:val="-1"/>
          <w:sz w:val="20"/>
        </w:rPr>
        <w:t xml:space="preserve"> </w:t>
      </w:r>
      <w:r>
        <w:rPr>
          <w:sz w:val="20"/>
        </w:rPr>
        <w:t>leur</w:t>
      </w:r>
      <w:r>
        <w:rPr>
          <w:spacing w:val="-3"/>
          <w:sz w:val="20"/>
        </w:rPr>
        <w:t xml:space="preserve"> </w:t>
      </w:r>
      <w:r>
        <w:rPr>
          <w:sz w:val="20"/>
        </w:rPr>
        <w:t>situation,</w:t>
      </w:r>
      <w:r>
        <w:rPr>
          <w:spacing w:val="-1"/>
          <w:sz w:val="20"/>
        </w:rPr>
        <w:t xml:space="preserve"> </w:t>
      </w:r>
      <w:r>
        <w:rPr>
          <w:sz w:val="20"/>
        </w:rPr>
        <w:t>pour:</w:t>
      </w:r>
    </w:p>
    <w:p>
      <w:pPr>
        <w:pStyle w:val="Paragraphedeliste"/>
        <w:numPr>
          <w:ilvl w:val="1"/>
          <w:numId w:val="11"/>
        </w:numPr>
        <w:tabs>
          <w:tab w:val="left" w:pos="1233"/>
          <w:tab w:val="left" w:pos="1234"/>
        </w:tabs>
        <w:spacing w:before="146"/>
        <w:ind w:hanging="568"/>
        <w:rPr>
          <w:sz w:val="20"/>
        </w:rPr>
      </w:pPr>
      <w:r>
        <w:rPr>
          <w:sz w:val="20"/>
        </w:rPr>
        <w:t>fixer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cibles;</w:t>
      </w:r>
    </w:p>
    <w:p>
      <w:pPr>
        <w:pStyle w:val="Paragraphedeliste"/>
        <w:numPr>
          <w:ilvl w:val="1"/>
          <w:numId w:val="11"/>
        </w:numPr>
        <w:tabs>
          <w:tab w:val="left" w:pos="1233"/>
          <w:tab w:val="left" w:pos="1234"/>
        </w:tabs>
        <w:spacing w:before="144"/>
        <w:ind w:hanging="568"/>
        <w:rPr>
          <w:sz w:val="20"/>
        </w:rPr>
      </w:pPr>
      <w:r>
        <w:rPr>
          <w:sz w:val="20"/>
        </w:rPr>
        <w:t>suivre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5"/>
          <w:sz w:val="20"/>
        </w:rPr>
        <w:t xml:space="preserve"> </w:t>
      </w:r>
      <w:r>
        <w:rPr>
          <w:sz w:val="20"/>
        </w:rPr>
        <w:t>par</w:t>
      </w:r>
      <w:r>
        <w:rPr>
          <w:spacing w:val="-4"/>
          <w:sz w:val="20"/>
        </w:rPr>
        <w:t xml:space="preserve"> </w:t>
      </w:r>
      <w:r>
        <w:rPr>
          <w:sz w:val="20"/>
        </w:rPr>
        <w:t>rapport</w:t>
      </w:r>
      <w:r>
        <w:rPr>
          <w:spacing w:val="-5"/>
          <w:sz w:val="20"/>
        </w:rPr>
        <w:t xml:space="preserve"> </w:t>
      </w:r>
      <w:r>
        <w:rPr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z w:val="20"/>
        </w:rPr>
        <w:t>ces</w:t>
      </w:r>
      <w:r>
        <w:rPr>
          <w:spacing w:val="-4"/>
          <w:sz w:val="20"/>
        </w:rPr>
        <w:t xml:space="preserve"> </w:t>
      </w:r>
      <w:r>
        <w:rPr>
          <w:sz w:val="20"/>
        </w:rPr>
        <w:t>cibles;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11"/>
        </w:numPr>
        <w:tabs>
          <w:tab w:val="left" w:pos="1233"/>
          <w:tab w:val="left" w:pos="1234"/>
        </w:tabs>
        <w:spacing w:before="145"/>
        <w:ind w:hanging="568"/>
        <w:rPr>
          <w:sz w:val="20"/>
        </w:rPr>
      </w:pPr>
      <w:r>
        <w:rPr>
          <w:sz w:val="20"/>
        </w:rPr>
        <w:t>recenser</w:t>
      </w:r>
      <w:r>
        <w:rPr>
          <w:spacing w:val="3"/>
          <w:sz w:val="20"/>
        </w:rPr>
        <w:t xml:space="preserve"> </w:t>
      </w:r>
      <w:r>
        <w:rPr>
          <w:sz w:val="20"/>
        </w:rPr>
        <w:t>les</w:t>
      </w:r>
      <w:r>
        <w:rPr>
          <w:spacing w:val="4"/>
          <w:sz w:val="20"/>
        </w:rPr>
        <w:t xml:space="preserve"> </w:t>
      </w:r>
      <w:r>
        <w:rPr>
          <w:sz w:val="20"/>
        </w:rPr>
        <w:t>éventuels</w:t>
      </w:r>
      <w:r>
        <w:rPr>
          <w:spacing w:val="7"/>
          <w:sz w:val="20"/>
        </w:rPr>
        <w:t xml:space="preserve"> </w:t>
      </w:r>
      <w:r>
        <w:rPr>
          <w:sz w:val="20"/>
        </w:rPr>
        <w:t>enseignements</w:t>
      </w:r>
      <w:r>
        <w:rPr>
          <w:spacing w:val="4"/>
          <w:sz w:val="20"/>
        </w:rPr>
        <w:t xml:space="preserve"> </w:t>
      </w:r>
      <w:r>
        <w:rPr>
          <w:sz w:val="20"/>
        </w:rPr>
        <w:t>ou</w:t>
      </w:r>
      <w:r>
        <w:rPr>
          <w:spacing w:val="3"/>
          <w:sz w:val="20"/>
        </w:rPr>
        <w:t xml:space="preserve"> </w:t>
      </w:r>
      <w:r>
        <w:rPr>
          <w:sz w:val="20"/>
        </w:rPr>
        <w:t>améliorations</w:t>
      </w:r>
      <w:r>
        <w:rPr>
          <w:spacing w:val="4"/>
          <w:sz w:val="20"/>
        </w:rPr>
        <w:t xml:space="preserve"> </w:t>
      </w:r>
      <w:r>
        <w:rPr>
          <w:sz w:val="20"/>
        </w:rPr>
        <w:t>résultant</w:t>
      </w:r>
      <w:r>
        <w:rPr>
          <w:spacing w:val="3"/>
          <w:sz w:val="20"/>
        </w:rPr>
        <w:t xml:space="preserve"> </w:t>
      </w:r>
      <w:r>
        <w:rPr>
          <w:sz w:val="20"/>
        </w:rPr>
        <w:t>des</w:t>
      </w:r>
      <w:r>
        <w:rPr>
          <w:spacing w:val="3"/>
          <w:sz w:val="20"/>
        </w:rPr>
        <w:t xml:space="preserve"> </w:t>
      </w:r>
      <w:r>
        <w:rPr>
          <w:sz w:val="20"/>
        </w:rPr>
        <w:t>performances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</w:p>
    <w:p>
      <w:pPr>
        <w:pStyle w:val="Corpsdetexte"/>
        <w:ind w:left="1233"/>
        <w:jc w:val="left"/>
      </w:pPr>
      <w:r>
        <w:t>l’entreprise.</w:t>
      </w:r>
    </w:p>
    <w:p>
      <w:pPr>
        <w:pStyle w:val="Corpsdetexte"/>
        <w:jc w:val="left"/>
        <w:rPr>
          <w:sz w:val="22"/>
        </w:rPr>
      </w:pPr>
    </w:p>
    <w:p>
      <w:pPr>
        <w:pStyle w:val="Corpsdetexte"/>
        <w:spacing w:before="5"/>
        <w:jc w:val="left"/>
        <w:rPr>
          <w:sz w:val="27"/>
        </w:rPr>
      </w:pPr>
    </w:p>
    <w:p>
      <w:pPr>
        <w:pStyle w:val="Titre1"/>
        <w:tabs>
          <w:tab w:val="left" w:pos="8968"/>
        </w:tabs>
        <w:rPr>
          <w:u w:val="none"/>
        </w:rPr>
      </w:pPr>
      <w:bookmarkStart w:id="9" w:name="Appendice_A:_Exigences_d’application"/>
      <w:bookmarkEnd w:id="9"/>
      <w:r>
        <w:t>Appendice</w:t>
      </w:r>
      <w:r>
        <w:rPr>
          <w:spacing w:val="-2"/>
        </w:rPr>
        <w:t xml:space="preserve"> </w:t>
      </w:r>
      <w:r>
        <w:t>A:</w:t>
      </w:r>
      <w:r>
        <w:rPr>
          <w:spacing w:val="-4"/>
        </w:rPr>
        <w:t xml:space="preserve"> </w:t>
      </w:r>
      <w:r>
        <w:t>Exigences</w:t>
      </w:r>
      <w:r>
        <w:rPr>
          <w:spacing w:val="-5"/>
        </w:rPr>
        <w:t xml:space="preserve"> </w:t>
      </w:r>
      <w:r>
        <w:t>d’application</w:t>
      </w:r>
      <w:r>
        <w:tab/>
      </w:r>
    </w:p>
    <w:p>
      <w:pPr>
        <w:pStyle w:val="Corpsdetexte"/>
        <w:spacing w:before="121" w:line="242" w:lineRule="auto"/>
        <w:ind w:left="100" w:right="193"/>
      </w:pPr>
      <w:r>
        <w:t xml:space="preserve">Le présent appendice fait partie intégrante d’ESRS S3 </w:t>
      </w:r>
      <w:r>
        <w:rPr>
          <w:rFonts w:ascii="Arial" w:hAnsi="Arial"/>
          <w:i/>
        </w:rPr>
        <w:t>Communautés touchées</w:t>
      </w:r>
      <w:r>
        <w:t>. Il décrit la façon</w:t>
      </w:r>
      <w:r>
        <w:rPr>
          <w:spacing w:val="1"/>
        </w:rPr>
        <w:t xml:space="preserve"> </w:t>
      </w:r>
      <w:r>
        <w:t>d’appliquer les exigences de publication énoncées dans la présente norme et fait autorité au même</w:t>
      </w:r>
      <w:r>
        <w:rPr>
          <w:spacing w:val="1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que les autres parties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norme.</w:t>
      </w:r>
    </w:p>
    <w:p>
      <w:pPr>
        <w:pStyle w:val="Corpsdetexte"/>
        <w:spacing w:before="9"/>
        <w:jc w:val="left"/>
        <w:rPr>
          <w:sz w:val="23"/>
        </w:rPr>
      </w:pPr>
    </w:p>
    <w:p>
      <w:pPr>
        <w:pStyle w:val="Titre1"/>
        <w:tabs>
          <w:tab w:val="left" w:pos="9044"/>
        </w:tabs>
        <w:rPr>
          <w:u w:val="none"/>
        </w:rPr>
      </w:pPr>
      <w:bookmarkStart w:id="10" w:name="Objectif"/>
      <w:bookmarkEnd w:id="10"/>
      <w:r>
        <w:t>Objectif</w:t>
      </w:r>
      <w:r>
        <w:tab/>
      </w:r>
    </w:p>
    <w:p>
      <w:pPr>
        <w:pStyle w:val="Corpsdetexte"/>
        <w:spacing w:before="120"/>
        <w:ind w:left="820" w:right="191" w:hanging="720"/>
      </w:pPr>
      <w:r>
        <w:t>AR 1.</w:t>
      </w:r>
      <w:r>
        <w:rPr>
          <w:spacing w:val="1"/>
        </w:rPr>
        <w:t xml:space="preserve"> </w:t>
      </w:r>
      <w:r>
        <w:t>L’aperçu des aspects sociaux et des droits de l’homme visé au paragraphe 2 ne signifie pas</w:t>
      </w:r>
      <w:r>
        <w:rPr>
          <w:spacing w:val="1"/>
        </w:rPr>
        <w:t xml:space="preserve"> </w:t>
      </w:r>
      <w:r>
        <w:t>que tous ces aspects doivent être déclarés pour chaque exigence de publication prévue par</w:t>
      </w:r>
      <w:r>
        <w:rPr>
          <w:spacing w:val="1"/>
        </w:rPr>
        <w:t xml:space="preserve"> </w:t>
      </w:r>
      <w:r>
        <w:t>la présente norme. Il s’agit plutôt d’une liste de questions que l’entreprise doit prendre en</w:t>
      </w:r>
      <w:r>
        <w:rPr>
          <w:spacing w:val="1"/>
        </w:rPr>
        <w:t xml:space="preserve"> </w:t>
      </w:r>
      <w:r>
        <w:t>considération dans son évaluation de l’</w:t>
      </w:r>
      <w:r>
        <w:rPr>
          <w:rFonts w:ascii="Arial" w:hAnsi="Arial"/>
          <w:b/>
          <w:i/>
        </w:rPr>
        <w:t xml:space="preserve">importance </w:t>
      </w:r>
      <w:r>
        <w:t xml:space="preserve">(voir le chapitre 3 </w:t>
      </w:r>
      <w:r>
        <w:rPr>
          <w:rFonts w:ascii="Arial" w:hAnsi="Arial"/>
          <w:i/>
        </w:rPr>
        <w:t>La double importance,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 xml:space="preserve">fondement de la publication d’informations en matière de durabilité </w:t>
      </w:r>
      <w:r>
        <w:t>d’ESRS 1 et ESRS 2</w:t>
      </w:r>
      <w:r>
        <w:rPr>
          <w:spacing w:val="1"/>
        </w:rPr>
        <w:t xml:space="preserve"> </w:t>
      </w:r>
      <w:r>
        <w:t xml:space="preserve">IRO-1) pour les </w:t>
      </w:r>
      <w:r>
        <w:rPr>
          <w:rFonts w:ascii="Arial" w:hAnsi="Arial"/>
          <w:b/>
          <w:i/>
        </w:rPr>
        <w:t xml:space="preserve">communautés touchées </w:t>
      </w:r>
      <w:r>
        <w:t>et qu’elle doit communiquer, le cas échéant, en</w:t>
      </w:r>
      <w:r>
        <w:rPr>
          <w:spacing w:val="1"/>
        </w:rPr>
        <w:t xml:space="preserve"> </w:t>
      </w:r>
      <w:r>
        <w:t>tant qu’incidences, risques et opportunités importants relevant du champ d’application de la</w:t>
      </w:r>
      <w:r>
        <w:rPr>
          <w:spacing w:val="1"/>
        </w:rPr>
        <w:t xml:space="preserve"> </w:t>
      </w:r>
      <w:r>
        <w:t>présente norme.</w:t>
      </w:r>
    </w:p>
    <w:p>
      <w:pPr>
        <w:pStyle w:val="Corpsdetexte"/>
        <w:spacing w:before="119"/>
        <w:ind w:left="820" w:right="197" w:hanging="720"/>
      </w:pPr>
      <w:r>
        <w:t>AR 2.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complément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énumérés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paragraphe 2,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envisager de publier des informations relatives à d’autres aspects liés à une incidence</w:t>
      </w:r>
      <w:r>
        <w:rPr>
          <w:spacing w:val="1"/>
        </w:rPr>
        <w:t xml:space="preserve"> </w:t>
      </w:r>
      <w:r>
        <w:t>importante sur une période plus courte, tels que des initiatives au regard des incidences 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communautés</w:t>
      </w:r>
      <w:r>
        <w:rPr>
          <w:spacing w:val="1"/>
        </w:rPr>
        <w:t xml:space="preserve"> </w:t>
      </w:r>
      <w:r>
        <w:t>résultant</w:t>
      </w:r>
      <w:r>
        <w:rPr>
          <w:spacing w:val="1"/>
        </w:rPr>
        <w:t xml:space="preserve"> </w:t>
      </w:r>
      <w:r>
        <w:t>d’activités</w:t>
      </w:r>
      <w:r>
        <w:rPr>
          <w:spacing w:val="1"/>
        </w:rPr>
        <w:t xml:space="preserve"> </w:t>
      </w:r>
      <w:r>
        <w:t>menées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raison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météorologiques</w:t>
      </w:r>
      <w:r>
        <w:rPr>
          <w:spacing w:val="-1"/>
        </w:rPr>
        <w:t xml:space="preserve"> </w:t>
      </w:r>
      <w:r>
        <w:t>extrêmes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soudaines.</w:t>
      </w:r>
    </w:p>
    <w:p>
      <w:pPr>
        <w:pStyle w:val="Corpsdetexte"/>
        <w:spacing w:before="1"/>
        <w:jc w:val="left"/>
        <w:rPr>
          <w:sz w:val="31"/>
        </w:rPr>
      </w:pPr>
    </w:p>
    <w:p>
      <w:pPr>
        <w:ind w:left="100"/>
        <w:rPr>
          <w:rFonts w:ascii="Arial" w:hAnsi="Arial"/>
          <w:b/>
        </w:rPr>
      </w:pPr>
      <w:bookmarkStart w:id="11" w:name="ESRS_2_Informations_générales_à_publier"/>
      <w:bookmarkEnd w:id="11"/>
      <w:r>
        <w:rPr>
          <w:rFonts w:ascii="Arial" w:hAnsi="Arial"/>
          <w:b/>
        </w:rPr>
        <w:t>ESRS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2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Informations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générales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à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publier</w:t>
      </w:r>
    </w:p>
    <w:p>
      <w:pPr>
        <w:spacing w:before="125"/>
        <w:ind w:left="100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  <w:u w:val="thick"/>
        </w:rPr>
        <w:t>Strat</w:t>
      </w:r>
      <w:r>
        <w:rPr>
          <w:rFonts w:ascii="Calibri" w:hAnsi="Calibri"/>
          <w:b/>
          <w:i/>
          <w:sz w:val="20"/>
          <w:u w:val="thick"/>
        </w:rPr>
        <w:t>é</w:t>
      </w:r>
      <w:r>
        <w:rPr>
          <w:rFonts w:ascii="Arial" w:hAnsi="Arial"/>
          <w:b/>
          <w:i/>
          <w:sz w:val="20"/>
          <w:u w:val="thick"/>
        </w:rPr>
        <w:t>gie</w:t>
      </w:r>
    </w:p>
    <w:p>
      <w:pPr>
        <w:pStyle w:val="Corpsdetexte"/>
        <w:spacing w:before="2"/>
        <w:jc w:val="left"/>
        <w:rPr>
          <w:rFonts w:ascii="Arial"/>
          <w:b/>
          <w:i/>
        </w:rPr>
      </w:pPr>
    </w:p>
    <w:p>
      <w:pPr>
        <w:spacing w:before="94"/>
        <w:ind w:left="100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422910</wp:posOffset>
                </wp:positionV>
                <wp:extent cx="5680075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00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5"/>
                            <a:gd name="T2" fmla="+- 0 10385 1440"/>
                            <a:gd name="T3" fmla="*/ T2 w 8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5">
                              <a:moveTo>
                                <a:pt x="0" y="0"/>
                              </a:moveTo>
                              <a:lnTo>
                                <a:pt x="894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1in;margin-top:33.3pt;width:447.2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" path="m,l8945,e" filled="f" strokeweight=".5pt">
                <v:path arrowok="t" o:connecttype="custom" o:connectlocs="0,0;5680075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Exigence</w:t>
      </w:r>
      <w:r>
        <w:rPr>
          <w:rFonts w:ascii="Arial" w:hAnsi="Arial"/>
          <w:b/>
          <w:i/>
          <w:spacing w:val="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2"/>
        </w:rPr>
        <w:t xml:space="preserve"> </w:t>
      </w:r>
      <w:r>
        <w:rPr>
          <w:rFonts w:ascii="Arial" w:hAnsi="Arial"/>
          <w:b/>
          <w:i/>
        </w:rPr>
        <w:t>publication</w:t>
      </w:r>
      <w:r>
        <w:rPr>
          <w:rFonts w:ascii="Arial" w:hAnsi="Arial"/>
          <w:b/>
          <w:i/>
          <w:spacing w:val="5"/>
        </w:rPr>
        <w:t xml:space="preserve"> </w:t>
      </w:r>
      <w:r>
        <w:rPr>
          <w:rFonts w:ascii="Arial" w:hAnsi="Arial"/>
          <w:b/>
          <w:i/>
        </w:rPr>
        <w:t>liée</w:t>
      </w:r>
      <w:r>
        <w:rPr>
          <w:rFonts w:ascii="Arial" w:hAnsi="Arial"/>
          <w:b/>
          <w:i/>
          <w:spacing w:val="4"/>
        </w:rPr>
        <w:t xml:space="preserve"> </w:t>
      </w:r>
      <w:r>
        <w:rPr>
          <w:rFonts w:ascii="Arial" w:hAnsi="Arial"/>
          <w:b/>
          <w:i/>
        </w:rPr>
        <w:t>à</w:t>
      </w:r>
      <w:r>
        <w:rPr>
          <w:rFonts w:ascii="Arial" w:hAnsi="Arial"/>
          <w:b/>
          <w:i/>
          <w:spacing w:val="5"/>
        </w:rPr>
        <w:t xml:space="preserve"> </w:t>
      </w:r>
      <w:r>
        <w:rPr>
          <w:rFonts w:ascii="Arial" w:hAnsi="Arial"/>
          <w:b/>
          <w:i/>
        </w:rPr>
        <w:t>ESRS 2</w:t>
      </w:r>
      <w:r>
        <w:rPr>
          <w:rFonts w:ascii="Arial" w:hAnsi="Arial"/>
          <w:b/>
          <w:i/>
          <w:spacing w:val="4"/>
        </w:rPr>
        <w:t xml:space="preserve"> </w:t>
      </w:r>
      <w:r>
        <w:rPr>
          <w:rFonts w:ascii="Arial" w:hAnsi="Arial"/>
          <w:b/>
          <w:i/>
        </w:rPr>
        <w:t>SBM-2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—</w:t>
      </w:r>
      <w:r>
        <w:rPr>
          <w:rFonts w:ascii="Arial" w:hAnsi="Arial"/>
          <w:b/>
          <w:i/>
          <w:spacing w:val="6"/>
        </w:rPr>
        <w:t xml:space="preserve"> </w:t>
      </w:r>
      <w:r>
        <w:rPr>
          <w:rFonts w:ascii="Arial" w:hAnsi="Arial"/>
          <w:b/>
          <w:i/>
        </w:rPr>
        <w:t>Intérêts</w:t>
      </w:r>
      <w:r>
        <w:rPr>
          <w:rFonts w:ascii="Arial" w:hAnsi="Arial"/>
          <w:b/>
          <w:i/>
          <w:spacing w:val="4"/>
        </w:rPr>
        <w:t xml:space="preserve"> </w:t>
      </w:r>
      <w:r>
        <w:rPr>
          <w:rFonts w:ascii="Arial" w:hAnsi="Arial"/>
          <w:b/>
          <w:i/>
        </w:rPr>
        <w:t>et</w:t>
      </w:r>
      <w:r>
        <w:rPr>
          <w:rFonts w:ascii="Arial" w:hAnsi="Arial"/>
          <w:b/>
          <w:i/>
          <w:spacing w:val="4"/>
        </w:rPr>
        <w:t xml:space="preserve"> </w:t>
      </w:r>
      <w:r>
        <w:rPr>
          <w:rFonts w:ascii="Arial" w:hAnsi="Arial"/>
          <w:b/>
          <w:i/>
        </w:rPr>
        <w:t>points</w:t>
      </w:r>
      <w:r>
        <w:rPr>
          <w:rFonts w:ascii="Arial" w:hAnsi="Arial"/>
          <w:b/>
          <w:i/>
          <w:spacing w:val="3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3"/>
        </w:rPr>
        <w:t xml:space="preserve"> </w:t>
      </w:r>
      <w:r>
        <w:rPr>
          <w:rFonts w:ascii="Arial" w:hAnsi="Arial"/>
          <w:b/>
          <w:i/>
        </w:rPr>
        <w:t>vue</w:t>
      </w:r>
      <w:r>
        <w:rPr>
          <w:rFonts w:ascii="Arial" w:hAnsi="Arial"/>
          <w:b/>
          <w:i/>
          <w:spacing w:val="3"/>
        </w:rPr>
        <w:t xml:space="preserve"> </w:t>
      </w:r>
      <w:r>
        <w:rPr>
          <w:rFonts w:ascii="Arial" w:hAnsi="Arial"/>
          <w:b/>
          <w:i/>
        </w:rPr>
        <w:t>des</w:t>
      </w:r>
      <w:r>
        <w:rPr>
          <w:rFonts w:ascii="Arial" w:hAnsi="Arial"/>
          <w:b/>
          <w:i/>
          <w:spacing w:val="5"/>
        </w:rPr>
        <w:t xml:space="preserve"> </w:t>
      </w:r>
      <w:r>
        <w:rPr>
          <w:rFonts w:ascii="Arial" w:hAnsi="Arial"/>
          <w:b/>
          <w:i/>
        </w:rPr>
        <w:t>parties</w:t>
      </w:r>
      <w:r>
        <w:rPr>
          <w:rFonts w:ascii="Arial" w:hAnsi="Arial"/>
          <w:b/>
          <w:i/>
          <w:spacing w:val="-58"/>
        </w:rPr>
        <w:t xml:space="preserve"> </w:t>
      </w:r>
      <w:r>
        <w:rPr>
          <w:rFonts w:ascii="Arial" w:hAnsi="Arial"/>
          <w:b/>
          <w:i/>
        </w:rPr>
        <w:t>intéressées</w:t>
      </w:r>
    </w:p>
    <w:p>
      <w:pPr>
        <w:pStyle w:val="Corpsdetexte"/>
        <w:spacing w:before="52"/>
        <w:ind w:left="808" w:right="190" w:hanging="708"/>
      </w:pPr>
      <w:r>
        <w:t>AR 3.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vertu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l’exigence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ESRS 2</w:t>
      </w:r>
      <w:r>
        <w:rPr>
          <w:spacing w:val="1"/>
        </w:rPr>
        <w:t xml:space="preserve"> </w:t>
      </w:r>
      <w:r>
        <w:t>SBM-2,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doit</w:t>
      </w:r>
      <w:r>
        <w:rPr>
          <w:spacing w:val="55"/>
        </w:rPr>
        <w:t xml:space="preserve"> </w:t>
      </w:r>
      <w:r>
        <w:t>expliquer</w:t>
      </w:r>
      <w:r>
        <w:rPr>
          <w:spacing w:val="56"/>
        </w:rPr>
        <w:t xml:space="preserve"> </w:t>
      </w:r>
      <w:r>
        <w:t>si</w:t>
      </w:r>
      <w:r>
        <w:rPr>
          <w:spacing w:val="55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 xml:space="preserve">comment elle prend en considération le rôle éventuel joué par sa stratégie et son </w:t>
      </w:r>
      <w:r>
        <w:rPr>
          <w:rFonts w:ascii="Arial" w:hAnsi="Arial"/>
          <w:b/>
          <w:i/>
        </w:rPr>
        <w:t>modèle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économique </w:t>
      </w:r>
      <w:r>
        <w:t xml:space="preserve">dans la création, l’exacerbation ou l’atténuation des </w:t>
      </w:r>
      <w:r>
        <w:rPr>
          <w:rFonts w:ascii="Arial" w:hAnsi="Arial"/>
          <w:b/>
          <w:i/>
        </w:rPr>
        <w:t xml:space="preserve">incidences </w:t>
      </w:r>
      <w:r>
        <w:t>importantes</w:t>
      </w:r>
      <w:r>
        <w:rPr>
          <w:spacing w:val="1"/>
        </w:rPr>
        <w:t xml:space="preserve"> </w:t>
      </w:r>
      <w:r>
        <w:t xml:space="preserve">sur les </w:t>
      </w:r>
      <w:r>
        <w:rPr>
          <w:rFonts w:ascii="Arial" w:hAnsi="Arial"/>
          <w:b/>
          <w:i/>
        </w:rPr>
        <w:t>communautés touchées</w:t>
      </w:r>
      <w:r>
        <w:t>, et si et comment elle adapte sa stratégie et son modèle</w:t>
      </w:r>
      <w:r>
        <w:rPr>
          <w:spacing w:val="1"/>
        </w:rPr>
        <w:t xml:space="preserve"> </w:t>
      </w:r>
      <w:r>
        <w:t>économique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ces</w:t>
      </w:r>
      <w:r>
        <w:rPr>
          <w:spacing w:val="2"/>
        </w:rPr>
        <w:t xml:space="preserve"> </w:t>
      </w:r>
      <w:r>
        <w:t>incidences importantes.</w:t>
      </w:r>
    </w:p>
    <w:p>
      <w:pPr>
        <w:pStyle w:val="Corpsdetexte"/>
        <w:spacing w:before="110"/>
        <w:ind w:left="808" w:right="197" w:hanging="708"/>
      </w:pPr>
      <w:r>
        <w:t>AR 4.</w:t>
      </w:r>
      <w:r>
        <w:rPr>
          <w:spacing w:val="56"/>
        </w:rPr>
        <w:t xml:space="preserve"> </w:t>
      </w:r>
      <w:r>
        <w:t xml:space="preserve">Même si les </w:t>
      </w:r>
      <w:r>
        <w:rPr>
          <w:rFonts w:ascii="Arial" w:hAnsi="Arial"/>
          <w:b/>
          <w:i/>
        </w:rPr>
        <w:t xml:space="preserve">communautés touchées </w:t>
      </w:r>
      <w:r>
        <w:t>n’interagissent pas nécessairement avec l’entreprise</w:t>
      </w:r>
      <w:r>
        <w:rPr>
          <w:spacing w:val="1"/>
        </w:rPr>
        <w:t xml:space="preserve"> </w:t>
      </w:r>
      <w:r>
        <w:t xml:space="preserve">en ce qui concerne sa stratégie et son </w:t>
      </w:r>
      <w:r>
        <w:rPr>
          <w:rFonts w:ascii="Arial" w:hAnsi="Arial"/>
          <w:b/>
          <w:i/>
        </w:rPr>
        <w:t>modèle économique</w:t>
      </w:r>
      <w:r>
        <w:t>, leurs points de vue peuvent</w:t>
      </w:r>
      <w:r>
        <w:rPr>
          <w:spacing w:val="1"/>
        </w:rPr>
        <w:t xml:space="preserve"> </w:t>
      </w:r>
      <w:r>
        <w:t>alimenter</w:t>
      </w:r>
      <w:r>
        <w:rPr>
          <w:spacing w:val="1"/>
        </w:rPr>
        <w:t xml:space="preserve"> </w:t>
      </w:r>
      <w:r>
        <w:t>l’évaluation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stratégie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modèle</w:t>
      </w:r>
      <w:r>
        <w:rPr>
          <w:spacing w:val="1"/>
        </w:rPr>
        <w:t xml:space="preserve"> </w:t>
      </w:r>
      <w:r>
        <w:t>économique.</w:t>
      </w:r>
      <w:r>
        <w:rPr>
          <w:spacing w:val="1"/>
        </w:rPr>
        <w:t xml:space="preserve"> </w:t>
      </w:r>
      <w:r>
        <w:t>L’entreprise peut communiquer les points de vue des communautés touchées et de leurs</w:t>
      </w:r>
      <w:r>
        <w:rPr>
          <w:spacing w:val="1"/>
        </w:rPr>
        <w:t xml:space="preserve"> </w:t>
      </w:r>
      <w:r>
        <w:t>représentants.</w:t>
      </w:r>
    </w:p>
    <w:p>
      <w:pPr>
        <w:sectPr>
          <w:pgSz w:w="11910" w:h="16840"/>
          <w:pgMar w:top="1340" w:right="1340" w:bottom="1200" w:left="1340" w:header="0" w:footer="1008" w:gutter="0"/>
          <w:cols w:space="720"/>
        </w:sectPr>
      </w:pPr>
    </w:p>
    <w:p>
      <w:pPr>
        <w:pStyle w:val="Corpsdetexte"/>
        <w:jc w:val="left"/>
        <w:rPr>
          <w:sz w:val="9"/>
        </w:rPr>
      </w:pPr>
    </w:p>
    <w:p>
      <w:pPr>
        <w:pStyle w:val="Titre2"/>
        <w:spacing w:before="93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400685</wp:posOffset>
                </wp:positionV>
                <wp:extent cx="5715000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1in;margin-top:31.55pt;width:450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" path="m,l9000,e" filled="f" strokeweight=".5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  <w:bookmarkStart w:id="12" w:name="Exigence_de_publication_liée_à_ESRS_2_SB"/>
      <w:bookmarkEnd w:id="12"/>
      <w:r>
        <w:t>Exigence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publication</w:t>
      </w:r>
      <w:r>
        <w:rPr>
          <w:spacing w:val="13"/>
        </w:rPr>
        <w:t xml:space="preserve"> </w:t>
      </w:r>
      <w:r>
        <w:t>liée</w:t>
      </w:r>
      <w:r>
        <w:rPr>
          <w:spacing w:val="9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ESRS 2</w:t>
      </w:r>
      <w:r>
        <w:rPr>
          <w:spacing w:val="11"/>
        </w:rPr>
        <w:t xml:space="preserve"> </w:t>
      </w:r>
      <w:r>
        <w:t>SBM-3</w:t>
      </w:r>
      <w:r>
        <w:rPr>
          <w:spacing w:val="8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t>Incidences,</w:t>
      </w:r>
      <w:r>
        <w:rPr>
          <w:spacing w:val="13"/>
        </w:rPr>
        <w:t xml:space="preserve"> </w:t>
      </w:r>
      <w:r>
        <w:t>risques</w:t>
      </w:r>
      <w:r>
        <w:rPr>
          <w:spacing w:val="10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opportunités</w:t>
      </w:r>
      <w:r>
        <w:rPr>
          <w:spacing w:val="-58"/>
        </w:rPr>
        <w:t xml:space="preserve"> </w:t>
      </w:r>
      <w:r>
        <w:t>importants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stratégie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modèle</w:t>
      </w:r>
      <w:r>
        <w:rPr>
          <w:spacing w:val="-1"/>
        </w:rPr>
        <w:t xml:space="preserve"> </w:t>
      </w:r>
      <w:r>
        <w:t>économique</w:t>
      </w:r>
    </w:p>
    <w:p>
      <w:pPr>
        <w:pStyle w:val="Corpsdetexte"/>
        <w:spacing w:before="83"/>
        <w:ind w:left="820" w:right="193" w:hanging="720"/>
      </w:pPr>
      <w:r>
        <w:t>AR 5.</w:t>
      </w:r>
      <w:r>
        <w:rPr>
          <w:spacing w:val="1"/>
        </w:rPr>
        <w:t xml:space="preserve"> </w:t>
      </w:r>
      <w:r>
        <w:t xml:space="preserve">Les </w:t>
      </w:r>
      <w:r>
        <w:rPr>
          <w:rFonts w:ascii="Arial" w:hAnsi="Arial"/>
          <w:b/>
          <w:i/>
        </w:rPr>
        <w:t xml:space="preserve">incidences </w:t>
      </w:r>
      <w:r>
        <w:t xml:space="preserve">sur les </w:t>
      </w:r>
      <w:r>
        <w:rPr>
          <w:rFonts w:ascii="Arial" w:hAnsi="Arial"/>
          <w:b/>
          <w:i/>
        </w:rPr>
        <w:t xml:space="preserve">communautés touchées </w:t>
      </w:r>
      <w:r>
        <w:t>peuvent découler de la stratégie ou du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modèle économique </w:t>
      </w:r>
      <w:r>
        <w:t>de l’entreprise de différentes manières. Ainsi, les incidences peuvent</w:t>
      </w:r>
      <w:r>
        <w:rPr>
          <w:spacing w:val="1"/>
        </w:rPr>
        <w:t xml:space="preserve"> </w:t>
      </w:r>
      <w:r>
        <w:t>concerner la proposition de valeur de l’entreprise (telle que la construction ou le lancement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laisse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suffisamment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consulter</w:t>
      </w:r>
      <w:r>
        <w:rPr>
          <w:spacing w:val="55"/>
        </w:rPr>
        <w:t xml:space="preserve"> </w:t>
      </w:r>
      <w:r>
        <w:t>les</w:t>
      </w:r>
      <w:r>
        <w:rPr>
          <w:spacing w:val="-53"/>
        </w:rPr>
        <w:t xml:space="preserve"> </w:t>
      </w:r>
      <w:r>
        <w:t xml:space="preserve">groupes concernés par les projets), sa </w:t>
      </w:r>
      <w:r>
        <w:rPr>
          <w:rFonts w:ascii="Arial" w:hAnsi="Arial"/>
          <w:b/>
          <w:i/>
        </w:rPr>
        <w:t xml:space="preserve">chaîne de valeur </w:t>
      </w:r>
      <w:r>
        <w:t>(par exemple, l’</w:t>
      </w:r>
      <w:r>
        <w:rPr>
          <w:rFonts w:ascii="Arial" w:hAnsi="Arial"/>
          <w:b/>
          <w:i/>
        </w:rPr>
        <w:t>utilisation 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terres </w:t>
      </w:r>
      <w:r>
        <w:t>dans des pays dans lesquels la propriété est souvent contestée, les registres ne sont</w:t>
      </w:r>
      <w:r>
        <w:rPr>
          <w:spacing w:val="1"/>
        </w:rPr>
        <w:t xml:space="preserve"> </w:t>
      </w:r>
      <w:r>
        <w:t xml:space="preserve">pas fiables ou les utilisateurs de terres tels que les </w:t>
      </w:r>
      <w:r>
        <w:rPr>
          <w:rFonts w:ascii="Arial" w:hAnsi="Arial"/>
          <w:b/>
          <w:i/>
          <w:shd w:val="clear" w:color="auto" w:fill="E6E6E6"/>
        </w:rPr>
        <w:t>peuples autochtones</w:t>
      </w:r>
      <w:r>
        <w:rPr>
          <w:rFonts w:ascii="Arial" w:hAnsi="Arial"/>
          <w:b/>
          <w:i/>
        </w:rPr>
        <w:t xml:space="preserve"> </w:t>
      </w:r>
      <w:r>
        <w:t>ne sont pas</w:t>
      </w:r>
      <w:r>
        <w:rPr>
          <w:spacing w:val="1"/>
        </w:rPr>
        <w:t xml:space="preserve"> </w:t>
      </w:r>
      <w:r>
        <w:t>reconnus) ou la structure de ses coûts et son modèle de revenus (tel que le recours à des</w:t>
      </w:r>
      <w:r>
        <w:rPr>
          <w:spacing w:val="1"/>
        </w:rPr>
        <w:t xml:space="preserve"> </w:t>
      </w:r>
      <w:r>
        <w:t>stratégies agressives visant à payer le moins d’impôts possible, en particulier en ce qui</w:t>
      </w:r>
      <w:r>
        <w:rPr>
          <w:spacing w:val="1"/>
        </w:rPr>
        <w:t xml:space="preserve"> </w:t>
      </w:r>
      <w:r>
        <w:t>concerne les activités</w:t>
      </w:r>
      <w:r>
        <w:rPr>
          <w:spacing w:val="-1"/>
        </w:rPr>
        <w:t xml:space="preserve"> </w:t>
      </w:r>
      <w:r>
        <w:t>dans</w:t>
      </w:r>
      <w:r>
        <w:rPr>
          <w:spacing w:val="2"/>
        </w:rPr>
        <w:t xml:space="preserve"> </w:t>
      </w:r>
      <w:r>
        <w:t>les pays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développement).</w:t>
      </w:r>
    </w:p>
    <w:p>
      <w:pPr>
        <w:pStyle w:val="Corpsdetexte"/>
        <w:spacing w:before="112"/>
        <w:ind w:left="820" w:right="194" w:hanging="720"/>
      </w:pPr>
      <w:r>
        <w:t>AR 6.</w:t>
      </w:r>
      <w:r>
        <w:rPr>
          <w:spacing w:val="1"/>
        </w:rPr>
        <w:t xml:space="preserve"> </w:t>
      </w:r>
      <w:r>
        <w:t xml:space="preserve">Les incidences sur les </w:t>
      </w:r>
      <w:r>
        <w:rPr>
          <w:rFonts w:ascii="Arial" w:hAnsi="Arial"/>
          <w:b/>
          <w:i/>
        </w:rPr>
        <w:t xml:space="preserve">communautés touchées </w:t>
      </w:r>
      <w:r>
        <w:t>qui découlent de la stratégie ou du modèle</w:t>
      </w:r>
      <w:r>
        <w:rPr>
          <w:spacing w:val="1"/>
        </w:rPr>
        <w:t xml:space="preserve"> </w:t>
      </w:r>
      <w:r>
        <w:t>économique peuvent également déboucher sur des risques importants pour l’entreprise. Par</w:t>
      </w:r>
      <w:r>
        <w:rPr>
          <w:spacing w:val="1"/>
        </w:rPr>
        <w:t xml:space="preserve"> </w:t>
      </w:r>
      <w:r>
        <w:t>exemple, lorsque la stratégie de l’entreprise nécessite une expansion vers des territoires à</w:t>
      </w:r>
      <w:r>
        <w:rPr>
          <w:spacing w:val="1"/>
        </w:rPr>
        <w:t xml:space="preserve"> </w:t>
      </w:r>
      <w:r>
        <w:t>plus haut risque pour obtenir certains produits de base et que les communautés touchées</w:t>
      </w:r>
      <w:r>
        <w:rPr>
          <w:spacing w:val="1"/>
        </w:rPr>
        <w:t xml:space="preserve"> </w:t>
      </w:r>
      <w:r>
        <w:t>résistent à sa présence ou s’opposent à ses pratiques locales, cela peut entraîner des</w:t>
      </w:r>
      <w:r>
        <w:rPr>
          <w:spacing w:val="1"/>
        </w:rPr>
        <w:t xml:space="preserve"> </w:t>
      </w:r>
      <w:r>
        <w:t>retards importants et coûteux et nuire à la capacité de l’entreprise</w:t>
      </w:r>
      <w:r>
        <w:rPr>
          <w:spacing w:val="1"/>
        </w:rPr>
        <w:t xml:space="preserve"> </w:t>
      </w:r>
      <w:r>
        <w:t>d’obtenir de futures</w:t>
      </w:r>
      <w:r>
        <w:rPr>
          <w:spacing w:val="1"/>
        </w:rPr>
        <w:t xml:space="preserve"> </w:t>
      </w:r>
      <w:r>
        <w:t>concessions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l’utilisation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terres.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même,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55"/>
        </w:rPr>
        <w:t xml:space="preserve"> </w:t>
      </w:r>
      <w:r>
        <w:t>modèle</w:t>
      </w:r>
      <w:r>
        <w:rPr>
          <w:spacing w:val="1"/>
        </w:rPr>
        <w:t xml:space="preserve"> </w:t>
      </w:r>
      <w:r>
        <w:t>économique de l’entreprise repose sur une extraction intensive de l’eau dans ses usines, au</w:t>
      </w:r>
      <w:r>
        <w:rPr>
          <w:spacing w:val="1"/>
        </w:rPr>
        <w:t xml:space="preserve"> </w:t>
      </w:r>
      <w:r>
        <w:t>point d’entraver l’accès à l’eau destinée à la consommation, à l’hygiène et à la subsistance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communautés,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résulter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boycotts,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plaintes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55"/>
        </w:rPr>
        <w:t xml:space="preserve"> </w:t>
      </w:r>
      <w:r>
        <w:t>procédures</w:t>
      </w:r>
      <w:r>
        <w:rPr>
          <w:spacing w:val="1"/>
        </w:rPr>
        <w:t xml:space="preserve"> </w:t>
      </w:r>
      <w:r>
        <w:t>judiciaires</w:t>
      </w:r>
      <w:r>
        <w:rPr>
          <w:spacing w:val="-1"/>
        </w:rPr>
        <w:t xml:space="preserve"> </w:t>
      </w:r>
      <w:r>
        <w:t>risquant de</w:t>
      </w:r>
      <w:r>
        <w:rPr>
          <w:spacing w:val="-1"/>
        </w:rPr>
        <w:t xml:space="preserve"> </w:t>
      </w:r>
      <w:r>
        <w:t>nuire à</w:t>
      </w:r>
      <w:r>
        <w:rPr>
          <w:spacing w:val="-2"/>
        </w:rPr>
        <w:t xml:space="preserve"> </w:t>
      </w:r>
      <w:r>
        <w:t>l’image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marque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l’entreprise.</w:t>
      </w:r>
    </w:p>
    <w:p>
      <w:pPr>
        <w:pStyle w:val="Corpsdetexte"/>
        <w:spacing w:before="111"/>
        <w:ind w:left="820" w:right="192" w:hanging="720"/>
      </w:pPr>
      <w:r>
        <w:t>AR 7.</w:t>
      </w:r>
      <w:r>
        <w:rPr>
          <w:spacing w:val="1"/>
        </w:rPr>
        <w:t xml:space="preserve"> </w:t>
      </w:r>
      <w:r>
        <w:t xml:space="preserve">Les caractéristiques particulières des </w:t>
      </w:r>
      <w:r>
        <w:rPr>
          <w:rFonts w:ascii="Arial" w:hAnsi="Arial"/>
          <w:b/>
          <w:i/>
        </w:rPr>
        <w:t xml:space="preserve">communautés touchées </w:t>
      </w:r>
      <w:r>
        <w:t>qui peuvent être prises en</w:t>
      </w:r>
      <w:r>
        <w:rPr>
          <w:spacing w:val="1"/>
        </w:rPr>
        <w:t xml:space="preserve"> </w:t>
      </w:r>
      <w:r>
        <w:t>considération par l’entreprise lorsqu’elle répond au paragraphe 10 concernent, par exemple,</w:t>
      </w:r>
      <w:r>
        <w:rPr>
          <w:spacing w:val="1"/>
        </w:rPr>
        <w:t xml:space="preserve"> </w:t>
      </w:r>
      <w:r>
        <w:t>l’isolement physique ou économique d’une communauté touchée, sa forte vulnérabilité face</w:t>
      </w:r>
      <w:r>
        <w:rPr>
          <w:spacing w:val="1"/>
        </w:rPr>
        <w:t xml:space="preserve"> </w:t>
      </w:r>
      <w:r>
        <w:t>aux maladies introduites ou son accès limité aux services sociaux, ladite communauté étant</w:t>
      </w:r>
      <w:r>
        <w:rPr>
          <w:spacing w:val="1"/>
        </w:rPr>
        <w:t xml:space="preserve"> </w:t>
      </w:r>
      <w:r>
        <w:t>dès lors tributaire des infrastructures mises en place par</w:t>
      </w:r>
      <w:r>
        <w:rPr>
          <w:spacing w:val="55"/>
        </w:rPr>
        <w:t xml:space="preserve"> </w:t>
      </w:r>
      <w:r>
        <w:t>l’entreprise, et ce parce que,</w:t>
      </w:r>
      <w:r>
        <w:rPr>
          <w:spacing w:val="1"/>
        </w:rPr>
        <w:t xml:space="preserve"> </w:t>
      </w:r>
      <w:r>
        <w:t>lorsque les terres travaillées par des femmes sont achetées par l’entreprise et que les</w:t>
      </w:r>
      <w:r>
        <w:rPr>
          <w:spacing w:val="1"/>
        </w:rPr>
        <w:t xml:space="preserve"> </w:t>
      </w:r>
      <w:r>
        <w:t>paiements sont versés aux chefs de famille masculins, les femmes deviennent encore plus</w:t>
      </w:r>
      <w:r>
        <w:rPr>
          <w:spacing w:val="1"/>
        </w:rPr>
        <w:t xml:space="preserve"> </w:t>
      </w:r>
      <w:r>
        <w:t>marginalisées dans leur communauté, ou encore parce que la communauté est autochtone</w:t>
      </w:r>
      <w:r>
        <w:rPr>
          <w:spacing w:val="1"/>
        </w:rPr>
        <w:t xml:space="preserve"> </w:t>
      </w:r>
      <w:r>
        <w:t>et que ses membres cherchent à exercer des droits culturels ou économiques sur les terres</w:t>
      </w:r>
      <w:r>
        <w:rPr>
          <w:spacing w:val="1"/>
        </w:rPr>
        <w:t xml:space="preserve"> </w:t>
      </w:r>
      <w:r>
        <w:t>détenues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utilisées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l’une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entités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lesquelles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entretient des relations d’affaires — dans un contexte dans lequel leurs droits ne sont pas</w:t>
      </w:r>
      <w:r>
        <w:rPr>
          <w:spacing w:val="1"/>
        </w:rPr>
        <w:t xml:space="preserve"> </w:t>
      </w:r>
      <w:r>
        <w:t>protégés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l’État.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outre,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vérifie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chevauchent. Par exemple, les caractéristiques telles que l’origine ethnique, le statut socio-</w:t>
      </w:r>
      <w:r>
        <w:rPr>
          <w:spacing w:val="1"/>
        </w:rPr>
        <w:t xml:space="preserve"> </w:t>
      </w:r>
      <w:r>
        <w:t>économique, le statut de migrant et le sexe peuvent multiplier les risques de préjudice pour</w:t>
      </w:r>
      <w:r>
        <w:rPr>
          <w:spacing w:val="1"/>
        </w:rPr>
        <w:t xml:space="preserve"> </w:t>
      </w:r>
      <w:r>
        <w:t>certaines communautés touchées ou pour des parties distinctes de ces communautés, étant</w:t>
      </w:r>
      <w:r>
        <w:rPr>
          <w:spacing w:val="1"/>
        </w:rPr>
        <w:t xml:space="preserve"> </w:t>
      </w:r>
      <w:r>
        <w:t>donné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celles-ci</w:t>
      </w:r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souvent</w:t>
      </w:r>
      <w:r>
        <w:rPr>
          <w:spacing w:val="-3"/>
        </w:rPr>
        <w:t xml:space="preserve"> </w:t>
      </w:r>
      <w:r>
        <w:t>hétérogènes par</w:t>
      </w:r>
      <w:r>
        <w:rPr>
          <w:spacing w:val="1"/>
        </w:rPr>
        <w:t xml:space="preserve"> </w:t>
      </w:r>
      <w:r>
        <w:t>nature.</w:t>
      </w:r>
    </w:p>
    <w:p>
      <w:pPr>
        <w:pStyle w:val="Corpsdetexte"/>
        <w:spacing w:before="110"/>
        <w:ind w:left="820" w:right="194" w:hanging="720"/>
      </w:pPr>
      <w:r>
        <w:t xml:space="preserve">AR 8.  </w:t>
      </w:r>
      <w:r>
        <w:rPr>
          <w:spacing w:val="1"/>
        </w:rPr>
        <w:t xml:space="preserve"> </w:t>
      </w:r>
      <w:r>
        <w:t>En ce qui concerne le paragraphe 11, des risques importants pourraient également résulter</w:t>
      </w:r>
      <w:r>
        <w:rPr>
          <w:spacing w:val="1"/>
        </w:rPr>
        <w:t xml:space="preserve"> </w:t>
      </w:r>
      <w:r>
        <w:t>de la dépendance de l’entreprise à l’égard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communautés touchées</w:t>
      </w:r>
      <w:r>
        <w:t>,</w:t>
      </w:r>
      <w:r>
        <w:rPr>
          <w:spacing w:val="1"/>
        </w:rPr>
        <w:t xml:space="preserve"> </w:t>
      </w:r>
      <w:r>
        <w:t>lorsque des</w:t>
      </w:r>
      <w:r>
        <w:rPr>
          <w:spacing w:val="1"/>
        </w:rPr>
        <w:t xml:space="preserve"> </w:t>
      </w:r>
      <w:r>
        <w:t>événements</w:t>
      </w:r>
      <w:r>
        <w:rPr>
          <w:spacing w:val="1"/>
        </w:rPr>
        <w:t xml:space="preserve"> </w:t>
      </w:r>
      <w:r>
        <w:t>peu</w:t>
      </w:r>
      <w:r>
        <w:rPr>
          <w:spacing w:val="1"/>
        </w:rPr>
        <w:t xml:space="preserve"> </w:t>
      </w:r>
      <w:r>
        <w:t>probables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répercussions</w:t>
      </w:r>
      <w:r>
        <w:rPr>
          <w:spacing w:val="1"/>
        </w:rPr>
        <w:t xml:space="preserve"> </w:t>
      </w:r>
      <w:r>
        <w:t>fortes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incidences financières</w:t>
      </w:r>
      <w:r>
        <w:t>, ce qui est par exemple le cas lorsqu’une catastrophe naturelle</w:t>
      </w:r>
      <w:r>
        <w:rPr>
          <w:spacing w:val="1"/>
        </w:rPr>
        <w:t xml:space="preserve"> </w:t>
      </w:r>
      <w:r>
        <w:t>entraîne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accident</w:t>
      </w:r>
      <w:r>
        <w:rPr>
          <w:spacing w:val="1"/>
        </w:rPr>
        <w:t xml:space="preserve"> </w:t>
      </w:r>
      <w:r>
        <w:t>industriel catastrophique</w:t>
      </w:r>
      <w:r>
        <w:rPr>
          <w:spacing w:val="1"/>
        </w:rPr>
        <w:t xml:space="preserve"> </w:t>
      </w:r>
      <w:r>
        <w:t>impliquant</w:t>
      </w:r>
      <w:r>
        <w:rPr>
          <w:spacing w:val="1"/>
        </w:rPr>
        <w:t xml:space="preserve"> </w:t>
      </w:r>
      <w:r>
        <w:t>les activités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l’entreprise</w:t>
      </w:r>
      <w:r>
        <w:rPr>
          <w:spacing w:val="55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graves</w:t>
      </w:r>
      <w:r>
        <w:rPr>
          <w:spacing w:val="-1"/>
        </w:rPr>
        <w:t xml:space="preserve"> </w:t>
      </w:r>
      <w:r>
        <w:t>dommages aux</w:t>
      </w:r>
      <w:r>
        <w:rPr>
          <w:spacing w:val="-1"/>
        </w:rPr>
        <w:t xml:space="preserve"> </w:t>
      </w:r>
      <w:r>
        <w:t>communautés touchées.</w:t>
      </w:r>
    </w:p>
    <w:p>
      <w:pPr>
        <w:pStyle w:val="Corpsdetexte"/>
        <w:spacing w:before="7"/>
        <w:jc w:val="left"/>
        <w:rPr>
          <w:sz w:val="31"/>
        </w:rPr>
      </w:pPr>
    </w:p>
    <w:p>
      <w:pPr>
        <w:ind w:left="100"/>
        <w:rPr>
          <w:rFonts w:ascii="Arial" w:hAnsi="Arial"/>
          <w:b/>
          <w:i/>
        </w:rPr>
      </w:pPr>
      <w:bookmarkStart w:id="13" w:name="Gestion_des_incidences,_risques_et_oppor"/>
      <w:bookmarkEnd w:id="13"/>
      <w:r>
        <w:rPr>
          <w:rFonts w:ascii="Arial" w:hAnsi="Arial"/>
          <w:b/>
          <w:i/>
          <w:u w:val="thick"/>
        </w:rPr>
        <w:t>Gestion</w:t>
      </w:r>
      <w:r>
        <w:rPr>
          <w:rFonts w:ascii="Arial" w:hAnsi="Arial"/>
          <w:b/>
          <w:i/>
          <w:spacing w:val="-4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des</w:t>
      </w:r>
      <w:r>
        <w:rPr>
          <w:rFonts w:ascii="Arial" w:hAnsi="Arial"/>
          <w:b/>
          <w:i/>
          <w:spacing w:val="-5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incidences,</w:t>
      </w:r>
      <w:r>
        <w:rPr>
          <w:rFonts w:ascii="Arial" w:hAnsi="Arial"/>
          <w:b/>
          <w:i/>
          <w:spacing w:val="-3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risques</w:t>
      </w:r>
      <w:r>
        <w:rPr>
          <w:rFonts w:ascii="Arial" w:hAnsi="Arial"/>
          <w:b/>
          <w:i/>
          <w:spacing w:val="-5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et</w:t>
      </w:r>
      <w:r>
        <w:rPr>
          <w:rFonts w:ascii="Arial" w:hAnsi="Arial"/>
          <w:b/>
          <w:i/>
          <w:spacing w:val="-4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opportunités</w:t>
      </w:r>
    </w:p>
    <w:p>
      <w:pPr>
        <w:pStyle w:val="Corpsdetexte"/>
        <w:spacing w:before="1"/>
        <w:jc w:val="left"/>
        <w:rPr>
          <w:rFonts w:ascii="Arial"/>
          <w:b/>
          <w:i/>
          <w:sz w:val="23"/>
        </w:rPr>
      </w:pPr>
    </w:p>
    <w:p>
      <w:pPr>
        <w:spacing w:before="94"/>
        <w:ind w:left="100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240665</wp:posOffset>
                </wp:positionV>
                <wp:extent cx="573532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53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32"/>
                            <a:gd name="T2" fmla="+- 0 10472 1440"/>
                            <a:gd name="T3" fmla="*/ T2 w 90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2">
                              <a:moveTo>
                                <a:pt x="0" y="0"/>
                              </a:moveTo>
                              <a:lnTo>
                                <a:pt x="903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1in;margin-top:18.95pt;width:451.6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" path="m,l9032,e" filled="f" strokeweight=".5pt">
                <v:path arrowok="t" o:connecttype="custom" o:connectlocs="0,0;5735320,0" o:connectangles="0,0"/>
                <w10:wrap type="topAndBottom" anchorx="page"/>
              </v:shape>
            </w:pict>
          </mc:Fallback>
        </mc:AlternateContent>
      </w:r>
      <w:bookmarkStart w:id="14" w:name="Exigence_de_publication_S3-1_—_Politique"/>
      <w:bookmarkEnd w:id="14"/>
      <w:r>
        <w:rPr>
          <w:rFonts w:ascii="Arial" w:hAnsi="Arial"/>
          <w:b/>
          <w:i/>
        </w:rPr>
        <w:t>Exigence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publication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S3-1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— Politiques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relatives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aux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communautés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touchées</w:t>
      </w:r>
    </w:p>
    <w:p>
      <w:pPr>
        <w:pStyle w:val="Corpsdetexte"/>
        <w:spacing w:before="86"/>
        <w:ind w:left="820" w:right="192" w:hanging="720"/>
      </w:pPr>
      <w:r>
        <w:t>AR 9.</w:t>
      </w:r>
      <w:r>
        <w:rPr>
          <w:spacing w:val="1"/>
        </w:rPr>
        <w:t xml:space="preserve"> </w:t>
      </w:r>
      <w:r>
        <w:t>La description inclut les informations clés nécessaires pour donner une image fidèle des</w:t>
      </w:r>
      <w:r>
        <w:rPr>
          <w:spacing w:val="1"/>
        </w:rPr>
        <w:t xml:space="preserve"> </w:t>
      </w:r>
      <w:r>
        <w:t xml:space="preserve">politiques relatives aux </w:t>
      </w:r>
      <w:r>
        <w:rPr>
          <w:rFonts w:ascii="Arial" w:hAnsi="Arial"/>
          <w:b/>
          <w:i/>
        </w:rPr>
        <w:t>communautés touchées</w:t>
      </w:r>
      <w:r>
        <w:t>. Par conséquent, l’entreprise envisage de</w:t>
      </w:r>
      <w:r>
        <w:rPr>
          <w:spacing w:val="1"/>
        </w:rPr>
        <w:t xml:space="preserve"> </w:t>
      </w:r>
      <w:r>
        <w:t>fournir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explications</w:t>
      </w:r>
      <w:r>
        <w:rPr>
          <w:spacing w:val="1"/>
        </w:rPr>
        <w:t xml:space="preserve"> </w:t>
      </w:r>
      <w:r>
        <w:t>quant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changements</w:t>
      </w:r>
      <w:r>
        <w:rPr>
          <w:spacing w:val="1"/>
        </w:rPr>
        <w:t xml:space="preserve"> </w:t>
      </w:r>
      <w:r>
        <w:t>importants</w:t>
      </w:r>
      <w:r>
        <w:rPr>
          <w:spacing w:val="1"/>
        </w:rPr>
        <w:t xml:space="preserve"> </w:t>
      </w:r>
      <w:r>
        <w:t>apportés</w:t>
      </w:r>
      <w:r>
        <w:rPr>
          <w:spacing w:val="1"/>
        </w:rPr>
        <w:t xml:space="preserve"> </w:t>
      </w:r>
      <w:r>
        <w:t>aux</w:t>
      </w:r>
      <w:r>
        <w:rPr>
          <w:spacing w:val="55"/>
        </w:rPr>
        <w:t xml:space="preserve"> </w:t>
      </w:r>
      <w:r>
        <w:t>politiques</w:t>
      </w:r>
      <w:r>
        <w:rPr>
          <w:spacing w:val="1"/>
        </w:rPr>
        <w:t xml:space="preserve"> </w:t>
      </w:r>
      <w:r>
        <w:t>adoptées au cours de l’année de référence (par exemple, les approches nouvelles ou</w:t>
      </w:r>
      <w:r>
        <w:rPr>
          <w:spacing w:val="1"/>
        </w:rPr>
        <w:t xml:space="preserve"> </w:t>
      </w:r>
      <w:r>
        <w:t>supplémentaires</w:t>
      </w:r>
      <w:r>
        <w:rPr>
          <w:spacing w:val="22"/>
        </w:rPr>
        <w:t xml:space="preserve"> </w:t>
      </w:r>
      <w:r>
        <w:t>concernant</w:t>
      </w:r>
      <w:r>
        <w:rPr>
          <w:spacing w:val="22"/>
        </w:rPr>
        <w:t xml:space="preserve"> </w:t>
      </w:r>
      <w:r>
        <w:t>les</w:t>
      </w:r>
      <w:r>
        <w:rPr>
          <w:spacing w:val="22"/>
        </w:rPr>
        <w:t xml:space="preserve"> </w:t>
      </w:r>
      <w:r>
        <w:t>interactions,</w:t>
      </w:r>
      <w:r>
        <w:rPr>
          <w:spacing w:val="24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diligence</w:t>
      </w:r>
      <w:r>
        <w:rPr>
          <w:spacing w:val="22"/>
        </w:rPr>
        <w:t xml:space="preserve"> </w:t>
      </w:r>
      <w:r>
        <w:t>raisonnable</w:t>
      </w:r>
      <w:r>
        <w:rPr>
          <w:spacing w:val="24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les</w:t>
      </w:r>
      <w:r>
        <w:rPr>
          <w:spacing w:val="21"/>
        </w:rPr>
        <w:t xml:space="preserve"> </w:t>
      </w:r>
      <w:r>
        <w:t>mesures</w:t>
      </w:r>
    </w:p>
    <w:p>
      <w:pPr>
        <w:sectPr>
          <w:pgSz w:w="11910" w:h="16840"/>
          <w:pgMar w:top="1580" w:right="1340" w:bottom="1200" w:left="1340" w:header="0" w:footer="1008" w:gutter="0"/>
          <w:cols w:space="720"/>
        </w:sectPr>
      </w:pPr>
    </w:p>
    <w:p>
      <w:pPr>
        <w:pStyle w:val="Corpsdetexte"/>
        <w:spacing w:before="81"/>
        <w:ind w:left="820"/>
        <w:jc w:val="left"/>
      </w:pPr>
      <w:r>
        <w:lastRenderedPageBreak/>
        <w:t>correctives).</w:t>
      </w:r>
    </w:p>
    <w:p>
      <w:pPr>
        <w:pStyle w:val="Corpsdetexte"/>
        <w:spacing w:before="111"/>
        <w:ind w:left="820" w:right="194" w:hanging="720"/>
      </w:pPr>
      <w:r>
        <w:t>AR 10.</w:t>
      </w:r>
      <w:r>
        <w:rPr>
          <w:spacing w:val="1"/>
        </w:rPr>
        <w:t xml:space="preserve"> </w:t>
      </w:r>
      <w:r>
        <w:t>Lorsqu’elle</w:t>
      </w:r>
      <w:r>
        <w:rPr>
          <w:spacing w:val="1"/>
        </w:rPr>
        <w:t xml:space="preserve"> </w:t>
      </w:r>
      <w:r>
        <w:t>publie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l’alignement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politiques</w:t>
      </w:r>
      <w:r>
        <w:rPr>
          <w:spacing w:val="55"/>
        </w:rPr>
        <w:t xml:space="preserve"> </w:t>
      </w:r>
      <w:r>
        <w:t>sur</w:t>
      </w:r>
      <w:r>
        <w:rPr>
          <w:spacing w:val="56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principes directeurs des Nations unies relatifs aux entreprises et aux droits de l’homme,</w:t>
      </w:r>
      <w:r>
        <w:rPr>
          <w:spacing w:val="1"/>
        </w:rPr>
        <w:t xml:space="preserve"> </w:t>
      </w:r>
      <w:r>
        <w:t>l’entreprise tient compte du fait que ces principes directeurs font référence à la charte</w:t>
      </w:r>
      <w:r>
        <w:rPr>
          <w:spacing w:val="1"/>
        </w:rPr>
        <w:t xml:space="preserve"> </w:t>
      </w:r>
      <w:r>
        <w:t>internationale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l’homme,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savoir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déclaration</w:t>
      </w:r>
      <w:r>
        <w:rPr>
          <w:spacing w:val="1"/>
        </w:rPr>
        <w:t xml:space="preserve"> </w:t>
      </w:r>
      <w:r>
        <w:t>universelle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l’homme et les deux pactes qui la mettent en œuvre, ainsi qu’à la déclaration des Nations</w:t>
      </w:r>
      <w:r>
        <w:rPr>
          <w:spacing w:val="1"/>
        </w:rPr>
        <w:t xml:space="preserve"> </w:t>
      </w:r>
      <w:r>
        <w:t>unies sur les droits des peuples autochtones, à la convention nº 169 de l’Organisation</w:t>
      </w:r>
      <w:r>
        <w:rPr>
          <w:spacing w:val="1"/>
        </w:rPr>
        <w:t xml:space="preserve"> </w:t>
      </w:r>
      <w:r>
        <w:t>internationale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peuples</w:t>
      </w:r>
      <w:r>
        <w:rPr>
          <w:spacing w:val="1"/>
        </w:rPr>
        <w:t xml:space="preserve"> </w:t>
      </w:r>
      <w:r>
        <w:t>indigènes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tribaux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principales</w:t>
      </w:r>
      <w:r>
        <w:rPr>
          <w:spacing w:val="1"/>
        </w:rPr>
        <w:t xml:space="preserve"> </w:t>
      </w:r>
      <w:r>
        <w:t>conventions fondamentales qui la sous-tendent, et peut faire état de l’alignement sur ces</w:t>
      </w:r>
      <w:r>
        <w:rPr>
          <w:spacing w:val="1"/>
        </w:rPr>
        <w:t xml:space="preserve"> </w:t>
      </w:r>
      <w:r>
        <w:t>instruments.</w:t>
      </w:r>
    </w:p>
    <w:p>
      <w:pPr>
        <w:pStyle w:val="Corpsdetexte"/>
        <w:spacing w:before="112"/>
        <w:ind w:left="820" w:right="193" w:hanging="720"/>
      </w:pPr>
      <w:r>
        <w:t>AR 11.</w:t>
      </w:r>
      <w:r>
        <w:rPr>
          <w:spacing w:val="1"/>
        </w:rPr>
        <w:t xml:space="preserve"> </w:t>
      </w:r>
      <w:r>
        <w:t>L’entreprise peut illustrer</w:t>
      </w:r>
      <w:r>
        <w:rPr>
          <w:spacing w:val="1"/>
        </w:rPr>
        <w:t xml:space="preserve"> </w:t>
      </w:r>
      <w:r>
        <w:t>la manière</w:t>
      </w:r>
      <w:r>
        <w:rPr>
          <w:spacing w:val="1"/>
        </w:rPr>
        <w:t xml:space="preserve"> </w:t>
      </w:r>
      <w:r>
        <w:t>dont elle communique ses</w:t>
      </w:r>
      <w:r>
        <w:rPr>
          <w:spacing w:val="55"/>
        </w:rPr>
        <w:t xml:space="preserve"> </w:t>
      </w:r>
      <w:r>
        <w:t>politiques aux</w:t>
      </w:r>
      <w:r>
        <w:rPr>
          <w:spacing w:val="56"/>
        </w:rPr>
        <w:t xml:space="preserve"> </w:t>
      </w:r>
      <w:r>
        <w:t>personnes,</w:t>
      </w:r>
      <w:r>
        <w:rPr>
          <w:spacing w:val="1"/>
        </w:rPr>
        <w:t xml:space="preserve"> </w:t>
      </w:r>
      <w:r>
        <w:t>aux catégories de personnes ou aux entités auxquelles ces politiques s’adressent, soit parce</w:t>
      </w:r>
      <w:r>
        <w:rPr>
          <w:spacing w:val="-53"/>
        </w:rPr>
        <w:t xml:space="preserve"> </w:t>
      </w:r>
      <w:r>
        <w:t xml:space="preserve">qu’elles sont censées les mettre en œuvre (c’est le cas, par exemple, des </w:t>
      </w:r>
      <w:r>
        <w:rPr>
          <w:rFonts w:ascii="Arial" w:hAnsi="Arial"/>
          <w:b/>
          <w:i/>
        </w:rPr>
        <w:t>salariés</w:t>
      </w:r>
      <w:r>
        <w:t>, des</w:t>
      </w:r>
      <w:r>
        <w:rPr>
          <w:spacing w:val="1"/>
        </w:rPr>
        <w:t xml:space="preserve"> </w:t>
      </w:r>
      <w:r>
        <w:t>contractants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fournisseurs</w:t>
      </w:r>
      <w:r>
        <w:rPr>
          <w:rFonts w:ascii="Arial" w:hAnsi="Arial"/>
          <w:b/>
          <w:i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l’entreprise),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parce</w:t>
      </w:r>
      <w:r>
        <w:rPr>
          <w:spacing w:val="1"/>
        </w:rPr>
        <w:t xml:space="preserve"> </w:t>
      </w:r>
      <w:r>
        <w:t>qu’elles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concernées par leur mise en œuvre (c’est le cas, par exemple, du personnel de l'entreprise</w:t>
      </w:r>
      <w:r>
        <w:rPr>
          <w:spacing w:val="1"/>
        </w:rPr>
        <w:t xml:space="preserve"> </w:t>
      </w:r>
      <w:r>
        <w:t>et des investisseurs). Elle peut indiquer les outils et canaux de communication qu’elle utilise</w:t>
      </w:r>
      <w:r>
        <w:rPr>
          <w:spacing w:val="1"/>
        </w:rPr>
        <w:t xml:space="preserve"> </w:t>
      </w:r>
      <w:r>
        <w:t>(dépliants, bulletins d’information, sites internet spécialisés, médias sociaux, interactions en</w:t>
      </w:r>
      <w:r>
        <w:rPr>
          <w:spacing w:val="1"/>
        </w:rPr>
        <w:t xml:space="preserve"> </w:t>
      </w:r>
      <w:r>
        <w:t>face-à-face,</w:t>
      </w:r>
      <w:r>
        <w:rPr>
          <w:spacing w:val="1"/>
        </w:rPr>
        <w:t xml:space="preserve"> </w:t>
      </w:r>
      <w:r>
        <w:t>contacts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représentants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travailleurs,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exemple)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l’accessibilité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politiques</w:t>
      </w:r>
      <w:r>
        <w:rPr>
          <w:rFonts w:ascii="Arial" w:hAnsi="Arial"/>
          <w:b/>
          <w:i/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permettre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différents</w:t>
      </w:r>
      <w:r>
        <w:rPr>
          <w:spacing w:val="1"/>
        </w:rPr>
        <w:t xml:space="preserve"> </w:t>
      </w:r>
      <w:r>
        <w:t>publics</w:t>
      </w:r>
      <w:r>
        <w:rPr>
          <w:spacing w:val="55"/>
        </w:rPr>
        <w:t xml:space="preserve"> </w:t>
      </w:r>
      <w:r>
        <w:t>d’en</w:t>
      </w:r>
      <w:r>
        <w:rPr>
          <w:spacing w:val="1"/>
        </w:rPr>
        <w:t xml:space="preserve"> </w:t>
      </w:r>
      <w:r>
        <w:t>comprendre les implications. L’entreprise peut également expliquer comment elle détermine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lève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éventuels</w:t>
      </w:r>
      <w:r>
        <w:rPr>
          <w:spacing w:val="1"/>
        </w:rPr>
        <w:t xml:space="preserve"> </w:t>
      </w:r>
      <w:r>
        <w:t>obstacles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diffusion,</w:t>
      </w:r>
      <w:r>
        <w:rPr>
          <w:spacing w:val="1"/>
        </w:rPr>
        <w:t xml:space="preserve"> </w:t>
      </w:r>
      <w:r>
        <w:t>tels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traduction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langues</w:t>
      </w:r>
      <w:r>
        <w:rPr>
          <w:spacing w:val="-53"/>
        </w:rPr>
        <w:t xml:space="preserve"> </w:t>
      </w:r>
      <w:r>
        <w:t>concernées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l’utilisation de</w:t>
      </w:r>
      <w:r>
        <w:rPr>
          <w:spacing w:val="-3"/>
        </w:rPr>
        <w:t xml:space="preserve"> </w:t>
      </w:r>
      <w:r>
        <w:t>représentations</w:t>
      </w:r>
      <w:r>
        <w:rPr>
          <w:spacing w:val="-1"/>
        </w:rPr>
        <w:t xml:space="preserve"> </w:t>
      </w:r>
      <w:r>
        <w:t>graphiques.</w:t>
      </w:r>
    </w:p>
    <w:p>
      <w:pPr>
        <w:spacing w:before="111"/>
        <w:ind w:left="820" w:right="195" w:hanging="720"/>
        <w:jc w:val="both"/>
        <w:rPr>
          <w:sz w:val="20"/>
        </w:rPr>
      </w:pPr>
      <w:r>
        <w:rPr>
          <w:sz w:val="20"/>
        </w:rPr>
        <w:t>AR 12.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Lorsqu’elle signale les problèmes et </w:t>
      </w:r>
      <w:r>
        <w:rPr>
          <w:rFonts w:ascii="Arial" w:hAnsi="Arial"/>
          <w:b/>
          <w:i/>
          <w:sz w:val="20"/>
        </w:rPr>
        <w:t xml:space="preserve">incidents </w:t>
      </w:r>
      <w:r>
        <w:rPr>
          <w:sz w:val="20"/>
        </w:rPr>
        <w:t>graves en matière de droits de l’homme liés</w:t>
      </w:r>
      <w:r>
        <w:rPr>
          <w:spacing w:val="1"/>
          <w:sz w:val="20"/>
        </w:rPr>
        <w:t xml:space="preserve"> </w:t>
      </w:r>
      <w:r>
        <w:rPr>
          <w:sz w:val="20"/>
        </w:rPr>
        <w:t>aux communautés touchées, l’entreprise prend en considération tout litige juridique lié aux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droits fonciers et au </w:t>
      </w:r>
      <w:r>
        <w:rPr>
          <w:rFonts w:ascii="Arial" w:hAnsi="Arial"/>
          <w:b/>
          <w:i/>
          <w:sz w:val="20"/>
        </w:rPr>
        <w:t>consentement préalable, donné librement et en connaissance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cause </w:t>
      </w:r>
      <w:r>
        <w:rPr>
          <w:sz w:val="20"/>
        </w:rPr>
        <w:t xml:space="preserve">des </w:t>
      </w:r>
      <w:r>
        <w:rPr>
          <w:rFonts w:ascii="Arial" w:hAnsi="Arial"/>
          <w:b/>
          <w:i/>
          <w:sz w:val="20"/>
          <w:shd w:val="clear" w:color="auto" w:fill="E6E6E6"/>
        </w:rPr>
        <w:t>peuples</w:t>
      </w:r>
      <w:r>
        <w:rPr>
          <w:rFonts w:ascii="Arial" w:hAnsi="Arial"/>
          <w:b/>
          <w:i/>
          <w:spacing w:val="-2"/>
          <w:sz w:val="20"/>
          <w:shd w:val="clear" w:color="auto" w:fill="E6E6E6"/>
        </w:rPr>
        <w:t xml:space="preserve"> </w:t>
      </w:r>
      <w:r>
        <w:rPr>
          <w:rFonts w:ascii="Arial" w:hAnsi="Arial"/>
          <w:b/>
          <w:i/>
          <w:sz w:val="20"/>
          <w:shd w:val="clear" w:color="auto" w:fill="E6E6E6"/>
        </w:rPr>
        <w:t>autochtones</w:t>
      </w:r>
      <w:r>
        <w:rPr>
          <w:sz w:val="20"/>
        </w:rPr>
        <w:t>.</w:t>
      </w:r>
    </w:p>
    <w:p>
      <w:pPr>
        <w:pStyle w:val="Corpsdetexte"/>
        <w:spacing w:before="3"/>
        <w:jc w:val="left"/>
        <w:rPr>
          <w:sz w:val="31"/>
        </w:rPr>
      </w:pPr>
    </w:p>
    <w:p>
      <w:pPr>
        <w:pStyle w:val="Titre2"/>
        <w:spacing w:line="252" w:lineRule="exact"/>
        <w:jc w:val="both"/>
      </w:pPr>
      <w:bookmarkStart w:id="15" w:name="Exigence_de_publication_S3-2_—_Processus"/>
      <w:bookmarkEnd w:id="15"/>
      <w:r>
        <w:t>Exigence</w:t>
      </w:r>
      <w:r>
        <w:rPr>
          <w:spacing w:val="50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publication</w:t>
      </w:r>
      <w:r>
        <w:rPr>
          <w:spacing w:val="49"/>
        </w:rPr>
        <w:t xml:space="preserve"> </w:t>
      </w:r>
      <w:r>
        <w:t>S3-2</w:t>
      </w:r>
      <w:r>
        <w:rPr>
          <w:spacing w:val="46"/>
        </w:rPr>
        <w:t xml:space="preserve"> </w:t>
      </w:r>
      <w:r>
        <w:t>—</w:t>
      </w:r>
      <w:r>
        <w:rPr>
          <w:spacing w:val="50"/>
        </w:rPr>
        <w:t xml:space="preserve"> </w:t>
      </w:r>
      <w:r>
        <w:t>Processus</w:t>
      </w:r>
      <w:r>
        <w:rPr>
          <w:spacing w:val="49"/>
        </w:rPr>
        <w:t xml:space="preserve"> </w:t>
      </w:r>
      <w:r>
        <w:t>d’interaction</w:t>
      </w:r>
      <w:r>
        <w:rPr>
          <w:spacing w:val="47"/>
        </w:rPr>
        <w:t xml:space="preserve"> </w:t>
      </w:r>
      <w:r>
        <w:t>au</w:t>
      </w:r>
      <w:r>
        <w:rPr>
          <w:spacing w:val="48"/>
        </w:rPr>
        <w:t xml:space="preserve"> </w:t>
      </w:r>
      <w:r>
        <w:t>sujet</w:t>
      </w:r>
      <w:r>
        <w:rPr>
          <w:spacing w:val="50"/>
        </w:rPr>
        <w:t xml:space="preserve"> </w:t>
      </w:r>
      <w:r>
        <w:t>des</w:t>
      </w:r>
      <w:r>
        <w:rPr>
          <w:spacing w:val="47"/>
        </w:rPr>
        <w:t xml:space="preserve"> </w:t>
      </w:r>
      <w:r>
        <w:t>incidences</w:t>
      </w:r>
    </w:p>
    <w:p>
      <w:pPr>
        <w:spacing w:line="252" w:lineRule="exact"/>
        <w:ind w:left="100"/>
        <w:jc w:val="both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183515</wp:posOffset>
                </wp:positionV>
                <wp:extent cx="573532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53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32"/>
                            <a:gd name="T2" fmla="+- 0 10472 1440"/>
                            <a:gd name="T3" fmla="*/ T2 w 90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2">
                              <a:moveTo>
                                <a:pt x="0" y="0"/>
                              </a:moveTo>
                              <a:lnTo>
                                <a:pt x="903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in;margin-top:14.45pt;width:451.6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" path="m,l9032,e" filled="f" strokeweight=".5pt">
                <v:path arrowok="t" o:connecttype="custom" o:connectlocs="0,0;5735320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avec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les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communautés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touchées</w:t>
      </w:r>
    </w:p>
    <w:p>
      <w:pPr>
        <w:pStyle w:val="Corpsdetexte"/>
        <w:spacing w:before="79"/>
        <w:ind w:left="820" w:right="195" w:hanging="720"/>
      </w:pPr>
      <w:r>
        <w:t>AR 13.</w:t>
      </w:r>
      <w:r>
        <w:rPr>
          <w:spacing w:val="1"/>
        </w:rPr>
        <w:t xml:space="preserve"> </w:t>
      </w:r>
      <w:r>
        <w:t>Les explications concernant la manière dont l’entreprise prend en considération et garantit le</w:t>
      </w:r>
      <w:r>
        <w:rPr>
          <w:spacing w:val="-53"/>
        </w:rPr>
        <w:t xml:space="preserve"> </w:t>
      </w:r>
      <w:r>
        <w:t xml:space="preserve">respect du droit des peuples autochtones à un </w:t>
      </w:r>
      <w:r>
        <w:rPr>
          <w:rFonts w:ascii="Arial" w:hAnsi="Arial"/>
          <w:b/>
          <w:i/>
        </w:rPr>
        <w:t>consentement préalable, donné librement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et en connaissance de cause</w:t>
      </w:r>
      <w:r>
        <w:rPr>
          <w:rFonts w:ascii="Arial" w:hAnsi="Arial"/>
          <w:b/>
          <w:i/>
          <w:spacing w:val="1"/>
        </w:rPr>
        <w:t xml:space="preserve"> </w:t>
      </w:r>
      <w:r>
        <w:t>peuvent inclure des informations sur les processus de</w:t>
      </w:r>
      <w:r>
        <w:rPr>
          <w:spacing w:val="1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peuples</w:t>
      </w:r>
      <w:r>
        <w:rPr>
          <w:spacing w:val="1"/>
        </w:rPr>
        <w:t xml:space="preserve"> </w:t>
      </w:r>
      <w:r>
        <w:t>autochtones</w:t>
      </w:r>
      <w:r>
        <w:rPr>
          <w:spacing w:val="1"/>
        </w:rPr>
        <w:t xml:space="preserve"> </w:t>
      </w:r>
      <w:r>
        <w:t>menés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d’obtenir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tel</w:t>
      </w:r>
      <w:r>
        <w:rPr>
          <w:spacing w:val="1"/>
        </w:rPr>
        <w:t xml:space="preserve"> </w:t>
      </w:r>
      <w:r>
        <w:t>consentement.</w:t>
      </w:r>
      <w:r>
        <w:rPr>
          <w:spacing w:val="1"/>
        </w:rPr>
        <w:t xml:space="preserve"> </w:t>
      </w:r>
      <w:r>
        <w:t>L’entreprise examine la manière dont l’interaction inclut des négociations de bonne foi avec</w:t>
      </w:r>
      <w:r>
        <w:rPr>
          <w:spacing w:val="1"/>
        </w:rPr>
        <w:t xml:space="preserve"> </w:t>
      </w:r>
      <w:r>
        <w:t xml:space="preserve">les </w:t>
      </w:r>
      <w:r>
        <w:rPr>
          <w:rFonts w:ascii="Arial" w:hAnsi="Arial"/>
          <w:b/>
          <w:i/>
        </w:rPr>
        <w:t xml:space="preserve">peuples autochtones </w:t>
      </w:r>
      <w:r>
        <w:t xml:space="preserve">touchés en vue d’obtenir leur </w:t>
      </w:r>
      <w:r>
        <w:rPr>
          <w:rFonts w:ascii="Arial" w:hAnsi="Arial"/>
          <w:b/>
          <w:i/>
        </w:rPr>
        <w:t>consentement préalable, donné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librement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et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en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connaissance de cause</w:t>
      </w:r>
      <w:r>
        <w:rPr>
          <w:rFonts w:ascii="Arial" w:hAnsi="Arial"/>
          <w:b/>
          <w:i/>
          <w:spacing w:val="1"/>
        </w:rPr>
        <w:t xml:space="preserve"> </w:t>
      </w:r>
      <w:r>
        <w:t>lorsque les</w:t>
      </w:r>
      <w:r>
        <w:rPr>
          <w:spacing w:val="1"/>
        </w:rPr>
        <w:t xml:space="preserve"> </w:t>
      </w:r>
      <w:r>
        <w:t>activités</w:t>
      </w:r>
      <w:r>
        <w:rPr>
          <w:spacing w:val="1"/>
        </w:rPr>
        <w:t xml:space="preserve"> </w:t>
      </w:r>
      <w:r>
        <w:t>de l’entreprise ont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incidences sur des terres, territoires et ressources que les peuples autochtones possèdent,</w:t>
      </w:r>
      <w:r>
        <w:rPr>
          <w:spacing w:val="1"/>
        </w:rPr>
        <w:t xml:space="preserve"> </w:t>
      </w:r>
      <w:r>
        <w:t>occupent ou utilisent par coutume; provoquent la relocalisation des peuples autochtones</w:t>
      </w:r>
      <w:r>
        <w:rPr>
          <w:spacing w:val="1"/>
        </w:rPr>
        <w:t xml:space="preserve"> </w:t>
      </w:r>
      <w:r>
        <w:t>depuis des terres ou territoires qui leur appartiennent par tradition ou qu’ils occupent ou</w:t>
      </w:r>
      <w:r>
        <w:rPr>
          <w:spacing w:val="1"/>
        </w:rPr>
        <w:t xml:space="preserve"> </w:t>
      </w:r>
      <w:r>
        <w:t>utilisent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coutume;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exploitent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propriété</w:t>
      </w:r>
      <w:r>
        <w:rPr>
          <w:spacing w:val="1"/>
        </w:rPr>
        <w:t xml:space="preserve"> </w:t>
      </w:r>
      <w:r>
        <w:t>culturelle,</w:t>
      </w:r>
      <w:r>
        <w:rPr>
          <w:spacing w:val="1"/>
        </w:rPr>
        <w:t xml:space="preserve"> </w:t>
      </w:r>
      <w:r>
        <w:t>intellectuelle,</w:t>
      </w:r>
      <w:r>
        <w:rPr>
          <w:spacing w:val="1"/>
        </w:rPr>
        <w:t xml:space="preserve"> </w:t>
      </w:r>
      <w:r>
        <w:t>religieuse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spirituelle des</w:t>
      </w:r>
      <w:r>
        <w:rPr>
          <w:spacing w:val="-1"/>
        </w:rPr>
        <w:t xml:space="preserve"> </w:t>
      </w:r>
      <w:r>
        <w:t>peuples</w:t>
      </w:r>
      <w:r>
        <w:rPr>
          <w:spacing w:val="-1"/>
        </w:rPr>
        <w:t xml:space="preserve"> </w:t>
      </w:r>
      <w:r>
        <w:t>autochtones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incidences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celle-ci.</w:t>
      </w:r>
    </w:p>
    <w:p>
      <w:pPr>
        <w:pStyle w:val="Corpsdetexte"/>
        <w:spacing w:before="113"/>
        <w:ind w:left="820" w:right="193" w:hanging="720"/>
      </w:pPr>
      <w:r>
        <w:t>AR 14.</w:t>
      </w:r>
      <w:r>
        <w:rPr>
          <w:spacing w:val="1"/>
        </w:rPr>
        <w:t xml:space="preserve"> </w:t>
      </w:r>
      <w:r>
        <w:t>Lorsqu’elle décrit la fonction ou le rôle qui assume la responsabilité opérationnelle de cette</w:t>
      </w:r>
      <w:r>
        <w:rPr>
          <w:spacing w:val="1"/>
        </w:rPr>
        <w:t xml:space="preserve"> </w:t>
      </w:r>
      <w:r>
        <w:t>interaction et/ou qui en est responsable en dernier ressort, l’entreprise</w:t>
      </w:r>
      <w:r>
        <w:rPr>
          <w:spacing w:val="55"/>
        </w:rPr>
        <w:t xml:space="preserve"> </w:t>
      </w:r>
      <w:r>
        <w:t>peut indiquer s’il</w:t>
      </w:r>
      <w:r>
        <w:rPr>
          <w:spacing w:val="1"/>
        </w:rPr>
        <w:t xml:space="preserve"> </w:t>
      </w:r>
      <w:r>
        <w:t>s’agit</w:t>
      </w:r>
      <w:r>
        <w:rPr>
          <w:spacing w:val="14"/>
        </w:rPr>
        <w:t xml:space="preserve"> </w:t>
      </w:r>
      <w:r>
        <w:t>d’un</w:t>
      </w:r>
      <w:r>
        <w:rPr>
          <w:spacing w:val="12"/>
        </w:rPr>
        <w:t xml:space="preserve"> </w:t>
      </w:r>
      <w:r>
        <w:t>rôle</w:t>
      </w:r>
      <w:r>
        <w:rPr>
          <w:spacing w:val="14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d’une</w:t>
      </w:r>
      <w:r>
        <w:rPr>
          <w:spacing w:val="14"/>
        </w:rPr>
        <w:t xml:space="preserve"> </w:t>
      </w:r>
      <w:r>
        <w:t>fonction</w:t>
      </w:r>
      <w:r>
        <w:rPr>
          <w:spacing w:val="13"/>
        </w:rPr>
        <w:t xml:space="preserve"> </w:t>
      </w:r>
      <w:r>
        <w:t>spécifique</w:t>
      </w:r>
      <w:r>
        <w:rPr>
          <w:spacing w:val="14"/>
        </w:rPr>
        <w:t xml:space="preserve"> </w:t>
      </w:r>
      <w:r>
        <w:t>ou</w:t>
      </w:r>
      <w:r>
        <w:rPr>
          <w:spacing w:val="12"/>
        </w:rPr>
        <w:t xml:space="preserve"> </w:t>
      </w:r>
      <w:r>
        <w:t>si</w:t>
      </w:r>
      <w:r>
        <w:rPr>
          <w:spacing w:val="14"/>
        </w:rPr>
        <w:t xml:space="preserve"> </w:t>
      </w:r>
      <w:r>
        <w:t>cette</w:t>
      </w:r>
      <w:r>
        <w:rPr>
          <w:spacing w:val="12"/>
        </w:rPr>
        <w:t xml:space="preserve"> </w:t>
      </w:r>
      <w:r>
        <w:t>responsabilité</w:t>
      </w:r>
      <w:r>
        <w:rPr>
          <w:spacing w:val="13"/>
        </w:rPr>
        <w:t xml:space="preserve"> </w:t>
      </w:r>
      <w:r>
        <w:t>s’inscrit</w:t>
      </w:r>
      <w:r>
        <w:rPr>
          <w:spacing w:val="15"/>
        </w:rPr>
        <w:t xml:space="preserve"> </w:t>
      </w:r>
      <w:r>
        <w:t>dans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rôle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fonction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large,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activités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renforcement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capacités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proposées</w:t>
      </w:r>
      <w:r>
        <w:rPr>
          <w:spacing w:val="12"/>
        </w:rPr>
        <w:t xml:space="preserve"> </w:t>
      </w:r>
      <w:r>
        <w:t>au</w:t>
      </w:r>
      <w:r>
        <w:rPr>
          <w:spacing w:val="12"/>
        </w:rPr>
        <w:t xml:space="preserve"> </w:t>
      </w:r>
      <w:r>
        <w:t>personnel</w:t>
      </w:r>
      <w:r>
        <w:rPr>
          <w:spacing w:val="12"/>
        </w:rPr>
        <w:t xml:space="preserve"> </w:t>
      </w:r>
      <w:r>
        <w:t>pour</w:t>
      </w:r>
      <w:r>
        <w:rPr>
          <w:spacing w:val="13"/>
        </w:rPr>
        <w:t xml:space="preserve"> </w:t>
      </w:r>
      <w:r>
        <w:t>l’aider</w:t>
      </w:r>
      <w:r>
        <w:rPr>
          <w:spacing w:val="13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participer</w:t>
      </w:r>
      <w:r>
        <w:rPr>
          <w:spacing w:val="13"/>
        </w:rPr>
        <w:t xml:space="preserve"> </w:t>
      </w:r>
      <w:r>
        <w:t>à</w:t>
      </w:r>
      <w:r>
        <w:rPr>
          <w:spacing w:val="15"/>
        </w:rPr>
        <w:t xml:space="preserve"> </w:t>
      </w:r>
      <w:r>
        <w:t>l’interaction.</w:t>
      </w:r>
      <w:r>
        <w:rPr>
          <w:spacing w:val="15"/>
        </w:rPr>
        <w:t xml:space="preserve"> </w:t>
      </w:r>
      <w:r>
        <w:t>Si</w:t>
      </w:r>
      <w:r>
        <w:rPr>
          <w:spacing w:val="14"/>
        </w:rPr>
        <w:t xml:space="preserve"> </w:t>
      </w:r>
      <w:r>
        <w:t>elle</w:t>
      </w:r>
      <w:r>
        <w:rPr>
          <w:spacing w:val="12"/>
        </w:rPr>
        <w:t xml:space="preserve"> </w:t>
      </w:r>
      <w:r>
        <w:t>n’est</w:t>
      </w:r>
      <w:r>
        <w:rPr>
          <w:spacing w:val="13"/>
        </w:rPr>
        <w:t xml:space="preserve"> </w:t>
      </w:r>
      <w:r>
        <w:t>pas</w:t>
      </w:r>
      <w:r>
        <w:rPr>
          <w:spacing w:val="13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mesure</w:t>
      </w:r>
      <w:r>
        <w:rPr>
          <w:spacing w:val="-53"/>
        </w:rPr>
        <w:t xml:space="preserve"> </w:t>
      </w:r>
      <w:r>
        <w:t>de définir un tel rôle ou une telle fonction, elle peut le signaler. L’entreprise peut également</w:t>
      </w:r>
      <w:r>
        <w:rPr>
          <w:spacing w:val="1"/>
        </w:rPr>
        <w:t xml:space="preserve"> </w:t>
      </w:r>
      <w:r>
        <w:t>s’acquitter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exigence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renvoyant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publiées</w:t>
      </w:r>
      <w:r>
        <w:rPr>
          <w:spacing w:val="1"/>
        </w:rPr>
        <w:t xml:space="preserve"> </w:t>
      </w:r>
      <w:r>
        <w:t xml:space="preserve">conformément à ESRS 2 GOV-1 </w:t>
      </w:r>
      <w:r>
        <w:rPr>
          <w:rFonts w:ascii="Arial" w:hAnsi="Arial"/>
          <w:i/>
        </w:rPr>
        <w:t>Rôle des organes d’administration, de direction et 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surveillance</w:t>
      </w:r>
      <w:r>
        <w:t>.</w:t>
      </w:r>
    </w:p>
    <w:p>
      <w:pPr>
        <w:pStyle w:val="Corpsdetexte"/>
        <w:spacing w:before="110"/>
        <w:ind w:left="100"/>
      </w:pPr>
      <w:r>
        <w:t>AR</w:t>
      </w:r>
      <w:r>
        <w:rPr>
          <w:spacing w:val="-2"/>
        </w:rPr>
        <w:t xml:space="preserve"> </w:t>
      </w:r>
      <w:r>
        <w:t>15.</w:t>
      </w:r>
      <w:r>
        <w:rPr>
          <w:spacing w:val="7"/>
        </w:rPr>
        <w:t xml:space="preserve"> </w:t>
      </w:r>
      <w:r>
        <w:t>Lorsqu’elle</w:t>
      </w:r>
      <w:r>
        <w:rPr>
          <w:spacing w:val="30"/>
        </w:rPr>
        <w:t xml:space="preserve"> </w:t>
      </w:r>
      <w:r>
        <w:t>prépare</w:t>
      </w:r>
      <w:r>
        <w:rPr>
          <w:spacing w:val="33"/>
        </w:rPr>
        <w:t xml:space="preserve"> </w:t>
      </w:r>
      <w:r>
        <w:t>les</w:t>
      </w:r>
      <w:r>
        <w:rPr>
          <w:spacing w:val="31"/>
        </w:rPr>
        <w:t xml:space="preserve"> </w:t>
      </w:r>
      <w:r>
        <w:t>informations</w:t>
      </w:r>
      <w:r>
        <w:rPr>
          <w:spacing w:val="31"/>
        </w:rPr>
        <w:t xml:space="preserve"> </w:t>
      </w:r>
      <w:r>
        <w:t>à</w:t>
      </w:r>
      <w:r>
        <w:rPr>
          <w:spacing w:val="30"/>
        </w:rPr>
        <w:t xml:space="preserve"> </w:t>
      </w:r>
      <w:r>
        <w:t>publier</w:t>
      </w:r>
      <w:r>
        <w:rPr>
          <w:spacing w:val="31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vertu</w:t>
      </w:r>
      <w:r>
        <w:rPr>
          <w:spacing w:val="30"/>
        </w:rPr>
        <w:t xml:space="preserve"> </w:t>
      </w:r>
      <w:r>
        <w:t>du</w:t>
      </w:r>
      <w:r>
        <w:rPr>
          <w:spacing w:val="32"/>
        </w:rPr>
        <w:t xml:space="preserve"> </w:t>
      </w:r>
      <w:r>
        <w:t>paragraphe</w:t>
      </w:r>
      <w:r>
        <w:rPr>
          <w:spacing w:val="2"/>
        </w:rPr>
        <w:t xml:space="preserve"> </w:t>
      </w:r>
      <w:r>
        <w:t>20,</w:t>
      </w:r>
      <w:r>
        <w:rPr>
          <w:spacing w:val="3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b)</w:t>
      </w:r>
      <w:r>
        <w:rPr>
          <w:spacing w:val="31"/>
        </w:rPr>
        <w:t xml:space="preserve"> </w:t>
      </w:r>
      <w:r>
        <w:t>et</w:t>
      </w:r>
      <w:r>
        <w:rPr>
          <w:spacing w:val="30"/>
        </w:rPr>
        <w:t xml:space="preserve"> </w:t>
      </w:r>
      <w:r>
        <w:t>c),</w:t>
      </w:r>
    </w:p>
    <w:p>
      <w:pPr>
        <w:pStyle w:val="Corpsdetexte"/>
        <w:ind w:left="820"/>
      </w:pPr>
      <w:r>
        <w:t>l’entreprise</w:t>
      </w:r>
      <w:r>
        <w:rPr>
          <w:spacing w:val="-7"/>
        </w:rPr>
        <w:t xml:space="preserve"> </w:t>
      </w:r>
      <w:r>
        <w:t>peut</w:t>
      </w:r>
      <w:r>
        <w:rPr>
          <w:spacing w:val="-7"/>
        </w:rPr>
        <w:t xml:space="preserve"> </w:t>
      </w:r>
      <w:r>
        <w:t>s’inspirer</w:t>
      </w:r>
      <w:r>
        <w:rPr>
          <w:spacing w:val="-7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exemples</w:t>
      </w:r>
      <w:r>
        <w:rPr>
          <w:spacing w:val="-5"/>
        </w:rPr>
        <w:t xml:space="preserve"> </w:t>
      </w:r>
      <w:r>
        <w:t>suivants:</w:t>
      </w:r>
    </w:p>
    <w:p>
      <w:pPr>
        <w:pStyle w:val="Paragraphedeliste"/>
        <w:numPr>
          <w:ilvl w:val="0"/>
          <w:numId w:val="9"/>
        </w:numPr>
        <w:tabs>
          <w:tab w:val="left" w:pos="1377"/>
          <w:tab w:val="left" w:pos="1378"/>
        </w:tabs>
        <w:spacing w:before="121"/>
        <w:ind w:right="194"/>
        <w:rPr>
          <w:sz w:val="20"/>
        </w:rPr>
      </w:pPr>
      <w:r>
        <w:rPr>
          <w:sz w:val="20"/>
        </w:rPr>
        <w:t>en</w:t>
      </w:r>
      <w:r>
        <w:rPr>
          <w:spacing w:val="37"/>
          <w:sz w:val="20"/>
        </w:rPr>
        <w:t xml:space="preserve"> </w:t>
      </w:r>
      <w:r>
        <w:rPr>
          <w:sz w:val="20"/>
        </w:rPr>
        <w:t>ce</w:t>
      </w:r>
      <w:r>
        <w:rPr>
          <w:spacing w:val="38"/>
          <w:sz w:val="20"/>
        </w:rPr>
        <w:t xml:space="preserve"> </w:t>
      </w:r>
      <w:r>
        <w:rPr>
          <w:sz w:val="20"/>
        </w:rPr>
        <w:t>qui</w:t>
      </w:r>
      <w:r>
        <w:rPr>
          <w:spacing w:val="37"/>
          <w:sz w:val="20"/>
        </w:rPr>
        <w:t xml:space="preserve"> </w:t>
      </w:r>
      <w:r>
        <w:rPr>
          <w:sz w:val="20"/>
        </w:rPr>
        <w:t>concerne</w:t>
      </w:r>
      <w:r>
        <w:rPr>
          <w:spacing w:val="38"/>
          <w:sz w:val="20"/>
        </w:rPr>
        <w:t xml:space="preserve"> </w:t>
      </w:r>
      <w:r>
        <w:rPr>
          <w:sz w:val="20"/>
        </w:rPr>
        <w:t>le</w:t>
      </w:r>
      <w:r>
        <w:rPr>
          <w:spacing w:val="37"/>
          <w:sz w:val="20"/>
        </w:rPr>
        <w:t xml:space="preserve"> </w:t>
      </w:r>
      <w:r>
        <w:rPr>
          <w:sz w:val="20"/>
        </w:rPr>
        <w:t>calendrier</w:t>
      </w:r>
      <w:r>
        <w:rPr>
          <w:spacing w:val="39"/>
          <w:sz w:val="20"/>
        </w:rPr>
        <w:t xml:space="preserve"> </w:t>
      </w:r>
      <w:r>
        <w:rPr>
          <w:sz w:val="20"/>
        </w:rPr>
        <w:t>des</w:t>
      </w:r>
      <w:r>
        <w:rPr>
          <w:spacing w:val="39"/>
          <w:sz w:val="20"/>
        </w:rPr>
        <w:t xml:space="preserve"> </w:t>
      </w:r>
      <w:r>
        <w:rPr>
          <w:sz w:val="20"/>
        </w:rPr>
        <w:t>interactions,</w:t>
      </w:r>
      <w:r>
        <w:rPr>
          <w:spacing w:val="44"/>
          <w:sz w:val="20"/>
        </w:rPr>
        <w:t xml:space="preserve"> </w:t>
      </w:r>
      <w:r>
        <w:rPr>
          <w:sz w:val="20"/>
        </w:rPr>
        <w:t>celles-ci</w:t>
      </w:r>
      <w:r>
        <w:rPr>
          <w:spacing w:val="38"/>
          <w:sz w:val="20"/>
        </w:rPr>
        <w:t xml:space="preserve"> </w:t>
      </w:r>
      <w:r>
        <w:rPr>
          <w:sz w:val="20"/>
        </w:rPr>
        <w:t>peuvent</w:t>
      </w:r>
      <w:r>
        <w:rPr>
          <w:spacing w:val="37"/>
          <w:sz w:val="20"/>
        </w:rPr>
        <w:t xml:space="preserve"> </w:t>
      </w:r>
      <w:r>
        <w:rPr>
          <w:sz w:val="20"/>
        </w:rPr>
        <w:t>avoir</w:t>
      </w:r>
      <w:r>
        <w:rPr>
          <w:spacing w:val="39"/>
          <w:sz w:val="20"/>
        </w:rPr>
        <w:t xml:space="preserve"> </w:t>
      </w:r>
      <w:r>
        <w:rPr>
          <w:sz w:val="20"/>
        </w:rPr>
        <w:t>lieu,</w:t>
      </w:r>
      <w:r>
        <w:rPr>
          <w:spacing w:val="39"/>
          <w:sz w:val="20"/>
        </w:rPr>
        <w:t xml:space="preserve"> </w:t>
      </w:r>
      <w:r>
        <w:rPr>
          <w:sz w:val="20"/>
        </w:rPr>
        <w:t>par</w:t>
      </w:r>
      <w:r>
        <w:rPr>
          <w:spacing w:val="-52"/>
          <w:sz w:val="20"/>
        </w:rPr>
        <w:t xml:space="preserve"> </w:t>
      </w:r>
      <w:r>
        <w:rPr>
          <w:sz w:val="20"/>
        </w:rPr>
        <w:t>exemple,</w:t>
      </w:r>
      <w:r>
        <w:rPr>
          <w:spacing w:val="43"/>
          <w:sz w:val="20"/>
        </w:rPr>
        <w:t xml:space="preserve"> </w:t>
      </w:r>
      <w:r>
        <w:rPr>
          <w:sz w:val="20"/>
        </w:rPr>
        <w:t>i)</w:t>
      </w:r>
      <w:r>
        <w:rPr>
          <w:spacing w:val="2"/>
          <w:sz w:val="20"/>
        </w:rPr>
        <w:t xml:space="preserve"> </w:t>
      </w:r>
      <w:r>
        <w:rPr>
          <w:sz w:val="20"/>
        </w:rPr>
        <w:t>au</w:t>
      </w:r>
      <w:r>
        <w:rPr>
          <w:spacing w:val="43"/>
          <w:sz w:val="20"/>
        </w:rPr>
        <w:t xml:space="preserve"> </w:t>
      </w:r>
      <w:r>
        <w:rPr>
          <w:sz w:val="20"/>
        </w:rPr>
        <w:t>moment</w:t>
      </w:r>
      <w:r>
        <w:rPr>
          <w:spacing w:val="44"/>
          <w:sz w:val="20"/>
        </w:rPr>
        <w:t xml:space="preserve"> </w:t>
      </w:r>
      <w:r>
        <w:rPr>
          <w:sz w:val="20"/>
        </w:rPr>
        <w:t>de</w:t>
      </w:r>
      <w:r>
        <w:rPr>
          <w:spacing w:val="43"/>
          <w:sz w:val="20"/>
        </w:rPr>
        <w:t xml:space="preserve"> </w:t>
      </w:r>
      <w:r>
        <w:rPr>
          <w:sz w:val="20"/>
        </w:rPr>
        <w:t>la</w:t>
      </w:r>
      <w:r>
        <w:rPr>
          <w:spacing w:val="46"/>
          <w:sz w:val="20"/>
        </w:rPr>
        <w:t xml:space="preserve"> </w:t>
      </w:r>
      <w:r>
        <w:rPr>
          <w:sz w:val="20"/>
        </w:rPr>
        <w:t>définition</w:t>
      </w:r>
      <w:r>
        <w:rPr>
          <w:spacing w:val="45"/>
          <w:sz w:val="20"/>
        </w:rPr>
        <w:t xml:space="preserve"> </w:t>
      </w:r>
      <w:r>
        <w:rPr>
          <w:sz w:val="20"/>
        </w:rPr>
        <w:t>de</w:t>
      </w:r>
      <w:r>
        <w:rPr>
          <w:spacing w:val="45"/>
          <w:sz w:val="20"/>
        </w:rPr>
        <w:t xml:space="preserve"> </w:t>
      </w:r>
      <w:r>
        <w:rPr>
          <w:sz w:val="20"/>
        </w:rPr>
        <w:t>l’approche</w:t>
      </w:r>
      <w:r>
        <w:rPr>
          <w:spacing w:val="46"/>
          <w:sz w:val="20"/>
        </w:rPr>
        <w:t xml:space="preserve"> </w:t>
      </w:r>
      <w:r>
        <w:rPr>
          <w:sz w:val="20"/>
        </w:rPr>
        <w:t>en</w:t>
      </w:r>
      <w:r>
        <w:rPr>
          <w:spacing w:val="45"/>
          <w:sz w:val="20"/>
        </w:rPr>
        <w:t xml:space="preserve"> </w:t>
      </w:r>
      <w:r>
        <w:rPr>
          <w:sz w:val="20"/>
        </w:rPr>
        <w:t>matière</w:t>
      </w:r>
      <w:r>
        <w:rPr>
          <w:spacing w:val="44"/>
          <w:sz w:val="20"/>
        </w:rPr>
        <w:t xml:space="preserve"> </w:t>
      </w:r>
      <w:r>
        <w:rPr>
          <w:sz w:val="20"/>
        </w:rPr>
        <w:t>d’atténuation</w:t>
      </w:r>
      <w:r>
        <w:rPr>
          <w:spacing w:val="46"/>
          <w:sz w:val="20"/>
        </w:rPr>
        <w:t xml:space="preserve"> </w:t>
      </w:r>
      <w:r>
        <w:rPr>
          <w:sz w:val="20"/>
        </w:rPr>
        <w:t>ou</w:t>
      </w:r>
    </w:p>
    <w:p>
      <w:pPr>
        <w:pStyle w:val="Corpsdetexte"/>
        <w:spacing w:before="1"/>
        <w:ind w:left="1377"/>
        <w:jc w:val="left"/>
      </w:pPr>
      <w:r>
        <w:t>ii)</w:t>
      </w:r>
      <w:r>
        <w:rPr>
          <w:spacing w:val="-6"/>
        </w:rPr>
        <w:t xml:space="preserve"> </w:t>
      </w:r>
      <w:r>
        <w:t>lors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l’évaluation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l’efficacité</w:t>
      </w:r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mesures</w:t>
      </w:r>
      <w:r>
        <w:rPr>
          <w:spacing w:val="-5"/>
        </w:rPr>
        <w:t xml:space="preserve"> </w:t>
      </w:r>
      <w:r>
        <w:t>d’atténuation;</w:t>
      </w:r>
    </w:p>
    <w:p>
      <w:pPr>
        <w:sectPr>
          <w:pgSz w:w="11910" w:h="16840"/>
          <w:pgMar w:top="1340" w:right="1340" w:bottom="1200" w:left="1340" w:header="0" w:footer="1008" w:gutter="0"/>
          <w:cols w:space="720"/>
        </w:sectPr>
      </w:pPr>
    </w:p>
    <w:p>
      <w:pPr>
        <w:pStyle w:val="Paragraphedeliste"/>
        <w:numPr>
          <w:ilvl w:val="0"/>
          <w:numId w:val="9"/>
        </w:numPr>
        <w:tabs>
          <w:tab w:val="left" w:pos="1378"/>
        </w:tabs>
        <w:spacing w:before="81"/>
        <w:ind w:right="192"/>
        <w:jc w:val="both"/>
        <w:rPr>
          <w:sz w:val="20"/>
        </w:rPr>
      </w:pPr>
      <w:r>
        <w:rPr>
          <w:sz w:val="20"/>
        </w:rPr>
        <w:lastRenderedPageBreak/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concerne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type</w:t>
      </w:r>
      <w:r>
        <w:rPr>
          <w:spacing w:val="1"/>
          <w:sz w:val="20"/>
        </w:rPr>
        <w:t xml:space="preserve"> </w:t>
      </w:r>
      <w:r>
        <w:rPr>
          <w:sz w:val="20"/>
        </w:rPr>
        <w:t>d’interaction,</w:t>
      </w:r>
      <w:r>
        <w:rPr>
          <w:spacing w:val="1"/>
          <w:sz w:val="20"/>
        </w:rPr>
        <w:t xml:space="preserve"> </w:t>
      </w:r>
      <w:r>
        <w:rPr>
          <w:sz w:val="20"/>
        </w:rPr>
        <w:t>il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s’agir</w:t>
      </w:r>
      <w:r>
        <w:rPr>
          <w:spacing w:val="1"/>
          <w:sz w:val="20"/>
        </w:rPr>
        <w:t xml:space="preserve"> </w:t>
      </w:r>
      <w:r>
        <w:rPr>
          <w:sz w:val="20"/>
        </w:rPr>
        <w:t>d’une</w:t>
      </w:r>
      <w:r>
        <w:rPr>
          <w:spacing w:val="1"/>
          <w:sz w:val="20"/>
        </w:rPr>
        <w:t xml:space="preserve"> </w:t>
      </w:r>
      <w:r>
        <w:rPr>
          <w:sz w:val="20"/>
        </w:rPr>
        <w:t>participation,</w:t>
      </w:r>
      <w:r>
        <w:rPr>
          <w:spacing w:val="1"/>
          <w:sz w:val="20"/>
        </w:rPr>
        <w:t xml:space="preserve"> </w:t>
      </w:r>
      <w:r>
        <w:rPr>
          <w:sz w:val="20"/>
        </w:rPr>
        <w:t>d’une</w:t>
      </w:r>
      <w:r>
        <w:rPr>
          <w:spacing w:val="1"/>
          <w:sz w:val="20"/>
        </w:rPr>
        <w:t xml:space="preserve"> </w:t>
      </w:r>
      <w:r>
        <w:rPr>
          <w:sz w:val="20"/>
        </w:rPr>
        <w:t>consultation</w:t>
      </w:r>
      <w:r>
        <w:rPr>
          <w:spacing w:val="-2"/>
          <w:sz w:val="20"/>
        </w:rPr>
        <w:t xml:space="preserve"> </w:t>
      </w:r>
      <w:r>
        <w:rPr>
          <w:sz w:val="20"/>
        </w:rPr>
        <w:t>et/ou</w:t>
      </w:r>
      <w:r>
        <w:rPr>
          <w:spacing w:val="1"/>
          <w:sz w:val="20"/>
        </w:rPr>
        <w:t xml:space="preserve"> </w:t>
      </w:r>
      <w:r>
        <w:rPr>
          <w:sz w:val="20"/>
        </w:rPr>
        <w:t>d’une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information;</w:t>
      </w:r>
    </w:p>
    <w:p>
      <w:pPr>
        <w:pStyle w:val="Paragraphedeliste"/>
        <w:numPr>
          <w:ilvl w:val="0"/>
          <w:numId w:val="9"/>
        </w:numPr>
        <w:tabs>
          <w:tab w:val="left" w:pos="1378"/>
        </w:tabs>
        <w:spacing w:before="119"/>
        <w:ind w:right="200"/>
        <w:jc w:val="both"/>
        <w:rPr>
          <w:sz w:val="20"/>
        </w:rPr>
      </w:pP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concerne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fréquence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l’interaction,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indiquer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l’interaction a lieu régulièrement, à certains stades d’un projet ou d’un processus</w:t>
      </w:r>
      <w:r>
        <w:rPr>
          <w:spacing w:val="1"/>
          <w:sz w:val="20"/>
        </w:rPr>
        <w:t xml:space="preserve"> </w:t>
      </w:r>
      <w:r>
        <w:rPr>
          <w:sz w:val="20"/>
        </w:rPr>
        <w:t>commercial;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0"/>
          <w:numId w:val="9"/>
        </w:numPr>
        <w:tabs>
          <w:tab w:val="left" w:pos="1378"/>
        </w:tabs>
        <w:spacing w:before="119"/>
        <w:ind w:right="191"/>
        <w:jc w:val="both"/>
        <w:rPr>
          <w:sz w:val="20"/>
        </w:rPr>
      </w:pP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concerne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rôle</w:t>
      </w:r>
      <w:r>
        <w:rPr>
          <w:spacing w:val="1"/>
          <w:sz w:val="20"/>
        </w:rPr>
        <w:t xml:space="preserve"> </w:t>
      </w:r>
      <w:r>
        <w:rPr>
          <w:sz w:val="20"/>
        </w:rPr>
        <w:t>auquel</w:t>
      </w:r>
      <w:r>
        <w:rPr>
          <w:spacing w:val="1"/>
          <w:sz w:val="20"/>
        </w:rPr>
        <w:t xml:space="preserve"> </w:t>
      </w:r>
      <w:r>
        <w:rPr>
          <w:sz w:val="20"/>
        </w:rPr>
        <w:t>incombe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responsabilité</w:t>
      </w:r>
      <w:r>
        <w:rPr>
          <w:spacing w:val="55"/>
          <w:sz w:val="20"/>
        </w:rPr>
        <w:t xml:space="preserve"> </w:t>
      </w:r>
      <w:r>
        <w:rPr>
          <w:sz w:val="20"/>
        </w:rPr>
        <w:t>opérationnelle,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indiquer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exige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personnel</w:t>
      </w:r>
      <w:r>
        <w:rPr>
          <w:spacing w:val="1"/>
          <w:sz w:val="20"/>
        </w:rPr>
        <w:t xml:space="preserve"> </w:t>
      </w:r>
      <w:r>
        <w:rPr>
          <w:sz w:val="20"/>
        </w:rPr>
        <w:t>concerné</w:t>
      </w:r>
      <w:r>
        <w:rPr>
          <w:spacing w:val="1"/>
          <w:sz w:val="20"/>
        </w:rPr>
        <w:t xml:space="preserve"> </w:t>
      </w:r>
      <w:r>
        <w:rPr>
          <w:sz w:val="20"/>
        </w:rPr>
        <w:t>qu’il</w:t>
      </w:r>
      <w:r>
        <w:rPr>
          <w:spacing w:val="1"/>
          <w:sz w:val="20"/>
        </w:rPr>
        <w:t xml:space="preserve"> </w:t>
      </w:r>
      <w:r>
        <w:rPr>
          <w:sz w:val="20"/>
        </w:rPr>
        <w:t>possède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compétences</w:t>
      </w:r>
      <w:r>
        <w:rPr>
          <w:spacing w:val="1"/>
          <w:sz w:val="20"/>
        </w:rPr>
        <w:t xml:space="preserve"> </w:t>
      </w:r>
      <w:r>
        <w:rPr>
          <w:sz w:val="20"/>
        </w:rPr>
        <w:t>spécifiques,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ce</w:t>
      </w:r>
      <w:r>
        <w:rPr>
          <w:spacing w:val="1"/>
          <w:sz w:val="20"/>
        </w:rPr>
        <w:t xml:space="preserve"> </w:t>
      </w:r>
      <w:r>
        <w:rPr>
          <w:sz w:val="20"/>
        </w:rPr>
        <w:t>personnel</w:t>
      </w:r>
      <w:r>
        <w:rPr>
          <w:spacing w:val="1"/>
          <w:sz w:val="20"/>
        </w:rPr>
        <w:t xml:space="preserve"> </w:t>
      </w:r>
      <w:r>
        <w:rPr>
          <w:sz w:val="20"/>
        </w:rPr>
        <w:t>bénéficie</w:t>
      </w:r>
      <w:r>
        <w:rPr>
          <w:spacing w:val="1"/>
          <w:sz w:val="20"/>
        </w:rPr>
        <w:t xml:space="preserve"> </w:t>
      </w:r>
      <w:r>
        <w:rPr>
          <w:sz w:val="20"/>
        </w:rPr>
        <w:t>d’une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formation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d’un</w:t>
      </w:r>
      <w:r>
        <w:rPr>
          <w:spacing w:val="-53"/>
          <w:sz w:val="20"/>
        </w:rPr>
        <w:t xml:space="preserve"> </w:t>
      </w:r>
      <w:r>
        <w:rPr>
          <w:sz w:val="20"/>
        </w:rPr>
        <w:t>renforcement des capacités de sa part pour participer à l’interaction. Les incidences,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risques et opportunités importants liés aux </w:t>
      </w:r>
      <w:r>
        <w:rPr>
          <w:rFonts w:ascii="Arial" w:hAnsi="Arial"/>
          <w:b/>
          <w:i/>
          <w:sz w:val="20"/>
          <w:shd w:val="clear" w:color="auto" w:fill="E6E6E6"/>
        </w:rPr>
        <w:t>peuples autochtones</w:t>
      </w:r>
      <w:r>
        <w:rPr>
          <w:rFonts w:ascii="Arial" w:hAnsi="Arial"/>
          <w:b/>
          <w:i/>
          <w:sz w:val="20"/>
        </w:rPr>
        <w:t xml:space="preserve"> </w:t>
      </w:r>
      <w:r>
        <w:rPr>
          <w:sz w:val="20"/>
        </w:rPr>
        <w:t>incluent notamment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formations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droits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peuples</w:t>
      </w:r>
      <w:r>
        <w:rPr>
          <w:spacing w:val="1"/>
          <w:sz w:val="20"/>
        </w:rPr>
        <w:t xml:space="preserve"> </w:t>
      </w:r>
      <w:r>
        <w:rPr>
          <w:sz w:val="20"/>
        </w:rPr>
        <w:t>autochtones,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compris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matière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consentement</w:t>
      </w:r>
      <w:r>
        <w:rPr>
          <w:spacing w:val="-3"/>
          <w:sz w:val="20"/>
        </w:rPr>
        <w:t xml:space="preserve"> </w:t>
      </w:r>
      <w:r>
        <w:rPr>
          <w:sz w:val="20"/>
        </w:rPr>
        <w:t>préalable,</w:t>
      </w:r>
      <w:r>
        <w:rPr>
          <w:spacing w:val="-3"/>
          <w:sz w:val="20"/>
        </w:rPr>
        <w:t xml:space="preserve"> </w:t>
      </w:r>
      <w:r>
        <w:rPr>
          <w:sz w:val="20"/>
        </w:rPr>
        <w:t>donné librement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connaissance</w:t>
      </w:r>
      <w:r>
        <w:rPr>
          <w:spacing w:val="-2"/>
          <w:sz w:val="20"/>
        </w:rPr>
        <w:t xml:space="preserve"> </w:t>
      </w:r>
      <w:r>
        <w:rPr>
          <w:sz w:val="20"/>
        </w:rPr>
        <w:t>de cause.</w:t>
      </w:r>
    </w:p>
    <w:p>
      <w:pPr>
        <w:pStyle w:val="Corpsdetexte"/>
        <w:spacing w:before="120"/>
        <w:ind w:left="808" w:right="203" w:hanging="708"/>
      </w:pPr>
      <w:r>
        <w:t>AR 16. Pour illustrer la manière dont les points de vue des communautés ont façonné certaines de</w:t>
      </w:r>
      <w:r>
        <w:rPr>
          <w:spacing w:val="1"/>
        </w:rPr>
        <w:t xml:space="preserve"> </w:t>
      </w:r>
      <w:r>
        <w:t>ses décisions ou activités, l’entreprise peut donner des exemples datant de la période de</w:t>
      </w:r>
      <w:r>
        <w:rPr>
          <w:spacing w:val="1"/>
        </w:rPr>
        <w:t xml:space="preserve"> </w:t>
      </w:r>
      <w:r>
        <w:t>référence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cours.</w:t>
      </w:r>
    </w:p>
    <w:p>
      <w:pPr>
        <w:pStyle w:val="Corpsdetexte"/>
        <w:spacing w:before="3"/>
        <w:jc w:val="left"/>
        <w:rPr>
          <w:sz w:val="31"/>
        </w:rPr>
      </w:pPr>
    </w:p>
    <w:p>
      <w:pPr>
        <w:pStyle w:val="Titre2"/>
        <w:tabs>
          <w:tab w:val="left" w:pos="9109"/>
        </w:tabs>
        <w:spacing w:before="1"/>
        <w:ind w:right="114"/>
        <w:jc w:val="both"/>
      </w:pPr>
      <w:bookmarkStart w:id="16" w:name="Exigence_de_publication_S3-3_—_Procédure"/>
      <w:bookmarkEnd w:id="16"/>
      <w:r>
        <w:t>Exigence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S3-3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Procédures</w:t>
      </w:r>
      <w:r>
        <w:rPr>
          <w:spacing w:val="1"/>
        </w:rPr>
        <w:t xml:space="preserve"> </w:t>
      </w:r>
      <w:r>
        <w:t>visant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remédier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incidences</w:t>
      </w:r>
      <w:r>
        <w:rPr>
          <w:spacing w:val="1"/>
        </w:rPr>
        <w:t xml:space="preserve"> </w:t>
      </w:r>
      <w:r>
        <w:t>négatives et canaux permettant aux communautés touchées de faire part de leurs</w:t>
      </w:r>
      <w:r>
        <w:rPr>
          <w:spacing w:val="1"/>
        </w:rPr>
        <w:t xml:space="preserve"> </w:t>
      </w:r>
      <w:r>
        <w:rPr>
          <w:u w:val="single"/>
        </w:rPr>
        <w:t>préoccupations</w:t>
      </w:r>
      <w:r>
        <w:rPr>
          <w:u w:val="single"/>
        </w:rPr>
        <w:tab/>
      </w:r>
    </w:p>
    <w:p>
      <w:pPr>
        <w:pStyle w:val="Corpsdetexte"/>
        <w:spacing w:before="147"/>
        <w:ind w:left="808" w:right="194" w:hanging="708"/>
      </w:pPr>
      <w:r>
        <w:t>AR</w:t>
      </w:r>
      <w:r>
        <w:rPr>
          <w:spacing w:val="-2"/>
        </w:rPr>
        <w:t xml:space="preserve"> </w:t>
      </w:r>
      <w:r>
        <w:t>17.</w:t>
      </w:r>
      <w:r>
        <w:rPr>
          <w:spacing w:val="51"/>
        </w:rPr>
        <w:t xml:space="preserve"> </w:t>
      </w:r>
      <w:r>
        <w:t>Aux</w:t>
      </w:r>
      <w:r>
        <w:rPr>
          <w:spacing w:val="49"/>
        </w:rPr>
        <w:t xml:space="preserve"> </w:t>
      </w:r>
      <w:r>
        <w:t>fins</w:t>
      </w:r>
      <w:r>
        <w:rPr>
          <w:spacing w:val="49"/>
        </w:rPr>
        <w:t xml:space="preserve"> </w:t>
      </w:r>
      <w:r>
        <w:t>des</w:t>
      </w:r>
      <w:r>
        <w:rPr>
          <w:spacing w:val="51"/>
        </w:rPr>
        <w:t xml:space="preserve"> </w:t>
      </w:r>
      <w:r>
        <w:t>obligations</w:t>
      </w:r>
      <w:r>
        <w:rPr>
          <w:spacing w:val="49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l’exigence</w:t>
      </w:r>
      <w:r>
        <w:rPr>
          <w:spacing w:val="48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publication</w:t>
      </w:r>
      <w:r>
        <w:rPr>
          <w:spacing w:val="48"/>
        </w:rPr>
        <w:t xml:space="preserve"> </w:t>
      </w:r>
      <w:r>
        <w:t>ESRS</w:t>
      </w:r>
      <w:r>
        <w:rPr>
          <w:spacing w:val="5"/>
        </w:rPr>
        <w:t xml:space="preserve"> </w:t>
      </w:r>
      <w:r>
        <w:t>S3-3,</w:t>
      </w:r>
      <w:r>
        <w:rPr>
          <w:spacing w:val="48"/>
        </w:rPr>
        <w:t xml:space="preserve"> </w:t>
      </w:r>
      <w:r>
        <w:t>l’entreprise</w:t>
      </w:r>
      <w:r>
        <w:rPr>
          <w:spacing w:val="49"/>
        </w:rPr>
        <w:t xml:space="preserve"> </w:t>
      </w:r>
      <w:r>
        <w:t>peut</w:t>
      </w:r>
      <w:r>
        <w:rPr>
          <w:spacing w:val="48"/>
        </w:rPr>
        <w:t xml:space="preserve"> </w:t>
      </w:r>
      <w:r>
        <w:t>être</w:t>
      </w:r>
      <w:r>
        <w:rPr>
          <w:spacing w:val="-53"/>
        </w:rPr>
        <w:t xml:space="preserve"> </w:t>
      </w:r>
      <w:r>
        <w:t>guidée par le contenu des principes directeurs des Nations unies relatifs aux entreprises et</w:t>
      </w:r>
      <w:r>
        <w:rPr>
          <w:spacing w:val="1"/>
        </w:rPr>
        <w:t xml:space="preserve"> </w:t>
      </w:r>
      <w:r>
        <w:t>aux droits de l’homme et des principes directeurs de l’OCDE à l’intention des entreprises</w:t>
      </w:r>
      <w:r>
        <w:rPr>
          <w:spacing w:val="1"/>
        </w:rPr>
        <w:t xml:space="preserve"> </w:t>
      </w:r>
      <w:r>
        <w:t>multinationales,</w:t>
      </w:r>
      <w:r>
        <w:rPr>
          <w:spacing w:val="-1"/>
        </w:rPr>
        <w:t xml:space="preserve"> </w:t>
      </w:r>
      <w:r>
        <w:t>axés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mécanismes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>réparation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et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réclamation</w:t>
      </w:r>
      <w:r>
        <w:t>.</w:t>
      </w:r>
    </w:p>
    <w:p>
      <w:pPr>
        <w:pStyle w:val="Corpsdetexte"/>
        <w:spacing w:before="110"/>
        <w:ind w:left="808" w:right="192" w:hanging="708"/>
      </w:pPr>
      <w:r>
        <w:t>AR 18. Parmi les canaux permettant de faire part des préoccupations ou des besoins figurent 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mécanismes de réclamation</w:t>
      </w:r>
      <w:r>
        <w:t>, les lignes directes, les processus de dialogue ou d’autres</w:t>
      </w:r>
      <w:r>
        <w:rPr>
          <w:spacing w:val="1"/>
        </w:rPr>
        <w:t xml:space="preserve"> </w:t>
      </w:r>
      <w:r>
        <w:t>moyens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lesquels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communautés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touchées</w:t>
      </w:r>
      <w:r>
        <w:rPr>
          <w:rFonts w:ascii="Arial" w:hAnsi="Arial"/>
          <w:b/>
          <w:i/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représentants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légitimes</w:t>
      </w:r>
      <w:r>
        <w:rPr>
          <w:rFonts w:ascii="Arial" w:hAnsi="Arial"/>
          <w:b/>
          <w:i/>
          <w:spacing w:val="1"/>
        </w:rPr>
        <w:t xml:space="preserve"> </w:t>
      </w:r>
      <w:r>
        <w:t>peuvent faire part de leurs préoccupations quant aux incidences ou expliquer les besoins</w:t>
      </w:r>
      <w:r>
        <w:rPr>
          <w:spacing w:val="1"/>
        </w:rPr>
        <w:t xml:space="preserve"> </w:t>
      </w:r>
      <w:r>
        <w:t>auxquels ils souhaiteraient que l’entreprise réponde. Il pourrait s’agir de canaux mis en place</w:t>
      </w:r>
      <w:r>
        <w:rPr>
          <w:spacing w:val="-53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l’entreprise,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mécanisme,</w:t>
      </w:r>
      <w:r>
        <w:rPr>
          <w:spacing w:val="1"/>
        </w:rPr>
        <w:t xml:space="preserve"> </w:t>
      </w:r>
      <w:r>
        <w:t>tel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audits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conformité,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pourrait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mieux</w:t>
      </w:r>
      <w:r>
        <w:rPr>
          <w:spacing w:val="1"/>
        </w:rPr>
        <w:t xml:space="preserve"> </w:t>
      </w:r>
      <w:r>
        <w:t>comprendre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gestion</w:t>
      </w:r>
      <w:r>
        <w:rPr>
          <w:spacing w:val="55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incidences sur les communautés. Lorsque, aux fins de la présente exigence, l’entreprise se</w:t>
      </w:r>
      <w:r>
        <w:rPr>
          <w:spacing w:val="1"/>
        </w:rPr>
        <w:t xml:space="preserve"> </w:t>
      </w:r>
      <w:r>
        <w:t>fonde uniquement sur les informations relatives à l’existence de tels canaux fournies par ses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relations d’affaires</w:t>
      </w:r>
      <w:r>
        <w:t>,</w:t>
      </w:r>
      <w:r>
        <w:rPr>
          <w:spacing w:val="1"/>
        </w:rPr>
        <w:t xml:space="preserve"> </w:t>
      </w:r>
      <w:r>
        <w:t>elle peut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signaler.</w:t>
      </w:r>
    </w:p>
    <w:p>
      <w:pPr>
        <w:pStyle w:val="Corpsdetexte"/>
        <w:spacing w:before="110"/>
        <w:ind w:left="808" w:right="192" w:hanging="708"/>
      </w:pPr>
      <w:r>
        <w:t>AR 19. Pour permettre de mieux comprendre les informations régies par ESRS S3-3, l’entreprise</w:t>
      </w:r>
      <w:r>
        <w:rPr>
          <w:spacing w:val="1"/>
        </w:rPr>
        <w:t xml:space="preserve"> </w:t>
      </w:r>
      <w:r>
        <w:t>peut expliquer si et comment les communautés susceptibles d’être touchées sont en mesure</w:t>
      </w:r>
      <w:r>
        <w:rPr>
          <w:spacing w:val="-53"/>
        </w:rPr>
        <w:t xml:space="preserve"> </w:t>
      </w:r>
      <w:r>
        <w:t>d’accéder aux canaux mis en place à l’échelle de l’entreprise, et ce pour chaque incidence</w:t>
      </w:r>
      <w:r>
        <w:rPr>
          <w:spacing w:val="1"/>
        </w:rPr>
        <w:t xml:space="preserve"> </w:t>
      </w:r>
      <w:r>
        <w:t xml:space="preserve">importante. Les informations pertinentes indiquent si les </w:t>
      </w:r>
      <w:r>
        <w:rPr>
          <w:rFonts w:ascii="Arial" w:hAnsi="Arial"/>
          <w:b/>
          <w:i/>
        </w:rPr>
        <w:t xml:space="preserve">communautés touchées </w:t>
      </w:r>
      <w:r>
        <w:t>peuvent</w:t>
      </w:r>
      <w:r>
        <w:rPr>
          <w:spacing w:val="1"/>
        </w:rPr>
        <w:t xml:space="preserve"> </w:t>
      </w:r>
      <w:r>
        <w:t>accéder aux canaux dans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langue</w:t>
      </w:r>
      <w:r>
        <w:rPr>
          <w:spacing w:val="1"/>
        </w:rPr>
        <w:t xml:space="preserve"> </w:t>
      </w:r>
      <w:r>
        <w:t>qu’elles comprennent et</w:t>
      </w:r>
      <w:r>
        <w:rPr>
          <w:spacing w:val="1"/>
        </w:rPr>
        <w:t xml:space="preserve"> </w:t>
      </w:r>
      <w:r>
        <w:t>si elles ont</w:t>
      </w:r>
      <w:r>
        <w:rPr>
          <w:spacing w:val="55"/>
        </w:rPr>
        <w:t xml:space="preserve"> </w:t>
      </w:r>
      <w:r>
        <w:t>été</w:t>
      </w:r>
      <w:r>
        <w:rPr>
          <w:spacing w:val="56"/>
        </w:rPr>
        <w:t xml:space="preserve"> </w:t>
      </w:r>
      <w:r>
        <w:t>consultées</w:t>
      </w:r>
      <w:r>
        <w:rPr>
          <w:spacing w:val="-53"/>
        </w:rPr>
        <w:t xml:space="preserve"> </w:t>
      </w:r>
      <w:r>
        <w:t>lors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conception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ces canaux.</w:t>
      </w:r>
    </w:p>
    <w:p>
      <w:pPr>
        <w:pStyle w:val="Corpsdetexte"/>
        <w:spacing w:before="108"/>
        <w:ind w:left="808" w:right="192" w:hanging="708"/>
      </w:pPr>
      <w:r>
        <w:t>AR 20. Parmi les mécanismes de tiers peuvent figurer les mécanismes gérés par les pouvoirs</w:t>
      </w:r>
      <w:r>
        <w:rPr>
          <w:spacing w:val="1"/>
        </w:rPr>
        <w:t xml:space="preserve"> </w:t>
      </w:r>
      <w:r>
        <w:t>publics, des ONG ou des associations professionnelles et d’autres initiatives collaboratives.</w:t>
      </w:r>
      <w:r>
        <w:rPr>
          <w:spacing w:val="1"/>
        </w:rPr>
        <w:t xml:space="preserve"> </w:t>
      </w:r>
      <w:r>
        <w:t xml:space="preserve">L’entreprise peut indiquer si ces mécanismes sont accessibles à toutes les </w:t>
      </w:r>
      <w:r>
        <w:rPr>
          <w:rFonts w:ascii="Arial" w:hAnsi="Arial"/>
          <w:b/>
          <w:i/>
        </w:rPr>
        <w:t>communautés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touchées </w:t>
      </w:r>
      <w:r>
        <w:t>sur lesquelles elle est susceptible d’avoir une incidence importante, réelle ou</w:t>
      </w:r>
      <w:r>
        <w:rPr>
          <w:spacing w:val="1"/>
        </w:rPr>
        <w:t xml:space="preserve"> </w:t>
      </w:r>
      <w:r>
        <w:t>potentielle,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agissant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nom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susceptibles,</w:t>
      </w:r>
      <w:r>
        <w:rPr>
          <w:spacing w:val="-5"/>
        </w:rPr>
        <w:t xml:space="preserve"> </w:t>
      </w:r>
      <w:r>
        <w:t>d’une</w:t>
      </w:r>
      <w:r>
        <w:rPr>
          <w:spacing w:val="-4"/>
        </w:rPr>
        <w:t xml:space="preserve"> </w:t>
      </w:r>
      <w:r>
        <w:t>manière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autre,</w:t>
      </w:r>
      <w:r>
        <w:rPr>
          <w:spacing w:val="-4"/>
        </w:rPr>
        <w:t xml:space="preserve"> </w:t>
      </w:r>
      <w:r>
        <w:t>d’avoir</w:t>
      </w:r>
      <w:r>
        <w:rPr>
          <w:spacing w:val="-4"/>
        </w:rPr>
        <w:t xml:space="preserve"> </w:t>
      </w:r>
      <w:r>
        <w:t>connaissance</w:t>
      </w:r>
      <w:r>
        <w:rPr>
          <w:spacing w:val="-4"/>
        </w:rPr>
        <w:t xml:space="preserve"> </w:t>
      </w:r>
      <w:r>
        <w:t>d’incidences</w:t>
      </w:r>
      <w:r>
        <w:rPr>
          <w:spacing w:val="-3"/>
        </w:rPr>
        <w:t xml:space="preserve"> </w:t>
      </w:r>
      <w:r>
        <w:t>négatives.</w:t>
      </w:r>
    </w:p>
    <w:p>
      <w:pPr>
        <w:pStyle w:val="Corpsdetexte"/>
        <w:spacing w:before="109"/>
        <w:ind w:left="808" w:right="201" w:hanging="708"/>
      </w:pPr>
      <w:r>
        <w:t>AR 21. En ce qui concerne la protection contre les représailles des personnes qui utilisent les</w:t>
      </w:r>
      <w:r>
        <w:rPr>
          <w:spacing w:val="1"/>
        </w:rPr>
        <w:t xml:space="preserve"> </w:t>
      </w:r>
      <w:r>
        <w:t>mécanismes,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indiquer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traite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réclamations</w:t>
      </w:r>
      <w:r>
        <w:rPr>
          <w:spacing w:val="1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confidentielle</w:t>
      </w:r>
      <w:r>
        <w:rPr>
          <w:spacing w:val="9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dans</w:t>
      </w:r>
      <w:r>
        <w:rPr>
          <w:spacing w:val="9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respect</w:t>
      </w:r>
      <w:r>
        <w:rPr>
          <w:spacing w:val="8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droits</w:t>
      </w:r>
      <w:r>
        <w:rPr>
          <w:spacing w:val="8"/>
        </w:rPr>
        <w:t xml:space="preserve"> </w:t>
      </w:r>
      <w:r>
        <w:t>à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vie</w:t>
      </w:r>
      <w:r>
        <w:rPr>
          <w:spacing w:val="8"/>
        </w:rPr>
        <w:t xml:space="preserve"> </w:t>
      </w:r>
      <w:r>
        <w:t>privée</w:t>
      </w:r>
      <w:r>
        <w:rPr>
          <w:spacing w:val="8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protection</w:t>
      </w:r>
      <w:r>
        <w:rPr>
          <w:spacing w:val="7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données,</w:t>
      </w:r>
      <w:r>
        <w:rPr>
          <w:spacing w:val="7"/>
        </w:rPr>
        <w:t xml:space="preserve"> </w:t>
      </w:r>
      <w:r>
        <w:t>et</w:t>
      </w:r>
      <w:r>
        <w:rPr>
          <w:spacing w:val="-53"/>
        </w:rPr>
        <w:t xml:space="preserve"> </w:t>
      </w:r>
      <w:r>
        <w:t>si les mécanismes peuvent être utilisés de manière anonyme (par exemple, en se faisant</w:t>
      </w:r>
      <w:r>
        <w:rPr>
          <w:spacing w:val="1"/>
        </w:rPr>
        <w:t xml:space="preserve"> </w:t>
      </w:r>
      <w:r>
        <w:t>représenter</w:t>
      </w:r>
      <w:r>
        <w:rPr>
          <w:spacing w:val="1"/>
        </w:rPr>
        <w:t xml:space="preserve"> </w:t>
      </w:r>
      <w:r>
        <w:t>par un</w:t>
      </w:r>
      <w:r>
        <w:rPr>
          <w:spacing w:val="-1"/>
        </w:rPr>
        <w:t xml:space="preserve"> </w:t>
      </w:r>
      <w:r>
        <w:t>tiers).</w:t>
      </w:r>
    </w:p>
    <w:p>
      <w:pPr>
        <w:pStyle w:val="Corpsdetexte"/>
        <w:spacing w:before="110"/>
        <w:ind w:left="808" w:right="192" w:hanging="708"/>
      </w:pPr>
      <w:r>
        <w:t>AR 22.</w:t>
      </w:r>
      <w:r>
        <w:rPr>
          <w:spacing w:val="1"/>
        </w:rPr>
        <w:t xml:space="preserve"> </w:t>
      </w:r>
      <w:r>
        <w:t>Lorsqu’elle</w:t>
      </w:r>
      <w:r>
        <w:rPr>
          <w:spacing w:val="1"/>
        </w:rPr>
        <w:t xml:space="preserve"> </w:t>
      </w:r>
      <w:r>
        <w:t>communique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procédures</w:t>
      </w:r>
      <w:r>
        <w:rPr>
          <w:spacing w:val="1"/>
        </w:rPr>
        <w:t xml:space="preserve"> </w:t>
      </w:r>
      <w:r>
        <w:t>qu’elle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mises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remédier</w:t>
      </w:r>
      <w:r>
        <w:rPr>
          <w:rFonts w:ascii="Arial" w:hAnsi="Arial"/>
          <w:b/>
          <w:i/>
          <w:spacing w:val="55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 xml:space="preserve">permettre de remédier à des incidences sur les </w:t>
      </w:r>
      <w:r>
        <w:rPr>
          <w:rFonts w:ascii="Arial" w:hAnsi="Arial"/>
          <w:b/>
          <w:i/>
          <w:shd w:val="clear" w:color="auto" w:fill="E6E6E6"/>
        </w:rPr>
        <w:t>peuples autochtones</w:t>
      </w:r>
      <w:r>
        <w:t>, l’entreprise indique</w:t>
      </w:r>
      <w:r>
        <w:rPr>
          <w:spacing w:val="1"/>
        </w:rPr>
        <w:t xml:space="preserve"> </w:t>
      </w:r>
      <w:r>
        <w:t>notamment si et comment elle a pris en considération leurs coutumes, traditions, règles et</w:t>
      </w:r>
      <w:r>
        <w:rPr>
          <w:spacing w:val="1"/>
        </w:rPr>
        <w:t xml:space="preserve"> </w:t>
      </w:r>
      <w:r>
        <w:t>systèmes</w:t>
      </w:r>
      <w:r>
        <w:rPr>
          <w:spacing w:val="-1"/>
        </w:rPr>
        <w:t xml:space="preserve"> </w:t>
      </w:r>
      <w:r>
        <w:t>juridiques.</w:t>
      </w:r>
    </w:p>
    <w:p>
      <w:pPr>
        <w:sectPr>
          <w:pgSz w:w="11910" w:h="16840"/>
          <w:pgMar w:top="1340" w:right="1340" w:bottom="1200" w:left="1340" w:header="0" w:footer="1008" w:gutter="0"/>
          <w:cols w:space="720"/>
        </w:sectPr>
      </w:pPr>
    </w:p>
    <w:p>
      <w:pPr>
        <w:pStyle w:val="Corpsdetexte"/>
        <w:spacing w:before="81"/>
        <w:ind w:left="808" w:right="191" w:hanging="708"/>
      </w:pPr>
      <w:r>
        <w:lastRenderedPageBreak/>
        <w:t>AR 23.</w:t>
      </w:r>
      <w:r>
        <w:rPr>
          <w:spacing w:val="1"/>
        </w:rPr>
        <w:t xml:space="preserve"> </w:t>
      </w:r>
      <w:r>
        <w:t>Lorsqu’elle</w:t>
      </w:r>
      <w:r>
        <w:rPr>
          <w:spacing w:val="1"/>
        </w:rPr>
        <w:t xml:space="preserve"> </w:t>
      </w:r>
      <w:r>
        <w:t>explique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comment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sait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communautés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touchées</w:t>
      </w:r>
      <w:r>
        <w:rPr>
          <w:rFonts w:ascii="Arial" w:hAnsi="Arial"/>
          <w:b/>
          <w:i/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connaissance de ces canaux et leur font confiance, l’entreprise peut fournir des données</w:t>
      </w:r>
      <w:r>
        <w:rPr>
          <w:spacing w:val="1"/>
        </w:rPr>
        <w:t xml:space="preserve"> </w:t>
      </w:r>
      <w:r>
        <w:t>pertinentes et fiables sur l’efficacité de ces canaux du point de vue des communautés</w:t>
      </w:r>
      <w:r>
        <w:rPr>
          <w:spacing w:val="1"/>
        </w:rPr>
        <w:t xml:space="preserve"> </w:t>
      </w:r>
      <w:r>
        <w:t>touchées elles-mêmes. Elle peut ainsi utiliser des enquêtes menées auprès des membres</w:t>
      </w:r>
      <w:r>
        <w:rPr>
          <w:spacing w:val="1"/>
        </w:rPr>
        <w:t xml:space="preserve"> </w:t>
      </w:r>
      <w:r>
        <w:t>des communautés qui ont utilisé ces canaux sur leur degré de satisfaction à l’égard du</w:t>
      </w:r>
      <w:r>
        <w:rPr>
          <w:spacing w:val="1"/>
        </w:rPr>
        <w:t xml:space="preserve"> </w:t>
      </w:r>
      <w:r>
        <w:t>processus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ses résultats.</w:t>
      </w:r>
    </w:p>
    <w:p>
      <w:pPr>
        <w:pStyle w:val="Corpsdetexte"/>
        <w:spacing w:before="108"/>
        <w:ind w:left="808" w:right="192" w:hanging="708"/>
      </w:pPr>
      <w:r>
        <w:t xml:space="preserve">AR 24. Lorsqu’elle décrit l’efficacité des canaux permettant aux </w:t>
      </w:r>
      <w:r>
        <w:rPr>
          <w:rFonts w:ascii="Arial" w:hAnsi="Arial"/>
          <w:b/>
          <w:i/>
        </w:rPr>
        <w:t xml:space="preserve">communautés touchées </w:t>
      </w:r>
      <w:r>
        <w:t>de faire</w:t>
      </w:r>
      <w:r>
        <w:rPr>
          <w:spacing w:val="1"/>
        </w:rPr>
        <w:t xml:space="preserve"> </w:t>
      </w:r>
      <w:r>
        <w:t>part de leurs préoccupations, l’entreprise peut s’inspirer des questions ci-après, fondées sur</w:t>
      </w:r>
      <w:r>
        <w:rPr>
          <w:spacing w:val="1"/>
        </w:rPr>
        <w:t xml:space="preserve"> </w:t>
      </w:r>
      <w:r>
        <w:t xml:space="preserve">les «critères d’efficacité pour les </w:t>
      </w:r>
      <w:r>
        <w:rPr>
          <w:rFonts w:ascii="Arial" w:hAnsi="Arial"/>
          <w:b/>
          <w:i/>
        </w:rPr>
        <w:t xml:space="preserve">mécanismes de réclamation </w:t>
      </w:r>
      <w:r>
        <w:t>non judiciaires» définis dans</w:t>
      </w:r>
      <w:r>
        <w:rPr>
          <w:spacing w:val="1"/>
        </w:rPr>
        <w:t xml:space="preserve"> </w:t>
      </w:r>
      <w:r>
        <w:t>les principes directeurs des Nations unies relatifs aux entreprises et aux droits de l’homme,</w:t>
      </w:r>
      <w:r>
        <w:rPr>
          <w:spacing w:val="1"/>
        </w:rPr>
        <w:t xml:space="preserve"> </w:t>
      </w:r>
      <w:r>
        <w:t>notamment le principe directeur 31. Les considérations qui suivent peuvent s’appliquer à des</w:t>
      </w:r>
      <w:r>
        <w:rPr>
          <w:spacing w:val="-53"/>
        </w:rPr>
        <w:t xml:space="preserve"> </w:t>
      </w:r>
      <w:r>
        <w:t>canaux</w:t>
      </w:r>
      <w:r>
        <w:rPr>
          <w:spacing w:val="-1"/>
        </w:rPr>
        <w:t xml:space="preserve"> </w:t>
      </w:r>
      <w:r>
        <w:t>individuels</w:t>
      </w:r>
      <w:r>
        <w:rPr>
          <w:spacing w:val="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ensemble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canaux:</w:t>
      </w:r>
    </w:p>
    <w:p>
      <w:pPr>
        <w:pStyle w:val="Paragraphedeliste"/>
        <w:numPr>
          <w:ilvl w:val="0"/>
          <w:numId w:val="8"/>
        </w:numPr>
        <w:tabs>
          <w:tab w:val="left" w:pos="1377"/>
          <w:tab w:val="left" w:pos="1378"/>
        </w:tabs>
        <w:spacing w:before="123"/>
        <w:ind w:hanging="570"/>
        <w:rPr>
          <w:sz w:val="20"/>
        </w:rPr>
      </w:pPr>
      <w:r>
        <w:rPr>
          <w:sz w:val="20"/>
        </w:rPr>
        <w:t>les</w:t>
      </w:r>
      <w:r>
        <w:rPr>
          <w:spacing w:val="55"/>
          <w:sz w:val="20"/>
        </w:rPr>
        <w:t xml:space="preserve"> </w:t>
      </w:r>
      <w:r>
        <w:rPr>
          <w:sz w:val="20"/>
        </w:rPr>
        <w:t>canaux  sont-ils  légitimes</w:t>
      </w:r>
      <w:r>
        <w:rPr>
          <w:spacing w:val="55"/>
          <w:sz w:val="20"/>
        </w:rPr>
        <w:t xml:space="preserve"> </w:t>
      </w:r>
      <w:r>
        <w:rPr>
          <w:sz w:val="20"/>
        </w:rPr>
        <w:t>en</w:t>
      </w:r>
      <w:r>
        <w:rPr>
          <w:spacing w:val="53"/>
          <w:sz w:val="20"/>
        </w:rPr>
        <w:t xml:space="preserve"> </w:t>
      </w:r>
      <w:r>
        <w:rPr>
          <w:sz w:val="20"/>
        </w:rPr>
        <w:t>ce</w:t>
      </w:r>
      <w:r>
        <w:rPr>
          <w:spacing w:val="55"/>
          <w:sz w:val="20"/>
        </w:rPr>
        <w:t xml:space="preserve"> </w:t>
      </w:r>
      <w:r>
        <w:rPr>
          <w:sz w:val="20"/>
        </w:rPr>
        <w:t>qu’ils  répondent</w:t>
      </w:r>
      <w:r>
        <w:rPr>
          <w:spacing w:val="54"/>
          <w:sz w:val="20"/>
        </w:rPr>
        <w:t xml:space="preserve"> </w:t>
      </w:r>
      <w:r>
        <w:rPr>
          <w:sz w:val="20"/>
        </w:rPr>
        <w:t>de</w:t>
      </w:r>
      <w:r>
        <w:rPr>
          <w:spacing w:val="54"/>
          <w:sz w:val="20"/>
        </w:rPr>
        <w:t xml:space="preserve"> </w:t>
      </w:r>
      <w:r>
        <w:rPr>
          <w:sz w:val="20"/>
        </w:rPr>
        <w:t>leur</w:t>
      </w:r>
      <w:r>
        <w:rPr>
          <w:spacing w:val="55"/>
          <w:sz w:val="20"/>
        </w:rPr>
        <w:t xml:space="preserve"> </w:t>
      </w:r>
      <w:r>
        <w:rPr>
          <w:sz w:val="20"/>
        </w:rPr>
        <w:t>bon</w:t>
      </w:r>
      <w:r>
        <w:rPr>
          <w:spacing w:val="53"/>
          <w:sz w:val="20"/>
        </w:rPr>
        <w:t xml:space="preserve"> </w:t>
      </w:r>
      <w:r>
        <w:rPr>
          <w:sz w:val="20"/>
        </w:rPr>
        <w:t>déroulement</w:t>
      </w:r>
      <w:r>
        <w:rPr>
          <w:spacing w:val="55"/>
          <w:sz w:val="20"/>
        </w:rPr>
        <w:t xml:space="preserve"> </w:t>
      </w:r>
      <w:r>
        <w:rPr>
          <w:sz w:val="20"/>
        </w:rPr>
        <w:t>et</w:t>
      </w:r>
    </w:p>
    <w:p>
      <w:pPr>
        <w:pStyle w:val="Corpsdetexte"/>
        <w:ind w:left="1377"/>
        <w:jc w:val="left"/>
      </w:pPr>
      <w:r>
        <w:t>suscitent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confiance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intéressées?</w:t>
      </w:r>
    </w:p>
    <w:p>
      <w:pPr>
        <w:pStyle w:val="Paragraphedeliste"/>
        <w:numPr>
          <w:ilvl w:val="0"/>
          <w:numId w:val="8"/>
        </w:numPr>
        <w:tabs>
          <w:tab w:val="left" w:pos="1377"/>
          <w:tab w:val="left" w:pos="1378"/>
        </w:tabs>
        <w:spacing w:before="118"/>
        <w:ind w:hanging="570"/>
        <w:rPr>
          <w:sz w:val="20"/>
        </w:rPr>
      </w:pPr>
      <w:r>
        <w:rPr>
          <w:sz w:val="20"/>
        </w:rPr>
        <w:t>les</w:t>
      </w:r>
      <w:r>
        <w:rPr>
          <w:spacing w:val="-6"/>
          <w:sz w:val="20"/>
        </w:rPr>
        <w:t xml:space="preserve"> </w:t>
      </w:r>
      <w:r>
        <w:rPr>
          <w:sz w:val="20"/>
        </w:rPr>
        <w:t>canaux</w:t>
      </w:r>
      <w:r>
        <w:rPr>
          <w:spacing w:val="-5"/>
          <w:sz w:val="20"/>
        </w:rPr>
        <w:t xml:space="preserve"> </w:t>
      </w:r>
      <w:r>
        <w:rPr>
          <w:sz w:val="20"/>
        </w:rPr>
        <w:t>sont-ils</w:t>
      </w:r>
      <w:r>
        <w:rPr>
          <w:spacing w:val="-6"/>
          <w:sz w:val="20"/>
        </w:rPr>
        <w:t xml:space="preserve"> </w:t>
      </w:r>
      <w:r>
        <w:rPr>
          <w:sz w:val="20"/>
        </w:rPr>
        <w:t>communiqués</w:t>
      </w:r>
      <w:r>
        <w:rPr>
          <w:spacing w:val="-5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accessibles</w:t>
      </w:r>
      <w:r>
        <w:rPr>
          <w:spacing w:val="-6"/>
          <w:sz w:val="20"/>
        </w:rPr>
        <w:t xml:space="preserve"> </w:t>
      </w:r>
      <w:r>
        <w:rPr>
          <w:sz w:val="20"/>
        </w:rPr>
        <w:t>aux</w:t>
      </w:r>
      <w:r>
        <w:rPr>
          <w:spacing w:val="-5"/>
          <w:sz w:val="20"/>
        </w:rPr>
        <w:t xml:space="preserve"> </w:t>
      </w:r>
      <w:r>
        <w:rPr>
          <w:sz w:val="20"/>
        </w:rPr>
        <w:t>parties</w:t>
      </w:r>
      <w:r>
        <w:rPr>
          <w:spacing w:val="-5"/>
          <w:sz w:val="20"/>
        </w:rPr>
        <w:t xml:space="preserve"> </w:t>
      </w:r>
      <w:r>
        <w:rPr>
          <w:sz w:val="20"/>
        </w:rPr>
        <w:t>intéressées?</w:t>
      </w:r>
    </w:p>
    <w:p>
      <w:pPr>
        <w:pStyle w:val="Paragraphedeliste"/>
        <w:numPr>
          <w:ilvl w:val="0"/>
          <w:numId w:val="8"/>
        </w:numPr>
        <w:tabs>
          <w:tab w:val="left" w:pos="1378"/>
        </w:tabs>
        <w:spacing w:before="121"/>
        <w:ind w:right="199"/>
        <w:jc w:val="both"/>
        <w:rPr>
          <w:sz w:val="20"/>
        </w:rPr>
      </w:pPr>
      <w:r>
        <w:rPr>
          <w:sz w:val="20"/>
        </w:rPr>
        <w:t>les canaux prévoient-ils une procédure clairement établie assortie d’un calendrier et</w:t>
      </w:r>
      <w:r>
        <w:rPr>
          <w:spacing w:val="1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descriptif</w:t>
      </w:r>
      <w:r>
        <w:rPr>
          <w:spacing w:val="1"/>
          <w:sz w:val="20"/>
        </w:rPr>
        <w:t xml:space="preserve"> </w:t>
      </w:r>
      <w:r>
        <w:rPr>
          <w:sz w:val="20"/>
        </w:rPr>
        <w:t>précis?</w:t>
      </w:r>
    </w:p>
    <w:p>
      <w:pPr>
        <w:pStyle w:val="Paragraphedeliste"/>
        <w:numPr>
          <w:ilvl w:val="0"/>
          <w:numId w:val="8"/>
        </w:numPr>
        <w:tabs>
          <w:tab w:val="left" w:pos="1377"/>
          <w:tab w:val="left" w:pos="1378"/>
        </w:tabs>
        <w:spacing w:before="121"/>
        <w:ind w:hanging="570"/>
        <w:rPr>
          <w:sz w:val="20"/>
        </w:rPr>
      </w:pPr>
      <w:r>
        <w:rPr>
          <w:sz w:val="20"/>
        </w:rPr>
        <w:t>les</w:t>
      </w:r>
      <w:r>
        <w:rPr>
          <w:spacing w:val="5"/>
          <w:sz w:val="20"/>
        </w:rPr>
        <w:t xml:space="preserve"> </w:t>
      </w:r>
      <w:r>
        <w:rPr>
          <w:sz w:val="20"/>
        </w:rPr>
        <w:t>canaux</w:t>
      </w:r>
      <w:r>
        <w:rPr>
          <w:spacing w:val="60"/>
          <w:sz w:val="20"/>
        </w:rPr>
        <w:t xml:space="preserve"> </w:t>
      </w:r>
      <w:r>
        <w:rPr>
          <w:sz w:val="20"/>
        </w:rPr>
        <w:t>garantissent-ils</w:t>
      </w:r>
      <w:r>
        <w:rPr>
          <w:spacing w:val="60"/>
          <w:sz w:val="20"/>
        </w:rPr>
        <w:t xml:space="preserve"> </w:t>
      </w:r>
      <w:r>
        <w:rPr>
          <w:sz w:val="20"/>
        </w:rPr>
        <w:t>un</w:t>
      </w:r>
      <w:r>
        <w:rPr>
          <w:spacing w:val="58"/>
          <w:sz w:val="20"/>
        </w:rPr>
        <w:t xml:space="preserve"> </w:t>
      </w:r>
      <w:r>
        <w:rPr>
          <w:sz w:val="20"/>
        </w:rPr>
        <w:t>accès</w:t>
      </w:r>
      <w:r>
        <w:rPr>
          <w:spacing w:val="60"/>
          <w:sz w:val="20"/>
        </w:rPr>
        <w:t xml:space="preserve"> </w:t>
      </w:r>
      <w:r>
        <w:rPr>
          <w:sz w:val="20"/>
        </w:rPr>
        <w:t>raisonnable</w:t>
      </w:r>
      <w:r>
        <w:rPr>
          <w:spacing w:val="61"/>
          <w:sz w:val="20"/>
        </w:rPr>
        <w:t xml:space="preserve"> </w:t>
      </w:r>
      <w:r>
        <w:rPr>
          <w:sz w:val="20"/>
        </w:rPr>
        <w:t>aux</w:t>
      </w:r>
      <w:r>
        <w:rPr>
          <w:spacing w:val="60"/>
          <w:sz w:val="20"/>
        </w:rPr>
        <w:t xml:space="preserve"> </w:t>
      </w:r>
      <w:r>
        <w:rPr>
          <w:sz w:val="20"/>
        </w:rPr>
        <w:t>sources</w:t>
      </w:r>
      <w:r>
        <w:rPr>
          <w:spacing w:val="66"/>
          <w:sz w:val="20"/>
        </w:rPr>
        <w:t xml:space="preserve"> </w:t>
      </w:r>
      <w:r>
        <w:rPr>
          <w:sz w:val="20"/>
        </w:rPr>
        <w:t>d’information,</w:t>
      </w:r>
      <w:r>
        <w:rPr>
          <w:spacing w:val="60"/>
          <w:sz w:val="20"/>
        </w:rPr>
        <w:t xml:space="preserve"> </w:t>
      </w:r>
      <w:r>
        <w:rPr>
          <w:sz w:val="20"/>
        </w:rPr>
        <w:t>aux</w:t>
      </w:r>
    </w:p>
    <w:p>
      <w:pPr>
        <w:pStyle w:val="Corpsdetexte"/>
        <w:spacing w:before="1"/>
        <w:ind w:left="1377"/>
        <w:jc w:val="left"/>
      </w:pPr>
      <w:r>
        <w:t>conseils</w:t>
      </w:r>
      <w:r>
        <w:rPr>
          <w:spacing w:val="-3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t>compétences?</w:t>
      </w:r>
    </w:p>
    <w:p>
      <w:pPr>
        <w:pStyle w:val="Paragraphedeliste"/>
        <w:numPr>
          <w:ilvl w:val="0"/>
          <w:numId w:val="8"/>
        </w:numPr>
        <w:tabs>
          <w:tab w:val="left" w:pos="1377"/>
          <w:tab w:val="left" w:pos="1378"/>
        </w:tabs>
        <w:spacing w:before="118"/>
        <w:ind w:hanging="570"/>
        <w:rPr>
          <w:sz w:val="20"/>
        </w:rPr>
      </w:pP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r>
        <w:rPr>
          <w:sz w:val="20"/>
        </w:rPr>
        <w:t>canaux</w:t>
      </w:r>
      <w:r>
        <w:rPr>
          <w:spacing w:val="16"/>
          <w:sz w:val="20"/>
        </w:rPr>
        <w:t xml:space="preserve"> </w:t>
      </w:r>
      <w:r>
        <w:rPr>
          <w:sz w:val="20"/>
        </w:rPr>
        <w:t>sont-ils</w:t>
      </w:r>
      <w:r>
        <w:rPr>
          <w:spacing w:val="18"/>
          <w:sz w:val="20"/>
        </w:rPr>
        <w:t xml:space="preserve"> </w:t>
      </w:r>
      <w:r>
        <w:rPr>
          <w:sz w:val="20"/>
        </w:rPr>
        <w:t>transparents</w:t>
      </w:r>
      <w:r>
        <w:rPr>
          <w:spacing w:val="16"/>
          <w:sz w:val="20"/>
        </w:rPr>
        <w:t xml:space="preserve"> </w:t>
      </w:r>
      <w:r>
        <w:rPr>
          <w:sz w:val="20"/>
        </w:rPr>
        <w:t>en</w:t>
      </w:r>
      <w:r>
        <w:rPr>
          <w:spacing w:val="16"/>
          <w:sz w:val="20"/>
        </w:rPr>
        <w:t xml:space="preserve"> </w:t>
      </w:r>
      <w:r>
        <w:rPr>
          <w:sz w:val="20"/>
        </w:rPr>
        <w:t>ce</w:t>
      </w:r>
      <w:r>
        <w:rPr>
          <w:spacing w:val="17"/>
          <w:sz w:val="20"/>
        </w:rPr>
        <w:t xml:space="preserve"> </w:t>
      </w:r>
      <w:r>
        <w:rPr>
          <w:sz w:val="20"/>
        </w:rPr>
        <w:t>qu’ils</w:t>
      </w:r>
      <w:r>
        <w:rPr>
          <w:spacing w:val="18"/>
          <w:sz w:val="20"/>
        </w:rPr>
        <w:t xml:space="preserve"> </w:t>
      </w:r>
      <w:r>
        <w:rPr>
          <w:sz w:val="20"/>
        </w:rPr>
        <w:t>fournissent</w:t>
      </w:r>
      <w:r>
        <w:rPr>
          <w:spacing w:val="15"/>
          <w:sz w:val="20"/>
        </w:rPr>
        <w:t xml:space="preserve"> </w:t>
      </w:r>
      <w:r>
        <w:rPr>
          <w:sz w:val="20"/>
        </w:rPr>
        <w:t>des</w:t>
      </w:r>
      <w:r>
        <w:rPr>
          <w:spacing w:val="20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7"/>
          <w:sz w:val="20"/>
        </w:rPr>
        <w:t xml:space="preserve"> </w:t>
      </w:r>
      <w:r>
        <w:rPr>
          <w:sz w:val="20"/>
        </w:rPr>
        <w:t>suffisantes</w:t>
      </w:r>
    </w:p>
    <w:p>
      <w:pPr>
        <w:pStyle w:val="Corpsdetexte"/>
        <w:ind w:left="1377"/>
        <w:jc w:val="left"/>
      </w:pPr>
      <w:r>
        <w:t>aux</w:t>
      </w:r>
      <w:r>
        <w:rPr>
          <w:spacing w:val="-4"/>
        </w:rPr>
        <w:t xml:space="preserve"> </w:t>
      </w:r>
      <w:r>
        <w:t>plaignants</w:t>
      </w:r>
      <w:r>
        <w:rPr>
          <w:spacing w:val="-4"/>
        </w:rPr>
        <w:t xml:space="preserve"> </w:t>
      </w:r>
      <w:r>
        <w:t>et,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échéant,</w:t>
      </w:r>
      <w:r>
        <w:rPr>
          <w:spacing w:val="-5"/>
        </w:rPr>
        <w:t xml:space="preserve"> </w:t>
      </w:r>
      <w:r>
        <w:t>répondent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intérêts</w:t>
      </w:r>
      <w:r>
        <w:rPr>
          <w:spacing w:val="-4"/>
        </w:rPr>
        <w:t xml:space="preserve"> </w:t>
      </w:r>
      <w:r>
        <w:t>publics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jeu?</w:t>
      </w:r>
    </w:p>
    <w:p>
      <w:pPr>
        <w:pStyle w:val="Paragraphedeliste"/>
        <w:numPr>
          <w:ilvl w:val="0"/>
          <w:numId w:val="8"/>
        </w:numPr>
        <w:tabs>
          <w:tab w:val="left" w:pos="1377"/>
          <w:tab w:val="left" w:pos="1378"/>
        </w:tabs>
        <w:spacing w:before="121"/>
        <w:ind w:hanging="570"/>
        <w:rPr>
          <w:sz w:val="20"/>
        </w:rPr>
      </w:pPr>
      <w:r>
        <w:rPr>
          <w:sz w:val="20"/>
        </w:rPr>
        <w:t>les</w:t>
      </w:r>
      <w:r>
        <w:rPr>
          <w:spacing w:val="44"/>
          <w:sz w:val="20"/>
        </w:rPr>
        <w:t xml:space="preserve"> </w:t>
      </w:r>
      <w:r>
        <w:rPr>
          <w:sz w:val="20"/>
        </w:rPr>
        <w:t>résultats</w:t>
      </w:r>
      <w:r>
        <w:rPr>
          <w:spacing w:val="45"/>
          <w:sz w:val="20"/>
        </w:rPr>
        <w:t xml:space="preserve"> </w:t>
      </w:r>
      <w:r>
        <w:rPr>
          <w:sz w:val="20"/>
        </w:rPr>
        <w:t>obtenus</w:t>
      </w:r>
      <w:r>
        <w:rPr>
          <w:spacing w:val="45"/>
          <w:sz w:val="20"/>
        </w:rPr>
        <w:t xml:space="preserve"> </w:t>
      </w:r>
      <w:r>
        <w:rPr>
          <w:sz w:val="20"/>
        </w:rPr>
        <w:t>par</w:t>
      </w:r>
      <w:r>
        <w:rPr>
          <w:spacing w:val="48"/>
          <w:sz w:val="20"/>
        </w:rPr>
        <w:t xml:space="preserve"> </w:t>
      </w:r>
      <w:r>
        <w:rPr>
          <w:sz w:val="20"/>
        </w:rPr>
        <w:t>l’intermédiaire</w:t>
      </w:r>
      <w:r>
        <w:rPr>
          <w:spacing w:val="43"/>
          <w:sz w:val="20"/>
        </w:rPr>
        <w:t xml:space="preserve"> </w:t>
      </w:r>
      <w:r>
        <w:rPr>
          <w:sz w:val="20"/>
        </w:rPr>
        <w:t>des</w:t>
      </w:r>
      <w:r>
        <w:rPr>
          <w:spacing w:val="45"/>
          <w:sz w:val="20"/>
        </w:rPr>
        <w:t xml:space="preserve"> </w:t>
      </w:r>
      <w:r>
        <w:rPr>
          <w:sz w:val="20"/>
        </w:rPr>
        <w:t>canaux</w:t>
      </w:r>
      <w:r>
        <w:rPr>
          <w:spacing w:val="47"/>
          <w:sz w:val="20"/>
        </w:rPr>
        <w:t xml:space="preserve"> </w:t>
      </w:r>
      <w:r>
        <w:rPr>
          <w:sz w:val="20"/>
        </w:rPr>
        <w:t>sont-ils</w:t>
      </w:r>
      <w:r>
        <w:rPr>
          <w:spacing w:val="46"/>
          <w:sz w:val="20"/>
        </w:rPr>
        <w:t xml:space="preserve"> </w:t>
      </w:r>
      <w:r>
        <w:rPr>
          <w:sz w:val="20"/>
        </w:rPr>
        <w:t>compatibles</w:t>
      </w:r>
      <w:r>
        <w:rPr>
          <w:spacing w:val="44"/>
          <w:sz w:val="20"/>
        </w:rPr>
        <w:t xml:space="preserve"> </w:t>
      </w:r>
      <w:r>
        <w:rPr>
          <w:sz w:val="20"/>
        </w:rPr>
        <w:t>avec</w:t>
      </w:r>
      <w:r>
        <w:rPr>
          <w:spacing w:val="47"/>
          <w:sz w:val="20"/>
        </w:rPr>
        <w:t xml:space="preserve"> </w:t>
      </w:r>
      <w:r>
        <w:rPr>
          <w:sz w:val="20"/>
        </w:rPr>
        <w:t>les</w:t>
      </w:r>
    </w:p>
    <w:p>
      <w:pPr>
        <w:pStyle w:val="Corpsdetexte"/>
        <w:ind w:left="1377"/>
        <w:jc w:val="left"/>
      </w:pPr>
      <w:r>
        <w:t>droits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l’homme</w:t>
      </w:r>
      <w:r>
        <w:rPr>
          <w:spacing w:val="-6"/>
        </w:rPr>
        <w:t xml:space="preserve"> </w:t>
      </w:r>
      <w:r>
        <w:t>internationalement</w:t>
      </w:r>
      <w:r>
        <w:rPr>
          <w:spacing w:val="-6"/>
        </w:rPr>
        <w:t xml:space="preserve"> </w:t>
      </w:r>
      <w:r>
        <w:t>reconnus?</w:t>
      </w:r>
    </w:p>
    <w:p>
      <w:pPr>
        <w:pStyle w:val="Paragraphedeliste"/>
        <w:numPr>
          <w:ilvl w:val="0"/>
          <w:numId w:val="8"/>
        </w:numPr>
        <w:tabs>
          <w:tab w:val="left" w:pos="1378"/>
        </w:tabs>
        <w:spacing w:before="120"/>
        <w:ind w:right="198"/>
        <w:jc w:val="both"/>
        <w:rPr>
          <w:sz w:val="20"/>
        </w:rPr>
      </w:pPr>
      <w:r>
        <w:rPr>
          <w:sz w:val="20"/>
        </w:rPr>
        <w:t>l’entreprise tire-t-elle des canaux des enseignements pour l’apprentissage continu afin</w:t>
      </w:r>
      <w:r>
        <w:rPr>
          <w:spacing w:val="-53"/>
          <w:sz w:val="20"/>
        </w:rPr>
        <w:t xml:space="preserve"> </w:t>
      </w:r>
      <w:r>
        <w:rPr>
          <w:sz w:val="20"/>
        </w:rPr>
        <w:t>d’améliorer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canaux</w:t>
      </w:r>
      <w:r>
        <w:rPr>
          <w:spacing w:val="-1"/>
          <w:sz w:val="20"/>
        </w:rPr>
        <w:t xml:space="preserve"> </w:t>
      </w:r>
      <w:r>
        <w:rPr>
          <w:sz w:val="20"/>
        </w:rPr>
        <w:t>et de</w:t>
      </w:r>
      <w:r>
        <w:rPr>
          <w:spacing w:val="-2"/>
          <w:sz w:val="20"/>
        </w:rPr>
        <w:t xml:space="preserve"> </w:t>
      </w:r>
      <w:r>
        <w:rPr>
          <w:sz w:val="20"/>
        </w:rPr>
        <w:t>prévenir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incidences</w:t>
      </w:r>
      <w:r>
        <w:rPr>
          <w:spacing w:val="-1"/>
          <w:sz w:val="20"/>
        </w:rPr>
        <w:t xml:space="preserve"> </w:t>
      </w:r>
      <w:r>
        <w:rPr>
          <w:sz w:val="20"/>
        </w:rPr>
        <w:t>futures?</w:t>
      </w:r>
    </w:p>
    <w:p>
      <w:pPr>
        <w:pStyle w:val="Paragraphedeliste"/>
        <w:numPr>
          <w:ilvl w:val="0"/>
          <w:numId w:val="8"/>
        </w:numPr>
        <w:tabs>
          <w:tab w:val="left" w:pos="1378"/>
        </w:tabs>
        <w:spacing w:before="119"/>
        <w:ind w:right="201"/>
        <w:jc w:val="both"/>
        <w:rPr>
          <w:sz w:val="20"/>
        </w:rPr>
      </w:pPr>
      <w:r>
        <w:rPr>
          <w:sz w:val="20"/>
        </w:rPr>
        <w:t>l’entreprise met-elle l’accent sur le dialogue avec les plaignants en tant que moyen de</w:t>
      </w:r>
      <w:r>
        <w:rPr>
          <w:spacing w:val="1"/>
          <w:sz w:val="20"/>
        </w:rPr>
        <w:t xml:space="preserve"> </w:t>
      </w:r>
      <w:r>
        <w:rPr>
          <w:sz w:val="20"/>
        </w:rPr>
        <w:t>trouver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solutions</w:t>
      </w:r>
      <w:r>
        <w:rPr>
          <w:spacing w:val="1"/>
          <w:sz w:val="20"/>
        </w:rPr>
        <w:t xml:space="preserve"> </w:t>
      </w:r>
      <w:r>
        <w:rPr>
          <w:sz w:val="20"/>
        </w:rPr>
        <w:t>convenant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chacun,</w:t>
      </w:r>
      <w:r>
        <w:rPr>
          <w:spacing w:val="1"/>
          <w:sz w:val="20"/>
        </w:rPr>
        <w:t xml:space="preserve"> </w:t>
      </w:r>
      <w:r>
        <w:rPr>
          <w:sz w:val="20"/>
        </w:rPr>
        <w:t>plutôt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chercher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résoudre</w:t>
      </w:r>
      <w:r>
        <w:rPr>
          <w:spacing w:val="1"/>
          <w:sz w:val="20"/>
        </w:rPr>
        <w:t xml:space="preserve"> </w:t>
      </w:r>
      <w:r>
        <w:rPr>
          <w:sz w:val="20"/>
        </w:rPr>
        <w:t>unilatéralement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problème?</w:t>
      </w:r>
    </w:p>
    <w:p>
      <w:pPr>
        <w:pStyle w:val="Corpsdetexte"/>
        <w:spacing w:before="3"/>
        <w:jc w:val="left"/>
        <w:rPr>
          <w:sz w:val="31"/>
        </w:rPr>
      </w:pPr>
    </w:p>
    <w:p>
      <w:pPr>
        <w:pStyle w:val="Titre2"/>
        <w:ind w:right="19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728980</wp:posOffset>
                </wp:positionV>
                <wp:extent cx="564515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451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90"/>
                            <a:gd name="T2" fmla="+- 0 10330 1440"/>
                            <a:gd name="T3" fmla="*/ T2 w 88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90">
                              <a:moveTo>
                                <a:pt x="0" y="0"/>
                              </a:moveTo>
                              <a:lnTo>
                                <a:pt x="889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1in;margin-top:57.4pt;width:444.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" path="m,l8890,e" filled="f" strokeweight=".5pt">
                <v:path arrowok="t" o:connecttype="custom" o:connectlocs="0,0;5645150,0" o:connectangles="0,0"/>
                <w10:wrap type="topAndBottom" anchorx="page"/>
              </v:shape>
            </w:pict>
          </mc:Fallback>
        </mc:AlternateContent>
      </w:r>
      <w:bookmarkStart w:id="17" w:name="Exigence_de_publication_S3-4_—_Actions_c"/>
      <w:bookmarkEnd w:id="17"/>
      <w:r>
        <w:t>Exigence de publication S3-4 — Actions concernant les incidences importantes sur</w:t>
      </w:r>
      <w:r>
        <w:rPr>
          <w:spacing w:val="1"/>
        </w:rPr>
        <w:t xml:space="preserve"> </w:t>
      </w:r>
      <w:r>
        <w:t>les communautés touchées, approches visant à gérer les risques importants et à</w:t>
      </w:r>
      <w:r>
        <w:rPr>
          <w:spacing w:val="1"/>
        </w:rPr>
        <w:t xml:space="preserve"> </w:t>
      </w:r>
      <w:r>
        <w:t>saisir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opportunités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communautés</w:t>
      </w:r>
      <w:r>
        <w:rPr>
          <w:spacing w:val="1"/>
        </w:rPr>
        <w:t xml:space="preserve"> </w:t>
      </w:r>
      <w:r>
        <w:t>touchées,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efficacité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 actions</w:t>
      </w:r>
    </w:p>
    <w:p>
      <w:pPr>
        <w:pStyle w:val="Corpsdetexte"/>
        <w:spacing w:before="8"/>
        <w:jc w:val="left"/>
        <w:rPr>
          <w:rFonts w:ascii="Arial"/>
          <w:b/>
          <w:i/>
          <w:sz w:val="21"/>
        </w:rPr>
      </w:pPr>
    </w:p>
    <w:p>
      <w:pPr>
        <w:pStyle w:val="Corpsdetexte"/>
        <w:ind w:left="808" w:right="196" w:hanging="708"/>
      </w:pPr>
      <w:r>
        <w:t>AR 25.</w:t>
      </w:r>
      <w:r>
        <w:rPr>
          <w:spacing w:val="55"/>
        </w:rPr>
        <w:t xml:space="preserve"> </w:t>
      </w:r>
      <w:r>
        <w:t>La compréhension des incidences négatives et de la manière dont l’entreprise peut y être</w:t>
      </w:r>
      <w:r>
        <w:rPr>
          <w:spacing w:val="1"/>
        </w:rPr>
        <w:t xml:space="preserve"> </w:t>
      </w:r>
      <w:r>
        <w:t>liée dans le cadre de sa chaîne de valeur peut prendre du temps, de même que la recherche</w:t>
      </w:r>
      <w:r>
        <w:rPr>
          <w:spacing w:val="-53"/>
        </w:rPr>
        <w:t xml:space="preserve"> </w:t>
      </w:r>
      <w:r>
        <w:t>de solutions appropriées et leur mise en pratique. Par conséquent, l’entreprise envisage de</w:t>
      </w:r>
      <w:r>
        <w:rPr>
          <w:spacing w:val="1"/>
        </w:rPr>
        <w:t xml:space="preserve"> </w:t>
      </w:r>
      <w:r>
        <w:t>communiquer:</w:t>
      </w:r>
    </w:p>
    <w:p>
      <w:pPr>
        <w:pStyle w:val="Paragraphedeliste"/>
        <w:numPr>
          <w:ilvl w:val="0"/>
          <w:numId w:val="7"/>
        </w:numPr>
        <w:tabs>
          <w:tab w:val="left" w:pos="1378"/>
        </w:tabs>
        <w:spacing w:before="122"/>
        <w:ind w:right="196"/>
        <w:jc w:val="both"/>
        <w:rPr>
          <w:sz w:val="20"/>
        </w:rPr>
      </w:pPr>
      <w:r>
        <w:rPr>
          <w:sz w:val="20"/>
        </w:rPr>
        <w:t>ses approches générales et particulières concernant le traitement des incidences</w:t>
      </w:r>
      <w:r>
        <w:rPr>
          <w:spacing w:val="1"/>
          <w:sz w:val="20"/>
        </w:rPr>
        <w:t xml:space="preserve"> </w:t>
      </w:r>
      <w:r>
        <w:rPr>
          <w:sz w:val="20"/>
        </w:rPr>
        <w:t>négatives</w:t>
      </w:r>
      <w:r>
        <w:rPr>
          <w:spacing w:val="-1"/>
          <w:sz w:val="20"/>
        </w:rPr>
        <w:t xml:space="preserve"> </w:t>
      </w:r>
      <w:r>
        <w:rPr>
          <w:sz w:val="20"/>
        </w:rPr>
        <w:t>importantes;</w:t>
      </w:r>
    </w:p>
    <w:p>
      <w:pPr>
        <w:pStyle w:val="Paragraphedeliste"/>
        <w:numPr>
          <w:ilvl w:val="0"/>
          <w:numId w:val="7"/>
        </w:numPr>
        <w:tabs>
          <w:tab w:val="left" w:pos="1378"/>
        </w:tabs>
        <w:spacing w:before="122"/>
        <w:ind w:right="198"/>
        <w:jc w:val="both"/>
        <w:rPr>
          <w:sz w:val="20"/>
        </w:rPr>
      </w:pP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sz w:val="20"/>
        </w:rPr>
        <w:t>programmes</w:t>
      </w:r>
      <w:r>
        <w:rPr>
          <w:spacing w:val="1"/>
          <w:sz w:val="20"/>
        </w:rPr>
        <w:t xml:space="preserve"> </w:t>
      </w:r>
      <w:r>
        <w:rPr>
          <w:sz w:val="20"/>
        </w:rPr>
        <w:t>d’investissements</w:t>
      </w:r>
      <w:r>
        <w:rPr>
          <w:spacing w:val="1"/>
          <w:sz w:val="20"/>
        </w:rPr>
        <w:t xml:space="preserve"> </w:t>
      </w:r>
      <w:r>
        <w:rPr>
          <w:sz w:val="20"/>
        </w:rPr>
        <w:t>sociaux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programmes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développement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visant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favoriser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positives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</w:t>
      </w:r>
      <w:r>
        <w:rPr>
          <w:spacing w:val="1"/>
          <w:sz w:val="20"/>
        </w:rPr>
        <w:t xml:space="preserve"> </w:t>
      </w:r>
      <w:r>
        <w:rPr>
          <w:sz w:val="20"/>
        </w:rPr>
        <w:t>supplémentaires;</w:t>
      </w:r>
    </w:p>
    <w:p>
      <w:pPr>
        <w:pStyle w:val="Paragraphedeliste"/>
        <w:numPr>
          <w:ilvl w:val="0"/>
          <w:numId w:val="7"/>
        </w:numPr>
        <w:tabs>
          <w:tab w:val="left" w:pos="1378"/>
        </w:tabs>
        <w:spacing w:before="121"/>
        <w:ind w:right="198"/>
        <w:jc w:val="both"/>
        <w:rPr>
          <w:sz w:val="20"/>
        </w:rPr>
      </w:pPr>
      <w:r>
        <w:rPr>
          <w:sz w:val="20"/>
        </w:rPr>
        <w:t>la mesure dans laquelle elle a progressé dans ses efforts au cours de la période de</w:t>
      </w:r>
      <w:r>
        <w:rPr>
          <w:spacing w:val="1"/>
          <w:sz w:val="20"/>
        </w:rPr>
        <w:t xml:space="preserve"> </w:t>
      </w:r>
      <w:r>
        <w:rPr>
          <w:sz w:val="20"/>
        </w:rPr>
        <w:t>référence;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0"/>
          <w:numId w:val="7"/>
        </w:numPr>
        <w:tabs>
          <w:tab w:val="left" w:pos="1377"/>
          <w:tab w:val="left" w:pos="1378"/>
        </w:tabs>
        <w:spacing w:before="118"/>
        <w:ind w:hanging="570"/>
        <w:rPr>
          <w:sz w:val="20"/>
        </w:rPr>
      </w:pPr>
      <w:r>
        <w:rPr>
          <w:sz w:val="20"/>
        </w:rPr>
        <w:t>ses</w:t>
      </w:r>
      <w:r>
        <w:rPr>
          <w:spacing w:val="-5"/>
          <w:sz w:val="20"/>
        </w:rPr>
        <w:t xml:space="preserve"> </w:t>
      </w:r>
      <w:r>
        <w:rPr>
          <w:sz w:val="20"/>
        </w:rPr>
        <w:t>objectifs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matière</w:t>
      </w:r>
      <w:r>
        <w:rPr>
          <w:spacing w:val="-6"/>
          <w:sz w:val="20"/>
        </w:rPr>
        <w:t xml:space="preserve"> </w:t>
      </w:r>
      <w:r>
        <w:rPr>
          <w:sz w:val="20"/>
        </w:rPr>
        <w:t>d’amélioration</w:t>
      </w:r>
      <w:r>
        <w:rPr>
          <w:spacing w:val="-6"/>
          <w:sz w:val="20"/>
        </w:rPr>
        <w:t xml:space="preserve"> </w:t>
      </w:r>
      <w:r>
        <w:rPr>
          <w:sz w:val="20"/>
        </w:rPr>
        <w:t>continue.</w:t>
      </w:r>
    </w:p>
    <w:p>
      <w:pPr>
        <w:pStyle w:val="Corpsdetexte"/>
        <w:spacing w:before="7"/>
        <w:jc w:val="left"/>
        <w:rPr>
          <w:sz w:val="22"/>
        </w:rPr>
      </w:pPr>
    </w:p>
    <w:p>
      <w:pPr>
        <w:pStyle w:val="Corpsdetexte"/>
        <w:ind w:left="808" w:right="198" w:hanging="708"/>
      </w:pPr>
      <w:r>
        <w:t>AR 26. L’action appropriée peut varier selon que l’entreprise est à l’origine de l’incidence importante</w:t>
      </w:r>
      <w:r>
        <w:rPr>
          <w:spacing w:val="1"/>
        </w:rPr>
        <w:t xml:space="preserve"> </w:t>
      </w:r>
      <w:r>
        <w:t>ou y contribue, ou selon que l’incidence importante a un rapport direct avec ses activités,</w:t>
      </w:r>
      <w:r>
        <w:rPr>
          <w:spacing w:val="1"/>
        </w:rPr>
        <w:t xml:space="preserve"> </w:t>
      </w:r>
      <w:r>
        <w:t>produits</w:t>
      </w:r>
      <w:r>
        <w:rPr>
          <w:spacing w:val="-1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fournis dans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d’affaires.</w:t>
      </w:r>
    </w:p>
    <w:p>
      <w:pPr>
        <w:sectPr>
          <w:pgSz w:w="11910" w:h="16840"/>
          <w:pgMar w:top="1340" w:right="1340" w:bottom="1200" w:left="1340" w:header="0" w:footer="1008" w:gutter="0"/>
          <w:cols w:space="720"/>
        </w:sectPr>
      </w:pPr>
    </w:p>
    <w:p>
      <w:pPr>
        <w:pStyle w:val="Corpsdetexte"/>
        <w:spacing w:before="81"/>
        <w:ind w:left="808" w:right="193" w:hanging="708"/>
      </w:pPr>
      <w:r>
        <w:lastRenderedPageBreak/>
        <w:t>AR 27.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donné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incidences</w:t>
      </w:r>
      <w:r>
        <w:rPr>
          <w:spacing w:val="1"/>
        </w:rPr>
        <w:t xml:space="preserve"> </w:t>
      </w:r>
      <w:r>
        <w:t>négatives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sur</w:t>
      </w:r>
      <w:r>
        <w:rPr>
          <w:spacing w:val="56"/>
        </w:rPr>
        <w:t xml:space="preserve"> </w:t>
      </w:r>
      <w:r>
        <w:t>les</w:t>
      </w:r>
      <w:r>
        <w:rPr>
          <w:spacing w:val="-53"/>
        </w:rPr>
        <w:t xml:space="preserve"> </w:t>
      </w:r>
      <w:r>
        <w:t>communautés touchées qui se sont produites au cours de la période de référence soient</w:t>
      </w:r>
      <w:r>
        <w:rPr>
          <w:spacing w:val="1"/>
        </w:rPr>
        <w:t xml:space="preserve"> </w:t>
      </w:r>
      <w:r>
        <w:t>également liées à des entités ou à des activités échappant à son contrôle direct, l’entreprise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indiquer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comment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entend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jouer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relations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d’affaires </w:t>
      </w:r>
      <w:r>
        <w:t xml:space="preserve">pour gérer ces incidences. Elle peut par exemple recourir à un </w:t>
      </w:r>
      <w:r>
        <w:rPr>
          <w:rFonts w:ascii="Arial" w:hAnsi="Arial"/>
          <w:b/>
          <w:i/>
        </w:rPr>
        <w:t xml:space="preserve">levier </w:t>
      </w:r>
      <w:r>
        <w:t>commercial</w:t>
      </w:r>
      <w:r>
        <w:rPr>
          <w:spacing w:val="1"/>
        </w:rPr>
        <w:t xml:space="preserve"> </w:t>
      </w:r>
      <w:r>
        <w:t>(par exemple, en faisant appliquer des exigences contractuelles dans ses relations d’affaires</w:t>
      </w:r>
      <w:r>
        <w:rPr>
          <w:spacing w:val="-53"/>
        </w:rPr>
        <w:t xml:space="preserve"> </w:t>
      </w:r>
      <w:r>
        <w:t>ou en mettant en œuvre des incitations), à d’autres formes d’influence dans le cadre de ses</w:t>
      </w:r>
      <w:r>
        <w:rPr>
          <w:spacing w:val="1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(telles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formation</w:t>
      </w:r>
      <w:r>
        <w:rPr>
          <w:rFonts w:ascii="Arial" w:hAnsi="Arial"/>
          <w:b/>
          <w:i/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renforcement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capacités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entités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lesquelles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entretient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d’affaires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peuples</w:t>
      </w:r>
      <w:r>
        <w:rPr>
          <w:spacing w:val="1"/>
        </w:rPr>
        <w:t xml:space="preserve"> </w:t>
      </w:r>
      <w:r>
        <w:t>autochtones) ou à un levier collaboratif avec des pairs ou d’autres acteurs (notamment des</w:t>
      </w:r>
      <w:r>
        <w:rPr>
          <w:spacing w:val="1"/>
        </w:rPr>
        <w:t xml:space="preserve"> </w:t>
      </w:r>
      <w:r>
        <w:t>initiatives</w:t>
      </w:r>
      <w:r>
        <w:rPr>
          <w:spacing w:val="55"/>
        </w:rPr>
        <w:t xml:space="preserve"> </w:t>
      </w:r>
      <w:r>
        <w:t>visant à réduire le plus possible les incidences sur la sécurité des communautés</w:t>
      </w:r>
      <w:r>
        <w:rPr>
          <w:spacing w:val="1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créer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partenariats</w:t>
      </w:r>
      <w:r>
        <w:rPr>
          <w:spacing w:val="1"/>
        </w:rPr>
        <w:t xml:space="preserve"> </w:t>
      </w:r>
      <w:r>
        <w:t>entre l’entreprise</w:t>
      </w:r>
      <w:r>
        <w:rPr>
          <w:spacing w:val="-2"/>
        </w:rPr>
        <w:t xml:space="preserve"> </w:t>
      </w:r>
      <w:r>
        <w:t>et les communautés).</w:t>
      </w:r>
    </w:p>
    <w:p>
      <w:pPr>
        <w:pStyle w:val="Corpsdetexte"/>
        <w:spacing w:before="1"/>
        <w:jc w:val="left"/>
      </w:pPr>
    </w:p>
    <w:p>
      <w:pPr>
        <w:pStyle w:val="Corpsdetexte"/>
        <w:spacing w:line="229" w:lineRule="exact"/>
        <w:ind w:left="100"/>
        <w:jc w:val="left"/>
      </w:pPr>
      <w:r>
        <w:t>AR</w:t>
      </w:r>
      <w:r>
        <w:rPr>
          <w:spacing w:val="-3"/>
        </w:rPr>
        <w:t xml:space="preserve"> </w:t>
      </w:r>
      <w:r>
        <w:t>28.</w:t>
      </w:r>
      <w:r>
        <w:rPr>
          <w:spacing w:val="50"/>
        </w:rPr>
        <w:t xml:space="preserve"> </w:t>
      </w:r>
      <w:r>
        <w:t>Les</w:t>
      </w:r>
      <w:r>
        <w:rPr>
          <w:spacing w:val="52"/>
        </w:rPr>
        <w:t xml:space="preserve"> </w:t>
      </w:r>
      <w:r>
        <w:t>incidences</w:t>
      </w:r>
      <w:r>
        <w:rPr>
          <w:spacing w:val="50"/>
        </w:rPr>
        <w:t xml:space="preserve"> </w:t>
      </w:r>
      <w:r>
        <w:t>sur</w:t>
      </w:r>
      <w:r>
        <w:rPr>
          <w:spacing w:val="50"/>
        </w:rPr>
        <w:t xml:space="preserve"> </w:t>
      </w:r>
      <w:r>
        <w:t>les</w:t>
      </w:r>
      <w:r>
        <w:rPr>
          <w:spacing w:val="50"/>
        </w:rPr>
        <w:t xml:space="preserve"> </w:t>
      </w:r>
      <w:r>
        <w:t>communautés</w:t>
      </w:r>
      <w:r>
        <w:rPr>
          <w:spacing w:val="50"/>
        </w:rPr>
        <w:t xml:space="preserve"> </w:t>
      </w:r>
      <w:r>
        <w:t>peuvent</w:t>
      </w:r>
      <w:r>
        <w:rPr>
          <w:spacing w:val="53"/>
        </w:rPr>
        <w:t xml:space="preserve"> </w:t>
      </w:r>
      <w:r>
        <w:t>résulter</w:t>
      </w:r>
      <w:r>
        <w:rPr>
          <w:spacing w:val="53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questions</w:t>
      </w:r>
      <w:r>
        <w:rPr>
          <w:spacing w:val="51"/>
        </w:rPr>
        <w:t xml:space="preserve"> </w:t>
      </w:r>
      <w:r>
        <w:t>environnementales</w:t>
      </w:r>
    </w:p>
    <w:p>
      <w:pPr>
        <w:pStyle w:val="Corpsdetexte"/>
        <w:spacing w:line="229" w:lineRule="exact"/>
        <w:ind w:left="808"/>
      </w:pPr>
      <w:r>
        <w:t>publiées</w:t>
      </w:r>
      <w:r>
        <w:rPr>
          <w:spacing w:val="-4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l’entreprise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vertu</w:t>
      </w:r>
      <w:r>
        <w:rPr>
          <w:spacing w:val="-2"/>
        </w:rPr>
        <w:t xml:space="preserve"> </w:t>
      </w:r>
      <w:r>
        <w:t>d’ESRS</w:t>
      </w:r>
      <w:r>
        <w:rPr>
          <w:spacing w:val="-2"/>
        </w:rPr>
        <w:t xml:space="preserve"> </w:t>
      </w:r>
      <w:r>
        <w:t>E1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E5.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citer,</w:t>
      </w:r>
      <w:r>
        <w:rPr>
          <w:spacing w:val="-1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titre</w:t>
      </w:r>
      <w:r>
        <w:rPr>
          <w:spacing w:val="-5"/>
        </w:rPr>
        <w:t xml:space="preserve"> </w:t>
      </w:r>
      <w:r>
        <w:t>d’exemple:</w:t>
      </w:r>
    </w:p>
    <w:p>
      <w:pPr>
        <w:pStyle w:val="Paragraphedeliste"/>
        <w:numPr>
          <w:ilvl w:val="0"/>
          <w:numId w:val="6"/>
        </w:numPr>
        <w:tabs>
          <w:tab w:val="left" w:pos="1378"/>
        </w:tabs>
        <w:spacing w:before="116"/>
        <w:ind w:right="191"/>
        <w:jc w:val="both"/>
        <w:rPr>
          <w:sz w:val="20"/>
        </w:rPr>
      </w:pPr>
      <w:r>
        <w:rPr>
          <w:sz w:val="20"/>
        </w:rPr>
        <w:t xml:space="preserve">ESRS E1 </w:t>
      </w:r>
      <w:r>
        <w:rPr>
          <w:rFonts w:ascii="Arial" w:hAnsi="Arial"/>
          <w:i/>
          <w:sz w:val="20"/>
        </w:rPr>
        <w:t>Changement climatique</w:t>
      </w:r>
      <w:r>
        <w:rPr>
          <w:sz w:val="20"/>
        </w:rPr>
        <w:t>: la mise en œuvre des plans d’</w:t>
      </w:r>
      <w:r>
        <w:rPr>
          <w:rFonts w:ascii="Arial" w:hAnsi="Arial"/>
          <w:b/>
          <w:i/>
          <w:sz w:val="20"/>
        </w:rPr>
        <w:t>atténuation du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changement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climatique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obliger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investir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55"/>
          <w:sz w:val="20"/>
        </w:rPr>
        <w:t xml:space="preserve"> </w:t>
      </w:r>
      <w:r>
        <w:rPr>
          <w:sz w:val="20"/>
        </w:rPr>
        <w:t>des</w:t>
      </w:r>
      <w:r>
        <w:rPr>
          <w:spacing w:val="56"/>
          <w:sz w:val="20"/>
        </w:rPr>
        <w:t xml:space="preserve"> </w:t>
      </w:r>
      <w:r>
        <w:rPr>
          <w:sz w:val="20"/>
        </w:rPr>
        <w:t>projets</w:t>
      </w:r>
      <w:r>
        <w:rPr>
          <w:spacing w:val="1"/>
          <w:sz w:val="20"/>
        </w:rPr>
        <w:t xml:space="preserve"> </w:t>
      </w:r>
      <w:r>
        <w:rPr>
          <w:sz w:val="20"/>
        </w:rPr>
        <w:t>d’</w:t>
      </w:r>
      <w:r>
        <w:rPr>
          <w:rFonts w:ascii="Arial" w:hAnsi="Arial"/>
          <w:b/>
          <w:i/>
          <w:sz w:val="20"/>
        </w:rPr>
        <w:t xml:space="preserve">énergie renouvelable </w:t>
      </w:r>
      <w:r>
        <w:rPr>
          <w:sz w:val="20"/>
        </w:rPr>
        <w:t>susceptibles d’avoir une incidence sur les terres, territoires et</w:t>
      </w:r>
      <w:r>
        <w:rPr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ressources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naturelles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peuples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autochtones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fait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5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56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consulte pas les peuples autochtones touchés pourrait avoir une incidence négative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droit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communautés</w:t>
      </w:r>
      <w:r>
        <w:rPr>
          <w:spacing w:val="1"/>
          <w:sz w:val="20"/>
        </w:rPr>
        <w:t xml:space="preserve"> </w:t>
      </w:r>
      <w:r>
        <w:rPr>
          <w:sz w:val="20"/>
        </w:rPr>
        <w:t>touchées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consentement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préalable,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donné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librement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et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 connaissance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cause</w:t>
      </w:r>
      <w:r>
        <w:rPr>
          <w:sz w:val="20"/>
        </w:rPr>
        <w:t>;</w:t>
      </w:r>
    </w:p>
    <w:p>
      <w:pPr>
        <w:pStyle w:val="Paragraphedeliste"/>
        <w:numPr>
          <w:ilvl w:val="0"/>
          <w:numId w:val="6"/>
        </w:numPr>
        <w:tabs>
          <w:tab w:val="left" w:pos="1378"/>
        </w:tabs>
        <w:spacing w:before="123" w:line="242" w:lineRule="auto"/>
        <w:ind w:right="195"/>
        <w:jc w:val="both"/>
        <w:rPr>
          <w:sz w:val="20"/>
        </w:rPr>
      </w:pPr>
      <w:r>
        <w:rPr>
          <w:sz w:val="20"/>
        </w:rPr>
        <w:t>ESRS E2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Pollution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incidence</w:t>
      </w:r>
      <w:r>
        <w:rPr>
          <w:spacing w:val="1"/>
          <w:sz w:val="20"/>
        </w:rPr>
        <w:t xml:space="preserve"> </w:t>
      </w:r>
      <w:r>
        <w:rPr>
          <w:sz w:val="20"/>
        </w:rPr>
        <w:t>négative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 xml:space="preserve">en ne les protégeant pas contre la </w:t>
      </w:r>
      <w:r>
        <w:rPr>
          <w:rFonts w:ascii="Arial" w:hAnsi="Arial"/>
          <w:b/>
          <w:i/>
          <w:sz w:val="20"/>
        </w:rPr>
        <w:t xml:space="preserve">pollution </w:t>
      </w:r>
      <w:r>
        <w:rPr>
          <w:sz w:val="20"/>
        </w:rPr>
        <w:t>émise par</w:t>
      </w:r>
      <w:r>
        <w:rPr>
          <w:spacing w:val="1"/>
          <w:sz w:val="20"/>
        </w:rPr>
        <w:t xml:space="preserve"> </w:t>
      </w:r>
      <w:r>
        <w:rPr>
          <w:sz w:val="20"/>
        </w:rPr>
        <w:t>certains</w:t>
      </w:r>
      <w:r>
        <w:rPr>
          <w:spacing w:val="-1"/>
          <w:sz w:val="20"/>
        </w:rPr>
        <w:t xml:space="preserve"> </w:t>
      </w:r>
      <w:r>
        <w:rPr>
          <w:sz w:val="20"/>
        </w:rPr>
        <w:t>sites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production,</w:t>
      </w:r>
      <w:r>
        <w:rPr>
          <w:spacing w:val="-2"/>
          <w:sz w:val="20"/>
        </w:rPr>
        <w:t xml:space="preserve"> </w:t>
      </w:r>
      <w:r>
        <w:rPr>
          <w:sz w:val="20"/>
        </w:rPr>
        <w:t>leur</w:t>
      </w:r>
      <w:r>
        <w:rPr>
          <w:spacing w:val="-2"/>
          <w:sz w:val="20"/>
        </w:rPr>
        <w:t xml:space="preserve"> </w:t>
      </w:r>
      <w:r>
        <w:rPr>
          <w:sz w:val="20"/>
        </w:rPr>
        <w:t>causant des</w:t>
      </w:r>
      <w:r>
        <w:rPr>
          <w:spacing w:val="-1"/>
          <w:sz w:val="20"/>
        </w:rPr>
        <w:t xml:space="preserve"> </w:t>
      </w:r>
      <w:r>
        <w:rPr>
          <w:sz w:val="20"/>
        </w:rPr>
        <w:t>problèmes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santé;</w:t>
      </w:r>
    </w:p>
    <w:p>
      <w:pPr>
        <w:pStyle w:val="Paragraphedeliste"/>
        <w:numPr>
          <w:ilvl w:val="0"/>
          <w:numId w:val="6"/>
        </w:numPr>
        <w:tabs>
          <w:tab w:val="left" w:pos="1378"/>
        </w:tabs>
        <w:spacing w:before="112" w:line="242" w:lineRule="auto"/>
        <w:ind w:right="194"/>
        <w:jc w:val="both"/>
        <w:rPr>
          <w:sz w:val="20"/>
        </w:rPr>
      </w:pPr>
      <w:r>
        <w:rPr>
          <w:sz w:val="20"/>
        </w:rPr>
        <w:t xml:space="preserve">ESRS E3 </w:t>
      </w:r>
      <w:r>
        <w:rPr>
          <w:rFonts w:ascii="Arial" w:hAnsi="Arial"/>
          <w:i/>
          <w:sz w:val="20"/>
        </w:rPr>
        <w:t>Ressources aquatiques et marines</w:t>
      </w:r>
      <w:r>
        <w:rPr>
          <w:sz w:val="20"/>
        </w:rPr>
        <w:t>: l’entreprise peut avoir une incidence</w:t>
      </w:r>
      <w:r>
        <w:rPr>
          <w:spacing w:val="1"/>
          <w:sz w:val="20"/>
        </w:rPr>
        <w:t xml:space="preserve"> </w:t>
      </w:r>
      <w:r>
        <w:rPr>
          <w:sz w:val="20"/>
        </w:rPr>
        <w:t>négative sur l’accès à l’eau potable des communautés lorsqu’elle prélève de l’eau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-1"/>
          <w:sz w:val="20"/>
        </w:rPr>
        <w:t xml:space="preserve"> </w:t>
      </w:r>
      <w:r>
        <w:rPr>
          <w:sz w:val="20"/>
        </w:rPr>
        <w:t>des aires</w:t>
      </w:r>
      <w:r>
        <w:rPr>
          <w:spacing w:val="-1"/>
          <w:sz w:val="20"/>
        </w:rPr>
        <w:t xml:space="preserve"> </w:t>
      </w:r>
      <w:r>
        <w:rPr>
          <w:sz w:val="20"/>
        </w:rPr>
        <w:t>soumises à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stress hydrique;</w:t>
      </w:r>
    </w:p>
    <w:p>
      <w:pPr>
        <w:pStyle w:val="Paragraphedeliste"/>
        <w:numPr>
          <w:ilvl w:val="0"/>
          <w:numId w:val="6"/>
        </w:numPr>
        <w:tabs>
          <w:tab w:val="left" w:pos="1378"/>
        </w:tabs>
        <w:spacing w:before="112"/>
        <w:ind w:right="192"/>
        <w:jc w:val="both"/>
        <w:rPr>
          <w:sz w:val="20"/>
        </w:rPr>
      </w:pPr>
      <w:r>
        <w:rPr>
          <w:sz w:val="20"/>
        </w:rPr>
        <w:t xml:space="preserve">ESRS E4 </w:t>
      </w:r>
      <w:r>
        <w:rPr>
          <w:rFonts w:ascii="Arial" w:hAnsi="Arial"/>
          <w:i/>
          <w:sz w:val="20"/>
        </w:rPr>
        <w:t>Biodiversité et écosystèmes</w:t>
      </w:r>
      <w:r>
        <w:rPr>
          <w:sz w:val="20"/>
        </w:rPr>
        <w:t>: l’entreprise peut avoir une incidence négative</w:t>
      </w:r>
      <w:r>
        <w:rPr>
          <w:spacing w:val="1"/>
          <w:sz w:val="20"/>
        </w:rPr>
        <w:t xml:space="preserve"> </w:t>
      </w:r>
      <w:r>
        <w:rPr>
          <w:sz w:val="20"/>
        </w:rPr>
        <w:t>sur les moyens de subsistance des agriculteurs locaux en menant des activités qui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contaminent les </w:t>
      </w:r>
      <w:r>
        <w:rPr>
          <w:rFonts w:ascii="Arial" w:hAnsi="Arial"/>
          <w:b/>
          <w:i/>
          <w:sz w:val="20"/>
        </w:rPr>
        <w:t>sols</w:t>
      </w:r>
      <w:r>
        <w:rPr>
          <w:sz w:val="20"/>
        </w:rPr>
        <w:t>. Parmi les autres exemples figurent l’imperméabilisation des sols</w:t>
      </w:r>
      <w:r>
        <w:rPr>
          <w:spacing w:val="-53"/>
          <w:sz w:val="20"/>
        </w:rPr>
        <w:t xml:space="preserve"> </w:t>
      </w:r>
      <w:r>
        <w:rPr>
          <w:sz w:val="20"/>
        </w:rPr>
        <w:t>par la construction de nouvelles infrastructures, qui peuvent éradiquer des espèces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végétales essentielles, par exemple, pour la </w:t>
      </w:r>
      <w:r>
        <w:rPr>
          <w:rFonts w:ascii="Arial" w:hAnsi="Arial"/>
          <w:b/>
          <w:i/>
          <w:sz w:val="20"/>
        </w:rPr>
        <w:t xml:space="preserve">biodiversité </w:t>
      </w:r>
      <w:r>
        <w:rPr>
          <w:sz w:val="20"/>
        </w:rPr>
        <w:t>locale ou pour filtrer l’eau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communautés;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l’introduction</w:t>
      </w:r>
      <w:r>
        <w:rPr>
          <w:spacing w:val="1"/>
          <w:sz w:val="20"/>
        </w:rPr>
        <w:t xml:space="preserve"> </w:t>
      </w:r>
      <w:r>
        <w:rPr>
          <w:sz w:val="20"/>
        </w:rPr>
        <w:t>d’</w:t>
      </w:r>
      <w:r>
        <w:rPr>
          <w:rFonts w:ascii="Arial" w:hAnsi="Arial"/>
          <w:b/>
          <w:i/>
          <w:sz w:val="20"/>
        </w:rPr>
        <w:t>espèces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envahissantes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(animales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53"/>
          <w:sz w:val="20"/>
        </w:rPr>
        <w:t xml:space="preserve"> </w:t>
      </w:r>
      <w:r>
        <w:rPr>
          <w:sz w:val="20"/>
        </w:rPr>
        <w:t>végétales)</w:t>
      </w:r>
      <w:r>
        <w:rPr>
          <w:spacing w:val="1"/>
          <w:sz w:val="20"/>
        </w:rPr>
        <w:t xml:space="preserve"> </w:t>
      </w:r>
      <w:r>
        <w:rPr>
          <w:sz w:val="20"/>
        </w:rPr>
        <w:t>pouvant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incidence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écosystèmes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causer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dommages</w:t>
      </w:r>
      <w:r>
        <w:rPr>
          <w:spacing w:val="-1"/>
          <w:sz w:val="20"/>
        </w:rPr>
        <w:t xml:space="preserve"> </w:t>
      </w:r>
      <w:r>
        <w:rPr>
          <w:sz w:val="20"/>
        </w:rPr>
        <w:t>ultérieurs;</w:t>
      </w:r>
    </w:p>
    <w:p>
      <w:pPr>
        <w:pStyle w:val="Paragraphedeliste"/>
        <w:numPr>
          <w:ilvl w:val="0"/>
          <w:numId w:val="6"/>
        </w:numPr>
        <w:tabs>
          <w:tab w:val="left" w:pos="1378"/>
        </w:tabs>
        <w:spacing w:before="121" w:line="242" w:lineRule="auto"/>
        <w:ind w:right="195"/>
        <w:jc w:val="both"/>
        <w:rPr>
          <w:sz w:val="20"/>
        </w:rPr>
      </w:pPr>
      <w:r>
        <w:rPr>
          <w:sz w:val="20"/>
        </w:rPr>
        <w:t xml:space="preserve">ESRS E5 </w:t>
      </w:r>
      <w:r>
        <w:rPr>
          <w:rFonts w:ascii="Arial" w:hAnsi="Arial"/>
          <w:i/>
          <w:sz w:val="20"/>
        </w:rPr>
        <w:t xml:space="preserve">Utilisation des ressources et économie circulaire </w:t>
      </w:r>
      <w:r>
        <w:rPr>
          <w:sz w:val="20"/>
        </w:rPr>
        <w:t>l’entreprise peut avoir une</w:t>
      </w:r>
      <w:r>
        <w:rPr>
          <w:spacing w:val="1"/>
          <w:sz w:val="20"/>
        </w:rPr>
        <w:t xml:space="preserve"> </w:t>
      </w:r>
      <w:r>
        <w:rPr>
          <w:sz w:val="20"/>
        </w:rPr>
        <w:t>incidence négative sur la vie des communautés en portant atteinte à leur santé en</w:t>
      </w:r>
      <w:r>
        <w:rPr>
          <w:spacing w:val="1"/>
          <w:sz w:val="20"/>
        </w:rPr>
        <w:t xml:space="preserve"> </w:t>
      </w:r>
      <w:r>
        <w:rPr>
          <w:sz w:val="20"/>
        </w:rPr>
        <w:t>raison</w:t>
      </w:r>
      <w:r>
        <w:rPr>
          <w:spacing w:val="-3"/>
          <w:sz w:val="20"/>
        </w:rPr>
        <w:t xml:space="preserve"> </w:t>
      </w:r>
      <w:r>
        <w:rPr>
          <w:sz w:val="20"/>
        </w:rPr>
        <w:t>d’une</w:t>
      </w:r>
      <w:r>
        <w:rPr>
          <w:spacing w:val="-1"/>
          <w:sz w:val="20"/>
        </w:rPr>
        <w:t xml:space="preserve"> </w:t>
      </w:r>
      <w:r>
        <w:rPr>
          <w:sz w:val="20"/>
        </w:rPr>
        <w:t>mauvaise</w:t>
      </w:r>
      <w:r>
        <w:rPr>
          <w:spacing w:val="-2"/>
          <w:sz w:val="20"/>
        </w:rPr>
        <w:t xml:space="preserve"> </w:t>
      </w:r>
      <w:r>
        <w:rPr>
          <w:sz w:val="20"/>
        </w:rPr>
        <w:t>gestion des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déchets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dangereux</w:t>
      </w:r>
      <w:r>
        <w:rPr>
          <w:sz w:val="20"/>
        </w:rPr>
        <w:t>.</w:t>
      </w:r>
    </w:p>
    <w:p>
      <w:pPr>
        <w:pStyle w:val="Corpsdetexte"/>
        <w:spacing w:before="117"/>
        <w:ind w:left="808" w:right="194"/>
      </w:pPr>
      <w:r>
        <w:t>Lorsque le lien entre les incidences environnementales et les communautés locales est traité</w:t>
      </w:r>
      <w:r>
        <w:rPr>
          <w:spacing w:val="-53"/>
        </w:rPr>
        <w:t xml:space="preserve"> </w:t>
      </w:r>
      <w:r>
        <w:t>dans les informations à publier en vertu des exigences de publication ESRS E1 à E5,</w:t>
      </w:r>
      <w:r>
        <w:rPr>
          <w:spacing w:val="1"/>
        </w:rPr>
        <w:t xml:space="preserve"> </w:t>
      </w:r>
      <w:r>
        <w:t>l’entreprise</w:t>
      </w:r>
      <w:r>
        <w:rPr>
          <w:spacing w:val="-3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faire</w:t>
      </w:r>
      <w:r>
        <w:rPr>
          <w:spacing w:val="-3"/>
        </w:rPr>
        <w:t xml:space="preserve"> </w:t>
      </w:r>
      <w:r>
        <w:t>référence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mettre</w:t>
      </w:r>
      <w:r>
        <w:rPr>
          <w:spacing w:val="-3"/>
        </w:rPr>
        <w:t xml:space="preserve"> </w:t>
      </w:r>
      <w:r>
        <w:t>clairement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évidence</w:t>
      </w:r>
      <w:r>
        <w:rPr>
          <w:spacing w:val="-1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informations.</w:t>
      </w:r>
    </w:p>
    <w:p>
      <w:pPr>
        <w:pStyle w:val="Corpsdetexte"/>
        <w:spacing w:before="119"/>
        <w:ind w:left="808" w:right="196" w:hanging="708"/>
      </w:pPr>
      <w:r>
        <w:t>AR 29.</w:t>
      </w:r>
      <w:r>
        <w:rPr>
          <w:spacing w:val="55"/>
        </w:rPr>
        <w:t xml:space="preserve"> </w:t>
      </w:r>
      <w:r>
        <w:t>Lorsque l’entreprise annonce sa participation à une initiative sectorielle ou multipartite dans</w:t>
      </w:r>
      <w:r>
        <w:rPr>
          <w:spacing w:val="1"/>
        </w:rPr>
        <w:t xml:space="preserve"> </w:t>
      </w:r>
      <w:r>
        <w:t xml:space="preserve">le cadre de ses </w:t>
      </w:r>
      <w:r>
        <w:rPr>
          <w:rFonts w:ascii="Arial" w:hAnsi="Arial"/>
          <w:b/>
          <w:i/>
        </w:rPr>
        <w:t xml:space="preserve">actions </w:t>
      </w:r>
      <w:r>
        <w:t>visant à remédier aux incidences négatives importantes, elle peut</w:t>
      </w:r>
      <w:r>
        <w:rPr>
          <w:spacing w:val="1"/>
        </w:rPr>
        <w:t xml:space="preserve"> </w:t>
      </w:r>
      <w:r>
        <w:t>indiquer comment l’initiative et sa participation visent à remédier à l’incidence importante</w:t>
      </w:r>
      <w:r>
        <w:rPr>
          <w:spacing w:val="1"/>
        </w:rPr>
        <w:t xml:space="preserve"> </w:t>
      </w:r>
      <w:r>
        <w:t>concernée.</w:t>
      </w:r>
      <w:r>
        <w:rPr>
          <w:spacing w:val="50"/>
        </w:rPr>
        <w:t xml:space="preserve"> </w:t>
      </w:r>
      <w:r>
        <w:t>Elle</w:t>
      </w:r>
      <w:r>
        <w:rPr>
          <w:spacing w:val="50"/>
        </w:rPr>
        <w:t xml:space="preserve"> </w:t>
      </w:r>
      <w:r>
        <w:t>peut</w:t>
      </w:r>
      <w:r>
        <w:rPr>
          <w:spacing w:val="48"/>
        </w:rPr>
        <w:t xml:space="preserve"> </w:t>
      </w:r>
      <w:r>
        <w:t>communiquer,</w:t>
      </w:r>
      <w:r>
        <w:rPr>
          <w:spacing w:val="50"/>
        </w:rPr>
        <w:t xml:space="preserve"> </w:t>
      </w:r>
      <w:r>
        <w:t>dans</w:t>
      </w:r>
      <w:r>
        <w:rPr>
          <w:spacing w:val="49"/>
        </w:rPr>
        <w:t xml:space="preserve"> </w:t>
      </w:r>
      <w:r>
        <w:t>le</w:t>
      </w:r>
      <w:r>
        <w:rPr>
          <w:spacing w:val="50"/>
        </w:rPr>
        <w:t xml:space="preserve"> </w:t>
      </w:r>
      <w:r>
        <w:t>cadre</w:t>
      </w:r>
      <w:r>
        <w:rPr>
          <w:spacing w:val="51"/>
        </w:rPr>
        <w:t xml:space="preserve"> </w:t>
      </w:r>
      <w:r>
        <w:t>d’ESRS</w:t>
      </w:r>
      <w:r>
        <w:rPr>
          <w:spacing w:val="4"/>
        </w:rPr>
        <w:t xml:space="preserve"> </w:t>
      </w:r>
      <w:r>
        <w:t>S3-5,</w:t>
      </w:r>
      <w:r>
        <w:rPr>
          <w:spacing w:val="50"/>
        </w:rPr>
        <w:t xml:space="preserve"> </w:t>
      </w:r>
      <w:r>
        <w:t>les</w:t>
      </w:r>
      <w:r>
        <w:rPr>
          <w:spacing w:val="50"/>
        </w:rPr>
        <w:t xml:space="preserve"> </w:t>
      </w:r>
      <w:r>
        <w:rPr>
          <w:rFonts w:ascii="Arial" w:hAnsi="Arial"/>
          <w:b/>
          <w:i/>
        </w:rPr>
        <w:t>cibles</w:t>
      </w:r>
      <w:r>
        <w:rPr>
          <w:rFonts w:ascii="Arial" w:hAnsi="Arial"/>
          <w:b/>
          <w:i/>
          <w:spacing w:val="51"/>
        </w:rPr>
        <w:t xml:space="preserve"> </w:t>
      </w:r>
      <w:r>
        <w:t>pertinentes</w:t>
      </w:r>
      <w:r>
        <w:rPr>
          <w:spacing w:val="-53"/>
        </w:rPr>
        <w:t xml:space="preserve"> </w:t>
      </w:r>
      <w:r>
        <w:t>fixées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l’initiative</w:t>
      </w:r>
      <w:r>
        <w:rPr>
          <w:spacing w:val="-2"/>
        </w:rPr>
        <w:t xml:space="preserve"> </w:t>
      </w:r>
      <w:r>
        <w:t>et les</w:t>
      </w:r>
      <w:r>
        <w:rPr>
          <w:spacing w:val="-1"/>
        </w:rPr>
        <w:t xml:space="preserve"> </w:t>
      </w:r>
      <w:r>
        <w:t>progrès</w:t>
      </w:r>
      <w:r>
        <w:rPr>
          <w:spacing w:val="-1"/>
        </w:rPr>
        <w:t xml:space="preserve"> </w:t>
      </w:r>
      <w:r>
        <w:t>accomplis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vue</w:t>
      </w:r>
      <w:r>
        <w:rPr>
          <w:spacing w:val="-1"/>
        </w:rPr>
        <w:t xml:space="preserve"> </w:t>
      </w:r>
      <w:r>
        <w:t>de les</w:t>
      </w:r>
      <w:r>
        <w:rPr>
          <w:spacing w:val="-1"/>
        </w:rPr>
        <w:t xml:space="preserve"> </w:t>
      </w:r>
      <w:r>
        <w:t>atteindre.</w:t>
      </w:r>
    </w:p>
    <w:p>
      <w:pPr>
        <w:pStyle w:val="Corpsdetexte"/>
        <w:spacing w:before="123"/>
        <w:ind w:left="808" w:right="197" w:hanging="708"/>
      </w:pPr>
      <w:r>
        <w:t>AR 30.</w:t>
      </w:r>
      <w:r>
        <w:rPr>
          <w:spacing w:val="55"/>
        </w:rPr>
        <w:t xml:space="preserve"> </w:t>
      </w:r>
      <w:r>
        <w:t>L’entreprise peut donner des exemples lorsqu’elle indique si et comment elle tient compte</w:t>
      </w:r>
      <w:r>
        <w:rPr>
          <w:spacing w:val="1"/>
        </w:rPr>
        <w:t xml:space="preserve"> </w:t>
      </w:r>
      <w:r>
        <w:t>des incidences réelles et potentielles sur les</w:t>
      </w:r>
      <w:r>
        <w:rPr>
          <w:spacing w:val="55"/>
        </w:rPr>
        <w:t xml:space="preserve"> </w:t>
      </w:r>
      <w:r>
        <w:rPr>
          <w:rFonts w:ascii="Arial" w:hAnsi="Arial"/>
          <w:b/>
          <w:i/>
        </w:rPr>
        <w:t xml:space="preserve">communautés touchées </w:t>
      </w:r>
      <w:r>
        <w:t>dans ses décisions</w:t>
      </w:r>
      <w:r>
        <w:rPr>
          <w:spacing w:val="1"/>
        </w:rPr>
        <w:t xml:space="preserve"> </w:t>
      </w:r>
      <w:r>
        <w:t xml:space="preserve">de mettre fin à des </w:t>
      </w:r>
      <w:r>
        <w:rPr>
          <w:rFonts w:ascii="Arial" w:hAnsi="Arial"/>
          <w:b/>
          <w:i/>
        </w:rPr>
        <w:t>relations d’affaires</w:t>
      </w:r>
      <w:r>
        <w:t>, et si et comment elle cherche à remédier aux</w:t>
      </w:r>
      <w:r>
        <w:rPr>
          <w:spacing w:val="1"/>
        </w:rPr>
        <w:t xml:space="preserve"> </w:t>
      </w:r>
      <w:r>
        <w:t>incidences</w:t>
      </w:r>
      <w:r>
        <w:rPr>
          <w:spacing w:val="-1"/>
        </w:rPr>
        <w:t xml:space="preserve"> </w:t>
      </w:r>
      <w:r>
        <w:t>négatives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pourraient</w:t>
      </w:r>
      <w:r>
        <w:rPr>
          <w:spacing w:val="-3"/>
        </w:rPr>
        <w:t xml:space="preserve"> </w:t>
      </w:r>
      <w:r>
        <w:t>résulter</w:t>
      </w:r>
      <w:r>
        <w:rPr>
          <w:spacing w:val="-1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telle</w:t>
      </w:r>
      <w:r>
        <w:rPr>
          <w:spacing w:val="-2"/>
        </w:rPr>
        <w:t xml:space="preserve"> </w:t>
      </w:r>
      <w:r>
        <w:t>résiliation.</w:t>
      </w:r>
    </w:p>
    <w:p>
      <w:pPr>
        <w:pStyle w:val="Corpsdetexte"/>
        <w:spacing w:before="119"/>
        <w:ind w:left="808" w:right="194" w:hanging="708"/>
      </w:pPr>
      <w:r>
        <w:t xml:space="preserve">AR 31. Lorsque l’entreprise indique la manière dont elle évalue l’efficacité de ses </w:t>
      </w:r>
      <w:r>
        <w:rPr>
          <w:rFonts w:ascii="Arial" w:hAnsi="Arial"/>
          <w:b/>
          <w:i/>
        </w:rPr>
        <w:t xml:space="preserve">actions </w:t>
      </w:r>
      <w:r>
        <w:t>de gestion</w:t>
      </w:r>
      <w:r>
        <w:rPr>
          <w:spacing w:val="-53"/>
        </w:rPr>
        <w:t xml:space="preserve"> </w:t>
      </w:r>
      <w:r>
        <w:t>des incidences importantes au cours de la période de référence, elle peut communiquer les</w:t>
      </w:r>
      <w:r>
        <w:rPr>
          <w:spacing w:val="1"/>
        </w:rPr>
        <w:t xml:space="preserve"> </w:t>
      </w:r>
      <w:r>
        <w:t>enseignements tirés de la période de référence en cours et des périodes de référence</w:t>
      </w:r>
      <w:r>
        <w:rPr>
          <w:spacing w:val="1"/>
        </w:rPr>
        <w:t xml:space="preserve"> </w:t>
      </w:r>
      <w:r>
        <w:t>précédentes.</w:t>
      </w:r>
    </w:p>
    <w:p>
      <w:pPr>
        <w:sectPr>
          <w:pgSz w:w="11910" w:h="16840"/>
          <w:pgMar w:top="1340" w:right="1340" w:bottom="1200" w:left="1340" w:header="0" w:footer="1008" w:gutter="0"/>
          <w:cols w:space="720"/>
        </w:sectPr>
      </w:pPr>
    </w:p>
    <w:p>
      <w:pPr>
        <w:pStyle w:val="Corpsdetexte"/>
        <w:spacing w:before="81"/>
        <w:ind w:left="808" w:right="192" w:hanging="708"/>
      </w:pPr>
      <w:r>
        <w:lastRenderedPageBreak/>
        <w:t>AR 32. Les</w:t>
      </w:r>
      <w:r>
        <w:rPr>
          <w:spacing w:val="1"/>
        </w:rPr>
        <w:t xml:space="preserve"> </w:t>
      </w:r>
      <w:r>
        <w:t>audits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vérifications</w:t>
      </w:r>
      <w:r>
        <w:rPr>
          <w:spacing w:val="1"/>
        </w:rPr>
        <w:t xml:space="preserve"> </w:t>
      </w:r>
      <w:r>
        <w:t>internes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externes,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procédures</w:t>
      </w:r>
      <w:r>
        <w:rPr>
          <w:spacing w:val="1"/>
        </w:rPr>
        <w:t xml:space="preserve"> </w:t>
      </w:r>
      <w:r>
        <w:t>judiciaires</w:t>
      </w:r>
      <w:r>
        <w:rPr>
          <w:spacing w:val="55"/>
        </w:rPr>
        <w:t xml:space="preserve"> </w:t>
      </w:r>
      <w:r>
        <w:t>et/ou</w:t>
      </w:r>
      <w:r>
        <w:rPr>
          <w:spacing w:val="56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décisions de justice connexes, les analyses d’impact, les systèmes de mesure, le retour</w:t>
      </w:r>
      <w:r>
        <w:rPr>
          <w:spacing w:val="1"/>
        </w:rPr>
        <w:t xml:space="preserve"> </w:t>
      </w:r>
      <w:r>
        <w:t xml:space="preserve">d’information des parties intéressées, les </w:t>
      </w:r>
      <w:r>
        <w:rPr>
          <w:rFonts w:ascii="Arial" w:hAnsi="Arial"/>
          <w:b/>
          <w:i/>
        </w:rPr>
        <w:t>mécanismes de réclamation</w:t>
      </w:r>
      <w:r>
        <w:t>, les notations de</w:t>
      </w:r>
      <w:r>
        <w:rPr>
          <w:spacing w:val="1"/>
        </w:rPr>
        <w:t xml:space="preserve"> </w:t>
      </w:r>
      <w:r>
        <w:t>performance externes et l’évaluation comparative sont des exemples de processus utilisés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évaluer</w:t>
      </w:r>
      <w:r>
        <w:rPr>
          <w:spacing w:val="-1"/>
        </w:rPr>
        <w:t xml:space="preserve"> </w:t>
      </w:r>
      <w:r>
        <w:t>l’efficacité</w:t>
      </w:r>
      <w:r>
        <w:rPr>
          <w:spacing w:val="-1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rPr>
          <w:rFonts w:ascii="Arial" w:hAnsi="Arial"/>
          <w:b/>
          <w:i/>
        </w:rPr>
        <w:t>actions</w:t>
      </w:r>
      <w:r>
        <w:t>.</w:t>
      </w:r>
    </w:p>
    <w:p>
      <w:pPr>
        <w:pStyle w:val="Corpsdetexte"/>
        <w:spacing w:before="120"/>
        <w:ind w:left="808" w:right="193" w:hanging="708"/>
      </w:pPr>
      <w:r>
        <w:t>AR 33.</w:t>
      </w:r>
      <w:r>
        <w:rPr>
          <w:spacing w:val="55"/>
        </w:rPr>
        <w:t xml:space="preserve"> </w:t>
      </w:r>
      <w:r>
        <w:t>Le suivi de l’efficacité vise à permettre de comprendre les liens entre les</w:t>
      </w:r>
      <w:r>
        <w:rPr>
          <w:spacing w:val="56"/>
        </w:rPr>
        <w:t xml:space="preserve"> </w:t>
      </w:r>
      <w:r>
        <w:rPr>
          <w:rFonts w:ascii="Arial" w:hAnsi="Arial"/>
          <w:b/>
          <w:i/>
        </w:rPr>
        <w:t xml:space="preserve">actions </w:t>
      </w:r>
      <w:r>
        <w:t>menées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entreprise et la gestion efficace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incidences.</w:t>
      </w:r>
    </w:p>
    <w:p>
      <w:pPr>
        <w:pStyle w:val="Corpsdetexte"/>
        <w:spacing w:before="121"/>
        <w:ind w:left="808" w:right="196" w:hanging="708"/>
      </w:pPr>
      <w:r>
        <w:t>AR 34. En ce qui concerne les initiatives ou procédures dont l’objectif premier est de produire, pour</w:t>
      </w:r>
      <w:r>
        <w:rPr>
          <w:spacing w:val="1"/>
        </w:rPr>
        <w:t xml:space="preserve"> </w:t>
      </w:r>
      <w:r>
        <w:t>les communautés touchées, des incidences positives répondant à leurs besoins, et les</w:t>
      </w:r>
      <w:r>
        <w:rPr>
          <w:spacing w:val="1"/>
        </w:rPr>
        <w:t xml:space="preserve"> </w:t>
      </w:r>
      <w:r>
        <w:t>progrès réalisés dans la mise en œuvre de ces initiatives ou procédures, l’entreprise peut</w:t>
      </w:r>
      <w:r>
        <w:rPr>
          <w:spacing w:val="1"/>
        </w:rPr>
        <w:t xml:space="preserve"> </w:t>
      </w:r>
      <w:r>
        <w:t>communiquer:</w:t>
      </w:r>
    </w:p>
    <w:p>
      <w:pPr>
        <w:pStyle w:val="Paragraphedeliste"/>
        <w:numPr>
          <w:ilvl w:val="0"/>
          <w:numId w:val="5"/>
        </w:numPr>
        <w:tabs>
          <w:tab w:val="left" w:pos="1378"/>
        </w:tabs>
        <w:spacing w:before="119"/>
        <w:ind w:right="192"/>
        <w:jc w:val="both"/>
        <w:rPr>
          <w:sz w:val="20"/>
        </w:rPr>
      </w:pP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indiquant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comment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communautés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touchées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leurs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représentants</w:t>
      </w:r>
      <w:r>
        <w:rPr>
          <w:rFonts w:ascii="Arial" w:hAnsi="Arial"/>
          <w:b/>
          <w:i/>
          <w:spacing w:val="2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légitimes</w:t>
      </w:r>
      <w:r>
        <w:rPr>
          <w:rFonts w:ascii="Arial" w:hAnsi="Arial"/>
          <w:b/>
          <w:i/>
          <w:spacing w:val="28"/>
          <w:sz w:val="20"/>
        </w:rPr>
        <w:t xml:space="preserve"> </w:t>
      </w:r>
      <w:r>
        <w:rPr>
          <w:sz w:val="20"/>
        </w:rPr>
        <w:t>ou</w:t>
      </w:r>
      <w:r>
        <w:rPr>
          <w:spacing w:val="26"/>
          <w:sz w:val="20"/>
        </w:rPr>
        <w:t xml:space="preserve"> </w:t>
      </w:r>
      <w:r>
        <w:rPr>
          <w:sz w:val="20"/>
        </w:rPr>
        <w:t>des</w:t>
      </w:r>
      <w:r>
        <w:rPr>
          <w:spacing w:val="2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intermédiaires</w:t>
      </w:r>
      <w:r>
        <w:rPr>
          <w:rFonts w:ascii="Arial" w:hAnsi="Arial"/>
          <w:b/>
          <w:i/>
          <w:spacing w:val="2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2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confiance</w:t>
      </w:r>
      <w:r>
        <w:rPr>
          <w:rFonts w:ascii="Arial" w:hAnsi="Arial"/>
          <w:b/>
          <w:i/>
          <w:spacing w:val="27"/>
          <w:sz w:val="20"/>
        </w:rPr>
        <w:t xml:space="preserve"> </w:t>
      </w:r>
      <w:r>
        <w:rPr>
          <w:sz w:val="20"/>
        </w:rPr>
        <w:t>jouent</w:t>
      </w:r>
      <w:r>
        <w:rPr>
          <w:spacing w:val="26"/>
          <w:sz w:val="20"/>
        </w:rPr>
        <w:t xml:space="preserve"> </w:t>
      </w:r>
      <w:r>
        <w:rPr>
          <w:sz w:val="20"/>
        </w:rPr>
        <w:t>un</w:t>
      </w:r>
      <w:r>
        <w:rPr>
          <w:spacing w:val="26"/>
          <w:sz w:val="20"/>
        </w:rPr>
        <w:t xml:space="preserve"> </w:t>
      </w:r>
      <w:r>
        <w:rPr>
          <w:sz w:val="20"/>
        </w:rPr>
        <w:t>rôle</w:t>
      </w:r>
      <w:r>
        <w:rPr>
          <w:spacing w:val="26"/>
          <w:sz w:val="20"/>
        </w:rPr>
        <w:t xml:space="preserve"> </w:t>
      </w:r>
      <w:r>
        <w:rPr>
          <w:sz w:val="20"/>
        </w:rPr>
        <w:t>dans</w:t>
      </w:r>
      <w:r>
        <w:rPr>
          <w:spacing w:val="-53"/>
          <w:sz w:val="20"/>
        </w:rPr>
        <w:t xml:space="preserve"> </w:t>
      </w:r>
      <w:r>
        <w:rPr>
          <w:sz w:val="20"/>
        </w:rPr>
        <w:t>les décisions relatives à la conception et à la mise en œuvre de ces investissements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initiatives;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0"/>
          <w:numId w:val="5"/>
        </w:numPr>
        <w:tabs>
          <w:tab w:val="left" w:pos="1176"/>
          <w:tab w:val="left" w:pos="1378"/>
        </w:tabs>
        <w:spacing w:before="122"/>
        <w:ind w:hanging="771"/>
        <w:rPr>
          <w:sz w:val="20"/>
        </w:rPr>
      </w:pPr>
      <w:r>
        <w:rPr>
          <w:sz w:val="20"/>
        </w:rPr>
        <w:t>des</w:t>
      </w:r>
      <w:r>
        <w:rPr>
          <w:spacing w:val="63"/>
          <w:sz w:val="20"/>
        </w:rPr>
        <w:t xml:space="preserve"> </w:t>
      </w:r>
      <w:r>
        <w:rPr>
          <w:sz w:val="20"/>
        </w:rPr>
        <w:t xml:space="preserve">informations  </w:t>
      </w:r>
      <w:r>
        <w:rPr>
          <w:spacing w:val="6"/>
          <w:sz w:val="20"/>
        </w:rPr>
        <w:t xml:space="preserve"> </w:t>
      </w:r>
      <w:r>
        <w:rPr>
          <w:sz w:val="20"/>
        </w:rPr>
        <w:t xml:space="preserve">sur  </w:t>
      </w:r>
      <w:r>
        <w:rPr>
          <w:spacing w:val="6"/>
          <w:sz w:val="20"/>
        </w:rPr>
        <w:t xml:space="preserve"> </w:t>
      </w:r>
      <w:r>
        <w:rPr>
          <w:sz w:val="20"/>
        </w:rPr>
        <w:t xml:space="preserve">les  </w:t>
      </w:r>
      <w:r>
        <w:rPr>
          <w:spacing w:val="6"/>
          <w:sz w:val="20"/>
        </w:rPr>
        <w:t xml:space="preserve"> </w:t>
      </w:r>
      <w:r>
        <w:rPr>
          <w:sz w:val="20"/>
        </w:rPr>
        <w:t xml:space="preserve">résultats  </w:t>
      </w:r>
      <w:r>
        <w:rPr>
          <w:spacing w:val="7"/>
          <w:sz w:val="20"/>
        </w:rPr>
        <w:t xml:space="preserve"> </w:t>
      </w:r>
      <w:r>
        <w:rPr>
          <w:sz w:val="20"/>
        </w:rPr>
        <w:t xml:space="preserve">positifs  </w:t>
      </w:r>
      <w:r>
        <w:rPr>
          <w:spacing w:val="6"/>
          <w:sz w:val="20"/>
        </w:rPr>
        <w:t xml:space="preserve"> </w:t>
      </w:r>
      <w:r>
        <w:rPr>
          <w:sz w:val="20"/>
        </w:rPr>
        <w:t xml:space="preserve">escomptés  </w:t>
      </w:r>
      <w:r>
        <w:rPr>
          <w:spacing w:val="6"/>
          <w:sz w:val="20"/>
        </w:rPr>
        <w:t xml:space="preserve"> </w:t>
      </w:r>
      <w:r>
        <w:rPr>
          <w:sz w:val="20"/>
        </w:rPr>
        <w:t xml:space="preserve">ou  </w:t>
      </w:r>
      <w:r>
        <w:rPr>
          <w:spacing w:val="5"/>
          <w:sz w:val="20"/>
        </w:rPr>
        <w:t xml:space="preserve"> </w:t>
      </w:r>
      <w:r>
        <w:rPr>
          <w:sz w:val="20"/>
        </w:rPr>
        <w:t xml:space="preserve">obtenus  </w:t>
      </w:r>
      <w:r>
        <w:rPr>
          <w:spacing w:val="6"/>
          <w:sz w:val="20"/>
        </w:rPr>
        <w:t xml:space="preserve"> </w:t>
      </w:r>
      <w:r>
        <w:rPr>
          <w:sz w:val="20"/>
        </w:rPr>
        <w:t xml:space="preserve">pour  </w:t>
      </w:r>
      <w:r>
        <w:rPr>
          <w:spacing w:val="8"/>
          <w:sz w:val="20"/>
        </w:rPr>
        <w:t xml:space="preserve"> </w:t>
      </w:r>
      <w:r>
        <w:rPr>
          <w:sz w:val="20"/>
        </w:rPr>
        <w:t>les</w:t>
      </w:r>
    </w:p>
    <w:p>
      <w:pPr>
        <w:spacing w:before="1"/>
        <w:ind w:left="1378" w:right="749"/>
        <w:jc w:val="center"/>
        <w:rPr>
          <w:sz w:val="20"/>
        </w:rPr>
      </w:pPr>
      <w:r>
        <w:rPr>
          <w:rFonts w:ascii="Arial" w:hAnsi="Arial"/>
          <w:b/>
          <w:i/>
          <w:sz w:val="20"/>
        </w:rPr>
        <w:t>communautés</w:t>
      </w:r>
      <w:r>
        <w:rPr>
          <w:rFonts w:ascii="Arial" w:hAnsi="Arial"/>
          <w:b/>
          <w:i/>
          <w:spacing w:val="-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touchées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z w:val="20"/>
        </w:rPr>
        <w:t>cadre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ces</w:t>
      </w:r>
      <w:r>
        <w:rPr>
          <w:spacing w:val="-3"/>
          <w:sz w:val="20"/>
        </w:rPr>
        <w:t xml:space="preserve"> </w:t>
      </w:r>
      <w:r>
        <w:rPr>
          <w:sz w:val="20"/>
        </w:rPr>
        <w:t>investissements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6"/>
          <w:sz w:val="20"/>
        </w:rPr>
        <w:t xml:space="preserve"> </w:t>
      </w:r>
      <w:r>
        <w:rPr>
          <w:sz w:val="20"/>
        </w:rPr>
        <w:t>initiatives;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0"/>
          <w:numId w:val="5"/>
        </w:numPr>
        <w:tabs>
          <w:tab w:val="left" w:pos="1378"/>
        </w:tabs>
        <w:spacing w:before="118"/>
        <w:ind w:right="189"/>
        <w:jc w:val="both"/>
        <w:rPr>
          <w:sz w:val="20"/>
        </w:rPr>
      </w:pPr>
      <w:r>
        <w:rPr>
          <w:sz w:val="20"/>
        </w:rPr>
        <w:t xml:space="preserve">une explication du périmètre approximatif des </w:t>
      </w:r>
      <w:r>
        <w:rPr>
          <w:rFonts w:ascii="Arial" w:hAnsi="Arial"/>
          <w:b/>
          <w:i/>
          <w:sz w:val="20"/>
        </w:rPr>
        <w:t xml:space="preserve">communautés touchées </w:t>
      </w:r>
      <w:r>
        <w:rPr>
          <w:sz w:val="20"/>
        </w:rPr>
        <w:t>concernées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par les programmes d’investissements sociaux ou de </w:t>
      </w:r>
      <w:r>
        <w:rPr>
          <w:rFonts w:ascii="Arial" w:hAnsi="Arial"/>
          <w:b/>
          <w:i/>
          <w:sz w:val="20"/>
        </w:rPr>
        <w:t xml:space="preserve">développement </w:t>
      </w:r>
      <w:r>
        <w:rPr>
          <w:sz w:val="20"/>
        </w:rPr>
        <w:t>décrits et, le</w:t>
      </w:r>
      <w:r>
        <w:rPr>
          <w:spacing w:val="1"/>
          <w:sz w:val="20"/>
        </w:rPr>
        <w:t xml:space="preserve"> </w:t>
      </w:r>
      <w:r>
        <w:rPr>
          <w:sz w:val="20"/>
        </w:rPr>
        <w:t>cas échéant, la raison pour laquelle certaines communautés ont été choisies pour la</w:t>
      </w:r>
      <w:r>
        <w:rPr>
          <w:spacing w:val="1"/>
          <w:sz w:val="20"/>
        </w:rPr>
        <w:t xml:space="preserve"> </w:t>
      </w:r>
      <w:r>
        <w:rPr>
          <w:sz w:val="20"/>
        </w:rPr>
        <w:t>mise en œuvre d’un programme d’investissements sociaux ou de développement</w:t>
      </w:r>
      <w:r>
        <w:rPr>
          <w:spacing w:val="1"/>
          <w:sz w:val="20"/>
        </w:rPr>
        <w:t xml:space="preserve"> </w:t>
      </w:r>
      <w:r>
        <w:rPr>
          <w:sz w:val="20"/>
        </w:rPr>
        <w:t>donné.</w:t>
      </w:r>
    </w:p>
    <w:p>
      <w:pPr>
        <w:pStyle w:val="Corpsdetexte"/>
        <w:spacing w:before="122"/>
        <w:ind w:left="808" w:right="193" w:hanging="708"/>
      </w:pPr>
      <w:r>
        <w:t>AR 35. L’entreprise peut expliquer si les initiatives ou procédures dont l’objectif premier est de</w:t>
      </w:r>
      <w:r>
        <w:rPr>
          <w:spacing w:val="1"/>
        </w:rPr>
        <w:t xml:space="preserve"> </w:t>
      </w:r>
      <w:r>
        <w:t>produire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incidences</w:t>
      </w:r>
      <w:r>
        <w:rPr>
          <w:spacing w:val="1"/>
        </w:rPr>
        <w:t xml:space="preserve"> </w:t>
      </w:r>
      <w:r>
        <w:t>positives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communautés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touchées</w:t>
      </w:r>
      <w:r>
        <w:rPr>
          <w:rFonts w:ascii="Arial" w:hAnsi="Arial"/>
          <w:b/>
          <w:i/>
          <w:spacing w:val="1"/>
        </w:rPr>
        <w:t xml:space="preserve"> </w:t>
      </w:r>
      <w:r>
        <w:t>sont</w:t>
      </w:r>
      <w:r>
        <w:rPr>
          <w:spacing w:val="55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conçues pour soutenir la réalisation d’un ou de plusieurs objectifs de développement durable</w:t>
      </w:r>
      <w:r>
        <w:rPr>
          <w:spacing w:val="-53"/>
        </w:rPr>
        <w:t xml:space="preserve"> </w:t>
      </w:r>
      <w:r>
        <w:t>(ODD) des Nations unies. Par exemple, en s’engageant en faveur de l’ODD 5 «Parvenir à</w:t>
      </w:r>
      <w:r>
        <w:rPr>
          <w:spacing w:val="1"/>
        </w:rPr>
        <w:t xml:space="preserve"> </w:t>
      </w:r>
      <w:r>
        <w:t>l’égalité des sexes et autonomiser toutes les femmes et les filles», l’entreprise pourrait</w:t>
      </w:r>
      <w:r>
        <w:rPr>
          <w:spacing w:val="1"/>
        </w:rPr>
        <w:t xml:space="preserve"> </w:t>
      </w:r>
      <w:r>
        <w:t>prendre des mesures réfléchies pour inclure les femmes dans le processus de consultation</w:t>
      </w:r>
      <w:r>
        <w:rPr>
          <w:spacing w:val="1"/>
        </w:rPr>
        <w:t xml:space="preserve"> </w:t>
      </w:r>
      <w:r>
        <w:t>d’une communauté touchée afin de respecter les normes relatives à l’</w:t>
      </w:r>
      <w:r>
        <w:rPr>
          <w:rFonts w:ascii="Arial" w:hAnsi="Arial"/>
          <w:b/>
          <w:i/>
        </w:rPr>
        <w:t xml:space="preserve">interaction </w:t>
      </w:r>
      <w:r>
        <w:t>effective</w:t>
      </w:r>
      <w:r>
        <w:rPr>
          <w:spacing w:val="1"/>
        </w:rPr>
        <w:t xml:space="preserve"> </w:t>
      </w:r>
      <w:r>
        <w:t xml:space="preserve">avec les </w:t>
      </w:r>
      <w:r>
        <w:rPr>
          <w:rFonts w:ascii="Arial" w:hAnsi="Arial"/>
          <w:b/>
          <w:i/>
        </w:rPr>
        <w:t>parties intéressées</w:t>
      </w:r>
      <w:r>
        <w:t>, ce qui peut contribuer à autonomiser les femmes dans le</w:t>
      </w:r>
      <w:r>
        <w:rPr>
          <w:spacing w:val="1"/>
        </w:rPr>
        <w:t xml:space="preserve"> </w:t>
      </w:r>
      <w:r>
        <w:t>processus</w:t>
      </w:r>
      <w:r>
        <w:rPr>
          <w:spacing w:val="-2"/>
        </w:rPr>
        <w:t xml:space="preserve"> </w:t>
      </w:r>
      <w:r>
        <w:t>lui-même,</w:t>
      </w:r>
      <w:r>
        <w:rPr>
          <w:spacing w:val="-5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potentiellement</w:t>
      </w:r>
      <w:r>
        <w:rPr>
          <w:spacing w:val="-2"/>
        </w:rPr>
        <w:t xml:space="preserve"> </w:t>
      </w:r>
      <w:r>
        <w:t>aussi</w:t>
      </w:r>
      <w:r>
        <w:rPr>
          <w:spacing w:val="-3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leur vie</w:t>
      </w:r>
      <w:r>
        <w:rPr>
          <w:spacing w:val="-2"/>
        </w:rPr>
        <w:t xml:space="preserve"> </w:t>
      </w:r>
      <w:r>
        <w:t>quotidienne.</w:t>
      </w:r>
    </w:p>
    <w:p>
      <w:pPr>
        <w:pStyle w:val="Corpsdetexte"/>
        <w:spacing w:before="124"/>
        <w:ind w:left="808" w:right="191" w:hanging="708"/>
      </w:pPr>
      <w:r>
        <w:t>AR 36.</w:t>
      </w:r>
      <w:r>
        <w:rPr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communique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résultats</w:t>
      </w:r>
      <w:r>
        <w:rPr>
          <w:spacing w:val="1"/>
        </w:rPr>
        <w:t xml:space="preserve"> </w:t>
      </w:r>
      <w:r>
        <w:t>positifs</w:t>
      </w:r>
      <w:r>
        <w:rPr>
          <w:spacing w:val="1"/>
        </w:rPr>
        <w:t xml:space="preserve"> </w:t>
      </w:r>
      <w:r>
        <w:t>escomptés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obtenus</w:t>
      </w:r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actions </w:t>
      </w:r>
      <w:r>
        <w:t xml:space="preserve">pour les </w:t>
      </w:r>
      <w:r>
        <w:rPr>
          <w:rFonts w:ascii="Arial" w:hAnsi="Arial"/>
          <w:b/>
          <w:i/>
        </w:rPr>
        <w:t>communautés touchées</w:t>
      </w:r>
      <w:r>
        <w:t>, elle opère une distinction entre les données</w:t>
      </w:r>
      <w:r>
        <w:rPr>
          <w:spacing w:val="1"/>
        </w:rPr>
        <w:t xml:space="preserve"> </w:t>
      </w:r>
      <w:r>
        <w:t>concernant certaines activités menées (par exemple, le fait que x femmes membres de la</w:t>
      </w:r>
      <w:r>
        <w:rPr>
          <w:spacing w:val="1"/>
        </w:rPr>
        <w:t xml:space="preserve"> </w:t>
      </w:r>
      <w:r>
        <w:t xml:space="preserve">communauté ont reçu une </w:t>
      </w:r>
      <w:r>
        <w:rPr>
          <w:rFonts w:ascii="Arial" w:hAnsi="Arial"/>
          <w:b/>
          <w:i/>
        </w:rPr>
        <w:t xml:space="preserve">formation </w:t>
      </w:r>
      <w:r>
        <w:t xml:space="preserve">leur expliquant comment devenir un </w:t>
      </w:r>
      <w:r>
        <w:rPr>
          <w:rFonts w:ascii="Arial" w:hAnsi="Arial"/>
          <w:b/>
          <w:i/>
        </w:rPr>
        <w:t xml:space="preserve">fournisseur </w:t>
      </w:r>
      <w:r>
        <w:t>local</w:t>
      </w:r>
      <w:r>
        <w:rPr>
          <w:spacing w:val="1"/>
        </w:rPr>
        <w:t xml:space="preserve"> </w:t>
      </w:r>
      <w:r>
        <w:t>de l’entreprise) et les données concernant les résultats concrets pour les communautés</w:t>
      </w:r>
      <w:r>
        <w:rPr>
          <w:spacing w:val="1"/>
        </w:rPr>
        <w:t xml:space="preserve"> </w:t>
      </w:r>
      <w:r>
        <w:t>touchées (par exemple,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fait que x femmes membres de</w:t>
      </w:r>
      <w:r>
        <w:rPr>
          <w:spacing w:val="55"/>
        </w:rPr>
        <w:t xml:space="preserve"> </w:t>
      </w:r>
      <w:r>
        <w:t>la communauté</w:t>
      </w:r>
      <w:r>
        <w:rPr>
          <w:spacing w:val="56"/>
        </w:rPr>
        <w:t xml:space="preserve"> </w:t>
      </w:r>
      <w:r>
        <w:t>ont créé de</w:t>
      </w:r>
      <w:r>
        <w:rPr>
          <w:spacing w:val="1"/>
        </w:rPr>
        <w:t xml:space="preserve"> </w:t>
      </w:r>
      <w:r>
        <w:t>petites entreprises et ont vu leurs contrats avec l’entreprise être renouvelés d’une année à</w:t>
      </w:r>
      <w:r>
        <w:rPr>
          <w:spacing w:val="1"/>
        </w:rPr>
        <w:t xml:space="preserve"> </w:t>
      </w:r>
      <w:r>
        <w:t>l’autre).</w:t>
      </w:r>
    </w:p>
    <w:p>
      <w:pPr>
        <w:pStyle w:val="Corpsdetexte"/>
        <w:spacing w:before="123"/>
        <w:ind w:left="808" w:right="200" w:hanging="708"/>
      </w:pPr>
      <w:r>
        <w:t>AR 37. Lorsque l’entreprise indique si des initiatives ou des procédures jouent également un rôle</w:t>
      </w:r>
      <w:r>
        <w:rPr>
          <w:spacing w:val="1"/>
        </w:rPr>
        <w:t xml:space="preserve"> </w:t>
      </w:r>
      <w:r>
        <w:t>dans l’atténuation des incidences négatives importantes, elle peut, par exemple, prendre en</w:t>
      </w:r>
      <w:r>
        <w:rPr>
          <w:spacing w:val="1"/>
        </w:rPr>
        <w:t xml:space="preserve"> </w:t>
      </w:r>
      <w:r>
        <w:t>considération les programmes ayant pour objectif l’amélioration des infrastructures locales</w:t>
      </w:r>
      <w:r>
        <w:rPr>
          <w:spacing w:val="1"/>
        </w:rPr>
        <w:t xml:space="preserve"> </w:t>
      </w:r>
      <w:r>
        <w:t>entourant les activités d’une entreprise, telle que l’amélioration des routes entraînant une</w:t>
      </w:r>
      <w:r>
        <w:rPr>
          <w:spacing w:val="1"/>
        </w:rPr>
        <w:t xml:space="preserve"> </w:t>
      </w:r>
      <w:r>
        <w:t>réduction du nombre d’accidents graves de la circulation impliquant des membres de la</w:t>
      </w:r>
      <w:r>
        <w:rPr>
          <w:spacing w:val="1"/>
        </w:rPr>
        <w:t xml:space="preserve"> </w:t>
      </w:r>
      <w:r>
        <w:t>communauté.</w:t>
      </w:r>
    </w:p>
    <w:p>
      <w:pPr>
        <w:pStyle w:val="Corpsdetexte"/>
        <w:spacing w:before="124"/>
        <w:ind w:left="808" w:right="194" w:hanging="708"/>
      </w:pPr>
      <w:r>
        <w:t>AR 38.</w:t>
      </w:r>
      <w:r>
        <w:rPr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communique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risques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opportunités</w:t>
      </w:r>
      <w:r>
        <w:rPr>
          <w:spacing w:val="1"/>
        </w:rPr>
        <w:t xml:space="preserve"> </w:t>
      </w:r>
      <w:r>
        <w:t>importants</w:t>
      </w:r>
      <w:r>
        <w:rPr>
          <w:spacing w:val="1"/>
        </w:rPr>
        <w:t xml:space="preserve"> </w:t>
      </w:r>
      <w:r>
        <w:t>liés</w:t>
      </w:r>
      <w:r>
        <w:rPr>
          <w:spacing w:val="55"/>
        </w:rPr>
        <w:t xml:space="preserve"> </w:t>
      </w:r>
      <w:r>
        <w:t>à</w:t>
      </w:r>
      <w:r>
        <w:rPr>
          <w:spacing w:val="56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 xml:space="preserve">incidences sur les communautés touchées et à ses </w:t>
      </w:r>
      <w:r>
        <w:rPr>
          <w:rFonts w:ascii="Arial" w:hAnsi="Arial"/>
          <w:b/>
          <w:i/>
        </w:rPr>
        <w:t xml:space="preserve">dépendances </w:t>
      </w:r>
      <w:r>
        <w:t>à leur égard, elle peut</w:t>
      </w:r>
      <w:r>
        <w:rPr>
          <w:spacing w:val="1"/>
        </w:rPr>
        <w:t xml:space="preserve"> </w:t>
      </w:r>
      <w:r>
        <w:t>tenir</w:t>
      </w:r>
      <w:r>
        <w:rPr>
          <w:spacing w:val="-1"/>
        </w:rPr>
        <w:t xml:space="preserve"> </w:t>
      </w:r>
      <w:r>
        <w:t>compte:</w:t>
      </w:r>
    </w:p>
    <w:p>
      <w:pPr>
        <w:pStyle w:val="Paragraphedeliste"/>
        <w:numPr>
          <w:ilvl w:val="0"/>
          <w:numId w:val="4"/>
        </w:numPr>
        <w:tabs>
          <w:tab w:val="left" w:pos="1378"/>
        </w:tabs>
        <w:spacing w:before="118"/>
        <w:ind w:right="192"/>
        <w:jc w:val="both"/>
        <w:rPr>
          <w:sz w:val="20"/>
        </w:rPr>
      </w:pPr>
      <w:r>
        <w:rPr>
          <w:sz w:val="20"/>
        </w:rPr>
        <w:t xml:space="preserve">des risques liés à ses incidences sur les </w:t>
      </w:r>
      <w:r>
        <w:rPr>
          <w:rFonts w:ascii="Arial" w:hAnsi="Arial"/>
          <w:b/>
          <w:i/>
          <w:sz w:val="20"/>
        </w:rPr>
        <w:t>communautés touchées</w:t>
      </w:r>
      <w:r>
        <w:rPr>
          <w:sz w:val="20"/>
        </w:rPr>
        <w:t>, parmi lesquels</w:t>
      </w:r>
      <w:r>
        <w:rPr>
          <w:spacing w:val="1"/>
          <w:sz w:val="20"/>
        </w:rPr>
        <w:t xml:space="preserve"> </w:t>
      </w:r>
      <w:r>
        <w:rPr>
          <w:sz w:val="20"/>
        </w:rPr>
        <w:t>peuvent</w:t>
      </w:r>
      <w:r>
        <w:rPr>
          <w:spacing w:val="1"/>
          <w:sz w:val="20"/>
        </w:rPr>
        <w:t xml:space="preserve"> </w:t>
      </w:r>
      <w:r>
        <w:rPr>
          <w:sz w:val="20"/>
        </w:rPr>
        <w:t>figurer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atteintes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image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marque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l’engagement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z w:val="20"/>
        </w:rPr>
        <w:t>responsabilité</w:t>
      </w:r>
      <w:r>
        <w:rPr>
          <w:spacing w:val="1"/>
          <w:sz w:val="20"/>
        </w:rPr>
        <w:t xml:space="preserve"> </w:t>
      </w:r>
      <w:r>
        <w:rPr>
          <w:sz w:val="20"/>
        </w:rPr>
        <w:t>juridique,</w:t>
      </w:r>
      <w:r>
        <w:rPr>
          <w:spacing w:val="1"/>
          <w:sz w:val="20"/>
        </w:rPr>
        <w:t xml:space="preserve"> </w:t>
      </w:r>
      <w:r>
        <w:rPr>
          <w:sz w:val="20"/>
        </w:rPr>
        <w:t>ainsi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opérationnels,</w:t>
      </w:r>
      <w:r>
        <w:rPr>
          <w:spacing w:val="1"/>
          <w:sz w:val="20"/>
        </w:rPr>
        <w:t xml:space="preserve"> </w:t>
      </w:r>
      <w:r>
        <w:rPr>
          <w:sz w:val="20"/>
        </w:rPr>
        <w:t>lorsque</w:t>
      </w:r>
      <w:r>
        <w:rPr>
          <w:spacing w:val="56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communautés touchées protestent contre des réinstallations ou une perte d’accès aux</w:t>
      </w:r>
      <w:r>
        <w:rPr>
          <w:spacing w:val="-53"/>
          <w:sz w:val="20"/>
        </w:rPr>
        <w:t xml:space="preserve"> </w:t>
      </w:r>
      <w:r>
        <w:rPr>
          <w:sz w:val="20"/>
        </w:rPr>
        <w:t>terres,</w:t>
      </w:r>
      <w:r>
        <w:rPr>
          <w:spacing w:val="1"/>
          <w:sz w:val="20"/>
        </w:rPr>
        <w:t xml:space="preserve"> </w:t>
      </w:r>
      <w:r>
        <w:rPr>
          <w:sz w:val="20"/>
        </w:rPr>
        <w:t>ce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entraîne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retards</w:t>
      </w:r>
      <w:r>
        <w:rPr>
          <w:spacing w:val="1"/>
          <w:sz w:val="20"/>
        </w:rPr>
        <w:t xml:space="preserve"> </w:t>
      </w:r>
      <w:r>
        <w:rPr>
          <w:sz w:val="20"/>
        </w:rPr>
        <w:t>coûteux,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boycotts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55"/>
          <w:sz w:val="20"/>
        </w:rPr>
        <w:t xml:space="preserve"> </w:t>
      </w:r>
      <w:r>
        <w:rPr>
          <w:sz w:val="20"/>
        </w:rPr>
        <w:t>procédures</w:t>
      </w:r>
      <w:r>
        <w:rPr>
          <w:spacing w:val="1"/>
          <w:sz w:val="20"/>
        </w:rPr>
        <w:t xml:space="preserve"> </w:t>
      </w:r>
      <w:r>
        <w:rPr>
          <w:sz w:val="20"/>
        </w:rPr>
        <w:t>juridiques;</w:t>
      </w:r>
    </w:p>
    <w:p>
      <w:pPr>
        <w:jc w:val="both"/>
        <w:rPr>
          <w:sz w:val="20"/>
        </w:rPr>
        <w:sectPr>
          <w:pgSz w:w="11910" w:h="16840"/>
          <w:pgMar w:top="1340" w:right="1340" w:bottom="1200" w:left="1340" w:header="0" w:footer="1008" w:gutter="0"/>
          <w:cols w:space="720"/>
        </w:sectPr>
      </w:pPr>
    </w:p>
    <w:p>
      <w:pPr>
        <w:pStyle w:val="Paragraphedeliste"/>
        <w:numPr>
          <w:ilvl w:val="0"/>
          <w:numId w:val="4"/>
        </w:numPr>
        <w:tabs>
          <w:tab w:val="left" w:pos="1378"/>
        </w:tabs>
        <w:spacing w:before="81"/>
        <w:ind w:right="189"/>
        <w:jc w:val="both"/>
        <w:rPr>
          <w:sz w:val="20"/>
        </w:rPr>
      </w:pPr>
      <w:r>
        <w:rPr>
          <w:sz w:val="20"/>
        </w:rPr>
        <w:lastRenderedPageBreak/>
        <w:t xml:space="preserve">des risques liés à ses dépendances à l’égard des </w:t>
      </w:r>
      <w:r>
        <w:rPr>
          <w:rFonts w:ascii="Arial" w:hAnsi="Arial"/>
          <w:b/>
          <w:i/>
          <w:sz w:val="20"/>
        </w:rPr>
        <w:t>communautés touchées</w:t>
      </w:r>
      <w:r>
        <w:rPr>
          <w:sz w:val="20"/>
        </w:rPr>
        <w:t>, parmi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lesquels peut figurer la perturbation de ses activités lorsque les </w:t>
      </w:r>
      <w:r>
        <w:rPr>
          <w:rFonts w:ascii="Arial" w:hAnsi="Arial"/>
          <w:b/>
          <w:i/>
          <w:sz w:val="20"/>
        </w:rPr>
        <w:t>peuples autochtones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sz w:val="20"/>
        </w:rPr>
        <w:t>décident de retirer leur consentement donné à l’exécution d’un projet sur leurs terres,</w:t>
      </w:r>
      <w:r>
        <w:rPr>
          <w:spacing w:val="1"/>
          <w:sz w:val="20"/>
        </w:rPr>
        <w:t xml:space="preserve"> </w:t>
      </w:r>
      <w:r>
        <w:rPr>
          <w:sz w:val="20"/>
        </w:rPr>
        <w:t>ce</w:t>
      </w:r>
      <w:r>
        <w:rPr>
          <w:spacing w:val="-3"/>
          <w:sz w:val="20"/>
        </w:rPr>
        <w:t xml:space="preserve"> </w:t>
      </w:r>
      <w:r>
        <w:rPr>
          <w:sz w:val="20"/>
        </w:rPr>
        <w:t>qui</w:t>
      </w:r>
      <w:r>
        <w:rPr>
          <w:spacing w:val="-2"/>
          <w:sz w:val="20"/>
        </w:rPr>
        <w:t xml:space="preserve"> </w:t>
      </w:r>
      <w:r>
        <w:rPr>
          <w:sz w:val="20"/>
        </w:rPr>
        <w:t>contraint</w:t>
      </w:r>
      <w:r>
        <w:rPr>
          <w:spacing w:val="-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modifier</w:t>
      </w:r>
      <w:r>
        <w:rPr>
          <w:spacing w:val="-3"/>
          <w:sz w:val="20"/>
        </w:rPr>
        <w:t xml:space="preserve"> </w:t>
      </w:r>
      <w:r>
        <w:rPr>
          <w:sz w:val="20"/>
        </w:rPr>
        <w:t>sensiblement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projet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renoncer;</w:t>
      </w:r>
    </w:p>
    <w:p>
      <w:pPr>
        <w:pStyle w:val="Paragraphedeliste"/>
        <w:numPr>
          <w:ilvl w:val="0"/>
          <w:numId w:val="4"/>
        </w:numPr>
        <w:tabs>
          <w:tab w:val="left" w:pos="1378"/>
        </w:tabs>
        <w:spacing w:before="120"/>
        <w:ind w:right="190"/>
        <w:jc w:val="both"/>
        <w:rPr>
          <w:sz w:val="20"/>
        </w:rPr>
      </w:pP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économiques</w:t>
      </w:r>
      <w:r>
        <w:rPr>
          <w:spacing w:val="1"/>
          <w:sz w:val="20"/>
        </w:rPr>
        <w:t xml:space="preserve"> </w:t>
      </w:r>
      <w:r>
        <w:rPr>
          <w:sz w:val="20"/>
        </w:rPr>
        <w:t>liées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communautés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touchées</w:t>
      </w:r>
      <w:r>
        <w:rPr>
          <w:sz w:val="20"/>
        </w:rPr>
        <w:t>, parmi lesquelles peut figurer la perspective pour l’entreprise d’obtenir plus</w:t>
      </w:r>
      <w:r>
        <w:rPr>
          <w:spacing w:val="1"/>
          <w:sz w:val="20"/>
        </w:rPr>
        <w:t xml:space="preserve"> </w:t>
      </w:r>
      <w:r>
        <w:rPr>
          <w:sz w:val="20"/>
        </w:rPr>
        <w:t>facilement des financements pour ses projets ou de devenir un partenaire de choix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communautés,</w:t>
      </w:r>
      <w:r>
        <w:rPr>
          <w:spacing w:val="-2"/>
          <w:sz w:val="20"/>
        </w:rPr>
        <w:t xml:space="preserve"> </w:t>
      </w:r>
      <w:r>
        <w:rPr>
          <w:sz w:val="20"/>
        </w:rPr>
        <w:t>les pouvoirs</w:t>
      </w:r>
      <w:r>
        <w:rPr>
          <w:spacing w:val="-1"/>
          <w:sz w:val="20"/>
        </w:rPr>
        <w:t xml:space="preserve"> </w:t>
      </w:r>
      <w:r>
        <w:rPr>
          <w:sz w:val="20"/>
        </w:rPr>
        <w:t>publics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d’autres</w:t>
      </w:r>
      <w:r>
        <w:rPr>
          <w:spacing w:val="1"/>
          <w:sz w:val="20"/>
        </w:rPr>
        <w:t xml:space="preserve"> </w:t>
      </w:r>
      <w:r>
        <w:rPr>
          <w:sz w:val="20"/>
        </w:rPr>
        <w:t>entreprises;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0"/>
          <w:numId w:val="4"/>
        </w:numPr>
        <w:tabs>
          <w:tab w:val="left" w:pos="1378"/>
        </w:tabs>
        <w:spacing w:before="119"/>
        <w:ind w:right="194"/>
        <w:jc w:val="both"/>
        <w:rPr>
          <w:sz w:val="20"/>
        </w:rPr>
      </w:pPr>
      <w:r>
        <w:rPr>
          <w:sz w:val="20"/>
        </w:rPr>
        <w:t xml:space="preserve">des opportunités liées à ses dépendances à l’égard des </w:t>
      </w:r>
      <w:r>
        <w:rPr>
          <w:rFonts w:ascii="Arial" w:hAnsi="Arial"/>
          <w:b/>
          <w:i/>
          <w:sz w:val="20"/>
        </w:rPr>
        <w:t>communautés touchées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parmi</w:t>
      </w:r>
      <w:r>
        <w:rPr>
          <w:spacing w:val="19"/>
          <w:sz w:val="20"/>
        </w:rPr>
        <w:t xml:space="preserve"> </w:t>
      </w:r>
      <w:r>
        <w:rPr>
          <w:sz w:val="20"/>
        </w:rPr>
        <w:t>lesquelles</w:t>
      </w:r>
      <w:r>
        <w:rPr>
          <w:spacing w:val="22"/>
          <w:sz w:val="20"/>
        </w:rPr>
        <w:t xml:space="preserve"> </w:t>
      </w:r>
      <w:r>
        <w:rPr>
          <w:sz w:val="20"/>
        </w:rPr>
        <w:t>peut</w:t>
      </w:r>
      <w:r>
        <w:rPr>
          <w:spacing w:val="23"/>
          <w:sz w:val="20"/>
        </w:rPr>
        <w:t xml:space="preserve"> </w:t>
      </w:r>
      <w:r>
        <w:rPr>
          <w:sz w:val="20"/>
        </w:rPr>
        <w:t>figurer</w:t>
      </w:r>
      <w:r>
        <w:rPr>
          <w:spacing w:val="22"/>
          <w:sz w:val="20"/>
        </w:rPr>
        <w:t xml:space="preserve"> </w:t>
      </w:r>
      <w:r>
        <w:rPr>
          <w:sz w:val="20"/>
        </w:rPr>
        <w:t>l’instauration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relations</w:t>
      </w:r>
      <w:r>
        <w:rPr>
          <w:spacing w:val="22"/>
          <w:sz w:val="20"/>
        </w:rPr>
        <w:t xml:space="preserve"> </w:t>
      </w:r>
      <w:r>
        <w:rPr>
          <w:sz w:val="20"/>
        </w:rPr>
        <w:t>positives</w:t>
      </w:r>
      <w:r>
        <w:rPr>
          <w:spacing w:val="21"/>
          <w:sz w:val="20"/>
        </w:rPr>
        <w:t xml:space="preserve"> </w:t>
      </w:r>
      <w:r>
        <w:rPr>
          <w:sz w:val="20"/>
        </w:rPr>
        <w:t>entre</w:t>
      </w:r>
      <w:r>
        <w:rPr>
          <w:spacing w:val="23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2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les peuples autochtones, permettant ainsi à l’entreprise de compter sur un soutien</w:t>
      </w:r>
      <w:r>
        <w:rPr>
          <w:spacing w:val="1"/>
          <w:sz w:val="20"/>
        </w:rPr>
        <w:t xml:space="preserve"> </w:t>
      </w:r>
      <w:r>
        <w:rPr>
          <w:sz w:val="20"/>
        </w:rPr>
        <w:t>solide</w:t>
      </w:r>
      <w:r>
        <w:rPr>
          <w:spacing w:val="-2"/>
          <w:sz w:val="20"/>
        </w:rPr>
        <w:t xml:space="preserve"> </w:t>
      </w:r>
      <w:r>
        <w:rPr>
          <w:sz w:val="20"/>
        </w:rPr>
        <w:t>pour ses projets.</w:t>
      </w:r>
    </w:p>
    <w:p>
      <w:pPr>
        <w:pStyle w:val="Corpsdetexte"/>
        <w:spacing w:before="122"/>
        <w:ind w:left="808" w:right="191" w:hanging="708"/>
      </w:pPr>
      <w:r>
        <w:t>AR 39. Lorsqu’elle publie les informations visées à l’AR 41, l’entreprise peut fournir des explications</w:t>
      </w:r>
      <w:r>
        <w:rPr>
          <w:spacing w:val="1"/>
        </w:rPr>
        <w:t xml:space="preserve"> </w:t>
      </w:r>
      <w:r>
        <w:t xml:space="preserve">concernant les risques et opportunités découlant des incidences ou des </w:t>
      </w:r>
      <w:r>
        <w:rPr>
          <w:rFonts w:ascii="Arial" w:hAnsi="Arial"/>
          <w:b/>
          <w:i/>
        </w:rPr>
        <w:t xml:space="preserve">dépendances </w:t>
      </w:r>
      <w:r>
        <w:t>en</w:t>
      </w:r>
      <w:r>
        <w:rPr>
          <w:spacing w:val="1"/>
        </w:rPr>
        <w:t xml:space="preserve"> </w:t>
      </w:r>
      <w:r>
        <w:t>matière d’environnement (voir l’AR 31 pour de plus amples informations), y compris des</w:t>
      </w:r>
      <w:r>
        <w:rPr>
          <w:spacing w:val="1"/>
        </w:rPr>
        <w:t xml:space="preserve"> </w:t>
      </w:r>
      <w:r>
        <w:t>incidences liées aux droits de l’homme (ou aux aspects sociaux) qui s’y rapportent. Il s’agit,</w:t>
      </w:r>
      <w:r>
        <w:rPr>
          <w:spacing w:val="1"/>
        </w:rPr>
        <w:t xml:space="preserve"> </w:t>
      </w:r>
      <w:r>
        <w:t>par exemple, des risques pour l’image de marque qui sont dus à des incidences sur la santé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communautés</w:t>
      </w:r>
      <w:r>
        <w:rPr>
          <w:spacing w:val="1"/>
        </w:rPr>
        <w:t xml:space="preserve"> </w:t>
      </w:r>
      <w:r>
        <w:t>résultant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mauvaise</w:t>
      </w:r>
      <w:r>
        <w:rPr>
          <w:spacing w:val="1"/>
        </w:rPr>
        <w:t xml:space="preserve"> </w:t>
      </w:r>
      <w:r>
        <w:t>gestion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rejets</w:t>
      </w:r>
      <w:r>
        <w:rPr>
          <w:rFonts w:ascii="Arial" w:hAnsi="Arial"/>
          <w:b/>
          <w:i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polluants,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incidences financières </w:t>
      </w:r>
      <w:r>
        <w:t>d’actes de protestation susceptibles de perturber ou d’interrompre</w:t>
      </w:r>
      <w:r>
        <w:rPr>
          <w:spacing w:val="1"/>
        </w:rPr>
        <w:t xml:space="preserve"> </w:t>
      </w:r>
      <w:r>
        <w:t>les</w:t>
      </w:r>
      <w:r>
        <w:rPr>
          <w:spacing w:val="33"/>
        </w:rPr>
        <w:t xml:space="preserve"> </w:t>
      </w:r>
      <w:r>
        <w:t>activités</w:t>
      </w:r>
      <w:r>
        <w:rPr>
          <w:spacing w:val="34"/>
        </w:rPr>
        <w:t xml:space="preserve"> </w:t>
      </w:r>
      <w:r>
        <w:t>d’une</w:t>
      </w:r>
      <w:r>
        <w:rPr>
          <w:spacing w:val="33"/>
        </w:rPr>
        <w:t xml:space="preserve"> </w:t>
      </w:r>
      <w:r>
        <w:t>entreprise,</w:t>
      </w:r>
      <w:r>
        <w:rPr>
          <w:spacing w:val="32"/>
        </w:rPr>
        <w:t xml:space="preserve"> </w:t>
      </w:r>
      <w:r>
        <w:t>par</w:t>
      </w:r>
      <w:r>
        <w:rPr>
          <w:spacing w:val="34"/>
        </w:rPr>
        <w:t xml:space="preserve"> </w:t>
      </w:r>
      <w:r>
        <w:t>exemple</w:t>
      </w:r>
      <w:r>
        <w:rPr>
          <w:spacing w:val="33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réaction</w:t>
      </w:r>
      <w:r>
        <w:rPr>
          <w:spacing w:val="33"/>
        </w:rPr>
        <w:t xml:space="preserve"> </w:t>
      </w:r>
      <w:r>
        <w:t>à</w:t>
      </w:r>
      <w:r>
        <w:rPr>
          <w:spacing w:val="33"/>
        </w:rPr>
        <w:t xml:space="preserve"> </w:t>
      </w:r>
      <w:r>
        <w:t>des</w:t>
      </w:r>
      <w:r>
        <w:rPr>
          <w:spacing w:val="34"/>
        </w:rPr>
        <w:t xml:space="preserve"> </w:t>
      </w:r>
      <w:r>
        <w:t>activités</w:t>
      </w:r>
      <w:r>
        <w:rPr>
          <w:spacing w:val="34"/>
        </w:rPr>
        <w:t xml:space="preserve"> </w:t>
      </w:r>
      <w:r>
        <w:t>menées</w:t>
      </w:r>
      <w:r>
        <w:rPr>
          <w:spacing w:val="35"/>
        </w:rPr>
        <w:t xml:space="preserve"> </w:t>
      </w:r>
      <w:r>
        <w:t>dans</w:t>
      </w:r>
      <w:r>
        <w:rPr>
          <w:spacing w:val="33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aires soumises à un stress hydrique qui peuvent avoir des répercussions sur la vie des</w:t>
      </w:r>
      <w:r>
        <w:rPr>
          <w:spacing w:val="1"/>
        </w:rPr>
        <w:t xml:space="preserve"> </w:t>
      </w:r>
      <w:r>
        <w:t>communautés</w:t>
      </w:r>
      <w:r>
        <w:rPr>
          <w:spacing w:val="-1"/>
        </w:rPr>
        <w:t xml:space="preserve"> </w:t>
      </w:r>
      <w:r>
        <w:t>touchées.</w:t>
      </w:r>
    </w:p>
    <w:p>
      <w:pPr>
        <w:pStyle w:val="Corpsdetexte"/>
        <w:spacing w:before="122"/>
        <w:ind w:left="100"/>
        <w:jc w:val="left"/>
      </w:pPr>
      <w:r>
        <w:t>AR</w:t>
      </w:r>
      <w:r>
        <w:rPr>
          <w:spacing w:val="-2"/>
        </w:rPr>
        <w:t xml:space="preserve"> </w:t>
      </w:r>
      <w:r>
        <w:t>40.</w:t>
      </w:r>
      <w:r>
        <w:rPr>
          <w:spacing w:val="51"/>
        </w:rPr>
        <w:t xml:space="preserve"> </w:t>
      </w:r>
      <w:r>
        <w:t>Lorsqu’elle</w:t>
      </w:r>
      <w:r>
        <w:rPr>
          <w:spacing w:val="5"/>
        </w:rPr>
        <w:t xml:space="preserve"> </w:t>
      </w:r>
      <w:r>
        <w:t>explique</w:t>
      </w:r>
      <w:r>
        <w:rPr>
          <w:spacing w:val="59"/>
        </w:rPr>
        <w:t xml:space="preserve"> </w:t>
      </w:r>
      <w:r>
        <w:t>si</w:t>
      </w:r>
      <w:r>
        <w:rPr>
          <w:spacing w:val="61"/>
        </w:rPr>
        <w:t xml:space="preserve"> </w:t>
      </w:r>
      <w:r>
        <w:t>les</w:t>
      </w:r>
      <w:r>
        <w:rPr>
          <w:spacing w:val="65"/>
        </w:rPr>
        <w:t xml:space="preserve"> </w:t>
      </w:r>
      <w:r>
        <w:rPr>
          <w:rFonts w:ascii="Arial" w:hAnsi="Arial"/>
          <w:b/>
          <w:i/>
        </w:rPr>
        <w:t>dépendances</w:t>
      </w:r>
      <w:r>
        <w:rPr>
          <w:rFonts w:ascii="Arial" w:hAnsi="Arial"/>
          <w:b/>
          <w:i/>
          <w:spacing w:val="60"/>
        </w:rPr>
        <w:t xml:space="preserve"> </w:t>
      </w:r>
      <w:r>
        <w:t>se</w:t>
      </w:r>
      <w:r>
        <w:rPr>
          <w:spacing w:val="60"/>
        </w:rPr>
        <w:t xml:space="preserve"> </w:t>
      </w:r>
      <w:r>
        <w:t>transforment</w:t>
      </w:r>
      <w:r>
        <w:rPr>
          <w:spacing w:val="60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risques,</w:t>
      </w:r>
      <w:r>
        <w:rPr>
          <w:spacing w:val="60"/>
        </w:rPr>
        <w:t xml:space="preserve"> </w:t>
      </w:r>
      <w:r>
        <w:t>l’entreprise</w:t>
      </w:r>
      <w:r>
        <w:rPr>
          <w:spacing w:val="59"/>
        </w:rPr>
        <w:t xml:space="preserve"> </w:t>
      </w:r>
      <w:r>
        <w:t>tient</w:t>
      </w:r>
    </w:p>
    <w:p>
      <w:pPr>
        <w:pStyle w:val="Corpsdetexte"/>
        <w:ind w:left="808"/>
        <w:jc w:val="left"/>
      </w:pPr>
      <w:r>
        <w:t>compte</w:t>
      </w:r>
      <w:r>
        <w:rPr>
          <w:spacing w:val="-8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évolutions</w:t>
      </w:r>
      <w:r>
        <w:rPr>
          <w:spacing w:val="-6"/>
        </w:rPr>
        <w:t xml:space="preserve"> </w:t>
      </w:r>
      <w:r>
        <w:t>extérieures.</w:t>
      </w:r>
    </w:p>
    <w:p>
      <w:pPr>
        <w:pStyle w:val="Corpsdetexte"/>
        <w:spacing w:before="121"/>
        <w:ind w:left="808" w:right="196" w:hanging="708"/>
      </w:pPr>
      <w:r>
        <w:t xml:space="preserve">AR 41. Lorsqu’elle communique les politiques, actions, ressources et </w:t>
      </w:r>
      <w:r>
        <w:rPr>
          <w:rFonts w:ascii="Arial" w:hAnsi="Arial"/>
          <w:b/>
          <w:i/>
        </w:rPr>
        <w:t xml:space="preserve">cibles </w:t>
      </w:r>
      <w:r>
        <w:t>liées à la gestion des</w:t>
      </w:r>
      <w:r>
        <w:rPr>
          <w:spacing w:val="1"/>
        </w:rPr>
        <w:t xml:space="preserve"> </w:t>
      </w:r>
      <w:r>
        <w:t>risques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opportunités</w:t>
      </w:r>
      <w:r>
        <w:rPr>
          <w:spacing w:val="1"/>
        </w:rPr>
        <w:t xml:space="preserve"> </w:t>
      </w:r>
      <w:r>
        <w:t>importants,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risques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opportunités</w:t>
      </w:r>
      <w:r>
        <w:rPr>
          <w:spacing w:val="1"/>
        </w:rPr>
        <w:t xml:space="preserve"> </w:t>
      </w:r>
      <w:r>
        <w:t>découlent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incidence</w:t>
      </w:r>
      <w:r>
        <w:rPr>
          <w:spacing w:val="1"/>
        </w:rPr>
        <w:t xml:space="preserve"> </w:t>
      </w:r>
      <w:r>
        <w:t>importante,</w:t>
      </w:r>
      <w:r>
        <w:rPr>
          <w:spacing w:val="1"/>
        </w:rPr>
        <w:t xml:space="preserve"> </w:t>
      </w:r>
      <w:r>
        <w:t>renvoyer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qu’elle</w:t>
      </w:r>
      <w:r>
        <w:rPr>
          <w:spacing w:val="55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politiques,</w:t>
      </w:r>
      <w:r>
        <w:rPr>
          <w:spacing w:val="-2"/>
        </w:rPr>
        <w:t xml:space="preserve"> </w:t>
      </w:r>
      <w:r>
        <w:t>actions,</w:t>
      </w:r>
      <w:r>
        <w:rPr>
          <w:spacing w:val="-2"/>
        </w:rPr>
        <w:t xml:space="preserve"> </w:t>
      </w:r>
      <w:r>
        <w:t>ressources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cibles</w:t>
      </w:r>
      <w:r>
        <w:rPr>
          <w:spacing w:val="-1"/>
        </w:rPr>
        <w:t xml:space="preserve"> </w:t>
      </w:r>
      <w:r>
        <w:t>liées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incidence.</w:t>
      </w:r>
    </w:p>
    <w:p>
      <w:pPr>
        <w:pStyle w:val="Corpsdetexte"/>
        <w:spacing w:before="119"/>
        <w:ind w:left="100"/>
        <w:jc w:val="left"/>
      </w:pPr>
      <w:r>
        <w:t>AR</w:t>
      </w:r>
      <w:r>
        <w:rPr>
          <w:spacing w:val="-4"/>
        </w:rPr>
        <w:t xml:space="preserve"> </w:t>
      </w:r>
      <w:r>
        <w:t>42.</w:t>
      </w:r>
      <w:r>
        <w:rPr>
          <w:spacing w:val="48"/>
        </w:rPr>
        <w:t xml:space="preserve"> </w:t>
      </w:r>
      <w:r>
        <w:t>L’entreprise</w:t>
      </w:r>
      <w:r>
        <w:rPr>
          <w:spacing w:val="-2"/>
        </w:rPr>
        <w:t xml:space="preserve"> </w:t>
      </w:r>
      <w:r>
        <w:t>évalue</w:t>
      </w:r>
      <w:r>
        <w:rPr>
          <w:spacing w:val="-4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procédures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risques</w:t>
      </w:r>
      <w:r>
        <w:rPr>
          <w:spacing w:val="-1"/>
        </w:rPr>
        <w:t xml:space="preserve"> </w:t>
      </w:r>
      <w:r>
        <w:t>importants</w:t>
      </w:r>
      <w:r>
        <w:rPr>
          <w:spacing w:val="-2"/>
        </w:rPr>
        <w:t xml:space="preserve"> </w:t>
      </w:r>
      <w:r>
        <w:t>liés</w:t>
      </w:r>
      <w:r>
        <w:rPr>
          <w:spacing w:val="-3"/>
        </w:rPr>
        <w:t xml:space="preserve"> </w:t>
      </w:r>
      <w:r>
        <w:t>aux</w:t>
      </w:r>
    </w:p>
    <w:p>
      <w:pPr>
        <w:spacing w:before="1"/>
        <w:ind w:left="808"/>
        <w:rPr>
          <w:sz w:val="20"/>
        </w:rPr>
      </w:pPr>
      <w:r>
        <w:rPr>
          <w:rFonts w:ascii="Arial" w:hAnsi="Arial"/>
          <w:b/>
          <w:i/>
          <w:sz w:val="20"/>
        </w:rPr>
        <w:t>communautés</w:t>
      </w:r>
      <w:r>
        <w:rPr>
          <w:rFonts w:ascii="Arial" w:hAnsi="Arial"/>
          <w:b/>
          <w:i/>
          <w:spacing w:val="-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touchées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sz w:val="20"/>
        </w:rPr>
        <w:t>sont</w:t>
      </w:r>
      <w:r>
        <w:rPr>
          <w:spacing w:val="-4"/>
          <w:sz w:val="20"/>
        </w:rPr>
        <w:t xml:space="preserve"> </w:t>
      </w:r>
      <w:r>
        <w:rPr>
          <w:sz w:val="20"/>
        </w:rPr>
        <w:t>intégrées</w:t>
      </w:r>
      <w:r>
        <w:rPr>
          <w:spacing w:val="-5"/>
          <w:sz w:val="20"/>
        </w:rPr>
        <w:t xml:space="preserve"> </w:t>
      </w:r>
      <w:r>
        <w:rPr>
          <w:sz w:val="20"/>
        </w:rPr>
        <w:t>dans</w:t>
      </w:r>
      <w:r>
        <w:rPr>
          <w:spacing w:val="-4"/>
          <w:sz w:val="20"/>
        </w:rPr>
        <w:t xml:space="preserve"> </w:t>
      </w:r>
      <w:r>
        <w:rPr>
          <w:sz w:val="20"/>
        </w:rPr>
        <w:t>ses</w:t>
      </w:r>
      <w:r>
        <w:rPr>
          <w:spacing w:val="-5"/>
          <w:sz w:val="20"/>
        </w:rPr>
        <w:t xml:space="preserve"> </w:t>
      </w:r>
      <w:r>
        <w:rPr>
          <w:sz w:val="20"/>
        </w:rPr>
        <w:t>procédures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gestion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z w:val="20"/>
        </w:rPr>
        <w:t>risques.</w:t>
      </w:r>
    </w:p>
    <w:p>
      <w:pPr>
        <w:pStyle w:val="Corpsdetexte"/>
        <w:spacing w:before="120"/>
        <w:ind w:left="808" w:right="193" w:hanging="708"/>
      </w:pPr>
      <w:r>
        <w:t>AR 43. Lorsqu’elle communique les ressources allouées à la gestion des incidences importantes,</w:t>
      </w:r>
      <w:r>
        <w:rPr>
          <w:spacing w:val="1"/>
        </w:rPr>
        <w:t xml:space="preserve"> </w:t>
      </w:r>
      <w:r>
        <w:t>l’entreprise</w:t>
      </w:r>
      <w:r>
        <w:rPr>
          <w:spacing w:val="10"/>
        </w:rPr>
        <w:t xml:space="preserve"> </w:t>
      </w:r>
      <w:r>
        <w:t>peut</w:t>
      </w:r>
      <w:r>
        <w:rPr>
          <w:spacing w:val="10"/>
        </w:rPr>
        <w:t xml:space="preserve"> </w:t>
      </w:r>
      <w:r>
        <w:t>expliquer</w:t>
      </w:r>
      <w:r>
        <w:rPr>
          <w:spacing w:val="11"/>
        </w:rPr>
        <w:t xml:space="preserve"> </w:t>
      </w:r>
      <w:r>
        <w:t>quelles</w:t>
      </w:r>
      <w:r>
        <w:rPr>
          <w:spacing w:val="11"/>
        </w:rPr>
        <w:t xml:space="preserve"> </w:t>
      </w:r>
      <w:r>
        <w:t>fonctions</w:t>
      </w:r>
      <w:r>
        <w:rPr>
          <w:spacing w:val="11"/>
        </w:rPr>
        <w:t xml:space="preserve"> </w:t>
      </w:r>
      <w:r>
        <w:t>internes</w:t>
      </w:r>
      <w:r>
        <w:rPr>
          <w:spacing w:val="14"/>
        </w:rPr>
        <w:t xml:space="preserve"> </w:t>
      </w:r>
      <w:r>
        <w:t>participent</w:t>
      </w:r>
      <w:r>
        <w:rPr>
          <w:spacing w:val="11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gestion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incidences</w:t>
      </w:r>
      <w:r>
        <w:rPr>
          <w:spacing w:val="1"/>
        </w:rPr>
        <w:t xml:space="preserve"> </w:t>
      </w:r>
      <w:r>
        <w:t>et quels types d’actions elle mène pour remédier aux incidences négatives et promouvoir les</w:t>
      </w:r>
      <w:r>
        <w:rPr>
          <w:spacing w:val="-53"/>
        </w:rPr>
        <w:t xml:space="preserve"> </w:t>
      </w:r>
      <w:r>
        <w:t>incidences</w:t>
      </w:r>
      <w:r>
        <w:rPr>
          <w:spacing w:val="-1"/>
        </w:rPr>
        <w:t xml:space="preserve"> </w:t>
      </w:r>
      <w:r>
        <w:t>positives.</w:t>
      </w:r>
    </w:p>
    <w:p>
      <w:pPr>
        <w:pStyle w:val="Corpsdetexte"/>
        <w:spacing w:before="6"/>
        <w:jc w:val="left"/>
        <w:rPr>
          <w:sz w:val="31"/>
        </w:rPr>
      </w:pPr>
    </w:p>
    <w:p>
      <w:pPr>
        <w:ind w:left="100"/>
        <w:rPr>
          <w:rFonts w:ascii="Arial" w:hAnsi="Arial"/>
          <w:b/>
          <w:i/>
        </w:rPr>
      </w:pPr>
      <w:bookmarkStart w:id="18" w:name="Métriques_et_cibles"/>
      <w:bookmarkEnd w:id="18"/>
      <w:r>
        <w:rPr>
          <w:rFonts w:ascii="Arial" w:hAnsi="Arial"/>
          <w:b/>
          <w:i/>
          <w:u w:val="thick"/>
        </w:rPr>
        <w:t>Métriques</w:t>
      </w:r>
      <w:r>
        <w:rPr>
          <w:rFonts w:ascii="Arial" w:hAnsi="Arial"/>
          <w:b/>
          <w:i/>
          <w:spacing w:val="-7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et</w:t>
      </w:r>
      <w:r>
        <w:rPr>
          <w:rFonts w:ascii="Arial" w:hAnsi="Arial"/>
          <w:b/>
          <w:i/>
          <w:spacing w:val="-5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cibles</w:t>
      </w:r>
    </w:p>
    <w:p>
      <w:pPr>
        <w:pStyle w:val="Corpsdetexte"/>
        <w:spacing w:before="1"/>
        <w:jc w:val="left"/>
        <w:rPr>
          <w:rFonts w:ascii="Arial"/>
          <w:b/>
          <w:i/>
          <w:sz w:val="23"/>
        </w:rPr>
      </w:pPr>
    </w:p>
    <w:p>
      <w:pPr>
        <w:spacing w:before="93"/>
        <w:ind w:left="100" w:right="193"/>
        <w:jc w:val="both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565785</wp:posOffset>
                </wp:positionV>
                <wp:extent cx="57150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1in;margin-top:44.55pt;width:450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" path="m,l9000,e" filled="f" strokeweight=".5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  <w:bookmarkStart w:id="19" w:name="Exigence_de_publication_S3-5_—_Cibles_li"/>
      <w:bookmarkEnd w:id="19"/>
      <w:r>
        <w:rPr>
          <w:rFonts w:ascii="Arial" w:hAnsi="Arial"/>
          <w:b/>
          <w:i/>
        </w:rPr>
        <w:t>Exigence de publication S3-5 — Cibles liées à la gestion des incidences négatives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importantes, à la promotion des incidences positives et à la gestion des risques et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opportunités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importants</w:t>
      </w:r>
    </w:p>
    <w:p>
      <w:pPr>
        <w:pStyle w:val="Corpsdetexte"/>
        <w:spacing w:before="77"/>
        <w:ind w:left="100"/>
      </w:pPr>
      <w:r>
        <w:t>AR</w:t>
      </w:r>
      <w:r>
        <w:rPr>
          <w:spacing w:val="-4"/>
        </w:rPr>
        <w:t xml:space="preserve"> </w:t>
      </w:r>
      <w:r>
        <w:t>44.</w:t>
      </w:r>
      <w:r>
        <w:rPr>
          <w:spacing w:val="47"/>
        </w:rPr>
        <w:t xml:space="preserve"> </w:t>
      </w:r>
      <w:r>
        <w:t>Lorsqu’elle</w:t>
      </w:r>
      <w:r>
        <w:rPr>
          <w:spacing w:val="3"/>
        </w:rPr>
        <w:t xml:space="preserve"> </w:t>
      </w:r>
      <w:r>
        <w:t>publie</w:t>
      </w:r>
      <w:r>
        <w:rPr>
          <w:spacing w:val="3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informations</w:t>
      </w:r>
      <w:r>
        <w:rPr>
          <w:spacing w:val="3"/>
        </w:rPr>
        <w:t xml:space="preserve"> </w:t>
      </w:r>
      <w:r>
        <w:t>concernant</w:t>
      </w:r>
      <w:r>
        <w:rPr>
          <w:spacing w:val="5"/>
        </w:rPr>
        <w:t xml:space="preserve"> </w:t>
      </w:r>
      <w:r>
        <w:t>les</w:t>
      </w:r>
      <w:r>
        <w:rPr>
          <w:spacing w:val="9"/>
        </w:rPr>
        <w:t xml:space="preserve"> </w:t>
      </w:r>
      <w:r>
        <w:rPr>
          <w:rFonts w:ascii="Arial" w:hAnsi="Arial"/>
          <w:b/>
          <w:i/>
        </w:rPr>
        <w:t>cibles</w:t>
      </w:r>
      <w:r>
        <w:t>,</w:t>
      </w:r>
      <w:r>
        <w:rPr>
          <w:spacing w:val="3"/>
        </w:rPr>
        <w:t xml:space="preserve"> </w:t>
      </w:r>
      <w:r>
        <w:t>conformément</w:t>
      </w:r>
      <w:r>
        <w:rPr>
          <w:spacing w:val="5"/>
        </w:rPr>
        <w:t xml:space="preserve"> </w:t>
      </w:r>
      <w:r>
        <w:t>au</w:t>
      </w:r>
      <w:r>
        <w:rPr>
          <w:spacing w:val="3"/>
        </w:rPr>
        <w:t xml:space="preserve"> </w:t>
      </w:r>
      <w:r>
        <w:t>paragraphe</w:t>
      </w:r>
      <w:r>
        <w:rPr>
          <w:spacing w:val="-4"/>
        </w:rPr>
        <w:t xml:space="preserve"> </w:t>
      </w:r>
      <w:r>
        <w:t>38,</w:t>
      </w:r>
    </w:p>
    <w:p>
      <w:pPr>
        <w:pStyle w:val="Corpsdetexte"/>
        <w:spacing w:before="1"/>
        <w:ind w:left="808"/>
        <w:jc w:val="left"/>
      </w:pPr>
      <w:r>
        <w:t>l’entreprise</w:t>
      </w:r>
      <w:r>
        <w:rPr>
          <w:spacing w:val="-8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t>indiquer:</w:t>
      </w:r>
    </w:p>
    <w:p>
      <w:pPr>
        <w:pStyle w:val="Paragraphedeliste"/>
        <w:numPr>
          <w:ilvl w:val="0"/>
          <w:numId w:val="3"/>
        </w:numPr>
        <w:tabs>
          <w:tab w:val="left" w:pos="1377"/>
          <w:tab w:val="left" w:pos="1378"/>
        </w:tabs>
        <w:spacing w:before="118"/>
        <w:ind w:right="201"/>
        <w:rPr>
          <w:sz w:val="20"/>
        </w:rPr>
      </w:pPr>
      <w:r>
        <w:rPr>
          <w:sz w:val="20"/>
        </w:rPr>
        <w:t>les</w:t>
      </w:r>
      <w:r>
        <w:rPr>
          <w:spacing w:val="8"/>
          <w:sz w:val="20"/>
        </w:rPr>
        <w:t xml:space="preserve"> </w:t>
      </w:r>
      <w:r>
        <w:rPr>
          <w:sz w:val="20"/>
        </w:rPr>
        <w:t>résultats</w:t>
      </w:r>
      <w:r>
        <w:rPr>
          <w:spacing w:val="8"/>
          <w:sz w:val="20"/>
        </w:rPr>
        <w:t xml:space="preserve"> </w:t>
      </w:r>
      <w:r>
        <w:rPr>
          <w:sz w:val="20"/>
        </w:rPr>
        <w:t>devant</w:t>
      </w:r>
      <w:r>
        <w:rPr>
          <w:spacing w:val="10"/>
          <w:sz w:val="20"/>
        </w:rPr>
        <w:t xml:space="preserve"> </w:t>
      </w:r>
      <w:r>
        <w:rPr>
          <w:sz w:val="20"/>
        </w:rPr>
        <w:t>être</w:t>
      </w:r>
      <w:r>
        <w:rPr>
          <w:spacing w:val="10"/>
          <w:sz w:val="20"/>
        </w:rPr>
        <w:t xml:space="preserve"> </w:t>
      </w:r>
      <w:r>
        <w:rPr>
          <w:sz w:val="20"/>
        </w:rPr>
        <w:t>obtenus</w:t>
      </w:r>
      <w:r>
        <w:rPr>
          <w:spacing w:val="8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ce</w:t>
      </w:r>
      <w:r>
        <w:rPr>
          <w:spacing w:val="7"/>
          <w:sz w:val="20"/>
        </w:rPr>
        <w:t xml:space="preserve"> </w:t>
      </w:r>
      <w:r>
        <w:rPr>
          <w:sz w:val="20"/>
        </w:rPr>
        <w:t>qui</w:t>
      </w:r>
      <w:r>
        <w:rPr>
          <w:spacing w:val="6"/>
          <w:sz w:val="20"/>
        </w:rPr>
        <w:t xml:space="preserve"> </w:t>
      </w:r>
      <w:r>
        <w:rPr>
          <w:sz w:val="20"/>
        </w:rPr>
        <w:t>concerne</w:t>
      </w:r>
      <w:r>
        <w:rPr>
          <w:spacing w:val="7"/>
          <w:sz w:val="20"/>
        </w:rPr>
        <w:t xml:space="preserve"> </w:t>
      </w:r>
      <w:r>
        <w:rPr>
          <w:sz w:val="20"/>
        </w:rPr>
        <w:t>la</w:t>
      </w:r>
      <w:r>
        <w:rPr>
          <w:spacing w:val="9"/>
          <w:sz w:val="20"/>
        </w:rPr>
        <w:t xml:space="preserve"> </w:t>
      </w:r>
      <w:r>
        <w:rPr>
          <w:sz w:val="20"/>
        </w:rPr>
        <w:t>vie</w:t>
      </w:r>
      <w:r>
        <w:rPr>
          <w:spacing w:val="10"/>
          <w:sz w:val="20"/>
        </w:rPr>
        <w:t xml:space="preserve"> </w:t>
      </w:r>
      <w:r>
        <w:rPr>
          <w:sz w:val="20"/>
        </w:rPr>
        <w:t>des</w:t>
      </w:r>
      <w:r>
        <w:rPr>
          <w:spacing w:val="8"/>
          <w:sz w:val="20"/>
        </w:rPr>
        <w:t xml:space="preserve"> </w:t>
      </w:r>
      <w:r>
        <w:rPr>
          <w:sz w:val="20"/>
        </w:rPr>
        <w:t>communautés</w:t>
      </w:r>
      <w:r>
        <w:rPr>
          <w:spacing w:val="-53"/>
          <w:sz w:val="20"/>
        </w:rPr>
        <w:t xml:space="preserve"> </w:t>
      </w:r>
      <w:r>
        <w:rPr>
          <w:sz w:val="20"/>
        </w:rPr>
        <w:t>touchées,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étant</w:t>
      </w:r>
      <w:r>
        <w:rPr>
          <w:spacing w:val="-2"/>
          <w:sz w:val="20"/>
        </w:rPr>
        <w:t xml:space="preserve"> </w:t>
      </w:r>
      <w:r>
        <w:rPr>
          <w:sz w:val="20"/>
        </w:rPr>
        <w:t>aussi</w:t>
      </w:r>
      <w:r>
        <w:rPr>
          <w:spacing w:val="-3"/>
          <w:sz w:val="20"/>
        </w:rPr>
        <w:t xml:space="preserve"> </w:t>
      </w:r>
      <w:r>
        <w:rPr>
          <w:sz w:val="20"/>
        </w:rPr>
        <w:t>précise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possible;</w:t>
      </w:r>
    </w:p>
    <w:p>
      <w:pPr>
        <w:pStyle w:val="Paragraphedeliste"/>
        <w:numPr>
          <w:ilvl w:val="0"/>
          <w:numId w:val="3"/>
        </w:numPr>
        <w:tabs>
          <w:tab w:val="left" w:pos="1377"/>
          <w:tab w:val="left" w:pos="1378"/>
        </w:tabs>
        <w:spacing w:before="121"/>
        <w:ind w:right="201"/>
        <w:rPr>
          <w:sz w:val="20"/>
        </w:rPr>
      </w:pP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stabilité</w:t>
      </w:r>
      <w:r>
        <w:rPr>
          <w:spacing w:val="7"/>
          <w:sz w:val="20"/>
        </w:rPr>
        <w:t xml:space="preserve"> </w:t>
      </w:r>
      <w:r>
        <w:rPr>
          <w:sz w:val="20"/>
        </w:rPr>
        <w:t>des</w:t>
      </w:r>
      <w:r>
        <w:rPr>
          <w:spacing w:val="1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cibles</w:t>
      </w:r>
      <w:r>
        <w:rPr>
          <w:rFonts w:ascii="Arial" w:hAnsi="Arial"/>
          <w:b/>
          <w:i/>
          <w:spacing w:val="7"/>
          <w:sz w:val="20"/>
        </w:rPr>
        <w:t xml:space="preserve"> </w:t>
      </w:r>
      <w:r>
        <w:rPr>
          <w:sz w:val="20"/>
        </w:rPr>
        <w:t>dans</w:t>
      </w:r>
      <w:r>
        <w:rPr>
          <w:spacing w:val="6"/>
          <w:sz w:val="20"/>
        </w:rPr>
        <w:t xml:space="preserve"> </w:t>
      </w:r>
      <w:r>
        <w:rPr>
          <w:sz w:val="20"/>
        </w:rPr>
        <w:t>le</w:t>
      </w:r>
      <w:r>
        <w:rPr>
          <w:spacing w:val="7"/>
          <w:sz w:val="20"/>
        </w:rPr>
        <w:t xml:space="preserve"> </w:t>
      </w:r>
      <w:r>
        <w:rPr>
          <w:sz w:val="20"/>
        </w:rPr>
        <w:t>temps</w:t>
      </w:r>
      <w:r>
        <w:rPr>
          <w:spacing w:val="6"/>
          <w:sz w:val="20"/>
        </w:rPr>
        <w:t xml:space="preserve"> </w:t>
      </w:r>
      <w:r>
        <w:rPr>
          <w:sz w:val="20"/>
        </w:rPr>
        <w:t>en</w:t>
      </w:r>
      <w:r>
        <w:rPr>
          <w:spacing w:val="5"/>
          <w:sz w:val="20"/>
        </w:rPr>
        <w:t xml:space="preserve"> </w:t>
      </w:r>
      <w:r>
        <w:rPr>
          <w:sz w:val="20"/>
        </w:rPr>
        <w:t>ce</w:t>
      </w:r>
      <w:r>
        <w:rPr>
          <w:spacing w:val="7"/>
          <w:sz w:val="20"/>
        </w:rPr>
        <w:t xml:space="preserve"> </w:t>
      </w:r>
      <w:r>
        <w:rPr>
          <w:sz w:val="20"/>
        </w:rPr>
        <w:t>qui</w:t>
      </w:r>
      <w:r>
        <w:rPr>
          <w:spacing w:val="6"/>
          <w:sz w:val="20"/>
        </w:rPr>
        <w:t xml:space="preserve"> </w:t>
      </w:r>
      <w:r>
        <w:rPr>
          <w:sz w:val="20"/>
        </w:rPr>
        <w:t>concerne</w:t>
      </w:r>
      <w:r>
        <w:rPr>
          <w:spacing w:val="7"/>
          <w:sz w:val="20"/>
        </w:rPr>
        <w:t xml:space="preserve"> </w:t>
      </w:r>
      <w:r>
        <w:rPr>
          <w:sz w:val="20"/>
        </w:rPr>
        <w:t>les</w:t>
      </w:r>
      <w:r>
        <w:rPr>
          <w:spacing w:val="6"/>
          <w:sz w:val="20"/>
        </w:rPr>
        <w:t xml:space="preserve"> </w:t>
      </w:r>
      <w:r>
        <w:rPr>
          <w:sz w:val="20"/>
        </w:rPr>
        <w:t>définitions</w:t>
      </w:r>
      <w:r>
        <w:rPr>
          <w:spacing w:val="8"/>
          <w:sz w:val="20"/>
        </w:rPr>
        <w:t xml:space="preserve"> </w:t>
      </w:r>
      <w:r>
        <w:rPr>
          <w:sz w:val="20"/>
        </w:rPr>
        <w:t>et</w:t>
      </w:r>
      <w:r>
        <w:rPr>
          <w:spacing w:val="7"/>
          <w:sz w:val="20"/>
        </w:rPr>
        <w:t xml:space="preserve"> </w:t>
      </w:r>
      <w:r>
        <w:rPr>
          <w:sz w:val="20"/>
        </w:rPr>
        <w:t>les</w:t>
      </w:r>
      <w:r>
        <w:rPr>
          <w:spacing w:val="-53"/>
          <w:sz w:val="20"/>
        </w:rPr>
        <w:t xml:space="preserve"> </w:t>
      </w:r>
      <w:r>
        <w:rPr>
          <w:sz w:val="20"/>
        </w:rPr>
        <w:t>méthodes,</w:t>
      </w:r>
      <w:r>
        <w:rPr>
          <w:spacing w:val="-2"/>
          <w:sz w:val="20"/>
        </w:rPr>
        <w:t xml:space="preserve"> </w:t>
      </w:r>
      <w:r>
        <w:rPr>
          <w:sz w:val="20"/>
        </w:rPr>
        <w:t>permettant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comparabilité</w:t>
      </w:r>
      <w:r>
        <w:rPr>
          <w:spacing w:val="-1"/>
          <w:sz w:val="20"/>
        </w:rPr>
        <w:t xml:space="preserve"> </w:t>
      </w:r>
      <w:r>
        <w:rPr>
          <w:sz w:val="20"/>
        </w:rPr>
        <w:t>au fil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temps;</w:t>
      </w:r>
    </w:p>
    <w:p>
      <w:pPr>
        <w:pStyle w:val="Paragraphedeliste"/>
        <w:numPr>
          <w:ilvl w:val="0"/>
          <w:numId w:val="3"/>
        </w:numPr>
        <w:tabs>
          <w:tab w:val="left" w:pos="1377"/>
          <w:tab w:val="left" w:pos="1378"/>
        </w:tabs>
        <w:spacing w:before="121"/>
        <w:ind w:hanging="570"/>
        <w:rPr>
          <w:sz w:val="20"/>
        </w:rPr>
      </w:pPr>
      <w:r>
        <w:rPr>
          <w:sz w:val="20"/>
        </w:rPr>
        <w:t>les</w:t>
      </w:r>
      <w:r>
        <w:rPr>
          <w:spacing w:val="20"/>
          <w:sz w:val="20"/>
        </w:rPr>
        <w:t xml:space="preserve"> </w:t>
      </w:r>
      <w:r>
        <w:rPr>
          <w:sz w:val="20"/>
        </w:rPr>
        <w:t>normes</w:t>
      </w:r>
      <w:r>
        <w:rPr>
          <w:spacing w:val="18"/>
          <w:sz w:val="20"/>
        </w:rPr>
        <w:t xml:space="preserve"> </w:t>
      </w:r>
      <w:r>
        <w:rPr>
          <w:sz w:val="20"/>
        </w:rPr>
        <w:t>ou</w:t>
      </w:r>
      <w:r>
        <w:rPr>
          <w:spacing w:val="16"/>
          <w:sz w:val="20"/>
        </w:rPr>
        <w:t xml:space="preserve"> </w:t>
      </w:r>
      <w:r>
        <w:rPr>
          <w:sz w:val="20"/>
        </w:rPr>
        <w:t>engagements</w:t>
      </w:r>
      <w:r>
        <w:rPr>
          <w:spacing w:val="18"/>
          <w:sz w:val="20"/>
        </w:rPr>
        <w:t xml:space="preserve"> </w:t>
      </w:r>
      <w:r>
        <w:rPr>
          <w:sz w:val="20"/>
        </w:rPr>
        <w:t>sur</w:t>
      </w:r>
      <w:r>
        <w:rPr>
          <w:spacing w:val="18"/>
          <w:sz w:val="20"/>
        </w:rPr>
        <w:t xml:space="preserve"> </w:t>
      </w:r>
      <w:r>
        <w:rPr>
          <w:sz w:val="20"/>
        </w:rPr>
        <w:t>lesquels</w:t>
      </w:r>
      <w:r>
        <w:rPr>
          <w:spacing w:val="18"/>
          <w:sz w:val="20"/>
        </w:rPr>
        <w:t xml:space="preserve"> </w:t>
      </w:r>
      <w:r>
        <w:rPr>
          <w:sz w:val="20"/>
        </w:rPr>
        <w:t>se</w:t>
      </w:r>
      <w:r>
        <w:rPr>
          <w:spacing w:val="19"/>
          <w:sz w:val="20"/>
        </w:rPr>
        <w:t xml:space="preserve"> </w:t>
      </w:r>
      <w:r>
        <w:rPr>
          <w:sz w:val="20"/>
        </w:rPr>
        <w:t>fondent</w:t>
      </w:r>
      <w:r>
        <w:rPr>
          <w:spacing w:val="21"/>
          <w:sz w:val="20"/>
        </w:rPr>
        <w:t xml:space="preserve"> </w:t>
      </w:r>
      <w:r>
        <w:rPr>
          <w:sz w:val="20"/>
        </w:rPr>
        <w:t>les</w:t>
      </w:r>
      <w:r>
        <w:rPr>
          <w:spacing w:val="18"/>
          <w:sz w:val="20"/>
        </w:rPr>
        <w:t xml:space="preserve"> </w:t>
      </w:r>
      <w:r>
        <w:rPr>
          <w:sz w:val="20"/>
        </w:rPr>
        <w:t>cibles</w:t>
      </w:r>
      <w:r>
        <w:rPr>
          <w:spacing w:val="17"/>
          <w:sz w:val="20"/>
        </w:rPr>
        <w:t xml:space="preserve"> </w:t>
      </w:r>
      <w:r>
        <w:rPr>
          <w:sz w:val="20"/>
        </w:rPr>
        <w:t>(par</w:t>
      </w:r>
      <w:r>
        <w:rPr>
          <w:spacing w:val="21"/>
          <w:sz w:val="20"/>
        </w:rPr>
        <w:t xml:space="preserve"> </w:t>
      </w:r>
      <w:r>
        <w:rPr>
          <w:sz w:val="20"/>
        </w:rPr>
        <w:t>exemple,</w:t>
      </w:r>
      <w:r>
        <w:rPr>
          <w:spacing w:val="19"/>
          <w:sz w:val="20"/>
        </w:rPr>
        <w:t xml:space="preserve"> </w:t>
      </w:r>
      <w:r>
        <w:rPr>
          <w:sz w:val="20"/>
        </w:rPr>
        <w:t>codes</w:t>
      </w:r>
    </w:p>
    <w:p>
      <w:pPr>
        <w:pStyle w:val="Corpsdetexte"/>
        <w:ind w:left="1377"/>
        <w:jc w:val="left"/>
      </w:pPr>
      <w:r>
        <w:t>de</w:t>
      </w:r>
      <w:r>
        <w:rPr>
          <w:spacing w:val="-7"/>
        </w:rPr>
        <w:t xml:space="preserve"> </w:t>
      </w:r>
      <w:r>
        <w:t>conduite,</w:t>
      </w:r>
      <w:r>
        <w:rPr>
          <w:spacing w:val="-5"/>
        </w:rPr>
        <w:t xml:space="preserve"> </w:t>
      </w:r>
      <w:r>
        <w:t>politiques</w:t>
      </w:r>
      <w:r>
        <w:rPr>
          <w:spacing w:val="-5"/>
        </w:rPr>
        <w:t xml:space="preserve"> </w:t>
      </w:r>
      <w:r>
        <w:t>d’approvisionnement,</w:t>
      </w:r>
      <w:r>
        <w:rPr>
          <w:spacing w:val="-6"/>
        </w:rPr>
        <w:t xml:space="preserve"> </w:t>
      </w:r>
      <w:r>
        <w:t>cadres</w:t>
      </w:r>
      <w:r>
        <w:rPr>
          <w:spacing w:val="-5"/>
        </w:rPr>
        <w:t xml:space="preserve"> </w:t>
      </w:r>
      <w:r>
        <w:t>globaux</w:t>
      </w:r>
      <w:r>
        <w:rPr>
          <w:spacing w:val="-4"/>
        </w:rPr>
        <w:t xml:space="preserve"> </w:t>
      </w:r>
      <w:r>
        <w:t>ou codes</w:t>
      </w:r>
      <w:r>
        <w:rPr>
          <w:spacing w:val="-5"/>
        </w:rPr>
        <w:t xml:space="preserve"> </w:t>
      </w:r>
      <w:r>
        <w:t>sectoriels).</w:t>
      </w:r>
    </w:p>
    <w:p>
      <w:pPr>
        <w:pStyle w:val="Corpsdetexte"/>
        <w:spacing w:before="118"/>
        <w:ind w:left="808" w:right="195" w:hanging="708"/>
      </w:pPr>
      <w:r>
        <w:t xml:space="preserve">AR 45. Les </w:t>
      </w:r>
      <w:r>
        <w:rPr>
          <w:rFonts w:ascii="Arial" w:hAnsi="Arial"/>
          <w:b/>
          <w:i/>
        </w:rPr>
        <w:t xml:space="preserve">cibles </w:t>
      </w:r>
      <w:r>
        <w:t xml:space="preserve">liées aux </w:t>
      </w:r>
      <w:r>
        <w:rPr>
          <w:rFonts w:ascii="Arial" w:hAnsi="Arial"/>
          <w:b/>
          <w:i/>
        </w:rPr>
        <w:t xml:space="preserve">risques </w:t>
      </w:r>
      <w:r>
        <w:t xml:space="preserve">et </w:t>
      </w:r>
      <w:r>
        <w:rPr>
          <w:rFonts w:ascii="Arial" w:hAnsi="Arial"/>
          <w:b/>
          <w:i/>
        </w:rPr>
        <w:t xml:space="preserve">opportunités </w:t>
      </w:r>
      <w:r>
        <w:t>importants peuvent être identiques aux cibles</w:t>
      </w:r>
      <w:r>
        <w:rPr>
          <w:spacing w:val="1"/>
        </w:rPr>
        <w:t xml:space="preserve"> </w:t>
      </w:r>
      <w:r>
        <w:t>liées aux incidences importantes ou différentes de celles-ci.</w:t>
      </w:r>
      <w:r>
        <w:rPr>
          <w:spacing w:val="1"/>
        </w:rPr>
        <w:t xml:space="preserve"> </w:t>
      </w:r>
      <w:r>
        <w:t>Par exemple, une cible liée au</w:t>
      </w:r>
      <w:r>
        <w:rPr>
          <w:spacing w:val="1"/>
        </w:rPr>
        <w:t xml:space="preserve"> </w:t>
      </w:r>
      <w:r>
        <w:t xml:space="preserve">rétablissement complet des moyens de subsistance des </w:t>
      </w:r>
      <w:r>
        <w:rPr>
          <w:rFonts w:ascii="Arial" w:hAnsi="Arial"/>
          <w:b/>
          <w:i/>
        </w:rPr>
        <w:t xml:space="preserve">communautés touchées </w:t>
      </w:r>
      <w:r>
        <w:t>à la suite</w:t>
      </w:r>
      <w:r>
        <w:rPr>
          <w:spacing w:val="1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leur</w:t>
      </w:r>
      <w:r>
        <w:rPr>
          <w:spacing w:val="25"/>
        </w:rPr>
        <w:t xml:space="preserve"> </w:t>
      </w:r>
      <w:r>
        <w:t>réinstallation</w:t>
      </w:r>
      <w:r>
        <w:rPr>
          <w:spacing w:val="25"/>
        </w:rPr>
        <w:t xml:space="preserve"> </w:t>
      </w:r>
      <w:r>
        <w:t>pourrait</w:t>
      </w:r>
      <w:r>
        <w:rPr>
          <w:spacing w:val="26"/>
        </w:rPr>
        <w:t xml:space="preserve"> </w:t>
      </w:r>
      <w:r>
        <w:t>réduire</w:t>
      </w:r>
      <w:r>
        <w:rPr>
          <w:spacing w:val="25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fois</w:t>
      </w:r>
      <w:r>
        <w:rPr>
          <w:spacing w:val="28"/>
        </w:rPr>
        <w:t xml:space="preserve"> </w:t>
      </w:r>
      <w:r>
        <w:t>les</w:t>
      </w:r>
      <w:r>
        <w:rPr>
          <w:spacing w:val="26"/>
        </w:rPr>
        <w:t xml:space="preserve"> </w:t>
      </w:r>
      <w:r>
        <w:t>incidences</w:t>
      </w:r>
      <w:r>
        <w:rPr>
          <w:spacing w:val="25"/>
        </w:rPr>
        <w:t xml:space="preserve"> </w:t>
      </w:r>
      <w:r>
        <w:t>sur</w:t>
      </w:r>
      <w:r>
        <w:rPr>
          <w:spacing w:val="24"/>
        </w:rPr>
        <w:t xml:space="preserve"> </w:t>
      </w:r>
      <w:r>
        <w:t>ces</w:t>
      </w:r>
      <w:r>
        <w:rPr>
          <w:spacing w:val="27"/>
        </w:rPr>
        <w:t xml:space="preserve"> </w:t>
      </w:r>
      <w:r>
        <w:t>communautés</w:t>
      </w:r>
      <w:r>
        <w:rPr>
          <w:spacing w:val="24"/>
        </w:rPr>
        <w:t xml:space="preserve"> </w:t>
      </w:r>
      <w:r>
        <w:t>et</w:t>
      </w:r>
      <w:r>
        <w:rPr>
          <w:spacing w:val="26"/>
        </w:rPr>
        <w:t xml:space="preserve"> </w:t>
      </w:r>
      <w:r>
        <w:t>les</w:t>
      </w:r>
    </w:p>
    <w:p>
      <w:pPr>
        <w:sectPr>
          <w:pgSz w:w="11910" w:h="16840"/>
          <w:pgMar w:top="1340" w:right="1340" w:bottom="1200" w:left="1340" w:header="0" w:footer="1008" w:gutter="0"/>
          <w:cols w:space="720"/>
        </w:sectPr>
      </w:pPr>
    </w:p>
    <w:p>
      <w:pPr>
        <w:pStyle w:val="Corpsdetexte"/>
        <w:spacing w:before="81"/>
        <w:ind w:left="808"/>
        <w:jc w:val="left"/>
      </w:pPr>
      <w:r>
        <w:lastRenderedPageBreak/>
        <w:t>risques</w:t>
      </w:r>
      <w:r>
        <w:rPr>
          <w:spacing w:val="-4"/>
        </w:rPr>
        <w:t xml:space="preserve"> </w:t>
      </w:r>
      <w:r>
        <w:t>connexes,</w:t>
      </w:r>
      <w:r>
        <w:rPr>
          <w:spacing w:val="-5"/>
        </w:rPr>
        <w:t xml:space="preserve"> </w:t>
      </w:r>
      <w:r>
        <w:t>tels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actes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protestation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t>communautés.</w:t>
      </w:r>
    </w:p>
    <w:p>
      <w:pPr>
        <w:pStyle w:val="Corpsdetexte"/>
        <w:spacing w:before="118"/>
        <w:ind w:left="808" w:right="193" w:hanging="708"/>
      </w:pPr>
      <w:r>
        <w:t xml:space="preserve">AR 46. L’entreprise peut également établir une distinction entre les </w:t>
      </w:r>
      <w:r>
        <w:rPr>
          <w:rFonts w:ascii="Arial" w:hAnsi="Arial"/>
          <w:b/>
          <w:i/>
        </w:rPr>
        <w:t xml:space="preserve">cibles </w:t>
      </w:r>
      <w:r>
        <w:t>se rapportant à un même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engagement stratégique </w:t>
      </w:r>
      <w:r>
        <w:t>selon qu’il s'agit de cibles à court, à moyen ou à long terme. Par</w:t>
      </w:r>
      <w:r>
        <w:rPr>
          <w:spacing w:val="1"/>
        </w:rPr>
        <w:t xml:space="preserve"> </w:t>
      </w:r>
      <w:r>
        <w:t>exemple, l’entreprise peut avoir adopté comme objectif principal le recrutement de membres</w:t>
      </w:r>
      <w:r>
        <w:rPr>
          <w:spacing w:val="1"/>
        </w:rPr>
        <w:t xml:space="preserve"> </w:t>
      </w:r>
      <w:r>
        <w:t xml:space="preserve">de la communauté pour travailler sur un </w:t>
      </w:r>
      <w:r>
        <w:rPr>
          <w:rFonts w:ascii="Arial" w:hAnsi="Arial"/>
          <w:b/>
          <w:i/>
        </w:rPr>
        <w:t xml:space="preserve">site </w:t>
      </w:r>
      <w:r>
        <w:t>d’extraction local, selon une cible à long terme</w:t>
      </w:r>
      <w:r>
        <w:rPr>
          <w:spacing w:val="1"/>
        </w:rPr>
        <w:t xml:space="preserve"> </w:t>
      </w:r>
      <w:r>
        <w:t>de 100 % de main-d’œuvre locale d’ici à 2025 et une cible à court terme de + x % de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salariés </w:t>
      </w:r>
      <w:r>
        <w:t>locaux chaque</w:t>
      </w:r>
      <w:r>
        <w:rPr>
          <w:spacing w:val="-1"/>
        </w:rPr>
        <w:t xml:space="preserve"> </w:t>
      </w:r>
      <w:r>
        <w:t>année</w:t>
      </w:r>
      <w:r>
        <w:rPr>
          <w:spacing w:val="-1"/>
        </w:rPr>
        <w:t xml:space="preserve"> </w:t>
      </w:r>
      <w:r>
        <w:t>jusqu’en</w:t>
      </w:r>
      <w:r>
        <w:rPr>
          <w:spacing w:val="-1"/>
        </w:rPr>
        <w:t xml:space="preserve"> </w:t>
      </w:r>
      <w:r>
        <w:t>2025.</w:t>
      </w:r>
    </w:p>
    <w:p>
      <w:pPr>
        <w:pStyle w:val="Corpsdetexte"/>
        <w:spacing w:before="118"/>
        <w:ind w:left="808" w:right="195" w:hanging="708"/>
      </w:pPr>
      <w:r>
        <w:t>AR 47. Lorsqu’elle modifie ou remplace une cible au cours de la période de référence, l’entreprise</w:t>
      </w:r>
      <w:r>
        <w:rPr>
          <w:spacing w:val="1"/>
        </w:rPr>
        <w:t xml:space="preserve"> </w:t>
      </w:r>
      <w:r>
        <w:t>peut expliquer ce changement en renvoyant à des changements importants intervenus dans</w:t>
      </w:r>
      <w:r>
        <w:rPr>
          <w:spacing w:val="1"/>
        </w:rPr>
        <w:t xml:space="preserve"> </w:t>
      </w:r>
      <w:r>
        <w:t>le modèle économique ou à des changements plus généraux apportés à la législation ou à la</w:t>
      </w:r>
      <w:r>
        <w:rPr>
          <w:spacing w:val="-53"/>
        </w:rPr>
        <w:t xml:space="preserve"> </w:t>
      </w:r>
      <w:r>
        <w:t>norme acceptée dont la cible est dérivée, afin de fournir des</w:t>
      </w:r>
      <w:r>
        <w:rPr>
          <w:spacing w:val="1"/>
        </w:rPr>
        <w:t xml:space="preserve"> </w:t>
      </w:r>
      <w:r>
        <w:t>informations contextuelles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ESRS 2</w:t>
      </w:r>
      <w:r>
        <w:rPr>
          <w:spacing w:val="1"/>
        </w:rPr>
        <w:t xml:space="preserve"> </w:t>
      </w:r>
      <w:r>
        <w:t>BP-2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Publication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d’informations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relatives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à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circonstances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particulières</w:t>
      </w:r>
      <w:r>
        <w:t>.</w:t>
      </w:r>
    </w:p>
    <w:p>
      <w:pPr>
        <w:pStyle w:val="Corpsdetexte"/>
        <w:jc w:val="left"/>
        <w:rPr>
          <w:sz w:val="22"/>
        </w:rPr>
      </w:pPr>
    </w:p>
    <w:p>
      <w:pPr>
        <w:pStyle w:val="Corpsdetexte"/>
        <w:jc w:val="left"/>
        <w:rPr>
          <w:sz w:val="22"/>
        </w:rPr>
      </w:pPr>
    </w:p>
    <w:p>
      <w:pPr>
        <w:pStyle w:val="Corpsdetexte"/>
        <w:jc w:val="left"/>
        <w:rPr>
          <w:sz w:val="22"/>
        </w:rPr>
      </w:pPr>
    </w:p>
    <w:p>
      <w:pPr>
        <w:pStyle w:val="Corpsdetexte"/>
        <w:spacing w:before="1"/>
        <w:jc w:val="left"/>
        <w:rPr>
          <w:sz w:val="24"/>
        </w:rPr>
      </w:pPr>
    </w:p>
    <w:p>
      <w:pPr>
        <w:tabs>
          <w:tab w:val="left" w:pos="1234"/>
        </w:tabs>
        <w:spacing w:before="16" w:line="223" w:lineRule="auto"/>
        <w:ind w:right="176"/>
        <w:rPr>
          <w:rFonts w:ascii="Arial" w:hAnsi="Arial"/>
          <w:b/>
          <w:sz w:val="20"/>
        </w:rPr>
      </w:pPr>
    </w:p>
    <w:sectPr>
      <w:pgSz w:w="11910" w:h="16840"/>
      <w:pgMar w:top="1340" w:right="1340" w:bottom="1200" w:left="134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orpsdetexte"/>
      <w:spacing w:line="14" w:lineRule="aut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3418840</wp:posOffset>
              </wp:positionH>
              <wp:positionV relativeFrom="page">
                <wp:posOffset>9912350</wp:posOffset>
              </wp:positionV>
              <wp:extent cx="309880" cy="1822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9.2pt;margin-top:780.5pt;width:24.4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" filled="f" stroked="f">
              <v:textbox inset="0,0,0,0">
                <w:txbxContent>
                  <w:p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5B0"/>
    <w:multiLevelType w:val="hybridMultilevel"/>
    <w:tmpl w:val="D5F6F90E"/>
    <w:lvl w:ilvl="0" w:tplc="2C1EE386">
      <w:start w:val="2"/>
      <w:numFmt w:val="lowerLetter"/>
      <w:lvlText w:val="%1)"/>
      <w:lvlJc w:val="left"/>
      <w:pPr>
        <w:ind w:left="1660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26586140">
      <w:start w:val="1"/>
      <w:numFmt w:val="lowerRoman"/>
      <w:lvlText w:val="%2)"/>
      <w:lvlJc w:val="left"/>
      <w:pPr>
        <w:ind w:left="1943" w:hanging="166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fr-FR" w:eastAsia="en-US" w:bidi="ar-SA"/>
      </w:rPr>
    </w:lvl>
    <w:lvl w:ilvl="2" w:tplc="2DA0A706">
      <w:numFmt w:val="bullet"/>
      <w:lvlText w:val="•"/>
      <w:lvlJc w:val="left"/>
      <w:pPr>
        <w:ind w:left="2749" w:hanging="166"/>
      </w:pPr>
      <w:rPr>
        <w:rFonts w:hint="default"/>
        <w:lang w:val="fr-FR" w:eastAsia="en-US" w:bidi="ar-SA"/>
      </w:rPr>
    </w:lvl>
    <w:lvl w:ilvl="3" w:tplc="FCE0B060">
      <w:numFmt w:val="bullet"/>
      <w:lvlText w:val="•"/>
      <w:lvlJc w:val="left"/>
      <w:pPr>
        <w:ind w:left="3559" w:hanging="166"/>
      </w:pPr>
      <w:rPr>
        <w:rFonts w:hint="default"/>
        <w:lang w:val="fr-FR" w:eastAsia="en-US" w:bidi="ar-SA"/>
      </w:rPr>
    </w:lvl>
    <w:lvl w:ilvl="4" w:tplc="016E3C90">
      <w:numFmt w:val="bullet"/>
      <w:lvlText w:val="•"/>
      <w:lvlJc w:val="left"/>
      <w:pPr>
        <w:ind w:left="4368" w:hanging="166"/>
      </w:pPr>
      <w:rPr>
        <w:rFonts w:hint="default"/>
        <w:lang w:val="fr-FR" w:eastAsia="en-US" w:bidi="ar-SA"/>
      </w:rPr>
    </w:lvl>
    <w:lvl w:ilvl="5" w:tplc="F1F8387E">
      <w:numFmt w:val="bullet"/>
      <w:lvlText w:val="•"/>
      <w:lvlJc w:val="left"/>
      <w:pPr>
        <w:ind w:left="5178" w:hanging="166"/>
      </w:pPr>
      <w:rPr>
        <w:rFonts w:hint="default"/>
        <w:lang w:val="fr-FR" w:eastAsia="en-US" w:bidi="ar-SA"/>
      </w:rPr>
    </w:lvl>
    <w:lvl w:ilvl="6" w:tplc="AB50911C">
      <w:numFmt w:val="bullet"/>
      <w:lvlText w:val="•"/>
      <w:lvlJc w:val="left"/>
      <w:pPr>
        <w:ind w:left="5988" w:hanging="166"/>
      </w:pPr>
      <w:rPr>
        <w:rFonts w:hint="default"/>
        <w:lang w:val="fr-FR" w:eastAsia="en-US" w:bidi="ar-SA"/>
      </w:rPr>
    </w:lvl>
    <w:lvl w:ilvl="7" w:tplc="5486F2E2">
      <w:numFmt w:val="bullet"/>
      <w:lvlText w:val="•"/>
      <w:lvlJc w:val="left"/>
      <w:pPr>
        <w:ind w:left="6797" w:hanging="166"/>
      </w:pPr>
      <w:rPr>
        <w:rFonts w:hint="default"/>
        <w:lang w:val="fr-FR" w:eastAsia="en-US" w:bidi="ar-SA"/>
      </w:rPr>
    </w:lvl>
    <w:lvl w:ilvl="8" w:tplc="8F646A46">
      <w:numFmt w:val="bullet"/>
      <w:lvlText w:val="•"/>
      <w:lvlJc w:val="left"/>
      <w:pPr>
        <w:ind w:left="7607" w:hanging="166"/>
      </w:pPr>
      <w:rPr>
        <w:rFonts w:hint="default"/>
        <w:lang w:val="fr-FR" w:eastAsia="en-US" w:bidi="ar-SA"/>
      </w:rPr>
    </w:lvl>
  </w:abstractNum>
  <w:abstractNum w:abstractNumId="1" w15:restartNumberingAfterBreak="0">
    <w:nsid w:val="09286874"/>
    <w:multiLevelType w:val="hybridMultilevel"/>
    <w:tmpl w:val="EE3ADBDE"/>
    <w:lvl w:ilvl="0" w:tplc="80165746">
      <w:numFmt w:val="bullet"/>
      <w:lvlText w:val=""/>
      <w:lvlJc w:val="left"/>
      <w:pPr>
        <w:ind w:left="666" w:hanging="284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7868BBA2">
      <w:numFmt w:val="bullet"/>
      <w:lvlText w:val="o"/>
      <w:lvlJc w:val="left"/>
      <w:pPr>
        <w:ind w:left="123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en-US" w:bidi="ar-SA"/>
      </w:rPr>
    </w:lvl>
    <w:lvl w:ilvl="2" w:tplc="B336BE9E">
      <w:numFmt w:val="bullet"/>
      <w:lvlText w:val="•"/>
      <w:lvlJc w:val="left"/>
      <w:pPr>
        <w:ind w:left="2127" w:hanging="360"/>
      </w:pPr>
      <w:rPr>
        <w:rFonts w:hint="default"/>
        <w:lang w:val="fr-FR" w:eastAsia="en-US" w:bidi="ar-SA"/>
      </w:rPr>
    </w:lvl>
    <w:lvl w:ilvl="3" w:tplc="270C6F92">
      <w:numFmt w:val="bullet"/>
      <w:lvlText w:val="•"/>
      <w:lvlJc w:val="left"/>
      <w:pPr>
        <w:ind w:left="3014" w:hanging="360"/>
      </w:pPr>
      <w:rPr>
        <w:rFonts w:hint="default"/>
        <w:lang w:val="fr-FR" w:eastAsia="en-US" w:bidi="ar-SA"/>
      </w:rPr>
    </w:lvl>
    <w:lvl w:ilvl="4" w:tplc="AC14FEA0">
      <w:numFmt w:val="bullet"/>
      <w:lvlText w:val="•"/>
      <w:lvlJc w:val="left"/>
      <w:pPr>
        <w:ind w:left="3902" w:hanging="360"/>
      </w:pPr>
      <w:rPr>
        <w:rFonts w:hint="default"/>
        <w:lang w:val="fr-FR" w:eastAsia="en-US" w:bidi="ar-SA"/>
      </w:rPr>
    </w:lvl>
    <w:lvl w:ilvl="5" w:tplc="DDBE3E6E">
      <w:numFmt w:val="bullet"/>
      <w:lvlText w:val="•"/>
      <w:lvlJc w:val="left"/>
      <w:pPr>
        <w:ind w:left="4789" w:hanging="360"/>
      </w:pPr>
      <w:rPr>
        <w:rFonts w:hint="default"/>
        <w:lang w:val="fr-FR" w:eastAsia="en-US" w:bidi="ar-SA"/>
      </w:rPr>
    </w:lvl>
    <w:lvl w:ilvl="6" w:tplc="959273CE">
      <w:numFmt w:val="bullet"/>
      <w:lvlText w:val="•"/>
      <w:lvlJc w:val="left"/>
      <w:pPr>
        <w:ind w:left="5676" w:hanging="360"/>
      </w:pPr>
      <w:rPr>
        <w:rFonts w:hint="default"/>
        <w:lang w:val="fr-FR" w:eastAsia="en-US" w:bidi="ar-SA"/>
      </w:rPr>
    </w:lvl>
    <w:lvl w:ilvl="7" w:tplc="1BD29A1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8" w:tplc="071E5A26">
      <w:numFmt w:val="bullet"/>
      <w:lvlText w:val="•"/>
      <w:lvlJc w:val="left"/>
      <w:pPr>
        <w:ind w:left="7451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12D7693F"/>
    <w:multiLevelType w:val="hybridMultilevel"/>
    <w:tmpl w:val="BB2035BC"/>
    <w:lvl w:ilvl="0" w:tplc="FCC26542">
      <w:start w:val="1"/>
      <w:numFmt w:val="lowerLetter"/>
      <w:lvlText w:val="(%1)"/>
      <w:lvlJc w:val="left"/>
      <w:pPr>
        <w:ind w:left="1377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1B88A768">
      <w:numFmt w:val="bullet"/>
      <w:lvlText w:val="•"/>
      <w:lvlJc w:val="left"/>
      <w:pPr>
        <w:ind w:left="2164" w:hanging="569"/>
      </w:pPr>
      <w:rPr>
        <w:rFonts w:hint="default"/>
        <w:lang w:val="fr-FR" w:eastAsia="en-US" w:bidi="ar-SA"/>
      </w:rPr>
    </w:lvl>
    <w:lvl w:ilvl="2" w:tplc="CB80A92C">
      <w:numFmt w:val="bullet"/>
      <w:lvlText w:val="•"/>
      <w:lvlJc w:val="left"/>
      <w:pPr>
        <w:ind w:left="2949" w:hanging="569"/>
      </w:pPr>
      <w:rPr>
        <w:rFonts w:hint="default"/>
        <w:lang w:val="fr-FR" w:eastAsia="en-US" w:bidi="ar-SA"/>
      </w:rPr>
    </w:lvl>
    <w:lvl w:ilvl="3" w:tplc="9ADC97CE">
      <w:numFmt w:val="bullet"/>
      <w:lvlText w:val="•"/>
      <w:lvlJc w:val="left"/>
      <w:pPr>
        <w:ind w:left="3733" w:hanging="569"/>
      </w:pPr>
      <w:rPr>
        <w:rFonts w:hint="default"/>
        <w:lang w:val="fr-FR" w:eastAsia="en-US" w:bidi="ar-SA"/>
      </w:rPr>
    </w:lvl>
    <w:lvl w:ilvl="4" w:tplc="518E2A7E">
      <w:numFmt w:val="bullet"/>
      <w:lvlText w:val="•"/>
      <w:lvlJc w:val="left"/>
      <w:pPr>
        <w:ind w:left="4518" w:hanging="569"/>
      </w:pPr>
      <w:rPr>
        <w:rFonts w:hint="default"/>
        <w:lang w:val="fr-FR" w:eastAsia="en-US" w:bidi="ar-SA"/>
      </w:rPr>
    </w:lvl>
    <w:lvl w:ilvl="5" w:tplc="75F48CF8">
      <w:numFmt w:val="bullet"/>
      <w:lvlText w:val="•"/>
      <w:lvlJc w:val="left"/>
      <w:pPr>
        <w:ind w:left="5303" w:hanging="569"/>
      </w:pPr>
      <w:rPr>
        <w:rFonts w:hint="default"/>
        <w:lang w:val="fr-FR" w:eastAsia="en-US" w:bidi="ar-SA"/>
      </w:rPr>
    </w:lvl>
    <w:lvl w:ilvl="6" w:tplc="8EEC5682">
      <w:numFmt w:val="bullet"/>
      <w:lvlText w:val="•"/>
      <w:lvlJc w:val="left"/>
      <w:pPr>
        <w:ind w:left="6087" w:hanging="569"/>
      </w:pPr>
      <w:rPr>
        <w:rFonts w:hint="default"/>
        <w:lang w:val="fr-FR" w:eastAsia="en-US" w:bidi="ar-SA"/>
      </w:rPr>
    </w:lvl>
    <w:lvl w:ilvl="7" w:tplc="3F60D7B6">
      <w:numFmt w:val="bullet"/>
      <w:lvlText w:val="•"/>
      <w:lvlJc w:val="left"/>
      <w:pPr>
        <w:ind w:left="6872" w:hanging="569"/>
      </w:pPr>
      <w:rPr>
        <w:rFonts w:hint="default"/>
        <w:lang w:val="fr-FR" w:eastAsia="en-US" w:bidi="ar-SA"/>
      </w:rPr>
    </w:lvl>
    <w:lvl w:ilvl="8" w:tplc="1D906CA0">
      <w:numFmt w:val="bullet"/>
      <w:lvlText w:val="•"/>
      <w:lvlJc w:val="left"/>
      <w:pPr>
        <w:ind w:left="7657" w:hanging="569"/>
      </w:pPr>
      <w:rPr>
        <w:rFonts w:hint="default"/>
        <w:lang w:val="fr-FR" w:eastAsia="en-US" w:bidi="ar-SA"/>
      </w:rPr>
    </w:lvl>
  </w:abstractNum>
  <w:abstractNum w:abstractNumId="3" w15:restartNumberingAfterBreak="0">
    <w:nsid w:val="1863414D"/>
    <w:multiLevelType w:val="hybridMultilevel"/>
    <w:tmpl w:val="F10054C8"/>
    <w:lvl w:ilvl="0" w:tplc="D794D718">
      <w:start w:val="1"/>
      <w:numFmt w:val="lowerLetter"/>
      <w:lvlText w:val="(%1)"/>
      <w:lvlJc w:val="left"/>
      <w:pPr>
        <w:ind w:left="1377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5DD4E7AE">
      <w:numFmt w:val="bullet"/>
      <w:lvlText w:val="•"/>
      <w:lvlJc w:val="left"/>
      <w:pPr>
        <w:ind w:left="2164" w:hanging="569"/>
      </w:pPr>
      <w:rPr>
        <w:rFonts w:hint="default"/>
        <w:lang w:val="fr-FR" w:eastAsia="en-US" w:bidi="ar-SA"/>
      </w:rPr>
    </w:lvl>
    <w:lvl w:ilvl="2" w:tplc="A80C4632">
      <w:numFmt w:val="bullet"/>
      <w:lvlText w:val="•"/>
      <w:lvlJc w:val="left"/>
      <w:pPr>
        <w:ind w:left="2949" w:hanging="569"/>
      </w:pPr>
      <w:rPr>
        <w:rFonts w:hint="default"/>
        <w:lang w:val="fr-FR" w:eastAsia="en-US" w:bidi="ar-SA"/>
      </w:rPr>
    </w:lvl>
    <w:lvl w:ilvl="3" w:tplc="48A094CE">
      <w:numFmt w:val="bullet"/>
      <w:lvlText w:val="•"/>
      <w:lvlJc w:val="left"/>
      <w:pPr>
        <w:ind w:left="3733" w:hanging="569"/>
      </w:pPr>
      <w:rPr>
        <w:rFonts w:hint="default"/>
        <w:lang w:val="fr-FR" w:eastAsia="en-US" w:bidi="ar-SA"/>
      </w:rPr>
    </w:lvl>
    <w:lvl w:ilvl="4" w:tplc="37EA83FA">
      <w:numFmt w:val="bullet"/>
      <w:lvlText w:val="•"/>
      <w:lvlJc w:val="left"/>
      <w:pPr>
        <w:ind w:left="4518" w:hanging="569"/>
      </w:pPr>
      <w:rPr>
        <w:rFonts w:hint="default"/>
        <w:lang w:val="fr-FR" w:eastAsia="en-US" w:bidi="ar-SA"/>
      </w:rPr>
    </w:lvl>
    <w:lvl w:ilvl="5" w:tplc="707E2748">
      <w:numFmt w:val="bullet"/>
      <w:lvlText w:val="•"/>
      <w:lvlJc w:val="left"/>
      <w:pPr>
        <w:ind w:left="5303" w:hanging="569"/>
      </w:pPr>
      <w:rPr>
        <w:rFonts w:hint="default"/>
        <w:lang w:val="fr-FR" w:eastAsia="en-US" w:bidi="ar-SA"/>
      </w:rPr>
    </w:lvl>
    <w:lvl w:ilvl="6" w:tplc="67BCFF12">
      <w:numFmt w:val="bullet"/>
      <w:lvlText w:val="•"/>
      <w:lvlJc w:val="left"/>
      <w:pPr>
        <w:ind w:left="6087" w:hanging="569"/>
      </w:pPr>
      <w:rPr>
        <w:rFonts w:hint="default"/>
        <w:lang w:val="fr-FR" w:eastAsia="en-US" w:bidi="ar-SA"/>
      </w:rPr>
    </w:lvl>
    <w:lvl w:ilvl="7" w:tplc="FA286668">
      <w:numFmt w:val="bullet"/>
      <w:lvlText w:val="•"/>
      <w:lvlJc w:val="left"/>
      <w:pPr>
        <w:ind w:left="6872" w:hanging="569"/>
      </w:pPr>
      <w:rPr>
        <w:rFonts w:hint="default"/>
        <w:lang w:val="fr-FR" w:eastAsia="en-US" w:bidi="ar-SA"/>
      </w:rPr>
    </w:lvl>
    <w:lvl w:ilvl="8" w:tplc="326CE728">
      <w:numFmt w:val="bullet"/>
      <w:lvlText w:val="•"/>
      <w:lvlJc w:val="left"/>
      <w:pPr>
        <w:ind w:left="7657" w:hanging="569"/>
      </w:pPr>
      <w:rPr>
        <w:rFonts w:hint="default"/>
        <w:lang w:val="fr-FR" w:eastAsia="en-US" w:bidi="ar-SA"/>
      </w:rPr>
    </w:lvl>
  </w:abstractNum>
  <w:abstractNum w:abstractNumId="4" w15:restartNumberingAfterBreak="0">
    <w:nsid w:val="1D311D73"/>
    <w:multiLevelType w:val="hybridMultilevel"/>
    <w:tmpl w:val="032E6FCE"/>
    <w:lvl w:ilvl="0" w:tplc="B9B2515C">
      <w:numFmt w:val="bullet"/>
      <w:lvlText w:val=""/>
      <w:lvlJc w:val="left"/>
      <w:pPr>
        <w:ind w:left="80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C8469F86">
      <w:numFmt w:val="bullet"/>
      <w:lvlText w:val="o"/>
      <w:lvlJc w:val="left"/>
      <w:pPr>
        <w:ind w:left="1377" w:hanging="360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en-US" w:bidi="ar-SA"/>
      </w:rPr>
    </w:lvl>
    <w:lvl w:ilvl="2" w:tplc="806AD7A8">
      <w:numFmt w:val="bullet"/>
      <w:lvlText w:val="o"/>
      <w:lvlJc w:val="left"/>
      <w:pPr>
        <w:ind w:left="1377" w:hanging="209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en-US" w:bidi="ar-SA"/>
      </w:rPr>
    </w:lvl>
    <w:lvl w:ilvl="3" w:tplc="C458F076">
      <w:numFmt w:val="bullet"/>
      <w:lvlText w:val="•"/>
      <w:lvlJc w:val="left"/>
      <w:pPr>
        <w:ind w:left="3123" w:hanging="209"/>
      </w:pPr>
      <w:rPr>
        <w:rFonts w:hint="default"/>
        <w:lang w:val="fr-FR" w:eastAsia="en-US" w:bidi="ar-SA"/>
      </w:rPr>
    </w:lvl>
    <w:lvl w:ilvl="4" w:tplc="6D2CB95A">
      <w:numFmt w:val="bullet"/>
      <w:lvlText w:val="•"/>
      <w:lvlJc w:val="left"/>
      <w:pPr>
        <w:ind w:left="3995" w:hanging="209"/>
      </w:pPr>
      <w:rPr>
        <w:rFonts w:hint="default"/>
        <w:lang w:val="fr-FR" w:eastAsia="en-US" w:bidi="ar-SA"/>
      </w:rPr>
    </w:lvl>
    <w:lvl w:ilvl="5" w:tplc="53401806">
      <w:numFmt w:val="bullet"/>
      <w:lvlText w:val="•"/>
      <w:lvlJc w:val="left"/>
      <w:pPr>
        <w:ind w:left="4867" w:hanging="209"/>
      </w:pPr>
      <w:rPr>
        <w:rFonts w:hint="default"/>
        <w:lang w:val="fr-FR" w:eastAsia="en-US" w:bidi="ar-SA"/>
      </w:rPr>
    </w:lvl>
    <w:lvl w:ilvl="6" w:tplc="DBA02330">
      <w:numFmt w:val="bullet"/>
      <w:lvlText w:val="•"/>
      <w:lvlJc w:val="left"/>
      <w:pPr>
        <w:ind w:left="5739" w:hanging="209"/>
      </w:pPr>
      <w:rPr>
        <w:rFonts w:hint="default"/>
        <w:lang w:val="fr-FR" w:eastAsia="en-US" w:bidi="ar-SA"/>
      </w:rPr>
    </w:lvl>
    <w:lvl w:ilvl="7" w:tplc="35D460E0">
      <w:numFmt w:val="bullet"/>
      <w:lvlText w:val="•"/>
      <w:lvlJc w:val="left"/>
      <w:pPr>
        <w:ind w:left="6610" w:hanging="209"/>
      </w:pPr>
      <w:rPr>
        <w:rFonts w:hint="default"/>
        <w:lang w:val="fr-FR" w:eastAsia="en-US" w:bidi="ar-SA"/>
      </w:rPr>
    </w:lvl>
    <w:lvl w:ilvl="8" w:tplc="D50835CC">
      <w:numFmt w:val="bullet"/>
      <w:lvlText w:val="•"/>
      <w:lvlJc w:val="left"/>
      <w:pPr>
        <w:ind w:left="7482" w:hanging="209"/>
      </w:pPr>
      <w:rPr>
        <w:rFonts w:hint="default"/>
        <w:lang w:val="fr-FR" w:eastAsia="en-US" w:bidi="ar-SA"/>
      </w:rPr>
    </w:lvl>
  </w:abstractNum>
  <w:abstractNum w:abstractNumId="5" w15:restartNumberingAfterBreak="0">
    <w:nsid w:val="1DE626D3"/>
    <w:multiLevelType w:val="hybridMultilevel"/>
    <w:tmpl w:val="4BE4B85E"/>
    <w:lvl w:ilvl="0" w:tplc="A364A03A">
      <w:start w:val="1"/>
      <w:numFmt w:val="lowerLetter"/>
      <w:lvlText w:val="(%1)"/>
      <w:lvlJc w:val="left"/>
      <w:pPr>
        <w:ind w:left="1377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7CB84522">
      <w:numFmt w:val="bullet"/>
      <w:lvlText w:val="•"/>
      <w:lvlJc w:val="left"/>
      <w:pPr>
        <w:ind w:left="2164" w:hanging="569"/>
      </w:pPr>
      <w:rPr>
        <w:rFonts w:hint="default"/>
        <w:lang w:val="fr-FR" w:eastAsia="en-US" w:bidi="ar-SA"/>
      </w:rPr>
    </w:lvl>
    <w:lvl w:ilvl="2" w:tplc="86DACD56">
      <w:numFmt w:val="bullet"/>
      <w:lvlText w:val="•"/>
      <w:lvlJc w:val="left"/>
      <w:pPr>
        <w:ind w:left="2949" w:hanging="569"/>
      </w:pPr>
      <w:rPr>
        <w:rFonts w:hint="default"/>
        <w:lang w:val="fr-FR" w:eastAsia="en-US" w:bidi="ar-SA"/>
      </w:rPr>
    </w:lvl>
    <w:lvl w:ilvl="3" w:tplc="072A57A0">
      <w:numFmt w:val="bullet"/>
      <w:lvlText w:val="•"/>
      <w:lvlJc w:val="left"/>
      <w:pPr>
        <w:ind w:left="3733" w:hanging="569"/>
      </w:pPr>
      <w:rPr>
        <w:rFonts w:hint="default"/>
        <w:lang w:val="fr-FR" w:eastAsia="en-US" w:bidi="ar-SA"/>
      </w:rPr>
    </w:lvl>
    <w:lvl w:ilvl="4" w:tplc="E6F86AD8">
      <w:numFmt w:val="bullet"/>
      <w:lvlText w:val="•"/>
      <w:lvlJc w:val="left"/>
      <w:pPr>
        <w:ind w:left="4518" w:hanging="569"/>
      </w:pPr>
      <w:rPr>
        <w:rFonts w:hint="default"/>
        <w:lang w:val="fr-FR" w:eastAsia="en-US" w:bidi="ar-SA"/>
      </w:rPr>
    </w:lvl>
    <w:lvl w:ilvl="5" w:tplc="53E602F4">
      <w:numFmt w:val="bullet"/>
      <w:lvlText w:val="•"/>
      <w:lvlJc w:val="left"/>
      <w:pPr>
        <w:ind w:left="5303" w:hanging="569"/>
      </w:pPr>
      <w:rPr>
        <w:rFonts w:hint="default"/>
        <w:lang w:val="fr-FR" w:eastAsia="en-US" w:bidi="ar-SA"/>
      </w:rPr>
    </w:lvl>
    <w:lvl w:ilvl="6" w:tplc="CE1244E4">
      <w:numFmt w:val="bullet"/>
      <w:lvlText w:val="•"/>
      <w:lvlJc w:val="left"/>
      <w:pPr>
        <w:ind w:left="6087" w:hanging="569"/>
      </w:pPr>
      <w:rPr>
        <w:rFonts w:hint="default"/>
        <w:lang w:val="fr-FR" w:eastAsia="en-US" w:bidi="ar-SA"/>
      </w:rPr>
    </w:lvl>
    <w:lvl w:ilvl="7" w:tplc="5D223682">
      <w:numFmt w:val="bullet"/>
      <w:lvlText w:val="•"/>
      <w:lvlJc w:val="left"/>
      <w:pPr>
        <w:ind w:left="6872" w:hanging="569"/>
      </w:pPr>
      <w:rPr>
        <w:rFonts w:hint="default"/>
        <w:lang w:val="fr-FR" w:eastAsia="en-US" w:bidi="ar-SA"/>
      </w:rPr>
    </w:lvl>
    <w:lvl w:ilvl="8" w:tplc="A6D23AC8">
      <w:numFmt w:val="bullet"/>
      <w:lvlText w:val="•"/>
      <w:lvlJc w:val="left"/>
      <w:pPr>
        <w:ind w:left="7657" w:hanging="569"/>
      </w:pPr>
      <w:rPr>
        <w:rFonts w:hint="default"/>
        <w:lang w:val="fr-FR" w:eastAsia="en-US" w:bidi="ar-SA"/>
      </w:rPr>
    </w:lvl>
  </w:abstractNum>
  <w:abstractNum w:abstractNumId="6" w15:restartNumberingAfterBreak="0">
    <w:nsid w:val="2F6D235E"/>
    <w:multiLevelType w:val="hybridMultilevel"/>
    <w:tmpl w:val="FA66D46A"/>
    <w:lvl w:ilvl="0" w:tplc="66322C86">
      <w:start w:val="1"/>
      <w:numFmt w:val="lowerLetter"/>
      <w:lvlText w:val="(%1)"/>
      <w:lvlJc w:val="left"/>
      <w:pPr>
        <w:ind w:left="1233" w:hanging="567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9910872E">
      <w:numFmt w:val="bullet"/>
      <w:lvlText w:val="•"/>
      <w:lvlJc w:val="left"/>
      <w:pPr>
        <w:ind w:left="2038" w:hanging="567"/>
      </w:pPr>
      <w:rPr>
        <w:rFonts w:hint="default"/>
        <w:lang w:val="fr-FR" w:eastAsia="en-US" w:bidi="ar-SA"/>
      </w:rPr>
    </w:lvl>
    <w:lvl w:ilvl="2" w:tplc="84E60DB6">
      <w:numFmt w:val="bullet"/>
      <w:lvlText w:val="•"/>
      <w:lvlJc w:val="left"/>
      <w:pPr>
        <w:ind w:left="2837" w:hanging="567"/>
      </w:pPr>
      <w:rPr>
        <w:rFonts w:hint="default"/>
        <w:lang w:val="fr-FR" w:eastAsia="en-US" w:bidi="ar-SA"/>
      </w:rPr>
    </w:lvl>
    <w:lvl w:ilvl="3" w:tplc="62B8873C">
      <w:numFmt w:val="bullet"/>
      <w:lvlText w:val="•"/>
      <w:lvlJc w:val="left"/>
      <w:pPr>
        <w:ind w:left="3635" w:hanging="567"/>
      </w:pPr>
      <w:rPr>
        <w:rFonts w:hint="default"/>
        <w:lang w:val="fr-FR" w:eastAsia="en-US" w:bidi="ar-SA"/>
      </w:rPr>
    </w:lvl>
    <w:lvl w:ilvl="4" w:tplc="80163D68">
      <w:numFmt w:val="bullet"/>
      <w:lvlText w:val="•"/>
      <w:lvlJc w:val="left"/>
      <w:pPr>
        <w:ind w:left="4434" w:hanging="567"/>
      </w:pPr>
      <w:rPr>
        <w:rFonts w:hint="default"/>
        <w:lang w:val="fr-FR" w:eastAsia="en-US" w:bidi="ar-SA"/>
      </w:rPr>
    </w:lvl>
    <w:lvl w:ilvl="5" w:tplc="20E426A0">
      <w:numFmt w:val="bullet"/>
      <w:lvlText w:val="•"/>
      <w:lvlJc w:val="left"/>
      <w:pPr>
        <w:ind w:left="5233" w:hanging="567"/>
      </w:pPr>
      <w:rPr>
        <w:rFonts w:hint="default"/>
        <w:lang w:val="fr-FR" w:eastAsia="en-US" w:bidi="ar-SA"/>
      </w:rPr>
    </w:lvl>
    <w:lvl w:ilvl="6" w:tplc="49A80406">
      <w:numFmt w:val="bullet"/>
      <w:lvlText w:val="•"/>
      <w:lvlJc w:val="left"/>
      <w:pPr>
        <w:ind w:left="6031" w:hanging="567"/>
      </w:pPr>
      <w:rPr>
        <w:rFonts w:hint="default"/>
        <w:lang w:val="fr-FR" w:eastAsia="en-US" w:bidi="ar-SA"/>
      </w:rPr>
    </w:lvl>
    <w:lvl w:ilvl="7" w:tplc="DD0A5B64">
      <w:numFmt w:val="bullet"/>
      <w:lvlText w:val="•"/>
      <w:lvlJc w:val="left"/>
      <w:pPr>
        <w:ind w:left="6830" w:hanging="567"/>
      </w:pPr>
      <w:rPr>
        <w:rFonts w:hint="default"/>
        <w:lang w:val="fr-FR" w:eastAsia="en-US" w:bidi="ar-SA"/>
      </w:rPr>
    </w:lvl>
    <w:lvl w:ilvl="8" w:tplc="84842CB2">
      <w:numFmt w:val="bullet"/>
      <w:lvlText w:val="•"/>
      <w:lvlJc w:val="left"/>
      <w:pPr>
        <w:ind w:left="7629" w:hanging="567"/>
      </w:pPr>
      <w:rPr>
        <w:rFonts w:hint="default"/>
        <w:lang w:val="fr-FR" w:eastAsia="en-US" w:bidi="ar-SA"/>
      </w:rPr>
    </w:lvl>
  </w:abstractNum>
  <w:abstractNum w:abstractNumId="7" w15:restartNumberingAfterBreak="0">
    <w:nsid w:val="33946B42"/>
    <w:multiLevelType w:val="hybridMultilevel"/>
    <w:tmpl w:val="39F85B40"/>
    <w:lvl w:ilvl="0" w:tplc="2C8C6B02">
      <w:start w:val="1"/>
      <w:numFmt w:val="lowerLetter"/>
      <w:lvlText w:val="(%1)"/>
      <w:lvlJc w:val="left"/>
      <w:pPr>
        <w:ind w:left="1377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88324DBE">
      <w:numFmt w:val="bullet"/>
      <w:lvlText w:val="•"/>
      <w:lvlJc w:val="left"/>
      <w:pPr>
        <w:ind w:left="2164" w:hanging="569"/>
      </w:pPr>
      <w:rPr>
        <w:rFonts w:hint="default"/>
        <w:lang w:val="fr-FR" w:eastAsia="en-US" w:bidi="ar-SA"/>
      </w:rPr>
    </w:lvl>
    <w:lvl w:ilvl="2" w:tplc="CF628BE0">
      <w:numFmt w:val="bullet"/>
      <w:lvlText w:val="•"/>
      <w:lvlJc w:val="left"/>
      <w:pPr>
        <w:ind w:left="2949" w:hanging="569"/>
      </w:pPr>
      <w:rPr>
        <w:rFonts w:hint="default"/>
        <w:lang w:val="fr-FR" w:eastAsia="en-US" w:bidi="ar-SA"/>
      </w:rPr>
    </w:lvl>
    <w:lvl w:ilvl="3" w:tplc="94C27E06">
      <w:numFmt w:val="bullet"/>
      <w:lvlText w:val="•"/>
      <w:lvlJc w:val="left"/>
      <w:pPr>
        <w:ind w:left="3733" w:hanging="569"/>
      </w:pPr>
      <w:rPr>
        <w:rFonts w:hint="default"/>
        <w:lang w:val="fr-FR" w:eastAsia="en-US" w:bidi="ar-SA"/>
      </w:rPr>
    </w:lvl>
    <w:lvl w:ilvl="4" w:tplc="527E27BC">
      <w:numFmt w:val="bullet"/>
      <w:lvlText w:val="•"/>
      <w:lvlJc w:val="left"/>
      <w:pPr>
        <w:ind w:left="4518" w:hanging="569"/>
      </w:pPr>
      <w:rPr>
        <w:rFonts w:hint="default"/>
        <w:lang w:val="fr-FR" w:eastAsia="en-US" w:bidi="ar-SA"/>
      </w:rPr>
    </w:lvl>
    <w:lvl w:ilvl="5" w:tplc="9C668550">
      <w:numFmt w:val="bullet"/>
      <w:lvlText w:val="•"/>
      <w:lvlJc w:val="left"/>
      <w:pPr>
        <w:ind w:left="5303" w:hanging="569"/>
      </w:pPr>
      <w:rPr>
        <w:rFonts w:hint="default"/>
        <w:lang w:val="fr-FR" w:eastAsia="en-US" w:bidi="ar-SA"/>
      </w:rPr>
    </w:lvl>
    <w:lvl w:ilvl="6" w:tplc="D49CFFD0">
      <w:numFmt w:val="bullet"/>
      <w:lvlText w:val="•"/>
      <w:lvlJc w:val="left"/>
      <w:pPr>
        <w:ind w:left="6087" w:hanging="569"/>
      </w:pPr>
      <w:rPr>
        <w:rFonts w:hint="default"/>
        <w:lang w:val="fr-FR" w:eastAsia="en-US" w:bidi="ar-SA"/>
      </w:rPr>
    </w:lvl>
    <w:lvl w:ilvl="7" w:tplc="95BCE746">
      <w:numFmt w:val="bullet"/>
      <w:lvlText w:val="•"/>
      <w:lvlJc w:val="left"/>
      <w:pPr>
        <w:ind w:left="6872" w:hanging="569"/>
      </w:pPr>
      <w:rPr>
        <w:rFonts w:hint="default"/>
        <w:lang w:val="fr-FR" w:eastAsia="en-US" w:bidi="ar-SA"/>
      </w:rPr>
    </w:lvl>
    <w:lvl w:ilvl="8" w:tplc="FD320588">
      <w:numFmt w:val="bullet"/>
      <w:lvlText w:val="•"/>
      <w:lvlJc w:val="left"/>
      <w:pPr>
        <w:ind w:left="7657" w:hanging="569"/>
      </w:pPr>
      <w:rPr>
        <w:rFonts w:hint="default"/>
        <w:lang w:val="fr-FR" w:eastAsia="en-US" w:bidi="ar-SA"/>
      </w:rPr>
    </w:lvl>
  </w:abstractNum>
  <w:abstractNum w:abstractNumId="8" w15:restartNumberingAfterBreak="0">
    <w:nsid w:val="345E3B2E"/>
    <w:multiLevelType w:val="hybridMultilevel"/>
    <w:tmpl w:val="4586B598"/>
    <w:lvl w:ilvl="0" w:tplc="32C29534">
      <w:start w:val="1"/>
      <w:numFmt w:val="decimal"/>
      <w:lvlText w:val="%1."/>
      <w:lvlJc w:val="left"/>
      <w:pPr>
        <w:ind w:left="666" w:hanging="567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fr-FR" w:eastAsia="en-US" w:bidi="ar-SA"/>
      </w:rPr>
    </w:lvl>
    <w:lvl w:ilvl="1" w:tplc="59965262">
      <w:start w:val="1"/>
      <w:numFmt w:val="lowerLetter"/>
      <w:lvlText w:val="(%2)"/>
      <w:lvlJc w:val="left"/>
      <w:pPr>
        <w:ind w:left="1233" w:hanging="567"/>
        <w:jc w:val="left"/>
      </w:pPr>
      <w:rPr>
        <w:rFonts w:hint="default"/>
        <w:spacing w:val="-1"/>
        <w:w w:val="99"/>
        <w:lang w:val="fr-FR" w:eastAsia="en-US" w:bidi="ar-SA"/>
      </w:rPr>
    </w:lvl>
    <w:lvl w:ilvl="2" w:tplc="DC044640">
      <w:start w:val="1"/>
      <w:numFmt w:val="lowerRoman"/>
      <w:lvlText w:val="%3."/>
      <w:lvlJc w:val="left"/>
      <w:pPr>
        <w:ind w:left="1802" w:hanging="567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fr-FR" w:eastAsia="en-US" w:bidi="ar-SA"/>
      </w:rPr>
    </w:lvl>
    <w:lvl w:ilvl="3" w:tplc="9CF4EB62">
      <w:numFmt w:val="bullet"/>
      <w:lvlText w:val="•"/>
      <w:lvlJc w:val="left"/>
      <w:pPr>
        <w:ind w:left="1800" w:hanging="567"/>
      </w:pPr>
      <w:rPr>
        <w:rFonts w:hint="default"/>
        <w:lang w:val="fr-FR" w:eastAsia="en-US" w:bidi="ar-SA"/>
      </w:rPr>
    </w:lvl>
    <w:lvl w:ilvl="4" w:tplc="A79EFD32">
      <w:numFmt w:val="bullet"/>
      <w:lvlText w:val="•"/>
      <w:lvlJc w:val="left"/>
      <w:pPr>
        <w:ind w:left="2860" w:hanging="567"/>
      </w:pPr>
      <w:rPr>
        <w:rFonts w:hint="default"/>
        <w:lang w:val="fr-FR" w:eastAsia="en-US" w:bidi="ar-SA"/>
      </w:rPr>
    </w:lvl>
    <w:lvl w:ilvl="5" w:tplc="00B68F40">
      <w:numFmt w:val="bullet"/>
      <w:lvlText w:val="•"/>
      <w:lvlJc w:val="left"/>
      <w:pPr>
        <w:ind w:left="3921" w:hanging="567"/>
      </w:pPr>
      <w:rPr>
        <w:rFonts w:hint="default"/>
        <w:lang w:val="fr-FR" w:eastAsia="en-US" w:bidi="ar-SA"/>
      </w:rPr>
    </w:lvl>
    <w:lvl w:ilvl="6" w:tplc="15F6C0EC">
      <w:numFmt w:val="bullet"/>
      <w:lvlText w:val="•"/>
      <w:lvlJc w:val="left"/>
      <w:pPr>
        <w:ind w:left="4982" w:hanging="567"/>
      </w:pPr>
      <w:rPr>
        <w:rFonts w:hint="default"/>
        <w:lang w:val="fr-FR" w:eastAsia="en-US" w:bidi="ar-SA"/>
      </w:rPr>
    </w:lvl>
    <w:lvl w:ilvl="7" w:tplc="CB4A7A62">
      <w:numFmt w:val="bullet"/>
      <w:lvlText w:val="•"/>
      <w:lvlJc w:val="left"/>
      <w:pPr>
        <w:ind w:left="6043" w:hanging="567"/>
      </w:pPr>
      <w:rPr>
        <w:rFonts w:hint="default"/>
        <w:lang w:val="fr-FR" w:eastAsia="en-US" w:bidi="ar-SA"/>
      </w:rPr>
    </w:lvl>
    <w:lvl w:ilvl="8" w:tplc="872C3BB0">
      <w:numFmt w:val="bullet"/>
      <w:lvlText w:val="•"/>
      <w:lvlJc w:val="left"/>
      <w:pPr>
        <w:ind w:left="7104" w:hanging="567"/>
      </w:pPr>
      <w:rPr>
        <w:rFonts w:hint="default"/>
        <w:lang w:val="fr-FR" w:eastAsia="en-US" w:bidi="ar-SA"/>
      </w:rPr>
    </w:lvl>
  </w:abstractNum>
  <w:abstractNum w:abstractNumId="9" w15:restartNumberingAfterBreak="0">
    <w:nsid w:val="5AE71A90"/>
    <w:multiLevelType w:val="hybridMultilevel"/>
    <w:tmpl w:val="6714EBC6"/>
    <w:lvl w:ilvl="0" w:tplc="9FCCBEEE">
      <w:start w:val="1"/>
      <w:numFmt w:val="lowerLetter"/>
      <w:lvlText w:val="(%1)"/>
      <w:lvlJc w:val="left"/>
      <w:pPr>
        <w:ind w:left="1377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46988736">
      <w:numFmt w:val="bullet"/>
      <w:lvlText w:val="•"/>
      <w:lvlJc w:val="left"/>
      <w:pPr>
        <w:ind w:left="2164" w:hanging="569"/>
      </w:pPr>
      <w:rPr>
        <w:rFonts w:hint="default"/>
        <w:lang w:val="fr-FR" w:eastAsia="en-US" w:bidi="ar-SA"/>
      </w:rPr>
    </w:lvl>
    <w:lvl w:ilvl="2" w:tplc="8C925E02">
      <w:numFmt w:val="bullet"/>
      <w:lvlText w:val="•"/>
      <w:lvlJc w:val="left"/>
      <w:pPr>
        <w:ind w:left="2949" w:hanging="569"/>
      </w:pPr>
      <w:rPr>
        <w:rFonts w:hint="default"/>
        <w:lang w:val="fr-FR" w:eastAsia="en-US" w:bidi="ar-SA"/>
      </w:rPr>
    </w:lvl>
    <w:lvl w:ilvl="3" w:tplc="0146226E">
      <w:numFmt w:val="bullet"/>
      <w:lvlText w:val="•"/>
      <w:lvlJc w:val="left"/>
      <w:pPr>
        <w:ind w:left="3733" w:hanging="569"/>
      </w:pPr>
      <w:rPr>
        <w:rFonts w:hint="default"/>
        <w:lang w:val="fr-FR" w:eastAsia="en-US" w:bidi="ar-SA"/>
      </w:rPr>
    </w:lvl>
    <w:lvl w:ilvl="4" w:tplc="26504F30">
      <w:numFmt w:val="bullet"/>
      <w:lvlText w:val="•"/>
      <w:lvlJc w:val="left"/>
      <w:pPr>
        <w:ind w:left="4518" w:hanging="569"/>
      </w:pPr>
      <w:rPr>
        <w:rFonts w:hint="default"/>
        <w:lang w:val="fr-FR" w:eastAsia="en-US" w:bidi="ar-SA"/>
      </w:rPr>
    </w:lvl>
    <w:lvl w:ilvl="5" w:tplc="3BC8D090">
      <w:numFmt w:val="bullet"/>
      <w:lvlText w:val="•"/>
      <w:lvlJc w:val="left"/>
      <w:pPr>
        <w:ind w:left="5303" w:hanging="569"/>
      </w:pPr>
      <w:rPr>
        <w:rFonts w:hint="default"/>
        <w:lang w:val="fr-FR" w:eastAsia="en-US" w:bidi="ar-SA"/>
      </w:rPr>
    </w:lvl>
    <w:lvl w:ilvl="6" w:tplc="AAC26832">
      <w:numFmt w:val="bullet"/>
      <w:lvlText w:val="•"/>
      <w:lvlJc w:val="left"/>
      <w:pPr>
        <w:ind w:left="6087" w:hanging="569"/>
      </w:pPr>
      <w:rPr>
        <w:rFonts w:hint="default"/>
        <w:lang w:val="fr-FR" w:eastAsia="en-US" w:bidi="ar-SA"/>
      </w:rPr>
    </w:lvl>
    <w:lvl w:ilvl="7" w:tplc="E0A23380">
      <w:numFmt w:val="bullet"/>
      <w:lvlText w:val="•"/>
      <w:lvlJc w:val="left"/>
      <w:pPr>
        <w:ind w:left="6872" w:hanging="569"/>
      </w:pPr>
      <w:rPr>
        <w:rFonts w:hint="default"/>
        <w:lang w:val="fr-FR" w:eastAsia="en-US" w:bidi="ar-SA"/>
      </w:rPr>
    </w:lvl>
    <w:lvl w:ilvl="8" w:tplc="02EECB76">
      <w:numFmt w:val="bullet"/>
      <w:lvlText w:val="•"/>
      <w:lvlJc w:val="left"/>
      <w:pPr>
        <w:ind w:left="7657" w:hanging="569"/>
      </w:pPr>
      <w:rPr>
        <w:rFonts w:hint="default"/>
        <w:lang w:val="fr-FR" w:eastAsia="en-US" w:bidi="ar-SA"/>
      </w:rPr>
    </w:lvl>
  </w:abstractNum>
  <w:abstractNum w:abstractNumId="10" w15:restartNumberingAfterBreak="0">
    <w:nsid w:val="64217F4B"/>
    <w:multiLevelType w:val="hybridMultilevel"/>
    <w:tmpl w:val="5076257E"/>
    <w:lvl w:ilvl="0" w:tplc="A75C0BF6">
      <w:start w:val="1"/>
      <w:numFmt w:val="lowerLetter"/>
      <w:lvlText w:val="(%1)"/>
      <w:lvlJc w:val="left"/>
      <w:pPr>
        <w:ind w:left="1377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491AEECE">
      <w:numFmt w:val="bullet"/>
      <w:lvlText w:val="•"/>
      <w:lvlJc w:val="left"/>
      <w:pPr>
        <w:ind w:left="2164" w:hanging="569"/>
      </w:pPr>
      <w:rPr>
        <w:rFonts w:hint="default"/>
        <w:lang w:val="fr-FR" w:eastAsia="en-US" w:bidi="ar-SA"/>
      </w:rPr>
    </w:lvl>
    <w:lvl w:ilvl="2" w:tplc="1842DCB6">
      <w:numFmt w:val="bullet"/>
      <w:lvlText w:val="•"/>
      <w:lvlJc w:val="left"/>
      <w:pPr>
        <w:ind w:left="2949" w:hanging="569"/>
      </w:pPr>
      <w:rPr>
        <w:rFonts w:hint="default"/>
        <w:lang w:val="fr-FR" w:eastAsia="en-US" w:bidi="ar-SA"/>
      </w:rPr>
    </w:lvl>
    <w:lvl w:ilvl="3" w:tplc="D8FA97BC">
      <w:numFmt w:val="bullet"/>
      <w:lvlText w:val="•"/>
      <w:lvlJc w:val="left"/>
      <w:pPr>
        <w:ind w:left="3733" w:hanging="569"/>
      </w:pPr>
      <w:rPr>
        <w:rFonts w:hint="default"/>
        <w:lang w:val="fr-FR" w:eastAsia="en-US" w:bidi="ar-SA"/>
      </w:rPr>
    </w:lvl>
    <w:lvl w:ilvl="4" w:tplc="7FC64986">
      <w:numFmt w:val="bullet"/>
      <w:lvlText w:val="•"/>
      <w:lvlJc w:val="left"/>
      <w:pPr>
        <w:ind w:left="4518" w:hanging="569"/>
      </w:pPr>
      <w:rPr>
        <w:rFonts w:hint="default"/>
        <w:lang w:val="fr-FR" w:eastAsia="en-US" w:bidi="ar-SA"/>
      </w:rPr>
    </w:lvl>
    <w:lvl w:ilvl="5" w:tplc="F75ABE18">
      <w:numFmt w:val="bullet"/>
      <w:lvlText w:val="•"/>
      <w:lvlJc w:val="left"/>
      <w:pPr>
        <w:ind w:left="5303" w:hanging="569"/>
      </w:pPr>
      <w:rPr>
        <w:rFonts w:hint="default"/>
        <w:lang w:val="fr-FR" w:eastAsia="en-US" w:bidi="ar-SA"/>
      </w:rPr>
    </w:lvl>
    <w:lvl w:ilvl="6" w:tplc="191ED728">
      <w:numFmt w:val="bullet"/>
      <w:lvlText w:val="•"/>
      <w:lvlJc w:val="left"/>
      <w:pPr>
        <w:ind w:left="6087" w:hanging="569"/>
      </w:pPr>
      <w:rPr>
        <w:rFonts w:hint="default"/>
        <w:lang w:val="fr-FR" w:eastAsia="en-US" w:bidi="ar-SA"/>
      </w:rPr>
    </w:lvl>
    <w:lvl w:ilvl="7" w:tplc="CF6AD4B6">
      <w:numFmt w:val="bullet"/>
      <w:lvlText w:val="•"/>
      <w:lvlJc w:val="left"/>
      <w:pPr>
        <w:ind w:left="6872" w:hanging="569"/>
      </w:pPr>
      <w:rPr>
        <w:rFonts w:hint="default"/>
        <w:lang w:val="fr-FR" w:eastAsia="en-US" w:bidi="ar-SA"/>
      </w:rPr>
    </w:lvl>
    <w:lvl w:ilvl="8" w:tplc="C53AB6F8">
      <w:numFmt w:val="bullet"/>
      <w:lvlText w:val="•"/>
      <w:lvlJc w:val="left"/>
      <w:pPr>
        <w:ind w:left="7657" w:hanging="569"/>
      </w:pPr>
      <w:rPr>
        <w:rFonts w:hint="default"/>
        <w:lang w:val="fr-FR" w:eastAsia="en-US" w:bidi="ar-SA"/>
      </w:rPr>
    </w:lvl>
  </w:abstractNum>
  <w:abstractNum w:abstractNumId="11" w15:restartNumberingAfterBreak="0">
    <w:nsid w:val="6925062E"/>
    <w:multiLevelType w:val="hybridMultilevel"/>
    <w:tmpl w:val="6A744DE6"/>
    <w:lvl w:ilvl="0" w:tplc="C9148B7C">
      <w:start w:val="1"/>
      <w:numFmt w:val="lowerLetter"/>
      <w:lvlText w:val="(%1)"/>
      <w:lvlJc w:val="left"/>
      <w:pPr>
        <w:ind w:left="1377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A47EEADC">
      <w:numFmt w:val="bullet"/>
      <w:lvlText w:val="•"/>
      <w:lvlJc w:val="left"/>
      <w:pPr>
        <w:ind w:left="1580" w:hanging="569"/>
      </w:pPr>
      <w:rPr>
        <w:rFonts w:hint="default"/>
        <w:lang w:val="fr-FR" w:eastAsia="en-US" w:bidi="ar-SA"/>
      </w:rPr>
    </w:lvl>
    <w:lvl w:ilvl="2" w:tplc="AF746676">
      <w:numFmt w:val="bullet"/>
      <w:lvlText w:val="•"/>
      <w:lvlJc w:val="left"/>
      <w:pPr>
        <w:ind w:left="2429" w:hanging="569"/>
      </w:pPr>
      <w:rPr>
        <w:rFonts w:hint="default"/>
        <w:lang w:val="fr-FR" w:eastAsia="en-US" w:bidi="ar-SA"/>
      </w:rPr>
    </w:lvl>
    <w:lvl w:ilvl="3" w:tplc="4EC43846">
      <w:numFmt w:val="bullet"/>
      <w:lvlText w:val="•"/>
      <w:lvlJc w:val="left"/>
      <w:pPr>
        <w:ind w:left="3279" w:hanging="569"/>
      </w:pPr>
      <w:rPr>
        <w:rFonts w:hint="default"/>
        <w:lang w:val="fr-FR" w:eastAsia="en-US" w:bidi="ar-SA"/>
      </w:rPr>
    </w:lvl>
    <w:lvl w:ilvl="4" w:tplc="369A05D2">
      <w:numFmt w:val="bullet"/>
      <w:lvlText w:val="•"/>
      <w:lvlJc w:val="left"/>
      <w:pPr>
        <w:ind w:left="4128" w:hanging="569"/>
      </w:pPr>
      <w:rPr>
        <w:rFonts w:hint="default"/>
        <w:lang w:val="fr-FR" w:eastAsia="en-US" w:bidi="ar-SA"/>
      </w:rPr>
    </w:lvl>
    <w:lvl w:ilvl="5" w:tplc="9E860892">
      <w:numFmt w:val="bullet"/>
      <w:lvlText w:val="•"/>
      <w:lvlJc w:val="left"/>
      <w:pPr>
        <w:ind w:left="4978" w:hanging="569"/>
      </w:pPr>
      <w:rPr>
        <w:rFonts w:hint="default"/>
        <w:lang w:val="fr-FR" w:eastAsia="en-US" w:bidi="ar-SA"/>
      </w:rPr>
    </w:lvl>
    <w:lvl w:ilvl="6" w:tplc="0C509A70">
      <w:numFmt w:val="bullet"/>
      <w:lvlText w:val="•"/>
      <w:lvlJc w:val="left"/>
      <w:pPr>
        <w:ind w:left="5828" w:hanging="569"/>
      </w:pPr>
      <w:rPr>
        <w:rFonts w:hint="default"/>
        <w:lang w:val="fr-FR" w:eastAsia="en-US" w:bidi="ar-SA"/>
      </w:rPr>
    </w:lvl>
    <w:lvl w:ilvl="7" w:tplc="56E651A6">
      <w:numFmt w:val="bullet"/>
      <w:lvlText w:val="•"/>
      <w:lvlJc w:val="left"/>
      <w:pPr>
        <w:ind w:left="6677" w:hanging="569"/>
      </w:pPr>
      <w:rPr>
        <w:rFonts w:hint="default"/>
        <w:lang w:val="fr-FR" w:eastAsia="en-US" w:bidi="ar-SA"/>
      </w:rPr>
    </w:lvl>
    <w:lvl w:ilvl="8" w:tplc="E7DEF45C">
      <w:numFmt w:val="bullet"/>
      <w:lvlText w:val="•"/>
      <w:lvlJc w:val="left"/>
      <w:pPr>
        <w:ind w:left="7527" w:hanging="569"/>
      </w:pPr>
      <w:rPr>
        <w:rFonts w:hint="default"/>
        <w:lang w:val="fr-FR" w:eastAsia="en-US" w:bidi="ar-SA"/>
      </w:rPr>
    </w:lvl>
  </w:abstractNum>
  <w:abstractNum w:abstractNumId="12" w15:restartNumberingAfterBreak="0">
    <w:nsid w:val="73346ED8"/>
    <w:multiLevelType w:val="hybridMultilevel"/>
    <w:tmpl w:val="3CBA2D82"/>
    <w:lvl w:ilvl="0" w:tplc="58AE5D36">
      <w:start w:val="1"/>
      <w:numFmt w:val="lowerLetter"/>
      <w:lvlText w:val="(%1)"/>
      <w:lvlJc w:val="left"/>
      <w:pPr>
        <w:ind w:left="1377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7E86708C">
      <w:numFmt w:val="bullet"/>
      <w:lvlText w:val="•"/>
      <w:lvlJc w:val="left"/>
      <w:pPr>
        <w:ind w:left="2164" w:hanging="569"/>
      </w:pPr>
      <w:rPr>
        <w:rFonts w:hint="default"/>
        <w:lang w:val="fr-FR" w:eastAsia="en-US" w:bidi="ar-SA"/>
      </w:rPr>
    </w:lvl>
    <w:lvl w:ilvl="2" w:tplc="4372C0F4">
      <w:numFmt w:val="bullet"/>
      <w:lvlText w:val="•"/>
      <w:lvlJc w:val="left"/>
      <w:pPr>
        <w:ind w:left="2949" w:hanging="569"/>
      </w:pPr>
      <w:rPr>
        <w:rFonts w:hint="default"/>
        <w:lang w:val="fr-FR" w:eastAsia="en-US" w:bidi="ar-SA"/>
      </w:rPr>
    </w:lvl>
    <w:lvl w:ilvl="3" w:tplc="CC4061E6">
      <w:numFmt w:val="bullet"/>
      <w:lvlText w:val="•"/>
      <w:lvlJc w:val="left"/>
      <w:pPr>
        <w:ind w:left="3733" w:hanging="569"/>
      </w:pPr>
      <w:rPr>
        <w:rFonts w:hint="default"/>
        <w:lang w:val="fr-FR" w:eastAsia="en-US" w:bidi="ar-SA"/>
      </w:rPr>
    </w:lvl>
    <w:lvl w:ilvl="4" w:tplc="51E4157C">
      <w:numFmt w:val="bullet"/>
      <w:lvlText w:val="•"/>
      <w:lvlJc w:val="left"/>
      <w:pPr>
        <w:ind w:left="4518" w:hanging="569"/>
      </w:pPr>
      <w:rPr>
        <w:rFonts w:hint="default"/>
        <w:lang w:val="fr-FR" w:eastAsia="en-US" w:bidi="ar-SA"/>
      </w:rPr>
    </w:lvl>
    <w:lvl w:ilvl="5" w:tplc="BEB22B1C">
      <w:numFmt w:val="bullet"/>
      <w:lvlText w:val="•"/>
      <w:lvlJc w:val="left"/>
      <w:pPr>
        <w:ind w:left="5303" w:hanging="569"/>
      </w:pPr>
      <w:rPr>
        <w:rFonts w:hint="default"/>
        <w:lang w:val="fr-FR" w:eastAsia="en-US" w:bidi="ar-SA"/>
      </w:rPr>
    </w:lvl>
    <w:lvl w:ilvl="6" w:tplc="24567E6A">
      <w:numFmt w:val="bullet"/>
      <w:lvlText w:val="•"/>
      <w:lvlJc w:val="left"/>
      <w:pPr>
        <w:ind w:left="6087" w:hanging="569"/>
      </w:pPr>
      <w:rPr>
        <w:rFonts w:hint="default"/>
        <w:lang w:val="fr-FR" w:eastAsia="en-US" w:bidi="ar-SA"/>
      </w:rPr>
    </w:lvl>
    <w:lvl w:ilvl="7" w:tplc="286037FE">
      <w:numFmt w:val="bullet"/>
      <w:lvlText w:val="•"/>
      <w:lvlJc w:val="left"/>
      <w:pPr>
        <w:ind w:left="6872" w:hanging="569"/>
      </w:pPr>
      <w:rPr>
        <w:rFonts w:hint="default"/>
        <w:lang w:val="fr-FR" w:eastAsia="en-US" w:bidi="ar-SA"/>
      </w:rPr>
    </w:lvl>
    <w:lvl w:ilvl="8" w:tplc="844A937A">
      <w:numFmt w:val="bullet"/>
      <w:lvlText w:val="•"/>
      <w:lvlJc w:val="left"/>
      <w:pPr>
        <w:ind w:left="7657" w:hanging="569"/>
      </w:pPr>
      <w:rPr>
        <w:rFonts w:hint="default"/>
        <w:lang w:val="fr-FR" w:eastAsia="en-US" w:bidi="ar-SA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2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1"/>
  </w:num>
  <w:num w:numId="10">
    <w:abstractNumId w:val="0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605C92-DEDE-42C6-80AB-6E42AD55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143"/>
      <w:ind w:left="1377" w:hanging="56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9636</Words>
  <Characters>53000</Characters>
  <Application>Microsoft Office Word</Application>
  <DocSecurity>0</DocSecurity>
  <Lines>441</Lines>
  <Paragraphs>125</Paragraphs>
  <ScaleCrop>false</ScaleCrop>
  <Company/>
  <LinksUpToDate>false</LinksUpToDate>
  <CharactersWithSpaces>62511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MONTEIRO DE MACEDO Claudia</dc:creator>
  <cp:lastModifiedBy>MONTEIRO DE MACEDO Claudia</cp:lastModifiedBy>
  <cp:revision>2</cp:revision>
  <dcterms:created xsi:type="dcterms:W3CDTF">2024-01-31T12:15:00Z</dcterms:created>
  <dcterms:modified xsi:type="dcterms:W3CDTF">2024-01-31T12:15:00Z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2024-01-31T00:00:00Z</vt:filetime>
  </property>
</Properties>
</file>