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- Enregistrement simple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Transféré à : {{ object.transfered_to 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publication: {{object.date_publication.strftime("%Y-%m-%d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RASFF/AAC : {{ object.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numero_rasff or ‘-’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tbl>
      <w:tblPr>
        <w:tblStyle w:val="Grilledutableau"/>
        <w:tblW w:w="1048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85"/>
      </w:tblGrid>
      <w:tr>
        <w:trPr/>
        <w:tc>
          <w:tcPr>
            <w:tcW w:w="10485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b/>
                <w:bCs/>
                <w:kern w:val="2"/>
                <w:sz w:val="20"/>
                <w:szCs w:val="20"/>
                <w:lang w:val="fr-FR" w:eastAsia="zh-CN" w:bidi="hi-IN"/>
              </w:rPr>
              <w:t xml:space="preserve">Contenu du signalement : </w:t>
            </w: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{{ object.contenu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object.nb_sick_persons%}{{ object.nb_sick_persons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 {{ etablissement.raison_sociale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etablissement.commune_and_cp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Departement : {{ etablissement.departement.nom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d’inspection Resytal : {{ etablissement.</w:t>
      </w:r>
      <w:bookmarkStart w:id="1" w:name="__DdeLink__551_270694825"/>
      <w:r>
        <w:rPr>
          <w:rFonts w:cs="Calibri" w:ascii="Calibri" w:hAnsi="Calibri" w:asciiTheme="minorHAnsi" w:cstheme="minorHAnsi" w:hAnsiTheme="minorHAnsi"/>
          <w:sz w:val="20"/>
          <w:szCs w:val="20"/>
        </w:rPr>
        <w:t>numero_resytal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Date d’inspection : {% if etablissement.date_inspection %}{{ etablissement.date_inspection.strftime("%Y-%m-%d %H:%M")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 globale : {{etablissement.evaluation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etablissement.commentaire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Événements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spacing w:before="0" w:after="14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jc w:val="left"/>
        <w:rPr>
          <w:rStyle w:val="Citation1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f1631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2f1631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2f1631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2f1631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2f1631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3d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LibreOffice/7.3.7.2$Linux_X86_64 LibreOffice_project/30$Build-2</Application>
  <AppVersion>15.0000</AppVersion>
  <Pages>3</Pages>
  <Words>243</Words>
  <Characters>1808</Characters>
  <CharactersWithSpaces>2014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2025-10-30T15:05:00Z</dcterms:created>
  <dc:creator>Sophie BELICHON</dc:creator>
  <dc:description/>
  <dc:language>fr-FR</dc:language>
  <cp:lastModifiedBy/>
  <dcterms:modified xsi:type="dcterms:W3CDTF">2026-04-03T14:18:36Z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