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re1"/>
        <w:numPr>
          <w:ilvl w:val="0"/>
          <w:numId w:val="1"/>
        </w:numPr>
        <w:spacing w:before="240" w:after="120"/>
        <w:jc w:val="center"/>
        <w:rPr>
          <w:rFonts w:ascii="Calibri" w:hAnsi="Calibri" w:cs="Calibri" w:asciiTheme="minorHAnsi" w:cstheme="minorHAnsi" w:hAnsiTheme="minorHAnsi"/>
          <w:sz w:val="28"/>
          <w:szCs w:val="28"/>
        </w:rPr>
      </w:pPr>
      <w:r>
        <w:rPr>
          <w:rFonts w:cs="Calibri" w:ascii="Calibri" w:hAnsi="Calibri" w:asciiTheme="minorHAnsi" w:cstheme="minorHAnsi" w:hAnsiTheme="minorHAnsi"/>
          <w:sz w:val="28"/>
          <w:szCs w:val="28"/>
        </w:rPr>
        <w:t>SEVES – TIAC &amp; Plaintes – Investigation de TIAC</w:t>
      </w:r>
    </w:p>
    <w:p>
      <w:pPr>
        <w:pStyle w:val="Titre1"/>
        <w:numPr>
          <w:ilvl w:val="0"/>
          <w:numId w:val="1"/>
        </w:numPr>
        <w:jc w:val="center"/>
        <w:rPr>
          <w:rFonts w:ascii="Calibri" w:hAnsi="Calibri" w:cs="Calibri" w:asciiTheme="minorHAnsi" w:cstheme="minorHAnsi" w:hAnsiTheme="minorHAnsi"/>
          <w:sz w:val="28"/>
          <w:szCs w:val="28"/>
        </w:rPr>
      </w:pPr>
      <w:r>
        <w:rPr>
          <w:rFonts w:cs="Calibri" w:ascii="Calibri" w:hAnsi="Calibri" w:asciiTheme="minorHAnsi" w:cstheme="minorHAnsi" w:hAnsiTheme="minorHAnsi"/>
          <w:sz w:val="28"/>
          <w:szCs w:val="28"/>
        </w:rPr>
        <w:t>{{ object.numero }}</w:t>
      </w:r>
    </w:p>
    <w:p>
      <w:pPr>
        <w:pStyle w:val="Corpsdetexte"/>
        <w:jc w:val="center"/>
        <w:rPr>
          <w:rFonts w:ascii="Calibri" w:hAnsi="Calibri" w:cs="Calibri" w:asciiTheme="minorHAnsi" w:cstheme="minorHAnsi" w:hAnsiTheme="minorHAnsi"/>
          <w:sz w:val="16"/>
          <w:szCs w:val="16"/>
        </w:rPr>
      </w:pPr>
      <w:r>
        <w:rPr>
          <w:rFonts w:cs="Calibri" w:ascii="Calibri" w:hAnsi="Calibri" w:cstheme="minorHAnsi"/>
          <w:sz w:val="16"/>
          <w:szCs w:val="16"/>
        </w:rPr>
        <w:t>Téléchargé le {{now.strftime("%d/%m/%Y %H:%M")}}</w:t>
      </w:r>
    </w:p>
    <w:p>
      <w:pPr>
        <w:pStyle w:val="Corpsdetexte"/>
        <w:jc w:val="center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Titre4"/>
        <w:numPr>
          <w:ilvl w:val="3"/>
          <w:numId w:val="1"/>
        </w:numPr>
        <w:jc w:val="center"/>
        <w:rPr>
          <w:rFonts w:ascii="Calibri" w:hAnsi="Calibri" w:cs="Calibri" w:asciiTheme="minorHAnsi" w:cstheme="minorHAnsi" w:hAnsiTheme="minorHAnsi"/>
          <w:sz w:val="24"/>
          <w:szCs w:val="24"/>
        </w:rPr>
      </w:pPr>
      <w:r>
        <w:rPr>
          <w:rFonts w:cs="Calibri" w:ascii="Calibri" w:hAnsi="Calibri" w:asciiTheme="minorHAnsi" w:cstheme="minorHAnsi" w:hAnsiTheme="minorHAnsi"/>
          <w:sz w:val="24"/>
          <w:szCs w:val="24"/>
        </w:rPr>
        <w:t>Informations générales</w:t>
      </w:r>
    </w:p>
    <w:p>
      <w:pPr>
        <w:pStyle w:val="Lignehorizontal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Corpsdetexte"/>
        <w:rPr>
          <w:rFonts w:ascii="Calibri" w:hAnsi="Calibri" w:cs="Calibri" w:asciiTheme="minorHAnsi" w:cstheme="minorHAnsi" w:hAnsiTheme="minorHAnsi"/>
          <w:b/>
          <w:b/>
          <w:bCs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b/>
          <w:bCs/>
          <w:sz w:val="20"/>
          <w:szCs w:val="20"/>
        </w:rPr>
        <w:t>État : {{ object.get_etat_display()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Créateur : {{ object.createur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Date de création : {{object.date_creation.strftime("%Y-%m-%d %H:%M")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Date de réception à la DD(ETS)PP : {{object.date_reception.strftime("%Y-%m-%d %H:%M")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Signalement déclaré par : {{ object.get_evenement_origin_display() or '-'  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Modalités de déclaration : {{ object.get_modalites_declaration_display() or '-'  }}</w:t>
      </w:r>
    </w:p>
    <w:tbl>
      <w:tblPr>
        <w:tblStyle w:val="Grilledutableau"/>
        <w:tblW w:w="10456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0456"/>
      </w:tblGrid>
      <w:tr>
        <w:trPr/>
        <w:tc>
          <w:tcPr>
            <w:tcW w:w="10456" w:type="dxa"/>
            <w:tcBorders/>
          </w:tcPr>
          <w:p>
            <w:pPr>
              <w:pStyle w:val="Corpsdetexte"/>
              <w:widowControl w:val="false"/>
              <w:suppressAutoHyphens w:val="true"/>
              <w:spacing w:before="0" w:after="140"/>
              <w:jc w:val="left"/>
              <w:rPr>
                <w:rFonts w:ascii="Calibri" w:hAnsi="Calibri" w:cs="Calibri" w:asciiTheme="minorHAnsi" w:cstheme="minorHAnsi" w:hAnsiTheme="minorHAnsi"/>
                <w:sz w:val="20"/>
                <w:szCs w:val="20"/>
              </w:rPr>
            </w:pPr>
            <w:r>
              <w:rPr>
                <w:rFonts w:eastAsia="Noto Serif CJK SC" w:cs="Calibri" w:ascii="Calibri" w:hAnsi="Calibri" w:asciiTheme="minorHAnsi" w:cstheme="minorHAnsi" w:hAnsiTheme="minorHAnsi"/>
                <w:kern w:val="2"/>
                <w:sz w:val="20"/>
                <w:szCs w:val="20"/>
                <w:lang w:val="fr-FR" w:eastAsia="zh-CN" w:bidi="hi-IN"/>
              </w:rPr>
              <w:t>Contenu du signalement : {{ object.contenu or '-'  }}</w:t>
            </w:r>
          </w:p>
        </w:tc>
      </w:tr>
    </w:tbl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ARS informée :{% if object.notify_ars == True %} Oui {% elif object. notify_ars == False%}Non {% endif%}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Enquête auprès des cas :{% if object.will_trigger_inquiry == True %} Oui {% elif object. will_trigger_inquiry == False%}Non {% endif%}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Numéro SIVSS : {{ object.numero_sivss or '-'  }}</w:t>
      </w:r>
    </w:p>
    <w:p>
      <w:pPr>
        <w:pStyle w:val="Corpsdetexte"/>
        <w:rPr>
          <w:rFonts w:ascii="Calibri" w:hAnsi="Calibri" w:cs="Calibri" w:asciiTheme="minorHAnsi" w:cstheme="minorHAnsi" w:hAnsiTheme="minorHAnsi"/>
          <w:b/>
          <w:b/>
          <w:bCs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b/>
          <w:bCs/>
          <w:sz w:val="20"/>
          <w:szCs w:val="20"/>
        </w:rPr>
        <w:t>Suite donnée par la DD : {{ object.get_follow_up_display() or '-'  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Titre4"/>
        <w:numPr>
          <w:ilvl w:val="3"/>
          <w:numId w:val="1"/>
        </w:numPr>
        <w:jc w:val="center"/>
        <w:rPr>
          <w:rFonts w:ascii="Calibri" w:hAnsi="Calibri" w:cs="Calibri" w:asciiTheme="minorHAnsi" w:cstheme="minorHAnsi" w:hAnsiTheme="minorHAnsi"/>
          <w:sz w:val="24"/>
          <w:szCs w:val="24"/>
        </w:rPr>
      </w:pPr>
      <w:r>
        <w:rPr>
          <w:rFonts w:cs="Calibri" w:ascii="Calibri" w:hAnsi="Calibri" w:asciiTheme="minorHAnsi" w:cstheme="minorHAnsi" w:hAnsiTheme="minorHAnsi"/>
          <w:sz w:val="24"/>
          <w:szCs w:val="24"/>
        </w:rPr>
        <w:t>Cas</w:t>
      </w:r>
    </w:p>
    <w:p>
      <w:pPr>
        <w:pStyle w:val="Lignehorizontal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Nombre de malades total : {% if object.nb_sick_persons is not none %}{{ object.nb_sick_persons }}{% else %}-{% endif %}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Dont conduits à l’hopital : {% if object.nb_sick_persons_to_hospital is not none %}{{ object.nb_sick_persons_to_hospital }}{% else %}-{% endif %}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Dont décédés : {% if object.nb_dead_persons is not none %}{{ object.nb_dead_persons }}{% else %}-{% endif %}</w:t>
      </w:r>
    </w:p>
    <w:p>
      <w:pPr>
        <w:pStyle w:val="Normal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Première date et heure d'apparition des symptômes : {% if object.datetime_first_symptoms %}{{ object.datetime_first_symptoms.strftime("%Y-%m-%d %H:%M") }}{% else %}-{% endif %}</w:t>
      </w:r>
    </w:p>
    <w:p>
      <w:pPr>
        <w:pStyle w:val="Normal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Normal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Dernière date et heure d'apparition des symptômes :{% if object.datetime_last_symptoms %}</w:t>
      </w:r>
    </w:p>
    <w:p>
      <w:pPr>
        <w:pStyle w:val="Normal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{{ object.datetime_last_symptoms.strftime("%Y-%m-%d %H:%M") }}</w:t>
      </w:r>
    </w:p>
    <w:p>
      <w:pPr>
        <w:pStyle w:val="Normal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{% else %}-{% endif %}</w:t>
      </w:r>
    </w:p>
    <w:p>
      <w:pPr>
        <w:pStyle w:val="Normal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Titre4"/>
        <w:numPr>
          <w:ilvl w:val="3"/>
          <w:numId w:val="1"/>
        </w:numPr>
        <w:jc w:val="center"/>
        <w:rPr>
          <w:rFonts w:ascii="Calibri" w:hAnsi="Calibri" w:cs="Calibri" w:asciiTheme="minorHAnsi" w:cstheme="minorHAnsi" w:hAnsiTheme="minorHAnsi"/>
          <w:sz w:val="24"/>
          <w:szCs w:val="24"/>
        </w:rPr>
      </w:pPr>
      <w:r>
        <w:rPr>
          <w:rFonts w:cs="Calibri" w:ascii="Calibri" w:hAnsi="Calibri" w:asciiTheme="minorHAnsi" w:cstheme="minorHAnsi" w:hAnsiTheme="minorHAnsi"/>
          <w:sz w:val="24"/>
          <w:szCs w:val="24"/>
        </w:rPr>
        <w:t>Etiologie</w:t>
      </w:r>
    </w:p>
    <w:p>
      <w:pPr>
        <w:pStyle w:val="Lignehorizontal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Normal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Dangers syndromiques suspectés : {{ object.</w:t>
      </w:r>
      <w:bookmarkStart w:id="0" w:name="__DdeLink__167_3629366771"/>
      <w:r>
        <w:rPr>
          <w:rFonts w:cs="Calibri" w:ascii="Calibri" w:hAnsi="Calibri" w:asciiTheme="minorHAnsi" w:cstheme="minorHAnsi" w:hAnsiTheme="minorHAnsi"/>
          <w:sz w:val="20"/>
          <w:szCs w:val="20"/>
        </w:rPr>
        <w:t>d</w:t>
      </w:r>
      <w:bookmarkStart w:id="1" w:name="__DdeLink__775_3629366771"/>
      <w:r>
        <w:rPr>
          <w:rFonts w:cs="Calibri" w:ascii="Calibri" w:hAnsi="Calibri" w:asciiTheme="minorHAnsi" w:cstheme="minorHAnsi" w:hAnsiTheme="minorHAnsi"/>
          <w:sz w:val="20"/>
          <w:szCs w:val="20"/>
        </w:rPr>
        <w:t>anger_syndromiques_suspectes_lab</w:t>
      </w:r>
      <w:bookmarkEnd w:id="1"/>
      <w:r>
        <w:rPr>
          <w:rFonts w:cs="Calibri" w:ascii="Calibri" w:hAnsi="Calibri" w:asciiTheme="minorHAnsi" w:cstheme="minorHAnsi" w:hAnsiTheme="minorHAnsi"/>
          <w:sz w:val="20"/>
          <w:szCs w:val="20"/>
        </w:rPr>
        <w:t xml:space="preserve">els </w:t>
      </w:r>
      <w:bookmarkEnd w:id="0"/>
      <w:r>
        <w:rPr>
          <w:rFonts w:cs="Calibri" w:ascii="Calibri" w:hAnsi="Calibri" w:asciiTheme="minorHAnsi" w:cstheme="minorHAnsi" w:hAnsiTheme="minorHAnsi"/>
          <w:sz w:val="20"/>
          <w:szCs w:val="20"/>
        </w:rPr>
        <w:t>}}</w:t>
      </w:r>
    </w:p>
    <w:p>
      <w:pPr>
        <w:pStyle w:val="Normal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Analyses engagées sur les malades : {{ object.get_analys</w:t>
      </w:r>
      <w:bookmarkStart w:id="2" w:name="__DdeLink__773_3629366771"/>
      <w:r>
        <w:rPr>
          <w:rFonts w:cs="Calibri" w:ascii="Calibri" w:hAnsi="Calibri" w:asciiTheme="minorHAnsi" w:cstheme="minorHAnsi" w:hAnsiTheme="minorHAnsi"/>
          <w:sz w:val="20"/>
          <w:szCs w:val="20"/>
        </w:rPr>
        <w:t>es_sur_les_malades_displa</w:t>
      </w:r>
      <w:bookmarkEnd w:id="2"/>
      <w:r>
        <w:rPr>
          <w:rFonts w:cs="Calibri" w:ascii="Calibri" w:hAnsi="Calibri" w:asciiTheme="minorHAnsi" w:cstheme="minorHAnsi" w:hAnsiTheme="minorHAnsi"/>
          <w:sz w:val="20"/>
          <w:szCs w:val="20"/>
        </w:rPr>
        <w:t>y() }}</w:t>
      </w:r>
    </w:p>
    <w:p>
      <w:pPr>
        <w:pStyle w:val="Normal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Précisions : {{ object.precisions }}</w:t>
      </w:r>
    </w:p>
    <w:p>
      <w:pPr>
        <w:pStyle w:val="Titre4"/>
        <w:numPr>
          <w:ilvl w:val="3"/>
          <w:numId w:val="1"/>
        </w:numPr>
        <w:jc w:val="center"/>
        <w:rPr>
          <w:rFonts w:ascii="Calibri" w:hAnsi="Calibri" w:cs="Calibri" w:asciiTheme="minorHAnsi" w:cstheme="minorHAnsi" w:hAnsiTheme="minorHAnsi"/>
          <w:sz w:val="24"/>
          <w:szCs w:val="24"/>
        </w:rPr>
      </w:pPr>
      <w:r>
        <w:rPr>
          <w:rFonts w:cs="Calibri" w:ascii="Calibri" w:hAnsi="Calibri" w:asciiTheme="minorHAnsi" w:cstheme="minorHAnsi" w:hAnsiTheme="minorHAnsi"/>
          <w:sz w:val="24"/>
          <w:szCs w:val="24"/>
        </w:rPr>
        <w:t>Agents pathogènes confirmés par l’ARS</w:t>
      </w:r>
    </w:p>
    <w:p>
      <w:pPr>
        <w:pStyle w:val="Lignehorizontal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Normal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Agents pathogènes confirmés par l’ARS : {{ object.agents_confirmes_ars_labels}}</w:t>
      </w:r>
    </w:p>
    <w:p>
      <w:pPr>
        <w:pStyle w:val="Normal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Titre4"/>
        <w:numPr>
          <w:ilvl w:val="3"/>
          <w:numId w:val="1"/>
        </w:numPr>
        <w:jc w:val="center"/>
        <w:rPr>
          <w:rFonts w:ascii="Calibri" w:hAnsi="Calibri" w:cs="Calibri" w:asciiTheme="minorHAnsi" w:cstheme="minorHAnsi" w:hAnsiTheme="minorHAnsi"/>
          <w:sz w:val="24"/>
          <w:szCs w:val="24"/>
        </w:rPr>
      </w:pPr>
      <w:r>
        <w:rPr>
          <w:rFonts w:cs="Calibri" w:ascii="Calibri" w:hAnsi="Calibri" w:asciiTheme="minorHAnsi" w:cstheme="minorHAnsi" w:hAnsiTheme="minorHAnsi"/>
          <w:sz w:val="24"/>
          <w:szCs w:val="24"/>
        </w:rPr>
        <w:t>Conclusion</w:t>
      </w:r>
    </w:p>
    <w:p>
      <w:pPr>
        <w:pStyle w:val="Lignehorizontal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Normal"/>
        <w:spacing w:before="0" w:afterAutospacing="1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Normal"/>
        <w:spacing w:before="0" w:afterAutospacing="1"/>
        <w:rPr>
          <w:rFonts w:ascii="Calibri" w:hAnsi="Calibri" w:cs="Calibri" w:asciiTheme="minorHAnsi" w:cstheme="minorHAnsi" w:hAnsiTheme="minorHAnsi"/>
          <w:b/>
          <w:b/>
          <w:bCs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b/>
          <w:bCs/>
          <w:sz w:val="20"/>
          <w:szCs w:val="20"/>
        </w:rPr>
        <w:t>Conclusion de la suspicion de TIAC : {{object.get_su</w:t>
      </w:r>
      <w:bookmarkStart w:id="3" w:name="__DdeLink__368_3629366771"/>
      <w:r>
        <w:rPr>
          <w:rFonts w:cs="Calibri" w:ascii="Calibri" w:hAnsi="Calibri" w:asciiTheme="minorHAnsi" w:cstheme="minorHAnsi" w:hAnsiTheme="minorHAnsi"/>
          <w:b/>
          <w:bCs/>
          <w:sz w:val="20"/>
          <w:szCs w:val="20"/>
        </w:rPr>
        <w:t>spicion_conclusi</w:t>
      </w:r>
      <w:bookmarkEnd w:id="3"/>
      <w:r>
        <w:rPr>
          <w:rFonts w:cs="Calibri" w:ascii="Calibri" w:hAnsi="Calibri" w:asciiTheme="minorHAnsi" w:cstheme="minorHAnsi" w:hAnsiTheme="minorHAnsi"/>
          <w:b/>
          <w:bCs/>
          <w:sz w:val="20"/>
          <w:szCs w:val="20"/>
        </w:rPr>
        <w:t>on_display() or '-'  }}</w:t>
      </w:r>
    </w:p>
    <w:p>
      <w:pPr>
        <w:pStyle w:val="Normal"/>
        <w:spacing w:before="0" w:afterAutospacing="1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Dangers retenus : {{ object.short_conclusion_selected_hazard|join(', ') }}</w:t>
      </w:r>
    </w:p>
    <w:tbl>
      <w:tblPr>
        <w:tblStyle w:val="Grilledutableau"/>
        <w:tblW w:w="10456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0456"/>
      </w:tblGrid>
      <w:tr>
        <w:trPr/>
        <w:tc>
          <w:tcPr>
            <w:tcW w:w="10456" w:type="dxa"/>
            <w:tcBorders/>
          </w:tcPr>
          <w:p>
            <w:pPr>
              <w:pStyle w:val="Normal"/>
              <w:widowControl w:val="false"/>
              <w:suppressAutoHyphens w:val="true"/>
              <w:spacing w:before="120" w:after="0"/>
              <w:jc w:val="left"/>
              <w:rPr>
                <w:rFonts w:ascii="Calibri" w:hAnsi="Calibri" w:cs="Calibri" w:asciiTheme="minorHAnsi" w:cstheme="minorHAnsi" w:hAnsiTheme="minorHAnsi"/>
                <w:sz w:val="20"/>
                <w:szCs w:val="20"/>
              </w:rPr>
            </w:pPr>
            <w:r>
              <w:rPr>
                <w:rFonts w:eastAsia="Noto Serif CJK SC" w:cs="Calibri" w:ascii="Calibri" w:hAnsi="Calibri" w:asciiTheme="minorHAnsi" w:cstheme="minorHAnsi" w:hAnsiTheme="minorHAnsi"/>
                <w:kern w:val="2"/>
                <w:sz w:val="20"/>
                <w:szCs w:val="20"/>
                <w:lang w:val="fr-FR" w:eastAsia="zh-CN" w:bidi="hi-IN"/>
              </w:rPr>
              <w:t>Commentaire : {{ object.conclusion_comment or '-'  }}</w:t>
            </w:r>
          </w:p>
        </w:tc>
      </w:tr>
    </w:tbl>
    <w:p>
      <w:pPr>
        <w:pStyle w:val="Normal"/>
        <w:spacing w:before="120" w:afterAutospacing="1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Établissement (scénario retenu) : {{ object.conclusion_etablissement or '-' }}</w:t>
      </w:r>
    </w:p>
    <w:p>
      <w:pPr>
        <w:pStyle w:val="Normal"/>
        <w:spacing w:before="0" w:afterAutospacing="1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Repas (scénario retenu) : {{ object.conclusion_repas or '-' }}</w:t>
      </w:r>
    </w:p>
    <w:p>
      <w:pPr>
        <w:pStyle w:val="Normal"/>
        <w:spacing w:before="0" w:afterAutospacing="1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Aliment (scénario retenu) : {{ object.conclusion_aliment or '-' }}</w:t>
      </w:r>
    </w:p>
    <w:p>
      <w:pPr>
        <w:pStyle w:val="Normal"/>
        <w:spacing w:before="0" w:afterAutospacing="1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 xml:space="preserve">Analyse (scénario retenu) : {{ object.conclusion_analyse or '-' }} </w:t>
      </w:r>
    </w:p>
    <w:p>
      <w:pPr>
        <w:pStyle w:val="Titre4"/>
        <w:numPr>
          <w:ilvl w:val="0"/>
          <w:numId w:val="0"/>
        </w:numPr>
        <w:ind w:left="0" w:hanging="0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Titre4"/>
        <w:numPr>
          <w:ilvl w:val="0"/>
          <w:numId w:val="0"/>
        </w:numPr>
        <w:ind w:left="0" w:hanging="0"/>
        <w:jc w:val="center"/>
        <w:rPr>
          <w:rFonts w:ascii="Calibri" w:hAnsi="Calibri" w:cs="Calibri" w:asciiTheme="minorHAnsi" w:cstheme="minorHAnsi" w:hAnsiTheme="minorHAnsi"/>
          <w:sz w:val="24"/>
          <w:szCs w:val="24"/>
        </w:rPr>
      </w:pPr>
      <w:r>
        <w:rPr>
          <w:rFonts w:cs="Calibri" w:ascii="Calibri" w:hAnsi="Calibri" w:asciiTheme="minorHAnsi" w:cstheme="minorHAnsi" w:hAnsiTheme="minorHAnsi"/>
          <w:sz w:val="24"/>
          <w:szCs w:val="24"/>
        </w:rPr>
        <w:t>Établissements</w:t>
      </w:r>
    </w:p>
    <w:p>
      <w:pPr>
        <w:pStyle w:val="Lignehorizontal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{%p for etablissement in object.etablissements.all() %}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Type d’établissement : {{ etablissement.type_etablissement or '-'  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N° SIRET : {{ etablissement.siret or '-' 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Autre identifiant : {{ etablissement.autre_identifiant or '-'  }}</w:t>
      </w:r>
    </w:p>
    <w:p>
      <w:pPr>
        <w:pStyle w:val="Corpsdetexte"/>
        <w:rPr>
          <w:rFonts w:ascii="Calibri" w:hAnsi="Calibri" w:cs="Calibri" w:asciiTheme="minorHAnsi" w:cstheme="minorHAnsi" w:hAnsiTheme="minorHAnsi"/>
          <w:b/>
          <w:b/>
          <w:bCs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b/>
          <w:bCs/>
          <w:sz w:val="20"/>
          <w:szCs w:val="20"/>
        </w:rPr>
        <w:t>Raison sociale :{{ etablissement.raison_sociale or '-' 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Enseigne usuelle : {{etablissement.enseigne_usuelle or '-' 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Adresse : {{ etablissement.adresse_lieu_dit or '-' 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Commune : {{ etablissement.commune or '-' 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Département : {{ etablissement.departement.nom or '-' 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Pays : {{etablissement.pays.name or '-' 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bookmarkStart w:id="4" w:name="_Hlk212736220"/>
      <w:r>
        <w:rPr>
          <w:rFonts w:cs="Calibri" w:ascii="Calibri" w:hAnsi="Calibri" w:asciiTheme="minorHAnsi" w:cstheme="minorHAnsi" w:hAnsiTheme="minorHAnsi"/>
          <w:sz w:val="20"/>
          <w:szCs w:val="20"/>
        </w:rPr>
        <w:t>Inspection : {% if object.has_inspection == True %} Oui {% elif object.has_inspection == False%}Non {% endif%}</w:t>
      </w:r>
      <w:bookmarkEnd w:id="4"/>
    </w:p>
    <w:p>
      <w:pPr>
        <w:pStyle w:val="Normal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Numéro Resytal : {{ etablissement.numero_resytal or '-'  }}</w:t>
      </w:r>
    </w:p>
    <w:p>
      <w:pPr>
        <w:pStyle w:val="Normal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Normal"/>
        <w:rPr>
          <w:rFonts w:ascii="Calibri" w:hAnsi="Calibri" w:cs="Calibri" w:asciiTheme="minorHAnsi" w:cstheme="minorHAnsi" w:hAnsiTheme="minorHAnsi"/>
          <w:sz w:val="20"/>
          <w:szCs w:val="20"/>
        </w:rPr>
      </w:pPr>
      <w:bookmarkStart w:id="5" w:name="_Hlk212736052"/>
      <w:r>
        <w:rPr>
          <w:rFonts w:cs="Calibri" w:ascii="Calibri" w:hAnsi="Calibri" w:asciiTheme="minorHAnsi" w:cstheme="minorHAnsi" w:hAnsiTheme="minorHAnsi"/>
          <w:sz w:val="20"/>
          <w:szCs w:val="20"/>
        </w:rPr>
        <w:t>Date d’inspection : {% if etablissement.date_inspection %}{{ etablissement.date_inspection.strftime("%Y-%m-%d %H:%M") }}{% endif%}</w:t>
      </w:r>
      <w:bookmarkEnd w:id="5"/>
    </w:p>
    <w:p>
      <w:pPr>
        <w:pStyle w:val="Normal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Normal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Évaluation globale : {{ etablissement.get_evaluation_display() or '-'  }}</w:t>
      </w:r>
    </w:p>
    <w:p>
      <w:pPr>
        <w:pStyle w:val="Normal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Normal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Commentaire : {{  etablissement.commentaire or '-'  }}</w:t>
      </w:r>
    </w:p>
    <w:p>
      <w:pPr>
        <w:pStyle w:val="Normal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LigneH2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{%p endfor %}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Titre4"/>
        <w:numPr>
          <w:ilvl w:val="3"/>
          <w:numId w:val="1"/>
        </w:numPr>
        <w:jc w:val="center"/>
        <w:rPr>
          <w:rFonts w:ascii="Calibri" w:hAnsi="Calibri" w:cs="Calibri" w:asciiTheme="minorHAnsi" w:cstheme="minorHAnsi" w:hAnsiTheme="minorHAnsi"/>
          <w:sz w:val="24"/>
          <w:szCs w:val="24"/>
        </w:rPr>
      </w:pPr>
      <w:r>
        <w:rPr>
          <w:rFonts w:cs="Calibri" w:ascii="Calibri" w:hAnsi="Calibri" w:asciiTheme="minorHAnsi" w:cstheme="minorHAnsi" w:hAnsiTheme="minorHAnsi"/>
          <w:sz w:val="24"/>
          <w:szCs w:val="24"/>
        </w:rPr>
        <w:t>Repas suspectés</w:t>
      </w:r>
    </w:p>
    <w:p>
      <w:pPr>
        <w:pStyle w:val="Lignehorizontal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{%p for repas in object.repas.all() %}</w:t>
      </w:r>
    </w:p>
    <w:p>
      <w:pPr>
        <w:pStyle w:val="Corpsdetexte"/>
        <w:rPr>
          <w:rFonts w:ascii="Calibri" w:hAnsi="Calibri" w:cs="Calibri" w:asciiTheme="minorHAnsi" w:cstheme="minorHAnsi" w:hAnsiTheme="minorHAnsi"/>
          <w:b/>
          <w:b/>
          <w:bCs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b/>
          <w:bCs/>
          <w:sz w:val="20"/>
          <w:szCs w:val="20"/>
        </w:rPr>
        <w:t>Dénomination du repas : {{ repas.denomination or '-'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Menu : {{ repas.menu or '-'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Motif de suspicion du repas : {{ repas.motif_suspicion_labels}}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Date et heure du repas : {% if repas.datetime_repas%} {{ repas.datetime_repas.strftime("%Y-%m-%d %H:%M") }}{% endif %}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Nombre de participant(e)s : {{ repas.nombre_participant or '-'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Département du repas : {{ repas.departement or '-'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Type de repas : {{ repas.get_type_repas_display() or '-'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Type de collectivité : {{ repas.get_type_collectivite_display() or '-' }}</w:t>
      </w:r>
    </w:p>
    <w:p>
      <w:pPr>
        <w:pStyle w:val="LigneH2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{%p endfor %}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Titre4"/>
        <w:numPr>
          <w:ilvl w:val="3"/>
          <w:numId w:val="1"/>
        </w:numPr>
        <w:jc w:val="center"/>
        <w:rPr>
          <w:rFonts w:ascii="Calibri" w:hAnsi="Calibri" w:cs="Calibri" w:asciiTheme="minorHAnsi" w:cstheme="minorHAnsi" w:hAnsiTheme="minorHAnsi"/>
          <w:sz w:val="24"/>
          <w:szCs w:val="24"/>
        </w:rPr>
      </w:pPr>
      <w:r>
        <w:rPr>
          <w:rFonts w:cs="Calibri" w:ascii="Calibri" w:hAnsi="Calibri" w:asciiTheme="minorHAnsi" w:cstheme="minorHAnsi" w:hAnsiTheme="minorHAnsi"/>
          <w:sz w:val="24"/>
          <w:szCs w:val="24"/>
        </w:rPr>
        <w:t>Aliments suspectés</w:t>
      </w:r>
    </w:p>
    <w:p>
      <w:pPr>
        <w:pStyle w:val="Lignehorizontal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{%p for aliment in object.aliments.all() %}</w:t>
      </w:r>
    </w:p>
    <w:p>
      <w:pPr>
        <w:pStyle w:val="Corpsdetexte"/>
        <w:rPr>
          <w:rFonts w:ascii="Calibri" w:hAnsi="Calibri" w:cs="Calibri" w:asciiTheme="minorHAnsi" w:cstheme="minorHAnsi" w:hAnsiTheme="minorHAnsi"/>
          <w:b/>
          <w:b/>
          <w:bCs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b/>
          <w:bCs/>
          <w:sz w:val="20"/>
          <w:szCs w:val="20"/>
        </w:rPr>
        <w:t>Dénomination de l'aliment : {{ aliment.denomination or '-'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Type d’aliment : {{ aliment.get_type_aliment_display() or '-'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Description de la composition de l’aliment : {{ aliment.description_composition or '-'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Catégorie de produit : {{ aliment.get_categorie_produit_display() or '-'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Description produit et emballage : {{ aliment.description_produit or '-'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Motif de suspicion de l’aliment : {{ aliment.motif_suspicion_labels }}</w:t>
      </w:r>
    </w:p>
    <w:p>
      <w:pPr>
        <w:pStyle w:val="LigneH2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{%p endfor %}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Titre4"/>
        <w:numPr>
          <w:ilvl w:val="3"/>
          <w:numId w:val="1"/>
        </w:numPr>
        <w:jc w:val="center"/>
        <w:rPr>
          <w:rFonts w:ascii="Calibri" w:hAnsi="Calibri" w:cs="Calibri" w:asciiTheme="minorHAnsi" w:cstheme="minorHAnsi" w:hAnsiTheme="minorHAnsi"/>
          <w:sz w:val="24"/>
          <w:szCs w:val="24"/>
        </w:rPr>
      </w:pPr>
      <w:r>
        <w:rPr>
          <w:rFonts w:cs="Calibri" w:ascii="Calibri" w:hAnsi="Calibri" w:asciiTheme="minorHAnsi" w:cstheme="minorHAnsi" w:hAnsiTheme="minorHAnsi"/>
          <w:sz w:val="24"/>
          <w:szCs w:val="24"/>
        </w:rPr>
        <w:t>Analyses alimentaires</w:t>
      </w:r>
    </w:p>
    <w:p>
      <w:pPr>
        <w:pStyle w:val="Lignehorizontal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{%p for analyse in object.analyses_alimentaires.all() %}</w:t>
      </w:r>
    </w:p>
    <w:p>
      <w:pPr>
        <w:pStyle w:val="Corpsdetexte"/>
        <w:rPr>
          <w:rFonts w:ascii="Calibri" w:hAnsi="Calibri" w:cs="Calibri" w:asciiTheme="minorHAnsi" w:cstheme="minorHAnsi" w:hAnsiTheme="minorHAnsi"/>
          <w:b/>
          <w:b/>
          <w:bCs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b/>
          <w:bCs/>
          <w:sz w:val="20"/>
          <w:szCs w:val="20"/>
        </w:rPr>
        <w:t>Référence du prélèvement : {{ analyse.reference_prelevement or '-'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État du prélèvement : {{ analyse.get_etat_prelevement_display() or '-' }}</w:t>
      </w:r>
    </w:p>
    <w:p>
      <w:pPr>
        <w:pStyle w:val="Corpsdetexte"/>
        <w:rPr>
          <w:rFonts w:ascii="Calibri" w:hAnsi="Calibri" w:cs="Calibri" w:asciiTheme="minorHAnsi" w:cstheme="minorHAnsi" w:hAnsiTheme="minorHAnsi"/>
          <w:highlight w:val="none"/>
          <w:shd w:fill="auto" w:val="clear"/>
        </w:rPr>
      </w:pPr>
      <w:r>
        <w:rPr>
          <w:rFonts w:cs="Calibri" w:ascii="Calibri" w:hAnsi="Calibri" w:cstheme="minorHAnsi"/>
          <w:sz w:val="20"/>
          <w:szCs w:val="20"/>
          <w:shd w:fill="auto" w:val="clear"/>
        </w:rPr>
        <w:t>Dangers détectés : {{ analyse.</w:t>
      </w:r>
      <w:bookmarkStart w:id="6" w:name="__DdeLink__365_3629366771"/>
      <w:r>
        <w:rPr>
          <w:rFonts w:cs="Calibri" w:ascii="Calibri" w:hAnsi="Calibri" w:cstheme="minorHAnsi"/>
          <w:sz w:val="20"/>
          <w:szCs w:val="20"/>
          <w:shd w:fill="auto" w:val="clear"/>
        </w:rPr>
        <w:t>categorie_danger_full_labels</w:t>
      </w:r>
      <w:bookmarkEnd w:id="6"/>
      <w:r>
        <w:rPr>
          <w:rFonts w:cs="Calibri" w:ascii="Calibri" w:hAnsi="Calibri" w:cstheme="minorHAnsi"/>
          <w:sz w:val="20"/>
          <w:szCs w:val="20"/>
          <w:shd w:fill="auto" w:val="clear"/>
        </w:rPr>
        <w:t xml:space="preserve">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Commentaires liés à l’analyse : {{ analyse.comments or '-'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Envoyé au LNR/CNR : {% if analyse.sent_to_lnr_cnr %}Oui{% else %}Non{% endif %}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Référence souche : {{ analyse.reference_souche or '-' }}</w:t>
      </w:r>
    </w:p>
    <w:p>
      <w:pPr>
        <w:pStyle w:val="LigneH2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{%p endfor %}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Titre4"/>
        <w:numPr>
          <w:ilvl w:val="3"/>
          <w:numId w:val="1"/>
        </w:numPr>
        <w:jc w:val="center"/>
        <w:rPr>
          <w:rFonts w:ascii="Calibri" w:hAnsi="Calibri" w:cs="Calibri" w:asciiTheme="minorHAnsi" w:cstheme="minorHAnsi" w:hAnsiTheme="minorHAnsi"/>
          <w:sz w:val="24"/>
          <w:szCs w:val="24"/>
        </w:rPr>
      </w:pPr>
      <w:r>
        <w:rPr>
          <w:rFonts w:cs="Calibri" w:ascii="Calibri" w:hAnsi="Calibri" w:asciiTheme="minorHAnsi" w:cstheme="minorHAnsi" w:hAnsiTheme="minorHAnsi"/>
          <w:sz w:val="24"/>
          <w:szCs w:val="24"/>
        </w:rPr>
        <w:t>Événement liés</w:t>
      </w:r>
    </w:p>
    <w:p>
      <w:pPr>
        <w:pStyle w:val="Lignehorizontal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{%p for link in free_links %}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{{ link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{%p endfor %}</w:t>
      </w:r>
      <w:r>
        <w:br w:type="page"/>
      </w:r>
    </w:p>
    <w:p>
      <w:pPr>
        <w:sectPr>
          <w:type w:val="nextPage"/>
          <w:pgSz w:w="11906" w:h="16838"/>
          <w:pgMar w:left="720" w:right="720" w:gutter="0" w:header="0" w:top="720" w:footer="0" w:bottom="720"/>
          <w:pgNumType w:fmt="decimal"/>
          <w:formProt w:val="false"/>
          <w:textDirection w:val="lrTb"/>
          <w:docGrid w:type="default" w:linePitch="326" w:charSpace="0"/>
        </w:sectPr>
        <w:pStyle w:val="Corpsdetexte"/>
        <w:rPr/>
      </w:pPr>
      <w:r>
        <w:rPr/>
      </w:r>
    </w:p>
    <w:p>
      <w:pPr>
        <w:pStyle w:val="Titre4"/>
        <w:numPr>
          <w:ilvl w:val="3"/>
          <w:numId w:val="1"/>
        </w:numPr>
        <w:spacing w:before="0" w:after="140"/>
        <w:jc w:val="center"/>
        <w:rPr>
          <w:rFonts w:ascii="Calibri" w:hAnsi="Calibri" w:cs="Calibri" w:asciiTheme="minorHAnsi" w:cstheme="minorHAnsi" w:hAnsiTheme="minorHAnsi"/>
          <w:sz w:val="24"/>
          <w:szCs w:val="24"/>
        </w:rPr>
      </w:pPr>
      <w:r>
        <w:rPr>
          <w:rFonts w:cs="Calibri" w:ascii="Calibri" w:hAnsi="Calibri" w:asciiTheme="minorHAnsi" w:cstheme="minorHAnsi" w:hAnsiTheme="minorHAnsi"/>
          <w:sz w:val="24"/>
          <w:szCs w:val="24"/>
        </w:rPr>
        <w:t>Bloc commun</w:t>
      </w:r>
    </w:p>
    <w:p>
      <w:pPr>
        <w:pStyle w:val="Lignehorizontal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Normal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Style w:val="Citation1"/>
          <w:rFonts w:cs="Calibri" w:ascii="Calibri" w:hAnsi="Calibri" w:asciiTheme="minorHAnsi" w:cstheme="minorHAnsi" w:hAnsiTheme="minorHAnsi"/>
          <w:sz w:val="20"/>
          <w:szCs w:val="20"/>
        </w:rPr>
        <w:t>{{p bloc_commun }}</w:t>
      </w:r>
    </w:p>
    <w:sectPr>
      <w:type w:val="nextPage"/>
      <w:pgSz w:orient="landscape" w:w="16838" w:h="11906"/>
      <w:pgMar w:left="720" w:right="720" w:gutter="0" w:header="0" w:top="720" w:footer="0" w:bottom="720"/>
      <w:pgNumType w:fmt="decimal"/>
      <w:formProt w:val="false"/>
      <w:textDirection w:val="lrTb"/>
      <w:docGrid w:type="default" w:linePitch="326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Calibri">
    <w:charset w:val="0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kern w:val="2"/>
        <w:sz w:val="24"/>
        <w:szCs w:val="24"/>
        <w:lang w:val="fr-FR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oto Serif CJK SC" w:cs="Lohit Devanagari"/>
      <w:color w:val="auto"/>
      <w:kern w:val="2"/>
      <w:sz w:val="24"/>
      <w:szCs w:val="24"/>
      <w:lang w:val="fr-FR" w:eastAsia="zh-CN" w:bidi="hi-IN"/>
    </w:rPr>
  </w:style>
  <w:style w:type="paragraph" w:styleId="Titre1">
    <w:name w:val="Heading 1"/>
    <w:basedOn w:val="Normal"/>
    <w:next w:val="Corpsdetexte"/>
    <w:uiPriority w:val="9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paragraph" w:styleId="Titre4">
    <w:name w:val="Heading 4"/>
    <w:basedOn w:val="Normal"/>
    <w:next w:val="Corpsdetexte"/>
    <w:uiPriority w:val="9"/>
    <w:unhideWhenUsed/>
    <w:qFormat/>
    <w:pPr>
      <w:numPr>
        <w:ilvl w:val="3"/>
        <w:numId w:val="1"/>
      </w:numPr>
      <w:spacing w:before="120" w:after="120"/>
      <w:outlineLvl w:val="3"/>
    </w:pPr>
    <w:rPr>
      <w:b/>
      <w:bCs/>
      <w:i/>
      <w:iCs/>
      <w:sz w:val="26"/>
      <w:szCs w:val="26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Citation1" w:customStyle="1">
    <w:name w:val="Citation1"/>
    <w:qFormat/>
    <w:rPr>
      <w:i/>
      <w:iCs/>
    </w:rPr>
  </w:style>
  <w:style w:type="character" w:styleId="Annotationreference">
    <w:name w:val="annotation reference"/>
    <w:basedOn w:val="DefaultParagraphFont"/>
    <w:uiPriority w:val="99"/>
    <w:semiHidden/>
    <w:unhideWhenUsed/>
    <w:qFormat/>
    <w:rsid w:val="00aa4498"/>
    <w:rPr>
      <w:sz w:val="16"/>
      <w:szCs w:val="16"/>
    </w:rPr>
  </w:style>
  <w:style w:type="character" w:styleId="CommentaireCar" w:customStyle="1">
    <w:name w:val="Commentaire Car"/>
    <w:basedOn w:val="DefaultParagraphFont"/>
    <w:link w:val="Annotationtext"/>
    <w:uiPriority w:val="99"/>
    <w:semiHidden/>
    <w:qFormat/>
    <w:rsid w:val="00aa4498"/>
    <w:rPr>
      <w:rFonts w:cs="Mangal"/>
      <w:sz w:val="20"/>
      <w:szCs w:val="18"/>
    </w:rPr>
  </w:style>
  <w:style w:type="character" w:styleId="ObjetducommentaireCar" w:customStyle="1">
    <w:name w:val="Objet du commentaire Car"/>
    <w:basedOn w:val="CommentaireCar"/>
    <w:link w:val="Annotationsubject"/>
    <w:uiPriority w:val="99"/>
    <w:semiHidden/>
    <w:qFormat/>
    <w:rsid w:val="00aa4498"/>
    <w:rPr>
      <w:rFonts w:cs="Mangal"/>
      <w:b/>
      <w:bCs/>
      <w:sz w:val="20"/>
      <w:szCs w:val="18"/>
    </w:rPr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/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/>
  </w:style>
  <w:style w:type="paragraph" w:styleId="Titreprincipal">
    <w:name w:val="Title"/>
    <w:basedOn w:val="Normal"/>
    <w:next w:val="Corpsdetexte"/>
    <w:uiPriority w:val="10"/>
    <w:qFormat/>
    <w:pPr>
      <w:jc w:val="center"/>
    </w:pPr>
    <w:rPr>
      <w:b/>
      <w:bCs/>
      <w:sz w:val="56"/>
      <w:szCs w:val="56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styleId="Lignehorizontale" w:customStyle="1">
    <w:name w:val="Ligne horizontale"/>
    <w:basedOn w:val="Normal"/>
    <w:next w:val="Corpsdetexte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Texteprformat" w:customStyle="1">
    <w:name w:val="Texte préformaté"/>
    <w:basedOn w:val="Normal"/>
    <w:qFormat/>
    <w:pPr/>
    <w:rPr>
      <w:rFonts w:ascii="Liberation Mono" w:hAnsi="Liberation Mono" w:eastAsia="Noto Sans Mono CJK SC" w:cs="Liberation Mono"/>
      <w:sz w:val="20"/>
      <w:szCs w:val="20"/>
    </w:rPr>
  </w:style>
  <w:style w:type="paragraph" w:styleId="LigneH2" w:customStyle="1">
    <w:name w:val="Ligne H 2"/>
    <w:basedOn w:val="Lignehorizontale"/>
    <w:qFormat/>
    <w:pPr>
      <w:pBdr>
        <w:bottom w:val="dashed" w:sz="6" w:space="0" w:color="1C1C1C"/>
      </w:pBdr>
    </w:pPr>
    <w:rPr/>
  </w:style>
  <w:style w:type="paragraph" w:styleId="Annotationtext">
    <w:name w:val="annotation text"/>
    <w:basedOn w:val="Normal"/>
    <w:link w:val="CommentaireCar"/>
    <w:uiPriority w:val="99"/>
    <w:semiHidden/>
    <w:unhideWhenUsed/>
    <w:qFormat/>
    <w:rsid w:val="00aa4498"/>
    <w:pPr/>
    <w:rPr>
      <w:rFonts w:cs="Mangal"/>
      <w:sz w:val="20"/>
      <w:szCs w:val="18"/>
    </w:rPr>
  </w:style>
  <w:style w:type="paragraph" w:styleId="Annotationsubject">
    <w:name w:val="annotation subject"/>
    <w:basedOn w:val="Annotationtext"/>
    <w:next w:val="Annotationtext"/>
    <w:link w:val="ObjetducommentaireCar"/>
    <w:uiPriority w:val="99"/>
    <w:semiHidden/>
    <w:unhideWhenUsed/>
    <w:qFormat/>
    <w:rsid w:val="00aa4498"/>
    <w:pPr/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39"/>
    <w:rsid w:val="00aa4498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Application>LibreOffice/7.3.7.2$Linux_X86_64 LibreOffice_project/30$Build-2</Application>
  <AppVersion>15.0000</AppVersion>
  <Pages>6</Pages>
  <Words>677</Words>
  <Characters>4556</Characters>
  <CharactersWithSpaces>5168</CharactersWithSpaces>
  <Paragraphs>89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2025-10-30T15:22:00Z</dcterms:created>
  <dc:creator>Sophie BELICHON</dc:creator>
  <dc:description/>
  <dc:language>fr-FR</dc:language>
  <cp:lastModifiedBy/>
  <dcterms:modified xsi:type="dcterms:W3CDTF">2025-11-13T09:16:44Z</dcterms:modified>
  <cp:revision>21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