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 xml:space="preserve">SEVES – Alimentaire – </w:t>
      </w:r>
      <w:r>
        <w:rPr>
          <w:rFonts w:cs="Arial" w:ascii="Arial" w:hAnsi="Arial" w:asciiTheme="minorHAnsi" w:cstheme="minorHAnsi" w:hAnsiTheme="minorHAnsi"/>
          <w:b/>
          <w:sz w:val="28"/>
          <w:szCs w:val="28"/>
        </w:rPr>
        <w:t>Investigation cas humain</w:t>
      </w:r>
    </w:p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28"/>
          <w:szCs w:val="28"/>
        </w:rPr>
      </w:pPr>
      <w:r>
        <w:rPr>
          <w:rFonts w:cs="Arial" w:ascii="Arial" w:hAnsi="Arial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bidi w:val="0"/>
        <w:spacing w:before="240" w:after="120"/>
        <w:jc w:val="center"/>
        <w:rPr>
          <w:rFonts w:ascii="Arial" w:hAnsi="Arial" w:cs="Arial" w:asciiTheme="minorHAnsi" w:cstheme="minorHAnsi" w:hAnsiTheme="minorHAnsi"/>
          <w:sz w:val="16"/>
          <w:szCs w:val="16"/>
        </w:rPr>
      </w:pPr>
      <w:r>
        <w:rPr>
          <w:rFonts w:cs="Arial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 xml:space="preserve">Date de réception: {{object.date_reception.strftime("%Y-%m-%d %H:%M")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N° RASFF/AAC : {{ object.numero_rasff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Type d’événement : {{ object.get_type_evenement_display()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  <w:t xml:space="preserve">Source : {{ object.get_source_display()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rpsdetexte"/>
              <w:widowControl w:val="false"/>
              <w:bidi w:val="0"/>
              <w:spacing w:before="0" w:after="140"/>
              <w:jc w:val="left"/>
              <w:rPr/>
            </w:pPr>
            <w:r>
              <w:rPr/>
              <w:t xml:space="preserve">Description de l’événement : {{ object.description </w:t>
            </w:r>
            <w:r>
              <w:rPr>
                <w:rFonts w:cs="Arial" w:ascii="Arial" w:hAnsi="Arial" w:asciiTheme="minorHAnsi" w:cstheme="minorHAnsi" w:hAnsiTheme="minorHAnsi"/>
                <w:sz w:val="20"/>
                <w:szCs w:val="20"/>
              </w:rPr>
              <w:t xml:space="preserve">or '-' </w:t>
            </w:r>
            <w:r>
              <w:rPr/>
              <w:t xml:space="preserve"> }}</w:t>
            </w:r>
          </w:p>
        </w:tc>
      </w:tr>
    </w:tbl>
    <w:p>
      <w:pPr>
        <w:pStyle w:val="Corpsdetexte"/>
        <w:bidi w:val="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Catégorie de danger : {{ object.get_categorie_danger_display()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>}}</w:t>
      </w:r>
    </w:p>
    <w:p>
      <w:pPr>
        <w:pStyle w:val="Corpsdetexte"/>
        <w:bidi w:val="0"/>
        <w:spacing w:before="0" w:after="140"/>
        <w:jc w:val="left"/>
        <w:rPr/>
      </w:pPr>
      <w:r>
        <w:rPr/>
        <w:t xml:space="preserve">Précision danger : {{ object.precision_danger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 xml:space="preserve">Évaluation : {{ object.evaluation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souche : {{ object.reference_souches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Référence cluster : {{ object.reference_clusters </w:t>
      </w:r>
      <w:r>
        <w:rPr>
          <w:rFonts w:eastAsia="Noto Serif CJK SC" w:cs="Arial" w:ascii="Arial" w:hAnsi="Arial" w:asciiTheme="minorHAnsi" w:cstheme="minorHAnsi" w:hAnsiTheme="minorHAnsi"/>
          <w:color w:val="auto"/>
          <w:kern w:val="2"/>
          <w:sz w:val="20"/>
          <w:szCs w:val="20"/>
          <w:lang w:val="fr-FR" w:eastAsia="zh-CN" w:bidi="hi-IN"/>
        </w:rPr>
        <w:t xml:space="preserve">or '-' 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 xml:space="preserve"> }}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 xml:space="preserve">Position dossier : {{ etablissement.get_position_dossier_display()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Type exploitant : {{ etablissement.type_exploitant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Enseigne usuelle : {{etablissement.enseigne_usuelle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Siret : {{ etablissement.siret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Autre identifiant : {{ etablissement.autre_identifiant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</w:t>
      </w:r>
      <w:r>
        <w:rPr/>
        <w:t xml:space="preserve"> }}</w:t>
      </w:r>
    </w:p>
    <w:p>
      <w:pPr>
        <w:pStyle w:val="Corpsdetexte"/>
        <w:rPr/>
      </w:pPr>
      <w:r>
        <w:rPr/>
        <w:t xml:space="preserve">Numéro agrément : {{ etablissement.numero_agrement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Adresse : {{ etablissement.adresse_lieu_dit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Commune : {{ etablissement.commune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Departement : {{ etablissement.departement.__str__()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Pays : {{etablissement.pays.name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Corpsdetexte"/>
        <w:rPr/>
      </w:pPr>
      <w:r>
        <w:rPr/>
        <w:t xml:space="preserve">Numéro d’inspection Resytal : {{ etablissement.numeros_resytal </w:t>
      </w:r>
      <w:r>
        <w:rPr>
          <w:rFonts w:cs="Arial" w:ascii="Arial" w:hAnsi="Arial" w:asciiTheme="minorHAnsi" w:cstheme="minorHAnsi" w:hAnsiTheme="minorHAnsi"/>
          <w:sz w:val="20"/>
          <w:szCs w:val="20"/>
        </w:rPr>
        <w:t xml:space="preserve">or '-'  </w:t>
      </w:r>
      <w:r>
        <w:rPr/>
        <w:t>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pStyle w:val="Corpsdetexte"/>
        <w:rPr/>
      </w:pPr>
      <w:r>
        <w:rPr/>
        <w:t>{%p endfor %}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hyphenationZone w:val="360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LibreOffice/7.3.7.2$Linux_X86_64 LibreOffice_project/30$Build-2</Application>
  <AppVersion>15.0000</AppVersion>
  <Pages>3</Pages>
  <Words>227</Words>
  <Characters>1529</Characters>
  <CharactersWithSpaces>1735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2025-12-30T11:53:49Z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