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 à la DD(ETS)PP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 par la DD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Nombre de malades total :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{% if object.nb_sick_persons &gt;=0%}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{{ object.nb_sick_persons }}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Dont conduits à l’hopital :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{% if object.nb_sick_persons_to_hospital &gt;=0%}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{{ object.nb_sick_persons_to_hospital }}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% if object.nb_dead_persons &gt;=0%}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{{ object.nb_dead_persons }}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</w:t>
      </w: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get_</w:t>
      </w: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</w:t>
      </w: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display()</w:t>
      </w: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 xml:space="preserve">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12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Établissement (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scénario retenu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) : {{ object.conclusion_etablissement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scénario retenu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Aliment (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scénario retenu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) : {{ object.conclusion_aliment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 (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scénario retenu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) : {{ object.conclusion_analyse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</w:t>
      </w:r>
      <w:r>
        <w:rPr>
          <w:rFonts w:cs="Calibri" w:ascii="Calibri" w:hAnsi="Calibri" w:cstheme="minorHAnsi"/>
          <w:sz w:val="20"/>
          <w:szCs w:val="20"/>
          <w:shd w:fill="auto" w:val="clear"/>
        </w:rPr>
        <w:t>full_</w:t>
      </w:r>
      <w:r>
        <w:rPr>
          <w:rFonts w:cs="Calibri" w:ascii="Calibri" w:hAnsi="Calibri" w:cstheme="minorHAnsi"/>
          <w:sz w:val="20"/>
          <w:szCs w:val="20"/>
          <w:shd w:fill="auto" w:val="clear"/>
        </w:rPr>
        <w:t>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LibreOffice/7.3.7.2$Linux_X86_64 LibreOffice_project/30$Build-2</Application>
  <AppVersion>15.0000</AppVersion>
  <Pages>6</Pages>
  <Words>660</Words>
  <Characters>4481</Characters>
  <CharactersWithSpaces>5075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2025-11-04T09:54:04Z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