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C4C" w:rsidRPr="00823AE8" w:rsidRDefault="00A13E81" w:rsidP="00A13E81">
      <w:pPr>
        <w:jc w:val="center"/>
        <w:rPr>
          <w:b/>
          <w:color w:val="2E74B5" w:themeColor="accent1" w:themeShade="BF"/>
          <w:sz w:val="32"/>
          <w:szCs w:val="32"/>
          <w:u w:val="single"/>
        </w:rPr>
      </w:pPr>
      <w:r w:rsidRPr="00823AE8">
        <w:rPr>
          <w:b/>
          <w:color w:val="2E74B5" w:themeColor="accent1" w:themeShade="BF"/>
          <w:sz w:val="32"/>
          <w:szCs w:val="32"/>
          <w:u w:val="single"/>
        </w:rPr>
        <w:t>CONSULTA DE STOCK POR MODULO QUERIES</w:t>
      </w:r>
    </w:p>
    <w:p w:rsidR="00823AE8" w:rsidRPr="00A13E81" w:rsidRDefault="00823AE8" w:rsidP="00A13E81">
      <w:pPr>
        <w:jc w:val="center"/>
        <w:rPr>
          <w:b/>
          <w:sz w:val="32"/>
          <w:szCs w:val="32"/>
        </w:rPr>
      </w:pPr>
    </w:p>
    <w:p w:rsidR="00A13E81" w:rsidRDefault="00A13E81" w:rsidP="00823AE8">
      <w:pPr>
        <w:pStyle w:val="Prrafodelista"/>
        <w:numPr>
          <w:ilvl w:val="0"/>
          <w:numId w:val="1"/>
        </w:numPr>
      </w:pPr>
      <w:r>
        <w:t>Ingresar en el módulo QUERIES. Seleccionar icono QUERIES</w:t>
      </w:r>
    </w:p>
    <w:p w:rsidR="00A13E81" w:rsidRDefault="00A13E81">
      <w:r>
        <w:rPr>
          <w:noProof/>
          <w:lang w:eastAsia="es-AR"/>
        </w:rPr>
        <w:drawing>
          <wp:inline distT="0" distB="0" distL="0" distR="0" wp14:anchorId="44CD2C1F" wp14:editId="619C0D0F">
            <wp:extent cx="4818184" cy="4888625"/>
            <wp:effectExtent l="0" t="0" r="190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420" b="3308"/>
                    <a:stretch/>
                  </pic:blipFill>
                  <pic:spPr bwMode="auto">
                    <a:xfrm>
                      <a:off x="0" y="0"/>
                      <a:ext cx="4826572" cy="4897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E81" w:rsidRDefault="00A13E81"/>
    <w:p w:rsidR="00823AE8" w:rsidRDefault="00823AE8"/>
    <w:p w:rsidR="00823AE8" w:rsidRDefault="00823AE8"/>
    <w:p w:rsidR="00823AE8" w:rsidRDefault="00823AE8"/>
    <w:p w:rsidR="00823AE8" w:rsidRDefault="00823AE8"/>
    <w:p w:rsidR="00823AE8" w:rsidRDefault="00823AE8"/>
    <w:p w:rsidR="00823AE8" w:rsidRDefault="00823AE8"/>
    <w:p w:rsidR="00823AE8" w:rsidRDefault="00823AE8"/>
    <w:p w:rsidR="00A13E81" w:rsidRDefault="00A13E81" w:rsidP="00A13E81">
      <w:pPr>
        <w:pStyle w:val="Prrafodelista"/>
        <w:numPr>
          <w:ilvl w:val="0"/>
          <w:numId w:val="1"/>
        </w:numPr>
      </w:pPr>
      <w:r>
        <w:lastRenderedPageBreak/>
        <w:t xml:space="preserve">Seleccionar </w:t>
      </w:r>
      <w:r w:rsidR="00823AE8">
        <w:t>el escenario</w:t>
      </w:r>
      <w:r>
        <w:t xml:space="preserve"> CUNN</w:t>
      </w:r>
    </w:p>
    <w:p w:rsidR="00A13E81" w:rsidRDefault="00A13E81" w:rsidP="00A13E81">
      <w:r>
        <w:rPr>
          <w:noProof/>
          <w:lang w:eastAsia="es-AR"/>
        </w:rPr>
        <w:drawing>
          <wp:inline distT="0" distB="0" distL="0" distR="0" wp14:anchorId="2A96F4D2" wp14:editId="69C28515">
            <wp:extent cx="5790770" cy="30861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1511" b="25600"/>
                    <a:stretch/>
                  </pic:blipFill>
                  <pic:spPr bwMode="auto">
                    <a:xfrm>
                      <a:off x="0" y="0"/>
                      <a:ext cx="5798339" cy="3090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AE8" w:rsidRDefault="00823AE8" w:rsidP="00A13E81"/>
    <w:p w:rsidR="00A13E81" w:rsidRDefault="00A13E81" w:rsidP="00A13E81">
      <w:pPr>
        <w:pStyle w:val="Prrafodelista"/>
        <w:numPr>
          <w:ilvl w:val="0"/>
          <w:numId w:val="1"/>
        </w:numPr>
      </w:pPr>
      <w:r>
        <w:t>Seleccionar el icono Stock en la columna del lado izquierdo de la pantalla.</w:t>
      </w:r>
    </w:p>
    <w:p w:rsidR="00A13E81" w:rsidRDefault="00A13E81" w:rsidP="00A13E81">
      <w:r>
        <w:rPr>
          <w:noProof/>
          <w:lang w:eastAsia="es-AR"/>
        </w:rPr>
        <w:drawing>
          <wp:inline distT="0" distB="0" distL="0" distR="0" wp14:anchorId="56BCC100" wp14:editId="0FE6586C">
            <wp:extent cx="4290646" cy="362799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9423" b="38975"/>
                    <a:stretch/>
                  </pic:blipFill>
                  <pic:spPr bwMode="auto">
                    <a:xfrm>
                      <a:off x="0" y="0"/>
                      <a:ext cx="4301490" cy="363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621" w:rsidRDefault="00192621" w:rsidP="00192621"/>
    <w:p w:rsidR="00192621" w:rsidRPr="00192621" w:rsidRDefault="00192621" w:rsidP="00192621">
      <w:pPr>
        <w:rPr>
          <w:b/>
          <w:color w:val="1F4E79" w:themeColor="accent1" w:themeShade="80"/>
          <w:sz w:val="28"/>
          <w:szCs w:val="28"/>
        </w:rPr>
      </w:pPr>
      <w:r w:rsidRPr="00192621">
        <w:rPr>
          <w:b/>
          <w:color w:val="1F4E79" w:themeColor="accent1" w:themeShade="80"/>
          <w:sz w:val="28"/>
          <w:szCs w:val="28"/>
        </w:rPr>
        <w:lastRenderedPageBreak/>
        <w:t>CONSULTA DE EXISTENCIA DE UNIDADES</w:t>
      </w:r>
    </w:p>
    <w:p w:rsidR="005A103B" w:rsidRDefault="005A103B" w:rsidP="00192621">
      <w:pPr>
        <w:pStyle w:val="Prrafodelista"/>
        <w:numPr>
          <w:ilvl w:val="0"/>
          <w:numId w:val="1"/>
        </w:numPr>
      </w:pPr>
      <w:r>
        <w:t>Seleccionar Existencias de Stock y luego Existencias de Unidades</w:t>
      </w:r>
    </w:p>
    <w:p w:rsidR="00192621" w:rsidRDefault="005A103B" w:rsidP="00192621">
      <w:pPr>
        <w:ind w:left="360"/>
      </w:pPr>
      <w:r>
        <w:rPr>
          <w:noProof/>
          <w:lang w:eastAsia="es-AR"/>
        </w:rPr>
        <w:drawing>
          <wp:inline distT="0" distB="0" distL="0" distR="0" wp14:anchorId="24BD3322" wp14:editId="08B09E43">
            <wp:extent cx="4007556" cy="361041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344" b="28445"/>
                    <a:stretch/>
                  </pic:blipFill>
                  <pic:spPr bwMode="auto">
                    <a:xfrm>
                      <a:off x="0" y="0"/>
                      <a:ext cx="4035998" cy="3636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621" w:rsidRDefault="005A103B" w:rsidP="00192621">
      <w:pPr>
        <w:ind w:left="360"/>
      </w:pPr>
      <w:r>
        <w:rPr>
          <w:noProof/>
          <w:lang w:eastAsia="es-AR"/>
        </w:rPr>
        <w:drawing>
          <wp:inline distT="0" distB="0" distL="0" distR="0" wp14:anchorId="718F9EA8" wp14:editId="42653E77">
            <wp:extent cx="4587752" cy="3659277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413" b="4117"/>
                    <a:stretch/>
                  </pic:blipFill>
                  <pic:spPr bwMode="auto">
                    <a:xfrm>
                      <a:off x="0" y="0"/>
                      <a:ext cx="4598033" cy="366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621" w:rsidRPr="00192621" w:rsidRDefault="00192621" w:rsidP="00192621">
      <w:pPr>
        <w:ind w:left="360"/>
      </w:pPr>
      <w:r w:rsidRPr="00192621">
        <w:rPr>
          <w:b/>
          <w:color w:val="1F4E79" w:themeColor="accent1" w:themeShade="80"/>
          <w:sz w:val="28"/>
          <w:szCs w:val="28"/>
        </w:rPr>
        <w:lastRenderedPageBreak/>
        <w:t>CONSULTA DE DETALLE DE MOVIMIENTOS</w:t>
      </w:r>
    </w:p>
    <w:p w:rsidR="00A13E81" w:rsidRDefault="00A13E81" w:rsidP="00A13E81">
      <w:pPr>
        <w:pStyle w:val="Prrafodelista"/>
        <w:numPr>
          <w:ilvl w:val="0"/>
          <w:numId w:val="1"/>
        </w:numPr>
      </w:pPr>
      <w:r>
        <w:t>Seleccionar Detalle de Movimientos y luego Movimiento Unidades</w:t>
      </w:r>
    </w:p>
    <w:p w:rsidR="00A13E81" w:rsidRDefault="00A13E81" w:rsidP="00A13E81">
      <w:r>
        <w:rPr>
          <w:noProof/>
          <w:lang w:eastAsia="es-AR"/>
        </w:rPr>
        <w:drawing>
          <wp:inline distT="0" distB="0" distL="0" distR="0" wp14:anchorId="217C2171" wp14:editId="5E46CAE5">
            <wp:extent cx="3640015" cy="427384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8510" b="34238"/>
                    <a:stretch/>
                  </pic:blipFill>
                  <pic:spPr bwMode="auto">
                    <a:xfrm>
                      <a:off x="0" y="0"/>
                      <a:ext cx="3644843" cy="4279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E81" w:rsidRDefault="00A13E81" w:rsidP="00A13E81">
      <w:pPr>
        <w:pStyle w:val="Prrafodelista"/>
        <w:numPr>
          <w:ilvl w:val="0"/>
          <w:numId w:val="1"/>
        </w:numPr>
      </w:pPr>
      <w:r>
        <w:t>Se genera la consulta sobre los movimientos</w:t>
      </w:r>
      <w:r w:rsidR="00823AE8">
        <w:t xml:space="preserve"> de las unidades en stock exportable a Excel.</w:t>
      </w:r>
    </w:p>
    <w:p w:rsidR="00A13E81" w:rsidRDefault="00A13E81" w:rsidP="00A13E81">
      <w:r>
        <w:rPr>
          <w:noProof/>
          <w:lang w:eastAsia="es-AR"/>
        </w:rPr>
        <w:drawing>
          <wp:inline distT="0" distB="0" distL="0" distR="0" wp14:anchorId="4610CC39" wp14:editId="0750CFB8">
            <wp:extent cx="4718501" cy="2652889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062" cy="265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3E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F26AD"/>
    <w:multiLevelType w:val="hybridMultilevel"/>
    <w:tmpl w:val="E1DC6C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FF"/>
    <w:rsid w:val="00192621"/>
    <w:rsid w:val="005A103B"/>
    <w:rsid w:val="00756AA5"/>
    <w:rsid w:val="00823AE8"/>
    <w:rsid w:val="00A13E81"/>
    <w:rsid w:val="00E96296"/>
    <w:rsid w:val="00E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D144CE-B613-4462-9E0E-DA82605E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Reist</dc:creator>
  <cp:keywords/>
  <dc:description/>
  <cp:lastModifiedBy>Adriana Reist</cp:lastModifiedBy>
  <cp:revision>3</cp:revision>
  <dcterms:created xsi:type="dcterms:W3CDTF">2015-03-26T13:21:00Z</dcterms:created>
  <dcterms:modified xsi:type="dcterms:W3CDTF">2015-03-26T18:09:00Z</dcterms:modified>
</cp:coreProperties>
</file>