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C9" w:rsidRPr="00D747C9" w:rsidRDefault="00D747C9" w:rsidP="00D747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4444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es-AR"/>
        </w:rPr>
        <w:drawing>
          <wp:inline distT="0" distB="0" distL="0" distR="0">
            <wp:extent cx="8890" cy="8890"/>
            <wp:effectExtent l="0" t="0" r="0" b="0"/>
            <wp:docPr id="6" name="Imagen 6" descr="https://bay167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y167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es-AR"/>
        </w:rPr>
        <w:drawing>
          <wp:inline distT="0" distB="0" distL="0" distR="0">
            <wp:extent cx="8890" cy="8890"/>
            <wp:effectExtent l="0" t="0" r="0" b="0"/>
            <wp:docPr id="5" name="Imagen 5" descr="https://bay167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ay167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es-AR"/>
        </w:rPr>
        <w:drawing>
          <wp:inline distT="0" distB="0" distL="0" distR="0">
            <wp:extent cx="8890" cy="8890"/>
            <wp:effectExtent l="0" t="0" r="0" b="0"/>
            <wp:docPr id="4" name="Imagen 4" descr="https://bay167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ay167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es-AR"/>
        </w:rPr>
        <w:drawing>
          <wp:inline distT="0" distB="0" distL="0" distR="0">
            <wp:extent cx="8890" cy="8890"/>
            <wp:effectExtent l="0" t="0" r="0" b="0"/>
            <wp:docPr id="3" name="Imagen 3" descr="https://bay167.mail.live.com/o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ay167.mail.live.com/ol/clea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C9" w:rsidRPr="00D747C9" w:rsidRDefault="00D747C9" w:rsidP="00D747C9">
      <w:pPr>
        <w:shd w:val="clear" w:color="auto" w:fill="FFFFFF"/>
        <w:spacing w:after="195" w:line="450" w:lineRule="atLeast"/>
        <w:ind w:right="-300"/>
        <w:outlineLvl w:val="1"/>
        <w:rPr>
          <w:rFonts w:ascii="Segoe UI Light" w:eastAsia="Times New Roman" w:hAnsi="Segoe UI Light" w:cs="Segoe UI"/>
          <w:color w:val="444444"/>
          <w:sz w:val="32"/>
          <w:szCs w:val="32"/>
          <w:lang w:eastAsia="es-AR"/>
        </w:rPr>
      </w:pPr>
      <w:r w:rsidRPr="00D747C9">
        <w:rPr>
          <w:rFonts w:ascii="Segoe UI Light" w:eastAsia="Times New Roman" w:hAnsi="Segoe UI Light" w:cs="Segoe UI"/>
          <w:color w:val="444444"/>
          <w:sz w:val="32"/>
          <w:szCs w:val="32"/>
          <w:lang w:eastAsia="es-AR"/>
        </w:rPr>
        <w:t>RE: Solicitud de presupuesto</w:t>
      </w:r>
    </w:p>
    <w:p w:rsidR="00D747C9" w:rsidRPr="00D747C9" w:rsidRDefault="00D747C9" w:rsidP="00D747C9">
      <w:pPr>
        <w:spacing w:after="0" w:line="300" w:lineRule="atLeast"/>
        <w:textAlignment w:val="top"/>
        <w:rPr>
          <w:rFonts w:ascii="Segoe UI" w:eastAsia="Times New Roman" w:hAnsi="Segoe UI" w:cs="Segoe UI"/>
          <w:color w:val="444444"/>
          <w:sz w:val="21"/>
          <w:szCs w:val="21"/>
          <w:lang w:eastAsia="es-AR"/>
        </w:rPr>
      </w:pPr>
      <w:r w:rsidRPr="00D747C9">
        <w:rPr>
          <w:rFonts w:ascii="Segoe UI" w:eastAsia="Times New Roman" w:hAnsi="Segoe UI" w:cs="Segoe UI"/>
          <w:color w:val="444444"/>
          <w:sz w:val="21"/>
          <w:szCs w:val="21"/>
          <w:lang w:eastAsia="es-AR"/>
        </w:rPr>
        <w:t>Gustavo (gustavo@criter.com.ar)</w:t>
      </w:r>
    </w:p>
    <w:p w:rsidR="00D747C9" w:rsidRDefault="00D747C9" w:rsidP="00D747C9">
      <w:pPr>
        <w:shd w:val="clear" w:color="auto" w:fill="FFFFFF"/>
        <w:spacing w:after="324" w:line="357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AR"/>
        </w:rPr>
      </w:pPr>
      <w:bookmarkStart w:id="0" w:name="_GoBack"/>
      <w:bookmarkEnd w:id="0"/>
    </w:p>
    <w:p w:rsidR="00D747C9" w:rsidRPr="00D747C9" w:rsidRDefault="00D747C9" w:rsidP="00D747C9">
      <w:pPr>
        <w:shd w:val="clear" w:color="auto" w:fill="FFFFFF"/>
        <w:spacing w:after="324" w:line="357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AR"/>
        </w:rPr>
      </w:pPr>
    </w:p>
    <w:tbl>
      <w:tblPr>
        <w:tblW w:w="9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6379"/>
        <w:gridCol w:w="1826"/>
      </w:tblGrid>
      <w:tr w:rsidR="00D747C9" w:rsidRPr="00D747C9" w:rsidTr="00D747C9">
        <w:trPr>
          <w:trHeight w:val="379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Ítems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Descripción</w:t>
            </w:r>
          </w:p>
        </w:tc>
        <w:tc>
          <w:tcPr>
            <w:tcW w:w="1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Cantidad</w:t>
            </w:r>
          </w:p>
        </w:tc>
      </w:tr>
      <w:tr w:rsidR="00D747C9" w:rsidRPr="00D747C9" w:rsidTr="00D747C9">
        <w:trPr>
          <w:trHeight w:val="379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spellStart"/>
            <w:r w:rsidRPr="00D747C9">
              <w:rPr>
                <w:rFonts w:ascii="Arial" w:eastAsia="Times New Roman" w:hAnsi="Arial" w:cs="Arial"/>
                <w:sz w:val="26"/>
                <w:szCs w:val="26"/>
                <w:lang w:val="en-US" w:eastAsia="es-AR"/>
              </w:rPr>
              <w:t>Mikrotik</w:t>
            </w:r>
            <w:proofErr w:type="spellEnd"/>
            <w:r w:rsidRPr="00D747C9">
              <w:rPr>
                <w:rFonts w:ascii="Arial" w:eastAsia="Times New Roman" w:hAnsi="Arial" w:cs="Arial"/>
                <w:sz w:val="26"/>
                <w:szCs w:val="26"/>
                <w:lang w:val="en-US" w:eastAsia="es-AR"/>
              </w:rPr>
              <w:t xml:space="preserve"> </w:t>
            </w:r>
            <w:proofErr w:type="spellStart"/>
            <w:r w:rsidRPr="00D747C9">
              <w:rPr>
                <w:rFonts w:ascii="Arial" w:eastAsia="Times New Roman" w:hAnsi="Arial" w:cs="Arial"/>
                <w:sz w:val="26"/>
                <w:szCs w:val="26"/>
                <w:lang w:val="en-US" w:eastAsia="es-AR"/>
              </w:rPr>
              <w:t>RouterBoard</w:t>
            </w:r>
            <w:proofErr w:type="spellEnd"/>
            <w:r w:rsidRPr="00D747C9">
              <w:rPr>
                <w:rFonts w:ascii="Arial" w:eastAsia="Times New Roman" w:hAnsi="Arial" w:cs="Arial"/>
                <w:sz w:val="26"/>
                <w:szCs w:val="26"/>
                <w:lang w:val="en-US" w:eastAsia="es-AR"/>
              </w:rPr>
              <w:t xml:space="preserve"> RB2011iL-RM</w:t>
            </w:r>
            <w:r w:rsidRPr="00D747C9">
              <w:rPr>
                <w:rFonts w:ascii="Arial" w:eastAsia="Times New Roman" w:hAnsi="Arial" w:cs="Arial"/>
                <w:color w:val="000080"/>
                <w:sz w:val="26"/>
                <w:szCs w:val="26"/>
                <w:lang w:val="en-US" w:eastAsia="es-AR"/>
              </w:rPr>
              <w:t>  </w:t>
            </w:r>
            <w:r w:rsidRPr="00D747C9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val="en-US" w:eastAsia="es-AR"/>
              </w:rPr>
              <w:t>$ 4.418 (IVA INC)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2</w:t>
            </w:r>
          </w:p>
        </w:tc>
      </w:tr>
      <w:tr w:rsidR="00D747C9" w:rsidRPr="00D747C9" w:rsidTr="00D747C9">
        <w:trPr>
          <w:trHeight w:val="379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Servicio de Instalación y configuración de VPNS a través de </w:t>
            </w:r>
            <w:r w:rsidRPr="00D747C9">
              <w:rPr>
                <w:rFonts w:ascii="Arial" w:eastAsia="Times New Roman" w:hAnsi="Arial" w:cs="Arial"/>
                <w:color w:val="000080"/>
                <w:sz w:val="26"/>
                <w:szCs w:val="26"/>
                <w:lang w:eastAsia="es-AR"/>
              </w:rPr>
              <w:t>Internet </w:t>
            </w:r>
            <w:r w:rsidRPr="00D747C9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  <w:t>--------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47C9" w:rsidRPr="00D747C9" w:rsidRDefault="00D747C9" w:rsidP="00D747C9">
            <w:pPr>
              <w:spacing w:after="324" w:line="35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747C9">
              <w:rPr>
                <w:rFonts w:ascii="Arial" w:eastAsia="Times New Roman" w:hAnsi="Arial" w:cs="Arial"/>
                <w:sz w:val="26"/>
                <w:szCs w:val="26"/>
                <w:lang w:eastAsia="es-AR"/>
              </w:rPr>
              <w:t>1</w:t>
            </w:r>
          </w:p>
        </w:tc>
      </w:tr>
    </w:tbl>
    <w:p w:rsidR="00D747C9" w:rsidRPr="00D747C9" w:rsidRDefault="00D747C9" w:rsidP="00D747C9">
      <w:pPr>
        <w:shd w:val="clear" w:color="auto" w:fill="FFFFFF"/>
        <w:spacing w:after="324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s-AR"/>
        </w:rPr>
      </w:pPr>
      <w:r w:rsidRPr="00D747C9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 </w:t>
      </w:r>
    </w:p>
    <w:p w:rsidR="002B274D" w:rsidRDefault="00D747C9" w:rsidP="00D747C9">
      <w:pPr>
        <w:shd w:val="clear" w:color="auto" w:fill="FFFFFF"/>
        <w:spacing w:after="324" w:line="357" w:lineRule="atLeast"/>
        <w:jc w:val="both"/>
      </w:pPr>
      <w:r w:rsidRPr="00D747C9">
        <w:rPr>
          <w:rFonts w:ascii="Times New Roman" w:eastAsia="Times New Roman" w:hAnsi="Times New Roman" w:cs="Times New Roman"/>
          <w:color w:val="444444"/>
          <w:sz w:val="24"/>
          <w:szCs w:val="24"/>
          <w:lang w:eastAsia="es-AR"/>
        </w:rPr>
        <w:t> </w:t>
      </w:r>
    </w:p>
    <w:sectPr w:rsidR="002B2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6B"/>
    <w:rsid w:val="002B274D"/>
    <w:rsid w:val="00D747C9"/>
    <w:rsid w:val="00F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4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47C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apple-converted-space">
    <w:name w:val="apple-converted-space"/>
    <w:basedOn w:val="Fuentedeprrafopredeter"/>
    <w:rsid w:val="00D747C9"/>
  </w:style>
  <w:style w:type="character" w:customStyle="1" w:styleId="unsafesenderemail">
    <w:name w:val="unsafesenderemail"/>
    <w:basedOn w:val="Fuentedeprrafopredeter"/>
    <w:rsid w:val="00D747C9"/>
  </w:style>
  <w:style w:type="character" w:styleId="Hipervnculo">
    <w:name w:val="Hyperlink"/>
    <w:basedOn w:val="Fuentedeprrafopredeter"/>
    <w:uiPriority w:val="99"/>
    <w:semiHidden/>
    <w:unhideWhenUsed/>
    <w:rsid w:val="00D747C9"/>
    <w:rPr>
      <w:color w:val="0000FF"/>
      <w:u w:val="single"/>
    </w:rPr>
  </w:style>
  <w:style w:type="character" w:customStyle="1" w:styleId="date">
    <w:name w:val="date"/>
    <w:basedOn w:val="Fuentedeprrafopredeter"/>
    <w:rsid w:val="00D747C9"/>
  </w:style>
  <w:style w:type="character" w:customStyle="1" w:styleId="messageheaderitem">
    <w:name w:val="messageheaderitem"/>
    <w:basedOn w:val="Fuentedeprrafopredeter"/>
    <w:rsid w:val="00D747C9"/>
  </w:style>
  <w:style w:type="paragraph" w:customStyle="1" w:styleId="ecxmsonormal">
    <w:name w:val="ecxmsonormal"/>
    <w:basedOn w:val="Normal"/>
    <w:rsid w:val="00D7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4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47C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apple-converted-space">
    <w:name w:val="apple-converted-space"/>
    <w:basedOn w:val="Fuentedeprrafopredeter"/>
    <w:rsid w:val="00D747C9"/>
  </w:style>
  <w:style w:type="character" w:customStyle="1" w:styleId="unsafesenderemail">
    <w:name w:val="unsafesenderemail"/>
    <w:basedOn w:val="Fuentedeprrafopredeter"/>
    <w:rsid w:val="00D747C9"/>
  </w:style>
  <w:style w:type="character" w:styleId="Hipervnculo">
    <w:name w:val="Hyperlink"/>
    <w:basedOn w:val="Fuentedeprrafopredeter"/>
    <w:uiPriority w:val="99"/>
    <w:semiHidden/>
    <w:unhideWhenUsed/>
    <w:rsid w:val="00D747C9"/>
    <w:rPr>
      <w:color w:val="0000FF"/>
      <w:u w:val="single"/>
    </w:rPr>
  </w:style>
  <w:style w:type="character" w:customStyle="1" w:styleId="date">
    <w:name w:val="date"/>
    <w:basedOn w:val="Fuentedeprrafopredeter"/>
    <w:rsid w:val="00D747C9"/>
  </w:style>
  <w:style w:type="character" w:customStyle="1" w:styleId="messageheaderitem">
    <w:name w:val="messageheaderitem"/>
    <w:basedOn w:val="Fuentedeprrafopredeter"/>
    <w:rsid w:val="00D747C9"/>
  </w:style>
  <w:style w:type="paragraph" w:customStyle="1" w:styleId="ecxmsonormal">
    <w:name w:val="ecxmsonormal"/>
    <w:basedOn w:val="Normal"/>
    <w:rsid w:val="00D7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7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16871">
              <w:marLeft w:val="0"/>
              <w:marRight w:val="0"/>
              <w:marTop w:val="0"/>
              <w:marBottom w:val="30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3905">
                                      <w:marLeft w:val="11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3044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11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3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2847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7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02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5069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5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7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2</cp:revision>
  <dcterms:created xsi:type="dcterms:W3CDTF">2015-09-30T14:36:00Z</dcterms:created>
  <dcterms:modified xsi:type="dcterms:W3CDTF">2015-09-30T14:37:00Z</dcterms:modified>
</cp:coreProperties>
</file>