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F6F" w:rsidRDefault="00005EC6">
      <w:pPr>
        <w:rPr>
          <w:noProof/>
          <w:lang w:eastAsia="es-AR"/>
        </w:rPr>
      </w:pPr>
      <w:r>
        <w:rPr>
          <w:noProof/>
          <w:lang w:eastAsia="es-AR"/>
        </w:rPr>
        <w:t>OR:</w:t>
      </w:r>
      <w:bookmarkStart w:id="0" w:name="_GoBack"/>
      <w:bookmarkEnd w:id="0"/>
      <w:r>
        <w:rPr>
          <w:noProof/>
          <w:lang w:eastAsia="es-AR"/>
        </w:rPr>
        <w:t xml:space="preserve"> 21436</w:t>
      </w:r>
    </w:p>
    <w:p w:rsidR="00F11F6F" w:rsidRDefault="00F11F6F">
      <w:pPr>
        <w:rPr>
          <w:noProof/>
          <w:lang w:eastAsia="es-AR"/>
        </w:rPr>
      </w:pPr>
      <w:r>
        <w:rPr>
          <w:noProof/>
          <w:lang w:eastAsia="es-AR"/>
        </w:rPr>
        <w:t>Inicio 01/05/2015</w:t>
      </w:r>
    </w:p>
    <w:p w:rsidR="00F11F6F" w:rsidRDefault="00F11F6F">
      <w:pPr>
        <w:rPr>
          <w:noProof/>
          <w:lang w:eastAsia="es-AR"/>
        </w:rPr>
      </w:pPr>
      <w:r>
        <w:rPr>
          <w:noProof/>
          <w:lang w:eastAsia="es-AR"/>
        </w:rPr>
        <w:t>Fin: 30/05/2015</w:t>
      </w:r>
    </w:p>
    <w:p w:rsidR="00F11F6F" w:rsidRDefault="00F11F6F">
      <w:pPr>
        <w:rPr>
          <w:noProof/>
          <w:lang w:eastAsia="es-AR"/>
        </w:rPr>
      </w:pPr>
      <w:r>
        <w:rPr>
          <w:noProof/>
          <w:lang w:eastAsia="es-AR"/>
        </w:rPr>
        <w:t>Lubricante con valor negativo $-4.77</w:t>
      </w:r>
    </w:p>
    <w:p w:rsidR="00F11F6F" w:rsidRDefault="00F11F6F">
      <w:pPr>
        <w:rPr>
          <w:noProof/>
          <w:lang w:eastAsia="es-AR"/>
        </w:rPr>
      </w:pPr>
      <w:r>
        <w:rPr>
          <w:noProof/>
          <w:lang w:eastAsia="es-AR"/>
        </w:rPr>
        <w:t>Importe mano de obra: $-1239.08</w:t>
      </w:r>
    </w:p>
    <w:p w:rsidR="00EE11A5" w:rsidRDefault="00F11F6F">
      <w:r>
        <w:rPr>
          <w:noProof/>
          <w:lang w:eastAsia="es-AR"/>
        </w:rPr>
        <w:drawing>
          <wp:inline distT="0" distB="0" distL="0" distR="0" wp14:anchorId="0261DF1B" wp14:editId="780AF86E">
            <wp:extent cx="5612130" cy="3169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1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3F6"/>
    <w:rsid w:val="00005EC6"/>
    <w:rsid w:val="001513F6"/>
    <w:rsid w:val="00EE11A5"/>
    <w:rsid w:val="00F1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1F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1F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Reist</dc:creator>
  <cp:keywords/>
  <dc:description/>
  <cp:lastModifiedBy>Adriana Reist</cp:lastModifiedBy>
  <cp:revision>3</cp:revision>
  <dcterms:created xsi:type="dcterms:W3CDTF">2015-10-01T14:51:00Z</dcterms:created>
  <dcterms:modified xsi:type="dcterms:W3CDTF">2015-10-01T14:57:00Z</dcterms:modified>
</cp:coreProperties>
</file>