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3152" w14:textId="77777777" w:rsidR="00CD23B7" w:rsidRDefault="00AC425B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7835D234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43CE16AB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544868AD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78E4846B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71B8F953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6041DA1D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9597934" w14:textId="77777777" w:rsidR="00CD23B7" w:rsidRDefault="00AC425B">
      <w:pPr>
        <w:pStyle w:val="NormalWeb"/>
        <w:jc w:val="center"/>
      </w:pPr>
      <w:r>
        <w:rPr>
          <w:color w:val="000000"/>
          <w:sz w:val="27"/>
          <w:szCs w:val="27"/>
        </w:rPr>
        <w:t>«Классификация на основе</w:t>
      </w:r>
    </w:p>
    <w:p w14:paraId="588BA498" w14:textId="77777777" w:rsidR="00CD23B7" w:rsidRDefault="00AC425B">
      <w:pPr>
        <w:pStyle w:val="NormalWeb"/>
        <w:jc w:val="center"/>
      </w:pPr>
      <w:r>
        <w:rPr>
          <w:color w:val="000000"/>
          <w:sz w:val="27"/>
          <w:szCs w:val="27"/>
        </w:rPr>
        <w:t>признаков, анализ профилей»</w:t>
      </w:r>
    </w:p>
    <w:p w14:paraId="003639DB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3B5649D8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785BC1A7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73211841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57AC67BA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0C143CFD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7F747765" w14:textId="77777777" w:rsidR="00CD23B7" w:rsidRDefault="00AC425B">
      <w:pPr>
        <w:pStyle w:val="NormalWeb"/>
        <w:jc w:val="right"/>
      </w:pPr>
      <w:r>
        <w:rPr>
          <w:color w:val="000000"/>
          <w:sz w:val="27"/>
          <w:szCs w:val="27"/>
        </w:rPr>
        <w:t>Выполнил: Клычков М.Д.</w:t>
      </w:r>
    </w:p>
    <w:p w14:paraId="32155474" w14:textId="77777777" w:rsidR="00CD23B7" w:rsidRDefault="00AC425B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7755BC3B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F231853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7068E96A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3CF695E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4709F751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6461B2CB" w14:textId="77777777" w:rsidR="00CD23B7" w:rsidRDefault="00AC425B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131503D2" w14:textId="77777777" w:rsidR="00CD23B7" w:rsidRDefault="00AC425B">
      <w:pPr>
        <w:shd w:val="clear" w:color="auto" w:fill="FFFFFF"/>
        <w:spacing w:after="0" w:line="240" w:lineRule="auto"/>
      </w:pPr>
      <w:r>
        <w:lastRenderedPageBreak/>
        <w:t xml:space="preserve">Исходные данные </w:t>
      </w:r>
    </w:p>
    <w:p w14:paraId="28403C3F" w14:textId="77777777" w:rsidR="00CD23B7" w:rsidRDefault="00CD23B7">
      <w:pPr>
        <w:shd w:val="clear" w:color="auto" w:fill="FFFFFF"/>
        <w:spacing w:after="0" w:line="240" w:lineRule="auto"/>
      </w:pPr>
    </w:p>
    <w:p w14:paraId="43541620" w14:textId="77777777" w:rsidR="00CD23B7" w:rsidRDefault="00AC425B">
      <w:pPr>
        <w:shd w:val="clear" w:color="auto" w:fill="FFFFFF"/>
        <w:spacing w:after="0" w:line="240" w:lineRule="auto"/>
      </w:pPr>
      <w:r w:rsidRPr="00AC425B">
        <w:rPr>
          <w:noProof/>
          <w:lang w:eastAsia="ru-RU"/>
        </w:rPr>
        <w:drawing>
          <wp:inline distT="0" distB="0" distL="0" distR="0" wp14:anchorId="1CB1EBAE" wp14:editId="70AB2C34">
            <wp:extent cx="3945600" cy="432000"/>
            <wp:effectExtent l="0" t="0" r="0" b="6350"/>
            <wp:docPr id="7" name="Рисунок 7" descr="C:\Users\USER2019\Desktop\oavi-main\6lab\pics\alpabet12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oavi-main\6lab\pics\alpabet12\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B048" w14:textId="77777777" w:rsidR="00AC425B" w:rsidRDefault="00AC425B">
      <w:pPr>
        <w:shd w:val="clear" w:color="auto" w:fill="FFFFFF"/>
        <w:spacing w:after="0" w:line="240" w:lineRule="auto"/>
      </w:pPr>
    </w:p>
    <w:p w14:paraId="6C3467C9" w14:textId="77777777" w:rsidR="00CD23B7" w:rsidRDefault="00CD23B7">
      <w:pPr>
        <w:shd w:val="clear" w:color="auto" w:fill="FFFFFF"/>
        <w:spacing w:after="0" w:line="240" w:lineRule="auto"/>
      </w:pPr>
    </w:p>
    <w:p w14:paraId="317E7B9D" w14:textId="77777777" w:rsidR="00CD23B7" w:rsidRDefault="00AC425B">
      <w:pPr>
        <w:shd w:val="clear" w:color="auto" w:fill="FFFFFF"/>
        <w:spacing w:after="0" w:line="240" w:lineRule="auto"/>
      </w:pPr>
      <w:r>
        <w:t>Сегментация</w:t>
      </w:r>
    </w:p>
    <w:p w14:paraId="5C58F799" w14:textId="77777777" w:rsidR="00CD23B7" w:rsidRDefault="00AC425B">
      <w:pPr>
        <w:shd w:val="clear" w:color="auto" w:fill="FFFFFF"/>
        <w:spacing w:after="0" w:line="240" w:lineRule="auto"/>
      </w:pPr>
      <w:r w:rsidRPr="00AC425B">
        <w:rPr>
          <w:noProof/>
          <w:lang w:eastAsia="ru-RU"/>
        </w:rPr>
        <w:drawing>
          <wp:inline distT="0" distB="0" distL="0" distR="0" wp14:anchorId="71CBB75B" wp14:editId="2F4610A0">
            <wp:extent cx="5852160" cy="4389120"/>
            <wp:effectExtent l="0" t="0" r="0" b="0"/>
            <wp:docPr id="8" name="Рисунок 8" descr="C:\Users\USER2019\Desktop\oavi-main\6lab\pics\alpabet12\12_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019\Desktop\oavi-main\6lab\pics\alpabet12\12_s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7FF2" w14:textId="77777777" w:rsidR="00CD23B7" w:rsidRDefault="00CD23B7">
      <w:pPr>
        <w:shd w:val="clear" w:color="auto" w:fill="FFFFFF"/>
        <w:spacing w:after="0" w:line="240" w:lineRule="auto"/>
      </w:pPr>
    </w:p>
    <w:p w14:paraId="3F7C5F2D" w14:textId="77777777" w:rsidR="00CD23B7" w:rsidRDefault="00CD23B7">
      <w:pPr>
        <w:shd w:val="clear" w:color="auto" w:fill="FFFFFF"/>
        <w:spacing w:after="0" w:line="240" w:lineRule="auto"/>
      </w:pPr>
    </w:p>
    <w:p w14:paraId="26B713A9" w14:textId="77777777" w:rsidR="00177F5B" w:rsidRDefault="00177F5B">
      <w:pPr>
        <w:shd w:val="clear" w:color="auto" w:fill="FFFFFF"/>
        <w:spacing w:after="0" w:line="240" w:lineRule="auto"/>
      </w:pPr>
    </w:p>
    <w:p w14:paraId="5C420C2B" w14:textId="77777777" w:rsidR="00177F5B" w:rsidRDefault="00177F5B">
      <w:pPr>
        <w:shd w:val="clear" w:color="auto" w:fill="FFFFFF"/>
        <w:spacing w:after="0" w:line="240" w:lineRule="auto"/>
      </w:pPr>
    </w:p>
    <w:p w14:paraId="77E2AA0A" w14:textId="77777777" w:rsidR="00177F5B" w:rsidRDefault="00177F5B">
      <w:pPr>
        <w:shd w:val="clear" w:color="auto" w:fill="FFFFFF"/>
        <w:spacing w:after="0" w:line="240" w:lineRule="auto"/>
      </w:pPr>
    </w:p>
    <w:p w14:paraId="7313101B" w14:textId="77777777" w:rsidR="00177F5B" w:rsidRDefault="00177F5B">
      <w:pPr>
        <w:shd w:val="clear" w:color="auto" w:fill="FFFFFF"/>
        <w:spacing w:after="0" w:line="240" w:lineRule="auto"/>
      </w:pPr>
    </w:p>
    <w:p w14:paraId="535E4164" w14:textId="77777777" w:rsidR="00177F5B" w:rsidRDefault="00177F5B">
      <w:pPr>
        <w:shd w:val="clear" w:color="auto" w:fill="FFFFFF"/>
        <w:spacing w:after="0" w:line="240" w:lineRule="auto"/>
      </w:pPr>
    </w:p>
    <w:p w14:paraId="1F7C2F99" w14:textId="77777777" w:rsidR="00177F5B" w:rsidRDefault="00177F5B">
      <w:pPr>
        <w:shd w:val="clear" w:color="auto" w:fill="FFFFFF"/>
        <w:spacing w:after="0" w:line="240" w:lineRule="auto"/>
      </w:pPr>
    </w:p>
    <w:p w14:paraId="3B5C3B21" w14:textId="77777777" w:rsidR="00177F5B" w:rsidRDefault="00177F5B">
      <w:pPr>
        <w:shd w:val="clear" w:color="auto" w:fill="FFFFFF"/>
        <w:spacing w:after="0" w:line="240" w:lineRule="auto"/>
      </w:pPr>
    </w:p>
    <w:p w14:paraId="49495085" w14:textId="77777777" w:rsidR="00177F5B" w:rsidRDefault="00177F5B">
      <w:pPr>
        <w:shd w:val="clear" w:color="auto" w:fill="FFFFFF"/>
        <w:spacing w:after="0" w:line="240" w:lineRule="auto"/>
      </w:pPr>
    </w:p>
    <w:p w14:paraId="2EB8834A" w14:textId="77777777" w:rsidR="00177F5B" w:rsidRDefault="00177F5B">
      <w:pPr>
        <w:shd w:val="clear" w:color="auto" w:fill="FFFFFF"/>
        <w:spacing w:after="0" w:line="240" w:lineRule="auto"/>
      </w:pPr>
    </w:p>
    <w:p w14:paraId="24869C17" w14:textId="77777777" w:rsidR="00177F5B" w:rsidRDefault="00177F5B">
      <w:pPr>
        <w:shd w:val="clear" w:color="auto" w:fill="FFFFFF"/>
        <w:spacing w:after="0" w:line="240" w:lineRule="auto"/>
      </w:pPr>
    </w:p>
    <w:p w14:paraId="493F2039" w14:textId="77777777" w:rsidR="00177F5B" w:rsidRDefault="00177F5B">
      <w:pPr>
        <w:shd w:val="clear" w:color="auto" w:fill="FFFFFF"/>
        <w:spacing w:after="0" w:line="240" w:lineRule="auto"/>
      </w:pPr>
    </w:p>
    <w:p w14:paraId="1AEC8C2C" w14:textId="77777777" w:rsidR="00177F5B" w:rsidRDefault="00177F5B">
      <w:pPr>
        <w:shd w:val="clear" w:color="auto" w:fill="FFFFFF"/>
        <w:spacing w:after="0" w:line="240" w:lineRule="auto"/>
      </w:pPr>
    </w:p>
    <w:p w14:paraId="0D1E8017" w14:textId="77777777" w:rsidR="00177F5B" w:rsidRDefault="00177F5B">
      <w:pPr>
        <w:shd w:val="clear" w:color="auto" w:fill="FFFFFF"/>
        <w:spacing w:after="0" w:line="240" w:lineRule="auto"/>
      </w:pPr>
    </w:p>
    <w:p w14:paraId="266534C7" w14:textId="77777777" w:rsidR="00177F5B" w:rsidRDefault="00177F5B">
      <w:pPr>
        <w:shd w:val="clear" w:color="auto" w:fill="FFFFFF"/>
        <w:spacing w:after="0" w:line="240" w:lineRule="auto"/>
      </w:pPr>
    </w:p>
    <w:p w14:paraId="75819637" w14:textId="77777777" w:rsidR="00177F5B" w:rsidRDefault="00177F5B">
      <w:pPr>
        <w:shd w:val="clear" w:color="auto" w:fill="FFFFFF"/>
        <w:spacing w:after="0" w:line="240" w:lineRule="auto"/>
      </w:pPr>
    </w:p>
    <w:p w14:paraId="6E125022" w14:textId="77777777" w:rsidR="00177F5B" w:rsidRDefault="00177F5B">
      <w:pPr>
        <w:shd w:val="clear" w:color="auto" w:fill="FFFFFF"/>
        <w:spacing w:after="0" w:line="240" w:lineRule="auto"/>
      </w:pPr>
    </w:p>
    <w:p w14:paraId="40B5CCEB" w14:textId="77777777" w:rsidR="00177F5B" w:rsidRDefault="00177F5B">
      <w:pPr>
        <w:shd w:val="clear" w:color="auto" w:fill="FFFFFF"/>
        <w:spacing w:after="0" w:line="240" w:lineRule="auto"/>
      </w:pPr>
    </w:p>
    <w:p w14:paraId="57E8E81C" w14:textId="77777777" w:rsidR="00177F5B" w:rsidRDefault="00177F5B">
      <w:pPr>
        <w:shd w:val="clear" w:color="auto" w:fill="FFFFFF"/>
        <w:spacing w:after="0" w:line="240" w:lineRule="auto"/>
      </w:pPr>
    </w:p>
    <w:p w14:paraId="215C0948" w14:textId="198329D7" w:rsidR="00CD23B7" w:rsidRDefault="00AC425B">
      <w:pPr>
        <w:shd w:val="clear" w:color="auto" w:fill="FFFFFF"/>
        <w:spacing w:after="0" w:line="240" w:lineRule="auto"/>
      </w:pPr>
      <w:r>
        <w:lastRenderedPageBreak/>
        <w:t>Результаты анализа</w:t>
      </w:r>
    </w:p>
    <w:p w14:paraId="62DCD104" w14:textId="77777777" w:rsidR="00CD23B7" w:rsidRDefault="00CD23B7">
      <w:pPr>
        <w:shd w:val="clear" w:color="auto" w:fill="FFFFFF"/>
        <w:spacing w:after="0" w:line="240" w:lineRule="auto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AC425B" w:rsidRPr="00AC425B" w14:paraId="06886315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79B1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,0,1,2,3,4,5,6,7,8,9</w:t>
            </w:r>
          </w:p>
        </w:tc>
      </w:tr>
      <w:tr w:rsidR="00AC425B" w:rsidRPr="00177F5B" w14:paraId="76BFE9CD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BFB2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A,"('D', 0.87)","('A', 0.86)","('Y', 0.86)","('O', 0.85)","('U', 0.83)","('G', 0.83)","('Q', 0.83)","('J', 0.82)","('R', 0.82)","('N', 0.81)"</w:t>
            </w:r>
          </w:p>
        </w:tc>
      </w:tr>
      <w:tr w:rsidR="00AC425B" w:rsidRPr="00177F5B" w14:paraId="373FC7DF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4B05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B,"('D', 0.87)","('B', 0.87)","('Y', 0.85)","('U', 0.84)","('H', 0.84)","('J', 0.83)","('W', 0.82)","('O', 0.81)","('A', 0.8)","('K', 0.8)"</w:t>
            </w:r>
          </w:p>
        </w:tc>
      </w:tr>
      <w:tr w:rsidR="00AC425B" w:rsidRPr="00177F5B" w14:paraId="49A50945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3AD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C,"('H', 0.7)","('B', 0.6)","('D', 0.53)","('K', 0.52)","('U', 0.52)","('O', 0.52)","('Y', 0.52)","('A', 0.51)","('Q', 0.5)","('N', 0.5)"</w:t>
            </w:r>
          </w:p>
        </w:tc>
      </w:tr>
      <w:tr w:rsidR="00AC425B" w:rsidRPr="00177F5B" w14:paraId="47E35533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8976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D,"('G', 0.88)","('X', 0.88)","('Y', 0.87)","('D', 0.87)","('A', 0.87)","('R', 0.86)","('O', 0.85)","('V', 0.85)","('U', 0.85)","('E', 0.85)"</w:t>
            </w:r>
          </w:p>
        </w:tc>
      </w:tr>
      <w:tr w:rsidR="00AC425B" w:rsidRPr="00177F5B" w14:paraId="2E378E0E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5D7D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E,"('H', 0.69)","('B', 0.58)","('D', 0.52)","('O', 0.51)","('K', 0.51)","('Q', 0.51)","('A', 0.51)","('U', 0.51)","('Y', 0.5)","('N', 0.5)"</w:t>
            </w:r>
          </w:p>
        </w:tc>
      </w:tr>
      <w:tr w:rsidR="00AC425B" w:rsidRPr="00177F5B" w14:paraId="6521933C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7C7D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F,"('H', 0.87)","('B', 0.81)","('D', 0.78)","('Y', 0.76)","('U', 0.76)","('O', 0.75)","('A', 0.74)","('J', 0.74)","('K', 0.73)","('Q', 0.72)"</w:t>
            </w:r>
          </w:p>
        </w:tc>
      </w:tr>
      <w:tr w:rsidR="00AC425B" w:rsidRPr="00177F5B" w14:paraId="12990E93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5E1B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G,"('Z', 0.71)","('X', 0.7)","('T', 0.7)","('V', 0.66)","('G', 0.65)","('C', 0.64)","('E', 0.64)","('S', 0.63)","('R', 0.62)","('J', 0.62)"</w:t>
            </w:r>
          </w:p>
        </w:tc>
      </w:tr>
      <w:tr w:rsidR="00AC425B" w:rsidRPr="00177F5B" w14:paraId="292C61F3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CBF0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H,"('J', 0.91)","('D', 0.75)","('Y', 0.74)","('U', 0.72)","('W', 0.71)","('O', 0.69)","('A', 0.68)","('X', 0.68)","('G', 0.68)","('B', 0.68)"</w:t>
            </w:r>
          </w:p>
        </w:tc>
      </w:tr>
      <w:tr w:rsidR="00AC425B" w:rsidRPr="00177F5B" w14:paraId="3D376A9D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5DC1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I,"('D', 0.94)","('Y', 0.92)","('U', 0.91)","('W', 0.89)","('B', 0.89)","('O', 0.87)","('A', 0.85)","('K', 0.85)","('J', 0.84)","('N', 0.83)"</w:t>
            </w:r>
          </w:p>
        </w:tc>
      </w:tr>
      <w:tr w:rsidR="00AC425B" w:rsidRPr="00177F5B" w14:paraId="6BA3517A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70A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J,"('L', 0.85)","('C', 0.79)","('S', 0.78)","('Z', 0.72)","('X', 0.72)","('J', 0.72)","('U', 0.72)","('V', 0.72)","('Y', 0.71)","('E', 0.71)"</w:t>
            </w:r>
          </w:p>
        </w:tc>
      </w:tr>
      <w:tr w:rsidR="00AC425B" w:rsidRPr="00177F5B" w14:paraId="1EFC2A04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B405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K,"('A', 0.88)","('Q', 0.88)","('O', 0.86)","('M', 0.84)","('G', 0.84)","('R', 0.84)","('N', 0.82)","('D', 0.82)","('Y', 0.82)","('P', 0.81)"</w:t>
            </w:r>
          </w:p>
        </w:tc>
      </w:tr>
      <w:tr w:rsidR="00AC425B" w:rsidRPr="00177F5B" w14:paraId="3F237CEC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9B37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L,"('D', 0.87)","('A', 0.87)","('Y', 0.87)","('O', 0.85)","('N', 0.85)","('W', 0.84)","('G', 0.84)","('U', 0.84)","('R', 0.83)","('Q', 0.81)"</w:t>
            </w:r>
          </w:p>
        </w:tc>
      </w:tr>
      <w:tr w:rsidR="00AC425B" w:rsidRPr="00177F5B" w14:paraId="6F5B5780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51CF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M,"('D', 0.89)","('Y', 0.88)","('A', 0.87)","('O', 0.86)","('U', 0.86)","('J', 0.84)","('Q', 0.83)","('G', 0.83)","('R', 0.82)","('W', 0.82)"</w:t>
            </w:r>
          </w:p>
        </w:tc>
      </w:tr>
      <w:tr w:rsidR="00AC425B" w:rsidRPr="00177F5B" w14:paraId="0131EC13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985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N,"('Q', 0.91)","('A', 0.91)","('O', 0.9)","('D', 0.87)","('Y', 0.87)","('R', 0.86)","('U', 0.86)","('G', 0.85)","('P', 0.84)","('M', 0.84)"</w:t>
            </w:r>
          </w:p>
        </w:tc>
      </w:tr>
      <w:tr w:rsidR="00AC425B" w:rsidRPr="00177F5B" w14:paraId="201C8A36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56B0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O,"('Q', 0.84)","('A', 0.84)","('O', 0.83)","('D', 0.82)","('Y', 0.81)","('G', 0.8)","('R', 0.8)","('U', 0.8)","('M', 0.78)","('J', 0.78)"</w:t>
            </w:r>
          </w:p>
        </w:tc>
      </w:tr>
      <w:tr w:rsidR="00AC425B" w:rsidRPr="00177F5B" w14:paraId="4A7CD02D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0AC5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P,"('A', 0.87)","('D', 0.87)","('Y', 0.87)","('G', 0.87)","('O', 0.86)","('X', 0.85)","('R', 0.85)","('U', 0.84)","('V', 0.83)","('E', 0.83)"</w:t>
            </w:r>
          </w:p>
        </w:tc>
      </w:tr>
      <w:tr w:rsidR="00AC425B" w:rsidRPr="00177F5B" w14:paraId="2DE6C45E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396C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Q,"('D', 0.89)","('Y', 0.89)","('J', 0.88)","('U', 0.88)","('S', 0.87)","('G', 0.86)","('X', 0.86)","('O', 0.85)","('V', 0.84)","('A', 0.84)"</w:t>
            </w:r>
          </w:p>
        </w:tc>
      </w:tr>
      <w:tr w:rsidR="00AC425B" w:rsidRPr="00177F5B" w14:paraId="189B8F9C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25B7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R,"('T', 0.92)","('Z', 0.81)","('C', 0.75)","('V', 0.75)","('X', 0.74)","('F', 0.72)","('G', 0.72)","('S', 0.72)","('E', 0.71)","('Q', 0.7)"</w:t>
            </w:r>
          </w:p>
        </w:tc>
      </w:tr>
      <w:tr w:rsidR="00AC425B" w:rsidRPr="00177F5B" w14:paraId="30D5CC35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1B01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S,"('J', 0.9)","('D', 0.88)","('Y', 0.87)","('U', 0.85)","('O', 0.82)","('W', 0.82)","('A', 0.82)","('B', 0.81)","('G', 0.8)","('R', 0.79)"</w:t>
            </w:r>
          </w:p>
        </w:tc>
      </w:tr>
      <w:tr w:rsidR="00AC425B" w:rsidRPr="00177F5B" w14:paraId="68791513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D4BD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T,"('X', 0.95)","('G', 0.95)","('V', 0.92)","('E', 0.92)","('R', 0.92)","('Y', 0.89)","('A', 0.89)","('S', 0.89)","('Z', 0.88)","('O', 0.88)"</w:t>
            </w:r>
          </w:p>
        </w:tc>
      </w:tr>
      <w:tr w:rsidR="00AC425B" w:rsidRPr="00177F5B" w14:paraId="5C9EBD64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5F82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U,"('D', 0.86)","('J', 0.85)","('W', 0.85)","('Y', 0.85)","('U', 0.82)","('A', 0.8)","('O', 0.79)","('G', 0.79)","('B', 0.79)","('N', 0.78)"</w:t>
            </w:r>
          </w:p>
        </w:tc>
      </w:tr>
      <w:tr w:rsidR="00AC425B" w:rsidRPr="00177F5B" w14:paraId="03D47E26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83E3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V,"('H', 0.7)","('B', 0.61)","('K', 0.53)","('D', 0.53)","('U', 0.52)","('O', 0.52)","('N', 0.52)","('Y', 0.52)","('W', 0.51)","('A', 0.51)"</w:t>
            </w:r>
          </w:p>
        </w:tc>
      </w:tr>
      <w:tr w:rsidR="00AC425B" w:rsidRPr="00177F5B" w14:paraId="11E60C38" w14:textId="77777777" w:rsidTr="00AC425B">
        <w:trPr>
          <w:trHeight w:val="288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33C0" w14:textId="77777777" w:rsidR="00AC425B" w:rsidRPr="00AC425B" w:rsidRDefault="00AC425B" w:rsidP="00AC4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AC425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W,"('X', 0.94)","('Z', 0.93)","('V', 0.92)","('G', 0.91)","('E', 0.89)","('R', 0.87)","('S', 0.87)","('A', 0.84)","('C', 0.84)","('Y', 0.84)"</w:t>
            </w:r>
          </w:p>
        </w:tc>
      </w:tr>
    </w:tbl>
    <w:p w14:paraId="416F6E0D" w14:textId="77777777" w:rsidR="00CD23B7" w:rsidRPr="00AC425B" w:rsidRDefault="00CD23B7">
      <w:pPr>
        <w:shd w:val="clear" w:color="auto" w:fill="FFFFFF"/>
        <w:spacing w:after="0" w:line="240" w:lineRule="auto"/>
        <w:rPr>
          <w:lang w:val="en-US"/>
        </w:rPr>
      </w:pPr>
    </w:p>
    <w:p w14:paraId="6ADDBAEB" w14:textId="77777777" w:rsidR="00CD23B7" w:rsidRPr="00AC425B" w:rsidRDefault="00CD23B7">
      <w:pPr>
        <w:shd w:val="clear" w:color="auto" w:fill="FFFFFF"/>
        <w:spacing w:after="0" w:line="240" w:lineRule="auto"/>
        <w:rPr>
          <w:lang w:val="en-US"/>
        </w:rPr>
      </w:pPr>
    </w:p>
    <w:p w14:paraId="5758AD2D" w14:textId="77777777" w:rsidR="00CD23B7" w:rsidRPr="00AC425B" w:rsidRDefault="00CD23B7">
      <w:pPr>
        <w:shd w:val="clear" w:color="auto" w:fill="FFFFFF"/>
        <w:spacing w:after="0" w:line="240" w:lineRule="auto"/>
        <w:rPr>
          <w:lang w:val="en-US"/>
        </w:rPr>
      </w:pPr>
    </w:p>
    <w:p w14:paraId="08273489" w14:textId="77777777" w:rsidR="00177F5B" w:rsidRDefault="00177F5B">
      <w:pPr>
        <w:shd w:val="clear" w:color="auto" w:fill="FFFFFF"/>
        <w:spacing w:after="0" w:line="240" w:lineRule="auto"/>
        <w:rPr>
          <w:b/>
          <w:bCs/>
        </w:rPr>
      </w:pPr>
    </w:p>
    <w:p w14:paraId="7FF86F16" w14:textId="1D1D4D32" w:rsidR="00CD23B7" w:rsidRDefault="00AC425B">
      <w:pPr>
        <w:shd w:val="clear" w:color="auto" w:fill="FFFFFF"/>
        <w:spacing w:after="0" w:line="240" w:lineRule="auto"/>
      </w:pPr>
      <w:r>
        <w:rPr>
          <w:b/>
          <w:bCs/>
        </w:rPr>
        <w:lastRenderedPageBreak/>
        <w:t>Результаты</w:t>
      </w:r>
      <w:r>
        <w:t>:</w:t>
      </w:r>
    </w:p>
    <w:p w14:paraId="78CA93BA" w14:textId="77777777" w:rsidR="00CD23B7" w:rsidRDefault="00CD23B7">
      <w:pPr>
        <w:shd w:val="clear" w:color="auto" w:fill="FFFFFF"/>
        <w:spacing w:after="0" w:line="240" w:lineRule="auto"/>
      </w:pPr>
    </w:p>
    <w:p w14:paraId="4EED4ED4" w14:textId="1965BA70" w:rsidR="00177F5B" w:rsidRDefault="00177F5B">
      <w:pPr>
        <w:shd w:val="clear" w:color="auto" w:fill="FFFFFF"/>
        <w:spacing w:after="0" w:line="240" w:lineRule="auto"/>
      </w:pPr>
      <w:r>
        <w:t>В первом случае н</w:t>
      </w:r>
      <w:r w:rsidR="00AC425B">
        <w:t>екоторые символы алгоритм угадывает достаточно точно не зависимо от шрифта (В, Д).</w:t>
      </w:r>
    </w:p>
    <w:p w14:paraId="285EFC0A" w14:textId="77777777" w:rsidR="00177F5B" w:rsidRDefault="00AC425B">
      <w:pPr>
        <w:shd w:val="clear" w:color="auto" w:fill="FFFFFF"/>
        <w:spacing w:after="0" w:line="240" w:lineRule="auto"/>
      </w:pPr>
      <w:r>
        <w:t xml:space="preserve">Некоторые очень плохо(Я, Щ). Ошибки объяснятся тем, что результат автоматической сегментации разнится с эталонными изображениями символов. </w:t>
      </w:r>
    </w:p>
    <w:p w14:paraId="0E9246C7" w14:textId="51DC1730" w:rsidR="00CD23B7" w:rsidRPr="00177F5B" w:rsidRDefault="00177F5B">
      <w:pPr>
        <w:shd w:val="clear" w:color="auto" w:fill="FFFFFF"/>
        <w:spacing w:after="0" w:line="240" w:lineRule="auto"/>
      </w:pPr>
      <w:r>
        <w:t>В первом случае для анализа брались эталонные изображения символов, а во втором же случае изображения символов изображения брались с помощью сегментации, поэтому во 2 случае нивелировалась разница в площади изображения, тем самым результаты получились лучше.</w:t>
      </w:r>
    </w:p>
    <w:sectPr w:rsidR="00CD23B7" w:rsidRPr="00177F5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066A"/>
    <w:multiLevelType w:val="multilevel"/>
    <w:tmpl w:val="71D0CD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3B7"/>
    <w:rsid w:val="00177F5B"/>
    <w:rsid w:val="00AC425B"/>
    <w:rsid w:val="00C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E40"/>
  <w15:docId w15:val="{5EC01B2F-FC0A-4012-8E6A-4B953A6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3</cp:revision>
  <dcterms:created xsi:type="dcterms:W3CDTF">2021-12-30T22:11:00Z</dcterms:created>
  <dcterms:modified xsi:type="dcterms:W3CDTF">2022-01-05T16:58:00Z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