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56B" w:rsidRDefault="00E5356B" w:rsidP="009F2356">
      <w:pPr>
        <w:shd w:val="clear" w:color="auto" w:fill="FFFFFF"/>
        <w:spacing w:after="15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1 </w:t>
      </w:r>
    </w:p>
    <w:p w:rsidR="00E5356B" w:rsidRDefault="00E5356B" w:rsidP="009F2356">
      <w:pPr>
        <w:shd w:val="clear" w:color="auto" w:fill="FFFFFF"/>
        <w:spacing w:after="15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 xml:space="preserve"> </w:t>
      </w:r>
    </w:p>
    <w:p w:rsidR="00E5356B" w:rsidRDefault="00E5356B" w:rsidP="005D71D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TRƯỜNG ĐẠI HỌC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GIAO THÔNG VẬN TẢI</w:t>
      </w:r>
    </w:p>
    <w:p w:rsidR="00E5356B" w:rsidRDefault="00E5356B" w:rsidP="005D71DE">
      <w:pPr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KHOA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CÔNG NGHỆ THÔNG TIN</w:t>
      </w:r>
    </w:p>
    <w:p w:rsidR="00E5356B" w:rsidRDefault="00E5356B" w:rsidP="005D71DE">
      <w:pPr>
        <w:jc w:val="center"/>
        <w:rPr>
          <w:b/>
          <w:bCs/>
          <w:lang w:val="vi-VN"/>
        </w:rPr>
      </w:pPr>
      <w:r>
        <w:rPr>
          <w:b/>
          <w:noProof/>
        </w:rPr>
        <w:drawing>
          <wp:inline distT="0" distB="0" distL="0" distR="0">
            <wp:extent cx="1323975" cy="1314450"/>
            <wp:effectExtent l="0" t="0" r="9525" b="0"/>
            <wp:docPr id="1" name="Picture 1" descr="LogoUCT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238" descr="LogoUCTn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56B" w:rsidRDefault="00E5356B" w:rsidP="005D71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BÁO CÁO</w:t>
      </w:r>
    </w:p>
    <w:p w:rsidR="00E5356B" w:rsidRDefault="00E5356B" w:rsidP="005D71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PHÂN TÍCH THIẾT KẾ THUẬT TOÁN</w:t>
      </w:r>
    </w:p>
    <w:p w:rsidR="00E5356B" w:rsidRDefault="00E5356B" w:rsidP="005D71D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ĐỀ TÀI: SẮP XẾP LỌ HOA</w:t>
      </w:r>
    </w:p>
    <w:p w:rsidR="00E5356B" w:rsidRDefault="00E5356B" w:rsidP="005D71DE">
      <w:pPr>
        <w:jc w:val="center"/>
        <w:rPr>
          <w:b/>
          <w:bCs/>
          <w:lang w:val="vi-VN"/>
        </w:rPr>
      </w:pPr>
    </w:p>
    <w:p w:rsidR="00E5356B" w:rsidRDefault="00E5356B" w:rsidP="005D71DE">
      <w:pPr>
        <w:tabs>
          <w:tab w:val="center" w:pos="576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Giảng viên hướng dẫn :  </w:t>
      </w:r>
      <w:r>
        <w:rPr>
          <w:rFonts w:ascii="Times New Roman" w:hAnsi="Times New Roman" w:cs="Times New Roman"/>
          <w:b/>
          <w:sz w:val="26"/>
          <w:szCs w:val="26"/>
        </w:rPr>
        <w:t>Phạm Xuân Tích</w:t>
      </w:r>
    </w:p>
    <w:p w:rsidR="00E5356B" w:rsidRDefault="00E5356B" w:rsidP="005D71DE">
      <w:pPr>
        <w:pStyle w:val="Heading1"/>
      </w:pPr>
    </w:p>
    <w:p w:rsidR="00E5356B" w:rsidRDefault="00E5356B" w:rsidP="005D71DE">
      <w:pPr>
        <w:pStyle w:val="Heading1"/>
        <w:tabs>
          <w:tab w:val="left" w:pos="720"/>
        </w:tabs>
        <w:rPr>
          <w:sz w:val="26"/>
          <w:szCs w:val="26"/>
        </w:rPr>
      </w:pPr>
      <w:r>
        <w:rPr>
          <w:bCs w:val="0"/>
          <w:sz w:val="26"/>
          <w:szCs w:val="26"/>
          <w:lang w:val="vi-VN"/>
        </w:rPr>
        <w:t xml:space="preserve">Sinh viên thực hiện  </w:t>
      </w:r>
      <w:r>
        <w:rPr>
          <w:bCs w:val="0"/>
          <w:sz w:val="26"/>
          <w:szCs w:val="26"/>
        </w:rPr>
        <w:t xml:space="preserve">: </w:t>
      </w:r>
      <w:r w:rsidRPr="00E5356B">
        <w:rPr>
          <w:sz w:val="26"/>
          <w:szCs w:val="26"/>
        </w:rPr>
        <w:t xml:space="preserve">   Nguyễn Đức Duy-171202884</w:t>
      </w:r>
    </w:p>
    <w:p w:rsidR="00E5356B" w:rsidRPr="00E5356B" w:rsidRDefault="00E5356B" w:rsidP="005D71DE">
      <w:pPr>
        <w:jc w:val="center"/>
        <w:rPr>
          <w:lang w:val="vi-VN"/>
        </w:rPr>
      </w:pPr>
    </w:p>
    <w:p w:rsidR="00E5356B" w:rsidRDefault="00E5356B" w:rsidP="005D71D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Link nguồn :</w:t>
      </w:r>
      <w:r w:rsidRPr="00E5356B">
        <w:t xml:space="preserve"> </w:t>
      </w:r>
      <w:hyperlink r:id="rId6" w:history="1">
        <w:r>
          <w:rPr>
            <w:rStyle w:val="Hyperlink"/>
          </w:rPr>
          <w:t>https://vnoi.info/wiki/algo/dp/basic-problems</w:t>
        </w:r>
      </w:hyperlink>
    </w:p>
    <w:p w:rsidR="009F2356" w:rsidRDefault="009F2356" w:rsidP="009F2356">
      <w:pPr>
        <w:ind w:left="4320"/>
        <w:rPr>
          <w:rFonts w:ascii="Times New Roman" w:hAnsi="Times New Roman" w:cs="Times New Roman"/>
          <w:b/>
          <w:sz w:val="26"/>
          <w:szCs w:val="26"/>
        </w:rPr>
      </w:pPr>
    </w:p>
    <w:p w:rsidR="009F2356" w:rsidRDefault="009F2356" w:rsidP="009F2356">
      <w:pPr>
        <w:ind w:left="4320"/>
        <w:rPr>
          <w:rFonts w:ascii="Times New Roman" w:hAnsi="Times New Roman" w:cs="Times New Roman"/>
          <w:b/>
          <w:sz w:val="26"/>
          <w:szCs w:val="26"/>
        </w:rPr>
      </w:pPr>
    </w:p>
    <w:p w:rsidR="009F2356" w:rsidRDefault="009F2356" w:rsidP="009F2356">
      <w:pPr>
        <w:ind w:left="4320"/>
        <w:rPr>
          <w:rFonts w:ascii="Times New Roman" w:hAnsi="Times New Roman" w:cs="Times New Roman"/>
          <w:b/>
          <w:sz w:val="26"/>
          <w:szCs w:val="26"/>
        </w:rPr>
      </w:pPr>
    </w:p>
    <w:p w:rsidR="009F2356" w:rsidRDefault="009F2356" w:rsidP="009F2356">
      <w:pPr>
        <w:ind w:left="4320"/>
        <w:rPr>
          <w:rFonts w:ascii="Times New Roman" w:hAnsi="Times New Roman" w:cs="Times New Roman"/>
          <w:b/>
          <w:sz w:val="26"/>
          <w:szCs w:val="26"/>
        </w:rPr>
      </w:pPr>
    </w:p>
    <w:p w:rsidR="009F2356" w:rsidRDefault="009F2356" w:rsidP="009F2356">
      <w:pPr>
        <w:ind w:left="4320"/>
        <w:rPr>
          <w:rFonts w:ascii="Times New Roman" w:hAnsi="Times New Roman" w:cs="Times New Roman"/>
          <w:b/>
          <w:sz w:val="26"/>
          <w:szCs w:val="26"/>
        </w:rPr>
      </w:pPr>
    </w:p>
    <w:p w:rsidR="00E5356B" w:rsidRDefault="00E5356B" w:rsidP="009F2356">
      <w:pPr>
        <w:ind w:left="43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</w:p>
    <w:p w:rsidR="00E5356B" w:rsidRDefault="00E5356B" w:rsidP="009F2356">
      <w:pPr>
        <w:ind w:left="4320"/>
        <w:rPr>
          <w:rFonts w:ascii="Times New Roman" w:hAnsi="Times New Roman" w:cs="Times New Roman"/>
          <w:b/>
          <w:sz w:val="26"/>
          <w:szCs w:val="26"/>
        </w:rPr>
      </w:pPr>
    </w:p>
    <w:p w:rsidR="00E5356B" w:rsidRDefault="00E5356B" w:rsidP="009F2356">
      <w:pPr>
        <w:ind w:left="4320"/>
        <w:rPr>
          <w:rFonts w:ascii="Times New Roman" w:hAnsi="Times New Roman" w:cs="Times New Roman"/>
          <w:b/>
          <w:sz w:val="26"/>
          <w:szCs w:val="26"/>
        </w:rPr>
      </w:pPr>
    </w:p>
    <w:p w:rsidR="00E5356B" w:rsidRDefault="00E5356B" w:rsidP="009F2356">
      <w:pPr>
        <w:ind w:left="4320"/>
        <w:rPr>
          <w:rFonts w:ascii="Times New Roman" w:hAnsi="Times New Roman" w:cs="Times New Roman"/>
          <w:b/>
          <w:sz w:val="26"/>
          <w:szCs w:val="26"/>
        </w:rPr>
      </w:pPr>
    </w:p>
    <w:p w:rsidR="00E5356B" w:rsidRDefault="00E5356B" w:rsidP="009F2356">
      <w:pPr>
        <w:ind w:left="4320"/>
        <w:rPr>
          <w:rFonts w:ascii="Times New Roman" w:hAnsi="Times New Roman" w:cs="Times New Roman"/>
          <w:b/>
          <w:sz w:val="26"/>
          <w:szCs w:val="26"/>
        </w:rPr>
      </w:pPr>
    </w:p>
    <w:p w:rsidR="00E5356B" w:rsidRDefault="00E5356B" w:rsidP="009F2356">
      <w:pPr>
        <w:ind w:left="4320"/>
        <w:rPr>
          <w:rFonts w:ascii="Times New Roman" w:hAnsi="Times New Roman" w:cs="Times New Roman"/>
          <w:b/>
          <w:sz w:val="26"/>
          <w:szCs w:val="26"/>
        </w:rPr>
      </w:pPr>
    </w:p>
    <w:p w:rsidR="00E5356B" w:rsidRDefault="00E5356B" w:rsidP="009F2356">
      <w:pPr>
        <w:ind w:left="4320"/>
        <w:rPr>
          <w:rFonts w:ascii="Times New Roman" w:hAnsi="Times New Roman" w:cs="Times New Roman"/>
          <w:b/>
          <w:sz w:val="26"/>
          <w:szCs w:val="26"/>
        </w:rPr>
      </w:pPr>
    </w:p>
    <w:p w:rsidR="00E5356B" w:rsidRDefault="00E5356B" w:rsidP="009F2356">
      <w:pPr>
        <w:ind w:left="4320"/>
        <w:rPr>
          <w:rFonts w:cstheme="minorHAnsi"/>
          <w:b/>
          <w:sz w:val="26"/>
          <w:szCs w:val="26"/>
        </w:rPr>
      </w:pPr>
    </w:p>
    <w:p w:rsidR="001136CF" w:rsidRPr="00866B19" w:rsidRDefault="003C7916" w:rsidP="009F2356">
      <w:pPr>
        <w:rPr>
          <w:rFonts w:cstheme="minorHAnsi"/>
          <w:b/>
          <w:sz w:val="26"/>
          <w:szCs w:val="26"/>
        </w:rPr>
      </w:pPr>
      <w:r w:rsidRPr="00866B19">
        <w:rPr>
          <w:rFonts w:cstheme="minorHAnsi"/>
          <w:b/>
          <w:sz w:val="26"/>
          <w:szCs w:val="26"/>
        </w:rPr>
        <w:t>1.Bài toán</w:t>
      </w:r>
    </w:p>
    <w:p w:rsidR="003C7916" w:rsidRPr="00866B19" w:rsidRDefault="003C7916" w:rsidP="009F2356">
      <w:pPr>
        <w:ind w:firstLine="720"/>
        <w:rPr>
          <w:rFonts w:cstheme="minorHAnsi"/>
          <w:sz w:val="26"/>
          <w:szCs w:val="26"/>
        </w:rPr>
      </w:pPr>
      <w:r w:rsidRPr="00866B19">
        <w:rPr>
          <w:rFonts w:cstheme="minorHAnsi"/>
          <w:sz w:val="26"/>
          <w:szCs w:val="26"/>
        </w:rPr>
        <w:t xml:space="preserve">Có </w:t>
      </w:r>
      <w:r w:rsidRPr="00866B19">
        <w:rPr>
          <w:rFonts w:cstheme="minorHAnsi"/>
          <w:b/>
          <w:sz w:val="26"/>
          <w:szCs w:val="26"/>
        </w:rPr>
        <w:t>N</w:t>
      </w:r>
      <w:r w:rsidRPr="00866B19">
        <w:rPr>
          <w:rFonts w:cstheme="minorHAnsi"/>
          <w:sz w:val="26"/>
          <w:szCs w:val="26"/>
        </w:rPr>
        <w:t xml:space="preserve"> lọ hoa được sắp xếp thẳng hàng và có </w:t>
      </w:r>
      <w:r w:rsidRPr="00866B19">
        <w:rPr>
          <w:rFonts w:cstheme="minorHAnsi"/>
          <w:b/>
          <w:sz w:val="26"/>
          <w:szCs w:val="26"/>
        </w:rPr>
        <w:t>M</w:t>
      </w:r>
      <w:r w:rsidRPr="00866B19">
        <w:rPr>
          <w:rFonts w:cstheme="minorHAnsi"/>
          <w:sz w:val="26"/>
          <w:szCs w:val="26"/>
        </w:rPr>
        <w:t xml:space="preserve"> bó hoa xếp thứ tự  từ 1 –&gt; </w:t>
      </w:r>
      <w:r w:rsidRPr="00866B19">
        <w:rPr>
          <w:rFonts w:cstheme="minorHAnsi"/>
          <w:b/>
          <w:sz w:val="26"/>
          <w:szCs w:val="26"/>
        </w:rPr>
        <w:t>M</w:t>
      </w:r>
    </w:p>
    <w:p w:rsidR="003C7916" w:rsidRPr="00866B19" w:rsidRDefault="003C7916" w:rsidP="009F2356">
      <w:pPr>
        <w:rPr>
          <w:rFonts w:cstheme="minorHAnsi"/>
          <w:sz w:val="26"/>
          <w:szCs w:val="26"/>
        </w:rPr>
      </w:pPr>
      <w:r w:rsidRPr="00866B19">
        <w:rPr>
          <w:rFonts w:cstheme="minorHAnsi"/>
          <w:sz w:val="26"/>
          <w:szCs w:val="26"/>
        </w:rPr>
        <w:t xml:space="preserve">Cần cắm  </w:t>
      </w:r>
      <w:r w:rsidRPr="00866B19">
        <w:rPr>
          <w:rFonts w:cstheme="minorHAnsi"/>
          <w:b/>
          <w:sz w:val="26"/>
          <w:szCs w:val="26"/>
        </w:rPr>
        <w:t>M</w:t>
      </w:r>
      <w:r w:rsidRPr="00866B19">
        <w:rPr>
          <w:rFonts w:cstheme="minorHAnsi"/>
          <w:sz w:val="26"/>
          <w:szCs w:val="26"/>
        </w:rPr>
        <w:t xml:space="preserve"> bó hoa sao cho hoa có số thứ tự nhỏ hơn xếp trước . Giá trị thẩm mỹ tương ứng với bó hoa I khi cắp vào lọ j là </w:t>
      </w:r>
      <w:r w:rsidR="00B77396" w:rsidRPr="00866B19">
        <w:rPr>
          <w:rFonts w:eastAsia="Calibri" w:cstheme="minorHAnsi"/>
          <w:sz w:val="26"/>
          <w:szCs w:val="26"/>
        </w:rPr>
        <w:t>b(i,j)</w:t>
      </w:r>
      <w:r w:rsidRPr="00866B19">
        <w:rPr>
          <w:rFonts w:cstheme="minorHAnsi"/>
          <w:sz w:val="26"/>
          <w:szCs w:val="26"/>
        </w:rPr>
        <w:t>. Hãy tìm cách cắm hoa sao cho giá trị thẩm mỹ là lớn nhất . Chú ý mỗi bó hoa chỉ được cắm bởi 1 lọ hoa và mỗi lọ ho chỉ cho phép cắm 1 bông hoa .</w:t>
      </w:r>
    </w:p>
    <w:p w:rsidR="003C7916" w:rsidRPr="00866B19" w:rsidRDefault="003C7916" w:rsidP="009F2356">
      <w:pPr>
        <w:rPr>
          <w:rFonts w:cstheme="minorHAnsi"/>
          <w:b/>
          <w:sz w:val="26"/>
          <w:szCs w:val="26"/>
        </w:rPr>
      </w:pPr>
      <w:r w:rsidRPr="00866B19">
        <w:rPr>
          <w:rFonts w:cstheme="minorHAnsi"/>
          <w:b/>
          <w:sz w:val="26"/>
          <w:szCs w:val="26"/>
        </w:rPr>
        <w:t>2.</w:t>
      </w:r>
      <w:r w:rsidR="009F2356">
        <w:rPr>
          <w:rFonts w:cstheme="minorHAnsi"/>
          <w:b/>
          <w:sz w:val="26"/>
          <w:szCs w:val="26"/>
        </w:rPr>
        <w:t xml:space="preserve">Ý tưởng  &amp; </w:t>
      </w:r>
      <w:r w:rsidRPr="00866B19">
        <w:rPr>
          <w:rFonts w:cstheme="minorHAnsi"/>
          <w:b/>
          <w:sz w:val="26"/>
          <w:szCs w:val="26"/>
        </w:rPr>
        <w:t xml:space="preserve">Công thức </w:t>
      </w:r>
    </w:p>
    <w:p w:rsidR="003C7916" w:rsidRPr="00866B19" w:rsidRDefault="003C7916" w:rsidP="009F2356">
      <w:pPr>
        <w:ind w:firstLine="720"/>
        <w:rPr>
          <w:rFonts w:cstheme="minorHAnsi"/>
          <w:sz w:val="26"/>
          <w:szCs w:val="26"/>
        </w:rPr>
      </w:pPr>
      <w:r w:rsidRPr="00866B19">
        <w:rPr>
          <w:rFonts w:cstheme="minorHAnsi"/>
          <w:sz w:val="26"/>
          <w:szCs w:val="26"/>
        </w:rPr>
        <w:t>Bài toán trên là bài ghép cặp có yêu cầu về thứ tự lên ta giải quyết bằng phương pháp Quy hoạch động .</w:t>
      </w:r>
    </w:p>
    <w:p w:rsidR="00B77396" w:rsidRPr="00866B19" w:rsidRDefault="003C7916" w:rsidP="009F2356">
      <w:pPr>
        <w:ind w:firstLine="720"/>
        <w:rPr>
          <w:rFonts w:cstheme="minorHAnsi"/>
          <w:sz w:val="26"/>
          <w:szCs w:val="26"/>
        </w:rPr>
      </w:pPr>
      <w:r w:rsidRPr="00866B19">
        <w:rPr>
          <w:rFonts w:cstheme="minorHAnsi"/>
          <w:sz w:val="26"/>
          <w:szCs w:val="26"/>
        </w:rPr>
        <w:t>Hàm f : tổng giá trị thẩm mỹ của cách cắm . Giá trị phụ thuộc vào vị trí bó hoa và vị trí lọ hoa</w:t>
      </w:r>
      <w:r w:rsidR="00B77396" w:rsidRPr="00866B19">
        <w:rPr>
          <w:rFonts w:cstheme="minorHAnsi"/>
          <w:sz w:val="26"/>
          <w:szCs w:val="26"/>
        </w:rPr>
        <w:t xml:space="preserve"> nên ta sử dụng mảng 2 chiều </w:t>
      </w:r>
      <w:r w:rsidR="00B77396" w:rsidRPr="00866B19">
        <w:rPr>
          <w:rFonts w:eastAsia="Calibri" w:cstheme="minorHAnsi"/>
          <w:sz w:val="26"/>
          <w:szCs w:val="26"/>
        </w:rPr>
        <w:t>a(i,j)</w:t>
      </w:r>
    </w:p>
    <w:p w:rsidR="00B77396" w:rsidRPr="00866B19" w:rsidRDefault="00B77396" w:rsidP="009F2356">
      <w:pPr>
        <w:spacing w:line="240" w:lineRule="auto"/>
        <w:rPr>
          <w:rFonts w:eastAsia="Calibri" w:cstheme="minorHAnsi"/>
          <w:sz w:val="26"/>
          <w:szCs w:val="26"/>
        </w:rPr>
      </w:pPr>
      <w:r w:rsidRPr="00866B19">
        <w:rPr>
          <w:rFonts w:eastAsia="Calibri" w:cstheme="minorHAnsi"/>
          <w:sz w:val="26"/>
          <w:szCs w:val="26"/>
        </w:rPr>
        <w:t>Khi tính b(i,j) hoa đang xét sẽ là hoa i và lọ j</w:t>
      </w:r>
    </w:p>
    <w:p w:rsidR="00B77396" w:rsidRPr="009F2356" w:rsidRDefault="00B77396" w:rsidP="009F2356">
      <w:pPr>
        <w:pStyle w:val="ListParagraph"/>
        <w:numPr>
          <w:ilvl w:val="0"/>
          <w:numId w:val="1"/>
        </w:numPr>
        <w:spacing w:line="240" w:lineRule="auto"/>
        <w:rPr>
          <w:rFonts w:eastAsia="Calibri" w:cstheme="minorHAnsi"/>
          <w:sz w:val="26"/>
          <w:szCs w:val="26"/>
        </w:rPr>
      </w:pPr>
      <w:r w:rsidRPr="009F2356">
        <w:rPr>
          <w:rFonts w:eastAsia="Calibri" w:cstheme="minorHAnsi"/>
          <w:sz w:val="26"/>
          <w:szCs w:val="26"/>
        </w:rPr>
        <w:t xml:space="preserve">Nếu i = j. Chỉ có một cách cắm b(i,i):= a[1,1]+a[2,2]+...a[i,i] </w:t>
      </w:r>
    </w:p>
    <w:p w:rsidR="00B77396" w:rsidRPr="009F2356" w:rsidRDefault="00B77396" w:rsidP="009F2356">
      <w:pPr>
        <w:pStyle w:val="ListParagraph"/>
        <w:numPr>
          <w:ilvl w:val="0"/>
          <w:numId w:val="1"/>
        </w:numPr>
        <w:spacing w:line="240" w:lineRule="auto"/>
        <w:rPr>
          <w:rFonts w:eastAsia="Calibri" w:cstheme="minorHAnsi"/>
          <w:sz w:val="26"/>
          <w:szCs w:val="26"/>
        </w:rPr>
      </w:pPr>
      <w:r w:rsidRPr="009F2356">
        <w:rPr>
          <w:rFonts w:eastAsia="Calibri" w:cstheme="minorHAnsi"/>
          <w:sz w:val="26"/>
          <w:szCs w:val="26"/>
        </w:rPr>
        <w:t xml:space="preserve">Nếu </w:t>
      </w:r>
      <w:r w:rsidR="009F2356">
        <w:rPr>
          <w:rFonts w:eastAsia="Calibri" w:cstheme="minorHAnsi"/>
          <w:sz w:val="26"/>
          <w:szCs w:val="26"/>
        </w:rPr>
        <w:t xml:space="preserve">i </w:t>
      </w:r>
      <w:r w:rsidRPr="009F2356">
        <w:rPr>
          <w:rFonts w:eastAsia="Calibri" w:cstheme="minorHAnsi"/>
          <w:sz w:val="26"/>
          <w:szCs w:val="26"/>
        </w:rPr>
        <w:t>&gt;</w:t>
      </w:r>
      <w:r w:rsidR="009F2356">
        <w:rPr>
          <w:rFonts w:eastAsia="Calibri" w:cstheme="minorHAnsi"/>
          <w:sz w:val="26"/>
          <w:szCs w:val="26"/>
        </w:rPr>
        <w:t xml:space="preserve"> </w:t>
      </w:r>
      <w:r w:rsidRPr="009F2356">
        <w:rPr>
          <w:rFonts w:eastAsia="Calibri" w:cstheme="minorHAnsi"/>
          <w:sz w:val="26"/>
          <w:szCs w:val="26"/>
        </w:rPr>
        <w:t>j . Không có cách cắm hợp lý</w:t>
      </w:r>
    </w:p>
    <w:p w:rsidR="00B77396" w:rsidRPr="009F2356" w:rsidRDefault="00B77396" w:rsidP="009F2356">
      <w:pPr>
        <w:pStyle w:val="ListParagraph"/>
        <w:numPr>
          <w:ilvl w:val="0"/>
          <w:numId w:val="1"/>
        </w:numPr>
        <w:spacing w:line="240" w:lineRule="auto"/>
        <w:rPr>
          <w:rFonts w:eastAsia="Calibri" w:cstheme="minorHAnsi"/>
          <w:sz w:val="26"/>
          <w:szCs w:val="26"/>
        </w:rPr>
      </w:pPr>
      <w:r w:rsidRPr="009F2356">
        <w:rPr>
          <w:rFonts w:eastAsia="Calibri" w:cstheme="minorHAnsi"/>
          <w:sz w:val="26"/>
          <w:szCs w:val="26"/>
        </w:rPr>
        <w:t xml:space="preserve">Nếu </w:t>
      </w:r>
      <w:r w:rsidR="009F2356">
        <w:rPr>
          <w:rFonts w:eastAsia="Calibri" w:cstheme="minorHAnsi"/>
          <w:sz w:val="26"/>
          <w:szCs w:val="26"/>
        </w:rPr>
        <w:t xml:space="preserve">i </w:t>
      </w:r>
      <w:r w:rsidRPr="009F2356">
        <w:rPr>
          <w:rFonts w:eastAsia="Calibri" w:cstheme="minorHAnsi"/>
          <w:sz w:val="26"/>
          <w:szCs w:val="26"/>
        </w:rPr>
        <w:t>&lt;</w:t>
      </w:r>
      <w:r w:rsidR="009F2356">
        <w:rPr>
          <w:rFonts w:eastAsia="Calibri" w:cstheme="minorHAnsi"/>
          <w:sz w:val="26"/>
          <w:szCs w:val="26"/>
        </w:rPr>
        <w:t xml:space="preserve"> </w:t>
      </w:r>
      <w:r w:rsidRPr="009F2356">
        <w:rPr>
          <w:rFonts w:eastAsia="Calibri" w:cstheme="minorHAnsi"/>
          <w:sz w:val="26"/>
          <w:szCs w:val="26"/>
        </w:rPr>
        <w:t>j : Có 2 trường hợp xảy ra:</w:t>
      </w:r>
    </w:p>
    <w:p w:rsidR="00B77396" w:rsidRPr="00866B19" w:rsidRDefault="00B77396" w:rsidP="009F2356">
      <w:pPr>
        <w:spacing w:line="240" w:lineRule="auto"/>
        <w:ind w:firstLine="720"/>
        <w:rPr>
          <w:rFonts w:eastAsia="Calibri" w:cstheme="minorHAnsi"/>
          <w:sz w:val="26"/>
          <w:szCs w:val="26"/>
        </w:rPr>
      </w:pPr>
      <w:r w:rsidRPr="00866B19">
        <w:rPr>
          <w:rFonts w:eastAsia="Calibri" w:cstheme="minorHAnsi"/>
          <w:sz w:val="26"/>
          <w:szCs w:val="26"/>
        </w:rPr>
        <w:t>+Cắm hoa i vào lọ j. Tổng giá trị thẩm mỹ là b(i-1,j-1)+a(i,j).</w:t>
      </w:r>
    </w:p>
    <w:p w:rsidR="00B77396" w:rsidRPr="00866B19" w:rsidRDefault="00B77396" w:rsidP="009F2356">
      <w:pPr>
        <w:spacing w:line="240" w:lineRule="auto"/>
        <w:rPr>
          <w:rFonts w:eastAsia="Calibri" w:cstheme="minorHAnsi"/>
          <w:sz w:val="26"/>
          <w:szCs w:val="26"/>
        </w:rPr>
      </w:pPr>
      <w:r w:rsidRPr="00866B19">
        <w:rPr>
          <w:rFonts w:eastAsia="Calibri" w:cstheme="minorHAnsi"/>
          <w:sz w:val="26"/>
          <w:szCs w:val="26"/>
        </w:rPr>
        <w:t xml:space="preserve"> </w:t>
      </w:r>
      <w:r w:rsidR="009F2356">
        <w:rPr>
          <w:rFonts w:eastAsia="Calibri" w:cstheme="minorHAnsi"/>
          <w:sz w:val="26"/>
          <w:szCs w:val="26"/>
        </w:rPr>
        <w:tab/>
      </w:r>
      <w:r w:rsidRPr="00866B19">
        <w:rPr>
          <w:rFonts w:eastAsia="Calibri" w:cstheme="minorHAnsi"/>
          <w:sz w:val="26"/>
          <w:szCs w:val="26"/>
        </w:rPr>
        <w:t xml:space="preserve">(Bằng tổng giá trị trước khi cắm cộng với giá trị thẩm mỹ khi cắm hoa i vào lọ j) </w:t>
      </w:r>
    </w:p>
    <w:p w:rsidR="00B77396" w:rsidRDefault="00B77396" w:rsidP="009F2356">
      <w:pPr>
        <w:spacing w:line="240" w:lineRule="auto"/>
        <w:ind w:left="720"/>
        <w:rPr>
          <w:rFonts w:eastAsia="Calibri" w:cstheme="minorHAnsi"/>
          <w:sz w:val="26"/>
          <w:szCs w:val="26"/>
        </w:rPr>
      </w:pPr>
      <w:r w:rsidRPr="00866B19">
        <w:rPr>
          <w:rFonts w:eastAsia="Calibri" w:cstheme="minorHAnsi"/>
          <w:sz w:val="26"/>
          <w:szCs w:val="26"/>
        </w:rPr>
        <w:t>+Không cắm hoa i vào lọ j (có thể cắm vào lọ trước j), giá trị thẫm mỹ của cách cắm là như cũ : b(i,j-1)</w:t>
      </w:r>
    </w:p>
    <w:p w:rsidR="00652F3C" w:rsidRDefault="00652F3C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>3.Đemo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41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52F3C" w:rsidRPr="00C331D1" w:rsidTr="009F2356">
        <w:tc>
          <w:tcPr>
            <w:tcW w:w="1129" w:type="dxa"/>
            <w:tcBorders>
              <w:tl2br w:val="single" w:sz="4" w:space="0" w:color="auto"/>
            </w:tcBorders>
          </w:tcPr>
          <w:p w:rsidR="00652F3C" w:rsidRPr="00C331D1" w:rsidRDefault="009F2356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 xml:space="preserve">   Lọ hoa</w:t>
            </w:r>
          </w:p>
          <w:p w:rsidR="009F2356" w:rsidRPr="00C331D1" w:rsidRDefault="009F2356" w:rsidP="009F2356">
            <w:pPr>
              <w:rPr>
                <w:rFonts w:eastAsia="Calibri" w:cstheme="minorHAnsi"/>
                <w:sz w:val="26"/>
                <w:szCs w:val="26"/>
              </w:rPr>
            </w:pPr>
          </w:p>
          <w:p w:rsidR="009F2356" w:rsidRPr="00C331D1" w:rsidRDefault="002006C9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Bó hoa</w:t>
            </w:r>
          </w:p>
        </w:tc>
        <w:tc>
          <w:tcPr>
            <w:tcW w:w="741" w:type="dxa"/>
          </w:tcPr>
          <w:p w:rsidR="00652F3C" w:rsidRPr="00C331D1" w:rsidRDefault="005D71DE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j</w:t>
            </w:r>
          </w:p>
        </w:tc>
        <w:tc>
          <w:tcPr>
            <w:tcW w:w="935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1</w:t>
            </w:r>
          </w:p>
        </w:tc>
        <w:tc>
          <w:tcPr>
            <w:tcW w:w="935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2</w:t>
            </w:r>
          </w:p>
        </w:tc>
        <w:tc>
          <w:tcPr>
            <w:tcW w:w="935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3</w:t>
            </w:r>
          </w:p>
        </w:tc>
        <w:tc>
          <w:tcPr>
            <w:tcW w:w="935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4</w:t>
            </w:r>
          </w:p>
        </w:tc>
        <w:tc>
          <w:tcPr>
            <w:tcW w:w="935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5</w:t>
            </w:r>
          </w:p>
        </w:tc>
        <w:tc>
          <w:tcPr>
            <w:tcW w:w="935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6</w:t>
            </w:r>
          </w:p>
        </w:tc>
        <w:tc>
          <w:tcPr>
            <w:tcW w:w="935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7</w:t>
            </w:r>
          </w:p>
        </w:tc>
        <w:tc>
          <w:tcPr>
            <w:tcW w:w="935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8</w:t>
            </w:r>
          </w:p>
        </w:tc>
      </w:tr>
      <w:tr w:rsidR="00652F3C" w:rsidRPr="00C331D1" w:rsidTr="009F2356">
        <w:tc>
          <w:tcPr>
            <w:tcW w:w="1129" w:type="dxa"/>
          </w:tcPr>
          <w:p w:rsidR="00652F3C" w:rsidRPr="00C331D1" w:rsidRDefault="005D71DE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i</w:t>
            </w:r>
          </w:p>
        </w:tc>
        <w:tc>
          <w:tcPr>
            <w:tcW w:w="741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0</w:t>
            </w:r>
          </w:p>
        </w:tc>
      </w:tr>
      <w:tr w:rsidR="00652F3C" w:rsidRPr="00C331D1" w:rsidTr="009F2356">
        <w:tc>
          <w:tcPr>
            <w:tcW w:w="1129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1</w:t>
            </w:r>
          </w:p>
        </w:tc>
        <w:tc>
          <w:tcPr>
            <w:tcW w:w="741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0</w:t>
            </w:r>
          </w:p>
        </w:tc>
        <w:tc>
          <w:tcPr>
            <w:tcW w:w="935" w:type="dxa"/>
            <w:shd w:val="clear" w:color="auto" w:fill="FFFF00"/>
          </w:tcPr>
          <w:p w:rsidR="00652F3C" w:rsidRPr="00C331D1" w:rsidRDefault="0026427A" w:rsidP="009F2356">
            <w:pPr>
              <w:rPr>
                <w:rFonts w:eastAsia="Calibri" w:cstheme="minorHAnsi"/>
                <w:b/>
                <w:color w:val="FF0000"/>
                <w:sz w:val="26"/>
                <w:szCs w:val="26"/>
              </w:rPr>
            </w:pPr>
            <w:r w:rsidRPr="00C331D1">
              <w:rPr>
                <w:rFonts w:eastAsia="Calibri" w:cstheme="minorHAnsi"/>
                <w:b/>
                <w:sz w:val="26"/>
                <w:szCs w:val="26"/>
              </w:rPr>
              <w:t>5</w:t>
            </w:r>
          </w:p>
        </w:tc>
        <w:tc>
          <w:tcPr>
            <w:tcW w:w="935" w:type="dxa"/>
          </w:tcPr>
          <w:p w:rsidR="00652F3C" w:rsidRPr="00C331D1" w:rsidRDefault="0026427A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2</w:t>
            </w:r>
          </w:p>
        </w:tc>
        <w:tc>
          <w:tcPr>
            <w:tcW w:w="935" w:type="dxa"/>
          </w:tcPr>
          <w:p w:rsidR="00652F3C" w:rsidRPr="00C331D1" w:rsidRDefault="0026427A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3</w:t>
            </w:r>
          </w:p>
        </w:tc>
        <w:tc>
          <w:tcPr>
            <w:tcW w:w="935" w:type="dxa"/>
          </w:tcPr>
          <w:p w:rsidR="00652F3C" w:rsidRPr="00C331D1" w:rsidRDefault="0026427A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1</w:t>
            </w:r>
          </w:p>
        </w:tc>
        <w:tc>
          <w:tcPr>
            <w:tcW w:w="935" w:type="dxa"/>
          </w:tcPr>
          <w:p w:rsidR="00652F3C" w:rsidRPr="00C331D1" w:rsidRDefault="0026427A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6</w:t>
            </w:r>
          </w:p>
        </w:tc>
        <w:tc>
          <w:tcPr>
            <w:tcW w:w="935" w:type="dxa"/>
          </w:tcPr>
          <w:p w:rsidR="00652F3C" w:rsidRPr="00C331D1" w:rsidRDefault="0026427A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3</w:t>
            </w:r>
          </w:p>
        </w:tc>
        <w:tc>
          <w:tcPr>
            <w:tcW w:w="935" w:type="dxa"/>
          </w:tcPr>
          <w:p w:rsidR="00652F3C" w:rsidRPr="00C331D1" w:rsidRDefault="0026427A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8</w:t>
            </w:r>
          </w:p>
        </w:tc>
        <w:tc>
          <w:tcPr>
            <w:tcW w:w="935" w:type="dxa"/>
          </w:tcPr>
          <w:p w:rsidR="00652F3C" w:rsidRPr="00C331D1" w:rsidRDefault="0026427A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8</w:t>
            </w:r>
          </w:p>
        </w:tc>
      </w:tr>
      <w:tr w:rsidR="00652F3C" w:rsidRPr="00C331D1" w:rsidTr="009F2356">
        <w:tc>
          <w:tcPr>
            <w:tcW w:w="1129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2</w:t>
            </w:r>
          </w:p>
        </w:tc>
        <w:tc>
          <w:tcPr>
            <w:tcW w:w="741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652F3C" w:rsidRPr="00C331D1" w:rsidRDefault="0026427A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0</w:t>
            </w:r>
          </w:p>
        </w:tc>
        <w:tc>
          <w:tcPr>
            <w:tcW w:w="935" w:type="dxa"/>
            <w:shd w:val="clear" w:color="auto" w:fill="FFFF00"/>
          </w:tcPr>
          <w:p w:rsidR="00652F3C" w:rsidRPr="00C331D1" w:rsidRDefault="0026427A" w:rsidP="009F2356">
            <w:pPr>
              <w:rPr>
                <w:rFonts w:eastAsia="Calibri" w:cstheme="minorHAnsi"/>
                <w:b/>
                <w:color w:val="FF0000"/>
                <w:sz w:val="26"/>
                <w:szCs w:val="26"/>
              </w:rPr>
            </w:pPr>
            <w:r w:rsidRPr="00C331D1">
              <w:rPr>
                <w:rFonts w:eastAsia="Calibri" w:cstheme="minorHAnsi"/>
                <w:b/>
                <w:sz w:val="26"/>
                <w:szCs w:val="26"/>
              </w:rPr>
              <w:t>7</w:t>
            </w:r>
          </w:p>
        </w:tc>
        <w:tc>
          <w:tcPr>
            <w:tcW w:w="935" w:type="dxa"/>
          </w:tcPr>
          <w:p w:rsidR="00652F3C" w:rsidRPr="00C331D1" w:rsidRDefault="0026427A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1</w:t>
            </w:r>
          </w:p>
        </w:tc>
        <w:tc>
          <w:tcPr>
            <w:tcW w:w="935" w:type="dxa"/>
          </w:tcPr>
          <w:p w:rsidR="00652F3C" w:rsidRPr="00C331D1" w:rsidRDefault="0026427A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5</w:t>
            </w:r>
          </w:p>
        </w:tc>
        <w:tc>
          <w:tcPr>
            <w:tcW w:w="935" w:type="dxa"/>
          </w:tcPr>
          <w:p w:rsidR="00652F3C" w:rsidRPr="00C331D1" w:rsidRDefault="0026427A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8</w:t>
            </w:r>
          </w:p>
        </w:tc>
        <w:tc>
          <w:tcPr>
            <w:tcW w:w="935" w:type="dxa"/>
          </w:tcPr>
          <w:p w:rsidR="00652F3C" w:rsidRPr="00C331D1" w:rsidRDefault="0026427A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7</w:t>
            </w:r>
          </w:p>
        </w:tc>
        <w:tc>
          <w:tcPr>
            <w:tcW w:w="935" w:type="dxa"/>
          </w:tcPr>
          <w:p w:rsidR="00652F3C" w:rsidRPr="00C331D1" w:rsidRDefault="0026427A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3</w:t>
            </w:r>
          </w:p>
        </w:tc>
        <w:tc>
          <w:tcPr>
            <w:tcW w:w="935" w:type="dxa"/>
          </w:tcPr>
          <w:p w:rsidR="00652F3C" w:rsidRPr="00C331D1" w:rsidRDefault="0026427A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5</w:t>
            </w:r>
          </w:p>
        </w:tc>
      </w:tr>
      <w:tr w:rsidR="00652F3C" w:rsidRPr="00C331D1" w:rsidTr="009F2356">
        <w:tc>
          <w:tcPr>
            <w:tcW w:w="1129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3</w:t>
            </w:r>
          </w:p>
        </w:tc>
        <w:tc>
          <w:tcPr>
            <w:tcW w:w="741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935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935" w:type="dxa"/>
          </w:tcPr>
          <w:p w:rsidR="00652F3C" w:rsidRPr="00C331D1" w:rsidRDefault="0026427A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6</w:t>
            </w:r>
          </w:p>
        </w:tc>
        <w:tc>
          <w:tcPr>
            <w:tcW w:w="935" w:type="dxa"/>
            <w:shd w:val="clear" w:color="auto" w:fill="FFFF00"/>
          </w:tcPr>
          <w:p w:rsidR="00652F3C" w:rsidRPr="00C331D1" w:rsidRDefault="0026427A" w:rsidP="009F2356">
            <w:pPr>
              <w:rPr>
                <w:rFonts w:eastAsia="Calibri" w:cstheme="minorHAnsi"/>
                <w:b/>
                <w:sz w:val="26"/>
                <w:szCs w:val="26"/>
              </w:rPr>
            </w:pPr>
            <w:r w:rsidRPr="00C331D1">
              <w:rPr>
                <w:rFonts w:eastAsia="Calibri" w:cstheme="minorHAnsi"/>
                <w:b/>
                <w:sz w:val="26"/>
                <w:szCs w:val="26"/>
              </w:rPr>
              <w:t>9</w:t>
            </w:r>
          </w:p>
        </w:tc>
        <w:tc>
          <w:tcPr>
            <w:tcW w:w="935" w:type="dxa"/>
          </w:tcPr>
          <w:p w:rsidR="00652F3C" w:rsidRPr="00C331D1" w:rsidRDefault="0026427A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9</w:t>
            </w:r>
          </w:p>
        </w:tc>
        <w:tc>
          <w:tcPr>
            <w:tcW w:w="935" w:type="dxa"/>
          </w:tcPr>
          <w:p w:rsidR="00652F3C" w:rsidRPr="00C331D1" w:rsidRDefault="0026427A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3</w:t>
            </w:r>
          </w:p>
        </w:tc>
        <w:tc>
          <w:tcPr>
            <w:tcW w:w="935" w:type="dxa"/>
          </w:tcPr>
          <w:p w:rsidR="00652F3C" w:rsidRPr="00C331D1" w:rsidRDefault="0026427A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4</w:t>
            </w:r>
          </w:p>
        </w:tc>
        <w:tc>
          <w:tcPr>
            <w:tcW w:w="935" w:type="dxa"/>
          </w:tcPr>
          <w:p w:rsidR="00652F3C" w:rsidRPr="00C331D1" w:rsidRDefault="0026427A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8</w:t>
            </w:r>
          </w:p>
        </w:tc>
      </w:tr>
      <w:tr w:rsidR="00652F3C" w:rsidRPr="00C331D1" w:rsidTr="009F2356">
        <w:tc>
          <w:tcPr>
            <w:tcW w:w="1129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4</w:t>
            </w:r>
          </w:p>
        </w:tc>
        <w:tc>
          <w:tcPr>
            <w:tcW w:w="741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935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935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935" w:type="dxa"/>
          </w:tcPr>
          <w:p w:rsidR="00652F3C" w:rsidRPr="00C331D1" w:rsidRDefault="0026427A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5</w:t>
            </w:r>
          </w:p>
        </w:tc>
        <w:tc>
          <w:tcPr>
            <w:tcW w:w="935" w:type="dxa"/>
          </w:tcPr>
          <w:p w:rsidR="00652F3C" w:rsidRPr="00C331D1" w:rsidRDefault="0026427A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2</w:t>
            </w:r>
          </w:p>
        </w:tc>
        <w:tc>
          <w:tcPr>
            <w:tcW w:w="935" w:type="dxa"/>
          </w:tcPr>
          <w:p w:rsidR="00652F3C" w:rsidRPr="00C331D1" w:rsidRDefault="0026427A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1</w:t>
            </w:r>
          </w:p>
        </w:tc>
        <w:tc>
          <w:tcPr>
            <w:tcW w:w="935" w:type="dxa"/>
            <w:shd w:val="clear" w:color="auto" w:fill="FFFF00"/>
          </w:tcPr>
          <w:p w:rsidR="00652F3C" w:rsidRPr="00C331D1" w:rsidRDefault="0026427A" w:rsidP="009F2356">
            <w:pPr>
              <w:rPr>
                <w:rFonts w:eastAsia="Calibri" w:cstheme="minorHAnsi"/>
                <w:b/>
                <w:sz w:val="26"/>
                <w:szCs w:val="26"/>
              </w:rPr>
            </w:pPr>
            <w:r w:rsidRPr="00C331D1">
              <w:rPr>
                <w:rFonts w:eastAsia="Calibri" w:cstheme="minorHAnsi"/>
                <w:b/>
                <w:sz w:val="26"/>
                <w:szCs w:val="26"/>
              </w:rPr>
              <w:t>7</w:t>
            </w:r>
          </w:p>
        </w:tc>
        <w:tc>
          <w:tcPr>
            <w:tcW w:w="935" w:type="dxa"/>
          </w:tcPr>
          <w:p w:rsidR="00652F3C" w:rsidRPr="00C331D1" w:rsidRDefault="0026427A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7</w:t>
            </w:r>
          </w:p>
        </w:tc>
      </w:tr>
      <w:tr w:rsidR="00652F3C" w:rsidRPr="00C331D1" w:rsidTr="009F2356">
        <w:tc>
          <w:tcPr>
            <w:tcW w:w="1129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5</w:t>
            </w:r>
          </w:p>
        </w:tc>
        <w:tc>
          <w:tcPr>
            <w:tcW w:w="741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935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935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935" w:type="dxa"/>
          </w:tcPr>
          <w:p w:rsidR="00652F3C" w:rsidRPr="00C331D1" w:rsidRDefault="00652F3C" w:rsidP="009F2356">
            <w:pPr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935" w:type="dxa"/>
          </w:tcPr>
          <w:p w:rsidR="00652F3C" w:rsidRPr="00C331D1" w:rsidRDefault="0026427A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6</w:t>
            </w:r>
          </w:p>
        </w:tc>
        <w:tc>
          <w:tcPr>
            <w:tcW w:w="935" w:type="dxa"/>
          </w:tcPr>
          <w:p w:rsidR="00652F3C" w:rsidRPr="00C331D1" w:rsidRDefault="0026427A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2</w:t>
            </w:r>
          </w:p>
        </w:tc>
        <w:tc>
          <w:tcPr>
            <w:tcW w:w="935" w:type="dxa"/>
          </w:tcPr>
          <w:p w:rsidR="00652F3C" w:rsidRPr="00C331D1" w:rsidRDefault="0026427A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1</w:t>
            </w:r>
          </w:p>
        </w:tc>
        <w:tc>
          <w:tcPr>
            <w:tcW w:w="935" w:type="dxa"/>
            <w:shd w:val="clear" w:color="auto" w:fill="FFFF00"/>
          </w:tcPr>
          <w:p w:rsidR="00652F3C" w:rsidRPr="00C331D1" w:rsidRDefault="0026427A" w:rsidP="009F2356">
            <w:pPr>
              <w:rPr>
                <w:rFonts w:eastAsia="Calibri" w:cstheme="minorHAnsi"/>
                <w:b/>
                <w:sz w:val="26"/>
                <w:szCs w:val="26"/>
              </w:rPr>
            </w:pPr>
            <w:r w:rsidRPr="00C331D1">
              <w:rPr>
                <w:rFonts w:eastAsia="Calibri" w:cstheme="minorHAnsi"/>
                <w:b/>
                <w:sz w:val="26"/>
                <w:szCs w:val="26"/>
              </w:rPr>
              <w:t>3</w:t>
            </w:r>
          </w:p>
        </w:tc>
      </w:tr>
    </w:tbl>
    <w:p w:rsidR="00652F3C" w:rsidRDefault="00652F3C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</w:p>
    <w:p w:rsidR="00652F3C" w:rsidRDefault="00652F3C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</w:p>
    <w:p w:rsidR="00652F3C" w:rsidRDefault="00652F3C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</w:p>
    <w:p w:rsidR="00652F3C" w:rsidRDefault="00652F3C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</w:p>
    <w:p w:rsidR="00652F3C" w:rsidRDefault="00652F3C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</w:p>
    <w:p w:rsidR="009F2356" w:rsidRPr="00C331D1" w:rsidRDefault="009F2356" w:rsidP="009F2356">
      <w:pPr>
        <w:spacing w:line="240" w:lineRule="auto"/>
        <w:rPr>
          <w:rFonts w:eastAsia="Calibri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99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D702B" w:rsidRPr="00C331D1" w:rsidTr="002006C9">
        <w:tc>
          <w:tcPr>
            <w:tcW w:w="1271" w:type="dxa"/>
            <w:tcBorders>
              <w:tl2br w:val="single" w:sz="4" w:space="0" w:color="auto"/>
            </w:tcBorders>
          </w:tcPr>
          <w:p w:rsidR="002006C9" w:rsidRPr="00C331D1" w:rsidRDefault="002006C9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 xml:space="preserve">     Lọ hoa</w:t>
            </w:r>
          </w:p>
          <w:p w:rsidR="002006C9" w:rsidRPr="00C331D1" w:rsidRDefault="002006C9" w:rsidP="009F2356">
            <w:pPr>
              <w:rPr>
                <w:rFonts w:eastAsia="Calibri" w:cstheme="minorHAnsi"/>
                <w:sz w:val="26"/>
                <w:szCs w:val="26"/>
              </w:rPr>
            </w:pPr>
          </w:p>
          <w:p w:rsidR="002006C9" w:rsidRPr="00C331D1" w:rsidRDefault="002006C9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Bó hoa</w:t>
            </w:r>
          </w:p>
        </w:tc>
        <w:tc>
          <w:tcPr>
            <w:tcW w:w="599" w:type="dxa"/>
          </w:tcPr>
          <w:p w:rsidR="003D702B" w:rsidRPr="00C331D1" w:rsidRDefault="005D71DE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j</w:t>
            </w: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1</w:t>
            </w: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2</w:t>
            </w: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3</w:t>
            </w: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4</w:t>
            </w: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5</w:t>
            </w: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6</w:t>
            </w: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7</w:t>
            </w: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8</w:t>
            </w:r>
          </w:p>
        </w:tc>
      </w:tr>
      <w:tr w:rsidR="003D702B" w:rsidRPr="00C331D1" w:rsidTr="002006C9">
        <w:tc>
          <w:tcPr>
            <w:tcW w:w="1271" w:type="dxa"/>
          </w:tcPr>
          <w:p w:rsidR="003D702B" w:rsidRPr="00C331D1" w:rsidRDefault="005D71DE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i</w:t>
            </w:r>
          </w:p>
        </w:tc>
        <w:tc>
          <w:tcPr>
            <w:tcW w:w="599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0</w:t>
            </w:r>
          </w:p>
        </w:tc>
      </w:tr>
      <w:tr w:rsidR="003D702B" w:rsidRPr="00C331D1" w:rsidTr="002006C9">
        <w:tc>
          <w:tcPr>
            <w:tcW w:w="1271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1</w:t>
            </w:r>
          </w:p>
        </w:tc>
        <w:tc>
          <w:tcPr>
            <w:tcW w:w="599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0</w:t>
            </w:r>
          </w:p>
        </w:tc>
        <w:tc>
          <w:tcPr>
            <w:tcW w:w="935" w:type="dxa"/>
            <w:shd w:val="clear" w:color="auto" w:fill="FFFF00"/>
          </w:tcPr>
          <w:p w:rsidR="003D702B" w:rsidRPr="00C331D1" w:rsidRDefault="003D702B" w:rsidP="009F2356">
            <w:pPr>
              <w:rPr>
                <w:rFonts w:eastAsia="Calibri" w:cstheme="minorHAnsi"/>
                <w:b/>
                <w:sz w:val="26"/>
                <w:szCs w:val="26"/>
              </w:rPr>
            </w:pPr>
            <w:r w:rsidRPr="00C331D1">
              <w:rPr>
                <w:rFonts w:eastAsia="Calibri" w:cstheme="minorHAnsi"/>
                <w:b/>
                <w:color w:val="FF0000"/>
                <w:sz w:val="26"/>
                <w:szCs w:val="26"/>
              </w:rPr>
              <w:t>5</w:t>
            </w: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5</w:t>
            </w: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5</w:t>
            </w: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5</w:t>
            </w: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6</w:t>
            </w: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6</w:t>
            </w: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8</w:t>
            </w: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8</w:t>
            </w:r>
          </w:p>
        </w:tc>
      </w:tr>
      <w:tr w:rsidR="003D702B" w:rsidRPr="00C331D1" w:rsidTr="002006C9">
        <w:tc>
          <w:tcPr>
            <w:tcW w:w="1271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2</w:t>
            </w:r>
          </w:p>
        </w:tc>
        <w:tc>
          <w:tcPr>
            <w:tcW w:w="599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935" w:type="dxa"/>
            <w:shd w:val="clear" w:color="auto" w:fill="FFFF00"/>
          </w:tcPr>
          <w:p w:rsidR="003D702B" w:rsidRPr="00C331D1" w:rsidRDefault="003D702B" w:rsidP="009F2356">
            <w:pPr>
              <w:rPr>
                <w:rFonts w:eastAsia="Calibri" w:cstheme="minorHAnsi"/>
                <w:b/>
                <w:sz w:val="26"/>
                <w:szCs w:val="26"/>
              </w:rPr>
            </w:pPr>
            <w:r w:rsidRPr="00C331D1">
              <w:rPr>
                <w:rFonts w:eastAsia="Calibri" w:cstheme="minorHAnsi"/>
                <w:b/>
                <w:color w:val="FF0000"/>
                <w:sz w:val="26"/>
                <w:szCs w:val="26"/>
              </w:rPr>
              <w:t>12</w:t>
            </w: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12</w:t>
            </w:r>
          </w:p>
        </w:tc>
        <w:tc>
          <w:tcPr>
            <w:tcW w:w="935" w:type="dxa"/>
          </w:tcPr>
          <w:p w:rsidR="003D702B" w:rsidRPr="00C331D1" w:rsidRDefault="009F2356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12</w:t>
            </w:r>
          </w:p>
        </w:tc>
        <w:tc>
          <w:tcPr>
            <w:tcW w:w="935" w:type="dxa"/>
          </w:tcPr>
          <w:p w:rsidR="003D702B" w:rsidRPr="00C331D1" w:rsidRDefault="009F2356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13</w:t>
            </w:r>
          </w:p>
        </w:tc>
        <w:tc>
          <w:tcPr>
            <w:tcW w:w="935" w:type="dxa"/>
          </w:tcPr>
          <w:p w:rsidR="003D702B" w:rsidRPr="00C331D1" w:rsidRDefault="009F2356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13</w:t>
            </w:r>
          </w:p>
        </w:tc>
        <w:tc>
          <w:tcPr>
            <w:tcW w:w="935" w:type="dxa"/>
          </w:tcPr>
          <w:p w:rsidR="003D702B" w:rsidRPr="00C331D1" w:rsidRDefault="009F2356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1</w:t>
            </w:r>
            <w:r w:rsidR="003D702B" w:rsidRPr="00C331D1">
              <w:rPr>
                <w:rFonts w:eastAsia="Calibri" w:cstheme="minorHAnsi"/>
                <w:sz w:val="26"/>
                <w:szCs w:val="26"/>
              </w:rPr>
              <w:t>3</w:t>
            </w:r>
          </w:p>
        </w:tc>
        <w:tc>
          <w:tcPr>
            <w:tcW w:w="935" w:type="dxa"/>
          </w:tcPr>
          <w:p w:rsidR="003D702B" w:rsidRPr="00C331D1" w:rsidRDefault="009F2356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13</w:t>
            </w:r>
          </w:p>
        </w:tc>
      </w:tr>
      <w:tr w:rsidR="003D702B" w:rsidRPr="00C331D1" w:rsidTr="002006C9">
        <w:tc>
          <w:tcPr>
            <w:tcW w:w="1271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3</w:t>
            </w:r>
          </w:p>
        </w:tc>
        <w:tc>
          <w:tcPr>
            <w:tcW w:w="599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935" w:type="dxa"/>
          </w:tcPr>
          <w:p w:rsidR="003D702B" w:rsidRPr="00C331D1" w:rsidRDefault="009F2356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18</w:t>
            </w:r>
          </w:p>
        </w:tc>
        <w:tc>
          <w:tcPr>
            <w:tcW w:w="935" w:type="dxa"/>
            <w:shd w:val="clear" w:color="auto" w:fill="FFFF00"/>
          </w:tcPr>
          <w:p w:rsidR="003D702B" w:rsidRPr="00C331D1" w:rsidRDefault="009F2356" w:rsidP="009F2356">
            <w:pPr>
              <w:rPr>
                <w:rFonts w:eastAsia="Calibri" w:cstheme="minorHAnsi"/>
                <w:b/>
                <w:sz w:val="26"/>
                <w:szCs w:val="26"/>
              </w:rPr>
            </w:pPr>
            <w:r w:rsidRPr="00C331D1">
              <w:rPr>
                <w:rFonts w:eastAsia="Calibri" w:cstheme="minorHAnsi"/>
                <w:b/>
                <w:color w:val="FF0000"/>
                <w:sz w:val="26"/>
                <w:szCs w:val="26"/>
              </w:rPr>
              <w:t>21</w:t>
            </w:r>
          </w:p>
        </w:tc>
        <w:tc>
          <w:tcPr>
            <w:tcW w:w="935" w:type="dxa"/>
          </w:tcPr>
          <w:p w:rsidR="003D702B" w:rsidRPr="00C331D1" w:rsidRDefault="009F2356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21</w:t>
            </w:r>
          </w:p>
        </w:tc>
        <w:tc>
          <w:tcPr>
            <w:tcW w:w="935" w:type="dxa"/>
          </w:tcPr>
          <w:p w:rsidR="003D702B" w:rsidRPr="00C331D1" w:rsidRDefault="009F2356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21</w:t>
            </w:r>
          </w:p>
        </w:tc>
        <w:tc>
          <w:tcPr>
            <w:tcW w:w="935" w:type="dxa"/>
          </w:tcPr>
          <w:p w:rsidR="003D702B" w:rsidRPr="00C331D1" w:rsidRDefault="009F2356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21</w:t>
            </w:r>
          </w:p>
        </w:tc>
        <w:tc>
          <w:tcPr>
            <w:tcW w:w="935" w:type="dxa"/>
          </w:tcPr>
          <w:p w:rsidR="003D702B" w:rsidRPr="00C331D1" w:rsidRDefault="009F2356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21</w:t>
            </w:r>
          </w:p>
        </w:tc>
      </w:tr>
      <w:tr w:rsidR="003D702B" w:rsidRPr="00C331D1" w:rsidTr="002006C9">
        <w:tc>
          <w:tcPr>
            <w:tcW w:w="1271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4</w:t>
            </w:r>
          </w:p>
        </w:tc>
        <w:tc>
          <w:tcPr>
            <w:tcW w:w="599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935" w:type="dxa"/>
          </w:tcPr>
          <w:p w:rsidR="003D702B" w:rsidRPr="00C331D1" w:rsidRDefault="009F2356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23</w:t>
            </w: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2</w:t>
            </w:r>
            <w:r w:rsidR="009F2356" w:rsidRPr="00C331D1">
              <w:rPr>
                <w:rFonts w:eastAsia="Calibri" w:cstheme="minorHAnsi"/>
                <w:sz w:val="26"/>
                <w:szCs w:val="26"/>
              </w:rPr>
              <w:t>3</w:t>
            </w:r>
          </w:p>
        </w:tc>
        <w:tc>
          <w:tcPr>
            <w:tcW w:w="935" w:type="dxa"/>
          </w:tcPr>
          <w:p w:rsidR="003D702B" w:rsidRPr="00C331D1" w:rsidRDefault="009F2356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23</w:t>
            </w:r>
          </w:p>
        </w:tc>
        <w:tc>
          <w:tcPr>
            <w:tcW w:w="935" w:type="dxa"/>
            <w:shd w:val="clear" w:color="auto" w:fill="FFFF00"/>
          </w:tcPr>
          <w:p w:rsidR="003D702B" w:rsidRPr="00C331D1" w:rsidRDefault="009F2356" w:rsidP="009F2356">
            <w:pPr>
              <w:rPr>
                <w:rFonts w:eastAsia="Calibri" w:cstheme="minorHAnsi"/>
                <w:b/>
                <w:sz w:val="26"/>
                <w:szCs w:val="26"/>
              </w:rPr>
            </w:pPr>
            <w:r w:rsidRPr="00C331D1">
              <w:rPr>
                <w:rFonts w:eastAsia="Calibri" w:cstheme="minorHAnsi"/>
                <w:b/>
                <w:color w:val="FF0000"/>
                <w:sz w:val="26"/>
                <w:szCs w:val="26"/>
              </w:rPr>
              <w:t>28</w:t>
            </w:r>
          </w:p>
        </w:tc>
        <w:tc>
          <w:tcPr>
            <w:tcW w:w="935" w:type="dxa"/>
          </w:tcPr>
          <w:p w:rsidR="003D702B" w:rsidRPr="00C331D1" w:rsidRDefault="009F2356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28</w:t>
            </w:r>
          </w:p>
        </w:tc>
      </w:tr>
      <w:tr w:rsidR="003D702B" w:rsidRPr="00C331D1" w:rsidTr="002006C9">
        <w:tc>
          <w:tcPr>
            <w:tcW w:w="1271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bookmarkStart w:id="0" w:name="_GoBack" w:colFirst="9" w:colLast="9"/>
            <w:r w:rsidRPr="00C331D1">
              <w:rPr>
                <w:rFonts w:eastAsia="Calibri" w:cstheme="minorHAnsi"/>
                <w:sz w:val="26"/>
                <w:szCs w:val="26"/>
              </w:rPr>
              <w:t>5</w:t>
            </w:r>
          </w:p>
        </w:tc>
        <w:tc>
          <w:tcPr>
            <w:tcW w:w="599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0</w:t>
            </w: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935" w:type="dxa"/>
          </w:tcPr>
          <w:p w:rsidR="003D702B" w:rsidRPr="00C331D1" w:rsidRDefault="003D702B" w:rsidP="009F2356">
            <w:pPr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935" w:type="dxa"/>
          </w:tcPr>
          <w:p w:rsidR="003D702B" w:rsidRPr="00C331D1" w:rsidRDefault="009F2356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29</w:t>
            </w:r>
          </w:p>
        </w:tc>
        <w:tc>
          <w:tcPr>
            <w:tcW w:w="935" w:type="dxa"/>
          </w:tcPr>
          <w:p w:rsidR="003D702B" w:rsidRPr="00C331D1" w:rsidRDefault="009F2356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29</w:t>
            </w:r>
          </w:p>
        </w:tc>
        <w:tc>
          <w:tcPr>
            <w:tcW w:w="935" w:type="dxa"/>
          </w:tcPr>
          <w:p w:rsidR="003D702B" w:rsidRPr="00C331D1" w:rsidRDefault="009F2356" w:rsidP="009F2356">
            <w:pPr>
              <w:rPr>
                <w:rFonts w:eastAsia="Calibri" w:cstheme="minorHAnsi"/>
                <w:sz w:val="26"/>
                <w:szCs w:val="26"/>
              </w:rPr>
            </w:pPr>
            <w:r w:rsidRPr="00C331D1">
              <w:rPr>
                <w:rFonts w:eastAsia="Calibri" w:cstheme="minorHAnsi"/>
                <w:sz w:val="26"/>
                <w:szCs w:val="26"/>
              </w:rPr>
              <w:t>29</w:t>
            </w:r>
          </w:p>
        </w:tc>
        <w:tc>
          <w:tcPr>
            <w:tcW w:w="935" w:type="dxa"/>
            <w:shd w:val="clear" w:color="auto" w:fill="FFFF00"/>
          </w:tcPr>
          <w:p w:rsidR="003D702B" w:rsidRPr="00C331D1" w:rsidRDefault="003D702B" w:rsidP="009F2356">
            <w:pPr>
              <w:rPr>
                <w:rFonts w:eastAsia="Calibri" w:cstheme="minorHAnsi"/>
                <w:b/>
                <w:color w:val="FF0000"/>
                <w:sz w:val="26"/>
                <w:szCs w:val="26"/>
              </w:rPr>
            </w:pPr>
            <w:r w:rsidRPr="00C331D1">
              <w:rPr>
                <w:rFonts w:eastAsia="Calibri" w:cstheme="minorHAnsi"/>
                <w:b/>
                <w:color w:val="FF0000"/>
                <w:sz w:val="26"/>
                <w:szCs w:val="26"/>
              </w:rPr>
              <w:t>3</w:t>
            </w:r>
            <w:r w:rsidR="009F2356" w:rsidRPr="00C331D1">
              <w:rPr>
                <w:rFonts w:eastAsia="Calibri" w:cstheme="minorHAnsi"/>
                <w:b/>
                <w:color w:val="FF0000"/>
                <w:sz w:val="26"/>
                <w:szCs w:val="26"/>
              </w:rPr>
              <w:t>1</w:t>
            </w:r>
          </w:p>
        </w:tc>
      </w:tr>
      <w:bookmarkEnd w:id="0"/>
    </w:tbl>
    <w:p w:rsidR="00652F3C" w:rsidRDefault="00652F3C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</w:p>
    <w:p w:rsidR="00652F3C" w:rsidRDefault="0060595F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>=&gt; Giá trị thẩm mỹ  là :31</w:t>
      </w:r>
    </w:p>
    <w:p w:rsidR="00866B19" w:rsidRDefault="009F2356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>4</w:t>
      </w:r>
      <w:r w:rsidR="00866B19">
        <w:rPr>
          <w:rFonts w:eastAsia="Calibri" w:cstheme="minorHAnsi"/>
          <w:b/>
          <w:sz w:val="26"/>
          <w:szCs w:val="26"/>
        </w:rPr>
        <w:t>.Code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>#include&lt;bits\stdc++.h&gt;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>using namespace std;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>class SXHoa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>{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  <w:t>int  m ,</w:t>
      </w:r>
      <w:r>
        <w:rPr>
          <w:rFonts w:eastAsia="Calibri" w:cstheme="minorHAnsi"/>
          <w:b/>
          <w:sz w:val="26"/>
          <w:szCs w:val="26"/>
        </w:rPr>
        <w:t xml:space="preserve"> n , a[100][100] , b[100][100];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ab/>
        <w:t xml:space="preserve"> public :void nhap(){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cout &lt;&lt;"Nhap so bong hoa "&lt;&lt;"\nM=";cin&gt;&gt;m;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cout &lt;&lt;"Nhap so binh hoa "&lt;&lt;"\nN=";cin&gt;&gt;n;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for(int i=0;i&lt;=n;i++)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for(int j= 0 ; j&lt;=n;j++)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{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a[i][j]=0;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b[i][j]=0;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}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 xml:space="preserve">//nhap gia tri tham mi khi xem bog hoa i vao lo thu j 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for(int i=1;i&lt;=m;i++)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for(int j=i;j&lt;=n;j++)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{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cout&lt;&lt;"a"&lt;&lt;i&lt;&lt;""&lt;&lt;j&lt;&lt;"=";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cin&gt;&gt;a[i][j];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ab/>
      </w:r>
      <w:r>
        <w:rPr>
          <w:rFonts w:eastAsia="Calibri" w:cstheme="minorHAnsi"/>
          <w:b/>
          <w:sz w:val="26"/>
          <w:szCs w:val="26"/>
        </w:rPr>
        <w:tab/>
        <w:t>}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cout&lt;&lt;"\n";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for(int i=1;i&lt;=m;i++){</w:t>
      </w: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for(int j= 1 ; j&lt;=n;j++){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cout&lt;&lt;a[i][j]&lt;&lt;"\t";</w:t>
      </w:r>
      <w:r w:rsidRPr="00866B19">
        <w:rPr>
          <w:rFonts w:eastAsia="Calibri" w:cstheme="minorHAnsi"/>
          <w:b/>
          <w:sz w:val="26"/>
          <w:szCs w:val="26"/>
        </w:rPr>
        <w:tab/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}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ab/>
      </w:r>
      <w:r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>cout&lt;&lt;"\n";}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}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  <w:t>public :void buocthuan(){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 xml:space="preserve">if(m&gt;n) 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{cout&lt;&lt;"Khong co cac sx "&lt;&lt;m&lt;&lt;" bong hoa vao "&lt;&lt;n&lt;&lt;"lo hoa";return;}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if(m==n) {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for(int i=1;i&lt;=m;i++)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for(int j= i ; j&lt;=n;j++)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{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b[i][j]=a[i][j]+b[i-1][j-1];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}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cout&lt;</w:t>
      </w:r>
      <w:r>
        <w:rPr>
          <w:rFonts w:eastAsia="Calibri" w:cstheme="minorHAnsi"/>
          <w:b/>
          <w:sz w:val="26"/>
          <w:szCs w:val="26"/>
        </w:rPr>
        <w:t>&lt;"Gia tri tham my ="&lt;&lt;b[n][n];}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else {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ab/>
      </w:r>
      <w:r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>for(int i=1;i&lt;=m;i++)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ab/>
      </w:r>
      <w:r>
        <w:rPr>
          <w:rFonts w:eastAsia="Calibri" w:cstheme="minorHAnsi"/>
          <w:b/>
          <w:sz w:val="26"/>
          <w:szCs w:val="26"/>
        </w:rPr>
        <w:tab/>
        <w:t>for(int j= i ; j&lt;=n;j++)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{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b[i][j]= max(</w:t>
      </w:r>
      <w:r>
        <w:rPr>
          <w:rFonts w:eastAsia="Calibri" w:cstheme="minorHAnsi"/>
          <w:b/>
          <w:sz w:val="26"/>
          <w:szCs w:val="26"/>
        </w:rPr>
        <w:t>b[i-1][j-1]+a[i][j],b[i][j-1]);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//b[i][j] =b[i-1][j-1]+a[i][j];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/*if(b[i][j]&lt;b[i][j-1])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{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b[i][j]= b[i][j-1]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} */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}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cout&lt;&lt;"Gia tri tham my cao nhat la "&lt;&lt;b[m][n];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ab/>
        <w:t>}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cout&lt;&lt;"\n";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for(int i=1;i&lt;=m;i++){</w:t>
      </w: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for(int j= 1 ; j&lt;=n;j++){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cout&lt;&lt;b[i][j]&lt;&lt;"\t";</w:t>
      </w:r>
      <w:r w:rsidRPr="00866B19">
        <w:rPr>
          <w:rFonts w:eastAsia="Calibri" w:cstheme="minorHAnsi"/>
          <w:b/>
          <w:sz w:val="26"/>
          <w:szCs w:val="26"/>
        </w:rPr>
        <w:tab/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  <w:t>}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ab/>
      </w:r>
      <w:r>
        <w:rPr>
          <w:rFonts w:eastAsia="Calibri" w:cstheme="minorHAnsi"/>
          <w:b/>
          <w:sz w:val="26"/>
          <w:szCs w:val="26"/>
        </w:rPr>
        <w:tab/>
        <w:t>cout&lt;&lt;"\n";}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  <w:t>}</w:t>
      </w:r>
      <w:r w:rsidRPr="00866B19">
        <w:rPr>
          <w:rFonts w:eastAsia="Calibri" w:cstheme="minorHAnsi"/>
          <w:b/>
          <w:sz w:val="26"/>
          <w:szCs w:val="26"/>
        </w:rPr>
        <w:tab/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  <w:t>public : void buocnghich(int i,int j )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  <w:t>{ if(b[i][j]==0) return ;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  <w:t>while(b[i][j]==b[i][j-1]) j--;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  <w:t>buocnghich(i-1,j-1);</w:t>
      </w:r>
      <w:r w:rsidRPr="00866B19">
        <w:rPr>
          <w:rFonts w:eastAsia="Calibri" w:cstheme="minorHAnsi"/>
          <w:b/>
          <w:sz w:val="26"/>
          <w:szCs w:val="26"/>
        </w:rPr>
        <w:tab/>
      </w:r>
      <w:r w:rsidRPr="00866B19">
        <w:rPr>
          <w:rFonts w:eastAsia="Calibri" w:cstheme="minorHAnsi"/>
          <w:b/>
          <w:sz w:val="26"/>
          <w:szCs w:val="26"/>
        </w:rPr>
        <w:tab/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ab/>
      </w:r>
      <w:r>
        <w:rPr>
          <w:rFonts w:eastAsia="Calibri" w:cstheme="minorHAnsi"/>
          <w:b/>
          <w:sz w:val="26"/>
          <w:szCs w:val="26"/>
        </w:rPr>
        <w:tab/>
      </w:r>
      <w:r>
        <w:rPr>
          <w:rFonts w:eastAsia="Calibri" w:cstheme="minorHAnsi"/>
          <w:b/>
          <w:sz w:val="26"/>
          <w:szCs w:val="26"/>
        </w:rPr>
        <w:tab/>
        <w:t>cout&lt;&lt;"\ta"&lt;&lt;i&lt;&lt; ""&lt;&lt;j;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  <w:t>}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  <w:t>pu</w:t>
      </w:r>
      <w:r>
        <w:rPr>
          <w:rFonts w:eastAsia="Calibri" w:cstheme="minorHAnsi"/>
          <w:b/>
          <w:sz w:val="26"/>
          <w:szCs w:val="26"/>
        </w:rPr>
        <w:t>blic : int  getM(){ return m;};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ab/>
        <w:t>pu</w:t>
      </w:r>
      <w:r>
        <w:rPr>
          <w:rFonts w:eastAsia="Calibri" w:cstheme="minorHAnsi"/>
          <w:b/>
          <w:sz w:val="26"/>
          <w:szCs w:val="26"/>
        </w:rPr>
        <w:t>blic : int  getN(){ return n;};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>};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>int main(){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>SXHoa a;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>a.nhap();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>a.buocthuan();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>cout&lt;&lt;"chon vi tri xep :";</w:t>
      </w:r>
    </w:p>
    <w:p w:rsidR="00866B19" w:rsidRPr="00866B19" w:rsidRDefault="00866B19" w:rsidP="009F2356">
      <w:pPr>
        <w:spacing w:line="240" w:lineRule="auto"/>
        <w:rPr>
          <w:rFonts w:eastAsia="Calibri" w:cstheme="minorHAnsi"/>
          <w:b/>
          <w:sz w:val="26"/>
          <w:szCs w:val="26"/>
        </w:rPr>
      </w:pPr>
      <w:r w:rsidRPr="00866B19">
        <w:rPr>
          <w:rFonts w:eastAsia="Calibri" w:cstheme="minorHAnsi"/>
          <w:b/>
          <w:sz w:val="26"/>
          <w:szCs w:val="26"/>
        </w:rPr>
        <w:t>a.buocnghich(a.getM(),a.getN());}</w:t>
      </w:r>
    </w:p>
    <w:p w:rsidR="003C7916" w:rsidRPr="00866B19" w:rsidRDefault="003C7916" w:rsidP="009F2356">
      <w:pPr>
        <w:rPr>
          <w:rFonts w:cstheme="minorHAnsi"/>
          <w:sz w:val="26"/>
          <w:szCs w:val="26"/>
        </w:rPr>
      </w:pPr>
      <w:r w:rsidRPr="00866B19">
        <w:rPr>
          <w:rFonts w:cstheme="minorHAnsi"/>
          <w:sz w:val="26"/>
          <w:szCs w:val="26"/>
        </w:rPr>
        <w:t xml:space="preserve"> </w:t>
      </w:r>
    </w:p>
    <w:sectPr w:rsidR="003C7916" w:rsidRPr="00866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A129D"/>
    <w:multiLevelType w:val="hybridMultilevel"/>
    <w:tmpl w:val="88CC642E"/>
    <w:lvl w:ilvl="0" w:tplc="17243550">
      <w:start w:val="2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916"/>
    <w:rsid w:val="00160C25"/>
    <w:rsid w:val="002006C9"/>
    <w:rsid w:val="0026427A"/>
    <w:rsid w:val="003C7916"/>
    <w:rsid w:val="003D702B"/>
    <w:rsid w:val="005D71DE"/>
    <w:rsid w:val="0060595F"/>
    <w:rsid w:val="00652F3C"/>
    <w:rsid w:val="00866B19"/>
    <w:rsid w:val="00911BC1"/>
    <w:rsid w:val="009F2356"/>
    <w:rsid w:val="00A84FC4"/>
    <w:rsid w:val="00B77396"/>
    <w:rsid w:val="00C331D1"/>
    <w:rsid w:val="00C718FB"/>
    <w:rsid w:val="00E5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C2271-8CDD-45D1-927D-C1B1F63D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5356B"/>
    <w:pPr>
      <w:keepNext/>
      <w:tabs>
        <w:tab w:val="center" w:pos="5760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356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356B"/>
    <w:rPr>
      <w:color w:val="0000FF"/>
      <w:u w:val="single"/>
    </w:rPr>
  </w:style>
  <w:style w:type="table" w:styleId="TableGrid">
    <w:name w:val="Table Grid"/>
    <w:basedOn w:val="TableNormal"/>
    <w:uiPriority w:val="39"/>
    <w:rsid w:val="00652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2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8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noi.info/wiki/algo/dp/basic-problem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9</cp:revision>
  <dcterms:created xsi:type="dcterms:W3CDTF">2019-11-02T18:15:00Z</dcterms:created>
  <dcterms:modified xsi:type="dcterms:W3CDTF">2019-11-04T05:42:00Z</dcterms:modified>
</cp:coreProperties>
</file>