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exend" w:cs="Lexend" w:eastAsia="Lexend" w:hAnsi="Lexend"/>
          <w:b w:val="1"/>
          <w:bCs w:val="1"/>
          <w:sz w:val="46"/>
          <w:szCs w:val="46"/>
        </w:rPr>
      </w:pPr>
      <w:bookmarkStart w:colFirst="0" w:colLast="0" w:name="_9oi891jinzpp" w:id="0"/>
      <w:bookmarkEnd w:id="0"/>
      <w:r w:rsidDel="00000000" w:rsidR="00000000" w:rsidRPr="00000000">
        <w:rPr>
          <w:rFonts w:ascii="Lexend" w:cs="Lexend" w:eastAsia="Lexend" w:hAnsi="Lexend"/>
          <w:b w:val="1"/>
          <w:bCs w:val="1"/>
          <w:sz w:val="46"/>
          <w:szCs w:val="46"/>
          <w:rtl w:val="0"/>
        </w:rPr>
        <w:t xml:space="preserve">Query-by-Humming: Neural Music Retrieval via CQT and Metric Learning</w:t>
      </w:r>
    </w:p>
    <w:p w:rsidR="00000000" w:rsidDel="00000000" w:rsidP="00000000" w:rsidRDefault="00000000" w:rsidRPr="00000000" w14:paraId="00000002">
      <w:pPr>
        <w:pStyle w:val="Heading2"/>
        <w:keepNext w:val="0"/>
        <w:keepLines w:val="0"/>
        <w:spacing w:after="80" w:lineRule="auto"/>
        <w:rPr>
          <w:rFonts w:ascii="Lexend" w:cs="Lexend" w:eastAsia="Lexend" w:hAnsi="Lexend"/>
          <w:b w:val="1"/>
          <w:bCs w:val="1"/>
          <w:sz w:val="34"/>
          <w:szCs w:val="34"/>
        </w:rPr>
      </w:pPr>
      <w:bookmarkStart w:colFirst="0" w:colLast="0" w:name="_uw8e7ingiq98" w:id="1"/>
      <w:bookmarkEnd w:id="1"/>
      <w:r w:rsidDel="00000000" w:rsidR="00000000" w:rsidRPr="00000000">
        <w:rPr>
          <w:rFonts w:ascii="Lexend" w:cs="Lexend" w:eastAsia="Lexend" w:hAnsi="Lexend"/>
          <w:b w:val="1"/>
          <w:bCs w:val="1"/>
          <w:sz w:val="34"/>
          <w:szCs w:val="34"/>
          <w:rtl w:val="0"/>
        </w:rPr>
        <w:t xml:space="preserve">Chương 1: Giới thiệu đề tài</w:t>
      </w:r>
    </w:p>
    <w:p w:rsidR="00000000" w:rsidDel="00000000" w:rsidP="00000000" w:rsidRDefault="00000000" w:rsidRPr="00000000" w14:paraId="00000003">
      <w:pPr>
        <w:pStyle w:val="Heading3"/>
        <w:keepNext w:val="0"/>
        <w:keepLines w:val="0"/>
        <w:spacing w:before="280" w:lineRule="auto"/>
        <w:rPr>
          <w:rFonts w:ascii="Lexend" w:cs="Lexend" w:eastAsia="Lexend" w:hAnsi="Lexend"/>
          <w:b w:val="1"/>
          <w:bCs w:val="1"/>
          <w:color w:val="000000"/>
          <w:sz w:val="26"/>
          <w:szCs w:val="26"/>
        </w:rPr>
      </w:pPr>
      <w:bookmarkStart w:colFirst="0" w:colLast="0" w:name="_os53ox8e0vr3" w:id="2"/>
      <w:bookmarkEnd w:id="2"/>
      <w:r w:rsidDel="00000000" w:rsidR="00000000" w:rsidRPr="00000000">
        <w:rPr>
          <w:rFonts w:ascii="Lexend" w:cs="Lexend" w:eastAsia="Lexend" w:hAnsi="Lexend"/>
          <w:b w:val="1"/>
          <w:bCs w:val="1"/>
          <w:color w:val="000000"/>
          <w:sz w:val="26"/>
          <w:szCs w:val="26"/>
          <w:rtl w:val="0"/>
        </w:rPr>
        <w:t xml:space="preserve">1.1. Bối cảnh và Tầm quan trọng chiến lược</w:t>
      </w:r>
    </w:p>
    <w:p w:rsidR="00000000" w:rsidDel="00000000" w:rsidP="00000000" w:rsidRDefault="00000000" w:rsidRPr="00000000" w14:paraId="00000004">
      <w:pPr>
        <w:spacing w:after="240" w:before="240" w:lineRule="auto"/>
        <w:rPr>
          <w:rFonts w:ascii="Lexend" w:cs="Lexend" w:eastAsia="Lexend" w:hAnsi="Lexend"/>
        </w:rPr>
      </w:pPr>
      <w:r w:rsidDel="00000000" w:rsidR="00000000" w:rsidRPr="00000000">
        <w:rPr>
          <w:rFonts w:ascii="Lexend" w:cs="Lexend" w:eastAsia="Lexend" w:hAnsi="Lexend"/>
          <w:rtl w:val="0"/>
        </w:rPr>
        <w:t xml:space="preserve">Trong kỷ nguyên bùng nổ của các nền tảng phát trực tuyến, việc truy xuất thông tin âm nhạc đã tiến xa hơn những từ khóa văn bản đơn thuần. Tuy nhiên, một thách thức lớn vẫn tồn tại khi người dùng chỉ nhớ giai điệu mà không thể gọi tên bài hát hay lời nhạc (trạng thái "lờ mờ về giai điệu"). Các phương pháp truyền thống như Metadata Search hoàn toàn bất lực trong kịch bản này. Ngay cả Audio Fingerprinting (như Shazam) cũng thất bại vì nó yêu cầu sự trùng khớp tuyệt đối về phổ tần giữa mẫu thử và bản gốc, trong khi tiếng hát (humming) hay huýt sáo của con người luôn chứa đựng sai số lớn về cao độ và nhịp điệu. Hệ thống </w:t>
      </w:r>
      <w:r w:rsidDel="00000000" w:rsidR="00000000" w:rsidRPr="00000000">
        <w:rPr>
          <w:rFonts w:ascii="Lexend" w:cs="Lexend" w:eastAsia="Lexend" w:hAnsi="Lexend"/>
          <w:b w:val="1"/>
          <w:bCs w:val="1"/>
          <w:rtl w:val="0"/>
        </w:rPr>
        <w:t xml:space="preserve">Query-by-Humming (QBH)</w:t>
      </w:r>
      <w:r w:rsidDel="00000000" w:rsidR="00000000" w:rsidRPr="00000000">
        <w:rPr>
          <w:rFonts w:ascii="Lexend" w:cs="Lexend" w:eastAsia="Lexend" w:hAnsi="Lexend"/>
          <w:rtl w:val="0"/>
        </w:rPr>
        <w:t xml:space="preserve"> ra đời để giải quyết bài toán này bằng cách trích xuất "vân tay giai điệu" từ các tín hiệu âm thanh phi cấu trúc.</w:t>
      </w:r>
    </w:p>
    <w:p w:rsidR="00000000" w:rsidDel="00000000" w:rsidP="00000000" w:rsidRDefault="00000000" w:rsidRPr="00000000" w14:paraId="00000005">
      <w:pPr>
        <w:pStyle w:val="Heading3"/>
        <w:keepNext w:val="0"/>
        <w:keepLines w:val="0"/>
        <w:spacing w:before="280" w:lineRule="auto"/>
        <w:rPr>
          <w:rFonts w:ascii="Lexend" w:cs="Lexend" w:eastAsia="Lexend" w:hAnsi="Lexend"/>
          <w:b w:val="1"/>
          <w:bCs w:val="1"/>
          <w:color w:val="000000"/>
          <w:sz w:val="26"/>
          <w:szCs w:val="26"/>
        </w:rPr>
      </w:pPr>
      <w:bookmarkStart w:colFirst="0" w:colLast="0" w:name="_j33bc2mirfee" w:id="3"/>
      <w:bookmarkEnd w:id="3"/>
      <w:r w:rsidDel="00000000" w:rsidR="00000000" w:rsidRPr="00000000">
        <w:rPr>
          <w:rFonts w:ascii="Lexend" w:cs="Lexend" w:eastAsia="Lexend" w:hAnsi="Lexend"/>
          <w:b w:val="1"/>
          <w:bCs w:val="1"/>
          <w:color w:val="000000"/>
          <w:sz w:val="26"/>
          <w:szCs w:val="26"/>
          <w:rtl w:val="0"/>
        </w:rPr>
        <w:t xml:space="preserve">1.2. Mục tiêu và Phạm vi nghiên cứu</w:t>
      </w:r>
    </w:p>
    <w:p w:rsidR="00000000" w:rsidDel="00000000" w:rsidP="00000000" w:rsidRDefault="00000000" w:rsidRPr="00000000" w14:paraId="00000006">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Đồ án hướng tới việc xây dựng một hệ thống truy xuất âm nhạc hiện đại với 3 mục tiêu cốt lõi:</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Fonts w:ascii="Lexend" w:cs="Lexend" w:eastAsia="Lexend" w:hAnsi="Lexend"/>
          <w:b w:val="1"/>
          <w:bCs w:val="1"/>
          <w:rtl w:val="0"/>
        </w:rPr>
        <w:t xml:space="preserve">Trích xuất đặc trưng CQT bền vững:</w:t>
      </w:r>
      <w:r w:rsidDel="00000000" w:rsidR="00000000" w:rsidRPr="00000000">
        <w:rPr>
          <w:rFonts w:ascii="Lexend" w:cs="Lexend" w:eastAsia="Lexend" w:hAnsi="Lexend"/>
          <w:rtl w:val="0"/>
        </w:rPr>
        <w:t xml:space="preserve"> Chuyển đổi tín hiệu thời gian sang miền tần số thông qua Constant-Q Transform để đạt tính bất biến với cao độ.</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Kiến trúc Embedding qua CNN:</w:t>
      </w:r>
      <w:r w:rsidDel="00000000" w:rsidR="00000000" w:rsidRPr="00000000">
        <w:rPr>
          <w:rFonts w:ascii="Lexend" w:cs="Lexend" w:eastAsia="Lexend" w:hAnsi="Lexend"/>
          <w:rtl w:val="0"/>
        </w:rPr>
        <w:t xml:space="preserve"> Xây dựng mạng nơ-ron tích chập để ánh xạ ảnh phổ vào một không gian vector (Embedding Space) 128 chiều.</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Fonts w:ascii="Lexend" w:cs="Lexend" w:eastAsia="Lexend" w:hAnsi="Lexend"/>
          <w:b w:val="1"/>
          <w:bCs w:val="1"/>
          <w:rtl w:val="0"/>
        </w:rPr>
        <w:t xml:space="preserve">Tối ưu hóa truy vấn thời gian thực:</w:t>
      </w:r>
      <w:r w:rsidDel="00000000" w:rsidR="00000000" w:rsidRPr="00000000">
        <w:rPr>
          <w:rFonts w:ascii="Lexend" w:cs="Lexend" w:eastAsia="Lexend" w:hAnsi="Lexend"/>
          <w:rtl w:val="0"/>
        </w:rPr>
        <w:t xml:space="preserve"> Triển khai cơ chế tìm kiếm song song dựa trên Tensor để đảm bảo độ trễ thấp trên cơ sở dữ liệu lớn.</w:t>
      </w:r>
    </w:p>
    <w:p w:rsidR="00000000" w:rsidDel="00000000" w:rsidP="00000000" w:rsidRDefault="00000000" w:rsidRPr="00000000" w14:paraId="0000000A">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Phạm vi nghiên cứu:</w:t>
      </w:r>
      <w:r w:rsidDel="00000000" w:rsidR="00000000" w:rsidRPr="00000000">
        <w:rPr>
          <w:rFonts w:ascii="Lexend" w:cs="Lexend" w:eastAsia="Lexend" w:hAnsi="Lexend"/>
          <w:rtl w:val="0"/>
        </w:rPr>
        <w:t xml:space="preserve"> Tập trung vào các thuật toán xử lý tín hiệu số (DSP), kiến trúc mạng Deep Learning (CNN) và hàm mất mát Triplet Loss. Hệ thống được đánh giá trên các tập dữ liệu thực tế với các biến thể về tông giọng và môi trường nhiễu.</w:t>
      </w:r>
    </w:p>
    <w:p w:rsidR="00000000" w:rsidDel="00000000" w:rsidP="00000000" w:rsidRDefault="00000000" w:rsidRPr="00000000" w14:paraId="0000000B">
      <w:pPr>
        <w:pStyle w:val="Heading3"/>
        <w:keepNext w:val="0"/>
        <w:keepLines w:val="0"/>
        <w:spacing w:before="280" w:lineRule="auto"/>
        <w:rPr>
          <w:rFonts w:ascii="Lexend" w:cs="Lexend" w:eastAsia="Lexend" w:hAnsi="Lexend"/>
          <w:b w:val="1"/>
          <w:bCs w:val="1"/>
          <w:color w:val="000000"/>
          <w:sz w:val="26"/>
          <w:szCs w:val="26"/>
        </w:rPr>
      </w:pPr>
      <w:bookmarkStart w:colFirst="0" w:colLast="0" w:name="_7jxgn77r0ku" w:id="4"/>
      <w:bookmarkEnd w:id="4"/>
      <w:r w:rsidDel="00000000" w:rsidR="00000000" w:rsidRPr="00000000">
        <w:rPr>
          <w:rFonts w:ascii="Lexend" w:cs="Lexend" w:eastAsia="Lexend" w:hAnsi="Lexend"/>
          <w:b w:val="1"/>
          <w:bCs w:val="1"/>
          <w:color w:val="000000"/>
          <w:sz w:val="26"/>
          <w:szCs w:val="26"/>
          <w:rtl w:val="0"/>
        </w:rPr>
        <w:t xml:space="preserve">1.3. Phân tích So sánh Phương pháp tiếp cận</w:t>
      </w:r>
    </w:p>
    <w:p w:rsidR="00000000" w:rsidDel="00000000" w:rsidP="00000000" w:rsidRDefault="00000000" w:rsidRPr="00000000" w14:paraId="0000000C">
      <w:pPr>
        <w:spacing w:after="240" w:before="240" w:lineRule="auto"/>
        <w:rPr>
          <w:rFonts w:ascii="Lexend" w:cs="Lexend" w:eastAsia="Lexend" w:hAnsi="Lexend"/>
        </w:rPr>
      </w:pPr>
      <w:r w:rsidDel="00000000" w:rsidR="00000000" w:rsidRPr="00000000">
        <w:rPr>
          <w:rFonts w:ascii="Lexend" w:cs="Lexend" w:eastAsia="Lexend" w:hAnsi="Lexend"/>
          <w:rtl w:val="0"/>
        </w:rPr>
        <w:t xml:space="preserve">Sự vượt trội của phương pháp đề xuất (Deep Metric Learning) so với các phương pháp cũ được thể hiện qua bảng sau:</w:t>
      </w:r>
    </w:p>
    <w:tbl>
      <w:tblPr>
        <w:tblStyle w:val="Table1"/>
        <w:tblW w:w="9025.511811023624"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585.0588924318345"/>
        <w:gridCol w:w="2396.2360903234203"/>
        <w:gridCol w:w="2606.023296674693"/>
        <w:gridCol w:w="2438.193531593675"/>
        <w:tblGridChange w:id="0">
          <w:tblGrid>
            <w:gridCol w:w="1585.0588924318345"/>
            <w:gridCol w:w="2396.2360903234203"/>
            <w:gridCol w:w="2606.023296674693"/>
            <w:gridCol w:w="2438.19353159367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Đặc điểm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Lexend" w:cs="Lexend" w:eastAsia="Lexend" w:hAnsi="Lexend"/>
              </w:rPr>
            </w:pPr>
            <w:r w:rsidDel="00000000" w:rsidR="00000000" w:rsidRPr="00000000">
              <w:rPr>
                <w:rFonts w:ascii="Lexend" w:cs="Lexend" w:eastAsia="Lexend" w:hAnsi="Lexend"/>
                <w:rtl w:val="0"/>
              </w:rPr>
              <w:t xml:space="preserve">Dynamic Time Warping (DTW)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Lexend" w:cs="Lexend" w:eastAsia="Lexend" w:hAnsi="Lexend"/>
              </w:rPr>
            </w:pPr>
            <w:r w:rsidDel="00000000" w:rsidR="00000000" w:rsidRPr="00000000">
              <w:rPr>
                <w:rFonts w:ascii="Lexend" w:cs="Lexend" w:eastAsia="Lexend" w:hAnsi="Lexend"/>
                <w:rtl w:val="0"/>
              </w:rPr>
              <w:t xml:space="preserve">Classification truyền thống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Proposed Metric Learning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Cơ chế</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Lexend" w:cs="Lexend" w:eastAsia="Lexend" w:hAnsi="Lexend"/>
              </w:rPr>
            </w:pPr>
            <w:r w:rsidDel="00000000" w:rsidR="00000000" w:rsidRPr="00000000">
              <w:rPr>
                <w:rFonts w:ascii="Lexend" w:cs="Lexend" w:eastAsia="Lexend" w:hAnsi="Lexend"/>
                <w:rtl w:val="0"/>
              </w:rPr>
              <w:t xml:space="preserve">So khớp chuỗi thời gian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Lexend" w:cs="Lexend" w:eastAsia="Lexend" w:hAnsi="Lexend"/>
              </w:rPr>
            </w:pPr>
            <w:r w:rsidDel="00000000" w:rsidR="00000000" w:rsidRPr="00000000">
              <w:rPr>
                <w:rFonts w:ascii="Lexend" w:cs="Lexend" w:eastAsia="Lexend" w:hAnsi="Lexend"/>
                <w:rtl w:val="0"/>
              </w:rPr>
              <w:t xml:space="preserve">Phân loại vào "nhãn" cố định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Lexend" w:cs="Lexend" w:eastAsia="Lexend" w:hAnsi="Lexend"/>
              </w:rPr>
            </w:pPr>
            <w:r w:rsidDel="00000000" w:rsidR="00000000" w:rsidRPr="00000000">
              <w:rPr>
                <w:rFonts w:ascii="Lexend" w:cs="Lexend" w:eastAsia="Lexend" w:hAnsi="Lexend"/>
                <w:rtl w:val="0"/>
              </w:rPr>
              <w:t xml:space="preserve">Học khoảng cách hình học</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Độ phức tạp</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Lexend" w:cs="Lexend" w:eastAsia="Lexend" w:hAnsi="Lexend"/>
              </w:rPr>
            </w:pPr>
            <w:r w:rsidDel="00000000" w:rsidR="00000000" w:rsidRPr="00000000">
              <w:rPr>
                <w:rFonts w:ascii="Lexend" w:cs="Lexend" w:eastAsia="Lexend" w:hAnsi="Lexend"/>
                <w:rtl w:val="0"/>
              </w:rPr>
              <w:t xml:space="preserve">Rất cao O(N^2)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Lexend" w:cs="Lexend" w:eastAsia="Lexend" w:hAnsi="Lexend"/>
              </w:rPr>
            </w:pPr>
            <w:r w:rsidDel="00000000" w:rsidR="00000000" w:rsidRPr="00000000">
              <w:rPr>
                <w:rFonts w:ascii="Lexend" w:cs="Lexend" w:eastAsia="Lexend" w:hAnsi="Lexend"/>
                <w:rtl w:val="0"/>
              </w:rPr>
              <w:t xml:space="preserve">Trung bình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Thấp (Vector search)</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Khả năng mở rộng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Lexend" w:cs="Lexend" w:eastAsia="Lexend" w:hAnsi="Lexend"/>
              </w:rPr>
            </w:pPr>
            <w:r w:rsidDel="00000000" w:rsidR="00000000" w:rsidRPr="00000000">
              <w:rPr>
                <w:rFonts w:ascii="Lexend" w:cs="Lexend" w:eastAsia="Lexend" w:hAnsi="Lexend"/>
                <w:rtl w:val="0"/>
              </w:rPr>
              <w:t xml:space="preserve">Kém (Quét tuyến tính)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Lexend" w:cs="Lexend" w:eastAsia="Lexend" w:hAnsi="Lexend"/>
              </w:rPr>
            </w:pPr>
            <w:r w:rsidDel="00000000" w:rsidR="00000000" w:rsidRPr="00000000">
              <w:rPr>
                <w:rFonts w:ascii="Lexend" w:cs="Lexend" w:eastAsia="Lexend" w:hAnsi="Lexend"/>
                <w:rtl w:val="0"/>
              </w:rPr>
              <w:t xml:space="preserve">Kém (Phải train lại khi thêm bài)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Vượt trội (Zero-shot learning)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Độ bền vững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Lexend" w:cs="Lexend" w:eastAsia="Lexend" w:hAnsi="Lexend"/>
              </w:rPr>
            </w:pPr>
            <w:r w:rsidDel="00000000" w:rsidR="00000000" w:rsidRPr="00000000">
              <w:rPr>
                <w:rFonts w:ascii="Lexend" w:cs="Lexend" w:eastAsia="Lexend" w:hAnsi="Lexend"/>
                <w:rtl w:val="0"/>
              </w:rPr>
              <w:t xml:space="preserve">Nhạy cảm với đứt hơi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Lexend" w:cs="Lexend" w:eastAsia="Lexend" w:hAnsi="Lexend"/>
              </w:rPr>
            </w:pPr>
            <w:r w:rsidDel="00000000" w:rsidR="00000000" w:rsidRPr="00000000">
              <w:rPr>
                <w:rFonts w:ascii="Lexend" w:cs="Lexend" w:eastAsia="Lexend" w:hAnsi="Lexend"/>
                <w:rtl w:val="0"/>
              </w:rPr>
              <w:t xml:space="preserve">Khó xử lý biến thiên nội lớp</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Lexend" w:cs="Lexend" w:eastAsia="Lexend" w:hAnsi="Lexend"/>
              </w:rPr>
            </w:pPr>
            <w:r w:rsidDel="00000000" w:rsidR="00000000" w:rsidRPr="00000000">
              <w:rPr>
                <w:rFonts w:ascii="Lexend" w:cs="Lexend" w:eastAsia="Lexend" w:hAnsi="Lexend"/>
                <w:rtl w:val="0"/>
              </w:rPr>
              <w:t xml:space="preserve">Cao nhờ tính chất của CQT</w:t>
            </w:r>
          </w:p>
        </w:tc>
      </w:tr>
    </w:tbl>
    <w:p w:rsidR="00000000" w:rsidDel="00000000" w:rsidP="00000000" w:rsidRDefault="00000000" w:rsidRPr="00000000" w14:paraId="00000021">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Lớp ý nghĩa "So What?":</w:t>
      </w:r>
      <w:r w:rsidDel="00000000" w:rsidR="00000000" w:rsidRPr="00000000">
        <w:rPr>
          <w:rFonts w:ascii="Lexend" w:cs="Lexend" w:eastAsia="Lexend" w:hAnsi="Lexend"/>
          <w:rtl w:val="0"/>
        </w:rPr>
        <w:t xml:space="preserve"> Việc sử dụng Metric Learning thay vì Classification mang lại lợi thế chiến lược về tính kinh tế và kỹ thuật. Khả năng </w:t>
      </w:r>
      <w:r w:rsidDel="00000000" w:rsidR="00000000" w:rsidRPr="00000000">
        <w:rPr>
          <w:rFonts w:ascii="Lexend" w:cs="Lexend" w:eastAsia="Lexend" w:hAnsi="Lexend"/>
          <w:b w:val="1"/>
          <w:bCs w:val="1"/>
          <w:rtl w:val="0"/>
        </w:rPr>
        <w:t xml:space="preserve">Zero-shot learning</w:t>
      </w:r>
      <w:r w:rsidDel="00000000" w:rsidR="00000000" w:rsidRPr="00000000">
        <w:rPr>
          <w:rFonts w:ascii="Lexend" w:cs="Lexend" w:eastAsia="Lexend" w:hAnsi="Lexend"/>
          <w:rtl w:val="0"/>
        </w:rPr>
        <w:t xml:space="preserve"> cho phép hệ thống cập nhật các bài hát mới vào Database chỉ bằng cách trích xuất vector một lần duy nhất mà không cần huấn luyện lại mô hình, giúp hệ thống có thể mở rộng quy mô lên hàng triệu bài hát một cách linh hoạt.</w:t>
      </w:r>
    </w:p>
    <w:p w:rsidR="00000000" w:rsidDel="00000000" w:rsidP="00000000" w:rsidRDefault="00000000" w:rsidRPr="00000000" w14:paraId="00000022">
      <w:pPr>
        <w:pStyle w:val="Heading3"/>
        <w:keepNext w:val="0"/>
        <w:keepLines w:val="0"/>
        <w:spacing w:before="280" w:lineRule="auto"/>
        <w:rPr>
          <w:rFonts w:ascii="Lexend" w:cs="Lexend" w:eastAsia="Lexend" w:hAnsi="Lexend"/>
          <w:b w:val="1"/>
          <w:bCs w:val="1"/>
          <w:color w:val="000000"/>
          <w:sz w:val="26"/>
          <w:szCs w:val="26"/>
        </w:rPr>
      </w:pPr>
      <w:bookmarkStart w:colFirst="0" w:colLast="0" w:name="_199q2e60k8y2" w:id="5"/>
      <w:bookmarkEnd w:id="5"/>
      <w:r w:rsidDel="00000000" w:rsidR="00000000" w:rsidRPr="00000000">
        <w:rPr>
          <w:rFonts w:ascii="Lexend" w:cs="Lexend" w:eastAsia="Lexend" w:hAnsi="Lexend"/>
          <w:b w:val="1"/>
          <w:bCs w:val="1"/>
          <w:color w:val="000000"/>
          <w:sz w:val="26"/>
          <w:szCs w:val="26"/>
          <w:rtl w:val="0"/>
        </w:rPr>
        <w:t xml:space="preserve">1.4. Kết luận chương</w:t>
      </w:r>
    </w:p>
    <w:p w:rsidR="00000000" w:rsidDel="00000000" w:rsidP="00000000" w:rsidRDefault="00000000" w:rsidRPr="00000000" w14:paraId="00000023">
      <w:pPr>
        <w:spacing w:after="240" w:before="240" w:lineRule="auto"/>
        <w:rPr>
          <w:rFonts w:ascii="Lexend" w:cs="Lexend" w:eastAsia="Lexend" w:hAnsi="Lexend"/>
        </w:rPr>
      </w:pPr>
      <w:r w:rsidDel="00000000" w:rsidR="00000000" w:rsidRPr="00000000">
        <w:rPr>
          <w:rFonts w:ascii="Lexend" w:cs="Lexend" w:eastAsia="Lexend" w:hAnsi="Lexend"/>
          <w:rtl w:val="0"/>
        </w:rPr>
        <w:t xml:space="preserve">Sự kết hợp giữa </w:t>
      </w:r>
      <w:r w:rsidDel="00000000" w:rsidR="00000000" w:rsidRPr="00000000">
        <w:rPr>
          <w:rFonts w:ascii="Lexend" w:cs="Lexend" w:eastAsia="Lexend" w:hAnsi="Lexend"/>
          <w:rtl w:val="0"/>
        </w:rPr>
        <w:t xml:space="preserve">CQT</w:t>
      </w:r>
      <w:r w:rsidDel="00000000" w:rsidR="00000000" w:rsidRPr="00000000">
        <w:rPr>
          <w:rFonts w:ascii="Lexend" w:cs="Lexend" w:eastAsia="Lexend" w:hAnsi="Lexend"/>
          <w:rtl w:val="0"/>
        </w:rPr>
        <w:t xml:space="preserve"> và Metric Learning là bước tiến tất yếu, chuyển dịch từ việc so khớp cơ học sang hiểu sâu về cấu trúc giai điệu, tạo tiền đề cho quá trình xử lý tín hiệu tại Chương 2.</w:t>
      </w:r>
    </w:p>
    <w:p w:rsidR="00000000" w:rsidDel="00000000" w:rsidP="00000000" w:rsidRDefault="00000000" w:rsidRPr="00000000" w14:paraId="00000024">
      <w:pPr>
        <w:pStyle w:val="Heading2"/>
        <w:keepNext w:val="0"/>
        <w:keepLines w:val="0"/>
        <w:spacing w:after="80" w:lineRule="auto"/>
        <w:rPr>
          <w:rFonts w:ascii="Lexend" w:cs="Lexend" w:eastAsia="Lexend" w:hAnsi="Lexend"/>
          <w:b w:val="1"/>
          <w:bCs w:val="1"/>
          <w:sz w:val="34"/>
          <w:szCs w:val="34"/>
        </w:rPr>
      </w:pPr>
      <w:bookmarkStart w:colFirst="0" w:colLast="0" w:name="_n1zzx6j7i3j6" w:id="6"/>
      <w:bookmarkEnd w:id="6"/>
      <w:r w:rsidDel="00000000" w:rsidR="00000000" w:rsidRPr="00000000">
        <w:rPr>
          <w:rFonts w:ascii="Lexend" w:cs="Lexend" w:eastAsia="Lexend" w:hAnsi="Lexend"/>
          <w:b w:val="1"/>
          <w:bCs w:val="1"/>
          <w:sz w:val="34"/>
          <w:szCs w:val="34"/>
          <w:rtl w:val="0"/>
        </w:rPr>
        <w:t xml:space="preserve">Chương 2: Cơ sở lý thuyết và Xử lý tín hiệu đầu vào</w:t>
      </w:r>
    </w:p>
    <w:p w:rsidR="00000000" w:rsidDel="00000000" w:rsidP="00000000" w:rsidRDefault="00000000" w:rsidRPr="00000000" w14:paraId="00000025">
      <w:pPr>
        <w:pStyle w:val="Heading3"/>
        <w:keepNext w:val="0"/>
        <w:keepLines w:val="0"/>
        <w:spacing w:before="280" w:lineRule="auto"/>
        <w:rPr>
          <w:rFonts w:ascii="Lexend" w:cs="Lexend" w:eastAsia="Lexend" w:hAnsi="Lexend"/>
          <w:b w:val="1"/>
          <w:bCs w:val="1"/>
          <w:color w:val="000000"/>
          <w:sz w:val="26"/>
          <w:szCs w:val="26"/>
        </w:rPr>
      </w:pPr>
      <w:bookmarkStart w:colFirst="0" w:colLast="0" w:name="_3u82oqqdmc8r" w:id="7"/>
      <w:bookmarkEnd w:id="7"/>
      <w:r w:rsidDel="00000000" w:rsidR="00000000" w:rsidRPr="00000000">
        <w:rPr>
          <w:rFonts w:ascii="Lexend" w:cs="Lexend" w:eastAsia="Lexend" w:hAnsi="Lexend"/>
          <w:b w:val="1"/>
          <w:bCs w:val="1"/>
          <w:color w:val="000000"/>
          <w:sz w:val="26"/>
          <w:szCs w:val="26"/>
          <w:rtl w:val="0"/>
        </w:rPr>
        <w:t xml:space="preserve">2.1. Tầm quan trọng của Tiền xử lý</w:t>
      </w:r>
    </w:p>
    <w:p w:rsidR="00000000" w:rsidDel="00000000" w:rsidP="00000000" w:rsidRDefault="00000000" w:rsidRPr="00000000" w14:paraId="00000026">
      <w:pPr>
        <w:spacing w:after="240" w:before="240" w:lineRule="auto"/>
        <w:rPr>
          <w:rFonts w:ascii="Lexend" w:cs="Lexend" w:eastAsia="Lexend" w:hAnsi="Lexend"/>
        </w:rPr>
      </w:pPr>
      <w:r w:rsidDel="00000000" w:rsidR="00000000" w:rsidRPr="00000000">
        <w:rPr>
          <w:rFonts w:ascii="Lexend" w:cs="Lexend" w:eastAsia="Lexend" w:hAnsi="Lexend"/>
          <w:rtl w:val="0"/>
        </w:rPr>
        <w:t xml:space="preserve">Tín hiệu âm thanh thô (Raw Waveform) có chiều dữ liệu quá lớn và tính phi tĩnh cao, không phù hợp để đưa trực tiếp vào mạng Deep Learning. Đặc biệt, hiện tượng dịch chuyển pha (Phase Shift) khiến hai đoạn nhạc nghe giống hệt nhau nhưng lại có biểu diễn thời gian khác biệt hoàn toàn. Do đó, ta cần một không gian biểu diễn mới tập trung vào năng lượng tần số thay vì biên độ thời gian.</w:t>
      </w:r>
    </w:p>
    <w:p w:rsidR="00000000" w:rsidDel="00000000" w:rsidP="00000000" w:rsidRDefault="00000000" w:rsidRPr="00000000" w14:paraId="00000027">
      <w:pPr>
        <w:pStyle w:val="Heading3"/>
        <w:keepNext w:val="0"/>
        <w:keepLines w:val="0"/>
        <w:spacing w:before="280" w:lineRule="auto"/>
        <w:rPr>
          <w:rFonts w:ascii="Lexend" w:cs="Lexend" w:eastAsia="Lexend" w:hAnsi="Lexend"/>
          <w:b w:val="1"/>
          <w:bCs w:val="1"/>
          <w:color w:val="000000"/>
          <w:sz w:val="26"/>
          <w:szCs w:val="26"/>
        </w:rPr>
      </w:pPr>
      <w:bookmarkStart w:colFirst="0" w:colLast="0" w:name="_v9m8bcv7yjd8" w:id="8"/>
      <w:bookmarkEnd w:id="8"/>
      <w:r w:rsidDel="00000000" w:rsidR="00000000" w:rsidRPr="00000000">
        <w:rPr>
          <w:rFonts w:ascii="Lexend" w:cs="Lexend" w:eastAsia="Lexend" w:hAnsi="Lexend"/>
          <w:b w:val="1"/>
          <w:bCs w:val="1"/>
          <w:color w:val="000000"/>
          <w:sz w:val="26"/>
          <w:szCs w:val="26"/>
          <w:rtl w:val="0"/>
        </w:rPr>
        <w:t xml:space="preserve">2.2. Phép biến đổi Constant-Q Transform (CQT) so với STFT</w:t>
      </w:r>
    </w:p>
    <w:p w:rsidR="00000000" w:rsidDel="00000000" w:rsidP="00000000" w:rsidRDefault="00000000" w:rsidRPr="00000000" w14:paraId="00000028">
      <w:pPr>
        <w:spacing w:after="240" w:before="240" w:lineRule="auto"/>
        <w:rPr>
          <w:rFonts w:ascii="Lexend" w:cs="Lexend" w:eastAsia="Lexend" w:hAnsi="Lexend"/>
        </w:rPr>
      </w:pPr>
      <w:r w:rsidDel="00000000" w:rsidR="00000000" w:rsidRPr="00000000">
        <w:rPr>
          <w:rFonts w:ascii="Lexend" w:cs="Lexend" w:eastAsia="Lexend" w:hAnsi="Lexend"/>
          <w:rtl w:val="0"/>
        </w:rPr>
        <w:t xml:space="preserve">Trong âm nhạc, STFT gặp hạn chế lớn do độ phân giải tần số tuyến tính (Δf = fₛ / N), tương tự như một "cây thước kẻ" chia đều các vạch centimet. Đặc tính này không tương thích với thang đo logarit của thính giác con người cũng như cấu trúc quãng của các nốt nhạc.</w:t>
      </w:r>
    </w:p>
    <w:p w:rsidR="00000000" w:rsidDel="00000000" w:rsidP="00000000" w:rsidRDefault="00000000" w:rsidRPr="00000000" w14:paraId="00000029">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Để khắc phục, hệ thống đề xuất sử dụng </w:t>
      </w:r>
      <w:r w:rsidDel="00000000" w:rsidR="00000000" w:rsidRPr="00000000">
        <w:rPr>
          <w:rFonts w:ascii="Lexend" w:cs="Lexend" w:eastAsia="Lexend" w:hAnsi="Lexend"/>
          <w:b w:val="1"/>
          <w:bCs w:val="1"/>
          <w:rtl w:val="0"/>
        </w:rPr>
        <w:t xml:space="preserve">Constant-Q Transform (CQT)</w:t>
      </w:r>
      <w:r w:rsidDel="00000000" w:rsidR="00000000" w:rsidRPr="00000000">
        <w:rPr>
          <w:rFonts w:ascii="Lexend" w:cs="Lexend" w:eastAsia="Lexend" w:hAnsi="Lexend"/>
          <w:rtl w:val="0"/>
        </w:rPr>
        <w:t xml:space="preserve"> — phương pháp giữ cố định hệ số phẩm chất Q giữa tần số trung tâm fₖ và băng thông Δfₖ:</w:t>
      </w:r>
    </w:p>
    <w:p w:rsidR="00000000" w:rsidDel="00000000" w:rsidP="00000000" w:rsidRDefault="00000000" w:rsidRPr="00000000" w14:paraId="0000002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 = fₖ / Δfₖ = (2^(1/B) - 1)⁻¹</w:t>
      </w:r>
    </w:p>
    <w:p w:rsidR="00000000" w:rsidDel="00000000" w:rsidP="00000000" w:rsidRDefault="00000000" w:rsidRPr="00000000" w14:paraId="0000002B">
      <w:pPr>
        <w:spacing w:after="240" w:before="240" w:lineRule="auto"/>
        <w:rPr>
          <w:rFonts w:ascii="Lexend" w:cs="Lexend" w:eastAsia="Lexend" w:hAnsi="Lexend"/>
        </w:rPr>
      </w:pPr>
      <w:r w:rsidDel="00000000" w:rsidR="00000000" w:rsidRPr="00000000">
        <w:rPr>
          <w:rFonts w:ascii="Lexend" w:cs="Lexend" w:eastAsia="Lexend" w:hAnsi="Lexend"/>
          <w:rtl w:val="0"/>
        </w:rPr>
        <w:t xml:space="preserve">Với B = 12 bins mỗi quãng tám, CQT hoạt động như một "Bàn phím Piano", nơi mỗi nốt nhạc dù ở tông nào cũng chiếm đúng một vị trí cố định trên phổ tần.</w:t>
      </w:r>
    </w:p>
    <w:p w:rsidR="00000000" w:rsidDel="00000000" w:rsidP="00000000" w:rsidRDefault="00000000" w:rsidRPr="00000000" w14:paraId="0000002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Lớp ý nghĩa "So What?":</w:t>
      </w:r>
      <w:r w:rsidDel="00000000" w:rsidR="00000000" w:rsidRPr="00000000">
        <w:rPr>
          <w:rFonts w:ascii="Lexend" w:cs="Lexend" w:eastAsia="Lexend" w:hAnsi="Lexend"/>
          <w:rtl w:val="0"/>
        </w:rPr>
        <w:t xml:space="preserve"> Tính chất "Bất biến với cao độ" (Pitch Invariance) đảm bảo rằng khi người dùng hát ở các tông giọng khác nhau, cấu trúc hình học của giai điệu trên phổ CQT chỉ dịch chuyển tịnh tiến theo trục dọc mà không bị biến dạng. Điều này giúp CNN học được đặc trưng giai điệu một cách nhất quán.</w:t>
      </w:r>
    </w:p>
    <w:p w:rsidR="00000000" w:rsidDel="00000000" w:rsidP="00000000" w:rsidRDefault="00000000" w:rsidRPr="00000000" w14:paraId="0000002D">
      <w:pPr>
        <w:pStyle w:val="Heading3"/>
        <w:keepNext w:val="0"/>
        <w:keepLines w:val="0"/>
        <w:spacing w:before="280" w:lineRule="auto"/>
        <w:rPr>
          <w:rFonts w:ascii="Lexend" w:cs="Lexend" w:eastAsia="Lexend" w:hAnsi="Lexend"/>
          <w:b w:val="1"/>
          <w:bCs w:val="1"/>
          <w:color w:val="000000"/>
          <w:sz w:val="26"/>
          <w:szCs w:val="26"/>
        </w:rPr>
      </w:pPr>
      <w:bookmarkStart w:colFirst="0" w:colLast="0" w:name="_x712gz5k3i87" w:id="9"/>
      <w:bookmarkEnd w:id="9"/>
      <w:r w:rsidDel="00000000" w:rsidR="00000000" w:rsidRPr="00000000">
        <w:rPr>
          <w:rFonts w:ascii="Lexend" w:cs="Lexend" w:eastAsia="Lexend" w:hAnsi="Lexend"/>
          <w:b w:val="1"/>
          <w:bCs w:val="1"/>
          <w:color w:val="000000"/>
          <w:sz w:val="26"/>
          <w:szCs w:val="26"/>
          <w:rtl w:val="0"/>
        </w:rPr>
        <w:t xml:space="preserve">2.3. Kỹ thuật lọc nhiễu Spectral Gating 3 bước</w:t>
      </w:r>
    </w:p>
    <w:p w:rsidR="00000000" w:rsidDel="00000000" w:rsidP="00000000" w:rsidRDefault="00000000" w:rsidRPr="00000000" w14:paraId="0000002E">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Để xử lý tạp âm môi trường từ microphone, hệ thống thực thi quy trình Spectral Gating:</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Fonts w:ascii="Lexend" w:cs="Lexend" w:eastAsia="Lexend" w:hAnsi="Lexend"/>
          <w:b w:val="1"/>
          <w:bCs w:val="1"/>
          <w:rtl w:val="0"/>
        </w:rPr>
        <w:t xml:space="preserve">Ước lượng biên dạng nhiễu (Noise Profiling):</w:t>
      </w:r>
      <w:r w:rsidDel="00000000" w:rsidR="00000000" w:rsidRPr="00000000">
        <w:rPr>
          <w:rFonts w:ascii="Lexend" w:cs="Lexend" w:eastAsia="Lexend" w:hAnsi="Lexend"/>
          <w:rtl w:val="0"/>
        </w:rPr>
        <w:t xml:space="preserve"> Tính toán giá trị trung bình \mu(f) và độ lệch chuẩn \sigma(f) của năng lượng nhiễu từ các đoạn lặng ban đầu.</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Xác định ngưỡng cổng (Gate Thresholding):</w:t>
      </w:r>
      <w:r w:rsidDel="00000000" w:rsidR="00000000" w:rsidRPr="00000000">
        <w:rPr>
          <w:rFonts w:ascii="Lexend" w:cs="Lexend" w:eastAsia="Lexend" w:hAnsi="Lexend"/>
          <w:rtl w:val="0"/>
        </w:rPr>
        <w:t xml:space="preserve"> Thiết lập ngưỡng T(f) = \mu(f) + \beta \cdot \sigma(f).</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Fonts w:ascii="Lexend" w:cs="Lexend" w:eastAsia="Lexend" w:hAnsi="Lexend"/>
          <w:b w:val="1"/>
          <w:bCs w:val="1"/>
          <w:rtl w:val="0"/>
        </w:rPr>
        <w:t xml:space="preserve">Áp dụng mặt nạ phổ (Spectral Masking):</w:t>
      </w:r>
      <w:r w:rsidDel="00000000" w:rsidR="00000000" w:rsidRPr="00000000">
        <w:rPr>
          <w:rFonts w:ascii="Lexend" w:cs="Lexend" w:eastAsia="Lexend" w:hAnsi="Lexend"/>
          <w:rtl w:val="0"/>
        </w:rPr>
        <w:t xml:space="preserve"> Tạo mặt nạ M(f,t) để triệt tiêu các thành phần dưới ngưỡng. Công thức làm mịn được áp dụng để tính toán phổ sạch S_{clean}: S_{clean}(f,t) = S_{noisy}(f,t) \cdot M(f,t) Cơ chế này loại bỏ nhiễu trắng và nhiễu băng rộng mà không làm méo dạng thành phần Harmonic của giọng hát, tránh hiện tượng "tiếng lẹp bẹp" đặc trưng của các bộ lọc gắt.</w:t>
      </w:r>
    </w:p>
    <w:p w:rsidR="00000000" w:rsidDel="00000000" w:rsidP="00000000" w:rsidRDefault="00000000" w:rsidRPr="00000000" w14:paraId="00000032">
      <w:pPr>
        <w:pStyle w:val="Heading3"/>
        <w:keepNext w:val="0"/>
        <w:keepLines w:val="0"/>
        <w:spacing w:before="280" w:lineRule="auto"/>
        <w:rPr>
          <w:rFonts w:ascii="Lexend" w:cs="Lexend" w:eastAsia="Lexend" w:hAnsi="Lexend"/>
          <w:b w:val="1"/>
          <w:bCs w:val="1"/>
          <w:color w:val="000000"/>
          <w:sz w:val="26"/>
          <w:szCs w:val="26"/>
        </w:rPr>
      </w:pPr>
      <w:bookmarkStart w:colFirst="0" w:colLast="0" w:name="_9fgmtwbas7o" w:id="10"/>
      <w:bookmarkEnd w:id="10"/>
      <w:r w:rsidDel="00000000" w:rsidR="00000000" w:rsidRPr="00000000">
        <w:rPr>
          <w:rFonts w:ascii="Lexend" w:cs="Lexend" w:eastAsia="Lexend" w:hAnsi="Lexend"/>
          <w:b w:val="1"/>
          <w:bCs w:val="1"/>
          <w:color w:val="000000"/>
          <w:sz w:val="26"/>
          <w:szCs w:val="26"/>
          <w:rtl w:val="0"/>
        </w:rPr>
        <w:t xml:space="preserve">2.4. Kết luận chương</w:t>
      </w:r>
    </w:p>
    <w:p w:rsidR="00000000" w:rsidDel="00000000" w:rsidP="00000000" w:rsidRDefault="00000000" w:rsidRPr="00000000" w14:paraId="00000033">
      <w:pPr>
        <w:spacing w:after="240" w:before="240" w:lineRule="auto"/>
        <w:rPr>
          <w:rFonts w:ascii="Lexend" w:cs="Lexend" w:eastAsia="Lexend" w:hAnsi="Lexend"/>
        </w:rPr>
      </w:pPr>
      <w:r w:rsidDel="00000000" w:rsidR="00000000" w:rsidRPr="00000000">
        <w:rPr>
          <w:rFonts w:ascii="Lexend" w:cs="Lexend" w:eastAsia="Lexend" w:hAnsi="Lexend"/>
          <w:rtl w:val="0"/>
        </w:rPr>
        <w:t xml:space="preserve">Phổ CQT sau khi được "rửa sạch" đóng vai trò là đầu vào chất lượng cao, lưu giữ trọn vẹn đặc tính nhạc lý để bộ mã hóa tại Chương 3 thực thi nhiệm vụ.</w:t>
      </w:r>
    </w:p>
    <w:p w:rsidR="00000000" w:rsidDel="00000000" w:rsidP="00000000" w:rsidRDefault="00000000" w:rsidRPr="00000000" w14:paraId="00000034">
      <w:pPr>
        <w:pStyle w:val="Heading2"/>
        <w:keepNext w:val="0"/>
        <w:keepLines w:val="0"/>
        <w:spacing w:after="80" w:lineRule="auto"/>
        <w:rPr>
          <w:rFonts w:ascii="Lexend" w:cs="Lexend" w:eastAsia="Lexend" w:hAnsi="Lexend"/>
          <w:b w:val="1"/>
          <w:bCs w:val="1"/>
          <w:sz w:val="34"/>
          <w:szCs w:val="34"/>
        </w:rPr>
      </w:pPr>
      <w:bookmarkStart w:colFirst="0" w:colLast="0" w:name="_wmsztwxbvyit" w:id="11"/>
      <w:bookmarkEnd w:id="11"/>
      <w:r w:rsidDel="00000000" w:rsidR="00000000" w:rsidRPr="00000000">
        <w:rPr>
          <w:rFonts w:ascii="Lexend" w:cs="Lexend" w:eastAsia="Lexend" w:hAnsi="Lexend"/>
          <w:b w:val="1"/>
          <w:bCs w:val="1"/>
          <w:sz w:val="34"/>
          <w:szCs w:val="34"/>
          <w:rtl w:val="0"/>
        </w:rPr>
        <w:t xml:space="preserve">Chương 3: Kiến trúc mạng </w:t>
      </w:r>
      <w:r w:rsidDel="00000000" w:rsidR="00000000" w:rsidRPr="00000000">
        <w:rPr>
          <w:rFonts w:ascii="Lexend" w:cs="Lexend" w:eastAsia="Lexend" w:hAnsi="Lexend"/>
          <w:b w:val="1"/>
          <w:bCs w:val="1"/>
          <w:sz w:val="34"/>
          <w:szCs w:val="34"/>
          <w:rtl w:val="0"/>
        </w:rPr>
        <w:t xml:space="preserve">CNN</w:t>
      </w:r>
      <w:r w:rsidDel="00000000" w:rsidR="00000000" w:rsidRPr="00000000">
        <w:rPr>
          <w:rFonts w:ascii="Lexend" w:cs="Lexend" w:eastAsia="Lexend" w:hAnsi="Lexend"/>
          <w:b w:val="1"/>
          <w:bCs w:val="1"/>
          <w:sz w:val="34"/>
          <w:szCs w:val="34"/>
          <w:rtl w:val="0"/>
        </w:rPr>
        <w:t xml:space="preserve"> và Triplet Loss</w:t>
      </w:r>
    </w:p>
    <w:p w:rsidR="00000000" w:rsidDel="00000000" w:rsidP="00000000" w:rsidRDefault="00000000" w:rsidRPr="00000000" w14:paraId="00000035">
      <w:pPr>
        <w:pStyle w:val="Heading3"/>
        <w:keepNext w:val="0"/>
        <w:keepLines w:val="0"/>
        <w:spacing w:before="280" w:lineRule="auto"/>
        <w:rPr>
          <w:rFonts w:ascii="Lexend" w:cs="Lexend" w:eastAsia="Lexend" w:hAnsi="Lexend"/>
          <w:b w:val="1"/>
          <w:bCs w:val="1"/>
          <w:color w:val="000000"/>
          <w:sz w:val="26"/>
          <w:szCs w:val="26"/>
        </w:rPr>
      </w:pPr>
      <w:bookmarkStart w:colFirst="0" w:colLast="0" w:name="_t4eu7986bfmd" w:id="12"/>
      <w:bookmarkEnd w:id="12"/>
      <w:r w:rsidDel="00000000" w:rsidR="00000000" w:rsidRPr="00000000">
        <w:rPr>
          <w:rFonts w:ascii="Lexend" w:cs="Lexend" w:eastAsia="Lexend" w:hAnsi="Lexend"/>
          <w:b w:val="1"/>
          <w:bCs w:val="1"/>
          <w:color w:val="000000"/>
          <w:sz w:val="26"/>
          <w:szCs w:val="26"/>
          <w:rtl w:val="0"/>
        </w:rPr>
        <w:t xml:space="preserve">3.1. Chiến lược thiết kế Kiến trúc Encoder</w:t>
      </w:r>
    </w:p>
    <w:p w:rsidR="00000000" w:rsidDel="00000000" w:rsidP="00000000" w:rsidRDefault="00000000" w:rsidRPr="00000000" w14:paraId="00000036">
      <w:pPr>
        <w:spacing w:after="240" w:before="240" w:lineRule="auto"/>
        <w:rPr>
          <w:rFonts w:ascii="Lexend" w:cs="Lexend" w:eastAsia="Lexend" w:hAnsi="Lexend"/>
        </w:rPr>
      </w:pPr>
      <w:r w:rsidDel="00000000" w:rsidR="00000000" w:rsidRPr="00000000">
        <w:rPr>
          <w:rFonts w:ascii="Lexend" w:cs="Lexend" w:eastAsia="Lexend" w:hAnsi="Lexend"/>
          <w:rtl w:val="0"/>
        </w:rPr>
        <w:t xml:space="preserve">Hệ thống sử dụng cấu trúc Fully Convolutional Network (FCN) kết hợp Global Average Pooling để chuyển đổi ảnh phổ thành vector đặc trưng. Thiết kế này giúp mô hình xử lý được các bản humming có độ dài bất kỳ mà vẫn đảm bảo vector đầu ra có kích thước cố định.</w:t>
      </w:r>
    </w:p>
    <w:p w:rsidR="00000000" w:rsidDel="00000000" w:rsidP="00000000" w:rsidRDefault="00000000" w:rsidRPr="00000000" w14:paraId="00000037">
      <w:pPr>
        <w:pStyle w:val="Heading3"/>
        <w:keepNext w:val="0"/>
        <w:keepLines w:val="0"/>
        <w:spacing w:before="280" w:lineRule="auto"/>
        <w:rPr>
          <w:rFonts w:ascii="Lexend" w:cs="Lexend" w:eastAsia="Lexend" w:hAnsi="Lexend"/>
          <w:b w:val="1"/>
          <w:bCs w:val="1"/>
          <w:color w:val="000000"/>
          <w:sz w:val="26"/>
          <w:szCs w:val="26"/>
        </w:rPr>
      </w:pPr>
      <w:bookmarkStart w:colFirst="0" w:colLast="0" w:name="_g8mcxksevwmn" w:id="13"/>
      <w:bookmarkEnd w:id="13"/>
      <w:r w:rsidDel="00000000" w:rsidR="00000000" w:rsidRPr="00000000">
        <w:rPr>
          <w:rFonts w:ascii="Lexend" w:cs="Lexend" w:eastAsia="Lexend" w:hAnsi="Lexend"/>
          <w:b w:val="1"/>
          <w:bCs w:val="1"/>
          <w:color w:val="000000"/>
          <w:sz w:val="26"/>
          <w:szCs w:val="26"/>
          <w:rtl w:val="0"/>
        </w:rPr>
        <w:t xml:space="preserve">3.2. Chi tiết cấu trúc CNN Encoder</w:t>
      </w:r>
    </w:p>
    <w:p w:rsidR="00000000" w:rsidDel="00000000" w:rsidP="00000000" w:rsidRDefault="00000000" w:rsidRPr="00000000" w14:paraId="00000038">
      <w:pPr>
        <w:spacing w:after="240" w:before="240" w:lineRule="auto"/>
        <w:rPr>
          <w:rFonts w:ascii="Lexend" w:cs="Lexend" w:eastAsia="Lexend" w:hAnsi="Lexend"/>
        </w:rPr>
      </w:pPr>
      <w:r w:rsidDel="00000000" w:rsidR="00000000" w:rsidRPr="00000000">
        <w:rPr>
          <w:rFonts w:ascii="Lexend" w:cs="Lexend" w:eastAsia="Lexend" w:hAnsi="Lexend"/>
          <w:rtl w:val="0"/>
        </w:rPr>
        <w:t xml:space="preserve">Quá trình trích xuất đặc trưng đi qua 3 khối tích chập với sự tăng dần về độ sâu bộ lọc:</w:t>
      </w:r>
    </w:p>
    <w:tbl>
      <w:tblPr>
        <w:tblStyle w:val="Table2"/>
        <w:tblW w:w="9025.511811023624"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901.1083330223532"/>
        <w:gridCol w:w="3825.9805202074863"/>
        <w:gridCol w:w="3298.422957793783"/>
        <w:tblGridChange w:id="0">
          <w:tblGrid>
            <w:gridCol w:w="1901.1083330223532"/>
            <w:gridCol w:w="3825.9805202074863"/>
            <w:gridCol w:w="3298.422957793783"/>
          </w:tblGrid>
        </w:tblGridChange>
      </w:tblGrid>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Lexend" w:cs="Lexend" w:eastAsia="Lexend" w:hAnsi="Lexend"/>
              </w:rPr>
            </w:pPr>
            <w:r w:rsidDel="00000000" w:rsidR="00000000" w:rsidRPr="00000000">
              <w:rPr>
                <w:rFonts w:ascii="Lexend" w:cs="Lexend" w:eastAsia="Lexend" w:hAnsi="Lexend"/>
                <w:rtl w:val="0"/>
              </w:rPr>
              <w:t xml:space="preserve">Tên Lớp</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Thông số cấu hình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Lexend" w:cs="Lexend" w:eastAsia="Lexend" w:hAnsi="Lexend"/>
              </w:rPr>
            </w:pPr>
            <w:r w:rsidDel="00000000" w:rsidR="00000000" w:rsidRPr="00000000">
              <w:rPr>
                <w:rFonts w:ascii="Lexend" w:cs="Lexend" w:eastAsia="Lexend" w:hAnsi="Lexend"/>
                <w:rtl w:val="0"/>
              </w:rPr>
              <w:t xml:space="preserve">Kích thước Tensor (B, C, F, T)</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Input Data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Lexend" w:cs="Lexend" w:eastAsia="Lexend" w:hAnsi="Lexend"/>
              </w:rPr>
            </w:pPr>
            <w:r w:rsidDel="00000000" w:rsidR="00000000" w:rsidRPr="00000000">
              <w:rPr>
                <w:rFonts w:ascii="Lexend" w:cs="Lexend" w:eastAsia="Lexend" w:hAnsi="Lexend"/>
                <w:rtl w:val="0"/>
              </w:rPr>
              <w:t xml:space="preserve">Frames: 256, Bins: 12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Lexend" w:cs="Lexend" w:eastAsia="Lexend" w:hAnsi="Lexend"/>
              </w:rPr>
            </w:pPr>
            <w:r w:rsidDel="00000000" w:rsidR="00000000" w:rsidRPr="00000000">
              <w:rPr>
                <w:rFonts w:ascii="Lexend" w:cs="Lexend" w:eastAsia="Lexend" w:hAnsi="Lexend"/>
                <w:rtl w:val="0"/>
              </w:rPr>
              <w:t xml:space="preserve">(B, 1, 12, 256)</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Conv Block 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Lexend" w:cs="Lexend" w:eastAsia="Lexend" w:hAnsi="Lexend"/>
              </w:rPr>
            </w:pPr>
            <w:r w:rsidDel="00000000" w:rsidR="00000000" w:rsidRPr="00000000">
              <w:rPr>
                <w:rFonts w:ascii="Lexend" w:cs="Lexend" w:eastAsia="Lexend" w:hAnsi="Lexend"/>
                <w:rtl w:val="0"/>
              </w:rPr>
              <w:t xml:space="preserve">3x3 Conv, 32 filters, MaxPool 2x2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Lexend" w:cs="Lexend" w:eastAsia="Lexend" w:hAnsi="Lexend"/>
              </w:rPr>
            </w:pPr>
            <w:r w:rsidDel="00000000" w:rsidR="00000000" w:rsidRPr="00000000">
              <w:rPr>
                <w:rFonts w:ascii="Lexend" w:cs="Lexend" w:eastAsia="Lexend" w:hAnsi="Lexend"/>
                <w:rtl w:val="0"/>
              </w:rPr>
              <w:t xml:space="preserve">(B, 32, 6, 128)</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Conv Block 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Lexend" w:cs="Lexend" w:eastAsia="Lexend" w:hAnsi="Lexend"/>
              </w:rPr>
            </w:pPr>
            <w:r w:rsidDel="00000000" w:rsidR="00000000" w:rsidRPr="00000000">
              <w:rPr>
                <w:rFonts w:ascii="Lexend" w:cs="Lexend" w:eastAsia="Lexend" w:hAnsi="Lexend"/>
                <w:rtl w:val="0"/>
              </w:rPr>
              <w:t xml:space="preserve">3x3 Conv, 64 filters, MaxPool 2x2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Lexend" w:cs="Lexend" w:eastAsia="Lexend" w:hAnsi="Lexend"/>
              </w:rPr>
            </w:pPr>
            <w:r w:rsidDel="00000000" w:rsidR="00000000" w:rsidRPr="00000000">
              <w:rPr>
                <w:rFonts w:ascii="Lexend" w:cs="Lexend" w:eastAsia="Lexend" w:hAnsi="Lexend"/>
                <w:rtl w:val="0"/>
              </w:rPr>
              <w:t xml:space="preserve">(B, 64, 3, 64)</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Conv Block 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Lexend" w:cs="Lexend" w:eastAsia="Lexend" w:hAnsi="Lexend"/>
              </w:rPr>
            </w:pPr>
            <w:r w:rsidDel="00000000" w:rsidR="00000000" w:rsidRPr="00000000">
              <w:rPr>
                <w:rFonts w:ascii="Lexend" w:cs="Lexend" w:eastAsia="Lexend" w:hAnsi="Lexend"/>
                <w:rtl w:val="0"/>
              </w:rPr>
              <w:t xml:space="preserve">3x3 Conv, 128 filters, MaxPool 2x2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Lexend" w:cs="Lexend" w:eastAsia="Lexend" w:hAnsi="Lexend"/>
              </w:rPr>
            </w:pPr>
            <w:r w:rsidDel="00000000" w:rsidR="00000000" w:rsidRPr="00000000">
              <w:rPr>
                <w:rFonts w:ascii="Lexend" w:cs="Lexend" w:eastAsia="Lexend" w:hAnsi="Lexend"/>
                <w:rtl w:val="0"/>
              </w:rPr>
              <w:t xml:space="preserve">(B, 128, 1, 32)</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Pointwise Conv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Lexend" w:cs="Lexend" w:eastAsia="Lexend" w:hAnsi="Lexend"/>
              </w:rPr>
            </w:pPr>
            <w:r w:rsidDel="00000000" w:rsidR="00000000" w:rsidRPr="00000000">
              <w:rPr>
                <w:rFonts w:ascii="Lexend" w:cs="Lexend" w:eastAsia="Lexend" w:hAnsi="Lexend"/>
                <w:rtl w:val="0"/>
              </w:rPr>
              <w:t xml:space="preserve">1x1 Conv, 256 filters, ReLU</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Lexend" w:cs="Lexend" w:eastAsia="Lexend" w:hAnsi="Lexend"/>
              </w:rPr>
            </w:pPr>
            <w:r w:rsidDel="00000000" w:rsidR="00000000" w:rsidRPr="00000000">
              <w:rPr>
                <w:rFonts w:ascii="Lexend" w:cs="Lexend" w:eastAsia="Lexend" w:hAnsi="Lexend"/>
                <w:rtl w:val="0"/>
              </w:rPr>
              <w:t xml:space="preserve">(B, 256, 1, 32)</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Adaptive Pool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Lexend" w:cs="Lexend" w:eastAsia="Lexend" w:hAnsi="Lexend"/>
              </w:rPr>
            </w:pPr>
            <w:r w:rsidDel="00000000" w:rsidR="00000000" w:rsidRPr="00000000">
              <w:rPr>
                <w:rFonts w:ascii="Lexend" w:cs="Lexend" w:eastAsia="Lexend" w:hAnsi="Lexend"/>
                <w:rtl w:val="0"/>
              </w:rPr>
              <w:t xml:space="preserve">Output size: 1x1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Lexend" w:cs="Lexend" w:eastAsia="Lexend" w:hAnsi="Lexend"/>
              </w:rPr>
            </w:pPr>
            <w:r w:rsidDel="00000000" w:rsidR="00000000" w:rsidRPr="00000000">
              <w:rPr>
                <w:rFonts w:ascii="Lexend" w:cs="Lexend" w:eastAsia="Lexend" w:hAnsi="Lexend"/>
                <w:rtl w:val="0"/>
              </w:rPr>
              <w:t xml:space="preserve">(B, 256, 1, 1)</w:t>
            </w:r>
          </w:p>
        </w:tc>
      </w:tr>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L2 Normalize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Lexend" w:cs="Lexend" w:eastAsia="Lexend" w:hAnsi="Lexend"/>
              </w:rPr>
            </w:pPr>
            <w:r w:rsidDel="00000000" w:rsidR="00000000" w:rsidRPr="00000000">
              <w:rPr>
                <w:rFonts w:ascii="Lexend" w:cs="Lexend" w:eastAsia="Lexend" w:hAnsi="Lexend"/>
                <w:rtl w:val="0"/>
              </w:rPr>
              <w:t xml:space="preserve">Ép vector vào mặt cầu đơn vị</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Lexend" w:cs="Lexend" w:eastAsia="Lexend" w:hAnsi="Lexend"/>
              </w:rPr>
            </w:pPr>
            <w:r w:rsidDel="00000000" w:rsidR="00000000" w:rsidRPr="00000000">
              <w:rPr>
                <w:rFonts w:ascii="Lexend" w:cs="Lexend" w:eastAsia="Lexend" w:hAnsi="Lexend"/>
                <w:rtl w:val="0"/>
              </w:rPr>
              <w:t xml:space="preserve">(B, 128) - Final Embedding</w:t>
            </w:r>
          </w:p>
        </w:tc>
      </w:tr>
    </w:tbl>
    <w:p w:rsidR="00000000" w:rsidDel="00000000" w:rsidP="00000000" w:rsidRDefault="00000000" w:rsidRPr="00000000" w14:paraId="00000051">
      <w:pPr>
        <w:spacing w:after="240" w:before="240" w:lineRule="auto"/>
        <w:rPr>
          <w:rFonts w:ascii="Lexend" w:cs="Lexend" w:eastAsia="Lexend" w:hAnsi="Lexend"/>
        </w:rPr>
      </w:pPr>
      <w:r w:rsidDel="00000000" w:rsidR="00000000" w:rsidRPr="00000000">
        <w:rPr>
          <w:rFonts w:ascii="Lexend" w:cs="Lexend" w:eastAsia="Lexend" w:hAnsi="Lexend"/>
          <w:rtl w:val="0"/>
        </w:rPr>
        <w:t xml:space="preserve">Kỹ thuật </w:t>
      </w:r>
      <w:r w:rsidDel="00000000" w:rsidR="00000000" w:rsidRPr="00000000">
        <w:rPr>
          <w:rFonts w:ascii="Lexend" w:cs="Lexend" w:eastAsia="Lexend" w:hAnsi="Lexend"/>
          <w:b w:val="1"/>
          <w:bCs w:val="1"/>
          <w:rtl w:val="0"/>
        </w:rPr>
        <w:t xml:space="preserve">Pointwise </w:t>
      </w:r>
      <w:r w:rsidDel="00000000" w:rsidR="00000000" w:rsidRPr="00000000">
        <w:rPr>
          <w:rFonts w:ascii="Lexend" w:cs="Lexend" w:eastAsia="Lexend" w:hAnsi="Lexend"/>
          <w:b w:val="1"/>
          <w:bCs w:val="1"/>
          <w:rtl w:val="0"/>
        </w:rPr>
        <w:t xml:space="preserve">Convolution</w:t>
      </w:r>
      <w:r w:rsidDel="00000000" w:rsidR="00000000" w:rsidRPr="00000000">
        <w:rPr>
          <w:rFonts w:ascii="Lexend" w:cs="Lexend" w:eastAsia="Lexend" w:hAnsi="Lexend"/>
          <w:b w:val="1"/>
          <w:bCs w:val="1"/>
          <w:rtl w:val="0"/>
        </w:rPr>
        <w:t xml:space="preserve"> (1x1)</w:t>
      </w:r>
      <w:r w:rsidDel="00000000" w:rsidR="00000000" w:rsidRPr="00000000">
        <w:rPr>
          <w:rFonts w:ascii="Lexend" w:cs="Lexend" w:eastAsia="Lexend" w:hAnsi="Lexend"/>
          <w:rtl w:val="0"/>
        </w:rPr>
        <w:t xml:space="preserve"> tại lớp cuối đóng vai trò như một bộ nén fusion chéo kênh (cross-channel), giúp tổng hợp các đặc trưng từ 128 kênh lên 256 kênh mà không làm bùng nổ tham số. Hệ thống chủ động </w:t>
      </w:r>
      <w:r w:rsidDel="00000000" w:rsidR="00000000" w:rsidRPr="00000000">
        <w:rPr>
          <w:rFonts w:ascii="Lexend" w:cs="Lexend" w:eastAsia="Lexend" w:hAnsi="Lexend"/>
          <w:b w:val="1"/>
          <w:bCs w:val="1"/>
          <w:rtl w:val="0"/>
        </w:rPr>
        <w:t xml:space="preserve">không dùng ReLU</w:t>
      </w:r>
      <w:r w:rsidDel="00000000" w:rsidR="00000000" w:rsidRPr="00000000">
        <w:rPr>
          <w:rFonts w:ascii="Lexend" w:cs="Lexend" w:eastAsia="Lexend" w:hAnsi="Lexend"/>
          <w:rtl w:val="0"/>
        </w:rPr>
        <w:t xml:space="preserve"> ở lớp Linear cuối cùng để bảo toàn các giá trị âm/dương, giúp vector phân bổ đều trong không gian trước khi thực hiện L2 Normalization.</w:t>
      </w:r>
    </w:p>
    <w:p w:rsidR="00000000" w:rsidDel="00000000" w:rsidP="00000000" w:rsidRDefault="00000000" w:rsidRPr="00000000" w14:paraId="00000052">
      <w:pPr>
        <w:pStyle w:val="Heading3"/>
        <w:keepNext w:val="0"/>
        <w:keepLines w:val="0"/>
        <w:spacing w:before="280" w:lineRule="auto"/>
        <w:rPr>
          <w:rFonts w:ascii="Lexend" w:cs="Lexend" w:eastAsia="Lexend" w:hAnsi="Lexend"/>
          <w:b w:val="1"/>
          <w:bCs w:val="1"/>
          <w:color w:val="000000"/>
          <w:sz w:val="26"/>
          <w:szCs w:val="26"/>
        </w:rPr>
      </w:pPr>
      <w:bookmarkStart w:colFirst="0" w:colLast="0" w:name="_m0v00181yas" w:id="14"/>
      <w:bookmarkEnd w:id="14"/>
      <w:r w:rsidDel="00000000" w:rsidR="00000000" w:rsidRPr="00000000">
        <w:rPr>
          <w:rFonts w:ascii="Lexend" w:cs="Lexend" w:eastAsia="Lexend" w:hAnsi="Lexend"/>
          <w:b w:val="1"/>
          <w:bCs w:val="1"/>
          <w:color w:val="000000"/>
          <w:sz w:val="26"/>
          <w:szCs w:val="26"/>
          <w:rtl w:val="0"/>
        </w:rPr>
        <w:t xml:space="preserve">3.3. Cơ chế Deep Metric Learning và Triplet Loss</w:t>
      </w:r>
    </w:p>
    <w:p w:rsidR="00000000" w:rsidDel="00000000" w:rsidP="00000000" w:rsidRDefault="00000000" w:rsidRPr="00000000" w14:paraId="00000053">
      <w:pPr>
        <w:spacing w:after="240" w:before="240" w:lineRule="auto"/>
        <w:rPr>
          <w:rFonts w:ascii="Lexend" w:cs="Lexend" w:eastAsia="Lexend" w:hAnsi="Lexend"/>
        </w:rPr>
      </w:pPr>
      <w:r w:rsidDel="00000000" w:rsidR="00000000" w:rsidRPr="00000000">
        <w:rPr>
          <w:rFonts w:ascii="Lexend" w:cs="Lexend" w:eastAsia="Lexend" w:hAnsi="Lexend"/>
          <w:rtl w:val="0"/>
        </w:rPr>
        <w:t xml:space="preserve">Hệ thống tối ưu hóa không gian vector bằng hàm mất mát Triplet Margin Loss: L(a, p, n) = \max(d(a, p) - d(a, n) + \alpha, 0) Trong đó a (Anchor) là mẫu humming, p (Positive) là bản gốc đúng, và n (Negative) là bản nhạc khác.</w:t>
      </w:r>
    </w:p>
    <w:p w:rsidR="00000000" w:rsidDel="00000000" w:rsidP="00000000" w:rsidRDefault="00000000" w:rsidRPr="00000000" w14:paraId="00000054">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Lớp ý nghĩa "So What?":</w:t>
      </w:r>
      <w:r w:rsidDel="00000000" w:rsidR="00000000" w:rsidRPr="00000000">
        <w:rPr>
          <w:rFonts w:ascii="Lexend" w:cs="Lexend" w:eastAsia="Lexend" w:hAnsi="Lexend"/>
          <w:rtl w:val="0"/>
        </w:rPr>
        <w:t xml:space="preserve"> Chiến lược </w:t>
      </w:r>
      <w:r w:rsidDel="00000000" w:rsidR="00000000" w:rsidRPr="00000000">
        <w:rPr>
          <w:rFonts w:ascii="Lexend" w:cs="Lexend" w:eastAsia="Lexend" w:hAnsi="Lexend"/>
          <w:b w:val="1"/>
          <w:bCs w:val="1"/>
          <w:rtl w:val="0"/>
        </w:rPr>
        <w:t xml:space="preserve">Hard Negative Mining</w:t>
      </w:r>
      <w:r w:rsidDel="00000000" w:rsidR="00000000" w:rsidRPr="00000000">
        <w:rPr>
          <w:rFonts w:ascii="Lexend" w:cs="Lexend" w:eastAsia="Lexend" w:hAnsi="Lexend"/>
          <w:rtl w:val="0"/>
        </w:rPr>
        <w:t xml:space="preserve"> là "linh hồn" của quá trình huấn luyện. Bằng cách chủ động chọn các bản nhạc có giai điệu vô tình giống mẫu humming (Hard Negatives), ta buộc mạng CNN phải học các sắc thái vi mô như sự luyến láy hay trường độ nốt. Điều này đảm bảo không gian vector có tính phân tách cực cao.</w:t>
      </w:r>
    </w:p>
    <w:p w:rsidR="00000000" w:rsidDel="00000000" w:rsidP="00000000" w:rsidRDefault="00000000" w:rsidRPr="00000000" w14:paraId="00000055">
      <w:pPr>
        <w:pStyle w:val="Heading3"/>
        <w:keepNext w:val="0"/>
        <w:keepLines w:val="0"/>
        <w:spacing w:before="280" w:lineRule="auto"/>
        <w:rPr>
          <w:rFonts w:ascii="Lexend" w:cs="Lexend" w:eastAsia="Lexend" w:hAnsi="Lexend"/>
          <w:b w:val="1"/>
          <w:bCs w:val="1"/>
          <w:color w:val="000000"/>
          <w:sz w:val="26"/>
          <w:szCs w:val="26"/>
        </w:rPr>
      </w:pPr>
      <w:bookmarkStart w:colFirst="0" w:colLast="0" w:name="_5izlg3e48oz2" w:id="15"/>
      <w:bookmarkEnd w:id="15"/>
      <w:r w:rsidDel="00000000" w:rsidR="00000000" w:rsidRPr="00000000">
        <w:rPr>
          <w:rFonts w:ascii="Lexend" w:cs="Lexend" w:eastAsia="Lexend" w:hAnsi="Lexend"/>
          <w:b w:val="1"/>
          <w:bCs w:val="1"/>
          <w:color w:val="000000"/>
          <w:sz w:val="26"/>
          <w:szCs w:val="26"/>
          <w:rtl w:val="0"/>
        </w:rPr>
        <w:t xml:space="preserve">3.4. Kết luận chương</w:t>
      </w:r>
    </w:p>
    <w:p w:rsidR="00000000" w:rsidDel="00000000" w:rsidP="00000000" w:rsidRDefault="00000000" w:rsidRPr="00000000" w14:paraId="00000056">
      <w:pPr>
        <w:spacing w:after="240" w:before="240" w:lineRule="auto"/>
        <w:rPr>
          <w:rFonts w:ascii="Lexend" w:cs="Lexend" w:eastAsia="Lexend" w:hAnsi="Lexend"/>
        </w:rPr>
      </w:pPr>
      <w:r w:rsidDel="00000000" w:rsidR="00000000" w:rsidRPr="00000000">
        <w:rPr>
          <w:rFonts w:ascii="Lexend" w:cs="Lexend" w:eastAsia="Lexend" w:hAnsi="Lexend"/>
          <w:rtl w:val="0"/>
        </w:rPr>
        <w:t xml:space="preserve">Kiến trúc này chuyển đổi bài toán nhận diện âm thanh thành bài toán tối ưu khoảng cách hình học, tạo cơ sở cho quy trình thực thi tại Chương 4.</w:t>
      </w:r>
    </w:p>
    <w:p w:rsidR="00000000" w:rsidDel="00000000" w:rsidP="00000000" w:rsidRDefault="00000000" w:rsidRPr="00000000" w14:paraId="00000057">
      <w:pPr>
        <w:pStyle w:val="Heading2"/>
        <w:keepNext w:val="0"/>
        <w:keepLines w:val="0"/>
        <w:spacing w:after="80" w:lineRule="auto"/>
        <w:rPr>
          <w:rFonts w:ascii="Lexend" w:cs="Lexend" w:eastAsia="Lexend" w:hAnsi="Lexend"/>
          <w:b w:val="1"/>
          <w:bCs w:val="1"/>
          <w:sz w:val="34"/>
          <w:szCs w:val="34"/>
        </w:rPr>
      </w:pPr>
      <w:bookmarkStart w:colFirst="0" w:colLast="0" w:name="_ssv5mj8qsrta" w:id="16"/>
      <w:bookmarkEnd w:id="16"/>
      <w:r w:rsidDel="00000000" w:rsidR="00000000" w:rsidRPr="00000000">
        <w:rPr>
          <w:rFonts w:ascii="Lexend" w:cs="Lexend" w:eastAsia="Lexend" w:hAnsi="Lexend"/>
          <w:b w:val="1"/>
          <w:bCs w:val="1"/>
          <w:sz w:val="34"/>
          <w:szCs w:val="34"/>
          <w:rtl w:val="0"/>
        </w:rPr>
        <w:t xml:space="preserve">Chương 4: Thiết kế hệ thống và Quy trình thực thi (Pipeline)</w:t>
      </w:r>
    </w:p>
    <w:p w:rsidR="00000000" w:rsidDel="00000000" w:rsidP="00000000" w:rsidRDefault="00000000" w:rsidRPr="00000000" w14:paraId="00000058">
      <w:pPr>
        <w:pStyle w:val="Heading3"/>
        <w:keepNext w:val="0"/>
        <w:keepLines w:val="0"/>
        <w:spacing w:before="280" w:lineRule="auto"/>
        <w:rPr>
          <w:rFonts w:ascii="Lexend" w:cs="Lexend" w:eastAsia="Lexend" w:hAnsi="Lexend"/>
          <w:b w:val="1"/>
          <w:bCs w:val="1"/>
          <w:color w:val="000000"/>
          <w:sz w:val="26"/>
          <w:szCs w:val="26"/>
        </w:rPr>
      </w:pPr>
      <w:bookmarkStart w:colFirst="0" w:colLast="0" w:name="_cl7aa1tf00yx" w:id="17"/>
      <w:bookmarkEnd w:id="17"/>
      <w:r w:rsidDel="00000000" w:rsidR="00000000" w:rsidRPr="00000000">
        <w:rPr>
          <w:rFonts w:ascii="Lexend" w:cs="Lexend" w:eastAsia="Lexend" w:hAnsi="Lexend"/>
          <w:b w:val="1"/>
          <w:bCs w:val="1"/>
          <w:color w:val="000000"/>
          <w:sz w:val="26"/>
          <w:szCs w:val="26"/>
          <w:rtl w:val="0"/>
        </w:rPr>
        <w:t xml:space="preserve">4.1. Tính hệ thống trong triển khai</w:t>
      </w:r>
    </w:p>
    <w:p w:rsidR="00000000" w:rsidDel="00000000" w:rsidP="00000000" w:rsidRDefault="00000000" w:rsidRPr="00000000" w14:paraId="00000059">
      <w:pPr>
        <w:spacing w:after="240" w:before="240" w:lineRule="auto"/>
        <w:rPr>
          <w:rFonts w:ascii="Lexend" w:cs="Lexend" w:eastAsia="Lexend" w:hAnsi="Lexend"/>
        </w:rPr>
      </w:pPr>
      <w:r w:rsidDel="00000000" w:rsidR="00000000" w:rsidRPr="00000000">
        <w:rPr>
          <w:rFonts w:ascii="Lexend" w:cs="Lexend" w:eastAsia="Lexend" w:hAnsi="Lexend"/>
          <w:rtl w:val="0"/>
        </w:rPr>
        <w:t xml:space="preserve">Hệ thống Inference được thiết kế tự động hóa hoàn toàn từ nạp file đến trả kết quả, đảm bảo tính bền vững trong môi trường thực tế.</w:t>
      </w:r>
    </w:p>
    <w:p w:rsidR="00000000" w:rsidDel="00000000" w:rsidP="00000000" w:rsidRDefault="00000000" w:rsidRPr="00000000" w14:paraId="0000005A">
      <w:pPr>
        <w:pStyle w:val="Heading3"/>
        <w:keepNext w:val="0"/>
        <w:keepLines w:val="0"/>
        <w:spacing w:before="280" w:lineRule="auto"/>
        <w:rPr>
          <w:rFonts w:ascii="Lexend" w:cs="Lexend" w:eastAsia="Lexend" w:hAnsi="Lexend"/>
          <w:b w:val="1"/>
          <w:bCs w:val="1"/>
          <w:color w:val="000000"/>
          <w:sz w:val="26"/>
          <w:szCs w:val="26"/>
        </w:rPr>
      </w:pPr>
      <w:bookmarkStart w:colFirst="0" w:colLast="0" w:name="_v75do5bmnd1s" w:id="18"/>
      <w:bookmarkEnd w:id="18"/>
      <w:r w:rsidDel="00000000" w:rsidR="00000000" w:rsidRPr="00000000">
        <w:rPr>
          <w:rFonts w:ascii="Lexend" w:cs="Lexend" w:eastAsia="Lexend" w:hAnsi="Lexend"/>
          <w:b w:val="1"/>
          <w:bCs w:val="1"/>
          <w:color w:val="000000"/>
          <w:sz w:val="26"/>
          <w:szCs w:val="26"/>
          <w:rtl w:val="0"/>
        </w:rPr>
        <w:t xml:space="preserve">4.2. Quy trình tiền xử lý đa lớp (clean_audio)</w:t>
      </w:r>
    </w:p>
    <w:p w:rsidR="00000000" w:rsidDel="00000000" w:rsidP="00000000" w:rsidRDefault="00000000" w:rsidRPr="00000000" w14:paraId="0000005B">
      <w:pPr>
        <w:spacing w:after="240" w:before="240" w:lineRule="auto"/>
        <w:rPr>
          <w:rFonts w:ascii="Lexend" w:cs="Lexend" w:eastAsia="Lexend" w:hAnsi="Lexend"/>
        </w:rPr>
      </w:pPr>
      <w:r w:rsidDel="00000000" w:rsidR="00000000" w:rsidRPr="00000000">
        <w:rPr>
          <w:rFonts w:ascii="Lexend" w:cs="Lexend" w:eastAsia="Lexend" w:hAnsi="Lexend"/>
          <w:rtl w:val="0"/>
        </w:rPr>
        <w:t xml:space="preserve">Tín hiệu thô đi qua chuỗi xử lý:</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Fonts w:ascii="Lexend" w:cs="Lexend" w:eastAsia="Lexend" w:hAnsi="Lexend"/>
          <w:b w:val="1"/>
          <w:bCs w:val="1"/>
          <w:rtl w:val="0"/>
        </w:rPr>
        <w:t xml:space="preserve">Lọc nhiễu tĩnh:</w:t>
      </w:r>
      <w:r w:rsidDel="00000000" w:rsidR="00000000" w:rsidRPr="00000000">
        <w:rPr>
          <w:rFonts w:ascii="Lexend" w:cs="Lexend" w:eastAsia="Lexend" w:hAnsi="Lexend"/>
          <w:rtl w:val="0"/>
        </w:rPr>
        <w:t xml:space="preserve"> Sử dụng thư viện </w:t>
      </w:r>
      <w:r w:rsidDel="00000000" w:rsidR="00000000" w:rsidRPr="00000000">
        <w:rPr>
          <w:rFonts w:ascii="Lexend" w:cs="Lexend" w:eastAsia="Lexend" w:hAnsi="Lexend"/>
          <w:color w:val="188038"/>
          <w:rtl w:val="0"/>
        </w:rPr>
        <w:t xml:space="preserve">noisereduce</w:t>
      </w:r>
      <w:r w:rsidDel="00000000" w:rsidR="00000000" w:rsidRPr="00000000">
        <w:rPr>
          <w:rFonts w:ascii="Lexend" w:cs="Lexend" w:eastAsia="Lexend" w:hAnsi="Lexend"/>
          <w:rtl w:val="0"/>
        </w:rPr>
        <w:t xml:space="preserve"> với hệ số giảm nhiễu 0.8.</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Bandpass Filter:</w:t>
      </w:r>
      <w:r w:rsidDel="00000000" w:rsidR="00000000" w:rsidRPr="00000000">
        <w:rPr>
          <w:rFonts w:ascii="Lexend" w:cs="Lexend" w:eastAsia="Lexend" w:hAnsi="Lexend"/>
          <w:rtl w:val="0"/>
        </w:rPr>
        <w:t xml:space="preserve"> Bộ lọc Butterworth bậc 5 cắt dải tần ngoài 80Hz - 3000Hz để loại bỏ ù nền và rít tần số cao.</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Fonts w:ascii="Lexend" w:cs="Lexend" w:eastAsia="Lexend" w:hAnsi="Lexend"/>
          <w:b w:val="1"/>
          <w:bCs w:val="1"/>
          <w:rtl w:val="0"/>
        </w:rPr>
        <w:t xml:space="preserve">Chuẩn hóa biên độ:</w:t>
      </w:r>
      <w:r w:rsidDel="00000000" w:rsidR="00000000" w:rsidRPr="00000000">
        <w:rPr>
          <w:rFonts w:ascii="Lexend" w:cs="Lexend" w:eastAsia="Lexend" w:hAnsi="Lexend"/>
          <w:rtl w:val="0"/>
        </w:rPr>
        <w:t xml:space="preserve"> Đưa biên độ về ngưỡng [-1.0, 1.0] để ổn định năng lượng đầu vào.</w:t>
      </w:r>
    </w:p>
    <w:p w:rsidR="00000000" w:rsidDel="00000000" w:rsidP="00000000" w:rsidRDefault="00000000" w:rsidRPr="00000000" w14:paraId="0000005F">
      <w:pPr>
        <w:pStyle w:val="Heading3"/>
        <w:keepNext w:val="0"/>
        <w:keepLines w:val="0"/>
        <w:spacing w:before="280" w:lineRule="auto"/>
        <w:rPr>
          <w:rFonts w:ascii="Lexend" w:cs="Lexend" w:eastAsia="Lexend" w:hAnsi="Lexend"/>
          <w:b w:val="1"/>
          <w:bCs w:val="1"/>
          <w:color w:val="000000"/>
          <w:sz w:val="26"/>
          <w:szCs w:val="26"/>
        </w:rPr>
      </w:pPr>
      <w:bookmarkStart w:colFirst="0" w:colLast="0" w:name="_su3zhpc3fmvj" w:id="19"/>
      <w:bookmarkEnd w:id="19"/>
      <w:r w:rsidDel="00000000" w:rsidR="00000000" w:rsidRPr="00000000">
        <w:rPr>
          <w:rFonts w:ascii="Lexend" w:cs="Lexend" w:eastAsia="Lexend" w:hAnsi="Lexend"/>
          <w:b w:val="1"/>
          <w:bCs w:val="1"/>
          <w:color w:val="000000"/>
          <w:sz w:val="26"/>
          <w:szCs w:val="26"/>
          <w:rtl w:val="0"/>
        </w:rPr>
        <w:t xml:space="preserve">4.3. Trích xuất Chroma CQT và Xử lý cửa sổ trượt</w:t>
      </w:r>
    </w:p>
    <w:p w:rsidR="00000000" w:rsidDel="00000000" w:rsidP="00000000" w:rsidRDefault="00000000" w:rsidRPr="00000000" w14:paraId="00000060">
      <w:pPr>
        <w:spacing w:after="240" w:before="240" w:lineRule="auto"/>
        <w:rPr>
          <w:rFonts w:ascii="Lexend" w:cs="Lexend" w:eastAsia="Lexend" w:hAnsi="Lexend"/>
        </w:rPr>
      </w:pPr>
      <w:r w:rsidDel="00000000" w:rsidR="00000000" w:rsidRPr="00000000">
        <w:rPr>
          <w:rFonts w:ascii="Lexend" w:cs="Lexend" w:eastAsia="Lexend" w:hAnsi="Lexend"/>
          <w:rtl w:val="0"/>
        </w:rPr>
        <w:t xml:space="preserve">Hệ thống sử dụng </w:t>
      </w:r>
      <w:r w:rsidDel="00000000" w:rsidR="00000000" w:rsidRPr="00000000">
        <w:rPr>
          <w:rFonts w:ascii="Lexend" w:cs="Lexend" w:eastAsia="Lexend" w:hAnsi="Lexend"/>
          <w:b w:val="1"/>
          <w:bCs w:val="1"/>
          <w:rtl w:val="0"/>
        </w:rPr>
        <w:t xml:space="preserve">Chroma CQT (12 bins)</w:t>
      </w:r>
      <w:r w:rsidDel="00000000" w:rsidR="00000000" w:rsidRPr="00000000">
        <w:rPr>
          <w:rFonts w:ascii="Lexend" w:cs="Lexend" w:eastAsia="Lexend" w:hAnsi="Lexend"/>
          <w:rtl w:val="0"/>
        </w:rPr>
        <w:t xml:space="preserve"> để "gập" các quãng tám, giúp triệt tiêu sai số khi người dùng hát lệch quãng tám. Để xử lý các bản ghi dài, kỹ thuật </w:t>
      </w:r>
      <w:r w:rsidDel="00000000" w:rsidR="00000000" w:rsidRPr="00000000">
        <w:rPr>
          <w:rFonts w:ascii="Lexend" w:cs="Lexend" w:eastAsia="Lexend" w:hAnsi="Lexend"/>
          <w:b w:val="1"/>
          <w:bCs w:val="1"/>
          <w:rtl w:val="0"/>
        </w:rPr>
        <w:t xml:space="preserve">Sliding Window</w:t>
      </w:r>
      <w:r w:rsidDel="00000000" w:rsidR="00000000" w:rsidRPr="00000000">
        <w:rPr>
          <w:rFonts w:ascii="Lexend" w:cs="Lexend" w:eastAsia="Lexend" w:hAnsi="Lexend"/>
          <w:rtl w:val="0"/>
        </w:rPr>
        <w:t xml:space="preserve"> (Duration 5s, Step 2s) được áp dụng. Điểm số cuối cùng của một bài hát được quyết định bởi giá trị tương đồng cao nhất (</w:t>
      </w:r>
      <w:r w:rsidDel="00000000" w:rsidR="00000000" w:rsidRPr="00000000">
        <w:rPr>
          <w:rFonts w:ascii="Lexend" w:cs="Lexend" w:eastAsia="Lexend" w:hAnsi="Lexend"/>
          <w:b w:val="1"/>
          <w:bCs w:val="1"/>
          <w:rtl w:val="0"/>
        </w:rPr>
        <w:t xml:space="preserve">Max Pooling/Late Fusion</w:t>
      </w:r>
      <w:r w:rsidDel="00000000" w:rsidR="00000000" w:rsidRPr="00000000">
        <w:rPr>
          <w:rFonts w:ascii="Lexend" w:cs="Lexend" w:eastAsia="Lexend" w:hAnsi="Lexend"/>
          <w:rtl w:val="0"/>
        </w:rPr>
        <w:t xml:space="preserve">) trong số các đoạn cắt, cho phép hệ thống nhận diện đúng ngay cả khi người dùng chỉ hát một đoạn điệp khúc ngắn.</w:t>
      </w:r>
    </w:p>
    <w:p w:rsidR="00000000" w:rsidDel="00000000" w:rsidP="00000000" w:rsidRDefault="00000000" w:rsidRPr="00000000" w14:paraId="00000061">
      <w:pPr>
        <w:pStyle w:val="Heading3"/>
        <w:keepNext w:val="0"/>
        <w:keepLines w:val="0"/>
        <w:spacing w:before="280" w:lineRule="auto"/>
        <w:rPr>
          <w:rFonts w:ascii="Lexend" w:cs="Lexend" w:eastAsia="Lexend" w:hAnsi="Lexend"/>
          <w:b w:val="1"/>
          <w:bCs w:val="1"/>
          <w:color w:val="000000"/>
          <w:sz w:val="26"/>
          <w:szCs w:val="26"/>
        </w:rPr>
      </w:pPr>
      <w:bookmarkStart w:colFirst="0" w:colLast="0" w:name="_9jckq859izp9" w:id="20"/>
      <w:bookmarkEnd w:id="20"/>
      <w:r w:rsidDel="00000000" w:rsidR="00000000" w:rsidRPr="00000000">
        <w:rPr>
          <w:rFonts w:ascii="Lexend" w:cs="Lexend" w:eastAsia="Lexend" w:hAnsi="Lexend"/>
          <w:b w:val="1"/>
          <w:bCs w:val="1"/>
          <w:color w:val="000000"/>
          <w:sz w:val="26"/>
          <w:szCs w:val="26"/>
          <w:rtl w:val="0"/>
        </w:rPr>
        <w:t xml:space="preserve">4.4. Động cơ tìm kiếm song song bằng Tensor</w:t>
      </w:r>
    </w:p>
    <w:p w:rsidR="00000000" w:rsidDel="00000000" w:rsidP="00000000" w:rsidRDefault="00000000" w:rsidRPr="00000000" w14:paraId="00000062">
      <w:pPr>
        <w:spacing w:after="240" w:before="240" w:lineRule="auto"/>
        <w:rPr>
          <w:rFonts w:ascii="Lexend" w:cs="Lexend" w:eastAsia="Lexend" w:hAnsi="Lexend"/>
        </w:rPr>
      </w:pPr>
      <w:r w:rsidDel="00000000" w:rsidR="00000000" w:rsidRPr="00000000">
        <w:rPr>
          <w:rFonts w:ascii="Lexend" w:cs="Lexend" w:eastAsia="Lexend" w:hAnsi="Lexend"/>
          <w:rtl w:val="0"/>
        </w:rPr>
        <w:t xml:space="preserve">Thay vì các thư viện Indexing phức tạp, hệ thống sử dụng phép nhân ma trận trên GPU: </w:t>
      </w:r>
      <w:r w:rsidDel="00000000" w:rsidR="00000000" w:rsidRPr="00000000">
        <w:rPr>
          <w:rFonts w:ascii="Lexend" w:cs="Lexend" w:eastAsia="Lexend" w:hAnsi="Lexend"/>
          <w:color w:val="188038"/>
          <w:rtl w:val="0"/>
        </w:rPr>
        <w:t xml:space="preserve">scores = torch.mm(query_emb, db_embs.T)</w:t>
      </w:r>
      <w:r w:rsidDel="00000000" w:rsidR="00000000" w:rsidRPr="00000000">
        <w:rPr>
          <w:rFonts w:ascii="Lexend" w:cs="Lexend" w:eastAsia="Lexend" w:hAnsi="Lexend"/>
          <w:rtl w:val="0"/>
        </w:rPr>
        <w:t xml:space="preserve"> Vì các vector đã được L2 Normalization, phép nhân vô hướng này tương đương với Cosine Similarity. Việc tận dụng cuBLAS giúp thực thi hàng nghìn phép so sánh trong vài </w:t>
      </w:r>
      <w:r w:rsidDel="00000000" w:rsidR="00000000" w:rsidRPr="00000000">
        <w:rPr>
          <w:rFonts w:ascii="Lexend" w:cs="Lexend" w:eastAsia="Lexend" w:hAnsi="Lexend"/>
          <w:rtl w:val="0"/>
        </w:rPr>
        <w:t xml:space="preserve">miligiây</w:t>
      </w:r>
      <w:r w:rsidDel="00000000" w:rsidR="00000000" w:rsidRPr="00000000">
        <w:rPr>
          <w:rFonts w:ascii="Lexend" w:cs="Lexend" w:eastAsia="Lexend" w:hAnsi="Lexend"/>
          <w:rtl w:val="0"/>
        </w:rPr>
        <w:t xml:space="preserve">, đạt tốc độ Real-time vượt trội.</w:t>
      </w:r>
    </w:p>
    <w:p w:rsidR="00000000" w:rsidDel="00000000" w:rsidP="00000000" w:rsidRDefault="00000000" w:rsidRPr="00000000" w14:paraId="00000063">
      <w:pPr>
        <w:pStyle w:val="Heading3"/>
        <w:keepNext w:val="0"/>
        <w:keepLines w:val="0"/>
        <w:spacing w:before="280" w:lineRule="auto"/>
        <w:rPr>
          <w:rFonts w:ascii="Lexend" w:cs="Lexend" w:eastAsia="Lexend" w:hAnsi="Lexend"/>
          <w:b w:val="1"/>
          <w:bCs w:val="1"/>
          <w:color w:val="000000"/>
          <w:sz w:val="26"/>
          <w:szCs w:val="26"/>
        </w:rPr>
      </w:pPr>
      <w:bookmarkStart w:colFirst="0" w:colLast="0" w:name="_vmh89m50jx0r" w:id="21"/>
      <w:bookmarkEnd w:id="21"/>
      <w:r w:rsidDel="00000000" w:rsidR="00000000" w:rsidRPr="00000000">
        <w:rPr>
          <w:rFonts w:ascii="Lexend" w:cs="Lexend" w:eastAsia="Lexend" w:hAnsi="Lexend"/>
          <w:b w:val="1"/>
          <w:bCs w:val="1"/>
          <w:color w:val="000000"/>
          <w:sz w:val="26"/>
          <w:szCs w:val="26"/>
          <w:rtl w:val="0"/>
        </w:rPr>
        <w:t xml:space="preserve">4.5. Kết luận chương</w:t>
      </w:r>
    </w:p>
    <w:p w:rsidR="00000000" w:rsidDel="00000000" w:rsidP="00000000" w:rsidRDefault="00000000" w:rsidRPr="00000000" w14:paraId="00000064">
      <w:pPr>
        <w:spacing w:after="240" w:before="240" w:lineRule="auto"/>
        <w:rPr>
          <w:rFonts w:ascii="Lexend" w:cs="Lexend" w:eastAsia="Lexend" w:hAnsi="Lexend"/>
        </w:rPr>
      </w:pPr>
      <w:r w:rsidDel="00000000" w:rsidR="00000000" w:rsidRPr="00000000">
        <w:rPr>
          <w:rFonts w:ascii="Lexend" w:cs="Lexend" w:eastAsia="Lexend" w:hAnsi="Lexend"/>
          <w:rtl w:val="0"/>
        </w:rPr>
        <w:t xml:space="preserve">Quy trình Pipeline khép kín đảm bảo tính thực tiễn và hiệu năng cao cho hệ thống QBH.</w:t>
      </w:r>
    </w:p>
    <w:p w:rsidR="00000000" w:rsidDel="00000000" w:rsidP="00000000" w:rsidRDefault="00000000" w:rsidRPr="00000000" w14:paraId="00000065">
      <w:pPr>
        <w:pStyle w:val="Heading2"/>
        <w:keepNext w:val="0"/>
        <w:keepLines w:val="0"/>
        <w:spacing w:after="80" w:lineRule="auto"/>
        <w:rPr>
          <w:rFonts w:ascii="Lexend" w:cs="Lexend" w:eastAsia="Lexend" w:hAnsi="Lexend"/>
          <w:b w:val="1"/>
          <w:bCs w:val="1"/>
          <w:sz w:val="34"/>
          <w:szCs w:val="34"/>
        </w:rPr>
      </w:pPr>
      <w:bookmarkStart w:colFirst="0" w:colLast="0" w:name="_6nvljmn8uzkr" w:id="22"/>
      <w:bookmarkEnd w:id="22"/>
      <w:r w:rsidDel="00000000" w:rsidR="00000000" w:rsidRPr="00000000">
        <w:rPr>
          <w:rFonts w:ascii="Lexend" w:cs="Lexend" w:eastAsia="Lexend" w:hAnsi="Lexend"/>
          <w:b w:val="1"/>
          <w:bCs w:val="1"/>
          <w:sz w:val="34"/>
          <w:szCs w:val="34"/>
          <w:rtl w:val="0"/>
        </w:rPr>
        <w:t xml:space="preserve">Chương 5: Phân tích kết quả và thực nghiệm</w:t>
      </w:r>
    </w:p>
    <w:p w:rsidR="00000000" w:rsidDel="00000000" w:rsidP="00000000" w:rsidRDefault="00000000" w:rsidRPr="00000000" w14:paraId="00000066">
      <w:pPr>
        <w:pStyle w:val="Heading3"/>
        <w:keepNext w:val="0"/>
        <w:keepLines w:val="0"/>
        <w:spacing w:before="280" w:lineRule="auto"/>
        <w:rPr>
          <w:rFonts w:ascii="Lexend" w:cs="Lexend" w:eastAsia="Lexend" w:hAnsi="Lexend"/>
          <w:b w:val="1"/>
          <w:bCs w:val="1"/>
          <w:color w:val="000000"/>
          <w:sz w:val="26"/>
          <w:szCs w:val="26"/>
        </w:rPr>
      </w:pPr>
      <w:bookmarkStart w:colFirst="0" w:colLast="0" w:name="_2qkdodqdzwh3" w:id="23"/>
      <w:bookmarkEnd w:id="23"/>
      <w:r w:rsidDel="00000000" w:rsidR="00000000" w:rsidRPr="00000000">
        <w:rPr>
          <w:rFonts w:ascii="Lexend" w:cs="Lexend" w:eastAsia="Lexend" w:hAnsi="Lexend"/>
          <w:b w:val="1"/>
          <w:bCs w:val="1"/>
          <w:color w:val="000000"/>
          <w:sz w:val="26"/>
          <w:szCs w:val="26"/>
          <w:rtl w:val="0"/>
        </w:rPr>
        <w:t xml:space="preserve">5.1. Thiết lập và Tối ưu hóa dữ liệu đầu vào</w:t>
      </w:r>
    </w:p>
    <w:p w:rsidR="00000000" w:rsidDel="00000000" w:rsidP="00000000" w:rsidRDefault="00000000" w:rsidRPr="00000000" w14:paraId="0000006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Thực nghiệm sử dụng Sample Rate </w:t>
      </w:r>
      <w:r w:rsidDel="00000000" w:rsidR="00000000" w:rsidRPr="00000000">
        <w:rPr>
          <w:rFonts w:ascii="Lexend" w:cs="Lexend" w:eastAsia="Lexend" w:hAnsi="Lexend"/>
          <w:rtl w:val="0"/>
        </w:rPr>
        <w:t xml:space="preserve">22050Hz</w:t>
      </w:r>
      <w:r w:rsidDel="00000000" w:rsidR="00000000" w:rsidRPr="00000000">
        <w:rPr>
          <w:rFonts w:ascii="Lexend" w:cs="Lexend" w:eastAsia="Lexend" w:hAnsi="Lexend"/>
          <w:rtl w:val="0"/>
        </w:rPr>
        <w:t xml:space="preserve"> và </w:t>
      </w:r>
      <w:r w:rsidDel="00000000" w:rsidR="00000000" w:rsidRPr="00000000">
        <w:rPr>
          <w:rFonts w:ascii="Lexend" w:cs="Lexend" w:eastAsia="Lexend" w:hAnsi="Lexend"/>
          <w:rtl w:val="0"/>
        </w:rPr>
        <w:t xml:space="preserve">Hop</w:t>
      </w:r>
      <w:r w:rsidDel="00000000" w:rsidR="00000000" w:rsidRPr="00000000">
        <w:rPr>
          <w:rFonts w:ascii="Lexend" w:cs="Lexend" w:eastAsia="Lexend" w:hAnsi="Lexend"/>
          <w:rtl w:val="0"/>
        </w:rPr>
        <w:t xml:space="preserve"> Length 512. Một đóng góp kỹ thuật quan trọng là </w:t>
      </w:r>
      <w:r w:rsidDel="00000000" w:rsidR="00000000" w:rsidRPr="00000000">
        <w:rPr>
          <w:rFonts w:ascii="Lexend" w:cs="Lexend" w:eastAsia="Lexend" w:hAnsi="Lexend"/>
          <w:b w:val="1"/>
          <w:bCs w:val="1"/>
          <w:rtl w:val="0"/>
        </w:rPr>
        <w:t xml:space="preserve">Data Shape Optimization</w:t>
      </w:r>
      <w:r w:rsidDel="00000000" w:rsidR="00000000" w:rsidRPr="00000000">
        <w:rPr>
          <w:rFonts w:ascii="Lexend" w:cs="Lexend" w:eastAsia="Lexend" w:hAnsi="Lexend"/>
          <w:rtl w:val="0"/>
        </w:rPr>
        <w:t xml:space="preserve">: Một đoạn âm thanh 5 giây sinh ra khoảng 216 khung thời gian. Nếu đưa trực tiếp vào CNN, các lớp MaxPooling 2x2 sẽ tạo ra các tensor lẻ (216 \to 108 \to 54 \to 27 \to 13.5), gây méo dạng tensor. </w:t>
      </w:r>
      <w:r w:rsidDel="00000000" w:rsidR="00000000" w:rsidRPr="00000000">
        <w:rPr>
          <w:rFonts w:ascii="Lexend" w:cs="Lexend" w:eastAsia="Lexend" w:hAnsi="Lexend"/>
          <w:b w:val="1"/>
          <w:bCs w:val="1"/>
          <w:rtl w:val="0"/>
        </w:rPr>
        <w:t xml:space="preserve">Giải pháp:</w:t>
      </w:r>
      <w:r w:rsidDel="00000000" w:rsidR="00000000" w:rsidRPr="00000000">
        <w:rPr>
          <w:rFonts w:ascii="Lexend" w:cs="Lexend" w:eastAsia="Lexend" w:hAnsi="Lexend"/>
          <w:rtl w:val="0"/>
        </w:rPr>
        <w:t xml:space="preserve"> Hệ thống thực hiện </w:t>
      </w:r>
      <w:r w:rsidDel="00000000" w:rsidR="00000000" w:rsidRPr="00000000">
        <w:rPr>
          <w:rFonts w:ascii="Lexend" w:cs="Lexend" w:eastAsia="Lexend" w:hAnsi="Lexend"/>
          <w:b w:val="1"/>
          <w:bCs w:val="1"/>
          <w:rtl w:val="0"/>
        </w:rPr>
        <w:t xml:space="preserve">Zero-padding</w:t>
      </w:r>
      <w:r w:rsidDel="00000000" w:rsidR="00000000" w:rsidRPr="00000000">
        <w:rPr>
          <w:rFonts w:ascii="Lexend" w:cs="Lexend" w:eastAsia="Lexend" w:hAnsi="Lexend"/>
          <w:rtl w:val="0"/>
        </w:rPr>
        <w:t xml:space="preserve"> tự động để đưa 216 frames lên 256 frames (2^8). Điều này không chỉ đảm bảo tính toàn vẹn của Pooling mà còn giúp GPU phân bổ bộ nhớ tối ưu (Memory Alignment), tăng tốc độ hội tụ.</w:t>
      </w:r>
    </w:p>
    <w:p w:rsidR="00000000" w:rsidDel="00000000" w:rsidP="00000000" w:rsidRDefault="00000000" w:rsidRPr="00000000" w14:paraId="00000068">
      <w:pPr>
        <w:pStyle w:val="Heading3"/>
        <w:keepNext w:val="0"/>
        <w:keepLines w:val="0"/>
        <w:spacing w:before="280" w:lineRule="auto"/>
        <w:rPr>
          <w:rFonts w:ascii="Lexend" w:cs="Lexend" w:eastAsia="Lexend" w:hAnsi="Lexend"/>
          <w:b w:val="1"/>
          <w:bCs w:val="1"/>
          <w:color w:val="000000"/>
          <w:sz w:val="26"/>
          <w:szCs w:val="26"/>
        </w:rPr>
      </w:pPr>
      <w:bookmarkStart w:colFirst="0" w:colLast="0" w:name="_385c7reu2ina" w:id="24"/>
      <w:bookmarkEnd w:id="24"/>
      <w:r w:rsidDel="00000000" w:rsidR="00000000" w:rsidRPr="00000000">
        <w:rPr>
          <w:rFonts w:ascii="Lexend" w:cs="Lexend" w:eastAsia="Lexend" w:hAnsi="Lexend"/>
          <w:b w:val="1"/>
          <w:bCs w:val="1"/>
          <w:color w:val="000000"/>
          <w:sz w:val="26"/>
          <w:szCs w:val="26"/>
          <w:rtl w:val="0"/>
        </w:rPr>
        <w:t xml:space="preserve">5.2. Phân tích quá trình huấn luyện</w:t>
      </w:r>
    </w:p>
    <w:p w:rsidR="00000000" w:rsidDel="00000000" w:rsidP="00000000" w:rsidRDefault="00000000" w:rsidRPr="00000000" w14:paraId="00000069">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Đồ thị Validation Loss cho thấy hiện tượng </w:t>
      </w:r>
      <w:r w:rsidDel="00000000" w:rsidR="00000000" w:rsidRPr="00000000">
        <w:rPr>
          <w:rFonts w:ascii="Lexend" w:cs="Lexend" w:eastAsia="Lexend" w:hAnsi="Lexend"/>
          <w:b w:val="1"/>
          <w:bCs w:val="1"/>
          <w:rtl w:val="0"/>
        </w:rPr>
        <w:t xml:space="preserve">dao động mạnh (Spiky)</w:t>
      </w:r>
      <w:r w:rsidDel="00000000" w:rsidR="00000000" w:rsidRPr="00000000">
        <w:rPr>
          <w:rFonts w:ascii="Lexend" w:cs="Lexend" w:eastAsia="Lexend" w:hAnsi="Lexend"/>
          <w:rtl w:val="0"/>
        </w:rPr>
        <w:t xml:space="preserve">. Đây là dấu hiệu tích cực của Hard Negative Mining: mô hình liên tục bị "thách thức" bởi các mẫu khó, buộc nó phải tái cấu trúc không gian vector thay vì rơi vào trạng thái học vẹt (Overfitting).</w:t>
      </w:r>
    </w:p>
    <w:p w:rsidR="00000000" w:rsidDel="00000000" w:rsidP="00000000" w:rsidRDefault="00000000" w:rsidRPr="00000000" w14:paraId="0000006A">
      <w:pPr>
        <w:pStyle w:val="Heading3"/>
        <w:keepNext w:val="0"/>
        <w:keepLines w:val="0"/>
        <w:spacing w:before="280" w:lineRule="auto"/>
        <w:rPr>
          <w:rFonts w:ascii="Lexend" w:cs="Lexend" w:eastAsia="Lexend" w:hAnsi="Lexend"/>
          <w:b w:val="1"/>
          <w:bCs w:val="1"/>
          <w:color w:val="000000"/>
          <w:sz w:val="26"/>
          <w:szCs w:val="26"/>
        </w:rPr>
      </w:pPr>
      <w:bookmarkStart w:colFirst="0" w:colLast="0" w:name="_gr41yob7w4ht" w:id="25"/>
      <w:bookmarkEnd w:id="25"/>
      <w:r w:rsidDel="00000000" w:rsidR="00000000" w:rsidRPr="00000000">
        <w:rPr>
          <w:rFonts w:ascii="Lexend" w:cs="Lexend" w:eastAsia="Lexend" w:hAnsi="Lexend"/>
          <w:b w:val="1"/>
          <w:bCs w:val="1"/>
          <w:color w:val="000000"/>
          <w:sz w:val="26"/>
          <w:szCs w:val="26"/>
          <w:rtl w:val="0"/>
        </w:rPr>
        <w:t xml:space="preserve">5.3. Đánh giá định lượng</w:t>
      </w:r>
    </w:p>
    <w:p w:rsidR="00000000" w:rsidDel="00000000" w:rsidP="00000000" w:rsidRDefault="00000000" w:rsidRPr="00000000" w14:paraId="0000006B">
      <w:pPr>
        <w:spacing w:after="240" w:before="240" w:lineRule="auto"/>
        <w:rPr>
          <w:rFonts w:ascii="Lexend" w:cs="Lexend" w:eastAsia="Lexend" w:hAnsi="Lexend"/>
        </w:rPr>
      </w:pPr>
      <w:r w:rsidDel="00000000" w:rsidR="00000000" w:rsidRPr="00000000">
        <w:rPr>
          <w:rFonts w:ascii="Lexend" w:cs="Lexend" w:eastAsia="Lexend" w:hAnsi="Lexend"/>
          <w:rtl w:val="0"/>
        </w:rPr>
        <w:t xml:space="preserve">Kết quả ghi nhận chỉ số </w:t>
      </w:r>
      <w:r w:rsidDel="00000000" w:rsidR="00000000" w:rsidRPr="00000000">
        <w:rPr>
          <w:rFonts w:ascii="Lexend" w:cs="Lexend" w:eastAsia="Lexend" w:hAnsi="Lexend"/>
          <w:b w:val="1"/>
          <w:bCs w:val="1"/>
          <w:rtl w:val="0"/>
        </w:rPr>
        <w:t xml:space="preserve">MRR là 0.3767</w:t>
      </w:r>
      <w:r w:rsidDel="00000000" w:rsidR="00000000" w:rsidRPr="00000000">
        <w:rPr>
          <w:rFonts w:ascii="Lexend" w:cs="Lexend" w:eastAsia="Lexend" w:hAnsi="Lexend"/>
          <w:rtl w:val="0"/>
        </w:rPr>
        <w:t xml:space="preserve">. Dù Acc@1 đạt 16.67%, điểm sáng lớn nhất là có tới </w:t>
      </w:r>
      <w:r w:rsidDel="00000000" w:rsidR="00000000" w:rsidRPr="00000000">
        <w:rPr>
          <w:rFonts w:ascii="Lexend" w:cs="Lexend" w:eastAsia="Lexend" w:hAnsi="Lexend"/>
          <w:b w:val="1"/>
          <w:bCs w:val="1"/>
          <w:rtl w:val="0"/>
        </w:rPr>
        <w:t xml:space="preserve">50% lượt truy vấn lọt vào Top-2</w:t>
      </w:r>
      <w:r w:rsidDel="00000000" w:rsidR="00000000" w:rsidRPr="00000000">
        <w:rPr>
          <w:rFonts w:ascii="Lexend" w:cs="Lexend" w:eastAsia="Lexend" w:hAnsi="Lexend"/>
          <w:rtl w:val="0"/>
        </w:rPr>
        <w:t xml:space="preserve">.</w:t>
      </w:r>
    </w:p>
    <w:p w:rsidR="00000000" w:rsidDel="00000000" w:rsidP="00000000" w:rsidRDefault="00000000" w:rsidRPr="00000000" w14:paraId="0000006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Lớp ý nghĩa "So What?":</w:t>
      </w:r>
      <w:r w:rsidDel="00000000" w:rsidR="00000000" w:rsidRPr="00000000">
        <w:rPr>
          <w:rFonts w:ascii="Lexend" w:cs="Lexend" w:eastAsia="Lexend" w:hAnsi="Lexend"/>
          <w:rtl w:val="0"/>
        </w:rPr>
        <w:t xml:space="preserve"> Con số 50% Top-2 chứng minh mạng CNN đã thực sự bắt được "vân tay giai điệu". Trong thực tế, việc gợi ý 2 bài hát đúng 1 bài vẫn mang lại trải nghiệm người dùng rất tốt, vượt xa xác suất ngẫu nhiên.</w:t>
      </w:r>
    </w:p>
    <w:p w:rsidR="00000000" w:rsidDel="00000000" w:rsidP="00000000" w:rsidRDefault="00000000" w:rsidRPr="00000000" w14:paraId="0000006D">
      <w:pPr>
        <w:pStyle w:val="Heading3"/>
        <w:keepNext w:val="0"/>
        <w:keepLines w:val="0"/>
        <w:spacing w:before="280" w:lineRule="auto"/>
        <w:rPr>
          <w:rFonts w:ascii="Lexend" w:cs="Lexend" w:eastAsia="Lexend" w:hAnsi="Lexend"/>
          <w:b w:val="1"/>
          <w:bCs w:val="1"/>
          <w:color w:val="000000"/>
          <w:sz w:val="26"/>
          <w:szCs w:val="26"/>
        </w:rPr>
      </w:pPr>
      <w:bookmarkStart w:colFirst="0" w:colLast="0" w:name="_z4n1xtmadkqx" w:id="26"/>
      <w:bookmarkEnd w:id="26"/>
      <w:r w:rsidDel="00000000" w:rsidR="00000000" w:rsidRPr="00000000">
        <w:rPr>
          <w:rFonts w:ascii="Lexend" w:cs="Lexend" w:eastAsia="Lexend" w:hAnsi="Lexend"/>
          <w:b w:val="1"/>
          <w:bCs w:val="1"/>
          <w:color w:val="000000"/>
          <w:sz w:val="26"/>
          <w:szCs w:val="26"/>
          <w:rtl w:val="0"/>
        </w:rPr>
        <w:t xml:space="preserve">5.4. Phân tích lỗi (Error Analysis)</w:t>
      </w:r>
    </w:p>
    <w:p w:rsidR="00000000" w:rsidDel="00000000" w:rsidP="00000000" w:rsidRDefault="00000000" w:rsidRPr="00000000" w14:paraId="0000006E">
      <w:pPr>
        <w:spacing w:after="240" w:before="240" w:lineRule="auto"/>
        <w:rPr>
          <w:rFonts w:ascii="Lexend" w:cs="Lexend" w:eastAsia="Lexend" w:hAnsi="Lexend"/>
        </w:rPr>
      </w:pPr>
      <w:r w:rsidDel="00000000" w:rsidR="00000000" w:rsidRPr="00000000">
        <w:rPr>
          <w:rFonts w:ascii="Lexend" w:cs="Lexend" w:eastAsia="Lexend" w:hAnsi="Lexend"/>
          <w:rtl w:val="0"/>
        </w:rPr>
        <w:t xml:space="preserve">Nguyên nhân thất bại chủ yếu do </w:t>
      </w:r>
      <w:r w:rsidDel="00000000" w:rsidR="00000000" w:rsidRPr="00000000">
        <w:rPr>
          <w:rFonts w:ascii="Lexend" w:cs="Lexend" w:eastAsia="Lexend" w:hAnsi="Lexend"/>
          <w:b w:val="1"/>
          <w:bCs w:val="1"/>
          <w:rtl w:val="0"/>
        </w:rPr>
        <w:t xml:space="preserve">Melodic Distortion</w:t>
      </w:r>
      <w:r w:rsidDel="00000000" w:rsidR="00000000" w:rsidRPr="00000000">
        <w:rPr>
          <w:rFonts w:ascii="Lexend" w:cs="Lexend" w:eastAsia="Lexend" w:hAnsi="Lexend"/>
          <w:rtl w:val="0"/>
        </w:rPr>
        <w:t xml:space="preserve"> (người dùng hát quá lệch nhịp) và </w:t>
      </w:r>
      <w:r w:rsidDel="00000000" w:rsidR="00000000" w:rsidRPr="00000000">
        <w:rPr>
          <w:rFonts w:ascii="Lexend" w:cs="Lexend" w:eastAsia="Lexend" w:hAnsi="Lexend"/>
          <w:b w:val="1"/>
          <w:bCs w:val="1"/>
          <w:rtl w:val="0"/>
        </w:rPr>
        <w:t xml:space="preserve">Generic Melody</w:t>
      </w:r>
      <w:r w:rsidDel="00000000" w:rsidR="00000000" w:rsidRPr="00000000">
        <w:rPr>
          <w:rFonts w:ascii="Lexend" w:cs="Lexend" w:eastAsia="Lexend" w:hAnsi="Lexend"/>
          <w:rtl w:val="0"/>
        </w:rPr>
        <w:t xml:space="preserve"> (các bài hát Pop có vòng hòa âm quá tương đồng).</w:t>
      </w:r>
    </w:p>
    <w:p w:rsidR="00000000" w:rsidDel="00000000" w:rsidP="00000000" w:rsidRDefault="00000000" w:rsidRPr="00000000" w14:paraId="0000006F">
      <w:pPr>
        <w:pStyle w:val="Heading3"/>
        <w:keepNext w:val="0"/>
        <w:keepLines w:val="0"/>
        <w:spacing w:before="280" w:lineRule="auto"/>
        <w:rPr>
          <w:rFonts w:ascii="Lexend" w:cs="Lexend" w:eastAsia="Lexend" w:hAnsi="Lexend"/>
          <w:b w:val="1"/>
          <w:bCs w:val="1"/>
          <w:color w:val="000000"/>
          <w:sz w:val="26"/>
          <w:szCs w:val="26"/>
        </w:rPr>
      </w:pPr>
      <w:bookmarkStart w:colFirst="0" w:colLast="0" w:name="_1h9ww5skdht2" w:id="27"/>
      <w:bookmarkEnd w:id="27"/>
      <w:r w:rsidDel="00000000" w:rsidR="00000000" w:rsidRPr="00000000">
        <w:rPr>
          <w:rFonts w:ascii="Lexend" w:cs="Lexend" w:eastAsia="Lexend" w:hAnsi="Lexend"/>
          <w:b w:val="1"/>
          <w:bCs w:val="1"/>
          <w:color w:val="000000"/>
          <w:sz w:val="26"/>
          <w:szCs w:val="26"/>
          <w:rtl w:val="0"/>
        </w:rPr>
        <w:t xml:space="preserve">5.5. Kết luận chương</w:t>
      </w:r>
    </w:p>
    <w:p w:rsidR="00000000" w:rsidDel="00000000" w:rsidP="00000000" w:rsidRDefault="00000000" w:rsidRPr="00000000" w14:paraId="00000070">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Thực nghiệm khẳng định tính đúng đắn của việc tối ưu hóa hình học dữ liệu và hiệu quả của Metric Learning.</w:t>
      </w:r>
    </w:p>
    <w:p w:rsidR="00000000" w:rsidDel="00000000" w:rsidP="00000000" w:rsidRDefault="00000000" w:rsidRPr="00000000" w14:paraId="00000071">
      <w:pPr>
        <w:pStyle w:val="Heading2"/>
        <w:keepNext w:val="0"/>
        <w:keepLines w:val="0"/>
        <w:spacing w:after="80" w:lineRule="auto"/>
        <w:rPr>
          <w:rFonts w:ascii="Lexend" w:cs="Lexend" w:eastAsia="Lexend" w:hAnsi="Lexend"/>
          <w:b w:val="1"/>
          <w:bCs w:val="1"/>
          <w:sz w:val="34"/>
          <w:szCs w:val="34"/>
        </w:rPr>
      </w:pPr>
      <w:bookmarkStart w:colFirst="0" w:colLast="0" w:name="_us1xtn8ldlns" w:id="28"/>
      <w:bookmarkEnd w:id="28"/>
      <w:r w:rsidDel="00000000" w:rsidR="00000000" w:rsidRPr="00000000">
        <w:rPr>
          <w:rFonts w:ascii="Lexend" w:cs="Lexend" w:eastAsia="Lexend" w:hAnsi="Lexend"/>
          <w:b w:val="1"/>
          <w:bCs w:val="1"/>
          <w:sz w:val="34"/>
          <w:szCs w:val="34"/>
          <w:rtl w:val="0"/>
        </w:rPr>
        <w:t xml:space="preserve">Chương 6: Triển khai kiểm thử và Đánh giá thực tế</w:t>
      </w:r>
    </w:p>
    <w:p w:rsidR="00000000" w:rsidDel="00000000" w:rsidP="00000000" w:rsidRDefault="00000000" w:rsidRPr="00000000" w14:paraId="00000072">
      <w:pPr>
        <w:pStyle w:val="Heading3"/>
        <w:keepNext w:val="0"/>
        <w:keepLines w:val="0"/>
        <w:spacing w:before="280" w:lineRule="auto"/>
        <w:rPr>
          <w:rFonts w:ascii="Lexend" w:cs="Lexend" w:eastAsia="Lexend" w:hAnsi="Lexend"/>
          <w:b w:val="1"/>
          <w:bCs w:val="1"/>
          <w:color w:val="000000"/>
          <w:sz w:val="26"/>
          <w:szCs w:val="26"/>
        </w:rPr>
      </w:pPr>
      <w:bookmarkStart w:colFirst="0" w:colLast="0" w:name="_eqxijdzahav1" w:id="29"/>
      <w:bookmarkEnd w:id="29"/>
      <w:r w:rsidDel="00000000" w:rsidR="00000000" w:rsidRPr="00000000">
        <w:rPr>
          <w:rFonts w:ascii="Lexend" w:cs="Lexend" w:eastAsia="Lexend" w:hAnsi="Lexend"/>
          <w:b w:val="1"/>
          <w:bCs w:val="1"/>
          <w:color w:val="000000"/>
          <w:sz w:val="26"/>
          <w:szCs w:val="26"/>
          <w:rtl w:val="0"/>
        </w:rPr>
        <w:t xml:space="preserve">6.1. Triển khai script inference.py</w:t>
      </w:r>
    </w:p>
    <w:p w:rsidR="00000000" w:rsidDel="00000000" w:rsidP="00000000" w:rsidRDefault="00000000" w:rsidRPr="00000000" w14:paraId="00000073">
      <w:pPr>
        <w:spacing w:after="240" w:before="240" w:lineRule="auto"/>
        <w:rPr>
          <w:rFonts w:ascii="Lexend" w:cs="Lexend" w:eastAsia="Lexend" w:hAnsi="Lexend"/>
        </w:rPr>
      </w:pPr>
      <w:r w:rsidDel="00000000" w:rsidR="00000000" w:rsidRPr="00000000">
        <w:rPr>
          <w:rFonts w:ascii="Lexend" w:cs="Lexend" w:eastAsia="Lexend" w:hAnsi="Lexend"/>
          <w:rtl w:val="0"/>
        </w:rPr>
        <w:t xml:space="preserve">Hệ thống được đóng gói để chạy trực tiếp từ Terminal, mô phỏng luồng làm việc thực tế của một ứng dụng tìm kiếm.</w:t>
      </w:r>
    </w:p>
    <w:p w:rsidR="00000000" w:rsidDel="00000000" w:rsidP="00000000" w:rsidRDefault="00000000" w:rsidRPr="00000000" w14:paraId="00000074">
      <w:pPr>
        <w:pStyle w:val="Heading3"/>
        <w:keepNext w:val="0"/>
        <w:keepLines w:val="0"/>
        <w:spacing w:before="280" w:lineRule="auto"/>
        <w:rPr>
          <w:rFonts w:ascii="Lexend" w:cs="Lexend" w:eastAsia="Lexend" w:hAnsi="Lexend"/>
          <w:b w:val="1"/>
          <w:bCs w:val="1"/>
          <w:color w:val="000000"/>
          <w:sz w:val="26"/>
          <w:szCs w:val="26"/>
        </w:rPr>
      </w:pPr>
      <w:bookmarkStart w:colFirst="0" w:colLast="0" w:name="_xsf0qz3n0int" w:id="30"/>
      <w:bookmarkEnd w:id="30"/>
      <w:r w:rsidDel="00000000" w:rsidR="00000000" w:rsidRPr="00000000">
        <w:rPr>
          <w:rFonts w:ascii="Lexend" w:cs="Lexend" w:eastAsia="Lexend" w:hAnsi="Lexend"/>
          <w:b w:val="1"/>
          <w:bCs w:val="1"/>
          <w:color w:val="000000"/>
          <w:sz w:val="26"/>
          <w:szCs w:val="26"/>
          <w:rtl w:val="0"/>
        </w:rPr>
        <w:t xml:space="preserve">6.2. Kịch bản thử nghiệm thực tế</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Fonts w:ascii="Lexend" w:cs="Lexend" w:eastAsia="Lexend" w:hAnsi="Lexend"/>
          <w:b w:val="1"/>
          <w:bCs w:val="1"/>
          <w:rtl w:val="0"/>
        </w:rPr>
        <w:t xml:space="preserve">Môi trường lý tưởng:</w:t>
      </w:r>
      <w:r w:rsidDel="00000000" w:rsidR="00000000" w:rsidRPr="00000000">
        <w:rPr>
          <w:rFonts w:ascii="Lexend" w:cs="Lexend" w:eastAsia="Lexend" w:hAnsi="Lexend"/>
          <w:rtl w:val="0"/>
        </w:rPr>
        <w:t xml:space="preserve"> Đạt Top-1 với Score &gt; 0.85.</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Có tạp âm (Tiếng quạt):</w:t>
      </w:r>
      <w:r w:rsidDel="00000000" w:rsidR="00000000" w:rsidRPr="00000000">
        <w:rPr>
          <w:rFonts w:ascii="Lexend" w:cs="Lexend" w:eastAsia="Lexend" w:hAnsi="Lexend"/>
          <w:rtl w:val="0"/>
        </w:rPr>
        <w:t xml:space="preserve"> Nhờ Spectral Gating và Bandpass, bài hát mục tiêu vẫn nằm trong Top-2 với Score ~ 0.72.</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Fonts w:ascii="Lexend" w:cs="Lexend" w:eastAsia="Lexend" w:hAnsi="Lexend"/>
          <w:b w:val="1"/>
          <w:bCs w:val="1"/>
          <w:rtl w:val="0"/>
        </w:rPr>
        <w:t xml:space="preserve">Sai tông (Pitch Shift):</w:t>
      </w:r>
      <w:r w:rsidDel="00000000" w:rsidR="00000000" w:rsidRPr="00000000">
        <w:rPr>
          <w:rFonts w:ascii="Lexend" w:cs="Lexend" w:eastAsia="Lexend" w:hAnsi="Lexend"/>
          <w:rtl w:val="0"/>
        </w:rPr>
        <w:t xml:space="preserve"> Một người nam hát giọng nữ (lệch &gt; 1 quãng tám) vẫn được nhận diện thành công nhờ tính chất 12-bin Chroma CQT.</w:t>
      </w:r>
    </w:p>
    <w:p w:rsidR="00000000" w:rsidDel="00000000" w:rsidP="00000000" w:rsidRDefault="00000000" w:rsidRPr="00000000" w14:paraId="00000078">
      <w:pPr>
        <w:pStyle w:val="Heading3"/>
        <w:keepNext w:val="0"/>
        <w:keepLines w:val="0"/>
        <w:spacing w:before="280" w:lineRule="auto"/>
        <w:rPr>
          <w:rFonts w:ascii="Lexend" w:cs="Lexend" w:eastAsia="Lexend" w:hAnsi="Lexend"/>
          <w:b w:val="1"/>
          <w:bCs w:val="1"/>
          <w:color w:val="000000"/>
          <w:sz w:val="26"/>
          <w:szCs w:val="26"/>
        </w:rPr>
      </w:pPr>
      <w:bookmarkStart w:colFirst="0" w:colLast="0" w:name="_u691nhkanpoh" w:id="31"/>
      <w:bookmarkEnd w:id="31"/>
      <w:r w:rsidDel="00000000" w:rsidR="00000000" w:rsidRPr="00000000">
        <w:rPr>
          <w:rFonts w:ascii="Lexend" w:cs="Lexend" w:eastAsia="Lexend" w:hAnsi="Lexend"/>
          <w:b w:val="1"/>
          <w:bCs w:val="1"/>
          <w:color w:val="000000"/>
          <w:sz w:val="26"/>
          <w:szCs w:val="26"/>
          <w:rtl w:val="0"/>
        </w:rPr>
        <w:t xml:space="preserve">6.3. Phân tích Log hệ thống</w:t>
      </w:r>
    </w:p>
    <w:p w:rsidR="00000000" w:rsidDel="00000000" w:rsidP="00000000" w:rsidRDefault="00000000" w:rsidRPr="00000000" w14:paraId="00000079">
      <w:pPr>
        <w:spacing w:after="240" w:before="240" w:lineRule="auto"/>
        <w:rPr>
          <w:rFonts w:ascii="Lexend" w:cs="Lexend" w:eastAsia="Lexend" w:hAnsi="Lexend"/>
        </w:rPr>
      </w:pPr>
      <w:r w:rsidDel="00000000" w:rsidR="00000000" w:rsidRPr="00000000">
        <w:rPr>
          <w:rFonts w:ascii="Lexend" w:cs="Lexend" w:eastAsia="Lexend" w:hAnsi="Lexend"/>
          <w:rtl w:val="0"/>
        </w:rPr>
        <w:t xml:space="preserve">Phân tích log thực tế cho thấy một Case Study điển hình: Hệ thống dự đoán nhầm bài </w:t>
      </w:r>
      <w:r w:rsidDel="00000000" w:rsidR="00000000" w:rsidRPr="00000000">
        <w:rPr>
          <w:rFonts w:ascii="Lexend" w:cs="Lexend" w:eastAsia="Lexend" w:hAnsi="Lexend"/>
          <w:b w:val="1"/>
          <w:bCs w:val="1"/>
          <w:rtl w:val="0"/>
        </w:rPr>
        <w:t xml:space="preserve">Namay.mp3 (Score: 0.8985)</w:t>
      </w:r>
      <w:r w:rsidDel="00000000" w:rsidR="00000000" w:rsidRPr="00000000">
        <w:rPr>
          <w:rFonts w:ascii="Lexend" w:cs="Lexend" w:eastAsia="Lexend" w:hAnsi="Lexend"/>
          <w:rtl w:val="0"/>
        </w:rPr>
        <w:t xml:space="preserve"> trong khi mục tiêu là </w:t>
      </w:r>
      <w:r w:rsidDel="00000000" w:rsidR="00000000" w:rsidRPr="00000000">
        <w:rPr>
          <w:rFonts w:ascii="Lexend" w:cs="Lexend" w:eastAsia="Lexend" w:hAnsi="Lexend"/>
          <w:b w:val="1"/>
          <w:bCs w:val="1"/>
          <w:rtl w:val="0"/>
        </w:rPr>
        <w:t xml:space="preserve">Hoara.mp3 (Score: 0.7464)</w:t>
      </w:r>
      <w:r w:rsidDel="00000000" w:rsidR="00000000" w:rsidRPr="00000000">
        <w:rPr>
          <w:rFonts w:ascii="Lexend" w:cs="Lexend" w:eastAsia="Lexend" w:hAnsi="Lexend"/>
          <w:rtl w:val="0"/>
        </w:rPr>
        <w:t xml:space="preserve">.</w:t>
      </w:r>
    </w:p>
    <w:p w:rsidR="00000000" w:rsidDel="00000000" w:rsidP="00000000" w:rsidRDefault="00000000" w:rsidRPr="00000000" w14:paraId="0000007A">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Lớp ý nghĩa "So What?":</w:t>
      </w:r>
      <w:r w:rsidDel="00000000" w:rsidR="00000000" w:rsidRPr="00000000">
        <w:rPr>
          <w:rFonts w:ascii="Lexend" w:cs="Lexend" w:eastAsia="Lexend" w:hAnsi="Lexend"/>
          <w:rtl w:val="0"/>
        </w:rPr>
        <w:t xml:space="preserve"> Sự nhầm lẫn này xuất phát từ hiện tượng "Giai điệu phổ quát". Việc trích xuất Log giúp R&amp;D nhận ra cần tăng cường Data Augmentation về nhịp điệu để phân tách các bài hát có vòng hòa âm giống nhau.</w:t>
      </w:r>
    </w:p>
    <w:p w:rsidR="00000000" w:rsidDel="00000000" w:rsidP="00000000" w:rsidRDefault="00000000" w:rsidRPr="00000000" w14:paraId="0000007B">
      <w:pPr>
        <w:pStyle w:val="Heading3"/>
        <w:keepNext w:val="0"/>
        <w:keepLines w:val="0"/>
        <w:spacing w:before="280" w:lineRule="auto"/>
        <w:rPr>
          <w:rFonts w:ascii="Lexend" w:cs="Lexend" w:eastAsia="Lexend" w:hAnsi="Lexend"/>
          <w:b w:val="1"/>
          <w:bCs w:val="1"/>
          <w:color w:val="000000"/>
          <w:sz w:val="26"/>
          <w:szCs w:val="26"/>
        </w:rPr>
      </w:pPr>
      <w:bookmarkStart w:colFirst="0" w:colLast="0" w:name="_alxy77ug5djh" w:id="32"/>
      <w:bookmarkEnd w:id="32"/>
      <w:r w:rsidDel="00000000" w:rsidR="00000000" w:rsidRPr="00000000">
        <w:rPr>
          <w:rFonts w:ascii="Lexend" w:cs="Lexend" w:eastAsia="Lexend" w:hAnsi="Lexend"/>
          <w:b w:val="1"/>
          <w:bCs w:val="1"/>
          <w:color w:val="000000"/>
          <w:sz w:val="26"/>
          <w:szCs w:val="26"/>
          <w:rtl w:val="0"/>
        </w:rPr>
        <w:t xml:space="preserve">6.4. Kết luận chương</w:t>
      </w:r>
    </w:p>
    <w:p w:rsidR="00000000" w:rsidDel="00000000" w:rsidP="00000000" w:rsidRDefault="00000000" w:rsidRPr="00000000" w14:paraId="0000007C">
      <w:pPr>
        <w:spacing w:after="240" w:before="240" w:lineRule="auto"/>
        <w:rPr>
          <w:rFonts w:ascii="Lexend" w:cs="Lexend" w:eastAsia="Lexend" w:hAnsi="Lexend"/>
        </w:rPr>
      </w:pPr>
      <w:r w:rsidDel="00000000" w:rsidR="00000000" w:rsidRPr="00000000">
        <w:rPr>
          <w:rFonts w:ascii="Lexend" w:cs="Lexend" w:eastAsia="Lexend" w:hAnsi="Lexend"/>
          <w:rtl w:val="0"/>
        </w:rPr>
        <w:t xml:space="preserve">Quá trình kiểm thử đã cung cấp cái nhìn thực tế về năng lực và giới hạn của hệ thống, xác nhận tính khả thi của Proof of Concept.</w:t>
      </w:r>
    </w:p>
    <w:p w:rsidR="00000000" w:rsidDel="00000000" w:rsidP="00000000" w:rsidRDefault="00000000" w:rsidRPr="00000000" w14:paraId="0000007D">
      <w:pPr>
        <w:pStyle w:val="Heading2"/>
        <w:keepNext w:val="0"/>
        <w:keepLines w:val="0"/>
        <w:spacing w:after="80" w:lineRule="auto"/>
        <w:rPr>
          <w:rFonts w:ascii="Lexend" w:cs="Lexend" w:eastAsia="Lexend" w:hAnsi="Lexend"/>
          <w:b w:val="1"/>
          <w:bCs w:val="1"/>
          <w:sz w:val="34"/>
          <w:szCs w:val="34"/>
        </w:rPr>
      </w:pPr>
      <w:bookmarkStart w:colFirst="0" w:colLast="0" w:name="_e1a3mzd0t4b0" w:id="33"/>
      <w:bookmarkEnd w:id="33"/>
      <w:r w:rsidDel="00000000" w:rsidR="00000000" w:rsidRPr="00000000">
        <w:rPr>
          <w:rFonts w:ascii="Lexend" w:cs="Lexend" w:eastAsia="Lexend" w:hAnsi="Lexend"/>
          <w:b w:val="1"/>
          <w:bCs w:val="1"/>
          <w:sz w:val="34"/>
          <w:szCs w:val="34"/>
          <w:rtl w:val="0"/>
        </w:rPr>
        <w:t xml:space="preserve">Chương 7: Kết luận và Hướng phát triển</w:t>
      </w:r>
    </w:p>
    <w:p w:rsidR="00000000" w:rsidDel="00000000" w:rsidP="00000000" w:rsidRDefault="00000000" w:rsidRPr="00000000" w14:paraId="0000007E">
      <w:pPr>
        <w:pStyle w:val="Heading3"/>
        <w:keepNext w:val="0"/>
        <w:keepLines w:val="0"/>
        <w:spacing w:before="280" w:lineRule="auto"/>
        <w:rPr>
          <w:rFonts w:ascii="Lexend" w:cs="Lexend" w:eastAsia="Lexend" w:hAnsi="Lexend"/>
          <w:b w:val="1"/>
          <w:bCs w:val="1"/>
          <w:color w:val="000000"/>
          <w:sz w:val="26"/>
          <w:szCs w:val="26"/>
        </w:rPr>
      </w:pPr>
      <w:bookmarkStart w:colFirst="0" w:colLast="0" w:name="_3m52sfodk1w9" w:id="34"/>
      <w:bookmarkEnd w:id="34"/>
      <w:r w:rsidDel="00000000" w:rsidR="00000000" w:rsidRPr="00000000">
        <w:rPr>
          <w:rFonts w:ascii="Lexend" w:cs="Lexend" w:eastAsia="Lexend" w:hAnsi="Lexend"/>
          <w:b w:val="1"/>
          <w:bCs w:val="1"/>
          <w:color w:val="000000"/>
          <w:sz w:val="26"/>
          <w:szCs w:val="26"/>
          <w:rtl w:val="0"/>
        </w:rPr>
        <w:t xml:space="preserve">7.1. Tổng kết thành tựu</w:t>
      </w:r>
    </w:p>
    <w:p w:rsidR="00000000" w:rsidDel="00000000" w:rsidP="00000000" w:rsidRDefault="00000000" w:rsidRPr="00000000" w14:paraId="0000007F">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Đồ án đã thiết lập một hệ thống QBH tinh gọn nhưng mạnh mẽ với 3 trụ cột kỹ thuật: Tiền xử lý DSP linh hoạt, Kiến trúc CNN tối ưu hóa hình học, và Động cơ tìm kiếm Tensor-based Real-time.</w:t>
      </w:r>
    </w:p>
    <w:p w:rsidR="00000000" w:rsidDel="00000000" w:rsidP="00000000" w:rsidRDefault="00000000" w:rsidRPr="00000000" w14:paraId="00000080">
      <w:pPr>
        <w:pStyle w:val="Heading3"/>
        <w:keepNext w:val="0"/>
        <w:keepLines w:val="0"/>
        <w:spacing w:before="280" w:lineRule="auto"/>
        <w:rPr>
          <w:rFonts w:ascii="Lexend" w:cs="Lexend" w:eastAsia="Lexend" w:hAnsi="Lexend"/>
          <w:b w:val="1"/>
          <w:bCs w:val="1"/>
          <w:color w:val="000000"/>
          <w:sz w:val="26"/>
          <w:szCs w:val="26"/>
        </w:rPr>
      </w:pPr>
      <w:bookmarkStart w:colFirst="0" w:colLast="0" w:name="_zgf5vwz9isdh" w:id="35"/>
      <w:bookmarkEnd w:id="35"/>
      <w:r w:rsidDel="00000000" w:rsidR="00000000" w:rsidRPr="00000000">
        <w:rPr>
          <w:rFonts w:ascii="Lexend" w:cs="Lexend" w:eastAsia="Lexend" w:hAnsi="Lexend"/>
          <w:b w:val="1"/>
          <w:bCs w:val="1"/>
          <w:color w:val="000000"/>
          <w:sz w:val="26"/>
          <w:szCs w:val="26"/>
          <w:rtl w:val="0"/>
        </w:rPr>
        <w:t xml:space="preserve">7.2. Hạn chế và Thách thức</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Fonts w:ascii="Lexend" w:cs="Lexend" w:eastAsia="Lexend" w:hAnsi="Lexend"/>
          <w:b w:val="1"/>
          <w:bCs w:val="1"/>
          <w:rtl w:val="0"/>
        </w:rPr>
        <w:t xml:space="preserve">Memory Bottleneck:</w:t>
      </w:r>
      <w:r w:rsidDel="00000000" w:rsidR="00000000" w:rsidRPr="00000000">
        <w:rPr>
          <w:rFonts w:ascii="Lexend" w:cs="Lexend" w:eastAsia="Lexend" w:hAnsi="Lexend"/>
          <w:rtl w:val="0"/>
        </w:rPr>
        <w:t xml:space="preserve"> Phép nhân </w:t>
      </w:r>
      <w:r w:rsidDel="00000000" w:rsidR="00000000" w:rsidRPr="00000000">
        <w:rPr>
          <w:rFonts w:ascii="Lexend" w:cs="Lexend" w:eastAsia="Lexend" w:hAnsi="Lexend"/>
          <w:color w:val="188038"/>
          <w:rtl w:val="0"/>
        </w:rPr>
        <w:t xml:space="preserve">torch.mm</w:t>
      </w:r>
      <w:r w:rsidDel="00000000" w:rsidR="00000000" w:rsidRPr="00000000">
        <w:rPr>
          <w:rFonts w:ascii="Lexend" w:cs="Lexend" w:eastAsia="Lexend" w:hAnsi="Lexend"/>
          <w:rtl w:val="0"/>
        </w:rPr>
        <w:t xml:space="preserve"> có thể gây tràn VRAM khi Database vượt ngưỡng 100.000 bài.</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Fonts w:ascii="Lexend" w:cs="Lexend" w:eastAsia="Lexend" w:hAnsi="Lexend"/>
          <w:b w:val="1"/>
          <w:bCs w:val="1"/>
          <w:rtl w:val="0"/>
        </w:rPr>
        <w:t xml:space="preserve">Timbre Dependency:</w:t>
      </w:r>
      <w:r w:rsidDel="00000000" w:rsidR="00000000" w:rsidRPr="00000000">
        <w:rPr>
          <w:rFonts w:ascii="Lexend" w:cs="Lexend" w:eastAsia="Lexend" w:hAnsi="Lexend"/>
          <w:rtl w:val="0"/>
        </w:rPr>
        <w:t xml:space="preserve"> CNN đôi khi vẫn bị ảnh hưởng bởi màu sắc âm thanh do các bộ lọc không gian chưa tách biệt hoàn toàn thông tin Temporal.</w:t>
      </w:r>
    </w:p>
    <w:p w:rsidR="00000000" w:rsidDel="00000000" w:rsidP="00000000" w:rsidRDefault="00000000" w:rsidRPr="00000000" w14:paraId="00000083">
      <w:pPr>
        <w:pStyle w:val="Heading3"/>
        <w:keepNext w:val="0"/>
        <w:keepLines w:val="0"/>
        <w:spacing w:before="280" w:lineRule="auto"/>
        <w:rPr>
          <w:rFonts w:ascii="Lexend" w:cs="Lexend" w:eastAsia="Lexend" w:hAnsi="Lexend"/>
          <w:b w:val="1"/>
          <w:bCs w:val="1"/>
          <w:color w:val="000000"/>
          <w:sz w:val="26"/>
          <w:szCs w:val="26"/>
        </w:rPr>
      </w:pPr>
      <w:bookmarkStart w:colFirst="0" w:colLast="0" w:name="_5ykv8scoz5ii" w:id="36"/>
      <w:bookmarkEnd w:id="36"/>
      <w:r w:rsidDel="00000000" w:rsidR="00000000" w:rsidRPr="00000000">
        <w:rPr>
          <w:rFonts w:ascii="Lexend" w:cs="Lexend" w:eastAsia="Lexend" w:hAnsi="Lexend"/>
          <w:b w:val="1"/>
          <w:bCs w:val="1"/>
          <w:color w:val="000000"/>
          <w:sz w:val="26"/>
          <w:szCs w:val="26"/>
          <w:rtl w:val="0"/>
        </w:rPr>
        <w:t xml:space="preserve">7.3. Hướng phát triển tương lai</w:t>
      </w:r>
    </w:p>
    <w:p w:rsidR="00000000" w:rsidDel="00000000" w:rsidP="00000000" w:rsidRDefault="00000000" w:rsidRPr="00000000" w14:paraId="00000084">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Đề xuất chuyển đổi sang giải pháp phân tán dùng </w:t>
      </w:r>
      <w:r w:rsidDel="00000000" w:rsidR="00000000" w:rsidRPr="00000000">
        <w:rPr>
          <w:rFonts w:ascii="Lexend" w:cs="Lexend" w:eastAsia="Lexend" w:hAnsi="Lexend"/>
          <w:b w:val="1"/>
          <w:bCs w:val="1"/>
          <w:rtl w:val="0"/>
        </w:rPr>
        <w:t xml:space="preserve">FAISS </w:t>
      </w:r>
      <w:r w:rsidDel="00000000" w:rsidR="00000000" w:rsidRPr="00000000">
        <w:rPr>
          <w:rFonts w:ascii="Lexend" w:cs="Lexend" w:eastAsia="Lexend" w:hAnsi="Lexend"/>
          <w:b w:val="1"/>
          <w:bCs w:val="1"/>
          <w:rtl w:val="0"/>
        </w:rPr>
        <w:t xml:space="preserve">IVFPQ</w:t>
      </w:r>
      <w:r w:rsidDel="00000000" w:rsidR="00000000" w:rsidRPr="00000000">
        <w:rPr>
          <w:rFonts w:ascii="Lexend" w:cs="Lexend" w:eastAsia="Lexend" w:hAnsi="Lexend"/>
          <w:rtl w:val="0"/>
        </w:rPr>
        <w:t xml:space="preserve"> để nén vector và nghiên cứu tích hợp </w:t>
      </w:r>
      <w:r w:rsidDel="00000000" w:rsidR="00000000" w:rsidRPr="00000000">
        <w:rPr>
          <w:rFonts w:ascii="Lexend" w:cs="Lexend" w:eastAsia="Lexend" w:hAnsi="Lexend"/>
          <w:b w:val="1"/>
          <w:bCs w:val="1"/>
          <w:rtl w:val="0"/>
        </w:rPr>
        <w:t xml:space="preserve">Phoneme Recognition</w:t>
      </w:r>
      <w:r w:rsidDel="00000000" w:rsidR="00000000" w:rsidRPr="00000000">
        <w:rPr>
          <w:rFonts w:ascii="Lexend" w:cs="Lexend" w:eastAsia="Lexend" w:hAnsi="Lexend"/>
          <w:rtl w:val="0"/>
        </w:rPr>
        <w:t xml:space="preserve"> (nhận diện âm vị) để kết hợp thông tin lời nhạc vào quá trình truy vấn.</w:t>
      </w:r>
    </w:p>
    <w:p w:rsidR="00000000" w:rsidDel="00000000" w:rsidP="00000000" w:rsidRDefault="00000000" w:rsidRPr="00000000" w14:paraId="00000085">
      <w:pPr>
        <w:pStyle w:val="Heading3"/>
        <w:keepNext w:val="0"/>
        <w:keepLines w:val="0"/>
        <w:spacing w:before="280" w:lineRule="auto"/>
        <w:rPr>
          <w:rFonts w:ascii="Lexend" w:cs="Lexend" w:eastAsia="Lexend" w:hAnsi="Lexend"/>
          <w:b w:val="1"/>
          <w:bCs w:val="1"/>
          <w:color w:val="000000"/>
          <w:sz w:val="26"/>
          <w:szCs w:val="26"/>
        </w:rPr>
      </w:pPr>
      <w:bookmarkStart w:colFirst="0" w:colLast="0" w:name="_6l7e1gqygoh3" w:id="37"/>
      <w:bookmarkEnd w:id="37"/>
      <w:r w:rsidDel="00000000" w:rsidR="00000000" w:rsidRPr="00000000">
        <w:rPr>
          <w:rFonts w:ascii="Lexend" w:cs="Lexend" w:eastAsia="Lexend" w:hAnsi="Lexend"/>
          <w:b w:val="1"/>
          <w:bCs w:val="1"/>
          <w:color w:val="000000"/>
          <w:sz w:val="26"/>
          <w:szCs w:val="26"/>
          <w:rtl w:val="0"/>
        </w:rPr>
        <w:t xml:space="preserve">7.4. Thông điệp cuối</w:t>
      </w:r>
    </w:p>
    <w:p w:rsidR="00000000" w:rsidDel="00000000" w:rsidP="00000000" w:rsidRDefault="00000000" w:rsidRPr="00000000" w14:paraId="00000086">
      <w:pPr>
        <w:spacing w:after="240" w:before="240" w:lineRule="auto"/>
        <w:rPr>
          <w:rFonts w:ascii="Lexend" w:cs="Lexend" w:eastAsia="Lexend" w:hAnsi="Lexend"/>
        </w:rPr>
      </w:pPr>
      <w:r w:rsidDel="00000000" w:rsidR="00000000" w:rsidRPr="00000000">
        <w:rPr>
          <w:rFonts w:ascii="Lexend" w:cs="Lexend" w:eastAsia="Lexend" w:hAnsi="Lexend"/>
          <w:rtl w:val="0"/>
        </w:rPr>
        <w:t xml:space="preserve">Metric Learning đã mở ra cánh cửa mới cho việc cá nhân hóa trải nghiệm âm nhạc, biến những giai điệu vụt qua trong tâm trí người dùng thành những kết nối thông tin chính xác và đầy cảm hứng.</w:t>
      </w:r>
    </w:p>
    <w:p w:rsidR="00000000" w:rsidDel="00000000" w:rsidP="00000000" w:rsidRDefault="00000000" w:rsidRPr="00000000" w14:paraId="00000087">
      <w:pPr>
        <w:rPr>
          <w:rFonts w:ascii="Lexend" w:cs="Lexend" w:eastAsia="Lexend" w:hAnsi="Lexe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