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entabelle5dunkel"/>
        <w:tblW w:w="0" w:type="auto"/>
        <w:tblLook w:val="04A0" w:firstRow="1" w:lastRow="0" w:firstColumn="1" w:lastColumn="0" w:noHBand="0" w:noVBand="1"/>
      </w:tblPr>
      <w:tblGrid>
        <w:gridCol w:w="9042"/>
      </w:tblGrid>
      <w:tr w:rsidR="004E72F4" w:rsidRPr="00744665" w:rsidTr="004E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</w:tcPr>
          <w:p w:rsidR="004E72F4" w:rsidRPr="00744665" w:rsidRDefault="004E72F4" w:rsidP="004E72F4">
            <w:pPr>
              <w:jc w:val="center"/>
              <w:rPr>
                <w:rFonts w:ascii="Stencil Std" w:hAnsi="Stencil Std"/>
                <w:sz w:val="72"/>
              </w:rPr>
            </w:pPr>
            <w:r w:rsidRPr="00744665">
              <w:rPr>
                <w:rFonts w:ascii="Stencil Std" w:hAnsi="Stencil Std"/>
                <w:sz w:val="72"/>
              </w:rPr>
              <w:t>GESUCHT</w:t>
            </w:r>
          </w:p>
        </w:tc>
      </w:tr>
    </w:tbl>
    <w:p w:rsidR="004E72F4" w:rsidRPr="00744665" w:rsidRDefault="00744665" w:rsidP="004E72F4">
      <w:pPr>
        <w:jc w:val="center"/>
        <w:rPr>
          <w:sz w:val="32"/>
        </w:rPr>
      </w:pPr>
      <w:r w:rsidRPr="00744665"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162.75pt">
            <v:imagedata r:id="rId4" o:title="thumb_3606_default_big"/>
          </v:shape>
        </w:pict>
      </w:r>
    </w:p>
    <w:p w:rsidR="00744665" w:rsidRPr="00744665" w:rsidRDefault="004E72F4" w:rsidP="00744665">
      <w:pPr>
        <w:spacing w:line="276" w:lineRule="auto"/>
        <w:rPr>
          <w:rFonts w:ascii="Haettenschweiler" w:hAnsi="Haettenschweiler"/>
          <w:sz w:val="36"/>
        </w:rPr>
      </w:pPr>
      <w:r w:rsidRPr="00744665">
        <w:rPr>
          <w:rFonts w:ascii="Haettenschweiler" w:hAnsi="Haettenschweiler"/>
          <w:sz w:val="36"/>
        </w:rPr>
        <w:t xml:space="preserve">Ich vermisse mein Handy, das LG Spirit 4G, mit einem zirka 5 Zoll Display und einer etwa 12 Zentimeter Diagonale. Ich habe es am 07.03.2017 an der Straßenbahn-Haltestelle </w:t>
      </w:r>
      <w:proofErr w:type="spellStart"/>
      <w:r w:rsidR="00744665" w:rsidRPr="00744665">
        <w:rPr>
          <w:rFonts w:ascii="Haettenschweiler" w:hAnsi="Haettenschweiler"/>
          <w:sz w:val="36"/>
        </w:rPr>
        <w:t>Gründberg</w:t>
      </w:r>
      <w:proofErr w:type="spellEnd"/>
      <w:r w:rsidR="00744665" w:rsidRPr="00744665">
        <w:rPr>
          <w:rFonts w:ascii="Haettenschweiler" w:hAnsi="Haettenschweiler"/>
          <w:sz w:val="36"/>
        </w:rPr>
        <w:t xml:space="preserve"> verloren. Mein Smartphone hat einen düsteren Wald mit </w:t>
      </w:r>
      <w:bookmarkStart w:id="0" w:name="_GoBack"/>
      <w:bookmarkEnd w:id="0"/>
      <w:r w:rsidR="00744665" w:rsidRPr="00744665">
        <w:rPr>
          <w:rFonts w:ascii="Haettenschweiler" w:hAnsi="Haettenschweiler"/>
          <w:sz w:val="36"/>
        </w:rPr>
        <w:t xml:space="preserve">Nebel als Sperrhintergrund. Es ist schwarz, hat keine Hülle oder einen Display-Schutz. Es ist an der rechten oberen Ecke ein bisschen Angekratzt und hat Fettflecken auf dem Display. </w:t>
      </w:r>
    </w:p>
    <w:tbl>
      <w:tblPr>
        <w:tblStyle w:val="Listentabelle5dunkel"/>
        <w:tblW w:w="0" w:type="auto"/>
        <w:tblLook w:val="04A0" w:firstRow="1" w:lastRow="0" w:firstColumn="1" w:lastColumn="0" w:noHBand="0" w:noVBand="1"/>
      </w:tblPr>
      <w:tblGrid>
        <w:gridCol w:w="9042"/>
      </w:tblGrid>
      <w:tr w:rsidR="00744665" w:rsidRPr="00744665" w:rsidTr="00744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</w:tcPr>
          <w:p w:rsidR="00744665" w:rsidRPr="00744665" w:rsidRDefault="00744665" w:rsidP="00744665">
            <w:pPr>
              <w:tabs>
                <w:tab w:val="left" w:pos="1125"/>
              </w:tabs>
              <w:spacing w:line="276" w:lineRule="auto"/>
              <w:jc w:val="center"/>
              <w:rPr>
                <w:rFonts w:ascii="Haettenschweiler" w:hAnsi="Haettenschweiler"/>
                <w:b w:val="0"/>
                <w:sz w:val="36"/>
              </w:rPr>
            </w:pPr>
            <w:r w:rsidRPr="00744665">
              <w:rPr>
                <w:rFonts w:ascii="Haettenschweiler" w:hAnsi="Haettenschweiler"/>
                <w:b w:val="0"/>
                <w:sz w:val="36"/>
              </w:rPr>
              <w:t>150 Euro Finderlohn.</w:t>
            </w:r>
          </w:p>
          <w:p w:rsidR="00744665" w:rsidRPr="00744665" w:rsidRDefault="00744665" w:rsidP="00744665">
            <w:pPr>
              <w:tabs>
                <w:tab w:val="left" w:pos="1125"/>
              </w:tabs>
              <w:spacing w:line="276" w:lineRule="auto"/>
              <w:jc w:val="center"/>
              <w:rPr>
                <w:rFonts w:ascii="Haettenschweiler" w:hAnsi="Haettenschweiler"/>
                <w:b w:val="0"/>
                <w:sz w:val="24"/>
              </w:rPr>
            </w:pPr>
            <w:r w:rsidRPr="00744665">
              <w:rPr>
                <w:rFonts w:ascii="Haettenschweiler" w:hAnsi="Haettenschweiler"/>
                <w:b w:val="0"/>
                <w:sz w:val="36"/>
              </w:rPr>
              <w:t>Abgeben bei den Fundsachen im neuen Linzer Rathaus.</w:t>
            </w:r>
          </w:p>
        </w:tc>
      </w:tr>
    </w:tbl>
    <w:p w:rsidR="00744665" w:rsidRPr="00744665" w:rsidRDefault="00744665" w:rsidP="00744665">
      <w:pPr>
        <w:spacing w:line="276" w:lineRule="auto"/>
        <w:rPr>
          <w:sz w:val="2"/>
        </w:rPr>
      </w:pPr>
      <w:r w:rsidRPr="00744665">
        <w:rPr>
          <w:sz w:val="10"/>
        </w:rPr>
        <w:t xml:space="preserve">Sie erhalten keinen Finderlohn oder jegliche Geldmittel. Sie sind nicht befugt das Handy für sich zu behalten, es zu verbrennen, oder jegliche Art anderer Dinge damit zu machen. </w:t>
      </w:r>
    </w:p>
    <w:sectPr w:rsidR="00744665" w:rsidRPr="007446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F4"/>
    <w:rsid w:val="004E72F4"/>
    <w:rsid w:val="00744665"/>
    <w:rsid w:val="0079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90AF5-4A6E-41CB-8B79-3AD30C39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E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5dunkel">
    <w:name w:val="List Table 5 Dark"/>
    <w:basedOn w:val="NormaleTabelle"/>
    <w:uiPriority w:val="50"/>
    <w:rsid w:val="004E72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3bahs</dc:creator>
  <cp:keywords/>
  <dc:description/>
  <cp:lastModifiedBy>3bahs</cp:lastModifiedBy>
  <cp:revision>1</cp:revision>
  <dcterms:created xsi:type="dcterms:W3CDTF">2017-03-09T07:13:00Z</dcterms:created>
  <dcterms:modified xsi:type="dcterms:W3CDTF">2017-03-09T07:45:00Z</dcterms:modified>
</cp:coreProperties>
</file>