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2CD" w:rsidRDefault="002A79B3">
      <w:r>
        <w:t xml:space="preserve">Name: </w:t>
      </w:r>
      <w:proofErr w:type="spellStart"/>
      <w:r>
        <w:t>Dodo</w:t>
      </w:r>
      <w:proofErr w:type="spellEnd"/>
    </w:p>
    <w:p w:rsidR="0022770D" w:rsidRDefault="002A79B3">
      <w:r>
        <w:t>Anderer Name: Dronte</w:t>
      </w:r>
    </w:p>
    <w:p w:rsidR="0022770D" w:rsidRDefault="002A79B3">
      <w:r>
        <w:t>Ordnung: Tauben</w:t>
      </w:r>
    </w:p>
    <w:p w:rsidR="0022770D" w:rsidRDefault="002A79B3">
      <w:r>
        <w:t>†</w:t>
      </w:r>
      <w:r>
        <w:t>: 1690</w:t>
      </w:r>
    </w:p>
    <w:p w:rsidR="0022770D" w:rsidRDefault="002A79B3">
      <w:r>
        <w:t>Größe: 1 Meter</w:t>
      </w:r>
    </w:p>
    <w:p w:rsidR="002A79B3" w:rsidRDefault="002A79B3">
      <w:r>
        <w:t>Details: Flugunfähig</w:t>
      </w:r>
    </w:p>
    <w:p w:rsidR="0022770D" w:rsidRDefault="002A79B3">
      <w:r>
        <w:t>Wohnhaftigkeit: Mauritius, eine Insel im Indischen Ozean</w:t>
      </w:r>
    </w:p>
    <w:p w:rsidR="0022770D" w:rsidRDefault="002A79B3">
      <w:r>
        <w:t>Aussehen: Blaues Gefieder und einen schwarzen 23cm langen gebogenen Schnabel</w:t>
      </w:r>
    </w:p>
    <w:p w:rsidR="002A79B3" w:rsidRDefault="002A79B3">
      <w:r>
        <w:t xml:space="preserve">------------- </w:t>
      </w:r>
      <w:proofErr w:type="spellStart"/>
      <w:r>
        <w:t>Dodos</w:t>
      </w:r>
      <w:proofErr w:type="spellEnd"/>
      <w:r>
        <w:t xml:space="preserve"> waren sehr groß und wogen vermutlich mehr als 20 Kilo.</w:t>
      </w:r>
    </w:p>
    <w:p w:rsidR="0022770D" w:rsidRDefault="002A79B3">
      <w:r>
        <w:t xml:space="preserve">Informationen: </w:t>
      </w:r>
      <w:r w:rsidR="0022770D">
        <w:t xml:space="preserve">Der </w:t>
      </w:r>
      <w:proofErr w:type="spellStart"/>
      <w:r>
        <w:t>Dodo</w:t>
      </w:r>
      <w:proofErr w:type="spellEnd"/>
      <w:r>
        <w:t xml:space="preserve"> hatte keine Fressfeinde.</w:t>
      </w:r>
    </w:p>
    <w:p w:rsidR="0022770D" w:rsidRDefault="002A79B3">
      <w:r>
        <w:t xml:space="preserve">Todes Infos: 1690 wurde auf der Insel Mauritius das letzte </w:t>
      </w:r>
      <w:proofErr w:type="spellStart"/>
      <w:r>
        <w:t>mal</w:t>
      </w:r>
      <w:proofErr w:type="spellEnd"/>
      <w:r>
        <w:t xml:space="preserve"> ein </w:t>
      </w:r>
      <w:proofErr w:type="spellStart"/>
      <w:r>
        <w:t>Dodo</w:t>
      </w:r>
      <w:proofErr w:type="spellEnd"/>
      <w:r>
        <w:t xml:space="preserve"> gesichtet.</w:t>
      </w:r>
    </w:p>
    <w:p w:rsidR="0022770D" w:rsidRDefault="002A79B3">
      <w:r>
        <w:t>--------------- Grund für das Aussterben sind vermutlich die kommenden Menschen und eingeführten Haustiere</w:t>
      </w:r>
    </w:p>
    <w:p w:rsidR="002A79B3" w:rsidRDefault="002A79B3">
      <w:r>
        <w:t xml:space="preserve">Kampf: Der </w:t>
      </w:r>
      <w:proofErr w:type="spellStart"/>
      <w:r>
        <w:t>Dodo</w:t>
      </w:r>
      <w:proofErr w:type="spellEnd"/>
      <w:r>
        <w:t xml:space="preserve"> hatte kein natürliches Kampfverhalten, da er keine natürlichen Feinde besessen hatte.</w:t>
      </w:r>
      <w:bookmarkStart w:id="0" w:name="_GoBack"/>
      <w:bookmarkEnd w:id="0"/>
    </w:p>
    <w:p w:rsidR="002A79B3" w:rsidRDefault="002A79B3"/>
    <w:sectPr w:rsidR="002A7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0D"/>
    <w:rsid w:val="0022770D"/>
    <w:rsid w:val="002A79B3"/>
    <w:rsid w:val="00E7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91D3C-97D8-44FD-B3AF-B720BDB6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 Linz Tablet</dc:creator>
  <cp:keywords/>
  <dc:description/>
  <cp:lastModifiedBy>KS Linz Tablet</cp:lastModifiedBy>
  <cp:revision>2</cp:revision>
  <dcterms:created xsi:type="dcterms:W3CDTF">2017-03-01T08:19:00Z</dcterms:created>
  <dcterms:modified xsi:type="dcterms:W3CDTF">2017-03-01T08:39:00Z</dcterms:modified>
</cp:coreProperties>
</file>