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918" w:rsidRDefault="00043FF6">
      <w:pPr>
        <w:spacing w:before="61"/>
        <w:ind w:left="220" w:right="721"/>
        <w:jc w:val="center"/>
        <w:rPr>
          <w:b/>
          <w:sz w:val="44"/>
        </w:rPr>
      </w:pPr>
      <w:r>
        <w:rPr>
          <w:b/>
          <w:sz w:val="44"/>
        </w:rPr>
        <w:t>LOAN AMOUNT SANCTION PREDICTION</w:t>
      </w:r>
    </w:p>
    <w:p w:rsidR="00237918" w:rsidRDefault="00043FF6">
      <w:pPr>
        <w:spacing w:before="369" w:line="322" w:lineRule="exact"/>
        <w:ind w:left="220" w:right="720"/>
        <w:jc w:val="center"/>
        <w:rPr>
          <w:i/>
          <w:sz w:val="28"/>
        </w:rPr>
      </w:pPr>
      <w:r>
        <w:rPr>
          <w:i/>
          <w:sz w:val="28"/>
        </w:rPr>
        <w:t xml:space="preserve">A Minor </w:t>
      </w:r>
      <w:proofErr w:type="gramStart"/>
      <w:r w:rsidR="003E555C">
        <w:rPr>
          <w:i/>
          <w:sz w:val="28"/>
        </w:rPr>
        <w:t>Project</w:t>
      </w:r>
      <w:r>
        <w:rPr>
          <w:i/>
          <w:sz w:val="28"/>
        </w:rPr>
        <w:t xml:space="preserve"> </w:t>
      </w:r>
      <w:r w:rsidR="003E555C">
        <w:rPr>
          <w:i/>
          <w:spacing w:val="-5"/>
          <w:sz w:val="28"/>
        </w:rPr>
        <w:t xml:space="preserve"> </w:t>
      </w:r>
      <w:r w:rsidR="003E555C">
        <w:rPr>
          <w:i/>
          <w:sz w:val="28"/>
        </w:rPr>
        <w:t>Report</w:t>
      </w:r>
      <w:proofErr w:type="gramEnd"/>
      <w:r w:rsidR="003E555C">
        <w:rPr>
          <w:i/>
          <w:spacing w:val="-5"/>
          <w:sz w:val="28"/>
        </w:rPr>
        <w:t xml:space="preserve"> </w:t>
      </w:r>
      <w:r w:rsidR="003E555C">
        <w:rPr>
          <w:i/>
          <w:sz w:val="28"/>
        </w:rPr>
        <w:t>Submitted</w:t>
      </w:r>
    </w:p>
    <w:p w:rsidR="00237918" w:rsidRDefault="003E555C">
      <w:pPr>
        <w:ind w:left="220" w:right="726"/>
        <w:jc w:val="center"/>
        <w:rPr>
          <w:i/>
          <w:sz w:val="28"/>
        </w:rPr>
      </w:pPr>
      <w:r>
        <w:rPr>
          <w:i/>
          <w:sz w:val="28"/>
        </w:rPr>
        <w:t>In</w:t>
      </w:r>
      <w:r>
        <w:rPr>
          <w:i/>
          <w:spacing w:val="-2"/>
          <w:sz w:val="28"/>
        </w:rPr>
        <w:t xml:space="preserve"> </w:t>
      </w:r>
      <w:r>
        <w:rPr>
          <w:i/>
          <w:sz w:val="28"/>
        </w:rPr>
        <w:t>partial</w:t>
      </w:r>
      <w:r>
        <w:rPr>
          <w:i/>
          <w:spacing w:val="-2"/>
          <w:sz w:val="28"/>
        </w:rPr>
        <w:t xml:space="preserve"> </w:t>
      </w:r>
      <w:r>
        <w:rPr>
          <w:i/>
          <w:sz w:val="28"/>
        </w:rPr>
        <w:t>fulfillment</w:t>
      </w:r>
      <w:r>
        <w:rPr>
          <w:i/>
          <w:spacing w:val="-6"/>
          <w:sz w:val="28"/>
        </w:rPr>
        <w:t xml:space="preserve"> </w:t>
      </w:r>
      <w:r>
        <w:rPr>
          <w:i/>
          <w:sz w:val="28"/>
        </w:rPr>
        <w:t>of</w:t>
      </w:r>
      <w:r>
        <w:rPr>
          <w:i/>
          <w:spacing w:val="-6"/>
          <w:sz w:val="28"/>
        </w:rPr>
        <w:t xml:space="preserve"> </w:t>
      </w:r>
      <w:r>
        <w:rPr>
          <w:i/>
          <w:sz w:val="28"/>
        </w:rPr>
        <w:t>the</w:t>
      </w:r>
      <w:r>
        <w:rPr>
          <w:i/>
          <w:spacing w:val="-2"/>
          <w:sz w:val="28"/>
        </w:rPr>
        <w:t xml:space="preserve"> </w:t>
      </w:r>
      <w:r>
        <w:rPr>
          <w:i/>
          <w:sz w:val="28"/>
        </w:rPr>
        <w:t>requirement</w:t>
      </w:r>
      <w:r>
        <w:rPr>
          <w:i/>
          <w:spacing w:val="-6"/>
          <w:sz w:val="28"/>
        </w:rPr>
        <w:t xml:space="preserve"> </w:t>
      </w:r>
      <w:r>
        <w:rPr>
          <w:i/>
          <w:sz w:val="28"/>
        </w:rPr>
        <w:t>for</w:t>
      </w:r>
      <w:r>
        <w:rPr>
          <w:i/>
          <w:spacing w:val="-2"/>
          <w:sz w:val="28"/>
        </w:rPr>
        <w:t xml:space="preserve"> </w:t>
      </w:r>
      <w:r>
        <w:rPr>
          <w:i/>
          <w:sz w:val="28"/>
        </w:rPr>
        <w:t>the</w:t>
      </w:r>
      <w:r>
        <w:rPr>
          <w:i/>
          <w:spacing w:val="-3"/>
          <w:sz w:val="28"/>
        </w:rPr>
        <w:t xml:space="preserve"> </w:t>
      </w:r>
      <w:r>
        <w:rPr>
          <w:i/>
          <w:sz w:val="28"/>
        </w:rPr>
        <w:t>award</w:t>
      </w:r>
      <w:r>
        <w:rPr>
          <w:i/>
          <w:spacing w:val="-6"/>
          <w:sz w:val="28"/>
        </w:rPr>
        <w:t xml:space="preserve"> </w:t>
      </w:r>
      <w:r>
        <w:rPr>
          <w:i/>
          <w:sz w:val="28"/>
        </w:rPr>
        <w:t>of</w:t>
      </w:r>
      <w:r>
        <w:rPr>
          <w:i/>
          <w:spacing w:val="-1"/>
          <w:sz w:val="28"/>
        </w:rPr>
        <w:t xml:space="preserve"> </w:t>
      </w:r>
      <w:r>
        <w:rPr>
          <w:i/>
          <w:sz w:val="28"/>
        </w:rPr>
        <w:t>the</w:t>
      </w:r>
      <w:r>
        <w:rPr>
          <w:i/>
          <w:spacing w:val="-3"/>
          <w:sz w:val="28"/>
        </w:rPr>
        <w:t xml:space="preserve"> </w:t>
      </w:r>
      <w:r>
        <w:rPr>
          <w:i/>
          <w:sz w:val="28"/>
        </w:rPr>
        <w:t>degree</w:t>
      </w:r>
      <w:r>
        <w:rPr>
          <w:i/>
          <w:spacing w:val="-3"/>
          <w:sz w:val="28"/>
        </w:rPr>
        <w:t xml:space="preserve"> </w:t>
      </w:r>
      <w:r>
        <w:rPr>
          <w:i/>
          <w:sz w:val="28"/>
        </w:rPr>
        <w:t>of</w:t>
      </w:r>
    </w:p>
    <w:p w:rsidR="00237918" w:rsidRDefault="00237918">
      <w:pPr>
        <w:pStyle w:val="BodyText"/>
        <w:spacing w:before="10"/>
        <w:rPr>
          <w:i/>
          <w:sz w:val="27"/>
        </w:rPr>
      </w:pPr>
    </w:p>
    <w:p w:rsidR="00237918" w:rsidRDefault="003E555C">
      <w:pPr>
        <w:ind w:left="2825" w:right="3322"/>
        <w:jc w:val="center"/>
        <w:rPr>
          <w:b/>
          <w:i/>
          <w:sz w:val="36"/>
        </w:rPr>
      </w:pPr>
      <w:r>
        <w:rPr>
          <w:b/>
          <w:i/>
          <w:color w:val="FF0000"/>
          <w:sz w:val="36"/>
        </w:rPr>
        <w:t>Bachelor of Technology</w:t>
      </w:r>
      <w:r>
        <w:rPr>
          <w:b/>
          <w:i/>
          <w:color w:val="FF0000"/>
          <w:spacing w:val="-87"/>
          <w:sz w:val="36"/>
        </w:rPr>
        <w:t xml:space="preserve"> </w:t>
      </w:r>
      <w:r>
        <w:rPr>
          <w:b/>
          <w:i/>
          <w:color w:val="FF0000"/>
          <w:sz w:val="36"/>
        </w:rPr>
        <w:t>in</w:t>
      </w:r>
    </w:p>
    <w:p w:rsidR="00237918" w:rsidRDefault="003E555C">
      <w:pPr>
        <w:ind w:left="220" w:right="716"/>
        <w:jc w:val="center"/>
        <w:rPr>
          <w:b/>
          <w:i/>
          <w:sz w:val="36"/>
        </w:rPr>
      </w:pPr>
      <w:r>
        <w:rPr>
          <w:b/>
          <w:i/>
          <w:color w:val="FF0000"/>
          <w:sz w:val="36"/>
        </w:rPr>
        <w:t>Computer</w:t>
      </w:r>
      <w:r>
        <w:rPr>
          <w:b/>
          <w:i/>
          <w:color w:val="FF0000"/>
          <w:spacing w:val="-2"/>
          <w:sz w:val="36"/>
        </w:rPr>
        <w:t xml:space="preserve"> </w:t>
      </w:r>
      <w:r>
        <w:rPr>
          <w:b/>
          <w:i/>
          <w:color w:val="FF0000"/>
          <w:sz w:val="36"/>
        </w:rPr>
        <w:t>Science</w:t>
      </w:r>
      <w:r>
        <w:rPr>
          <w:b/>
          <w:i/>
          <w:color w:val="FF0000"/>
          <w:spacing w:val="1"/>
          <w:sz w:val="36"/>
        </w:rPr>
        <w:t xml:space="preserve"> </w:t>
      </w:r>
      <w:r>
        <w:rPr>
          <w:b/>
          <w:i/>
          <w:color w:val="FF0000"/>
          <w:sz w:val="36"/>
        </w:rPr>
        <w:t>and</w:t>
      </w:r>
      <w:r>
        <w:rPr>
          <w:b/>
          <w:i/>
          <w:color w:val="FF0000"/>
          <w:spacing w:val="-1"/>
          <w:sz w:val="36"/>
        </w:rPr>
        <w:t xml:space="preserve"> </w:t>
      </w:r>
      <w:r>
        <w:rPr>
          <w:b/>
          <w:i/>
          <w:color w:val="FF0000"/>
          <w:sz w:val="36"/>
        </w:rPr>
        <w:t>Engineering</w:t>
      </w:r>
      <w:r>
        <w:rPr>
          <w:b/>
          <w:i/>
          <w:color w:val="FF0000"/>
          <w:spacing w:val="3"/>
          <w:sz w:val="36"/>
        </w:rPr>
        <w:t xml:space="preserve"> </w:t>
      </w:r>
      <w:r>
        <w:rPr>
          <w:b/>
          <w:i/>
          <w:color w:val="FF0000"/>
          <w:sz w:val="36"/>
        </w:rPr>
        <w:t>(Data Science)</w:t>
      </w:r>
    </w:p>
    <w:p w:rsidR="00237918" w:rsidRDefault="003E555C">
      <w:pPr>
        <w:pStyle w:val="Heading1"/>
        <w:spacing w:before="277"/>
        <w:ind w:right="717"/>
      </w:pPr>
      <w:r>
        <w:t>by</w:t>
      </w:r>
    </w:p>
    <w:p w:rsidR="00237918" w:rsidRDefault="00237918">
      <w:pPr>
        <w:pStyle w:val="BodyText"/>
        <w:spacing w:before="2"/>
        <w:rPr>
          <w:b/>
          <w:sz w:val="32"/>
        </w:rPr>
      </w:pPr>
    </w:p>
    <w:p w:rsidR="00237918" w:rsidRDefault="003E555C">
      <w:pPr>
        <w:pStyle w:val="Heading2"/>
        <w:tabs>
          <w:tab w:val="left" w:pos="4541"/>
        </w:tabs>
        <w:spacing w:line="341" w:lineRule="exact"/>
        <w:ind w:left="220"/>
        <w:jc w:val="center"/>
        <w:rPr>
          <w:rFonts w:ascii="Calibri"/>
        </w:rPr>
      </w:pPr>
      <w:r>
        <w:rPr>
          <w:rFonts w:ascii="Calibri"/>
        </w:rPr>
        <w:t>D.SAIKIRAN</w:t>
      </w:r>
      <w:r>
        <w:rPr>
          <w:rFonts w:ascii="Calibri"/>
        </w:rPr>
        <w:tab/>
        <w:t>20N31A6714</w:t>
      </w:r>
    </w:p>
    <w:p w:rsidR="00237918" w:rsidRDefault="003E555C">
      <w:pPr>
        <w:tabs>
          <w:tab w:val="left" w:pos="4541"/>
        </w:tabs>
        <w:spacing w:line="341" w:lineRule="exact"/>
        <w:ind w:left="220"/>
        <w:jc w:val="center"/>
        <w:rPr>
          <w:rFonts w:ascii="Calibri"/>
          <w:b/>
          <w:sz w:val="28"/>
        </w:rPr>
      </w:pPr>
      <w:r>
        <w:rPr>
          <w:rFonts w:ascii="Calibri"/>
          <w:b/>
          <w:sz w:val="28"/>
        </w:rPr>
        <w:t>M.LUCKYDHAR</w:t>
      </w:r>
      <w:r>
        <w:rPr>
          <w:rFonts w:ascii="Calibri"/>
          <w:b/>
          <w:sz w:val="28"/>
        </w:rPr>
        <w:tab/>
        <w:t>20N31A6741</w:t>
      </w:r>
    </w:p>
    <w:p w:rsidR="00237918" w:rsidRDefault="003E555C">
      <w:pPr>
        <w:pStyle w:val="Heading2"/>
        <w:tabs>
          <w:tab w:val="left" w:pos="4541"/>
        </w:tabs>
        <w:spacing w:line="341" w:lineRule="exact"/>
        <w:ind w:left="220"/>
        <w:jc w:val="center"/>
        <w:rPr>
          <w:rFonts w:ascii="Calibri"/>
        </w:rPr>
      </w:pPr>
      <w:r>
        <w:rPr>
          <w:rFonts w:ascii="Calibri"/>
        </w:rPr>
        <w:t>MD.REHAN</w:t>
      </w:r>
      <w:r>
        <w:rPr>
          <w:rFonts w:ascii="Calibri"/>
          <w:spacing w:val="-3"/>
        </w:rPr>
        <w:t xml:space="preserve"> </w:t>
      </w:r>
      <w:r>
        <w:rPr>
          <w:rFonts w:ascii="Calibri"/>
        </w:rPr>
        <w:t>PASHA</w:t>
      </w:r>
      <w:r>
        <w:rPr>
          <w:rFonts w:ascii="Calibri"/>
        </w:rPr>
        <w:tab/>
        <w:t>20N31A6742</w:t>
      </w:r>
    </w:p>
    <w:p w:rsidR="00237918" w:rsidRDefault="00237918">
      <w:pPr>
        <w:pStyle w:val="BodyText"/>
        <w:spacing w:before="9"/>
        <w:rPr>
          <w:rFonts w:ascii="Calibri"/>
          <w:b/>
          <w:sz w:val="22"/>
        </w:rPr>
      </w:pPr>
    </w:p>
    <w:p w:rsidR="00237918" w:rsidRDefault="003E555C">
      <w:pPr>
        <w:ind w:left="220" w:right="638"/>
        <w:jc w:val="center"/>
        <w:rPr>
          <w:b/>
          <w:i/>
          <w:sz w:val="28"/>
        </w:rPr>
      </w:pPr>
      <w:r>
        <w:rPr>
          <w:b/>
          <w:i/>
          <w:color w:val="C45811"/>
          <w:sz w:val="28"/>
        </w:rPr>
        <w:t>Under</w:t>
      </w:r>
      <w:r>
        <w:rPr>
          <w:b/>
          <w:i/>
          <w:color w:val="C45811"/>
          <w:spacing w:val="-1"/>
          <w:sz w:val="28"/>
        </w:rPr>
        <w:t xml:space="preserve"> </w:t>
      </w:r>
      <w:r>
        <w:rPr>
          <w:b/>
          <w:i/>
          <w:color w:val="C45811"/>
          <w:sz w:val="28"/>
        </w:rPr>
        <w:t>the</w:t>
      </w:r>
      <w:r>
        <w:rPr>
          <w:b/>
          <w:i/>
          <w:color w:val="C45811"/>
          <w:spacing w:val="-1"/>
          <w:sz w:val="28"/>
        </w:rPr>
        <w:t xml:space="preserve"> </w:t>
      </w:r>
      <w:r>
        <w:rPr>
          <w:b/>
          <w:i/>
          <w:color w:val="C45811"/>
          <w:sz w:val="28"/>
        </w:rPr>
        <w:t>Guidance</w:t>
      </w:r>
      <w:r>
        <w:rPr>
          <w:b/>
          <w:i/>
          <w:color w:val="C45811"/>
          <w:spacing w:val="-5"/>
          <w:sz w:val="28"/>
        </w:rPr>
        <w:t xml:space="preserve"> </w:t>
      </w:r>
      <w:r>
        <w:rPr>
          <w:b/>
          <w:i/>
          <w:color w:val="C45811"/>
          <w:sz w:val="28"/>
        </w:rPr>
        <w:t>of</w:t>
      </w:r>
    </w:p>
    <w:p w:rsidR="00237918" w:rsidRDefault="00237918">
      <w:pPr>
        <w:pStyle w:val="BodyText"/>
        <w:spacing w:before="11"/>
        <w:rPr>
          <w:b/>
          <w:i/>
          <w:sz w:val="27"/>
        </w:rPr>
      </w:pPr>
    </w:p>
    <w:p w:rsidR="00237918" w:rsidRDefault="00043FF6">
      <w:pPr>
        <w:pStyle w:val="Heading2"/>
        <w:spacing w:line="322" w:lineRule="exact"/>
        <w:ind w:left="220" w:right="716"/>
        <w:jc w:val="center"/>
      </w:pPr>
      <w:proofErr w:type="spellStart"/>
      <w:r>
        <w:t>Mrs</w:t>
      </w:r>
      <w:proofErr w:type="spellEnd"/>
      <w:r w:rsidR="003E555C">
        <w:rPr>
          <w:spacing w:val="-1"/>
        </w:rPr>
        <w:t xml:space="preserve"> </w:t>
      </w:r>
      <w:r>
        <w:t>CH.PAVITHRA</w:t>
      </w:r>
    </w:p>
    <w:p w:rsidR="00237918" w:rsidRDefault="00043FF6" w:rsidP="00043FF6">
      <w:pPr>
        <w:spacing w:line="321" w:lineRule="exact"/>
        <w:ind w:firstLine="220"/>
        <w:rPr>
          <w:b/>
          <w:sz w:val="28"/>
        </w:rPr>
      </w:pPr>
      <w:r>
        <w:rPr>
          <w:b/>
          <w:sz w:val="28"/>
        </w:rPr>
        <w:t xml:space="preserve">                                             Assistant </w:t>
      </w:r>
      <w:r w:rsidR="003E555C">
        <w:rPr>
          <w:b/>
          <w:sz w:val="28"/>
        </w:rPr>
        <w:t>Professor</w:t>
      </w:r>
    </w:p>
    <w:p w:rsidR="00237918" w:rsidRDefault="003E555C">
      <w:pPr>
        <w:ind w:left="1758" w:right="2250" w:firstLine="528"/>
        <w:rPr>
          <w:b/>
          <w:sz w:val="24"/>
        </w:rPr>
      </w:pPr>
      <w:r>
        <w:rPr>
          <w:b/>
          <w:sz w:val="24"/>
        </w:rPr>
        <w:t>Department of CSE (Emerging Technologies)</w:t>
      </w:r>
      <w:r>
        <w:rPr>
          <w:b/>
          <w:spacing w:val="1"/>
          <w:sz w:val="24"/>
        </w:rPr>
        <w:t xml:space="preserve"> </w:t>
      </w:r>
      <w:r>
        <w:rPr>
          <w:b/>
          <w:sz w:val="24"/>
        </w:rPr>
        <w:t>MRCET (Autonomous</w:t>
      </w:r>
      <w:r>
        <w:rPr>
          <w:b/>
          <w:spacing w:val="-4"/>
          <w:sz w:val="24"/>
        </w:rPr>
        <w:t xml:space="preserve"> </w:t>
      </w:r>
      <w:r>
        <w:rPr>
          <w:b/>
          <w:sz w:val="24"/>
        </w:rPr>
        <w:t>Institution, UGC</w:t>
      </w:r>
      <w:r>
        <w:rPr>
          <w:b/>
          <w:spacing w:val="-1"/>
          <w:sz w:val="24"/>
        </w:rPr>
        <w:t xml:space="preserve"> </w:t>
      </w:r>
      <w:r>
        <w:rPr>
          <w:b/>
          <w:sz w:val="24"/>
        </w:rPr>
        <w:t>Govt. of</w:t>
      </w:r>
      <w:r>
        <w:rPr>
          <w:b/>
          <w:spacing w:val="-1"/>
          <w:sz w:val="24"/>
        </w:rPr>
        <w:t xml:space="preserve"> </w:t>
      </w:r>
      <w:r>
        <w:rPr>
          <w:b/>
          <w:sz w:val="24"/>
        </w:rPr>
        <w:t>India)</w:t>
      </w:r>
    </w:p>
    <w:p w:rsidR="00237918" w:rsidRDefault="00237918">
      <w:pPr>
        <w:pStyle w:val="BodyText"/>
        <w:rPr>
          <w:b/>
          <w:sz w:val="20"/>
        </w:rPr>
      </w:pPr>
    </w:p>
    <w:p w:rsidR="00237918" w:rsidRDefault="003E555C">
      <w:pPr>
        <w:pStyle w:val="BodyText"/>
        <w:spacing w:before="7"/>
        <w:rPr>
          <w:b/>
        </w:rPr>
      </w:pPr>
      <w:r>
        <w:rPr>
          <w:noProof/>
          <w:lang w:val="en-IN" w:eastAsia="en-IN"/>
        </w:rPr>
        <w:drawing>
          <wp:anchor distT="0" distB="0" distL="0" distR="0" simplePos="0" relativeHeight="251658240" behindDoc="0" locked="0" layoutInCell="1" allowOverlap="1" wp14:anchorId="65FFBFD6" wp14:editId="1F6F6B22">
            <wp:simplePos x="0" y="0"/>
            <wp:positionH relativeFrom="page">
              <wp:posOffset>3069589</wp:posOffset>
            </wp:positionH>
            <wp:positionV relativeFrom="paragraph">
              <wp:posOffset>204489</wp:posOffset>
            </wp:positionV>
            <wp:extent cx="1433322" cy="143332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33322" cy="1433322"/>
                    </a:xfrm>
                    <a:prstGeom prst="rect">
                      <a:avLst/>
                    </a:prstGeom>
                  </pic:spPr>
                </pic:pic>
              </a:graphicData>
            </a:graphic>
          </wp:anchor>
        </w:drawing>
      </w:r>
    </w:p>
    <w:p w:rsidR="00237918" w:rsidRDefault="00237918">
      <w:pPr>
        <w:pStyle w:val="BodyText"/>
        <w:rPr>
          <w:b/>
          <w:sz w:val="26"/>
        </w:rPr>
      </w:pPr>
    </w:p>
    <w:p w:rsidR="00237918" w:rsidRDefault="00237918">
      <w:pPr>
        <w:pStyle w:val="BodyText"/>
        <w:spacing w:before="1"/>
        <w:rPr>
          <w:b/>
          <w:sz w:val="27"/>
        </w:rPr>
      </w:pPr>
    </w:p>
    <w:p w:rsidR="00237918" w:rsidRDefault="003E555C">
      <w:pPr>
        <w:ind w:left="1000"/>
        <w:rPr>
          <w:rFonts w:ascii="Arial"/>
          <w:b/>
          <w:sz w:val="28"/>
        </w:rPr>
      </w:pPr>
      <w:r>
        <w:rPr>
          <w:rFonts w:ascii="Arial"/>
          <w:b/>
          <w:color w:val="1F4E79"/>
          <w:w w:val="90"/>
          <w:sz w:val="28"/>
        </w:rPr>
        <w:t>DEPARTMENT</w:t>
      </w:r>
      <w:r>
        <w:rPr>
          <w:rFonts w:ascii="Arial"/>
          <w:b/>
          <w:color w:val="1F4E79"/>
          <w:spacing w:val="-1"/>
          <w:w w:val="90"/>
          <w:sz w:val="28"/>
        </w:rPr>
        <w:t xml:space="preserve"> </w:t>
      </w:r>
      <w:r>
        <w:rPr>
          <w:rFonts w:ascii="Arial"/>
          <w:b/>
          <w:color w:val="1F4E79"/>
          <w:w w:val="90"/>
          <w:sz w:val="28"/>
        </w:rPr>
        <w:t>OF</w:t>
      </w:r>
      <w:r>
        <w:rPr>
          <w:rFonts w:ascii="Arial"/>
          <w:b/>
          <w:color w:val="1F4E79"/>
          <w:spacing w:val="1"/>
          <w:w w:val="90"/>
          <w:sz w:val="28"/>
        </w:rPr>
        <w:t xml:space="preserve"> </w:t>
      </w:r>
      <w:r>
        <w:rPr>
          <w:rFonts w:ascii="Arial"/>
          <w:b/>
          <w:color w:val="1F4E79"/>
          <w:w w:val="90"/>
          <w:sz w:val="28"/>
        </w:rPr>
        <w:t>COMPUTER</w:t>
      </w:r>
      <w:r>
        <w:rPr>
          <w:rFonts w:ascii="Arial"/>
          <w:b/>
          <w:color w:val="1F4E79"/>
          <w:spacing w:val="-3"/>
          <w:w w:val="90"/>
          <w:sz w:val="28"/>
        </w:rPr>
        <w:t xml:space="preserve"> </w:t>
      </w:r>
      <w:r>
        <w:rPr>
          <w:rFonts w:ascii="Arial"/>
          <w:b/>
          <w:color w:val="1F4E79"/>
          <w:w w:val="90"/>
          <w:sz w:val="28"/>
        </w:rPr>
        <w:t>SCIENCE AND</w:t>
      </w:r>
      <w:r>
        <w:rPr>
          <w:rFonts w:ascii="Arial"/>
          <w:b/>
          <w:color w:val="1F4E79"/>
          <w:spacing w:val="3"/>
          <w:w w:val="90"/>
          <w:sz w:val="28"/>
        </w:rPr>
        <w:t xml:space="preserve"> </w:t>
      </w:r>
      <w:r>
        <w:rPr>
          <w:rFonts w:ascii="Arial"/>
          <w:b/>
          <w:color w:val="1F4E79"/>
          <w:w w:val="90"/>
          <w:sz w:val="28"/>
        </w:rPr>
        <w:t>ENGINEERING</w:t>
      </w:r>
    </w:p>
    <w:p w:rsidR="00237918" w:rsidRDefault="003E555C">
      <w:pPr>
        <w:spacing w:before="18" w:line="389" w:lineRule="exact"/>
        <w:ind w:left="220" w:right="716"/>
        <w:jc w:val="center"/>
        <w:rPr>
          <w:rFonts w:ascii="Arial"/>
          <w:b/>
          <w:sz w:val="34"/>
        </w:rPr>
      </w:pPr>
      <w:r>
        <w:rPr>
          <w:rFonts w:ascii="Arial"/>
          <w:b/>
          <w:color w:val="1F4E79"/>
          <w:w w:val="90"/>
          <w:sz w:val="34"/>
        </w:rPr>
        <w:t>(EMERGING</w:t>
      </w:r>
      <w:r>
        <w:rPr>
          <w:rFonts w:ascii="Arial"/>
          <w:b/>
          <w:color w:val="1F4E79"/>
          <w:spacing w:val="-7"/>
          <w:w w:val="90"/>
          <w:sz w:val="34"/>
        </w:rPr>
        <w:t xml:space="preserve"> </w:t>
      </w:r>
      <w:r>
        <w:rPr>
          <w:rFonts w:ascii="Arial"/>
          <w:b/>
          <w:color w:val="1F4E79"/>
          <w:w w:val="90"/>
          <w:sz w:val="34"/>
        </w:rPr>
        <w:t>TECHNOLOGIES)</w:t>
      </w:r>
    </w:p>
    <w:p w:rsidR="00237918" w:rsidRDefault="003E555C">
      <w:pPr>
        <w:ind w:left="220" w:right="715"/>
        <w:jc w:val="center"/>
        <w:rPr>
          <w:rFonts w:ascii="Cambria"/>
          <w:b/>
          <w:sz w:val="28"/>
        </w:rPr>
      </w:pPr>
      <w:r>
        <w:rPr>
          <w:rFonts w:ascii="Cambria"/>
          <w:b/>
          <w:color w:val="C00000"/>
          <w:w w:val="115"/>
          <w:sz w:val="28"/>
        </w:rPr>
        <w:t>MALLA</w:t>
      </w:r>
      <w:r>
        <w:rPr>
          <w:rFonts w:ascii="Cambria"/>
          <w:b/>
          <w:color w:val="C00000"/>
          <w:spacing w:val="36"/>
          <w:w w:val="115"/>
          <w:sz w:val="28"/>
        </w:rPr>
        <w:t xml:space="preserve"> </w:t>
      </w:r>
      <w:r>
        <w:rPr>
          <w:rFonts w:ascii="Cambria"/>
          <w:b/>
          <w:color w:val="C00000"/>
          <w:w w:val="115"/>
          <w:sz w:val="28"/>
        </w:rPr>
        <w:t>REDDY</w:t>
      </w:r>
      <w:r>
        <w:rPr>
          <w:rFonts w:ascii="Cambria"/>
          <w:b/>
          <w:color w:val="C00000"/>
          <w:spacing w:val="34"/>
          <w:w w:val="115"/>
          <w:sz w:val="28"/>
        </w:rPr>
        <w:t xml:space="preserve"> </w:t>
      </w:r>
      <w:r>
        <w:rPr>
          <w:rFonts w:ascii="Cambria"/>
          <w:b/>
          <w:color w:val="C00000"/>
          <w:w w:val="115"/>
          <w:sz w:val="28"/>
        </w:rPr>
        <w:t>COLLEGE</w:t>
      </w:r>
      <w:r>
        <w:rPr>
          <w:rFonts w:ascii="Cambria"/>
          <w:b/>
          <w:color w:val="C00000"/>
          <w:spacing w:val="32"/>
          <w:w w:val="115"/>
          <w:sz w:val="28"/>
        </w:rPr>
        <w:t xml:space="preserve"> </w:t>
      </w:r>
      <w:r>
        <w:rPr>
          <w:rFonts w:ascii="Cambria"/>
          <w:b/>
          <w:color w:val="C00000"/>
          <w:w w:val="115"/>
          <w:sz w:val="28"/>
        </w:rPr>
        <w:t>OF</w:t>
      </w:r>
      <w:r>
        <w:rPr>
          <w:rFonts w:ascii="Cambria"/>
          <w:b/>
          <w:color w:val="C00000"/>
          <w:spacing w:val="37"/>
          <w:w w:val="115"/>
          <w:sz w:val="28"/>
        </w:rPr>
        <w:t xml:space="preserve"> </w:t>
      </w:r>
      <w:r>
        <w:rPr>
          <w:rFonts w:ascii="Cambria"/>
          <w:b/>
          <w:color w:val="C00000"/>
          <w:w w:val="115"/>
          <w:sz w:val="28"/>
        </w:rPr>
        <w:t>ENGINEERING</w:t>
      </w:r>
      <w:r>
        <w:rPr>
          <w:rFonts w:ascii="Cambria"/>
          <w:b/>
          <w:color w:val="C00000"/>
          <w:spacing w:val="36"/>
          <w:w w:val="115"/>
          <w:sz w:val="28"/>
        </w:rPr>
        <w:t xml:space="preserve"> </w:t>
      </w:r>
      <w:r>
        <w:rPr>
          <w:rFonts w:ascii="Cambria"/>
          <w:b/>
          <w:color w:val="C00000"/>
          <w:w w:val="115"/>
          <w:sz w:val="28"/>
        </w:rPr>
        <w:t>AND</w:t>
      </w:r>
      <w:r>
        <w:rPr>
          <w:rFonts w:ascii="Cambria"/>
          <w:b/>
          <w:color w:val="C00000"/>
          <w:spacing w:val="-68"/>
          <w:w w:val="115"/>
          <w:sz w:val="28"/>
        </w:rPr>
        <w:t xml:space="preserve"> </w:t>
      </w:r>
      <w:r>
        <w:rPr>
          <w:rFonts w:ascii="Cambria"/>
          <w:b/>
          <w:color w:val="C00000"/>
          <w:w w:val="115"/>
          <w:sz w:val="28"/>
        </w:rPr>
        <w:t>TECHNOLOGY</w:t>
      </w:r>
    </w:p>
    <w:p w:rsidR="00237918" w:rsidRDefault="003E555C">
      <w:pPr>
        <w:ind w:left="220" w:right="717"/>
        <w:jc w:val="center"/>
        <w:rPr>
          <w:rFonts w:ascii="Cambria" w:hAnsi="Cambria"/>
          <w:b/>
          <w:sz w:val="24"/>
        </w:rPr>
      </w:pPr>
      <w:r>
        <w:rPr>
          <w:rFonts w:ascii="Cambria" w:hAnsi="Cambria"/>
          <w:b/>
          <w:w w:val="115"/>
          <w:sz w:val="24"/>
        </w:rPr>
        <w:t>(Autonomous</w:t>
      </w:r>
      <w:r>
        <w:rPr>
          <w:rFonts w:ascii="Cambria" w:hAnsi="Cambria"/>
          <w:b/>
          <w:spacing w:val="10"/>
          <w:w w:val="115"/>
          <w:sz w:val="24"/>
        </w:rPr>
        <w:t xml:space="preserve"> </w:t>
      </w:r>
      <w:r>
        <w:rPr>
          <w:rFonts w:ascii="Cambria" w:hAnsi="Cambria"/>
          <w:b/>
          <w:w w:val="115"/>
          <w:sz w:val="24"/>
        </w:rPr>
        <w:t>Institution</w:t>
      </w:r>
      <w:r>
        <w:rPr>
          <w:rFonts w:ascii="Cambria" w:hAnsi="Cambria"/>
          <w:b/>
          <w:spacing w:val="10"/>
          <w:w w:val="115"/>
          <w:sz w:val="24"/>
        </w:rPr>
        <w:t xml:space="preserve"> </w:t>
      </w:r>
      <w:r>
        <w:rPr>
          <w:rFonts w:ascii="Trebuchet MS" w:hAnsi="Trebuchet MS"/>
          <w:b/>
          <w:w w:val="115"/>
          <w:sz w:val="24"/>
        </w:rPr>
        <w:t>–</w:t>
      </w:r>
      <w:r>
        <w:rPr>
          <w:rFonts w:ascii="Trebuchet MS" w:hAnsi="Trebuchet MS"/>
          <w:b/>
          <w:spacing w:val="-11"/>
          <w:w w:val="115"/>
          <w:sz w:val="24"/>
        </w:rPr>
        <w:t xml:space="preserve"> </w:t>
      </w:r>
      <w:r>
        <w:rPr>
          <w:rFonts w:ascii="Cambria" w:hAnsi="Cambria"/>
          <w:b/>
          <w:w w:val="115"/>
          <w:sz w:val="24"/>
        </w:rPr>
        <w:t>UGC,</w:t>
      </w:r>
      <w:r>
        <w:rPr>
          <w:rFonts w:ascii="Cambria" w:hAnsi="Cambria"/>
          <w:b/>
          <w:spacing w:val="11"/>
          <w:w w:val="115"/>
          <w:sz w:val="24"/>
        </w:rPr>
        <w:t xml:space="preserve"> </w:t>
      </w:r>
      <w:r>
        <w:rPr>
          <w:rFonts w:ascii="Cambria" w:hAnsi="Cambria"/>
          <w:b/>
          <w:w w:val="115"/>
          <w:sz w:val="24"/>
        </w:rPr>
        <w:t>Govt.</w:t>
      </w:r>
      <w:r>
        <w:rPr>
          <w:rFonts w:ascii="Cambria" w:hAnsi="Cambria"/>
          <w:b/>
          <w:spacing w:val="11"/>
          <w:w w:val="115"/>
          <w:sz w:val="24"/>
        </w:rPr>
        <w:t xml:space="preserve"> </w:t>
      </w:r>
      <w:r>
        <w:rPr>
          <w:rFonts w:ascii="Cambria" w:hAnsi="Cambria"/>
          <w:b/>
          <w:w w:val="115"/>
          <w:sz w:val="24"/>
        </w:rPr>
        <w:t>of</w:t>
      </w:r>
      <w:r>
        <w:rPr>
          <w:rFonts w:ascii="Cambria" w:hAnsi="Cambria"/>
          <w:b/>
          <w:spacing w:val="11"/>
          <w:w w:val="115"/>
          <w:sz w:val="24"/>
        </w:rPr>
        <w:t xml:space="preserve"> </w:t>
      </w:r>
      <w:r>
        <w:rPr>
          <w:rFonts w:ascii="Cambria" w:hAnsi="Cambria"/>
          <w:b/>
          <w:w w:val="115"/>
          <w:sz w:val="24"/>
        </w:rPr>
        <w:t>India)</w:t>
      </w:r>
    </w:p>
    <w:p w:rsidR="00237918" w:rsidRDefault="003E555C">
      <w:pPr>
        <w:spacing w:line="229" w:lineRule="exact"/>
        <w:ind w:left="220" w:right="718"/>
        <w:jc w:val="center"/>
        <w:rPr>
          <w:rFonts w:ascii="Arial" w:hAnsi="Arial"/>
          <w:b/>
          <w:sz w:val="20"/>
        </w:rPr>
      </w:pPr>
      <w:r>
        <w:rPr>
          <w:rFonts w:ascii="Arial" w:hAnsi="Arial"/>
          <w:b/>
          <w:w w:val="80"/>
          <w:sz w:val="20"/>
        </w:rPr>
        <w:t>(Affiliated</w:t>
      </w:r>
      <w:r>
        <w:rPr>
          <w:rFonts w:ascii="Arial" w:hAnsi="Arial"/>
          <w:b/>
          <w:spacing w:val="10"/>
          <w:w w:val="80"/>
          <w:sz w:val="20"/>
        </w:rPr>
        <w:t xml:space="preserve"> </w:t>
      </w:r>
      <w:r>
        <w:rPr>
          <w:rFonts w:ascii="Arial" w:hAnsi="Arial"/>
          <w:b/>
          <w:w w:val="80"/>
          <w:sz w:val="20"/>
        </w:rPr>
        <w:t>to</w:t>
      </w:r>
      <w:r>
        <w:rPr>
          <w:rFonts w:ascii="Arial" w:hAnsi="Arial"/>
          <w:b/>
          <w:spacing w:val="11"/>
          <w:w w:val="80"/>
          <w:sz w:val="20"/>
        </w:rPr>
        <w:t xml:space="preserve"> </w:t>
      </w:r>
      <w:r>
        <w:rPr>
          <w:rFonts w:ascii="Arial" w:hAnsi="Arial"/>
          <w:b/>
          <w:w w:val="80"/>
          <w:sz w:val="20"/>
        </w:rPr>
        <w:t>JNTU,</w:t>
      </w:r>
      <w:r>
        <w:rPr>
          <w:rFonts w:ascii="Arial" w:hAnsi="Arial"/>
          <w:b/>
          <w:spacing w:val="8"/>
          <w:w w:val="80"/>
          <w:sz w:val="20"/>
        </w:rPr>
        <w:t xml:space="preserve"> </w:t>
      </w:r>
      <w:r>
        <w:rPr>
          <w:rFonts w:ascii="Arial" w:hAnsi="Arial"/>
          <w:b/>
          <w:w w:val="80"/>
          <w:sz w:val="20"/>
        </w:rPr>
        <w:t>Hyderabad,</w:t>
      </w:r>
      <w:r>
        <w:rPr>
          <w:rFonts w:ascii="Arial" w:hAnsi="Arial"/>
          <w:b/>
          <w:spacing w:val="5"/>
          <w:w w:val="80"/>
          <w:sz w:val="20"/>
        </w:rPr>
        <w:t xml:space="preserve"> </w:t>
      </w:r>
      <w:r>
        <w:rPr>
          <w:rFonts w:ascii="Arial" w:hAnsi="Arial"/>
          <w:b/>
          <w:w w:val="80"/>
          <w:sz w:val="20"/>
        </w:rPr>
        <w:t>Approved</w:t>
      </w:r>
      <w:r>
        <w:rPr>
          <w:rFonts w:ascii="Arial" w:hAnsi="Arial"/>
          <w:b/>
          <w:spacing w:val="10"/>
          <w:w w:val="80"/>
          <w:sz w:val="20"/>
        </w:rPr>
        <w:t xml:space="preserve"> </w:t>
      </w:r>
      <w:r>
        <w:rPr>
          <w:rFonts w:ascii="Arial" w:hAnsi="Arial"/>
          <w:b/>
          <w:w w:val="80"/>
          <w:sz w:val="20"/>
        </w:rPr>
        <w:t>by</w:t>
      </w:r>
      <w:r>
        <w:rPr>
          <w:rFonts w:ascii="Arial" w:hAnsi="Arial"/>
          <w:b/>
          <w:spacing w:val="8"/>
          <w:w w:val="80"/>
          <w:sz w:val="20"/>
        </w:rPr>
        <w:t xml:space="preserve"> </w:t>
      </w:r>
      <w:r>
        <w:rPr>
          <w:rFonts w:ascii="Arial" w:hAnsi="Arial"/>
          <w:b/>
          <w:w w:val="80"/>
          <w:sz w:val="20"/>
        </w:rPr>
        <w:t>AICTE,</w:t>
      </w:r>
      <w:r>
        <w:rPr>
          <w:rFonts w:ascii="Arial" w:hAnsi="Arial"/>
          <w:b/>
          <w:spacing w:val="8"/>
          <w:w w:val="80"/>
          <w:sz w:val="20"/>
        </w:rPr>
        <w:t xml:space="preserve"> </w:t>
      </w:r>
      <w:r>
        <w:rPr>
          <w:rFonts w:ascii="Arial" w:hAnsi="Arial"/>
          <w:b/>
          <w:w w:val="80"/>
          <w:sz w:val="20"/>
        </w:rPr>
        <w:t>Accredited</w:t>
      </w:r>
      <w:r>
        <w:rPr>
          <w:rFonts w:ascii="Arial" w:hAnsi="Arial"/>
          <w:b/>
          <w:spacing w:val="9"/>
          <w:w w:val="80"/>
          <w:sz w:val="20"/>
        </w:rPr>
        <w:t xml:space="preserve"> </w:t>
      </w:r>
      <w:r>
        <w:rPr>
          <w:rFonts w:ascii="Arial" w:hAnsi="Arial"/>
          <w:b/>
          <w:w w:val="80"/>
          <w:sz w:val="20"/>
        </w:rPr>
        <w:t>by</w:t>
      </w:r>
      <w:r>
        <w:rPr>
          <w:rFonts w:ascii="Arial" w:hAnsi="Arial"/>
          <w:b/>
          <w:spacing w:val="9"/>
          <w:w w:val="80"/>
          <w:sz w:val="20"/>
        </w:rPr>
        <w:t xml:space="preserve"> </w:t>
      </w:r>
      <w:r>
        <w:rPr>
          <w:rFonts w:ascii="Arial" w:hAnsi="Arial"/>
          <w:b/>
          <w:w w:val="80"/>
          <w:sz w:val="20"/>
        </w:rPr>
        <w:t>NBA</w:t>
      </w:r>
      <w:r>
        <w:rPr>
          <w:rFonts w:ascii="Arial" w:hAnsi="Arial"/>
          <w:b/>
          <w:spacing w:val="8"/>
          <w:w w:val="80"/>
          <w:sz w:val="20"/>
        </w:rPr>
        <w:t xml:space="preserve"> </w:t>
      </w:r>
      <w:r>
        <w:rPr>
          <w:rFonts w:ascii="Arial" w:hAnsi="Arial"/>
          <w:b/>
          <w:w w:val="80"/>
          <w:sz w:val="20"/>
        </w:rPr>
        <w:t>&amp;</w:t>
      </w:r>
      <w:r>
        <w:rPr>
          <w:rFonts w:ascii="Arial" w:hAnsi="Arial"/>
          <w:b/>
          <w:spacing w:val="14"/>
          <w:w w:val="80"/>
          <w:sz w:val="20"/>
        </w:rPr>
        <w:t xml:space="preserve"> </w:t>
      </w:r>
      <w:r>
        <w:rPr>
          <w:rFonts w:ascii="Arial" w:hAnsi="Arial"/>
          <w:b/>
          <w:w w:val="80"/>
          <w:sz w:val="20"/>
        </w:rPr>
        <w:t>NAAC</w:t>
      </w:r>
      <w:r>
        <w:rPr>
          <w:rFonts w:ascii="Arial" w:hAnsi="Arial"/>
          <w:b/>
          <w:spacing w:val="8"/>
          <w:w w:val="80"/>
          <w:sz w:val="20"/>
        </w:rPr>
        <w:t xml:space="preserve"> </w:t>
      </w:r>
      <w:r>
        <w:rPr>
          <w:rFonts w:ascii="Arial" w:hAnsi="Arial"/>
          <w:b/>
          <w:w w:val="80"/>
          <w:sz w:val="20"/>
        </w:rPr>
        <w:t>–</w:t>
      </w:r>
      <w:r>
        <w:rPr>
          <w:rFonts w:ascii="Arial" w:hAnsi="Arial"/>
          <w:b/>
          <w:spacing w:val="9"/>
          <w:w w:val="80"/>
          <w:sz w:val="20"/>
        </w:rPr>
        <w:t xml:space="preserve"> </w:t>
      </w:r>
      <w:r>
        <w:rPr>
          <w:rFonts w:ascii="Arial" w:hAnsi="Arial"/>
          <w:b/>
          <w:w w:val="80"/>
          <w:sz w:val="20"/>
        </w:rPr>
        <w:t>‘A’</w:t>
      </w:r>
      <w:r>
        <w:rPr>
          <w:rFonts w:ascii="Arial" w:hAnsi="Arial"/>
          <w:b/>
          <w:spacing w:val="12"/>
          <w:w w:val="80"/>
          <w:sz w:val="20"/>
        </w:rPr>
        <w:t xml:space="preserve"> </w:t>
      </w:r>
      <w:r>
        <w:rPr>
          <w:rFonts w:ascii="Arial" w:hAnsi="Arial"/>
          <w:b/>
          <w:w w:val="80"/>
          <w:sz w:val="20"/>
        </w:rPr>
        <w:t>Grade,</w:t>
      </w:r>
      <w:r>
        <w:rPr>
          <w:rFonts w:ascii="Arial" w:hAnsi="Arial"/>
          <w:b/>
          <w:spacing w:val="9"/>
          <w:w w:val="80"/>
          <w:sz w:val="20"/>
        </w:rPr>
        <w:t xml:space="preserve"> </w:t>
      </w:r>
      <w:r>
        <w:rPr>
          <w:rFonts w:ascii="Arial" w:hAnsi="Arial"/>
          <w:b/>
          <w:w w:val="80"/>
          <w:sz w:val="20"/>
        </w:rPr>
        <w:t>ISO</w:t>
      </w:r>
      <w:r>
        <w:rPr>
          <w:rFonts w:ascii="Arial" w:hAnsi="Arial"/>
          <w:b/>
          <w:spacing w:val="9"/>
          <w:w w:val="80"/>
          <w:sz w:val="20"/>
        </w:rPr>
        <w:t xml:space="preserve"> </w:t>
      </w:r>
      <w:r>
        <w:rPr>
          <w:rFonts w:ascii="Arial" w:hAnsi="Arial"/>
          <w:b/>
          <w:w w:val="80"/>
          <w:sz w:val="20"/>
        </w:rPr>
        <w:t>9001:2015</w:t>
      </w:r>
    </w:p>
    <w:p w:rsidR="00237918" w:rsidRDefault="003E555C">
      <w:pPr>
        <w:spacing w:line="229" w:lineRule="exact"/>
        <w:ind w:left="220" w:right="717"/>
        <w:jc w:val="center"/>
        <w:rPr>
          <w:rFonts w:ascii="Arial"/>
          <w:b/>
          <w:sz w:val="20"/>
        </w:rPr>
      </w:pPr>
      <w:r>
        <w:rPr>
          <w:rFonts w:ascii="Arial"/>
          <w:b/>
          <w:w w:val="90"/>
          <w:sz w:val="20"/>
        </w:rPr>
        <w:t>Certified)</w:t>
      </w:r>
    </w:p>
    <w:p w:rsidR="00237918" w:rsidRDefault="003E555C">
      <w:pPr>
        <w:pStyle w:val="BodyText"/>
        <w:spacing w:before="1" w:line="275" w:lineRule="exact"/>
        <w:ind w:left="220" w:right="720"/>
        <w:jc w:val="center"/>
        <w:rPr>
          <w:rFonts w:ascii="Arial MT" w:hAnsi="Arial MT"/>
        </w:rPr>
      </w:pPr>
      <w:proofErr w:type="spellStart"/>
      <w:r>
        <w:rPr>
          <w:rFonts w:ascii="Arial MT" w:hAnsi="Arial MT"/>
          <w:w w:val="80"/>
        </w:rPr>
        <w:t>Maisammaguda</w:t>
      </w:r>
      <w:proofErr w:type="spellEnd"/>
      <w:r>
        <w:rPr>
          <w:rFonts w:ascii="Arial MT" w:hAnsi="Arial MT"/>
          <w:spacing w:val="12"/>
          <w:w w:val="80"/>
        </w:rPr>
        <w:t xml:space="preserve"> </w:t>
      </w:r>
      <w:r>
        <w:rPr>
          <w:rFonts w:ascii="Arial MT" w:hAnsi="Arial MT"/>
          <w:w w:val="80"/>
        </w:rPr>
        <w:t>(v),</w:t>
      </w:r>
      <w:r>
        <w:rPr>
          <w:rFonts w:ascii="Arial MT" w:hAnsi="Arial MT"/>
          <w:spacing w:val="12"/>
          <w:w w:val="80"/>
        </w:rPr>
        <w:t xml:space="preserve"> </w:t>
      </w:r>
      <w:r>
        <w:rPr>
          <w:rFonts w:ascii="Arial MT" w:hAnsi="Arial MT"/>
          <w:w w:val="80"/>
        </w:rPr>
        <w:t>Near</w:t>
      </w:r>
      <w:r>
        <w:rPr>
          <w:rFonts w:ascii="Arial MT" w:hAnsi="Arial MT"/>
          <w:spacing w:val="12"/>
          <w:w w:val="80"/>
        </w:rPr>
        <w:t xml:space="preserve"> </w:t>
      </w:r>
      <w:proofErr w:type="spellStart"/>
      <w:r>
        <w:rPr>
          <w:rFonts w:ascii="Arial MT" w:hAnsi="Arial MT"/>
          <w:w w:val="80"/>
        </w:rPr>
        <w:t>Dullapally</w:t>
      </w:r>
      <w:proofErr w:type="spellEnd"/>
      <w:r>
        <w:rPr>
          <w:rFonts w:ascii="Arial MT" w:hAnsi="Arial MT"/>
          <w:w w:val="80"/>
        </w:rPr>
        <w:t>,</w:t>
      </w:r>
      <w:r>
        <w:rPr>
          <w:rFonts w:ascii="Arial MT" w:hAnsi="Arial MT"/>
          <w:spacing w:val="13"/>
          <w:w w:val="80"/>
        </w:rPr>
        <w:t xml:space="preserve"> </w:t>
      </w:r>
      <w:r>
        <w:rPr>
          <w:rFonts w:ascii="Arial MT" w:hAnsi="Arial MT"/>
          <w:w w:val="80"/>
        </w:rPr>
        <w:t>Via:</w:t>
      </w:r>
      <w:r>
        <w:rPr>
          <w:rFonts w:ascii="Arial MT" w:hAnsi="Arial MT"/>
          <w:spacing w:val="12"/>
          <w:w w:val="80"/>
        </w:rPr>
        <w:t xml:space="preserve"> </w:t>
      </w:r>
      <w:proofErr w:type="spellStart"/>
      <w:r>
        <w:rPr>
          <w:rFonts w:ascii="Arial MT" w:hAnsi="Arial MT"/>
          <w:w w:val="80"/>
        </w:rPr>
        <w:t>Kompally</w:t>
      </w:r>
      <w:proofErr w:type="spellEnd"/>
      <w:r>
        <w:rPr>
          <w:rFonts w:ascii="Arial MT" w:hAnsi="Arial MT"/>
          <w:w w:val="80"/>
        </w:rPr>
        <w:t>,</w:t>
      </w:r>
      <w:r>
        <w:rPr>
          <w:rFonts w:ascii="Arial MT" w:hAnsi="Arial MT"/>
          <w:spacing w:val="12"/>
          <w:w w:val="80"/>
        </w:rPr>
        <w:t xml:space="preserve"> </w:t>
      </w:r>
      <w:r>
        <w:rPr>
          <w:rFonts w:ascii="Arial MT" w:hAnsi="Arial MT"/>
          <w:w w:val="80"/>
        </w:rPr>
        <w:t>Hyderabad</w:t>
      </w:r>
      <w:r>
        <w:rPr>
          <w:rFonts w:ascii="Arial MT" w:hAnsi="Arial MT"/>
          <w:spacing w:val="18"/>
          <w:w w:val="80"/>
        </w:rPr>
        <w:t xml:space="preserve"> </w:t>
      </w:r>
      <w:r>
        <w:rPr>
          <w:rFonts w:ascii="Arial MT" w:hAnsi="Arial MT"/>
          <w:w w:val="80"/>
        </w:rPr>
        <w:t>–</w:t>
      </w:r>
      <w:r>
        <w:rPr>
          <w:rFonts w:ascii="Arial MT" w:hAnsi="Arial MT"/>
          <w:spacing w:val="14"/>
          <w:w w:val="80"/>
        </w:rPr>
        <w:t xml:space="preserve"> </w:t>
      </w:r>
      <w:r>
        <w:rPr>
          <w:rFonts w:ascii="Arial MT" w:hAnsi="Arial MT"/>
          <w:w w:val="80"/>
        </w:rPr>
        <w:t>500</w:t>
      </w:r>
      <w:r>
        <w:rPr>
          <w:rFonts w:ascii="Arial MT" w:hAnsi="Arial MT"/>
          <w:spacing w:val="10"/>
          <w:w w:val="80"/>
        </w:rPr>
        <w:t xml:space="preserve"> </w:t>
      </w:r>
      <w:r>
        <w:rPr>
          <w:rFonts w:ascii="Arial MT" w:hAnsi="Arial MT"/>
          <w:w w:val="80"/>
        </w:rPr>
        <w:t>100,</w:t>
      </w:r>
      <w:r>
        <w:rPr>
          <w:rFonts w:ascii="Arial MT" w:hAnsi="Arial MT"/>
          <w:spacing w:val="12"/>
          <w:w w:val="80"/>
        </w:rPr>
        <w:t xml:space="preserve"> </w:t>
      </w:r>
      <w:r>
        <w:rPr>
          <w:rFonts w:ascii="Arial MT" w:hAnsi="Arial MT"/>
          <w:w w:val="80"/>
        </w:rPr>
        <w:t>Telangana</w:t>
      </w:r>
      <w:r>
        <w:rPr>
          <w:rFonts w:ascii="Arial MT" w:hAnsi="Arial MT"/>
          <w:spacing w:val="10"/>
          <w:w w:val="80"/>
        </w:rPr>
        <w:t xml:space="preserve"> </w:t>
      </w:r>
      <w:r>
        <w:rPr>
          <w:rFonts w:ascii="Arial MT" w:hAnsi="Arial MT"/>
          <w:w w:val="80"/>
        </w:rPr>
        <w:t>State,</w:t>
      </w:r>
      <w:r>
        <w:rPr>
          <w:rFonts w:ascii="Arial MT" w:hAnsi="Arial MT"/>
          <w:spacing w:val="12"/>
          <w:w w:val="80"/>
        </w:rPr>
        <w:t xml:space="preserve"> </w:t>
      </w:r>
      <w:r>
        <w:rPr>
          <w:rFonts w:ascii="Arial MT" w:hAnsi="Arial MT"/>
          <w:w w:val="80"/>
        </w:rPr>
        <w:t>India</w:t>
      </w:r>
    </w:p>
    <w:p w:rsidR="00237918" w:rsidRDefault="003E555C">
      <w:pPr>
        <w:spacing w:line="327" w:lineRule="exact"/>
        <w:ind w:left="220" w:right="718"/>
        <w:jc w:val="center"/>
        <w:rPr>
          <w:rFonts w:ascii="Cambria"/>
          <w:b/>
          <w:sz w:val="28"/>
        </w:rPr>
      </w:pPr>
      <w:r>
        <w:rPr>
          <w:rFonts w:ascii="Cambria"/>
          <w:b/>
          <w:w w:val="110"/>
          <w:sz w:val="28"/>
        </w:rPr>
        <w:t>2022-2023</w:t>
      </w:r>
    </w:p>
    <w:p w:rsidR="00237918" w:rsidRDefault="00237918">
      <w:pPr>
        <w:spacing w:line="327" w:lineRule="exact"/>
        <w:jc w:val="center"/>
        <w:rPr>
          <w:rFonts w:ascii="Cambria"/>
          <w:sz w:val="28"/>
        </w:rPr>
        <w:sectPr w:rsidR="00237918" w:rsidSect="00A213E1">
          <w:type w:val="continuous"/>
          <w:pgSz w:w="11910" w:h="16840"/>
          <w:pgMar w:top="1360" w:right="84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rsidR="00237918" w:rsidRDefault="003E555C">
      <w:pPr>
        <w:pStyle w:val="Heading1"/>
        <w:ind w:right="721"/>
      </w:pPr>
      <w:r>
        <w:lastRenderedPageBreak/>
        <w:t>DECLARATION</w:t>
      </w:r>
    </w:p>
    <w:p w:rsidR="00237918" w:rsidRDefault="00237918">
      <w:pPr>
        <w:pStyle w:val="BodyText"/>
        <w:rPr>
          <w:b/>
          <w:sz w:val="34"/>
        </w:rPr>
      </w:pPr>
    </w:p>
    <w:p w:rsidR="00237918" w:rsidRDefault="00237918">
      <w:pPr>
        <w:pStyle w:val="BodyText"/>
        <w:rPr>
          <w:b/>
          <w:sz w:val="34"/>
        </w:rPr>
      </w:pPr>
    </w:p>
    <w:p w:rsidR="00237918" w:rsidRDefault="00237918">
      <w:pPr>
        <w:pStyle w:val="BodyText"/>
        <w:spacing w:before="1"/>
        <w:rPr>
          <w:b/>
          <w:sz w:val="40"/>
        </w:rPr>
      </w:pPr>
    </w:p>
    <w:p w:rsidR="00237918" w:rsidRDefault="003E555C">
      <w:pPr>
        <w:spacing w:line="360" w:lineRule="auto"/>
        <w:ind w:left="100" w:right="593" w:firstLine="719"/>
        <w:jc w:val="both"/>
        <w:rPr>
          <w:sz w:val="28"/>
        </w:rPr>
      </w:pPr>
      <w:r>
        <w:rPr>
          <w:sz w:val="28"/>
        </w:rPr>
        <w:t>We</w:t>
      </w:r>
      <w:r>
        <w:rPr>
          <w:spacing w:val="-11"/>
          <w:sz w:val="28"/>
        </w:rPr>
        <w:t xml:space="preserve"> </w:t>
      </w:r>
      <w:r>
        <w:rPr>
          <w:sz w:val="28"/>
        </w:rPr>
        <w:t>hereby</w:t>
      </w:r>
      <w:r>
        <w:rPr>
          <w:spacing w:val="-10"/>
          <w:sz w:val="28"/>
        </w:rPr>
        <w:t xml:space="preserve"> </w:t>
      </w:r>
      <w:r>
        <w:rPr>
          <w:sz w:val="28"/>
        </w:rPr>
        <w:t>declare</w:t>
      </w:r>
      <w:r>
        <w:rPr>
          <w:spacing w:val="-10"/>
          <w:sz w:val="28"/>
        </w:rPr>
        <w:t xml:space="preserve"> </w:t>
      </w:r>
      <w:r>
        <w:rPr>
          <w:sz w:val="28"/>
        </w:rPr>
        <w:t>that</w:t>
      </w:r>
      <w:r>
        <w:rPr>
          <w:spacing w:val="-10"/>
          <w:sz w:val="28"/>
        </w:rPr>
        <w:t xml:space="preserve"> </w:t>
      </w:r>
      <w:r>
        <w:rPr>
          <w:sz w:val="28"/>
        </w:rPr>
        <w:t>the</w:t>
      </w:r>
      <w:r>
        <w:rPr>
          <w:spacing w:val="-13"/>
          <w:sz w:val="28"/>
        </w:rPr>
        <w:t xml:space="preserve"> </w:t>
      </w:r>
      <w:r>
        <w:rPr>
          <w:sz w:val="28"/>
        </w:rPr>
        <w:t>project</w:t>
      </w:r>
      <w:r>
        <w:rPr>
          <w:spacing w:val="-9"/>
          <w:sz w:val="28"/>
        </w:rPr>
        <w:t xml:space="preserve"> </w:t>
      </w:r>
      <w:r>
        <w:rPr>
          <w:sz w:val="28"/>
        </w:rPr>
        <w:t>entitled</w:t>
      </w:r>
      <w:r>
        <w:rPr>
          <w:spacing w:val="-8"/>
          <w:sz w:val="28"/>
        </w:rPr>
        <w:t xml:space="preserve"> </w:t>
      </w:r>
      <w:r w:rsidR="00747CB5">
        <w:rPr>
          <w:b/>
          <w:sz w:val="28"/>
        </w:rPr>
        <w:t>“</w:t>
      </w:r>
      <w:r w:rsidR="001F058D">
        <w:rPr>
          <w:b/>
          <w:sz w:val="28"/>
        </w:rPr>
        <w:t>L</w:t>
      </w:r>
      <w:r w:rsidR="00043FF6">
        <w:rPr>
          <w:b/>
          <w:sz w:val="28"/>
        </w:rPr>
        <w:t>oan Sanction Amount Prediction</w:t>
      </w:r>
      <w:r>
        <w:rPr>
          <w:b/>
          <w:sz w:val="28"/>
        </w:rPr>
        <w:t xml:space="preserve">” </w:t>
      </w:r>
      <w:r>
        <w:rPr>
          <w:sz w:val="28"/>
        </w:rPr>
        <w:t xml:space="preserve">submitted to </w:t>
      </w:r>
      <w:proofErr w:type="spellStart"/>
      <w:r>
        <w:rPr>
          <w:b/>
          <w:sz w:val="28"/>
        </w:rPr>
        <w:t>Malla</w:t>
      </w:r>
      <w:proofErr w:type="spellEnd"/>
      <w:r>
        <w:rPr>
          <w:b/>
          <w:sz w:val="28"/>
        </w:rPr>
        <w:t xml:space="preserve"> Reddy College of Engineering and Technology,</w:t>
      </w:r>
      <w:r>
        <w:rPr>
          <w:b/>
          <w:spacing w:val="1"/>
          <w:sz w:val="28"/>
        </w:rPr>
        <w:t xml:space="preserve"> </w:t>
      </w:r>
      <w:r>
        <w:rPr>
          <w:sz w:val="28"/>
        </w:rPr>
        <w:t>affiliated t</w:t>
      </w:r>
      <w:r>
        <w:rPr>
          <w:b/>
          <w:sz w:val="28"/>
        </w:rPr>
        <w:t xml:space="preserve">o </w:t>
      </w:r>
      <w:r>
        <w:rPr>
          <w:sz w:val="28"/>
        </w:rPr>
        <w:t>Jawaharlal Nehru Technological University Hyderabad (JNTUH) as</w:t>
      </w:r>
      <w:r>
        <w:rPr>
          <w:spacing w:val="-67"/>
          <w:sz w:val="28"/>
        </w:rPr>
        <w:t xml:space="preserve"> </w:t>
      </w:r>
      <w:r w:rsidR="00043FF6">
        <w:rPr>
          <w:sz w:val="28"/>
        </w:rPr>
        <w:t xml:space="preserve">part of </w:t>
      </w:r>
      <w:r>
        <w:rPr>
          <w:sz w:val="28"/>
        </w:rPr>
        <w:t>I</w:t>
      </w:r>
      <w:r w:rsidR="00043FF6">
        <w:rPr>
          <w:sz w:val="28"/>
        </w:rPr>
        <w:t>V</w:t>
      </w:r>
      <w:r>
        <w:rPr>
          <w:sz w:val="28"/>
        </w:rPr>
        <w:t xml:space="preserve"> Year </w:t>
      </w:r>
      <w:proofErr w:type="spellStart"/>
      <w:r>
        <w:rPr>
          <w:sz w:val="28"/>
        </w:rPr>
        <w:t>B.Tech</w:t>
      </w:r>
      <w:proofErr w:type="spellEnd"/>
      <w:r>
        <w:rPr>
          <w:spacing w:val="1"/>
          <w:sz w:val="28"/>
        </w:rPr>
        <w:t xml:space="preserve"> </w:t>
      </w:r>
      <w:r w:rsidR="00043FF6">
        <w:rPr>
          <w:sz w:val="28"/>
        </w:rPr>
        <w:t xml:space="preserve">– </w:t>
      </w:r>
      <w:r w:rsidR="001F058D">
        <w:rPr>
          <w:sz w:val="28"/>
        </w:rPr>
        <w:t>I</w:t>
      </w:r>
      <w:r>
        <w:rPr>
          <w:sz w:val="28"/>
        </w:rPr>
        <w:t xml:space="preserve"> Semester and for the partial fulfillment of the</w:t>
      </w:r>
      <w:r>
        <w:rPr>
          <w:spacing w:val="1"/>
          <w:sz w:val="28"/>
        </w:rPr>
        <w:t xml:space="preserve"> </w:t>
      </w:r>
      <w:r>
        <w:rPr>
          <w:spacing w:val="-1"/>
          <w:sz w:val="28"/>
        </w:rPr>
        <w:t>requirement</w:t>
      </w:r>
      <w:r>
        <w:rPr>
          <w:spacing w:val="-15"/>
          <w:sz w:val="28"/>
        </w:rPr>
        <w:t xml:space="preserve"> </w:t>
      </w:r>
      <w:r>
        <w:rPr>
          <w:spacing w:val="-1"/>
          <w:sz w:val="28"/>
        </w:rPr>
        <w:t>for</w:t>
      </w:r>
      <w:r>
        <w:rPr>
          <w:spacing w:val="-15"/>
          <w:sz w:val="28"/>
        </w:rPr>
        <w:t xml:space="preserve"> </w:t>
      </w:r>
      <w:r>
        <w:rPr>
          <w:sz w:val="28"/>
        </w:rPr>
        <w:t>the</w:t>
      </w:r>
      <w:r>
        <w:rPr>
          <w:spacing w:val="-15"/>
          <w:sz w:val="28"/>
        </w:rPr>
        <w:t xml:space="preserve"> </w:t>
      </w:r>
      <w:r>
        <w:rPr>
          <w:sz w:val="28"/>
        </w:rPr>
        <w:t>award</w:t>
      </w:r>
      <w:r>
        <w:rPr>
          <w:spacing w:val="-13"/>
          <w:sz w:val="28"/>
        </w:rPr>
        <w:t xml:space="preserve"> </w:t>
      </w:r>
      <w:r>
        <w:rPr>
          <w:sz w:val="28"/>
        </w:rPr>
        <w:t>of</w:t>
      </w:r>
      <w:r>
        <w:rPr>
          <w:spacing w:val="-16"/>
          <w:sz w:val="28"/>
        </w:rPr>
        <w:t xml:space="preserve"> </w:t>
      </w:r>
      <w:r>
        <w:rPr>
          <w:b/>
          <w:sz w:val="28"/>
        </w:rPr>
        <w:t>Bachelor</w:t>
      </w:r>
      <w:r>
        <w:rPr>
          <w:b/>
          <w:spacing w:val="-14"/>
          <w:sz w:val="28"/>
        </w:rPr>
        <w:t xml:space="preserve"> </w:t>
      </w:r>
      <w:r>
        <w:rPr>
          <w:b/>
          <w:sz w:val="28"/>
        </w:rPr>
        <w:t>of</w:t>
      </w:r>
      <w:r>
        <w:rPr>
          <w:b/>
          <w:spacing w:val="-16"/>
          <w:sz w:val="28"/>
        </w:rPr>
        <w:t xml:space="preserve"> </w:t>
      </w:r>
      <w:r>
        <w:rPr>
          <w:b/>
          <w:sz w:val="28"/>
        </w:rPr>
        <w:t>Technology</w:t>
      </w:r>
      <w:r>
        <w:rPr>
          <w:b/>
          <w:spacing w:val="-15"/>
          <w:sz w:val="28"/>
        </w:rPr>
        <w:t xml:space="preserve"> </w:t>
      </w:r>
      <w:r>
        <w:rPr>
          <w:sz w:val="28"/>
        </w:rPr>
        <w:t>in</w:t>
      </w:r>
      <w:r>
        <w:rPr>
          <w:spacing w:val="-17"/>
          <w:sz w:val="28"/>
        </w:rPr>
        <w:t xml:space="preserve"> </w:t>
      </w:r>
      <w:r>
        <w:rPr>
          <w:b/>
          <w:sz w:val="28"/>
        </w:rPr>
        <w:t>Computer</w:t>
      </w:r>
      <w:r>
        <w:rPr>
          <w:b/>
          <w:spacing w:val="-15"/>
          <w:sz w:val="28"/>
        </w:rPr>
        <w:t xml:space="preserve"> </w:t>
      </w:r>
      <w:r>
        <w:rPr>
          <w:b/>
          <w:sz w:val="28"/>
        </w:rPr>
        <w:t>Science</w:t>
      </w:r>
      <w:r>
        <w:rPr>
          <w:b/>
          <w:spacing w:val="-18"/>
          <w:sz w:val="28"/>
        </w:rPr>
        <w:t xml:space="preserve"> </w:t>
      </w:r>
      <w:r>
        <w:rPr>
          <w:b/>
          <w:sz w:val="28"/>
        </w:rPr>
        <w:t>and</w:t>
      </w:r>
      <w:r w:rsidR="00D61B0E">
        <w:rPr>
          <w:b/>
          <w:sz w:val="28"/>
        </w:rPr>
        <w:t xml:space="preserve"> </w:t>
      </w:r>
      <w:r>
        <w:rPr>
          <w:b/>
          <w:sz w:val="28"/>
        </w:rPr>
        <w:t>Engineering</w:t>
      </w:r>
      <w:r>
        <w:rPr>
          <w:b/>
          <w:spacing w:val="-1"/>
          <w:sz w:val="28"/>
        </w:rPr>
        <w:t xml:space="preserve"> </w:t>
      </w:r>
      <w:r>
        <w:rPr>
          <w:b/>
          <w:sz w:val="28"/>
        </w:rPr>
        <w:t>(</w:t>
      </w:r>
      <w:proofErr w:type="spellStart"/>
      <w:r>
        <w:rPr>
          <w:b/>
          <w:sz w:val="28"/>
        </w:rPr>
        <w:t>DataScience</w:t>
      </w:r>
      <w:proofErr w:type="spellEnd"/>
      <w:r>
        <w:rPr>
          <w:b/>
          <w:sz w:val="28"/>
        </w:rPr>
        <w:t>)</w:t>
      </w:r>
      <w:r>
        <w:rPr>
          <w:b/>
          <w:spacing w:val="-2"/>
          <w:sz w:val="28"/>
        </w:rPr>
        <w:t xml:space="preserve"> </w:t>
      </w:r>
      <w:r>
        <w:rPr>
          <w:sz w:val="28"/>
        </w:rPr>
        <w:t>is</w:t>
      </w:r>
      <w:r>
        <w:rPr>
          <w:spacing w:val="-1"/>
          <w:sz w:val="28"/>
        </w:rPr>
        <w:t xml:space="preserve"> </w:t>
      </w:r>
      <w:r>
        <w:rPr>
          <w:sz w:val="28"/>
        </w:rPr>
        <w:t>a</w:t>
      </w:r>
      <w:r>
        <w:rPr>
          <w:spacing w:val="-2"/>
          <w:sz w:val="28"/>
        </w:rPr>
        <w:t xml:space="preserve"> </w:t>
      </w:r>
      <w:r>
        <w:rPr>
          <w:sz w:val="28"/>
        </w:rPr>
        <w:t>result</w:t>
      </w:r>
      <w:r>
        <w:rPr>
          <w:spacing w:val="-5"/>
          <w:sz w:val="28"/>
        </w:rPr>
        <w:t xml:space="preserve"> </w:t>
      </w:r>
      <w:r>
        <w:rPr>
          <w:sz w:val="28"/>
        </w:rPr>
        <w:t>of</w:t>
      </w:r>
      <w:r>
        <w:rPr>
          <w:spacing w:val="-4"/>
          <w:sz w:val="28"/>
        </w:rPr>
        <w:t xml:space="preserve"> </w:t>
      </w:r>
      <w:r>
        <w:rPr>
          <w:sz w:val="28"/>
        </w:rPr>
        <w:t>original</w:t>
      </w:r>
      <w:r>
        <w:rPr>
          <w:spacing w:val="-1"/>
          <w:sz w:val="28"/>
        </w:rPr>
        <w:t xml:space="preserve"> </w:t>
      </w:r>
      <w:r>
        <w:rPr>
          <w:sz w:val="28"/>
        </w:rPr>
        <w:t>research</w:t>
      </w:r>
      <w:r>
        <w:rPr>
          <w:spacing w:val="-3"/>
          <w:sz w:val="28"/>
        </w:rPr>
        <w:t xml:space="preserve"> </w:t>
      </w:r>
      <w:r>
        <w:rPr>
          <w:sz w:val="28"/>
        </w:rPr>
        <w:t>work done</w:t>
      </w:r>
      <w:r>
        <w:rPr>
          <w:spacing w:val="-2"/>
          <w:sz w:val="28"/>
        </w:rPr>
        <w:t xml:space="preserve"> </w:t>
      </w:r>
      <w:r>
        <w:rPr>
          <w:sz w:val="28"/>
        </w:rPr>
        <w:t>by</w:t>
      </w:r>
      <w:r>
        <w:rPr>
          <w:spacing w:val="4"/>
          <w:sz w:val="28"/>
        </w:rPr>
        <w:t xml:space="preserve"> </w:t>
      </w:r>
      <w:r>
        <w:rPr>
          <w:sz w:val="28"/>
        </w:rPr>
        <w:t>us.</w:t>
      </w:r>
    </w:p>
    <w:p w:rsidR="00237918" w:rsidRDefault="00237918">
      <w:pPr>
        <w:pStyle w:val="BodyText"/>
        <w:spacing w:before="11"/>
        <w:rPr>
          <w:sz w:val="41"/>
        </w:rPr>
      </w:pPr>
    </w:p>
    <w:p w:rsidR="00237918" w:rsidRDefault="003E555C">
      <w:pPr>
        <w:spacing w:line="360" w:lineRule="auto"/>
        <w:ind w:left="100" w:right="595" w:firstLine="719"/>
        <w:jc w:val="both"/>
        <w:rPr>
          <w:sz w:val="28"/>
        </w:rPr>
      </w:pPr>
      <w:r>
        <w:rPr>
          <w:sz w:val="28"/>
        </w:rPr>
        <w:t>It</w:t>
      </w:r>
      <w:r>
        <w:rPr>
          <w:spacing w:val="-7"/>
          <w:sz w:val="28"/>
        </w:rPr>
        <w:t xml:space="preserve"> </w:t>
      </w:r>
      <w:r>
        <w:rPr>
          <w:sz w:val="28"/>
        </w:rPr>
        <w:t>is</w:t>
      </w:r>
      <w:r>
        <w:rPr>
          <w:spacing w:val="-7"/>
          <w:sz w:val="28"/>
        </w:rPr>
        <w:t xml:space="preserve"> </w:t>
      </w:r>
      <w:r>
        <w:rPr>
          <w:sz w:val="28"/>
        </w:rPr>
        <w:t>further</w:t>
      </w:r>
      <w:r>
        <w:rPr>
          <w:spacing w:val="-8"/>
          <w:sz w:val="28"/>
        </w:rPr>
        <w:t xml:space="preserve"> </w:t>
      </w:r>
      <w:r>
        <w:rPr>
          <w:sz w:val="28"/>
        </w:rPr>
        <w:t>declared</w:t>
      </w:r>
      <w:r>
        <w:rPr>
          <w:spacing w:val="-7"/>
          <w:sz w:val="28"/>
        </w:rPr>
        <w:t xml:space="preserve"> </w:t>
      </w:r>
      <w:r>
        <w:rPr>
          <w:sz w:val="28"/>
        </w:rPr>
        <w:t>that</w:t>
      </w:r>
      <w:r>
        <w:rPr>
          <w:spacing w:val="-9"/>
          <w:sz w:val="28"/>
        </w:rPr>
        <w:t xml:space="preserve"> </w:t>
      </w:r>
      <w:r>
        <w:rPr>
          <w:sz w:val="28"/>
        </w:rPr>
        <w:t>the</w:t>
      </w:r>
      <w:r>
        <w:rPr>
          <w:spacing w:val="-10"/>
          <w:sz w:val="28"/>
        </w:rPr>
        <w:t xml:space="preserve"> </w:t>
      </w:r>
      <w:r>
        <w:rPr>
          <w:sz w:val="28"/>
        </w:rPr>
        <w:t>project</w:t>
      </w:r>
      <w:r>
        <w:rPr>
          <w:spacing w:val="-7"/>
          <w:sz w:val="28"/>
        </w:rPr>
        <w:t xml:space="preserve"> </w:t>
      </w:r>
      <w:r>
        <w:rPr>
          <w:sz w:val="28"/>
        </w:rPr>
        <w:t>report</w:t>
      </w:r>
      <w:r>
        <w:rPr>
          <w:spacing w:val="-9"/>
          <w:sz w:val="28"/>
        </w:rPr>
        <w:t xml:space="preserve"> </w:t>
      </w:r>
      <w:r>
        <w:rPr>
          <w:sz w:val="28"/>
        </w:rPr>
        <w:t>or</w:t>
      </w:r>
      <w:r>
        <w:rPr>
          <w:spacing w:val="-8"/>
          <w:sz w:val="28"/>
        </w:rPr>
        <w:t xml:space="preserve"> </w:t>
      </w:r>
      <w:r>
        <w:rPr>
          <w:sz w:val="28"/>
        </w:rPr>
        <w:t>any</w:t>
      </w:r>
      <w:r>
        <w:rPr>
          <w:spacing w:val="-9"/>
          <w:sz w:val="28"/>
        </w:rPr>
        <w:t xml:space="preserve"> </w:t>
      </w:r>
      <w:r>
        <w:rPr>
          <w:sz w:val="28"/>
        </w:rPr>
        <w:t>part</w:t>
      </w:r>
      <w:r>
        <w:rPr>
          <w:spacing w:val="-9"/>
          <w:sz w:val="28"/>
        </w:rPr>
        <w:t xml:space="preserve"> </w:t>
      </w:r>
      <w:r>
        <w:rPr>
          <w:sz w:val="28"/>
        </w:rPr>
        <w:t>thereof</w:t>
      </w:r>
      <w:r>
        <w:rPr>
          <w:spacing w:val="-8"/>
          <w:sz w:val="28"/>
        </w:rPr>
        <w:t xml:space="preserve"> </w:t>
      </w:r>
      <w:r>
        <w:rPr>
          <w:sz w:val="28"/>
        </w:rPr>
        <w:t>has</w:t>
      </w:r>
      <w:r>
        <w:rPr>
          <w:spacing w:val="-7"/>
          <w:sz w:val="28"/>
        </w:rPr>
        <w:t xml:space="preserve"> </w:t>
      </w:r>
      <w:r>
        <w:rPr>
          <w:sz w:val="28"/>
        </w:rPr>
        <w:t>not</w:t>
      </w:r>
      <w:r>
        <w:rPr>
          <w:spacing w:val="-7"/>
          <w:sz w:val="28"/>
        </w:rPr>
        <w:t xml:space="preserve"> </w:t>
      </w:r>
      <w:r>
        <w:rPr>
          <w:sz w:val="28"/>
        </w:rPr>
        <w:t>been</w:t>
      </w:r>
      <w:r>
        <w:rPr>
          <w:spacing w:val="-68"/>
          <w:sz w:val="28"/>
        </w:rPr>
        <w:t xml:space="preserve"> </w:t>
      </w:r>
      <w:r>
        <w:rPr>
          <w:sz w:val="28"/>
        </w:rPr>
        <w:t>previously submitted to any University or Institute for the award of degree or</w:t>
      </w:r>
      <w:r>
        <w:rPr>
          <w:spacing w:val="1"/>
          <w:sz w:val="28"/>
        </w:rPr>
        <w:t xml:space="preserve"> </w:t>
      </w:r>
      <w:r>
        <w:rPr>
          <w:sz w:val="28"/>
        </w:rPr>
        <w:t>diploma.</w:t>
      </w:r>
    </w:p>
    <w:p w:rsidR="00237918" w:rsidRDefault="00237918">
      <w:pPr>
        <w:pStyle w:val="BodyText"/>
        <w:rPr>
          <w:sz w:val="30"/>
        </w:rPr>
      </w:pPr>
    </w:p>
    <w:p w:rsidR="00237918" w:rsidRDefault="00237918">
      <w:pPr>
        <w:pStyle w:val="BodyText"/>
        <w:rPr>
          <w:sz w:val="30"/>
        </w:rPr>
      </w:pPr>
    </w:p>
    <w:p w:rsidR="00237918" w:rsidRDefault="00237918">
      <w:pPr>
        <w:pStyle w:val="BodyText"/>
        <w:rPr>
          <w:sz w:val="30"/>
        </w:rPr>
      </w:pPr>
    </w:p>
    <w:p w:rsidR="00237918" w:rsidRDefault="00237918">
      <w:pPr>
        <w:pStyle w:val="BodyText"/>
        <w:rPr>
          <w:sz w:val="30"/>
        </w:rPr>
      </w:pPr>
    </w:p>
    <w:p w:rsidR="00237918" w:rsidRDefault="00237918">
      <w:pPr>
        <w:pStyle w:val="BodyText"/>
      </w:pPr>
    </w:p>
    <w:p w:rsidR="00237918" w:rsidRDefault="003E555C" w:rsidP="009A13B3">
      <w:pPr>
        <w:pStyle w:val="Heading1"/>
        <w:spacing w:before="0" w:line="360" w:lineRule="auto"/>
        <w:ind w:left="4159" w:right="592" w:firstLine="1018"/>
        <w:jc w:val="right"/>
        <w:sectPr w:rsidR="00237918" w:rsidSect="00A213E1">
          <w:pgSz w:w="11910" w:h="16840"/>
          <w:pgMar w:top="1360" w:right="84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r>
        <w:t>D.SAIKIRAN (20N31A6714)</w:t>
      </w:r>
      <w:r>
        <w:rPr>
          <w:spacing w:val="-77"/>
        </w:rPr>
        <w:t xml:space="preserve"> </w:t>
      </w:r>
      <w:proofErr w:type="gramStart"/>
      <w:r>
        <w:t>M.LUCKYDHAR</w:t>
      </w:r>
      <w:proofErr w:type="gramEnd"/>
      <w:r>
        <w:t xml:space="preserve"> (20N31A6741)</w:t>
      </w:r>
      <w:r>
        <w:rPr>
          <w:spacing w:val="1"/>
        </w:rPr>
        <w:t xml:space="preserve"> </w:t>
      </w:r>
      <w:r>
        <w:t>MD.REHAN</w:t>
      </w:r>
      <w:r>
        <w:rPr>
          <w:spacing w:val="-6"/>
        </w:rPr>
        <w:t xml:space="preserve"> </w:t>
      </w:r>
      <w:r>
        <w:t>PASHA</w:t>
      </w:r>
      <w:r>
        <w:rPr>
          <w:spacing w:val="-3"/>
        </w:rPr>
        <w:t xml:space="preserve"> </w:t>
      </w:r>
      <w:r>
        <w:t>(20N31A6742)</w:t>
      </w: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F40BC8" w:rsidRDefault="00F40BC8" w:rsidP="00F40BC8">
      <w:pPr>
        <w:spacing w:after="304"/>
        <w:ind w:left="-576" w:right="-10"/>
      </w:pPr>
      <w:r>
        <w:rPr>
          <w:noProof/>
        </w:rPr>
        <w:drawing>
          <wp:inline distT="0" distB="0" distL="0" distR="0" wp14:anchorId="35D5C24F" wp14:editId="648C1C26">
            <wp:extent cx="6926581" cy="124968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6926581" cy="1249680"/>
                    </a:xfrm>
                    <a:prstGeom prst="rect">
                      <a:avLst/>
                    </a:prstGeom>
                  </pic:spPr>
                </pic:pic>
              </a:graphicData>
            </a:graphic>
          </wp:inline>
        </w:drawing>
      </w:r>
    </w:p>
    <w:p w:rsidR="00F40BC8" w:rsidRDefault="00F40BC8" w:rsidP="00F40BC8">
      <w:pPr>
        <w:ind w:right="495"/>
        <w:jc w:val="center"/>
      </w:pPr>
      <w:r>
        <w:rPr>
          <w:rFonts w:ascii="Calibri" w:eastAsia="Calibri" w:hAnsi="Calibri" w:cs="Calibri"/>
          <w:b/>
          <w:color w:val="2A08B8"/>
          <w:sz w:val="36"/>
        </w:rPr>
        <w:t xml:space="preserve"> </w:t>
      </w:r>
    </w:p>
    <w:p w:rsidR="00F40BC8" w:rsidRPr="00C7400D" w:rsidRDefault="00F40BC8" w:rsidP="00F40BC8">
      <w:pPr>
        <w:spacing w:after="32"/>
        <w:ind w:right="495"/>
        <w:jc w:val="center"/>
        <w:rPr>
          <w:b/>
        </w:rPr>
      </w:pPr>
      <w:r>
        <w:rPr>
          <w:rFonts w:ascii="Calibri" w:eastAsia="Calibri" w:hAnsi="Calibri" w:cs="Calibri"/>
          <w:b/>
          <w:sz w:val="36"/>
        </w:rPr>
        <w:t xml:space="preserve"> </w:t>
      </w:r>
      <w:r w:rsidRPr="00C7400D">
        <w:rPr>
          <w:b/>
          <w:color w:val="365F91" w:themeColor="accent1" w:themeShade="BF"/>
          <w:sz w:val="44"/>
        </w:rPr>
        <w:t>CERTIFICATE</w:t>
      </w:r>
      <w:r w:rsidRPr="00C7400D">
        <w:rPr>
          <w:b/>
          <w:color w:val="44546A"/>
          <w:sz w:val="44"/>
        </w:rPr>
        <w:t xml:space="preserve"> </w:t>
      </w:r>
    </w:p>
    <w:p w:rsidR="00F40BC8" w:rsidRDefault="00F40BC8" w:rsidP="00F40BC8">
      <w:pPr>
        <w:ind w:right="504"/>
        <w:jc w:val="center"/>
      </w:pPr>
      <w:r>
        <w:rPr>
          <w:rFonts w:ascii="Calibri" w:eastAsia="Calibri" w:hAnsi="Calibri" w:cs="Calibri"/>
          <w:b/>
          <w:color w:val="3366FF"/>
        </w:rPr>
        <w:t xml:space="preserve"> </w:t>
      </w:r>
    </w:p>
    <w:p w:rsidR="00F40BC8" w:rsidRDefault="00F40BC8" w:rsidP="00F40BC8">
      <w:pPr>
        <w:spacing w:after="43" w:line="360" w:lineRule="auto"/>
        <w:ind w:left="284" w:right="621"/>
        <w:jc w:val="both"/>
        <w:rPr>
          <w:sz w:val="24"/>
          <w:szCs w:val="24"/>
        </w:rPr>
      </w:pPr>
      <w:r>
        <w:rPr>
          <w:sz w:val="28"/>
        </w:rPr>
        <w:t xml:space="preserve">        </w:t>
      </w:r>
      <w:r w:rsidRPr="00276892">
        <w:rPr>
          <w:sz w:val="24"/>
          <w:szCs w:val="24"/>
        </w:rPr>
        <w:t xml:space="preserve">This is to certify that this is the </w:t>
      </w:r>
      <w:proofErr w:type="spellStart"/>
      <w:r w:rsidRPr="00276892">
        <w:rPr>
          <w:sz w:val="24"/>
          <w:szCs w:val="24"/>
        </w:rPr>
        <w:t>bonafide</w:t>
      </w:r>
      <w:proofErr w:type="spellEnd"/>
      <w:r w:rsidRPr="00276892">
        <w:rPr>
          <w:sz w:val="24"/>
          <w:szCs w:val="24"/>
        </w:rPr>
        <w:t xml:space="preserve"> record of the project titled “</w:t>
      </w:r>
      <w:r>
        <w:rPr>
          <w:sz w:val="24"/>
          <w:szCs w:val="24"/>
        </w:rPr>
        <w:t>LOA</w:t>
      </w:r>
      <w:r>
        <w:rPr>
          <w:b/>
          <w:sz w:val="24"/>
        </w:rPr>
        <w:t>N SANCTION AMOUNT PREDICTION</w:t>
      </w:r>
      <w:r w:rsidRPr="00276892">
        <w:rPr>
          <w:sz w:val="24"/>
          <w:szCs w:val="24"/>
        </w:rPr>
        <w:t>”,</w:t>
      </w:r>
      <w:r>
        <w:rPr>
          <w:sz w:val="24"/>
          <w:szCs w:val="24"/>
        </w:rPr>
        <w:t xml:space="preserve"> </w:t>
      </w:r>
      <w:r w:rsidRPr="00276892">
        <w:rPr>
          <w:sz w:val="24"/>
          <w:szCs w:val="24"/>
        </w:rPr>
        <w:t>submitted</w:t>
      </w:r>
      <w:r>
        <w:rPr>
          <w:sz w:val="24"/>
          <w:szCs w:val="24"/>
        </w:rPr>
        <w:t xml:space="preserve"> </w:t>
      </w:r>
      <w:r w:rsidRPr="00276892">
        <w:rPr>
          <w:sz w:val="24"/>
          <w:szCs w:val="24"/>
        </w:rPr>
        <w:t>by</w:t>
      </w:r>
      <w:r w:rsidRPr="00F40BC8">
        <w:rPr>
          <w:b/>
          <w:sz w:val="24"/>
          <w:szCs w:val="24"/>
        </w:rPr>
        <w:t xml:space="preserve"> DARAVATH</w:t>
      </w:r>
      <w:r>
        <w:rPr>
          <w:b/>
          <w:sz w:val="24"/>
        </w:rPr>
        <w:t xml:space="preserve"> SAIKIRAN(20N31A6714) ,MITTAPELLY LUCKYDHAR(20N31A6741) </w:t>
      </w:r>
      <w:r>
        <w:rPr>
          <w:bCs/>
          <w:sz w:val="24"/>
        </w:rPr>
        <w:t>AND</w:t>
      </w:r>
      <w:r>
        <w:rPr>
          <w:b/>
          <w:sz w:val="24"/>
        </w:rPr>
        <w:t xml:space="preserve"> MOHAMM</w:t>
      </w:r>
      <w:r w:rsidR="008C4DBE">
        <w:rPr>
          <w:b/>
          <w:sz w:val="24"/>
        </w:rPr>
        <w:t>A</w:t>
      </w:r>
      <w:r>
        <w:rPr>
          <w:b/>
          <w:sz w:val="24"/>
        </w:rPr>
        <w:t xml:space="preserve">D REHAN PASHA(20N31A6742) </w:t>
      </w:r>
      <w:r w:rsidRPr="00276892">
        <w:rPr>
          <w:sz w:val="24"/>
          <w:szCs w:val="24"/>
        </w:rPr>
        <w:t xml:space="preserve">of </w:t>
      </w:r>
      <w:r w:rsidRPr="00276892">
        <w:rPr>
          <w:b/>
          <w:sz w:val="24"/>
          <w:szCs w:val="24"/>
        </w:rPr>
        <w:t>B. Tech I</w:t>
      </w:r>
      <w:r>
        <w:rPr>
          <w:b/>
          <w:sz w:val="24"/>
          <w:szCs w:val="24"/>
        </w:rPr>
        <w:t>V</w:t>
      </w:r>
      <w:r w:rsidRPr="00276892">
        <w:rPr>
          <w:b/>
          <w:sz w:val="24"/>
          <w:szCs w:val="24"/>
        </w:rPr>
        <w:t xml:space="preserve"> YEAR – I Semester</w:t>
      </w:r>
      <w:r w:rsidRPr="00276892">
        <w:rPr>
          <w:sz w:val="24"/>
          <w:szCs w:val="24"/>
        </w:rPr>
        <w:t xml:space="preserve"> in the partial fulfilment of the requirements for the degree of </w:t>
      </w:r>
      <w:r w:rsidRPr="00276892">
        <w:rPr>
          <w:b/>
          <w:sz w:val="24"/>
          <w:szCs w:val="24"/>
        </w:rPr>
        <w:t>Bachelor of Technology</w:t>
      </w:r>
      <w:r w:rsidRPr="00276892">
        <w:rPr>
          <w:sz w:val="24"/>
          <w:szCs w:val="24"/>
        </w:rPr>
        <w:t xml:space="preserve"> in </w:t>
      </w:r>
      <w:r w:rsidRPr="00276892">
        <w:rPr>
          <w:b/>
          <w:sz w:val="24"/>
          <w:szCs w:val="24"/>
        </w:rPr>
        <w:t>Computer Science and Engineering (Data Science)</w:t>
      </w:r>
      <w:r w:rsidRPr="00276892">
        <w:rPr>
          <w:sz w:val="24"/>
          <w:szCs w:val="24"/>
        </w:rPr>
        <w:t>, Dept. of CSE (Emerging Technologies) during the year 202</w:t>
      </w:r>
      <w:r>
        <w:rPr>
          <w:sz w:val="24"/>
          <w:szCs w:val="24"/>
        </w:rPr>
        <w:t>3</w:t>
      </w:r>
      <w:r w:rsidRPr="00276892">
        <w:rPr>
          <w:sz w:val="24"/>
          <w:szCs w:val="24"/>
        </w:rPr>
        <w:t>-202</w:t>
      </w:r>
      <w:r>
        <w:rPr>
          <w:sz w:val="24"/>
          <w:szCs w:val="24"/>
        </w:rPr>
        <w:t>4</w:t>
      </w:r>
      <w:r w:rsidRPr="00276892">
        <w:rPr>
          <w:sz w:val="24"/>
          <w:szCs w:val="24"/>
        </w:rPr>
        <w:t xml:space="preserve">. The results embodied in this project report have not been submitted to any other university or institute for the award of any degree or diploma. </w:t>
      </w:r>
    </w:p>
    <w:p w:rsidR="00F40BC8" w:rsidRDefault="00F40BC8" w:rsidP="00F40BC8">
      <w:pPr>
        <w:spacing w:after="43" w:line="360" w:lineRule="auto"/>
        <w:ind w:left="360" w:right="920"/>
        <w:jc w:val="center"/>
        <w:rPr>
          <w:sz w:val="24"/>
          <w:szCs w:val="24"/>
        </w:rPr>
      </w:pPr>
    </w:p>
    <w:p w:rsidR="00F40BC8" w:rsidRPr="00204561" w:rsidRDefault="00F40BC8" w:rsidP="00F40BC8">
      <w:pPr>
        <w:spacing w:after="43" w:line="360" w:lineRule="auto"/>
        <w:ind w:left="360" w:right="920"/>
        <w:jc w:val="both"/>
        <w:rPr>
          <w:sz w:val="28"/>
          <w:szCs w:val="28"/>
        </w:rPr>
      </w:pPr>
    </w:p>
    <w:p w:rsidR="00F40BC8" w:rsidRDefault="00F40BC8" w:rsidP="00F40BC8">
      <w:pPr>
        <w:rPr>
          <w:sz w:val="24"/>
          <w:szCs w:val="28"/>
        </w:rPr>
      </w:pPr>
      <w:r>
        <w:rPr>
          <w:b/>
        </w:rPr>
        <w:t xml:space="preserve">          </w:t>
      </w:r>
    </w:p>
    <w:p w:rsidR="00F40BC8" w:rsidRPr="00C7400D" w:rsidRDefault="00F40BC8" w:rsidP="00F40BC8">
      <w:pPr>
        <w:rPr>
          <w:b/>
          <w:sz w:val="24"/>
          <w:szCs w:val="24"/>
        </w:rPr>
      </w:pPr>
      <w:bookmarkStart w:id="0" w:name="_Hlk148474988"/>
      <w:r w:rsidRPr="00C7400D">
        <w:rPr>
          <w:sz w:val="24"/>
          <w:szCs w:val="24"/>
        </w:rPr>
        <w:t xml:space="preserve">            </w:t>
      </w:r>
      <w:r w:rsidRPr="00C7400D">
        <w:rPr>
          <w:b/>
          <w:sz w:val="24"/>
          <w:szCs w:val="24"/>
        </w:rPr>
        <w:t xml:space="preserve"> Project Guide</w:t>
      </w:r>
      <w:r w:rsidRPr="00C7400D">
        <w:rPr>
          <w:b/>
          <w:sz w:val="24"/>
          <w:szCs w:val="24"/>
        </w:rPr>
        <w:tab/>
      </w:r>
      <w:r w:rsidRPr="00C7400D">
        <w:rPr>
          <w:sz w:val="24"/>
          <w:szCs w:val="24"/>
        </w:rPr>
        <w:tab/>
        <w:t xml:space="preserve"> </w:t>
      </w:r>
      <w:r w:rsidRPr="00C7400D">
        <w:rPr>
          <w:sz w:val="24"/>
          <w:szCs w:val="24"/>
        </w:rPr>
        <w:tab/>
        <w:t xml:space="preserve">                                      </w:t>
      </w:r>
      <w:r w:rsidRPr="00C7400D">
        <w:rPr>
          <w:b/>
          <w:sz w:val="24"/>
          <w:szCs w:val="24"/>
        </w:rPr>
        <w:t>Project Coordinator</w:t>
      </w:r>
    </w:p>
    <w:p w:rsidR="00F40BC8" w:rsidRPr="00C7400D" w:rsidRDefault="00F40BC8" w:rsidP="00F40BC8">
      <w:pPr>
        <w:rPr>
          <w:b/>
          <w:sz w:val="24"/>
          <w:szCs w:val="24"/>
        </w:rPr>
      </w:pPr>
      <w:r w:rsidRPr="00C7400D">
        <w:rPr>
          <w:b/>
          <w:sz w:val="24"/>
          <w:szCs w:val="24"/>
        </w:rPr>
        <w:t xml:space="preserve">     Department of CSE (ET)</w:t>
      </w:r>
      <w:r w:rsidRPr="00C7400D">
        <w:rPr>
          <w:b/>
          <w:sz w:val="24"/>
          <w:szCs w:val="24"/>
        </w:rPr>
        <w:tab/>
      </w:r>
      <w:r w:rsidRPr="00C7400D">
        <w:rPr>
          <w:b/>
          <w:sz w:val="24"/>
          <w:szCs w:val="24"/>
        </w:rPr>
        <w:tab/>
      </w:r>
      <w:r w:rsidRPr="00C7400D">
        <w:rPr>
          <w:b/>
          <w:sz w:val="24"/>
          <w:szCs w:val="24"/>
        </w:rPr>
        <w:tab/>
      </w:r>
      <w:r w:rsidRPr="00C7400D">
        <w:rPr>
          <w:b/>
          <w:sz w:val="24"/>
          <w:szCs w:val="24"/>
        </w:rPr>
        <w:tab/>
      </w:r>
      <w:r w:rsidRPr="00C7400D">
        <w:rPr>
          <w:b/>
          <w:sz w:val="24"/>
          <w:szCs w:val="24"/>
        </w:rPr>
        <w:tab/>
        <w:t xml:space="preserve">           Department of CSE (ET)</w:t>
      </w:r>
    </w:p>
    <w:p w:rsidR="00F40BC8" w:rsidRPr="00C7400D" w:rsidRDefault="00F40BC8" w:rsidP="00F40BC8">
      <w:pPr>
        <w:rPr>
          <w:b/>
          <w:sz w:val="24"/>
          <w:szCs w:val="24"/>
        </w:rPr>
      </w:pPr>
    </w:p>
    <w:p w:rsidR="00F40BC8" w:rsidRPr="00C7400D" w:rsidRDefault="00F40BC8" w:rsidP="00F40BC8">
      <w:pPr>
        <w:spacing w:line="360" w:lineRule="auto"/>
        <w:jc w:val="center"/>
        <w:rPr>
          <w:b/>
          <w:sz w:val="24"/>
          <w:szCs w:val="24"/>
        </w:rPr>
      </w:pPr>
      <w:r w:rsidRPr="00C7400D">
        <w:rPr>
          <w:b/>
          <w:sz w:val="24"/>
          <w:szCs w:val="24"/>
        </w:rPr>
        <w:tab/>
      </w:r>
      <w:r w:rsidRPr="00C7400D">
        <w:rPr>
          <w:b/>
          <w:sz w:val="24"/>
          <w:szCs w:val="24"/>
        </w:rPr>
        <w:tab/>
      </w:r>
      <w:r w:rsidRPr="00C7400D">
        <w:rPr>
          <w:b/>
          <w:sz w:val="24"/>
          <w:szCs w:val="24"/>
        </w:rPr>
        <w:tab/>
      </w:r>
      <w:r w:rsidRPr="00C7400D">
        <w:rPr>
          <w:b/>
          <w:sz w:val="24"/>
          <w:szCs w:val="24"/>
        </w:rPr>
        <w:tab/>
      </w:r>
      <w:r w:rsidRPr="00C7400D">
        <w:rPr>
          <w:b/>
          <w:sz w:val="24"/>
          <w:szCs w:val="24"/>
        </w:rPr>
        <w:tab/>
      </w:r>
      <w:r w:rsidRPr="00C7400D">
        <w:rPr>
          <w:b/>
          <w:sz w:val="24"/>
          <w:szCs w:val="24"/>
        </w:rPr>
        <w:tab/>
      </w:r>
    </w:p>
    <w:p w:rsidR="00F40BC8" w:rsidRPr="00C7400D" w:rsidRDefault="00F40BC8" w:rsidP="00F40BC8">
      <w:pPr>
        <w:spacing w:line="360" w:lineRule="auto"/>
        <w:jc w:val="center"/>
        <w:rPr>
          <w:b/>
          <w:sz w:val="24"/>
          <w:szCs w:val="24"/>
        </w:rPr>
      </w:pPr>
    </w:p>
    <w:p w:rsidR="00F40BC8" w:rsidRPr="00C7400D" w:rsidRDefault="00F40BC8" w:rsidP="00F40BC8">
      <w:pPr>
        <w:ind w:hanging="284"/>
        <w:rPr>
          <w:b/>
          <w:sz w:val="24"/>
          <w:szCs w:val="24"/>
        </w:rPr>
      </w:pPr>
      <w:r w:rsidRPr="00C7400D">
        <w:rPr>
          <w:b/>
          <w:sz w:val="24"/>
          <w:szCs w:val="24"/>
        </w:rPr>
        <w:t xml:space="preserve">     OVERALL COORDINATOR</w:t>
      </w:r>
      <w:r w:rsidRPr="00C7400D">
        <w:rPr>
          <w:b/>
          <w:sz w:val="24"/>
          <w:szCs w:val="24"/>
        </w:rPr>
        <w:tab/>
        <w:t xml:space="preserve">       EXTERNAL</w:t>
      </w:r>
      <w:r w:rsidRPr="00C7400D">
        <w:rPr>
          <w:b/>
          <w:sz w:val="24"/>
          <w:szCs w:val="24"/>
        </w:rPr>
        <w:tab/>
      </w:r>
      <w:r w:rsidRPr="00C7400D">
        <w:rPr>
          <w:b/>
          <w:sz w:val="24"/>
          <w:szCs w:val="24"/>
        </w:rPr>
        <w:tab/>
      </w:r>
      <w:r w:rsidRPr="00C7400D">
        <w:rPr>
          <w:b/>
          <w:sz w:val="24"/>
          <w:szCs w:val="24"/>
        </w:rPr>
        <w:tab/>
        <w:t xml:space="preserve">    HEAD </w:t>
      </w:r>
    </w:p>
    <w:p w:rsidR="00F40BC8" w:rsidRPr="00C7400D" w:rsidRDefault="00F40BC8" w:rsidP="00F40BC8">
      <w:pPr>
        <w:ind w:left="2880" w:right="-613" w:firstLine="720"/>
        <w:rPr>
          <w:b/>
          <w:sz w:val="24"/>
          <w:szCs w:val="24"/>
        </w:rPr>
      </w:pPr>
      <w:r w:rsidRPr="00C7400D">
        <w:rPr>
          <w:b/>
          <w:sz w:val="24"/>
          <w:szCs w:val="24"/>
        </w:rPr>
        <w:t xml:space="preserve">       EXAMINER </w:t>
      </w:r>
      <w:r w:rsidRPr="00C7400D">
        <w:rPr>
          <w:b/>
          <w:sz w:val="24"/>
          <w:szCs w:val="24"/>
        </w:rPr>
        <w:tab/>
      </w:r>
      <w:r w:rsidRPr="00C7400D">
        <w:rPr>
          <w:b/>
          <w:sz w:val="24"/>
          <w:szCs w:val="24"/>
        </w:rPr>
        <w:tab/>
        <w:t>OF THE DEPARTMENT</w:t>
      </w:r>
    </w:p>
    <w:p w:rsidR="00F40BC8" w:rsidRPr="00C7400D" w:rsidRDefault="00F40BC8" w:rsidP="00F40BC8">
      <w:pPr>
        <w:rPr>
          <w:b/>
          <w:sz w:val="24"/>
          <w:szCs w:val="24"/>
        </w:rPr>
      </w:pPr>
    </w:p>
    <w:p w:rsidR="00F40BC8" w:rsidRPr="00C7400D" w:rsidRDefault="00F40BC8" w:rsidP="00F40BC8">
      <w:pPr>
        <w:rPr>
          <w:b/>
          <w:sz w:val="24"/>
          <w:szCs w:val="24"/>
        </w:rPr>
      </w:pPr>
    </w:p>
    <w:p w:rsidR="00F40BC8" w:rsidRDefault="00F40BC8" w:rsidP="00F40BC8">
      <w:pPr>
        <w:rPr>
          <w:b/>
          <w:sz w:val="24"/>
          <w:szCs w:val="24"/>
        </w:rPr>
      </w:pPr>
    </w:p>
    <w:p w:rsidR="00DC0A5B" w:rsidRDefault="00DC0A5B" w:rsidP="00F40BC8">
      <w:pPr>
        <w:rPr>
          <w:b/>
          <w:sz w:val="24"/>
          <w:szCs w:val="24"/>
        </w:rPr>
      </w:pPr>
    </w:p>
    <w:p w:rsidR="00DC0A5B" w:rsidRPr="00C7400D" w:rsidRDefault="00DC0A5B" w:rsidP="00F40BC8">
      <w:pPr>
        <w:rPr>
          <w:b/>
          <w:sz w:val="24"/>
          <w:szCs w:val="24"/>
        </w:rPr>
      </w:pPr>
    </w:p>
    <w:p w:rsidR="00F40BC8" w:rsidRPr="00C7400D" w:rsidRDefault="00F40BC8" w:rsidP="00F40BC8">
      <w:pPr>
        <w:rPr>
          <w:b/>
          <w:sz w:val="24"/>
          <w:szCs w:val="24"/>
        </w:rPr>
      </w:pPr>
      <w:r w:rsidRPr="00C7400D">
        <w:rPr>
          <w:b/>
          <w:sz w:val="24"/>
          <w:szCs w:val="24"/>
        </w:rPr>
        <w:t>Date of Viva-Voce Examination held on: ___________________</w:t>
      </w:r>
    </w:p>
    <w:bookmarkEnd w:id="0"/>
    <w:p w:rsidR="00A95FE1" w:rsidRDefault="00A95FE1">
      <w:pPr>
        <w:ind w:left="5141"/>
        <w:rPr>
          <w:b/>
          <w:sz w:val="24"/>
        </w:rPr>
      </w:pPr>
    </w:p>
    <w:p w:rsidR="00A95FE1" w:rsidRDefault="00A95FE1">
      <w:pPr>
        <w:ind w:left="5141"/>
        <w:rPr>
          <w:b/>
          <w:sz w:val="24"/>
        </w:rPr>
      </w:pPr>
    </w:p>
    <w:p w:rsidR="00A95FE1" w:rsidRDefault="00A95FE1">
      <w:pPr>
        <w:ind w:left="5141"/>
        <w:rPr>
          <w:b/>
          <w:sz w:val="24"/>
        </w:rPr>
      </w:pPr>
    </w:p>
    <w:p w:rsidR="00A95FE1" w:rsidRDefault="00A95FE1">
      <w:pPr>
        <w:ind w:left="5141"/>
        <w:rPr>
          <w:b/>
          <w:sz w:val="24"/>
        </w:rPr>
      </w:pPr>
    </w:p>
    <w:p w:rsidR="00A95FE1" w:rsidRDefault="00A95FE1">
      <w:pPr>
        <w:ind w:left="5141"/>
        <w:rPr>
          <w:b/>
          <w:sz w:val="24"/>
        </w:rPr>
      </w:pPr>
    </w:p>
    <w:p w:rsidR="00A95FE1" w:rsidRDefault="00A95FE1">
      <w:pPr>
        <w:ind w:left="5141"/>
        <w:rPr>
          <w:b/>
          <w:sz w:val="24"/>
        </w:rPr>
      </w:pPr>
    </w:p>
    <w:p w:rsidR="00237918" w:rsidRDefault="00237918">
      <w:pPr>
        <w:rPr>
          <w:sz w:val="24"/>
        </w:rPr>
        <w:sectPr w:rsidR="00237918" w:rsidSect="00A213E1">
          <w:pgSz w:w="11910" w:h="16840"/>
          <w:pgMar w:top="1580" w:right="84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rsidR="00237918" w:rsidRDefault="003E555C">
      <w:pPr>
        <w:spacing w:before="62"/>
        <w:ind w:left="2850" w:right="3344"/>
        <w:jc w:val="center"/>
        <w:rPr>
          <w:b/>
          <w:sz w:val="28"/>
        </w:rPr>
      </w:pPr>
      <w:r>
        <w:rPr>
          <w:b/>
          <w:sz w:val="28"/>
          <w:u w:val="thick"/>
        </w:rPr>
        <w:t>ACKNOWLEDGEMENT</w:t>
      </w:r>
    </w:p>
    <w:p w:rsidR="00237918" w:rsidRDefault="00237918">
      <w:pPr>
        <w:pStyle w:val="BodyText"/>
        <w:rPr>
          <w:b/>
          <w:sz w:val="20"/>
        </w:rPr>
      </w:pPr>
    </w:p>
    <w:p w:rsidR="00237918" w:rsidRDefault="00237918">
      <w:pPr>
        <w:pStyle w:val="BodyText"/>
        <w:rPr>
          <w:b/>
          <w:sz w:val="20"/>
        </w:rPr>
      </w:pPr>
    </w:p>
    <w:p w:rsidR="00237918" w:rsidRDefault="00237918">
      <w:pPr>
        <w:pStyle w:val="BodyText"/>
        <w:spacing w:before="10"/>
        <w:rPr>
          <w:b/>
          <w:sz w:val="21"/>
        </w:rPr>
      </w:pPr>
    </w:p>
    <w:p w:rsidR="00237918" w:rsidRDefault="003E555C">
      <w:pPr>
        <w:pStyle w:val="BodyText"/>
        <w:ind w:left="100" w:right="593" w:firstLine="719"/>
        <w:jc w:val="both"/>
      </w:pPr>
      <w:r>
        <w:t xml:space="preserve">We feel </w:t>
      </w:r>
      <w:proofErr w:type="spellStart"/>
      <w:r>
        <w:t>ourself</w:t>
      </w:r>
      <w:proofErr w:type="spellEnd"/>
      <w:r>
        <w:t xml:space="preserve"> honored and privileged to place our warm salutation to our college</w:t>
      </w:r>
      <w:r>
        <w:rPr>
          <w:spacing w:val="1"/>
        </w:rPr>
        <w:t xml:space="preserve"> </w:t>
      </w:r>
      <w:r>
        <w:t>“</w:t>
      </w:r>
      <w:proofErr w:type="spellStart"/>
      <w:r>
        <w:t>Malla</w:t>
      </w:r>
      <w:proofErr w:type="spellEnd"/>
      <w:r>
        <w:rPr>
          <w:spacing w:val="-3"/>
        </w:rPr>
        <w:t xml:space="preserve"> </w:t>
      </w:r>
      <w:r>
        <w:t>Reddy</w:t>
      </w:r>
      <w:r>
        <w:rPr>
          <w:spacing w:val="-1"/>
        </w:rPr>
        <w:t xml:space="preserve"> </w:t>
      </w:r>
      <w:r>
        <w:t>College</w:t>
      </w:r>
      <w:r>
        <w:rPr>
          <w:spacing w:val="-3"/>
        </w:rPr>
        <w:t xml:space="preserve"> </w:t>
      </w:r>
      <w:r>
        <w:t>of</w:t>
      </w:r>
      <w:r>
        <w:rPr>
          <w:spacing w:val="-2"/>
        </w:rPr>
        <w:t xml:space="preserve"> </w:t>
      </w:r>
      <w:r>
        <w:t>Engineering</w:t>
      </w:r>
      <w:r>
        <w:rPr>
          <w:spacing w:val="-1"/>
        </w:rPr>
        <w:t xml:space="preserve"> </w:t>
      </w:r>
      <w:r>
        <w:t>and</w:t>
      </w:r>
      <w:r>
        <w:rPr>
          <w:spacing w:val="-2"/>
        </w:rPr>
        <w:t xml:space="preserve"> </w:t>
      </w:r>
      <w:r>
        <w:t>Technology</w:t>
      </w:r>
      <w:r>
        <w:rPr>
          <w:spacing w:val="-1"/>
        </w:rPr>
        <w:t xml:space="preserve"> </w:t>
      </w:r>
      <w:r>
        <w:t>(Autonomous</w:t>
      </w:r>
      <w:r>
        <w:rPr>
          <w:spacing w:val="-2"/>
        </w:rPr>
        <w:t xml:space="preserve"> </w:t>
      </w:r>
      <w:r>
        <w:t>Institution</w:t>
      </w:r>
      <w:r>
        <w:rPr>
          <w:spacing w:val="2"/>
        </w:rPr>
        <w:t xml:space="preserve"> </w:t>
      </w:r>
      <w:r>
        <w:t>–</w:t>
      </w:r>
      <w:r>
        <w:rPr>
          <w:spacing w:val="-2"/>
        </w:rPr>
        <w:t xml:space="preserve"> </w:t>
      </w:r>
      <w:r>
        <w:t>UGC</w:t>
      </w:r>
      <w:r>
        <w:rPr>
          <w:spacing w:val="-3"/>
        </w:rPr>
        <w:t xml:space="preserve"> </w:t>
      </w:r>
      <w:r>
        <w:t>Govt.</w:t>
      </w:r>
      <w:r>
        <w:rPr>
          <w:spacing w:val="-58"/>
        </w:rPr>
        <w:t xml:space="preserve"> </w:t>
      </w:r>
      <w:r>
        <w:t xml:space="preserve">of India) and our Principal </w:t>
      </w:r>
      <w:r>
        <w:rPr>
          <w:b/>
        </w:rPr>
        <w:t xml:space="preserve">Dr. S Srinivasa Rao, </w:t>
      </w:r>
      <w:r>
        <w:t>Professor who gave us the opportunity to do</w:t>
      </w:r>
      <w:r>
        <w:rPr>
          <w:spacing w:val="-57"/>
        </w:rPr>
        <w:t xml:space="preserve"> </w:t>
      </w:r>
      <w:r>
        <w:t xml:space="preserve">the </w:t>
      </w:r>
      <w:r w:rsidR="00043FF6">
        <w:t xml:space="preserve">Minor </w:t>
      </w:r>
      <w:r>
        <w:t>Project during our I</w:t>
      </w:r>
      <w:r w:rsidR="00043FF6">
        <w:t>V</w:t>
      </w:r>
      <w:r>
        <w:t xml:space="preserve"> Year </w:t>
      </w:r>
      <w:proofErr w:type="spellStart"/>
      <w:r>
        <w:t>B.Tech</w:t>
      </w:r>
      <w:proofErr w:type="spellEnd"/>
      <w:r>
        <w:rPr>
          <w:spacing w:val="1"/>
        </w:rPr>
        <w:t xml:space="preserve"> </w:t>
      </w:r>
      <w:r>
        <w:t>and profound the</w:t>
      </w:r>
      <w:r>
        <w:rPr>
          <w:spacing w:val="1"/>
        </w:rPr>
        <w:t xml:space="preserve"> </w:t>
      </w:r>
      <w:r>
        <w:t>technical</w:t>
      </w:r>
      <w:r>
        <w:rPr>
          <w:spacing w:val="-1"/>
        </w:rPr>
        <w:t xml:space="preserve"> </w:t>
      </w:r>
      <w:r>
        <w:t>skills.</w:t>
      </w:r>
    </w:p>
    <w:p w:rsidR="00237918" w:rsidRDefault="00237918">
      <w:pPr>
        <w:pStyle w:val="BodyText"/>
        <w:rPr>
          <w:sz w:val="26"/>
        </w:rPr>
      </w:pPr>
    </w:p>
    <w:p w:rsidR="00237918" w:rsidRDefault="00237918">
      <w:pPr>
        <w:pStyle w:val="BodyText"/>
        <w:rPr>
          <w:sz w:val="22"/>
        </w:rPr>
      </w:pPr>
    </w:p>
    <w:p w:rsidR="00237918" w:rsidRDefault="003E555C">
      <w:pPr>
        <w:pStyle w:val="BodyText"/>
        <w:ind w:left="100" w:right="597"/>
        <w:jc w:val="both"/>
      </w:pPr>
      <w:r>
        <w:t xml:space="preserve">We express our heartiest thanks to our Director </w:t>
      </w:r>
      <w:r>
        <w:rPr>
          <w:b/>
        </w:rPr>
        <w:t xml:space="preserve">Dr. V S K Reddy, </w:t>
      </w:r>
      <w:r>
        <w:t>Professor for encouraging</w:t>
      </w:r>
      <w:r>
        <w:rPr>
          <w:spacing w:val="1"/>
        </w:rPr>
        <w:t xml:space="preserve"> </w:t>
      </w:r>
      <w:r>
        <w:t>us</w:t>
      </w:r>
      <w:r>
        <w:rPr>
          <w:spacing w:val="-1"/>
        </w:rPr>
        <w:t xml:space="preserve"> </w:t>
      </w:r>
      <w:r>
        <w:t>in every aspect</w:t>
      </w:r>
      <w:r>
        <w:rPr>
          <w:spacing w:val="-1"/>
        </w:rPr>
        <w:t xml:space="preserve"> </w:t>
      </w:r>
      <w:r>
        <w:t>of</w:t>
      </w:r>
      <w:r>
        <w:rPr>
          <w:spacing w:val="-1"/>
        </w:rPr>
        <w:t xml:space="preserve"> </w:t>
      </w:r>
      <w:r>
        <w:t>our</w:t>
      </w:r>
      <w:r>
        <w:rPr>
          <w:spacing w:val="2"/>
        </w:rPr>
        <w:t xml:space="preserve"> </w:t>
      </w:r>
      <w:r>
        <w:t>project and</w:t>
      </w:r>
      <w:r>
        <w:rPr>
          <w:spacing w:val="-1"/>
        </w:rPr>
        <w:t xml:space="preserve"> </w:t>
      </w:r>
      <w:r>
        <w:t>helping us realize our</w:t>
      </w:r>
      <w:r>
        <w:rPr>
          <w:spacing w:val="-2"/>
        </w:rPr>
        <w:t xml:space="preserve"> </w:t>
      </w:r>
      <w:r>
        <w:t>full potential.</w:t>
      </w:r>
    </w:p>
    <w:p w:rsidR="00237918" w:rsidRDefault="00237918">
      <w:pPr>
        <w:pStyle w:val="BodyText"/>
        <w:rPr>
          <w:sz w:val="26"/>
        </w:rPr>
      </w:pPr>
    </w:p>
    <w:p w:rsidR="00237918" w:rsidRDefault="00237918">
      <w:pPr>
        <w:pStyle w:val="BodyText"/>
        <w:rPr>
          <w:sz w:val="22"/>
        </w:rPr>
      </w:pPr>
    </w:p>
    <w:p w:rsidR="00237918" w:rsidRDefault="003E555C">
      <w:pPr>
        <w:pStyle w:val="BodyText"/>
        <w:spacing w:before="1"/>
        <w:ind w:left="100" w:right="597"/>
        <w:jc w:val="both"/>
      </w:pPr>
      <w:r>
        <w:t xml:space="preserve">We are also thankful to our Head of the Department </w:t>
      </w:r>
      <w:r>
        <w:rPr>
          <w:b/>
        </w:rPr>
        <w:t xml:space="preserve">Dr. M V Kamal, </w:t>
      </w:r>
      <w:r>
        <w:t>Professor for providing</w:t>
      </w:r>
      <w:r>
        <w:rPr>
          <w:spacing w:val="-57"/>
        </w:rPr>
        <w:t xml:space="preserve"> </w:t>
      </w:r>
      <w:r>
        <w:t>training and guidance, excellent infrastructure, and a nice atmosphere for completing this</w:t>
      </w:r>
      <w:r>
        <w:rPr>
          <w:spacing w:val="1"/>
        </w:rPr>
        <w:t xml:space="preserve"> </w:t>
      </w:r>
      <w:r>
        <w:t>project</w:t>
      </w:r>
      <w:r>
        <w:rPr>
          <w:spacing w:val="-1"/>
        </w:rPr>
        <w:t xml:space="preserve"> </w:t>
      </w:r>
      <w:r>
        <w:t>successfully.</w:t>
      </w:r>
    </w:p>
    <w:p w:rsidR="00237918" w:rsidRDefault="00237918">
      <w:pPr>
        <w:pStyle w:val="BodyText"/>
        <w:rPr>
          <w:sz w:val="26"/>
        </w:rPr>
      </w:pPr>
    </w:p>
    <w:p w:rsidR="00237918" w:rsidRDefault="00237918">
      <w:pPr>
        <w:pStyle w:val="BodyText"/>
        <w:rPr>
          <w:sz w:val="22"/>
        </w:rPr>
      </w:pPr>
    </w:p>
    <w:p w:rsidR="00237918" w:rsidRDefault="003E555C">
      <w:pPr>
        <w:pStyle w:val="BodyText"/>
        <w:ind w:left="100"/>
        <w:jc w:val="both"/>
      </w:pPr>
      <w:r>
        <w:t>We</w:t>
      </w:r>
      <w:r>
        <w:rPr>
          <w:spacing w:val="-2"/>
        </w:rPr>
        <w:t xml:space="preserve"> </w:t>
      </w:r>
      <w:r>
        <w:t>would</w:t>
      </w:r>
      <w:r>
        <w:rPr>
          <w:spacing w:val="-1"/>
        </w:rPr>
        <w:t xml:space="preserve"> </w:t>
      </w:r>
      <w:r>
        <w:t>like</w:t>
      </w:r>
      <w:r>
        <w:rPr>
          <w:spacing w:val="-2"/>
        </w:rPr>
        <w:t xml:space="preserve"> </w:t>
      </w:r>
      <w:r>
        <w:t>to express our</w:t>
      </w:r>
      <w:r>
        <w:rPr>
          <w:spacing w:val="-2"/>
        </w:rPr>
        <w:t xml:space="preserve"> </w:t>
      </w:r>
      <w:r>
        <w:t>sincere</w:t>
      </w:r>
      <w:r>
        <w:rPr>
          <w:spacing w:val="-2"/>
        </w:rPr>
        <w:t xml:space="preserve"> </w:t>
      </w:r>
      <w:r>
        <w:t>gratitude</w:t>
      </w:r>
      <w:r>
        <w:rPr>
          <w:spacing w:val="-1"/>
        </w:rPr>
        <w:t xml:space="preserve"> </w:t>
      </w:r>
      <w:r>
        <w:t>and</w:t>
      </w:r>
      <w:r>
        <w:rPr>
          <w:spacing w:val="1"/>
        </w:rPr>
        <w:t xml:space="preserve"> </w:t>
      </w:r>
      <w:r>
        <w:t>indebtedness</w:t>
      </w:r>
      <w:r>
        <w:rPr>
          <w:spacing w:val="-1"/>
        </w:rPr>
        <w:t xml:space="preserve"> </w:t>
      </w:r>
      <w:r>
        <w:t>to</w:t>
      </w:r>
      <w:r>
        <w:rPr>
          <w:spacing w:val="1"/>
        </w:rPr>
        <w:t xml:space="preserve"> </w:t>
      </w:r>
      <w:r>
        <w:t>our</w:t>
      </w:r>
      <w:r>
        <w:rPr>
          <w:spacing w:val="-2"/>
        </w:rPr>
        <w:t xml:space="preserve"> </w:t>
      </w:r>
      <w:r>
        <w:t>project</w:t>
      </w:r>
      <w:r>
        <w:rPr>
          <w:spacing w:val="-1"/>
        </w:rPr>
        <w:t xml:space="preserve"> </w:t>
      </w:r>
      <w:r>
        <w:t>supervisor</w:t>
      </w:r>
    </w:p>
    <w:p w:rsidR="00237918" w:rsidRDefault="00FC4B6D">
      <w:pPr>
        <w:pStyle w:val="BodyText"/>
        <w:ind w:left="100" w:right="602"/>
        <w:jc w:val="both"/>
      </w:pPr>
      <w:r>
        <w:rPr>
          <w:b/>
        </w:rPr>
        <w:t>Mrs.</w:t>
      </w:r>
      <w:r>
        <w:rPr>
          <w:b/>
          <w:spacing w:val="-2"/>
        </w:rPr>
        <w:t xml:space="preserve"> </w:t>
      </w:r>
      <w:r>
        <w:rPr>
          <w:b/>
        </w:rPr>
        <w:t>Ch.</w:t>
      </w:r>
      <w:r>
        <w:rPr>
          <w:b/>
          <w:spacing w:val="-1"/>
        </w:rPr>
        <w:t xml:space="preserve"> Pavithra</w:t>
      </w:r>
      <w:r w:rsidR="003E555C">
        <w:rPr>
          <w:b/>
        </w:rPr>
        <w:t xml:space="preserve">, </w:t>
      </w:r>
      <w:r w:rsidR="003E555C">
        <w:t>Professor for his valuable suggestions and interest throughout the course of</w:t>
      </w:r>
      <w:r w:rsidR="003E555C">
        <w:rPr>
          <w:spacing w:val="-57"/>
        </w:rPr>
        <w:t xml:space="preserve"> </w:t>
      </w:r>
      <w:r w:rsidR="003E555C">
        <w:t>this</w:t>
      </w:r>
      <w:r w:rsidR="003E555C">
        <w:rPr>
          <w:spacing w:val="-1"/>
        </w:rPr>
        <w:t xml:space="preserve"> </w:t>
      </w:r>
      <w:r w:rsidR="003E555C">
        <w:t>project.</w:t>
      </w:r>
    </w:p>
    <w:p w:rsidR="00237918" w:rsidRDefault="00237918">
      <w:pPr>
        <w:pStyle w:val="BodyText"/>
      </w:pPr>
    </w:p>
    <w:p w:rsidR="00237918" w:rsidRDefault="003E555C">
      <w:pPr>
        <w:pStyle w:val="BodyText"/>
        <w:ind w:left="100" w:right="598"/>
        <w:jc w:val="both"/>
      </w:pPr>
      <w:r>
        <w:t>We</w:t>
      </w:r>
      <w:r>
        <w:rPr>
          <w:spacing w:val="-14"/>
        </w:rPr>
        <w:t xml:space="preserve"> </w:t>
      </w:r>
      <w:r>
        <w:t>convey</w:t>
      </w:r>
      <w:r>
        <w:rPr>
          <w:spacing w:val="-12"/>
        </w:rPr>
        <w:t xml:space="preserve"> </w:t>
      </w:r>
      <w:r>
        <w:t>our</w:t>
      </w:r>
      <w:r>
        <w:rPr>
          <w:spacing w:val="-12"/>
        </w:rPr>
        <w:t xml:space="preserve"> </w:t>
      </w:r>
      <w:r>
        <w:t>heartfelt</w:t>
      </w:r>
      <w:r>
        <w:rPr>
          <w:spacing w:val="-13"/>
        </w:rPr>
        <w:t xml:space="preserve"> </w:t>
      </w:r>
      <w:r>
        <w:t>thanks</w:t>
      </w:r>
      <w:r>
        <w:rPr>
          <w:spacing w:val="-12"/>
        </w:rPr>
        <w:t xml:space="preserve"> </w:t>
      </w:r>
      <w:r>
        <w:t>to</w:t>
      </w:r>
      <w:r>
        <w:rPr>
          <w:spacing w:val="-13"/>
        </w:rPr>
        <w:t xml:space="preserve"> </w:t>
      </w:r>
      <w:r>
        <w:t>our</w:t>
      </w:r>
      <w:r>
        <w:rPr>
          <w:spacing w:val="-13"/>
        </w:rPr>
        <w:t xml:space="preserve"> </w:t>
      </w:r>
      <w:r>
        <w:t>Project</w:t>
      </w:r>
      <w:r>
        <w:rPr>
          <w:spacing w:val="-13"/>
        </w:rPr>
        <w:t xml:space="preserve"> </w:t>
      </w:r>
      <w:r>
        <w:t>Coordinator</w:t>
      </w:r>
      <w:r>
        <w:rPr>
          <w:spacing w:val="-10"/>
        </w:rPr>
        <w:t xml:space="preserve"> </w:t>
      </w:r>
      <w:r>
        <w:rPr>
          <w:b/>
        </w:rPr>
        <w:t>Dr.</w:t>
      </w:r>
      <w:r>
        <w:rPr>
          <w:b/>
          <w:spacing w:val="-11"/>
        </w:rPr>
        <w:t xml:space="preserve"> </w:t>
      </w:r>
      <w:r>
        <w:rPr>
          <w:b/>
        </w:rPr>
        <w:t>P</w:t>
      </w:r>
      <w:r>
        <w:rPr>
          <w:b/>
          <w:spacing w:val="-13"/>
        </w:rPr>
        <w:t xml:space="preserve"> </w:t>
      </w:r>
      <w:r>
        <w:rPr>
          <w:b/>
        </w:rPr>
        <w:t>Dileep,</w:t>
      </w:r>
      <w:r>
        <w:rPr>
          <w:b/>
          <w:spacing w:val="-13"/>
        </w:rPr>
        <w:t xml:space="preserve"> </w:t>
      </w:r>
      <w:r>
        <w:t>Professor</w:t>
      </w:r>
      <w:r>
        <w:rPr>
          <w:spacing w:val="-12"/>
        </w:rPr>
        <w:t xml:space="preserve"> </w:t>
      </w:r>
      <w:r>
        <w:t>for</w:t>
      </w:r>
      <w:r>
        <w:rPr>
          <w:spacing w:val="-14"/>
        </w:rPr>
        <w:t xml:space="preserve"> </w:t>
      </w:r>
      <w:r>
        <w:t>allowing</w:t>
      </w:r>
      <w:r>
        <w:rPr>
          <w:spacing w:val="-57"/>
        </w:rPr>
        <w:t xml:space="preserve"> </w:t>
      </w:r>
      <w:r>
        <w:t>for</w:t>
      </w:r>
      <w:r>
        <w:rPr>
          <w:spacing w:val="-3"/>
        </w:rPr>
        <w:t xml:space="preserve"> </w:t>
      </w:r>
      <w:r>
        <w:t>their</w:t>
      </w:r>
      <w:r>
        <w:rPr>
          <w:spacing w:val="-1"/>
        </w:rPr>
        <w:t xml:space="preserve"> </w:t>
      </w:r>
      <w:r>
        <w:t>regular</w:t>
      </w:r>
      <w:r>
        <w:rPr>
          <w:spacing w:val="-2"/>
        </w:rPr>
        <w:t xml:space="preserve"> </w:t>
      </w:r>
      <w:r>
        <w:t>guidance</w:t>
      </w:r>
      <w:r>
        <w:rPr>
          <w:spacing w:val="1"/>
        </w:rPr>
        <w:t xml:space="preserve"> </w:t>
      </w:r>
      <w:r>
        <w:t>and constant</w:t>
      </w:r>
      <w:r>
        <w:rPr>
          <w:spacing w:val="-1"/>
        </w:rPr>
        <w:t xml:space="preserve"> </w:t>
      </w:r>
      <w:r>
        <w:t>encouragement during</w:t>
      </w:r>
      <w:r>
        <w:rPr>
          <w:spacing w:val="3"/>
        </w:rPr>
        <w:t xml:space="preserve"> </w:t>
      </w:r>
      <w:r>
        <w:t>our</w:t>
      </w:r>
      <w:r>
        <w:rPr>
          <w:spacing w:val="-1"/>
        </w:rPr>
        <w:t xml:space="preserve"> </w:t>
      </w:r>
      <w:r>
        <w:t>dissertation work.</w:t>
      </w:r>
    </w:p>
    <w:p w:rsidR="00237918" w:rsidRDefault="00237918">
      <w:pPr>
        <w:pStyle w:val="BodyText"/>
        <w:rPr>
          <w:sz w:val="26"/>
        </w:rPr>
      </w:pPr>
    </w:p>
    <w:p w:rsidR="00237918" w:rsidRDefault="00237918">
      <w:pPr>
        <w:pStyle w:val="BodyText"/>
        <w:rPr>
          <w:sz w:val="22"/>
        </w:rPr>
      </w:pPr>
    </w:p>
    <w:p w:rsidR="00237918" w:rsidRDefault="003E555C">
      <w:pPr>
        <w:pStyle w:val="BodyText"/>
        <w:ind w:left="100" w:right="597"/>
        <w:jc w:val="both"/>
      </w:pPr>
      <w:r>
        <w:t>We would like to thank all our staff of the Department of CSE (Emerging Technologies) and</w:t>
      </w:r>
      <w:r>
        <w:rPr>
          <w:spacing w:val="1"/>
        </w:rPr>
        <w:t xml:space="preserve"> </w:t>
      </w:r>
      <w:r>
        <w:t>even</w:t>
      </w:r>
      <w:r>
        <w:rPr>
          <w:spacing w:val="-4"/>
        </w:rPr>
        <w:t xml:space="preserve"> </w:t>
      </w:r>
      <w:r>
        <w:t>all</w:t>
      </w:r>
      <w:r>
        <w:rPr>
          <w:spacing w:val="-5"/>
        </w:rPr>
        <w:t xml:space="preserve"> </w:t>
      </w:r>
      <w:r>
        <w:t>other</w:t>
      </w:r>
      <w:r>
        <w:rPr>
          <w:spacing w:val="-5"/>
        </w:rPr>
        <w:t xml:space="preserve"> </w:t>
      </w:r>
      <w:r>
        <w:t>department</w:t>
      </w:r>
      <w:r>
        <w:rPr>
          <w:spacing w:val="-3"/>
        </w:rPr>
        <w:t xml:space="preserve"> </w:t>
      </w:r>
      <w:r>
        <w:t>who</w:t>
      </w:r>
      <w:r>
        <w:rPr>
          <w:spacing w:val="-6"/>
        </w:rPr>
        <w:t xml:space="preserve"> </w:t>
      </w:r>
      <w:r>
        <w:t>have</w:t>
      </w:r>
      <w:r>
        <w:rPr>
          <w:spacing w:val="-7"/>
        </w:rPr>
        <w:t xml:space="preserve"> </w:t>
      </w:r>
      <w:r>
        <w:t>been</w:t>
      </w:r>
      <w:r>
        <w:rPr>
          <w:spacing w:val="-3"/>
        </w:rPr>
        <w:t xml:space="preserve"> </w:t>
      </w:r>
      <w:r>
        <w:t>helpful</w:t>
      </w:r>
      <w:r>
        <w:rPr>
          <w:spacing w:val="-3"/>
        </w:rPr>
        <w:t xml:space="preserve"> </w:t>
      </w:r>
      <w:r>
        <w:t>directly</w:t>
      </w:r>
      <w:r>
        <w:rPr>
          <w:spacing w:val="-6"/>
        </w:rPr>
        <w:t xml:space="preserve"> </w:t>
      </w:r>
      <w:r>
        <w:t>and</w:t>
      </w:r>
      <w:r>
        <w:rPr>
          <w:spacing w:val="-3"/>
        </w:rPr>
        <w:t xml:space="preserve"> </w:t>
      </w:r>
      <w:r>
        <w:t>in-directly</w:t>
      </w:r>
      <w:r>
        <w:rPr>
          <w:spacing w:val="-5"/>
        </w:rPr>
        <w:t xml:space="preserve"> </w:t>
      </w:r>
      <w:r>
        <w:t>in</w:t>
      </w:r>
      <w:r>
        <w:rPr>
          <w:spacing w:val="-3"/>
        </w:rPr>
        <w:t xml:space="preserve"> </w:t>
      </w:r>
      <w:r>
        <w:t>making</w:t>
      </w:r>
      <w:r>
        <w:rPr>
          <w:spacing w:val="-5"/>
        </w:rPr>
        <w:t xml:space="preserve"> </w:t>
      </w:r>
      <w:r>
        <w:t>our</w:t>
      </w:r>
      <w:r>
        <w:rPr>
          <w:spacing w:val="-6"/>
        </w:rPr>
        <w:t xml:space="preserve"> </w:t>
      </w:r>
      <w:r>
        <w:t>project</w:t>
      </w:r>
      <w:r>
        <w:rPr>
          <w:spacing w:val="-58"/>
        </w:rPr>
        <w:t xml:space="preserve"> </w:t>
      </w:r>
      <w:r>
        <w:t>a</w:t>
      </w:r>
      <w:r>
        <w:rPr>
          <w:spacing w:val="-2"/>
        </w:rPr>
        <w:t xml:space="preserve"> </w:t>
      </w:r>
      <w:r>
        <w:t>success.</w:t>
      </w:r>
    </w:p>
    <w:p w:rsidR="00237918" w:rsidRDefault="00237918">
      <w:pPr>
        <w:pStyle w:val="BodyText"/>
        <w:rPr>
          <w:sz w:val="26"/>
        </w:rPr>
      </w:pPr>
    </w:p>
    <w:p w:rsidR="00237918" w:rsidRDefault="00237918">
      <w:pPr>
        <w:pStyle w:val="BodyText"/>
        <w:rPr>
          <w:sz w:val="22"/>
        </w:rPr>
      </w:pPr>
    </w:p>
    <w:p w:rsidR="00237918" w:rsidRDefault="003E555C">
      <w:pPr>
        <w:pStyle w:val="BodyText"/>
        <w:spacing w:before="1"/>
        <w:ind w:left="100" w:right="599"/>
        <w:jc w:val="both"/>
      </w:pPr>
      <w:r>
        <w:t xml:space="preserve">Finally, we would like to take this opportunity to thank our </w:t>
      </w:r>
      <w:r>
        <w:rPr>
          <w:b/>
        </w:rPr>
        <w:t xml:space="preserve">family </w:t>
      </w:r>
      <w:r>
        <w:t>for their support and</w:t>
      </w:r>
      <w:r>
        <w:rPr>
          <w:spacing w:val="1"/>
        </w:rPr>
        <w:t xml:space="preserve"> </w:t>
      </w:r>
      <w:r>
        <w:t>blessings</w:t>
      </w:r>
      <w:r>
        <w:rPr>
          <w:spacing w:val="-1"/>
        </w:rPr>
        <w:t xml:space="preserve"> </w:t>
      </w:r>
      <w:r>
        <w:t>for</w:t>
      </w:r>
      <w:r>
        <w:rPr>
          <w:spacing w:val="-2"/>
        </w:rPr>
        <w:t xml:space="preserve"> </w:t>
      </w:r>
      <w:r>
        <w:t>completion of</w:t>
      </w:r>
      <w:r>
        <w:rPr>
          <w:spacing w:val="-1"/>
        </w:rPr>
        <w:t xml:space="preserve"> </w:t>
      </w:r>
      <w:r>
        <w:t>our</w:t>
      </w:r>
      <w:r>
        <w:rPr>
          <w:spacing w:val="-1"/>
        </w:rPr>
        <w:t xml:space="preserve"> </w:t>
      </w:r>
      <w:r>
        <w:t>project that gave me the</w:t>
      </w:r>
      <w:r>
        <w:rPr>
          <w:spacing w:val="-1"/>
        </w:rPr>
        <w:t xml:space="preserve"> </w:t>
      </w:r>
      <w:r>
        <w:t>strength</w:t>
      </w:r>
      <w:r>
        <w:rPr>
          <w:spacing w:val="-1"/>
        </w:rPr>
        <w:t xml:space="preserve"> </w:t>
      </w:r>
      <w:r>
        <w:t>to do my project.</w:t>
      </w:r>
    </w:p>
    <w:p w:rsidR="00237918" w:rsidRDefault="00237918">
      <w:pPr>
        <w:pStyle w:val="BodyText"/>
        <w:rPr>
          <w:sz w:val="26"/>
        </w:rPr>
      </w:pPr>
    </w:p>
    <w:p w:rsidR="00237918" w:rsidRDefault="00237918">
      <w:pPr>
        <w:pStyle w:val="BodyText"/>
        <w:rPr>
          <w:sz w:val="26"/>
        </w:rPr>
      </w:pPr>
    </w:p>
    <w:p w:rsidR="00237918" w:rsidRDefault="00237918">
      <w:pPr>
        <w:pStyle w:val="BodyText"/>
        <w:rPr>
          <w:sz w:val="26"/>
        </w:rPr>
      </w:pPr>
    </w:p>
    <w:p w:rsidR="00237918" w:rsidRDefault="00237918">
      <w:pPr>
        <w:pStyle w:val="BodyText"/>
        <w:rPr>
          <w:sz w:val="26"/>
        </w:rPr>
      </w:pPr>
    </w:p>
    <w:p w:rsidR="00237918" w:rsidRDefault="00237918">
      <w:pPr>
        <w:pStyle w:val="BodyText"/>
        <w:rPr>
          <w:sz w:val="26"/>
        </w:rPr>
      </w:pPr>
    </w:p>
    <w:p w:rsidR="00237918" w:rsidRDefault="003E555C">
      <w:pPr>
        <w:spacing w:before="161" w:line="360" w:lineRule="auto"/>
        <w:ind w:left="5400" w:right="595" w:firstLine="768"/>
        <w:jc w:val="right"/>
        <w:rPr>
          <w:b/>
          <w:sz w:val="24"/>
        </w:rPr>
      </w:pPr>
      <w:r>
        <w:rPr>
          <w:b/>
          <w:sz w:val="24"/>
        </w:rPr>
        <w:t>D.SAIKIRAN (20N31A6714)</w:t>
      </w:r>
      <w:r>
        <w:rPr>
          <w:b/>
          <w:spacing w:val="-57"/>
          <w:sz w:val="24"/>
        </w:rPr>
        <w:t xml:space="preserve"> </w:t>
      </w:r>
      <w:r>
        <w:rPr>
          <w:b/>
          <w:sz w:val="24"/>
        </w:rPr>
        <w:t>M.LUCKYDHAR (20N31A6741)</w:t>
      </w:r>
      <w:r>
        <w:rPr>
          <w:b/>
          <w:spacing w:val="1"/>
          <w:sz w:val="24"/>
        </w:rPr>
        <w:t xml:space="preserve"> </w:t>
      </w:r>
      <w:r>
        <w:rPr>
          <w:b/>
          <w:sz w:val="24"/>
        </w:rPr>
        <w:t>MD.REHAN</w:t>
      </w:r>
      <w:r>
        <w:rPr>
          <w:b/>
          <w:spacing w:val="-7"/>
          <w:sz w:val="24"/>
        </w:rPr>
        <w:t xml:space="preserve"> </w:t>
      </w:r>
      <w:r>
        <w:rPr>
          <w:b/>
          <w:sz w:val="24"/>
        </w:rPr>
        <w:t>PASHA</w:t>
      </w:r>
      <w:r>
        <w:rPr>
          <w:b/>
          <w:spacing w:val="-6"/>
          <w:sz w:val="24"/>
        </w:rPr>
        <w:t xml:space="preserve"> </w:t>
      </w:r>
      <w:r>
        <w:rPr>
          <w:b/>
          <w:sz w:val="24"/>
        </w:rPr>
        <w:t>(20N31A6742)</w:t>
      </w:r>
    </w:p>
    <w:p w:rsidR="00237918" w:rsidRDefault="00237918">
      <w:pPr>
        <w:spacing w:line="360" w:lineRule="auto"/>
        <w:jc w:val="right"/>
        <w:rPr>
          <w:sz w:val="24"/>
        </w:rPr>
        <w:sectPr w:rsidR="00237918" w:rsidSect="00A213E1">
          <w:pgSz w:w="11910" w:h="16840"/>
          <w:pgMar w:top="1360" w:right="84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rsidR="00237918" w:rsidRDefault="003E555C">
      <w:pPr>
        <w:spacing w:before="61"/>
        <w:ind w:left="220" w:right="803"/>
        <w:jc w:val="center"/>
        <w:rPr>
          <w:b/>
          <w:sz w:val="32"/>
        </w:rPr>
      </w:pPr>
      <w:r>
        <w:rPr>
          <w:b/>
          <w:sz w:val="32"/>
          <w:u w:val="thick"/>
        </w:rPr>
        <w:t>ABSTRACT</w:t>
      </w:r>
    </w:p>
    <w:p w:rsidR="00237918" w:rsidRDefault="00237918">
      <w:pPr>
        <w:pStyle w:val="BodyText"/>
        <w:rPr>
          <w:b/>
          <w:sz w:val="20"/>
        </w:rPr>
      </w:pPr>
    </w:p>
    <w:p w:rsidR="00237918" w:rsidRDefault="00237918">
      <w:pPr>
        <w:pStyle w:val="BodyText"/>
        <w:rPr>
          <w:b/>
          <w:sz w:val="20"/>
        </w:rPr>
      </w:pPr>
    </w:p>
    <w:p w:rsidR="00237918" w:rsidRDefault="00237918">
      <w:pPr>
        <w:pStyle w:val="BodyText"/>
        <w:spacing w:before="1"/>
        <w:rPr>
          <w:b/>
          <w:sz w:val="28"/>
        </w:rPr>
      </w:pPr>
    </w:p>
    <w:p w:rsidR="00237918" w:rsidRDefault="00FC4B6D">
      <w:pPr>
        <w:spacing w:line="480" w:lineRule="auto"/>
        <w:sectPr w:rsidR="00237918" w:rsidSect="00A213E1">
          <w:footerReference w:type="default" r:id="rId10"/>
          <w:pgSz w:w="11910" w:h="16840"/>
          <w:pgMar w:top="1360" w:right="840" w:bottom="1200" w:left="1340" w:header="0" w:footer="1012" w:gutter="0"/>
          <w:pgBorders w:offsetFrom="page">
            <w:top w:val="single" w:sz="8" w:space="24" w:color="auto"/>
            <w:left w:val="single" w:sz="8" w:space="24" w:color="auto"/>
            <w:bottom w:val="single" w:sz="8" w:space="24" w:color="auto"/>
            <w:right w:val="single" w:sz="8" w:space="24" w:color="auto"/>
          </w:pgBorders>
          <w:pgNumType w:start="1"/>
          <w:cols w:space="720"/>
        </w:sectPr>
      </w:pPr>
      <w:r w:rsidRPr="00FC4B6D">
        <w:rPr>
          <w:sz w:val="24"/>
          <w:szCs w:val="24"/>
        </w:rPr>
        <w:t>Loan sanction prediction is a critical aspect of financial decision-making for both lenders and borrowers. In recent years, advancements in data analytics and machine learning have paved the way for developing sophisticated predictive models in the domain of loan sanctioning. The objective of this study is to construct an accurate and reliable prediction model that can forecast the likelihood of a loan being sanctioned based on historical loan data and various applicant features. Through the utilization of data preprocessing techniques, feature selection, and predictive modeling algorithms, this study aims to provide a predictive tool that minimizes the risks associated with loan sanctioning, ultimately benefiting financial institutions. By leveraging past loan application data, demographic information, credit history, and other relevant factors, the predictive model can help lenders make informed decisions, optimize their loan approval processes, and effectively manage credit risks. Furthermore, this study endeavors to contribute to the ongoing discourse surrounding the integration of data-driven approaches in the financial sector to enhance decision-making, improve customer satisfaction, and drive overall operational efficiency. The insights derived from this research can offer valuable recommendations for both financial institutions and borrowers in navigating the complex landscape of loan approvals. Ultimately, the aim is to enhance the efficiency of the loan approval process, reduce the burden on financial institutions, and facilitate easier access to credit for deserving individuals.</w:t>
      </w:r>
    </w:p>
    <w:p w:rsidR="00237918" w:rsidRDefault="003E555C">
      <w:pPr>
        <w:spacing w:before="62"/>
        <w:ind w:left="220" w:right="716"/>
        <w:jc w:val="center"/>
        <w:rPr>
          <w:b/>
          <w:sz w:val="28"/>
        </w:rPr>
      </w:pPr>
      <w:r>
        <w:rPr>
          <w:b/>
          <w:sz w:val="28"/>
          <w:u w:val="thick"/>
        </w:rPr>
        <w:t>TABLE</w:t>
      </w:r>
      <w:r>
        <w:rPr>
          <w:b/>
          <w:spacing w:val="-6"/>
          <w:sz w:val="28"/>
          <w:u w:val="thick"/>
        </w:rPr>
        <w:t xml:space="preserve"> </w:t>
      </w:r>
      <w:r>
        <w:rPr>
          <w:b/>
          <w:sz w:val="28"/>
          <w:u w:val="thick"/>
        </w:rPr>
        <w:t>OF</w:t>
      </w:r>
      <w:r>
        <w:rPr>
          <w:b/>
          <w:spacing w:val="-2"/>
          <w:sz w:val="28"/>
          <w:u w:val="thick"/>
        </w:rPr>
        <w:t xml:space="preserve"> </w:t>
      </w:r>
      <w:r>
        <w:rPr>
          <w:b/>
          <w:sz w:val="28"/>
          <w:u w:val="thick"/>
        </w:rPr>
        <w:t>CONTENTS</w:t>
      </w: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
        <w:gridCol w:w="1388"/>
        <w:gridCol w:w="5920"/>
        <w:gridCol w:w="1208"/>
      </w:tblGrid>
      <w:tr w:rsidR="00237918" w:rsidTr="00740E16">
        <w:trPr>
          <w:trHeight w:val="667"/>
        </w:trPr>
        <w:tc>
          <w:tcPr>
            <w:tcW w:w="2082" w:type="dxa"/>
            <w:gridSpan w:val="2"/>
          </w:tcPr>
          <w:p w:rsidR="00237918" w:rsidRDefault="003E555C">
            <w:pPr>
              <w:pStyle w:val="TableParagraph"/>
              <w:spacing w:before="220"/>
              <w:ind w:left="321"/>
              <w:rPr>
                <w:b/>
                <w:sz w:val="28"/>
              </w:rPr>
            </w:pPr>
            <w:r>
              <w:rPr>
                <w:b/>
                <w:sz w:val="28"/>
              </w:rPr>
              <w:t>Chapter</w:t>
            </w:r>
            <w:r>
              <w:rPr>
                <w:b/>
                <w:spacing w:val="-6"/>
                <w:sz w:val="28"/>
              </w:rPr>
              <w:t xml:space="preserve"> </w:t>
            </w:r>
            <w:r>
              <w:rPr>
                <w:b/>
                <w:sz w:val="28"/>
              </w:rPr>
              <w:t>No.</w:t>
            </w:r>
          </w:p>
        </w:tc>
        <w:tc>
          <w:tcPr>
            <w:tcW w:w="5920" w:type="dxa"/>
          </w:tcPr>
          <w:p w:rsidR="00237918" w:rsidRDefault="003E555C">
            <w:pPr>
              <w:pStyle w:val="TableParagraph"/>
              <w:spacing w:before="220"/>
              <w:ind w:left="1544"/>
              <w:rPr>
                <w:b/>
                <w:sz w:val="28"/>
              </w:rPr>
            </w:pPr>
            <w:r>
              <w:rPr>
                <w:b/>
                <w:sz w:val="28"/>
              </w:rPr>
              <w:t>Contents</w:t>
            </w:r>
          </w:p>
        </w:tc>
        <w:tc>
          <w:tcPr>
            <w:tcW w:w="1208" w:type="dxa"/>
          </w:tcPr>
          <w:p w:rsidR="00237918" w:rsidRDefault="003E555C">
            <w:pPr>
              <w:pStyle w:val="TableParagraph"/>
              <w:spacing w:before="220"/>
              <w:ind w:left="113" w:right="93"/>
              <w:jc w:val="center"/>
              <w:rPr>
                <w:b/>
                <w:sz w:val="28"/>
              </w:rPr>
            </w:pPr>
            <w:r>
              <w:rPr>
                <w:b/>
                <w:sz w:val="28"/>
              </w:rPr>
              <w:t>Page</w:t>
            </w:r>
            <w:r>
              <w:rPr>
                <w:b/>
                <w:spacing w:val="-5"/>
                <w:sz w:val="28"/>
              </w:rPr>
              <w:t xml:space="preserve"> </w:t>
            </w:r>
            <w:r>
              <w:rPr>
                <w:b/>
                <w:sz w:val="28"/>
              </w:rPr>
              <w:t>no</w:t>
            </w:r>
          </w:p>
        </w:tc>
      </w:tr>
      <w:tr w:rsidR="00237918" w:rsidTr="00740E16">
        <w:trPr>
          <w:trHeight w:val="703"/>
        </w:trPr>
        <w:tc>
          <w:tcPr>
            <w:tcW w:w="694" w:type="dxa"/>
          </w:tcPr>
          <w:p w:rsidR="00237918" w:rsidRDefault="003E555C">
            <w:pPr>
              <w:pStyle w:val="TableParagraph"/>
              <w:spacing w:before="268"/>
              <w:ind w:left="177"/>
              <w:rPr>
                <w:sz w:val="28"/>
              </w:rPr>
            </w:pPr>
            <w:r>
              <w:rPr>
                <w:sz w:val="28"/>
              </w:rPr>
              <w:t>1</w:t>
            </w:r>
          </w:p>
        </w:tc>
        <w:tc>
          <w:tcPr>
            <w:tcW w:w="1388" w:type="dxa"/>
            <w:vAlign w:val="center"/>
          </w:tcPr>
          <w:p w:rsidR="00237918" w:rsidRDefault="00237918" w:rsidP="00A213E1">
            <w:pPr>
              <w:pStyle w:val="TableParagraph"/>
              <w:rPr>
                <w:sz w:val="24"/>
              </w:rPr>
            </w:pPr>
          </w:p>
        </w:tc>
        <w:tc>
          <w:tcPr>
            <w:tcW w:w="5920" w:type="dxa"/>
            <w:vAlign w:val="center"/>
          </w:tcPr>
          <w:p w:rsidR="00237918" w:rsidRDefault="00237918" w:rsidP="00A213E1">
            <w:pPr>
              <w:pStyle w:val="TableParagraph"/>
              <w:spacing w:before="10"/>
              <w:rPr>
                <w:b/>
                <w:sz w:val="28"/>
              </w:rPr>
            </w:pPr>
          </w:p>
          <w:p w:rsidR="00237918" w:rsidRDefault="003E555C" w:rsidP="00A213E1">
            <w:pPr>
              <w:pStyle w:val="TableParagraph"/>
              <w:ind w:left="113"/>
              <w:rPr>
                <w:sz w:val="24"/>
              </w:rPr>
            </w:pPr>
            <w:r>
              <w:rPr>
                <w:sz w:val="24"/>
              </w:rPr>
              <w:t>Introduction</w:t>
            </w:r>
          </w:p>
        </w:tc>
        <w:tc>
          <w:tcPr>
            <w:tcW w:w="1208" w:type="dxa"/>
          </w:tcPr>
          <w:p w:rsidR="00237918" w:rsidRDefault="00237918">
            <w:pPr>
              <w:pStyle w:val="TableParagraph"/>
              <w:spacing w:before="244"/>
              <w:ind w:left="20"/>
              <w:jc w:val="center"/>
              <w:rPr>
                <w:sz w:val="28"/>
              </w:rPr>
            </w:pPr>
          </w:p>
        </w:tc>
      </w:tr>
      <w:tr w:rsidR="00237918" w:rsidTr="00740E16">
        <w:trPr>
          <w:trHeight w:val="703"/>
        </w:trPr>
        <w:tc>
          <w:tcPr>
            <w:tcW w:w="694" w:type="dxa"/>
          </w:tcPr>
          <w:p w:rsidR="00237918" w:rsidRDefault="00237918">
            <w:pPr>
              <w:pStyle w:val="TableParagraph"/>
              <w:rPr>
                <w:sz w:val="24"/>
              </w:rPr>
            </w:pPr>
          </w:p>
        </w:tc>
        <w:tc>
          <w:tcPr>
            <w:tcW w:w="1388" w:type="dxa"/>
            <w:vAlign w:val="center"/>
          </w:tcPr>
          <w:p w:rsidR="00237918" w:rsidRDefault="003E555C" w:rsidP="00A213E1">
            <w:pPr>
              <w:pStyle w:val="TableParagraph"/>
              <w:spacing w:before="268"/>
              <w:ind w:left="460"/>
              <w:rPr>
                <w:sz w:val="28"/>
              </w:rPr>
            </w:pPr>
            <w:r>
              <w:rPr>
                <w:sz w:val="28"/>
              </w:rPr>
              <w:t>1.1</w:t>
            </w:r>
          </w:p>
        </w:tc>
        <w:tc>
          <w:tcPr>
            <w:tcW w:w="5920" w:type="dxa"/>
            <w:vAlign w:val="center"/>
          </w:tcPr>
          <w:p w:rsidR="00237918" w:rsidRDefault="00237918" w:rsidP="00A213E1">
            <w:pPr>
              <w:pStyle w:val="TableParagraph"/>
              <w:spacing w:before="10"/>
              <w:rPr>
                <w:b/>
                <w:sz w:val="28"/>
              </w:rPr>
            </w:pPr>
          </w:p>
          <w:p w:rsidR="00237918" w:rsidRDefault="00D067DB" w:rsidP="00A213E1">
            <w:pPr>
              <w:pStyle w:val="TableParagraph"/>
              <w:ind w:left="113"/>
              <w:rPr>
                <w:sz w:val="24"/>
              </w:rPr>
            </w:pPr>
            <w:r>
              <w:rPr>
                <w:sz w:val="24"/>
              </w:rPr>
              <w:t>Introduction</w:t>
            </w:r>
          </w:p>
        </w:tc>
        <w:tc>
          <w:tcPr>
            <w:tcW w:w="1208" w:type="dxa"/>
          </w:tcPr>
          <w:p w:rsidR="00237918" w:rsidRDefault="00D067DB">
            <w:pPr>
              <w:pStyle w:val="TableParagraph"/>
              <w:spacing w:before="244"/>
              <w:ind w:left="20"/>
              <w:jc w:val="center"/>
              <w:rPr>
                <w:sz w:val="28"/>
              </w:rPr>
            </w:pPr>
            <w:r>
              <w:rPr>
                <w:sz w:val="28"/>
              </w:rPr>
              <w:t>1</w:t>
            </w:r>
          </w:p>
        </w:tc>
      </w:tr>
      <w:tr w:rsidR="00237918" w:rsidTr="00740E16">
        <w:trPr>
          <w:trHeight w:val="704"/>
        </w:trPr>
        <w:tc>
          <w:tcPr>
            <w:tcW w:w="694" w:type="dxa"/>
          </w:tcPr>
          <w:p w:rsidR="00237918" w:rsidRDefault="00237918">
            <w:pPr>
              <w:pStyle w:val="TableParagraph"/>
              <w:rPr>
                <w:sz w:val="24"/>
              </w:rPr>
            </w:pPr>
          </w:p>
        </w:tc>
        <w:tc>
          <w:tcPr>
            <w:tcW w:w="1388" w:type="dxa"/>
            <w:vAlign w:val="center"/>
          </w:tcPr>
          <w:p w:rsidR="00237918" w:rsidRDefault="003E555C" w:rsidP="00A213E1">
            <w:pPr>
              <w:pStyle w:val="TableParagraph"/>
              <w:spacing w:before="268"/>
              <w:ind w:left="460"/>
              <w:rPr>
                <w:sz w:val="28"/>
              </w:rPr>
            </w:pPr>
            <w:r>
              <w:rPr>
                <w:sz w:val="28"/>
              </w:rPr>
              <w:t>1.2</w:t>
            </w:r>
          </w:p>
        </w:tc>
        <w:tc>
          <w:tcPr>
            <w:tcW w:w="5920" w:type="dxa"/>
            <w:vAlign w:val="center"/>
          </w:tcPr>
          <w:p w:rsidR="00237918" w:rsidRDefault="00962FA6" w:rsidP="00A213E1">
            <w:pPr>
              <w:pStyle w:val="TableParagraph"/>
              <w:spacing w:before="193"/>
              <w:ind w:left="125"/>
              <w:rPr>
                <w:sz w:val="24"/>
              </w:rPr>
            </w:pPr>
            <w:r>
              <w:rPr>
                <w:sz w:val="24"/>
              </w:rPr>
              <w:t>Motivation</w:t>
            </w:r>
          </w:p>
        </w:tc>
        <w:tc>
          <w:tcPr>
            <w:tcW w:w="1208" w:type="dxa"/>
          </w:tcPr>
          <w:p w:rsidR="00237918" w:rsidRDefault="00D067DB">
            <w:pPr>
              <w:pStyle w:val="TableParagraph"/>
              <w:spacing w:before="244"/>
              <w:ind w:left="20"/>
              <w:jc w:val="center"/>
              <w:rPr>
                <w:sz w:val="28"/>
              </w:rPr>
            </w:pPr>
            <w:r>
              <w:rPr>
                <w:sz w:val="28"/>
              </w:rPr>
              <w:t>2</w:t>
            </w:r>
          </w:p>
        </w:tc>
      </w:tr>
      <w:tr w:rsidR="00237918" w:rsidTr="00740E16">
        <w:trPr>
          <w:trHeight w:val="703"/>
        </w:trPr>
        <w:tc>
          <w:tcPr>
            <w:tcW w:w="694" w:type="dxa"/>
          </w:tcPr>
          <w:p w:rsidR="00237918" w:rsidRDefault="00237918">
            <w:pPr>
              <w:pStyle w:val="TableParagraph"/>
              <w:rPr>
                <w:sz w:val="24"/>
              </w:rPr>
            </w:pPr>
          </w:p>
        </w:tc>
        <w:tc>
          <w:tcPr>
            <w:tcW w:w="1388" w:type="dxa"/>
            <w:vAlign w:val="center"/>
          </w:tcPr>
          <w:p w:rsidR="00237918" w:rsidRDefault="003E555C" w:rsidP="00A213E1">
            <w:pPr>
              <w:pStyle w:val="TableParagraph"/>
              <w:spacing w:before="268"/>
              <w:ind w:left="460"/>
              <w:rPr>
                <w:sz w:val="28"/>
              </w:rPr>
            </w:pPr>
            <w:r>
              <w:rPr>
                <w:sz w:val="28"/>
              </w:rPr>
              <w:t>1.3</w:t>
            </w:r>
          </w:p>
        </w:tc>
        <w:tc>
          <w:tcPr>
            <w:tcW w:w="5920" w:type="dxa"/>
            <w:vAlign w:val="center"/>
          </w:tcPr>
          <w:p w:rsidR="00237918" w:rsidRDefault="00237918" w:rsidP="00A213E1">
            <w:pPr>
              <w:pStyle w:val="TableParagraph"/>
              <w:spacing w:before="10"/>
              <w:rPr>
                <w:b/>
                <w:sz w:val="28"/>
              </w:rPr>
            </w:pPr>
          </w:p>
          <w:p w:rsidR="00237918" w:rsidRDefault="00962FA6" w:rsidP="00A213E1">
            <w:pPr>
              <w:pStyle w:val="TableParagraph"/>
              <w:ind w:left="113"/>
              <w:rPr>
                <w:sz w:val="24"/>
              </w:rPr>
            </w:pPr>
            <w:r>
              <w:rPr>
                <w:sz w:val="24"/>
              </w:rPr>
              <w:t>Literature Review</w:t>
            </w:r>
          </w:p>
        </w:tc>
        <w:tc>
          <w:tcPr>
            <w:tcW w:w="1208" w:type="dxa"/>
          </w:tcPr>
          <w:p w:rsidR="00237918" w:rsidRDefault="00B561E0">
            <w:pPr>
              <w:pStyle w:val="TableParagraph"/>
              <w:spacing w:before="244"/>
              <w:ind w:left="20"/>
              <w:jc w:val="center"/>
              <w:rPr>
                <w:sz w:val="28"/>
              </w:rPr>
            </w:pPr>
            <w:r>
              <w:rPr>
                <w:sz w:val="28"/>
              </w:rPr>
              <w:t>4</w:t>
            </w:r>
          </w:p>
        </w:tc>
      </w:tr>
      <w:tr w:rsidR="00237918" w:rsidTr="00740E16">
        <w:trPr>
          <w:trHeight w:val="703"/>
        </w:trPr>
        <w:tc>
          <w:tcPr>
            <w:tcW w:w="694" w:type="dxa"/>
          </w:tcPr>
          <w:p w:rsidR="00237918" w:rsidRDefault="00237918">
            <w:pPr>
              <w:pStyle w:val="TableParagraph"/>
              <w:rPr>
                <w:sz w:val="24"/>
              </w:rPr>
            </w:pPr>
          </w:p>
        </w:tc>
        <w:tc>
          <w:tcPr>
            <w:tcW w:w="1388" w:type="dxa"/>
            <w:vAlign w:val="center"/>
          </w:tcPr>
          <w:p w:rsidR="00237918" w:rsidRDefault="003E555C" w:rsidP="00A213E1">
            <w:pPr>
              <w:pStyle w:val="TableParagraph"/>
              <w:spacing w:before="268"/>
              <w:ind w:left="460"/>
              <w:rPr>
                <w:sz w:val="28"/>
              </w:rPr>
            </w:pPr>
            <w:r>
              <w:rPr>
                <w:sz w:val="28"/>
              </w:rPr>
              <w:t>1.4</w:t>
            </w:r>
          </w:p>
        </w:tc>
        <w:tc>
          <w:tcPr>
            <w:tcW w:w="5920" w:type="dxa"/>
            <w:vAlign w:val="center"/>
          </w:tcPr>
          <w:p w:rsidR="00237918" w:rsidRDefault="00237918" w:rsidP="00A213E1">
            <w:pPr>
              <w:pStyle w:val="TableParagraph"/>
              <w:spacing w:before="1"/>
              <w:rPr>
                <w:b/>
                <w:sz w:val="29"/>
              </w:rPr>
            </w:pPr>
          </w:p>
          <w:p w:rsidR="00962FA6" w:rsidRDefault="00962FA6" w:rsidP="00A213E1">
            <w:pPr>
              <w:pStyle w:val="TableParagraph"/>
              <w:ind w:left="113"/>
              <w:rPr>
                <w:sz w:val="24"/>
              </w:rPr>
            </w:pPr>
            <w:r>
              <w:rPr>
                <w:sz w:val="24"/>
              </w:rPr>
              <w:t>Problem Definition</w:t>
            </w:r>
          </w:p>
        </w:tc>
        <w:tc>
          <w:tcPr>
            <w:tcW w:w="1208" w:type="dxa"/>
          </w:tcPr>
          <w:p w:rsidR="00237918" w:rsidRDefault="00D067DB">
            <w:pPr>
              <w:pStyle w:val="TableParagraph"/>
              <w:spacing w:before="244"/>
              <w:ind w:left="20"/>
              <w:jc w:val="center"/>
              <w:rPr>
                <w:sz w:val="28"/>
              </w:rPr>
            </w:pPr>
            <w:r>
              <w:rPr>
                <w:sz w:val="28"/>
              </w:rPr>
              <w:t>5</w:t>
            </w:r>
          </w:p>
        </w:tc>
      </w:tr>
      <w:tr w:rsidR="00237918" w:rsidTr="00740E16">
        <w:trPr>
          <w:trHeight w:val="706"/>
        </w:trPr>
        <w:tc>
          <w:tcPr>
            <w:tcW w:w="694" w:type="dxa"/>
            <w:vAlign w:val="center"/>
          </w:tcPr>
          <w:p w:rsidR="00237918" w:rsidRDefault="00237918" w:rsidP="00A213E1">
            <w:pPr>
              <w:pStyle w:val="TableParagraph"/>
              <w:spacing w:before="268"/>
              <w:ind w:left="112"/>
              <w:jc w:val="center"/>
              <w:rPr>
                <w:sz w:val="28"/>
              </w:rPr>
            </w:pPr>
          </w:p>
        </w:tc>
        <w:tc>
          <w:tcPr>
            <w:tcW w:w="1388" w:type="dxa"/>
            <w:vAlign w:val="center"/>
          </w:tcPr>
          <w:p w:rsidR="00962FA6" w:rsidRDefault="00962FA6" w:rsidP="00A213E1">
            <w:pPr>
              <w:pStyle w:val="TableParagraph"/>
              <w:jc w:val="center"/>
              <w:rPr>
                <w:sz w:val="28"/>
              </w:rPr>
            </w:pPr>
          </w:p>
          <w:p w:rsidR="00237918" w:rsidRDefault="00962FA6" w:rsidP="00A213E1">
            <w:pPr>
              <w:pStyle w:val="TableParagraph"/>
              <w:jc w:val="center"/>
              <w:rPr>
                <w:sz w:val="24"/>
              </w:rPr>
            </w:pPr>
            <w:r w:rsidRPr="00962FA6">
              <w:rPr>
                <w:sz w:val="28"/>
              </w:rPr>
              <w:t>1.5</w:t>
            </w:r>
          </w:p>
        </w:tc>
        <w:tc>
          <w:tcPr>
            <w:tcW w:w="5920" w:type="dxa"/>
            <w:vAlign w:val="center"/>
          </w:tcPr>
          <w:p w:rsidR="00237918" w:rsidRDefault="00237918" w:rsidP="00A213E1">
            <w:pPr>
              <w:pStyle w:val="TableParagraph"/>
              <w:spacing w:before="1"/>
              <w:rPr>
                <w:b/>
                <w:sz w:val="29"/>
              </w:rPr>
            </w:pPr>
          </w:p>
          <w:p w:rsidR="00237918" w:rsidRDefault="00D067DB" w:rsidP="00D067DB">
            <w:pPr>
              <w:pStyle w:val="TableParagraph"/>
              <w:ind w:left="113"/>
              <w:rPr>
                <w:sz w:val="24"/>
              </w:rPr>
            </w:pPr>
            <w:r>
              <w:rPr>
                <w:sz w:val="24"/>
              </w:rPr>
              <w:t>Objective of the project</w:t>
            </w:r>
          </w:p>
        </w:tc>
        <w:tc>
          <w:tcPr>
            <w:tcW w:w="1208" w:type="dxa"/>
          </w:tcPr>
          <w:p w:rsidR="00237918" w:rsidRDefault="00B561E0">
            <w:pPr>
              <w:pStyle w:val="TableParagraph"/>
              <w:spacing w:before="244"/>
              <w:ind w:left="20"/>
              <w:jc w:val="center"/>
              <w:rPr>
                <w:sz w:val="28"/>
              </w:rPr>
            </w:pPr>
            <w:r>
              <w:rPr>
                <w:sz w:val="28"/>
              </w:rPr>
              <w:t>5</w:t>
            </w:r>
          </w:p>
        </w:tc>
      </w:tr>
      <w:tr w:rsidR="00237918" w:rsidTr="00740E16">
        <w:trPr>
          <w:trHeight w:val="701"/>
        </w:trPr>
        <w:tc>
          <w:tcPr>
            <w:tcW w:w="694" w:type="dxa"/>
            <w:vAlign w:val="center"/>
          </w:tcPr>
          <w:p w:rsidR="00237918" w:rsidRDefault="00962FA6" w:rsidP="00A213E1">
            <w:pPr>
              <w:pStyle w:val="TableParagraph"/>
              <w:jc w:val="center"/>
              <w:rPr>
                <w:sz w:val="24"/>
              </w:rPr>
            </w:pPr>
            <w:r>
              <w:rPr>
                <w:sz w:val="24"/>
              </w:rPr>
              <w:t>2</w:t>
            </w:r>
          </w:p>
        </w:tc>
        <w:tc>
          <w:tcPr>
            <w:tcW w:w="1388" w:type="dxa"/>
            <w:vAlign w:val="center"/>
          </w:tcPr>
          <w:p w:rsidR="00237918" w:rsidRDefault="00237918" w:rsidP="00A213E1">
            <w:pPr>
              <w:pStyle w:val="TableParagraph"/>
              <w:spacing w:before="266"/>
              <w:ind w:left="472"/>
              <w:rPr>
                <w:sz w:val="28"/>
              </w:rPr>
            </w:pPr>
          </w:p>
        </w:tc>
        <w:tc>
          <w:tcPr>
            <w:tcW w:w="5920" w:type="dxa"/>
            <w:vAlign w:val="center"/>
          </w:tcPr>
          <w:p w:rsidR="00237918" w:rsidRDefault="00962FA6" w:rsidP="00A213E1">
            <w:pPr>
              <w:pStyle w:val="TableParagraph"/>
              <w:ind w:left="113"/>
              <w:rPr>
                <w:sz w:val="24"/>
              </w:rPr>
            </w:pPr>
            <w:r>
              <w:rPr>
                <w:sz w:val="24"/>
              </w:rPr>
              <w:t>System Analysis</w:t>
            </w:r>
          </w:p>
        </w:tc>
        <w:tc>
          <w:tcPr>
            <w:tcW w:w="1208" w:type="dxa"/>
          </w:tcPr>
          <w:p w:rsidR="00237918" w:rsidRDefault="00237918">
            <w:pPr>
              <w:pStyle w:val="TableParagraph"/>
              <w:spacing w:before="242"/>
              <w:ind w:left="20"/>
              <w:jc w:val="center"/>
              <w:rPr>
                <w:sz w:val="28"/>
              </w:rPr>
            </w:pPr>
          </w:p>
        </w:tc>
      </w:tr>
      <w:tr w:rsidR="00237918" w:rsidTr="00740E16">
        <w:trPr>
          <w:trHeight w:val="704"/>
        </w:trPr>
        <w:tc>
          <w:tcPr>
            <w:tcW w:w="694" w:type="dxa"/>
          </w:tcPr>
          <w:p w:rsidR="00237918" w:rsidRDefault="00237918">
            <w:pPr>
              <w:pStyle w:val="TableParagraph"/>
              <w:rPr>
                <w:sz w:val="24"/>
              </w:rPr>
            </w:pPr>
          </w:p>
        </w:tc>
        <w:tc>
          <w:tcPr>
            <w:tcW w:w="1388" w:type="dxa"/>
            <w:vAlign w:val="center"/>
          </w:tcPr>
          <w:p w:rsidR="00237918" w:rsidRDefault="00962FA6" w:rsidP="00A213E1">
            <w:pPr>
              <w:pStyle w:val="TableParagraph"/>
              <w:spacing w:before="268"/>
              <w:ind w:left="472"/>
              <w:rPr>
                <w:sz w:val="28"/>
              </w:rPr>
            </w:pPr>
            <w:r>
              <w:rPr>
                <w:sz w:val="28"/>
              </w:rPr>
              <w:t>2.1</w:t>
            </w:r>
          </w:p>
        </w:tc>
        <w:tc>
          <w:tcPr>
            <w:tcW w:w="5920" w:type="dxa"/>
            <w:vAlign w:val="center"/>
          </w:tcPr>
          <w:p w:rsidR="00237918" w:rsidRDefault="00962FA6" w:rsidP="00A213E1">
            <w:pPr>
              <w:pStyle w:val="TableParagraph"/>
              <w:ind w:left="113"/>
              <w:rPr>
                <w:sz w:val="24"/>
              </w:rPr>
            </w:pPr>
            <w:r>
              <w:rPr>
                <w:sz w:val="24"/>
              </w:rPr>
              <w:t>Existing System and Proposed System</w:t>
            </w:r>
          </w:p>
        </w:tc>
        <w:tc>
          <w:tcPr>
            <w:tcW w:w="1208" w:type="dxa"/>
          </w:tcPr>
          <w:p w:rsidR="00237918" w:rsidRDefault="00D067DB">
            <w:pPr>
              <w:pStyle w:val="TableParagraph"/>
              <w:spacing w:before="244"/>
              <w:ind w:left="20"/>
              <w:jc w:val="center"/>
              <w:rPr>
                <w:sz w:val="28"/>
              </w:rPr>
            </w:pPr>
            <w:r>
              <w:rPr>
                <w:sz w:val="28"/>
              </w:rPr>
              <w:t>7</w:t>
            </w:r>
          </w:p>
        </w:tc>
      </w:tr>
      <w:tr w:rsidR="00A213E1" w:rsidTr="00740E16">
        <w:trPr>
          <w:trHeight w:val="704"/>
        </w:trPr>
        <w:tc>
          <w:tcPr>
            <w:tcW w:w="694" w:type="dxa"/>
          </w:tcPr>
          <w:p w:rsidR="00A213E1" w:rsidRDefault="00A213E1">
            <w:pPr>
              <w:pStyle w:val="TableParagraph"/>
              <w:rPr>
                <w:sz w:val="24"/>
              </w:rPr>
            </w:pPr>
          </w:p>
        </w:tc>
        <w:tc>
          <w:tcPr>
            <w:tcW w:w="1388" w:type="dxa"/>
            <w:vAlign w:val="center"/>
          </w:tcPr>
          <w:p w:rsidR="00A213E1" w:rsidRDefault="00A213E1" w:rsidP="00A213E1">
            <w:pPr>
              <w:pStyle w:val="TableParagraph"/>
              <w:spacing w:before="268"/>
              <w:ind w:left="472"/>
              <w:rPr>
                <w:sz w:val="28"/>
              </w:rPr>
            </w:pPr>
            <w:r>
              <w:rPr>
                <w:sz w:val="28"/>
              </w:rPr>
              <w:t>2.2</w:t>
            </w:r>
          </w:p>
        </w:tc>
        <w:tc>
          <w:tcPr>
            <w:tcW w:w="5920" w:type="dxa"/>
            <w:vAlign w:val="center"/>
          </w:tcPr>
          <w:p w:rsidR="00A213E1" w:rsidRDefault="00A213E1" w:rsidP="00A213E1">
            <w:pPr>
              <w:pStyle w:val="TableParagraph"/>
              <w:ind w:left="113"/>
              <w:rPr>
                <w:sz w:val="24"/>
              </w:rPr>
            </w:pPr>
            <w:r>
              <w:rPr>
                <w:sz w:val="24"/>
              </w:rPr>
              <w:t>Functional Requirements</w:t>
            </w:r>
          </w:p>
        </w:tc>
        <w:tc>
          <w:tcPr>
            <w:tcW w:w="1208" w:type="dxa"/>
          </w:tcPr>
          <w:p w:rsidR="00A213E1" w:rsidRDefault="00DC0A5B" w:rsidP="00D067DB">
            <w:pPr>
              <w:pStyle w:val="TableParagraph"/>
              <w:spacing w:before="244"/>
              <w:ind w:left="20"/>
              <w:rPr>
                <w:sz w:val="28"/>
              </w:rPr>
            </w:pPr>
            <w:r>
              <w:rPr>
                <w:sz w:val="28"/>
              </w:rPr>
              <w:t xml:space="preserve">       </w:t>
            </w:r>
            <w:r w:rsidR="00D067DB">
              <w:rPr>
                <w:sz w:val="28"/>
              </w:rPr>
              <w:t>8</w:t>
            </w:r>
          </w:p>
        </w:tc>
      </w:tr>
      <w:tr w:rsidR="00237918" w:rsidTr="00740E16">
        <w:trPr>
          <w:trHeight w:val="703"/>
        </w:trPr>
        <w:tc>
          <w:tcPr>
            <w:tcW w:w="694" w:type="dxa"/>
          </w:tcPr>
          <w:p w:rsidR="00237918" w:rsidRDefault="003E555C">
            <w:pPr>
              <w:pStyle w:val="TableParagraph"/>
              <w:spacing w:before="268"/>
              <w:ind w:right="266"/>
              <w:jc w:val="right"/>
              <w:rPr>
                <w:sz w:val="28"/>
              </w:rPr>
            </w:pPr>
            <w:r>
              <w:rPr>
                <w:sz w:val="28"/>
              </w:rPr>
              <w:t>3</w:t>
            </w:r>
          </w:p>
        </w:tc>
        <w:tc>
          <w:tcPr>
            <w:tcW w:w="1388" w:type="dxa"/>
            <w:vAlign w:val="center"/>
          </w:tcPr>
          <w:p w:rsidR="00237918" w:rsidRDefault="00237918" w:rsidP="00A213E1">
            <w:pPr>
              <w:pStyle w:val="TableParagraph"/>
              <w:rPr>
                <w:sz w:val="24"/>
              </w:rPr>
            </w:pPr>
          </w:p>
        </w:tc>
        <w:tc>
          <w:tcPr>
            <w:tcW w:w="5920" w:type="dxa"/>
            <w:vAlign w:val="center"/>
          </w:tcPr>
          <w:p w:rsidR="00237918" w:rsidRDefault="00A213E1" w:rsidP="00A213E1">
            <w:pPr>
              <w:pStyle w:val="TableParagraph"/>
              <w:ind w:left="113"/>
              <w:rPr>
                <w:sz w:val="24"/>
              </w:rPr>
            </w:pPr>
            <w:r>
              <w:rPr>
                <w:sz w:val="24"/>
              </w:rPr>
              <w:t>Software Environment</w:t>
            </w:r>
          </w:p>
        </w:tc>
        <w:tc>
          <w:tcPr>
            <w:tcW w:w="1208" w:type="dxa"/>
          </w:tcPr>
          <w:p w:rsidR="00237918" w:rsidRDefault="00237918">
            <w:pPr>
              <w:pStyle w:val="TableParagraph"/>
              <w:spacing w:before="244"/>
              <w:ind w:left="20"/>
              <w:jc w:val="center"/>
              <w:rPr>
                <w:sz w:val="28"/>
              </w:rPr>
            </w:pPr>
          </w:p>
        </w:tc>
      </w:tr>
      <w:tr w:rsidR="00237918" w:rsidTr="00740E16">
        <w:trPr>
          <w:trHeight w:val="703"/>
        </w:trPr>
        <w:tc>
          <w:tcPr>
            <w:tcW w:w="694" w:type="dxa"/>
          </w:tcPr>
          <w:p w:rsidR="00237918" w:rsidRDefault="00237918">
            <w:pPr>
              <w:pStyle w:val="TableParagraph"/>
              <w:rPr>
                <w:sz w:val="24"/>
              </w:rPr>
            </w:pPr>
          </w:p>
        </w:tc>
        <w:tc>
          <w:tcPr>
            <w:tcW w:w="1388" w:type="dxa"/>
            <w:vAlign w:val="center"/>
          </w:tcPr>
          <w:p w:rsidR="00237918" w:rsidRDefault="003E555C" w:rsidP="00A213E1">
            <w:pPr>
              <w:pStyle w:val="TableParagraph"/>
              <w:spacing w:before="268"/>
              <w:ind w:left="460"/>
              <w:rPr>
                <w:sz w:val="28"/>
              </w:rPr>
            </w:pPr>
            <w:r>
              <w:rPr>
                <w:sz w:val="28"/>
              </w:rPr>
              <w:t>3.1</w:t>
            </w:r>
          </w:p>
        </w:tc>
        <w:tc>
          <w:tcPr>
            <w:tcW w:w="5920" w:type="dxa"/>
            <w:vAlign w:val="center"/>
          </w:tcPr>
          <w:p w:rsidR="00237918" w:rsidRDefault="00A213E1" w:rsidP="00A213E1">
            <w:pPr>
              <w:pStyle w:val="TableParagraph"/>
              <w:spacing w:before="268"/>
              <w:ind w:left="113"/>
              <w:rPr>
                <w:sz w:val="28"/>
              </w:rPr>
            </w:pPr>
            <w:r>
              <w:rPr>
                <w:sz w:val="24"/>
              </w:rPr>
              <w:t>Software</w:t>
            </w:r>
          </w:p>
        </w:tc>
        <w:tc>
          <w:tcPr>
            <w:tcW w:w="1208" w:type="dxa"/>
          </w:tcPr>
          <w:p w:rsidR="00237918" w:rsidRDefault="00D067DB">
            <w:pPr>
              <w:pStyle w:val="TableParagraph"/>
              <w:spacing w:before="244"/>
              <w:ind w:left="20"/>
              <w:jc w:val="center"/>
              <w:rPr>
                <w:sz w:val="28"/>
              </w:rPr>
            </w:pPr>
            <w:r>
              <w:rPr>
                <w:sz w:val="28"/>
              </w:rPr>
              <w:t>9</w:t>
            </w:r>
          </w:p>
        </w:tc>
      </w:tr>
      <w:tr w:rsidR="00237918" w:rsidTr="00740E16">
        <w:trPr>
          <w:trHeight w:val="703"/>
        </w:trPr>
        <w:tc>
          <w:tcPr>
            <w:tcW w:w="694" w:type="dxa"/>
          </w:tcPr>
          <w:p w:rsidR="00237918" w:rsidRDefault="003E555C">
            <w:pPr>
              <w:pStyle w:val="TableParagraph"/>
              <w:spacing w:before="268"/>
              <w:ind w:right="266"/>
              <w:jc w:val="right"/>
              <w:rPr>
                <w:sz w:val="28"/>
              </w:rPr>
            </w:pPr>
            <w:r>
              <w:rPr>
                <w:sz w:val="28"/>
              </w:rPr>
              <w:t>4</w:t>
            </w:r>
          </w:p>
        </w:tc>
        <w:tc>
          <w:tcPr>
            <w:tcW w:w="1388" w:type="dxa"/>
            <w:vAlign w:val="center"/>
          </w:tcPr>
          <w:p w:rsidR="00237918" w:rsidRDefault="00237918" w:rsidP="00A213E1">
            <w:pPr>
              <w:pStyle w:val="TableParagraph"/>
              <w:rPr>
                <w:sz w:val="24"/>
              </w:rPr>
            </w:pPr>
          </w:p>
        </w:tc>
        <w:tc>
          <w:tcPr>
            <w:tcW w:w="5920" w:type="dxa"/>
            <w:vAlign w:val="center"/>
          </w:tcPr>
          <w:p w:rsidR="00237918" w:rsidRDefault="00A213E1" w:rsidP="00A213E1">
            <w:pPr>
              <w:pStyle w:val="TableParagraph"/>
              <w:ind w:left="113"/>
              <w:rPr>
                <w:sz w:val="24"/>
              </w:rPr>
            </w:pPr>
            <w:r>
              <w:rPr>
                <w:sz w:val="24"/>
              </w:rPr>
              <w:t>System Design and UML Diagrams</w:t>
            </w:r>
          </w:p>
        </w:tc>
        <w:tc>
          <w:tcPr>
            <w:tcW w:w="1208" w:type="dxa"/>
          </w:tcPr>
          <w:p w:rsidR="00237918" w:rsidRDefault="00237918">
            <w:pPr>
              <w:pStyle w:val="TableParagraph"/>
              <w:spacing w:before="244"/>
              <w:ind w:left="25"/>
              <w:jc w:val="center"/>
              <w:rPr>
                <w:sz w:val="28"/>
              </w:rPr>
            </w:pPr>
          </w:p>
        </w:tc>
      </w:tr>
      <w:tr w:rsidR="00A213E1" w:rsidTr="00740E16">
        <w:trPr>
          <w:trHeight w:val="703"/>
        </w:trPr>
        <w:tc>
          <w:tcPr>
            <w:tcW w:w="694" w:type="dxa"/>
          </w:tcPr>
          <w:p w:rsidR="00A213E1" w:rsidRDefault="00A213E1">
            <w:pPr>
              <w:pStyle w:val="TableParagraph"/>
              <w:spacing w:before="268"/>
              <w:ind w:right="266"/>
              <w:jc w:val="right"/>
              <w:rPr>
                <w:sz w:val="28"/>
              </w:rPr>
            </w:pPr>
          </w:p>
        </w:tc>
        <w:tc>
          <w:tcPr>
            <w:tcW w:w="1388" w:type="dxa"/>
            <w:vAlign w:val="center"/>
          </w:tcPr>
          <w:p w:rsidR="00A213E1" w:rsidRDefault="00A213E1" w:rsidP="00A213E1">
            <w:pPr>
              <w:pStyle w:val="TableParagraph"/>
              <w:jc w:val="center"/>
              <w:rPr>
                <w:sz w:val="24"/>
              </w:rPr>
            </w:pPr>
            <w:r>
              <w:rPr>
                <w:sz w:val="24"/>
              </w:rPr>
              <w:t>4.1</w:t>
            </w:r>
          </w:p>
        </w:tc>
        <w:tc>
          <w:tcPr>
            <w:tcW w:w="5920" w:type="dxa"/>
            <w:vAlign w:val="center"/>
          </w:tcPr>
          <w:p w:rsidR="00A213E1" w:rsidRDefault="00A213E1" w:rsidP="00A213E1">
            <w:pPr>
              <w:pStyle w:val="TableParagraph"/>
              <w:ind w:left="113"/>
              <w:rPr>
                <w:sz w:val="24"/>
              </w:rPr>
            </w:pPr>
            <w:r>
              <w:rPr>
                <w:sz w:val="24"/>
              </w:rPr>
              <w:t>Dataflow Diagram</w:t>
            </w:r>
          </w:p>
        </w:tc>
        <w:tc>
          <w:tcPr>
            <w:tcW w:w="1208" w:type="dxa"/>
          </w:tcPr>
          <w:p w:rsidR="00A213E1" w:rsidRDefault="00D067DB">
            <w:pPr>
              <w:pStyle w:val="TableParagraph"/>
              <w:spacing w:before="244"/>
              <w:ind w:left="25"/>
              <w:jc w:val="center"/>
              <w:rPr>
                <w:sz w:val="28"/>
              </w:rPr>
            </w:pPr>
            <w:r>
              <w:rPr>
                <w:sz w:val="28"/>
              </w:rPr>
              <w:t>10</w:t>
            </w:r>
          </w:p>
        </w:tc>
      </w:tr>
      <w:tr w:rsidR="00A213E1" w:rsidTr="00740E16">
        <w:trPr>
          <w:trHeight w:val="703"/>
        </w:trPr>
        <w:tc>
          <w:tcPr>
            <w:tcW w:w="694" w:type="dxa"/>
          </w:tcPr>
          <w:p w:rsidR="00A213E1" w:rsidRDefault="00A213E1">
            <w:pPr>
              <w:pStyle w:val="TableParagraph"/>
              <w:spacing w:before="268"/>
              <w:ind w:right="266"/>
              <w:jc w:val="right"/>
              <w:rPr>
                <w:sz w:val="28"/>
              </w:rPr>
            </w:pPr>
          </w:p>
        </w:tc>
        <w:tc>
          <w:tcPr>
            <w:tcW w:w="1388" w:type="dxa"/>
            <w:vAlign w:val="center"/>
          </w:tcPr>
          <w:p w:rsidR="00A213E1" w:rsidRDefault="00A213E1" w:rsidP="00A213E1">
            <w:pPr>
              <w:pStyle w:val="TableParagraph"/>
              <w:jc w:val="center"/>
              <w:rPr>
                <w:sz w:val="24"/>
              </w:rPr>
            </w:pPr>
            <w:r>
              <w:rPr>
                <w:sz w:val="24"/>
              </w:rPr>
              <w:t>4.2</w:t>
            </w:r>
          </w:p>
        </w:tc>
        <w:tc>
          <w:tcPr>
            <w:tcW w:w="5920" w:type="dxa"/>
            <w:vAlign w:val="center"/>
          </w:tcPr>
          <w:p w:rsidR="00A213E1" w:rsidRDefault="00A213E1" w:rsidP="00A213E1">
            <w:pPr>
              <w:pStyle w:val="TableParagraph"/>
              <w:ind w:left="113"/>
              <w:rPr>
                <w:sz w:val="24"/>
              </w:rPr>
            </w:pPr>
            <w:r>
              <w:rPr>
                <w:sz w:val="24"/>
              </w:rPr>
              <w:t>Architecture Diagram</w:t>
            </w:r>
          </w:p>
        </w:tc>
        <w:tc>
          <w:tcPr>
            <w:tcW w:w="1208" w:type="dxa"/>
          </w:tcPr>
          <w:p w:rsidR="00A213E1" w:rsidRDefault="00D067DB">
            <w:pPr>
              <w:pStyle w:val="TableParagraph"/>
              <w:spacing w:before="244"/>
              <w:ind w:left="25"/>
              <w:jc w:val="center"/>
              <w:rPr>
                <w:sz w:val="28"/>
              </w:rPr>
            </w:pPr>
            <w:r>
              <w:rPr>
                <w:sz w:val="28"/>
              </w:rPr>
              <w:t>10</w:t>
            </w:r>
          </w:p>
        </w:tc>
      </w:tr>
      <w:tr w:rsidR="00A213E1" w:rsidTr="00740E16">
        <w:trPr>
          <w:trHeight w:val="703"/>
        </w:trPr>
        <w:tc>
          <w:tcPr>
            <w:tcW w:w="694" w:type="dxa"/>
          </w:tcPr>
          <w:p w:rsidR="00A213E1" w:rsidRDefault="00A213E1">
            <w:pPr>
              <w:pStyle w:val="TableParagraph"/>
              <w:spacing w:before="268"/>
              <w:ind w:right="266"/>
              <w:jc w:val="right"/>
              <w:rPr>
                <w:sz w:val="28"/>
              </w:rPr>
            </w:pPr>
          </w:p>
        </w:tc>
        <w:tc>
          <w:tcPr>
            <w:tcW w:w="1388" w:type="dxa"/>
            <w:vAlign w:val="center"/>
          </w:tcPr>
          <w:p w:rsidR="00A213E1" w:rsidRDefault="00A213E1" w:rsidP="00A213E1">
            <w:pPr>
              <w:pStyle w:val="TableParagraph"/>
              <w:rPr>
                <w:sz w:val="24"/>
              </w:rPr>
            </w:pPr>
            <w:r>
              <w:rPr>
                <w:sz w:val="24"/>
              </w:rPr>
              <w:t>4.3</w:t>
            </w:r>
          </w:p>
        </w:tc>
        <w:tc>
          <w:tcPr>
            <w:tcW w:w="5920" w:type="dxa"/>
            <w:vAlign w:val="center"/>
          </w:tcPr>
          <w:p w:rsidR="00A213E1" w:rsidRDefault="00A213E1" w:rsidP="00A213E1">
            <w:pPr>
              <w:pStyle w:val="TableParagraph"/>
              <w:ind w:left="113"/>
              <w:rPr>
                <w:sz w:val="24"/>
              </w:rPr>
            </w:pPr>
            <w:r>
              <w:rPr>
                <w:sz w:val="24"/>
              </w:rPr>
              <w:t>UML Diagram</w:t>
            </w:r>
          </w:p>
        </w:tc>
        <w:tc>
          <w:tcPr>
            <w:tcW w:w="1208" w:type="dxa"/>
          </w:tcPr>
          <w:p w:rsidR="00A213E1" w:rsidRDefault="00D067DB">
            <w:pPr>
              <w:pStyle w:val="TableParagraph"/>
              <w:spacing w:before="244"/>
              <w:ind w:left="25"/>
              <w:jc w:val="center"/>
              <w:rPr>
                <w:sz w:val="28"/>
              </w:rPr>
            </w:pPr>
            <w:r>
              <w:rPr>
                <w:sz w:val="28"/>
              </w:rPr>
              <w:t>11</w:t>
            </w:r>
          </w:p>
        </w:tc>
      </w:tr>
      <w:tr w:rsidR="00237918" w:rsidTr="00740E16">
        <w:trPr>
          <w:trHeight w:val="701"/>
        </w:trPr>
        <w:tc>
          <w:tcPr>
            <w:tcW w:w="694" w:type="dxa"/>
          </w:tcPr>
          <w:p w:rsidR="00237918" w:rsidRDefault="007E68CC">
            <w:pPr>
              <w:pStyle w:val="TableParagraph"/>
              <w:spacing w:before="266"/>
              <w:ind w:right="266"/>
              <w:jc w:val="right"/>
              <w:rPr>
                <w:sz w:val="28"/>
              </w:rPr>
            </w:pPr>
            <w:r>
              <w:rPr>
                <w:sz w:val="28"/>
              </w:rPr>
              <w:t>5</w:t>
            </w:r>
          </w:p>
        </w:tc>
        <w:tc>
          <w:tcPr>
            <w:tcW w:w="1388" w:type="dxa"/>
            <w:vAlign w:val="center"/>
          </w:tcPr>
          <w:p w:rsidR="00237918" w:rsidRDefault="00237918" w:rsidP="00A213E1">
            <w:pPr>
              <w:pStyle w:val="TableParagraph"/>
              <w:rPr>
                <w:sz w:val="24"/>
              </w:rPr>
            </w:pPr>
          </w:p>
        </w:tc>
        <w:tc>
          <w:tcPr>
            <w:tcW w:w="5920" w:type="dxa"/>
            <w:vAlign w:val="center"/>
          </w:tcPr>
          <w:p w:rsidR="00237918" w:rsidRDefault="00237918" w:rsidP="00A213E1">
            <w:pPr>
              <w:pStyle w:val="TableParagraph"/>
              <w:spacing w:before="10"/>
              <w:rPr>
                <w:b/>
                <w:sz w:val="28"/>
              </w:rPr>
            </w:pPr>
          </w:p>
          <w:p w:rsidR="00237918" w:rsidRDefault="00A213E1" w:rsidP="00A213E1">
            <w:pPr>
              <w:pStyle w:val="TableParagraph"/>
              <w:ind w:left="113"/>
              <w:rPr>
                <w:sz w:val="24"/>
              </w:rPr>
            </w:pPr>
            <w:r>
              <w:rPr>
                <w:sz w:val="24"/>
              </w:rPr>
              <w:t>Software Development Life Cycle</w:t>
            </w:r>
          </w:p>
        </w:tc>
        <w:tc>
          <w:tcPr>
            <w:tcW w:w="1208" w:type="dxa"/>
          </w:tcPr>
          <w:p w:rsidR="00237918" w:rsidRDefault="00237918">
            <w:pPr>
              <w:pStyle w:val="TableParagraph"/>
              <w:spacing w:before="242"/>
              <w:ind w:left="113" w:right="86"/>
              <w:jc w:val="center"/>
              <w:rPr>
                <w:sz w:val="28"/>
              </w:rPr>
            </w:pPr>
          </w:p>
        </w:tc>
      </w:tr>
      <w:tr w:rsidR="00A213E1" w:rsidTr="00740E16">
        <w:trPr>
          <w:trHeight w:val="701"/>
        </w:trPr>
        <w:tc>
          <w:tcPr>
            <w:tcW w:w="694" w:type="dxa"/>
          </w:tcPr>
          <w:p w:rsidR="00A213E1" w:rsidRDefault="00A213E1">
            <w:pPr>
              <w:pStyle w:val="TableParagraph"/>
              <w:spacing w:before="266"/>
              <w:ind w:right="266"/>
              <w:jc w:val="right"/>
              <w:rPr>
                <w:sz w:val="28"/>
              </w:rPr>
            </w:pPr>
          </w:p>
        </w:tc>
        <w:tc>
          <w:tcPr>
            <w:tcW w:w="1388" w:type="dxa"/>
            <w:vAlign w:val="center"/>
          </w:tcPr>
          <w:p w:rsidR="00A213E1" w:rsidRDefault="00A213E1" w:rsidP="00A213E1">
            <w:pPr>
              <w:pStyle w:val="TableParagraph"/>
              <w:rPr>
                <w:sz w:val="24"/>
              </w:rPr>
            </w:pPr>
            <w:r>
              <w:rPr>
                <w:sz w:val="24"/>
              </w:rPr>
              <w:t>5.1</w:t>
            </w:r>
          </w:p>
        </w:tc>
        <w:tc>
          <w:tcPr>
            <w:tcW w:w="5920" w:type="dxa"/>
            <w:vAlign w:val="center"/>
          </w:tcPr>
          <w:p w:rsidR="00A213E1" w:rsidRDefault="00A213E1" w:rsidP="00A213E1">
            <w:pPr>
              <w:pStyle w:val="TableParagraph"/>
              <w:spacing w:before="10"/>
              <w:rPr>
                <w:b/>
                <w:sz w:val="28"/>
              </w:rPr>
            </w:pPr>
            <w:r>
              <w:rPr>
                <w:sz w:val="24"/>
              </w:rPr>
              <w:t>Phases of SLDC</w:t>
            </w:r>
          </w:p>
        </w:tc>
        <w:tc>
          <w:tcPr>
            <w:tcW w:w="1208" w:type="dxa"/>
          </w:tcPr>
          <w:p w:rsidR="00A213E1" w:rsidRDefault="00D067DB">
            <w:pPr>
              <w:pStyle w:val="TableParagraph"/>
              <w:spacing w:before="242"/>
              <w:ind w:left="113" w:right="86"/>
              <w:jc w:val="center"/>
              <w:rPr>
                <w:sz w:val="28"/>
              </w:rPr>
            </w:pPr>
            <w:r>
              <w:rPr>
                <w:sz w:val="28"/>
              </w:rPr>
              <w:t>12</w:t>
            </w:r>
          </w:p>
        </w:tc>
      </w:tr>
      <w:tr w:rsidR="00A213E1" w:rsidTr="00740E16">
        <w:trPr>
          <w:trHeight w:val="701"/>
        </w:trPr>
        <w:tc>
          <w:tcPr>
            <w:tcW w:w="694" w:type="dxa"/>
          </w:tcPr>
          <w:p w:rsidR="00A213E1" w:rsidRDefault="00A213E1">
            <w:pPr>
              <w:pStyle w:val="TableParagraph"/>
              <w:spacing w:before="266"/>
              <w:ind w:right="266"/>
              <w:jc w:val="right"/>
              <w:rPr>
                <w:sz w:val="28"/>
              </w:rPr>
            </w:pPr>
            <w:r>
              <w:rPr>
                <w:sz w:val="28"/>
              </w:rPr>
              <w:t>6</w:t>
            </w:r>
          </w:p>
        </w:tc>
        <w:tc>
          <w:tcPr>
            <w:tcW w:w="1388" w:type="dxa"/>
            <w:vAlign w:val="center"/>
          </w:tcPr>
          <w:p w:rsidR="00A213E1" w:rsidRDefault="00A213E1" w:rsidP="00A213E1">
            <w:pPr>
              <w:pStyle w:val="TableParagraph"/>
              <w:rPr>
                <w:sz w:val="24"/>
              </w:rPr>
            </w:pPr>
          </w:p>
        </w:tc>
        <w:tc>
          <w:tcPr>
            <w:tcW w:w="5920" w:type="dxa"/>
            <w:vAlign w:val="center"/>
          </w:tcPr>
          <w:p w:rsidR="00A213E1" w:rsidRDefault="00A213E1" w:rsidP="00A213E1">
            <w:pPr>
              <w:pStyle w:val="TableParagraph"/>
              <w:spacing w:before="10"/>
              <w:rPr>
                <w:sz w:val="24"/>
              </w:rPr>
            </w:pPr>
            <w:r>
              <w:rPr>
                <w:sz w:val="24"/>
              </w:rPr>
              <w:t>Implementation</w:t>
            </w:r>
          </w:p>
        </w:tc>
        <w:tc>
          <w:tcPr>
            <w:tcW w:w="1208" w:type="dxa"/>
          </w:tcPr>
          <w:p w:rsidR="00A213E1" w:rsidRDefault="00A213E1">
            <w:pPr>
              <w:pStyle w:val="TableParagraph"/>
              <w:spacing w:before="242"/>
              <w:ind w:left="113" w:right="86"/>
              <w:jc w:val="center"/>
              <w:rPr>
                <w:sz w:val="28"/>
              </w:rPr>
            </w:pPr>
          </w:p>
        </w:tc>
      </w:tr>
      <w:tr w:rsidR="00A213E1" w:rsidTr="00740E16">
        <w:trPr>
          <w:trHeight w:val="701"/>
        </w:trPr>
        <w:tc>
          <w:tcPr>
            <w:tcW w:w="694" w:type="dxa"/>
          </w:tcPr>
          <w:p w:rsidR="00A213E1" w:rsidRDefault="00A213E1">
            <w:pPr>
              <w:pStyle w:val="TableParagraph"/>
              <w:spacing w:before="266"/>
              <w:ind w:right="266"/>
              <w:jc w:val="right"/>
              <w:rPr>
                <w:sz w:val="28"/>
              </w:rPr>
            </w:pPr>
          </w:p>
        </w:tc>
        <w:tc>
          <w:tcPr>
            <w:tcW w:w="1388" w:type="dxa"/>
            <w:vAlign w:val="center"/>
          </w:tcPr>
          <w:p w:rsidR="00A213E1" w:rsidRDefault="00A213E1" w:rsidP="00A213E1">
            <w:pPr>
              <w:pStyle w:val="TableParagraph"/>
              <w:rPr>
                <w:sz w:val="24"/>
              </w:rPr>
            </w:pPr>
            <w:r>
              <w:rPr>
                <w:sz w:val="24"/>
              </w:rPr>
              <w:t>6.1</w:t>
            </w:r>
          </w:p>
        </w:tc>
        <w:tc>
          <w:tcPr>
            <w:tcW w:w="5920" w:type="dxa"/>
            <w:vAlign w:val="center"/>
          </w:tcPr>
          <w:p w:rsidR="00A213E1" w:rsidRDefault="00A213E1" w:rsidP="00A213E1">
            <w:pPr>
              <w:pStyle w:val="TableParagraph"/>
              <w:spacing w:before="10"/>
              <w:rPr>
                <w:sz w:val="24"/>
              </w:rPr>
            </w:pPr>
            <w:r>
              <w:rPr>
                <w:sz w:val="24"/>
              </w:rPr>
              <w:t>Sample Code</w:t>
            </w:r>
          </w:p>
        </w:tc>
        <w:tc>
          <w:tcPr>
            <w:tcW w:w="1208" w:type="dxa"/>
          </w:tcPr>
          <w:p w:rsidR="00A213E1" w:rsidRDefault="00D067DB">
            <w:pPr>
              <w:pStyle w:val="TableParagraph"/>
              <w:spacing w:before="242"/>
              <w:ind w:left="113" w:right="86"/>
              <w:jc w:val="center"/>
              <w:rPr>
                <w:sz w:val="28"/>
              </w:rPr>
            </w:pPr>
            <w:r>
              <w:rPr>
                <w:sz w:val="28"/>
              </w:rPr>
              <w:t>15</w:t>
            </w:r>
          </w:p>
        </w:tc>
      </w:tr>
      <w:tr w:rsidR="00A213E1" w:rsidTr="00740E16">
        <w:trPr>
          <w:trHeight w:val="701"/>
        </w:trPr>
        <w:tc>
          <w:tcPr>
            <w:tcW w:w="694" w:type="dxa"/>
          </w:tcPr>
          <w:p w:rsidR="00A213E1" w:rsidRDefault="00A213E1">
            <w:pPr>
              <w:pStyle w:val="TableParagraph"/>
              <w:spacing w:before="266"/>
              <w:ind w:right="266"/>
              <w:jc w:val="right"/>
              <w:rPr>
                <w:sz w:val="28"/>
              </w:rPr>
            </w:pPr>
            <w:r>
              <w:rPr>
                <w:sz w:val="28"/>
              </w:rPr>
              <w:t>7</w:t>
            </w:r>
          </w:p>
        </w:tc>
        <w:tc>
          <w:tcPr>
            <w:tcW w:w="1388" w:type="dxa"/>
            <w:vAlign w:val="center"/>
          </w:tcPr>
          <w:p w:rsidR="00A213E1" w:rsidRDefault="00A213E1" w:rsidP="00A213E1">
            <w:pPr>
              <w:pStyle w:val="TableParagraph"/>
              <w:rPr>
                <w:sz w:val="24"/>
              </w:rPr>
            </w:pPr>
          </w:p>
        </w:tc>
        <w:tc>
          <w:tcPr>
            <w:tcW w:w="5920" w:type="dxa"/>
            <w:vAlign w:val="center"/>
          </w:tcPr>
          <w:p w:rsidR="00A213E1" w:rsidRDefault="00A213E1" w:rsidP="00A213E1">
            <w:pPr>
              <w:pStyle w:val="TableParagraph"/>
              <w:spacing w:before="10"/>
              <w:rPr>
                <w:sz w:val="24"/>
              </w:rPr>
            </w:pPr>
            <w:r>
              <w:rPr>
                <w:sz w:val="24"/>
              </w:rPr>
              <w:t>Testing</w:t>
            </w:r>
          </w:p>
        </w:tc>
        <w:tc>
          <w:tcPr>
            <w:tcW w:w="1208" w:type="dxa"/>
          </w:tcPr>
          <w:p w:rsidR="00A213E1" w:rsidRDefault="00A213E1">
            <w:pPr>
              <w:pStyle w:val="TableParagraph"/>
              <w:spacing w:before="242"/>
              <w:ind w:left="113" w:right="86"/>
              <w:jc w:val="center"/>
              <w:rPr>
                <w:sz w:val="28"/>
              </w:rPr>
            </w:pPr>
          </w:p>
        </w:tc>
      </w:tr>
      <w:tr w:rsidR="00A213E1" w:rsidTr="00740E16">
        <w:trPr>
          <w:trHeight w:val="701"/>
        </w:trPr>
        <w:tc>
          <w:tcPr>
            <w:tcW w:w="694" w:type="dxa"/>
          </w:tcPr>
          <w:p w:rsidR="00A213E1" w:rsidRDefault="00A213E1" w:rsidP="00740E16">
            <w:pPr>
              <w:pStyle w:val="TableParagraph"/>
              <w:spacing w:before="266"/>
              <w:ind w:right="266"/>
              <w:jc w:val="center"/>
              <w:rPr>
                <w:sz w:val="28"/>
              </w:rPr>
            </w:pPr>
          </w:p>
        </w:tc>
        <w:tc>
          <w:tcPr>
            <w:tcW w:w="1388" w:type="dxa"/>
            <w:vAlign w:val="center"/>
          </w:tcPr>
          <w:p w:rsidR="00A213E1" w:rsidRDefault="00A213E1" w:rsidP="00A213E1">
            <w:pPr>
              <w:pStyle w:val="TableParagraph"/>
              <w:rPr>
                <w:sz w:val="24"/>
              </w:rPr>
            </w:pPr>
            <w:r>
              <w:rPr>
                <w:sz w:val="24"/>
              </w:rPr>
              <w:t>7.1</w:t>
            </w:r>
          </w:p>
        </w:tc>
        <w:tc>
          <w:tcPr>
            <w:tcW w:w="5920" w:type="dxa"/>
            <w:vAlign w:val="center"/>
          </w:tcPr>
          <w:p w:rsidR="00A213E1" w:rsidRDefault="00A213E1" w:rsidP="00A213E1">
            <w:pPr>
              <w:pStyle w:val="TableParagraph"/>
              <w:spacing w:before="10"/>
              <w:rPr>
                <w:sz w:val="24"/>
              </w:rPr>
            </w:pPr>
            <w:r>
              <w:rPr>
                <w:sz w:val="24"/>
              </w:rPr>
              <w:t>Introduction</w:t>
            </w:r>
          </w:p>
        </w:tc>
        <w:tc>
          <w:tcPr>
            <w:tcW w:w="1208" w:type="dxa"/>
          </w:tcPr>
          <w:p w:rsidR="00A213E1" w:rsidRDefault="00740E16">
            <w:pPr>
              <w:pStyle w:val="TableParagraph"/>
              <w:spacing w:before="242"/>
              <w:ind w:left="113" w:right="86"/>
              <w:jc w:val="center"/>
              <w:rPr>
                <w:sz w:val="28"/>
              </w:rPr>
            </w:pPr>
            <w:r>
              <w:rPr>
                <w:sz w:val="28"/>
              </w:rPr>
              <w:t>18</w:t>
            </w:r>
          </w:p>
        </w:tc>
      </w:tr>
      <w:tr w:rsidR="00A213E1" w:rsidTr="00740E16">
        <w:trPr>
          <w:trHeight w:val="701"/>
        </w:trPr>
        <w:tc>
          <w:tcPr>
            <w:tcW w:w="694" w:type="dxa"/>
          </w:tcPr>
          <w:p w:rsidR="00A213E1" w:rsidRDefault="00A213E1">
            <w:pPr>
              <w:pStyle w:val="TableParagraph"/>
              <w:spacing w:before="266"/>
              <w:ind w:right="266"/>
              <w:jc w:val="right"/>
              <w:rPr>
                <w:sz w:val="28"/>
              </w:rPr>
            </w:pPr>
            <w:r>
              <w:rPr>
                <w:sz w:val="28"/>
              </w:rPr>
              <w:t>8</w:t>
            </w:r>
          </w:p>
        </w:tc>
        <w:tc>
          <w:tcPr>
            <w:tcW w:w="1388" w:type="dxa"/>
            <w:vAlign w:val="center"/>
          </w:tcPr>
          <w:p w:rsidR="00A213E1" w:rsidRDefault="00A213E1" w:rsidP="00A213E1">
            <w:pPr>
              <w:pStyle w:val="TableParagraph"/>
              <w:rPr>
                <w:sz w:val="24"/>
              </w:rPr>
            </w:pPr>
          </w:p>
        </w:tc>
        <w:tc>
          <w:tcPr>
            <w:tcW w:w="5920" w:type="dxa"/>
            <w:vAlign w:val="center"/>
          </w:tcPr>
          <w:p w:rsidR="00A213E1" w:rsidRDefault="00A213E1" w:rsidP="00A213E1">
            <w:pPr>
              <w:pStyle w:val="TableParagraph"/>
              <w:spacing w:before="10"/>
              <w:rPr>
                <w:sz w:val="24"/>
              </w:rPr>
            </w:pPr>
            <w:r>
              <w:rPr>
                <w:sz w:val="24"/>
              </w:rPr>
              <w:t>Output Screen</w:t>
            </w:r>
          </w:p>
        </w:tc>
        <w:tc>
          <w:tcPr>
            <w:tcW w:w="1208" w:type="dxa"/>
          </w:tcPr>
          <w:p w:rsidR="00A213E1" w:rsidRDefault="00A213E1">
            <w:pPr>
              <w:pStyle w:val="TableParagraph"/>
              <w:spacing w:before="242"/>
              <w:ind w:left="113" w:right="86"/>
              <w:jc w:val="center"/>
              <w:rPr>
                <w:sz w:val="28"/>
              </w:rPr>
            </w:pPr>
          </w:p>
        </w:tc>
      </w:tr>
      <w:tr w:rsidR="00A213E1" w:rsidTr="00740E16">
        <w:trPr>
          <w:trHeight w:val="701"/>
        </w:trPr>
        <w:tc>
          <w:tcPr>
            <w:tcW w:w="694" w:type="dxa"/>
          </w:tcPr>
          <w:p w:rsidR="00A213E1" w:rsidRDefault="00A213E1">
            <w:pPr>
              <w:pStyle w:val="TableParagraph"/>
              <w:spacing w:before="266"/>
              <w:ind w:right="266"/>
              <w:jc w:val="right"/>
              <w:rPr>
                <w:sz w:val="28"/>
              </w:rPr>
            </w:pPr>
          </w:p>
        </w:tc>
        <w:tc>
          <w:tcPr>
            <w:tcW w:w="1388" w:type="dxa"/>
            <w:vAlign w:val="center"/>
          </w:tcPr>
          <w:p w:rsidR="00A213E1" w:rsidRDefault="00A213E1" w:rsidP="00A213E1">
            <w:pPr>
              <w:pStyle w:val="TableParagraph"/>
              <w:rPr>
                <w:sz w:val="24"/>
              </w:rPr>
            </w:pPr>
            <w:r>
              <w:rPr>
                <w:sz w:val="24"/>
              </w:rPr>
              <w:t>8.1</w:t>
            </w:r>
          </w:p>
        </w:tc>
        <w:tc>
          <w:tcPr>
            <w:tcW w:w="5920" w:type="dxa"/>
            <w:vAlign w:val="center"/>
          </w:tcPr>
          <w:p w:rsidR="00A213E1" w:rsidRDefault="00A213E1" w:rsidP="00A213E1">
            <w:pPr>
              <w:pStyle w:val="TableParagraph"/>
              <w:spacing w:before="10"/>
              <w:rPr>
                <w:sz w:val="24"/>
              </w:rPr>
            </w:pPr>
            <w:r>
              <w:rPr>
                <w:sz w:val="24"/>
              </w:rPr>
              <w:t>Screenshots</w:t>
            </w:r>
          </w:p>
        </w:tc>
        <w:tc>
          <w:tcPr>
            <w:tcW w:w="1208" w:type="dxa"/>
          </w:tcPr>
          <w:p w:rsidR="00A213E1" w:rsidRDefault="00740E16">
            <w:pPr>
              <w:pStyle w:val="TableParagraph"/>
              <w:spacing w:before="242"/>
              <w:ind w:left="113" w:right="86"/>
              <w:jc w:val="center"/>
              <w:rPr>
                <w:sz w:val="28"/>
              </w:rPr>
            </w:pPr>
            <w:r>
              <w:rPr>
                <w:sz w:val="28"/>
              </w:rPr>
              <w:t>19</w:t>
            </w:r>
          </w:p>
        </w:tc>
      </w:tr>
      <w:tr w:rsidR="00E606F7" w:rsidTr="00740E16">
        <w:trPr>
          <w:trHeight w:val="701"/>
        </w:trPr>
        <w:tc>
          <w:tcPr>
            <w:tcW w:w="694" w:type="dxa"/>
          </w:tcPr>
          <w:p w:rsidR="00E606F7" w:rsidRDefault="00E606F7">
            <w:pPr>
              <w:pStyle w:val="TableParagraph"/>
              <w:spacing w:before="266"/>
              <w:ind w:right="266"/>
              <w:jc w:val="right"/>
              <w:rPr>
                <w:sz w:val="28"/>
              </w:rPr>
            </w:pPr>
            <w:r>
              <w:rPr>
                <w:sz w:val="28"/>
              </w:rPr>
              <w:t>9</w:t>
            </w:r>
          </w:p>
        </w:tc>
        <w:tc>
          <w:tcPr>
            <w:tcW w:w="1388" w:type="dxa"/>
            <w:vAlign w:val="center"/>
          </w:tcPr>
          <w:p w:rsidR="00E606F7" w:rsidRDefault="00E606F7" w:rsidP="00A213E1">
            <w:pPr>
              <w:pStyle w:val="TableParagraph"/>
              <w:rPr>
                <w:sz w:val="24"/>
              </w:rPr>
            </w:pPr>
          </w:p>
        </w:tc>
        <w:tc>
          <w:tcPr>
            <w:tcW w:w="5920" w:type="dxa"/>
            <w:vAlign w:val="center"/>
          </w:tcPr>
          <w:p w:rsidR="00E606F7" w:rsidRDefault="00E606F7" w:rsidP="00A213E1">
            <w:pPr>
              <w:pStyle w:val="TableParagraph"/>
              <w:spacing w:before="10"/>
              <w:rPr>
                <w:sz w:val="24"/>
              </w:rPr>
            </w:pPr>
            <w:r>
              <w:rPr>
                <w:sz w:val="24"/>
              </w:rPr>
              <w:t>Conclusion and Future Scope</w:t>
            </w:r>
          </w:p>
        </w:tc>
        <w:tc>
          <w:tcPr>
            <w:tcW w:w="1208" w:type="dxa"/>
          </w:tcPr>
          <w:p w:rsidR="00E606F7" w:rsidRDefault="00740E16">
            <w:pPr>
              <w:pStyle w:val="TableParagraph"/>
              <w:spacing w:before="242"/>
              <w:ind w:left="113" w:right="86"/>
              <w:jc w:val="center"/>
              <w:rPr>
                <w:sz w:val="28"/>
              </w:rPr>
            </w:pPr>
            <w:r>
              <w:rPr>
                <w:sz w:val="28"/>
              </w:rPr>
              <w:t>25</w:t>
            </w:r>
          </w:p>
        </w:tc>
      </w:tr>
      <w:tr w:rsidR="00E606F7" w:rsidTr="00740E16">
        <w:trPr>
          <w:trHeight w:val="701"/>
        </w:trPr>
        <w:tc>
          <w:tcPr>
            <w:tcW w:w="694" w:type="dxa"/>
          </w:tcPr>
          <w:p w:rsidR="00E606F7" w:rsidRDefault="00E606F7">
            <w:pPr>
              <w:pStyle w:val="TableParagraph"/>
              <w:spacing w:before="266"/>
              <w:ind w:right="266"/>
              <w:jc w:val="right"/>
              <w:rPr>
                <w:sz w:val="28"/>
              </w:rPr>
            </w:pPr>
            <w:r>
              <w:rPr>
                <w:sz w:val="28"/>
              </w:rPr>
              <w:t>10</w:t>
            </w:r>
          </w:p>
        </w:tc>
        <w:tc>
          <w:tcPr>
            <w:tcW w:w="1388" w:type="dxa"/>
            <w:vAlign w:val="center"/>
          </w:tcPr>
          <w:p w:rsidR="00E606F7" w:rsidRDefault="00E606F7" w:rsidP="00A213E1">
            <w:pPr>
              <w:pStyle w:val="TableParagraph"/>
              <w:rPr>
                <w:sz w:val="24"/>
              </w:rPr>
            </w:pPr>
          </w:p>
        </w:tc>
        <w:tc>
          <w:tcPr>
            <w:tcW w:w="5920" w:type="dxa"/>
            <w:vAlign w:val="center"/>
          </w:tcPr>
          <w:p w:rsidR="00E606F7" w:rsidRDefault="00E606F7" w:rsidP="00A213E1">
            <w:pPr>
              <w:pStyle w:val="TableParagraph"/>
              <w:spacing w:before="10"/>
              <w:rPr>
                <w:sz w:val="24"/>
              </w:rPr>
            </w:pPr>
            <w:r>
              <w:rPr>
                <w:sz w:val="24"/>
              </w:rPr>
              <w:t>References</w:t>
            </w:r>
          </w:p>
        </w:tc>
        <w:tc>
          <w:tcPr>
            <w:tcW w:w="1208" w:type="dxa"/>
          </w:tcPr>
          <w:p w:rsidR="00E606F7" w:rsidRDefault="00E606F7">
            <w:pPr>
              <w:pStyle w:val="TableParagraph"/>
              <w:spacing w:before="242"/>
              <w:ind w:left="113" w:right="86"/>
              <w:jc w:val="center"/>
              <w:rPr>
                <w:sz w:val="28"/>
              </w:rPr>
            </w:pPr>
          </w:p>
        </w:tc>
      </w:tr>
      <w:tr w:rsidR="00E606F7" w:rsidTr="00740E16">
        <w:trPr>
          <w:trHeight w:val="701"/>
        </w:trPr>
        <w:tc>
          <w:tcPr>
            <w:tcW w:w="694" w:type="dxa"/>
          </w:tcPr>
          <w:p w:rsidR="00E606F7" w:rsidRDefault="00E606F7">
            <w:pPr>
              <w:pStyle w:val="TableParagraph"/>
              <w:spacing w:before="266"/>
              <w:ind w:right="266"/>
              <w:jc w:val="right"/>
              <w:rPr>
                <w:sz w:val="28"/>
              </w:rPr>
            </w:pPr>
          </w:p>
        </w:tc>
        <w:tc>
          <w:tcPr>
            <w:tcW w:w="1388" w:type="dxa"/>
            <w:vAlign w:val="center"/>
          </w:tcPr>
          <w:p w:rsidR="00E606F7" w:rsidRDefault="00E606F7" w:rsidP="00A213E1">
            <w:pPr>
              <w:pStyle w:val="TableParagraph"/>
              <w:rPr>
                <w:sz w:val="24"/>
              </w:rPr>
            </w:pPr>
            <w:r>
              <w:rPr>
                <w:sz w:val="24"/>
              </w:rPr>
              <w:t>10.1</w:t>
            </w:r>
          </w:p>
        </w:tc>
        <w:tc>
          <w:tcPr>
            <w:tcW w:w="5920" w:type="dxa"/>
            <w:vAlign w:val="center"/>
          </w:tcPr>
          <w:p w:rsidR="00E606F7" w:rsidRDefault="00E606F7" w:rsidP="00A213E1">
            <w:pPr>
              <w:pStyle w:val="TableParagraph"/>
              <w:spacing w:before="10"/>
              <w:rPr>
                <w:sz w:val="24"/>
              </w:rPr>
            </w:pPr>
            <w:r>
              <w:rPr>
                <w:sz w:val="24"/>
              </w:rPr>
              <w:t>Websites</w:t>
            </w:r>
          </w:p>
        </w:tc>
        <w:tc>
          <w:tcPr>
            <w:tcW w:w="1208" w:type="dxa"/>
          </w:tcPr>
          <w:p w:rsidR="00E606F7" w:rsidRDefault="00E606F7">
            <w:pPr>
              <w:pStyle w:val="TableParagraph"/>
              <w:spacing w:before="242"/>
              <w:ind w:left="113" w:right="86"/>
              <w:jc w:val="center"/>
              <w:rPr>
                <w:sz w:val="28"/>
              </w:rPr>
            </w:pPr>
          </w:p>
        </w:tc>
      </w:tr>
      <w:tr w:rsidR="00E606F7" w:rsidTr="00740E16">
        <w:trPr>
          <w:trHeight w:val="701"/>
        </w:trPr>
        <w:tc>
          <w:tcPr>
            <w:tcW w:w="694" w:type="dxa"/>
          </w:tcPr>
          <w:p w:rsidR="00E606F7" w:rsidRDefault="00E606F7">
            <w:pPr>
              <w:pStyle w:val="TableParagraph"/>
              <w:spacing w:before="266"/>
              <w:ind w:right="266"/>
              <w:jc w:val="right"/>
              <w:rPr>
                <w:sz w:val="28"/>
              </w:rPr>
            </w:pPr>
          </w:p>
        </w:tc>
        <w:tc>
          <w:tcPr>
            <w:tcW w:w="1388" w:type="dxa"/>
            <w:vAlign w:val="center"/>
          </w:tcPr>
          <w:p w:rsidR="00E606F7" w:rsidRDefault="00E606F7" w:rsidP="00A213E1">
            <w:pPr>
              <w:pStyle w:val="TableParagraph"/>
              <w:rPr>
                <w:sz w:val="24"/>
              </w:rPr>
            </w:pPr>
            <w:r>
              <w:rPr>
                <w:sz w:val="24"/>
              </w:rPr>
              <w:t>10.2</w:t>
            </w:r>
          </w:p>
        </w:tc>
        <w:tc>
          <w:tcPr>
            <w:tcW w:w="5920" w:type="dxa"/>
            <w:vAlign w:val="center"/>
          </w:tcPr>
          <w:p w:rsidR="00E606F7" w:rsidRDefault="00E606F7" w:rsidP="00A213E1">
            <w:pPr>
              <w:pStyle w:val="TableParagraph"/>
              <w:spacing w:before="10"/>
              <w:rPr>
                <w:sz w:val="24"/>
              </w:rPr>
            </w:pPr>
            <w:r>
              <w:rPr>
                <w:sz w:val="24"/>
              </w:rPr>
              <w:t>Books</w:t>
            </w:r>
          </w:p>
        </w:tc>
        <w:tc>
          <w:tcPr>
            <w:tcW w:w="1208" w:type="dxa"/>
          </w:tcPr>
          <w:p w:rsidR="00E606F7" w:rsidRDefault="00E606F7">
            <w:pPr>
              <w:pStyle w:val="TableParagraph"/>
              <w:spacing w:before="242"/>
              <w:ind w:left="113" w:right="86"/>
              <w:jc w:val="center"/>
              <w:rPr>
                <w:sz w:val="28"/>
              </w:rPr>
            </w:pPr>
          </w:p>
        </w:tc>
      </w:tr>
      <w:tr w:rsidR="00E606F7" w:rsidTr="00740E16">
        <w:trPr>
          <w:trHeight w:val="701"/>
        </w:trPr>
        <w:tc>
          <w:tcPr>
            <w:tcW w:w="694" w:type="dxa"/>
          </w:tcPr>
          <w:p w:rsidR="00E606F7" w:rsidRDefault="00E606F7">
            <w:pPr>
              <w:pStyle w:val="TableParagraph"/>
              <w:spacing w:before="266"/>
              <w:ind w:right="266"/>
              <w:jc w:val="right"/>
              <w:rPr>
                <w:sz w:val="28"/>
              </w:rPr>
            </w:pPr>
          </w:p>
        </w:tc>
        <w:tc>
          <w:tcPr>
            <w:tcW w:w="1388" w:type="dxa"/>
            <w:vAlign w:val="center"/>
          </w:tcPr>
          <w:p w:rsidR="00E606F7" w:rsidRDefault="00E606F7" w:rsidP="00A213E1">
            <w:pPr>
              <w:pStyle w:val="TableParagraph"/>
              <w:rPr>
                <w:sz w:val="24"/>
              </w:rPr>
            </w:pPr>
            <w:r>
              <w:rPr>
                <w:sz w:val="24"/>
              </w:rPr>
              <w:t>10.3</w:t>
            </w:r>
          </w:p>
        </w:tc>
        <w:tc>
          <w:tcPr>
            <w:tcW w:w="5920" w:type="dxa"/>
            <w:vAlign w:val="center"/>
          </w:tcPr>
          <w:p w:rsidR="00E606F7" w:rsidRDefault="00E606F7" w:rsidP="00A213E1">
            <w:pPr>
              <w:pStyle w:val="TableParagraph"/>
              <w:spacing w:before="10"/>
              <w:rPr>
                <w:sz w:val="24"/>
              </w:rPr>
            </w:pPr>
            <w:r>
              <w:rPr>
                <w:sz w:val="24"/>
              </w:rPr>
              <w:t>Research Papers</w:t>
            </w:r>
          </w:p>
        </w:tc>
        <w:tc>
          <w:tcPr>
            <w:tcW w:w="1208" w:type="dxa"/>
          </w:tcPr>
          <w:p w:rsidR="00E606F7" w:rsidRDefault="00E606F7">
            <w:pPr>
              <w:pStyle w:val="TableParagraph"/>
              <w:spacing w:before="242"/>
              <w:ind w:left="113" w:right="86"/>
              <w:jc w:val="center"/>
              <w:rPr>
                <w:sz w:val="28"/>
              </w:rPr>
            </w:pPr>
          </w:p>
        </w:tc>
      </w:tr>
    </w:tbl>
    <w:p w:rsidR="00237918" w:rsidRDefault="00237918">
      <w:pPr>
        <w:jc w:val="center"/>
        <w:rPr>
          <w:sz w:val="28"/>
        </w:rPr>
        <w:sectPr w:rsidR="00237918" w:rsidSect="00A213E1">
          <w:pgSz w:w="11910" w:h="16840"/>
          <w:pgMar w:top="1360" w:right="840" w:bottom="1200" w:left="1340" w:header="0" w:footer="1012" w:gutter="0"/>
          <w:pgBorders w:offsetFrom="page">
            <w:top w:val="single" w:sz="8" w:space="24" w:color="auto"/>
            <w:left w:val="single" w:sz="8" w:space="24" w:color="auto"/>
            <w:bottom w:val="single" w:sz="8" w:space="24" w:color="auto"/>
            <w:right w:val="single" w:sz="8" w:space="24" w:color="auto"/>
          </w:pgBorders>
          <w:cols w:space="720"/>
        </w:sectPr>
      </w:pPr>
    </w:p>
    <w:p w:rsidR="00237918" w:rsidRDefault="003E555C">
      <w:pPr>
        <w:pStyle w:val="Heading1"/>
        <w:ind w:right="720"/>
      </w:pPr>
      <w:r>
        <w:t>LIST</w:t>
      </w:r>
      <w:r>
        <w:rPr>
          <w:spacing w:val="-3"/>
        </w:rPr>
        <w:t xml:space="preserve"> </w:t>
      </w:r>
      <w:r>
        <w:t>OF</w:t>
      </w:r>
      <w:r>
        <w:rPr>
          <w:spacing w:val="-3"/>
        </w:rPr>
        <w:t xml:space="preserve"> </w:t>
      </w:r>
      <w:r>
        <w:t>FIGURES</w:t>
      </w: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237918">
      <w:pPr>
        <w:pStyle w:val="BodyText"/>
        <w:spacing w:before="10" w:after="1"/>
        <w:rPr>
          <w:b/>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6842"/>
        <w:gridCol w:w="1551"/>
      </w:tblGrid>
      <w:tr w:rsidR="00237918">
        <w:trPr>
          <w:trHeight w:val="614"/>
        </w:trPr>
        <w:tc>
          <w:tcPr>
            <w:tcW w:w="888" w:type="dxa"/>
          </w:tcPr>
          <w:p w:rsidR="00237918" w:rsidRDefault="003E555C">
            <w:pPr>
              <w:pStyle w:val="TableParagraph"/>
              <w:spacing w:before="2"/>
              <w:ind w:left="100" w:right="91"/>
              <w:jc w:val="center"/>
              <w:rPr>
                <w:b/>
                <w:sz w:val="28"/>
              </w:rPr>
            </w:pPr>
            <w:r>
              <w:rPr>
                <w:b/>
                <w:sz w:val="28"/>
              </w:rPr>
              <w:t>S.NO</w:t>
            </w:r>
          </w:p>
        </w:tc>
        <w:tc>
          <w:tcPr>
            <w:tcW w:w="6842" w:type="dxa"/>
          </w:tcPr>
          <w:p w:rsidR="00237918" w:rsidRDefault="003E555C">
            <w:pPr>
              <w:pStyle w:val="TableParagraph"/>
              <w:spacing w:before="2"/>
              <w:ind w:left="2212" w:right="2202"/>
              <w:jc w:val="center"/>
              <w:rPr>
                <w:b/>
                <w:sz w:val="28"/>
              </w:rPr>
            </w:pPr>
            <w:r>
              <w:rPr>
                <w:b/>
                <w:sz w:val="28"/>
              </w:rPr>
              <w:t>FIGURE</w:t>
            </w:r>
            <w:r>
              <w:rPr>
                <w:b/>
                <w:spacing w:val="-2"/>
                <w:sz w:val="28"/>
              </w:rPr>
              <w:t xml:space="preserve"> </w:t>
            </w:r>
            <w:r>
              <w:rPr>
                <w:b/>
                <w:sz w:val="28"/>
              </w:rPr>
              <w:t>TITLE</w:t>
            </w:r>
          </w:p>
        </w:tc>
        <w:tc>
          <w:tcPr>
            <w:tcW w:w="1551" w:type="dxa"/>
          </w:tcPr>
          <w:p w:rsidR="00237918" w:rsidRDefault="003E555C">
            <w:pPr>
              <w:pStyle w:val="TableParagraph"/>
              <w:spacing w:before="2"/>
              <w:ind w:left="160" w:right="152"/>
              <w:jc w:val="center"/>
              <w:rPr>
                <w:b/>
                <w:sz w:val="28"/>
              </w:rPr>
            </w:pPr>
            <w:r>
              <w:rPr>
                <w:b/>
                <w:sz w:val="28"/>
              </w:rPr>
              <w:t>PAGE</w:t>
            </w:r>
            <w:r>
              <w:rPr>
                <w:b/>
                <w:spacing w:val="-1"/>
                <w:sz w:val="28"/>
              </w:rPr>
              <w:t xml:space="preserve"> </w:t>
            </w:r>
            <w:r>
              <w:rPr>
                <w:b/>
                <w:sz w:val="28"/>
              </w:rPr>
              <w:t>No</w:t>
            </w:r>
          </w:p>
        </w:tc>
      </w:tr>
      <w:tr w:rsidR="00237918" w:rsidTr="00DF3434">
        <w:trPr>
          <w:trHeight w:val="496"/>
        </w:trPr>
        <w:tc>
          <w:tcPr>
            <w:tcW w:w="888" w:type="dxa"/>
          </w:tcPr>
          <w:p w:rsidR="00237918" w:rsidRDefault="003E555C">
            <w:pPr>
              <w:pStyle w:val="TableParagraph"/>
              <w:spacing w:line="275" w:lineRule="exact"/>
              <w:ind w:left="9"/>
              <w:jc w:val="center"/>
              <w:rPr>
                <w:sz w:val="24"/>
              </w:rPr>
            </w:pPr>
            <w:r>
              <w:rPr>
                <w:sz w:val="24"/>
              </w:rPr>
              <w:t>1</w:t>
            </w:r>
          </w:p>
        </w:tc>
        <w:tc>
          <w:tcPr>
            <w:tcW w:w="6842" w:type="dxa"/>
            <w:vAlign w:val="center"/>
          </w:tcPr>
          <w:p w:rsidR="00237918" w:rsidRDefault="00DF3434" w:rsidP="00DF3434">
            <w:pPr>
              <w:pStyle w:val="TableParagraph"/>
              <w:spacing w:line="275" w:lineRule="exact"/>
              <w:ind w:right="2091"/>
              <w:jc w:val="center"/>
              <w:rPr>
                <w:sz w:val="24"/>
              </w:rPr>
            </w:pPr>
            <w:r>
              <w:rPr>
                <w:sz w:val="24"/>
              </w:rPr>
              <w:t xml:space="preserve">                                 </w:t>
            </w:r>
            <w:bookmarkStart w:id="1" w:name="_GoBack"/>
            <w:bookmarkEnd w:id="1"/>
            <w:r w:rsidR="003E555C">
              <w:rPr>
                <w:sz w:val="24"/>
              </w:rPr>
              <w:t>Data</w:t>
            </w:r>
            <w:r w:rsidR="003E555C">
              <w:rPr>
                <w:spacing w:val="1"/>
                <w:sz w:val="24"/>
              </w:rPr>
              <w:t xml:space="preserve"> </w:t>
            </w:r>
            <w:r w:rsidR="003E555C">
              <w:rPr>
                <w:sz w:val="24"/>
              </w:rPr>
              <w:t>flow</w:t>
            </w:r>
            <w:r w:rsidR="003E555C">
              <w:rPr>
                <w:spacing w:val="-2"/>
                <w:sz w:val="24"/>
              </w:rPr>
              <w:t xml:space="preserve"> </w:t>
            </w:r>
            <w:r w:rsidR="003E555C">
              <w:rPr>
                <w:sz w:val="24"/>
              </w:rPr>
              <w:t>Diagram</w:t>
            </w:r>
          </w:p>
        </w:tc>
        <w:tc>
          <w:tcPr>
            <w:tcW w:w="1551" w:type="dxa"/>
          </w:tcPr>
          <w:p w:rsidR="00237918" w:rsidRDefault="00AF1616">
            <w:pPr>
              <w:pStyle w:val="TableParagraph"/>
              <w:spacing w:line="275" w:lineRule="exact"/>
              <w:ind w:left="8"/>
              <w:jc w:val="center"/>
              <w:rPr>
                <w:sz w:val="24"/>
              </w:rPr>
            </w:pPr>
            <w:r>
              <w:rPr>
                <w:sz w:val="24"/>
              </w:rPr>
              <w:t>10</w:t>
            </w:r>
          </w:p>
        </w:tc>
      </w:tr>
      <w:tr w:rsidR="00237918" w:rsidTr="00DF3434">
        <w:trPr>
          <w:trHeight w:val="520"/>
        </w:trPr>
        <w:tc>
          <w:tcPr>
            <w:tcW w:w="888" w:type="dxa"/>
          </w:tcPr>
          <w:p w:rsidR="00237918" w:rsidRDefault="008C5362">
            <w:pPr>
              <w:pStyle w:val="TableParagraph"/>
              <w:spacing w:line="275" w:lineRule="exact"/>
              <w:ind w:left="9"/>
              <w:jc w:val="center"/>
              <w:rPr>
                <w:sz w:val="24"/>
              </w:rPr>
            </w:pPr>
            <w:r>
              <w:rPr>
                <w:sz w:val="24"/>
              </w:rPr>
              <w:t>2</w:t>
            </w:r>
          </w:p>
        </w:tc>
        <w:tc>
          <w:tcPr>
            <w:tcW w:w="6842" w:type="dxa"/>
            <w:vAlign w:val="center"/>
          </w:tcPr>
          <w:p w:rsidR="00237918" w:rsidRDefault="003E555C" w:rsidP="00DF3434">
            <w:pPr>
              <w:pStyle w:val="TableParagraph"/>
              <w:spacing w:line="275" w:lineRule="exact"/>
              <w:ind w:left="2212" w:right="2208"/>
              <w:jc w:val="center"/>
              <w:rPr>
                <w:sz w:val="24"/>
              </w:rPr>
            </w:pPr>
            <w:r>
              <w:rPr>
                <w:sz w:val="24"/>
              </w:rPr>
              <w:t>User</w:t>
            </w:r>
            <w:r>
              <w:rPr>
                <w:spacing w:val="-1"/>
                <w:sz w:val="24"/>
              </w:rPr>
              <w:t xml:space="preserve"> </w:t>
            </w:r>
            <w:r>
              <w:rPr>
                <w:sz w:val="24"/>
              </w:rPr>
              <w:t>Use</w:t>
            </w:r>
            <w:r>
              <w:rPr>
                <w:spacing w:val="-2"/>
                <w:sz w:val="24"/>
              </w:rPr>
              <w:t xml:space="preserve"> </w:t>
            </w:r>
            <w:r>
              <w:rPr>
                <w:sz w:val="24"/>
              </w:rPr>
              <w:t>Case</w:t>
            </w:r>
            <w:r>
              <w:rPr>
                <w:spacing w:val="-2"/>
                <w:sz w:val="24"/>
              </w:rPr>
              <w:t xml:space="preserve"> </w:t>
            </w:r>
            <w:r>
              <w:rPr>
                <w:sz w:val="24"/>
              </w:rPr>
              <w:t>Diagram</w:t>
            </w:r>
          </w:p>
        </w:tc>
        <w:tc>
          <w:tcPr>
            <w:tcW w:w="1551" w:type="dxa"/>
          </w:tcPr>
          <w:p w:rsidR="00237918" w:rsidRDefault="00AF1616">
            <w:pPr>
              <w:pStyle w:val="TableParagraph"/>
              <w:spacing w:line="275" w:lineRule="exact"/>
              <w:ind w:left="8"/>
              <w:jc w:val="center"/>
              <w:rPr>
                <w:sz w:val="24"/>
              </w:rPr>
            </w:pPr>
            <w:r>
              <w:rPr>
                <w:sz w:val="24"/>
              </w:rPr>
              <w:t>10</w:t>
            </w:r>
          </w:p>
        </w:tc>
      </w:tr>
      <w:tr w:rsidR="00237918" w:rsidTr="00DF3434">
        <w:trPr>
          <w:trHeight w:val="520"/>
        </w:trPr>
        <w:tc>
          <w:tcPr>
            <w:tcW w:w="888" w:type="dxa"/>
          </w:tcPr>
          <w:p w:rsidR="00237918" w:rsidRDefault="008C5362">
            <w:pPr>
              <w:pStyle w:val="TableParagraph"/>
              <w:spacing w:line="275" w:lineRule="exact"/>
              <w:ind w:left="9"/>
              <w:jc w:val="center"/>
              <w:rPr>
                <w:sz w:val="24"/>
              </w:rPr>
            </w:pPr>
            <w:r>
              <w:rPr>
                <w:sz w:val="24"/>
              </w:rPr>
              <w:t>3</w:t>
            </w:r>
          </w:p>
        </w:tc>
        <w:tc>
          <w:tcPr>
            <w:tcW w:w="6842" w:type="dxa"/>
            <w:vAlign w:val="center"/>
          </w:tcPr>
          <w:p w:rsidR="00237918" w:rsidRDefault="008C5362" w:rsidP="00DF3434">
            <w:pPr>
              <w:pStyle w:val="TableParagraph"/>
              <w:spacing w:line="275" w:lineRule="exact"/>
              <w:ind w:left="2212" w:right="2205"/>
              <w:jc w:val="center"/>
              <w:rPr>
                <w:sz w:val="24"/>
              </w:rPr>
            </w:pPr>
            <w:r>
              <w:rPr>
                <w:sz w:val="24"/>
              </w:rPr>
              <w:t>System Architecture</w:t>
            </w:r>
          </w:p>
        </w:tc>
        <w:tc>
          <w:tcPr>
            <w:tcW w:w="1551" w:type="dxa"/>
          </w:tcPr>
          <w:p w:rsidR="00237918" w:rsidRDefault="00AF1616">
            <w:pPr>
              <w:pStyle w:val="TableParagraph"/>
              <w:spacing w:line="275" w:lineRule="exact"/>
              <w:ind w:left="8"/>
              <w:jc w:val="center"/>
              <w:rPr>
                <w:sz w:val="24"/>
              </w:rPr>
            </w:pPr>
            <w:r>
              <w:rPr>
                <w:sz w:val="24"/>
              </w:rPr>
              <w:t>11</w:t>
            </w:r>
          </w:p>
        </w:tc>
      </w:tr>
      <w:tr w:rsidR="00802A37" w:rsidTr="00DF3434">
        <w:trPr>
          <w:trHeight w:val="520"/>
        </w:trPr>
        <w:tc>
          <w:tcPr>
            <w:tcW w:w="888" w:type="dxa"/>
          </w:tcPr>
          <w:p w:rsidR="00802A37" w:rsidRDefault="00802A37">
            <w:pPr>
              <w:pStyle w:val="TableParagraph"/>
              <w:spacing w:line="275" w:lineRule="exact"/>
              <w:ind w:left="9"/>
              <w:jc w:val="center"/>
              <w:rPr>
                <w:sz w:val="24"/>
              </w:rPr>
            </w:pPr>
            <w:r>
              <w:rPr>
                <w:sz w:val="24"/>
              </w:rPr>
              <w:t>4</w:t>
            </w:r>
          </w:p>
        </w:tc>
        <w:tc>
          <w:tcPr>
            <w:tcW w:w="6842" w:type="dxa"/>
            <w:vAlign w:val="center"/>
          </w:tcPr>
          <w:p w:rsidR="00802A37" w:rsidRDefault="00802A37" w:rsidP="00DF3434">
            <w:pPr>
              <w:pStyle w:val="TableParagraph"/>
              <w:spacing w:line="275" w:lineRule="exact"/>
              <w:ind w:left="2212" w:right="2205"/>
              <w:jc w:val="center"/>
              <w:rPr>
                <w:sz w:val="24"/>
              </w:rPr>
            </w:pPr>
            <w:r>
              <w:rPr>
                <w:sz w:val="24"/>
              </w:rPr>
              <w:t>Work Flow Diagram</w:t>
            </w:r>
          </w:p>
        </w:tc>
        <w:tc>
          <w:tcPr>
            <w:tcW w:w="1551" w:type="dxa"/>
          </w:tcPr>
          <w:p w:rsidR="00802A37" w:rsidRDefault="00802A37">
            <w:pPr>
              <w:pStyle w:val="TableParagraph"/>
              <w:spacing w:line="275" w:lineRule="exact"/>
              <w:ind w:left="8"/>
              <w:jc w:val="center"/>
              <w:rPr>
                <w:sz w:val="24"/>
              </w:rPr>
            </w:pPr>
          </w:p>
        </w:tc>
      </w:tr>
      <w:tr w:rsidR="00237918" w:rsidTr="00DF3434">
        <w:trPr>
          <w:trHeight w:val="647"/>
        </w:trPr>
        <w:tc>
          <w:tcPr>
            <w:tcW w:w="888" w:type="dxa"/>
          </w:tcPr>
          <w:p w:rsidR="00237918" w:rsidRDefault="00802A37">
            <w:pPr>
              <w:pStyle w:val="TableParagraph"/>
              <w:spacing w:line="275" w:lineRule="exact"/>
              <w:ind w:left="9"/>
              <w:jc w:val="center"/>
              <w:rPr>
                <w:sz w:val="24"/>
              </w:rPr>
            </w:pPr>
            <w:r>
              <w:rPr>
                <w:sz w:val="24"/>
              </w:rPr>
              <w:t>5</w:t>
            </w:r>
          </w:p>
        </w:tc>
        <w:tc>
          <w:tcPr>
            <w:tcW w:w="6842" w:type="dxa"/>
            <w:vAlign w:val="center"/>
          </w:tcPr>
          <w:p w:rsidR="00237918" w:rsidRDefault="00A817F0" w:rsidP="00DF3434">
            <w:pPr>
              <w:pStyle w:val="TableParagraph"/>
              <w:spacing w:line="275" w:lineRule="exact"/>
              <w:ind w:left="2212" w:right="2208"/>
              <w:jc w:val="center"/>
              <w:rPr>
                <w:sz w:val="24"/>
              </w:rPr>
            </w:pPr>
            <w:r>
              <w:rPr>
                <w:sz w:val="24"/>
              </w:rPr>
              <w:t>Data Frame</w:t>
            </w:r>
          </w:p>
        </w:tc>
        <w:tc>
          <w:tcPr>
            <w:tcW w:w="1551" w:type="dxa"/>
          </w:tcPr>
          <w:p w:rsidR="00237918" w:rsidRDefault="00AF1616">
            <w:pPr>
              <w:pStyle w:val="TableParagraph"/>
              <w:spacing w:line="275" w:lineRule="exact"/>
              <w:ind w:left="160" w:right="152"/>
              <w:jc w:val="center"/>
              <w:rPr>
                <w:sz w:val="24"/>
              </w:rPr>
            </w:pPr>
            <w:r>
              <w:rPr>
                <w:sz w:val="24"/>
              </w:rPr>
              <w:t>19</w:t>
            </w:r>
          </w:p>
        </w:tc>
      </w:tr>
      <w:tr w:rsidR="00237918" w:rsidTr="00DF3434">
        <w:trPr>
          <w:trHeight w:val="645"/>
        </w:trPr>
        <w:tc>
          <w:tcPr>
            <w:tcW w:w="888" w:type="dxa"/>
          </w:tcPr>
          <w:p w:rsidR="00237918" w:rsidRDefault="00802A37">
            <w:pPr>
              <w:pStyle w:val="TableParagraph"/>
              <w:spacing w:line="275" w:lineRule="exact"/>
              <w:ind w:left="9"/>
              <w:jc w:val="center"/>
              <w:rPr>
                <w:sz w:val="24"/>
              </w:rPr>
            </w:pPr>
            <w:r>
              <w:rPr>
                <w:sz w:val="24"/>
              </w:rPr>
              <w:t>6</w:t>
            </w:r>
          </w:p>
        </w:tc>
        <w:tc>
          <w:tcPr>
            <w:tcW w:w="6842" w:type="dxa"/>
            <w:vAlign w:val="center"/>
          </w:tcPr>
          <w:p w:rsidR="00237918" w:rsidRDefault="00AF1616" w:rsidP="00DF3434">
            <w:pPr>
              <w:pStyle w:val="TableParagraph"/>
              <w:spacing w:line="275" w:lineRule="exact"/>
              <w:ind w:left="2212" w:right="2207"/>
              <w:jc w:val="center"/>
              <w:rPr>
                <w:sz w:val="24"/>
              </w:rPr>
            </w:pPr>
            <w:r>
              <w:rPr>
                <w:sz w:val="24"/>
              </w:rPr>
              <w:t>List of Considerations</w:t>
            </w:r>
          </w:p>
        </w:tc>
        <w:tc>
          <w:tcPr>
            <w:tcW w:w="1551" w:type="dxa"/>
          </w:tcPr>
          <w:p w:rsidR="00237918" w:rsidRDefault="00AF1616">
            <w:pPr>
              <w:pStyle w:val="TableParagraph"/>
              <w:spacing w:line="275" w:lineRule="exact"/>
              <w:ind w:left="160" w:right="152"/>
              <w:jc w:val="center"/>
              <w:rPr>
                <w:sz w:val="24"/>
              </w:rPr>
            </w:pPr>
            <w:r>
              <w:rPr>
                <w:sz w:val="24"/>
              </w:rPr>
              <w:t>20</w:t>
            </w:r>
          </w:p>
        </w:tc>
      </w:tr>
      <w:tr w:rsidR="00237918" w:rsidTr="00DF3434">
        <w:trPr>
          <w:trHeight w:val="645"/>
        </w:trPr>
        <w:tc>
          <w:tcPr>
            <w:tcW w:w="888" w:type="dxa"/>
          </w:tcPr>
          <w:p w:rsidR="00237918" w:rsidRDefault="00802A37">
            <w:pPr>
              <w:pStyle w:val="TableParagraph"/>
              <w:spacing w:line="275" w:lineRule="exact"/>
              <w:ind w:left="9"/>
              <w:jc w:val="center"/>
              <w:rPr>
                <w:sz w:val="24"/>
              </w:rPr>
            </w:pPr>
            <w:r>
              <w:rPr>
                <w:sz w:val="24"/>
              </w:rPr>
              <w:t>7</w:t>
            </w:r>
          </w:p>
        </w:tc>
        <w:tc>
          <w:tcPr>
            <w:tcW w:w="6842" w:type="dxa"/>
            <w:vAlign w:val="center"/>
          </w:tcPr>
          <w:p w:rsidR="00237918" w:rsidRDefault="008C5362" w:rsidP="00DF3434">
            <w:pPr>
              <w:pStyle w:val="TableParagraph"/>
              <w:spacing w:line="275" w:lineRule="exact"/>
              <w:ind w:left="2211" w:right="2208"/>
              <w:jc w:val="center"/>
              <w:rPr>
                <w:sz w:val="24"/>
              </w:rPr>
            </w:pPr>
            <w:r>
              <w:rPr>
                <w:sz w:val="24"/>
              </w:rPr>
              <w:t xml:space="preserve">Describing the </w:t>
            </w:r>
            <w:r w:rsidR="00A817F0">
              <w:rPr>
                <w:sz w:val="24"/>
              </w:rPr>
              <w:t>Data frames</w:t>
            </w:r>
          </w:p>
        </w:tc>
        <w:tc>
          <w:tcPr>
            <w:tcW w:w="1551" w:type="dxa"/>
          </w:tcPr>
          <w:p w:rsidR="00237918" w:rsidRDefault="00AF1616">
            <w:pPr>
              <w:pStyle w:val="TableParagraph"/>
              <w:spacing w:line="275" w:lineRule="exact"/>
              <w:ind w:left="160" w:right="152"/>
              <w:jc w:val="center"/>
              <w:rPr>
                <w:sz w:val="24"/>
              </w:rPr>
            </w:pPr>
            <w:r>
              <w:rPr>
                <w:sz w:val="24"/>
              </w:rPr>
              <w:t>21</w:t>
            </w:r>
          </w:p>
        </w:tc>
      </w:tr>
      <w:tr w:rsidR="00237918" w:rsidTr="00DF3434">
        <w:trPr>
          <w:trHeight w:val="647"/>
        </w:trPr>
        <w:tc>
          <w:tcPr>
            <w:tcW w:w="888" w:type="dxa"/>
          </w:tcPr>
          <w:p w:rsidR="00237918" w:rsidRDefault="00802A37">
            <w:pPr>
              <w:pStyle w:val="TableParagraph"/>
              <w:spacing w:line="275" w:lineRule="exact"/>
              <w:ind w:left="9"/>
              <w:jc w:val="center"/>
              <w:rPr>
                <w:sz w:val="24"/>
              </w:rPr>
            </w:pPr>
            <w:r>
              <w:rPr>
                <w:sz w:val="24"/>
              </w:rPr>
              <w:t>8</w:t>
            </w:r>
          </w:p>
        </w:tc>
        <w:tc>
          <w:tcPr>
            <w:tcW w:w="6842" w:type="dxa"/>
            <w:vAlign w:val="center"/>
          </w:tcPr>
          <w:p w:rsidR="00237918" w:rsidRDefault="008C5362" w:rsidP="00DF3434">
            <w:pPr>
              <w:pStyle w:val="TableParagraph"/>
              <w:spacing w:line="275" w:lineRule="exact"/>
              <w:ind w:left="2212" w:right="2207"/>
              <w:jc w:val="center"/>
              <w:rPr>
                <w:sz w:val="24"/>
              </w:rPr>
            </w:pPr>
            <w:r>
              <w:rPr>
                <w:sz w:val="24"/>
              </w:rPr>
              <w:t>Correlation Table</w:t>
            </w:r>
          </w:p>
        </w:tc>
        <w:tc>
          <w:tcPr>
            <w:tcW w:w="1551" w:type="dxa"/>
          </w:tcPr>
          <w:p w:rsidR="00237918" w:rsidRDefault="00AF1616">
            <w:pPr>
              <w:pStyle w:val="TableParagraph"/>
              <w:spacing w:line="275" w:lineRule="exact"/>
              <w:ind w:left="160" w:right="152"/>
              <w:jc w:val="center"/>
              <w:rPr>
                <w:sz w:val="24"/>
              </w:rPr>
            </w:pPr>
            <w:r>
              <w:rPr>
                <w:sz w:val="24"/>
              </w:rPr>
              <w:t>22</w:t>
            </w:r>
          </w:p>
        </w:tc>
      </w:tr>
      <w:tr w:rsidR="00237918" w:rsidTr="00DF3434">
        <w:trPr>
          <w:trHeight w:val="645"/>
        </w:trPr>
        <w:tc>
          <w:tcPr>
            <w:tcW w:w="888" w:type="dxa"/>
          </w:tcPr>
          <w:p w:rsidR="00237918" w:rsidRDefault="00802A37">
            <w:pPr>
              <w:pStyle w:val="TableParagraph"/>
              <w:spacing w:line="275" w:lineRule="exact"/>
              <w:ind w:left="100" w:right="91"/>
              <w:jc w:val="center"/>
              <w:rPr>
                <w:sz w:val="24"/>
              </w:rPr>
            </w:pPr>
            <w:r>
              <w:rPr>
                <w:sz w:val="24"/>
              </w:rPr>
              <w:t>9</w:t>
            </w:r>
          </w:p>
        </w:tc>
        <w:tc>
          <w:tcPr>
            <w:tcW w:w="6842" w:type="dxa"/>
            <w:vAlign w:val="center"/>
          </w:tcPr>
          <w:p w:rsidR="00237918" w:rsidRDefault="00AF1616" w:rsidP="00DF3434">
            <w:pPr>
              <w:pStyle w:val="TableParagraph"/>
              <w:spacing w:line="275" w:lineRule="exact"/>
              <w:ind w:left="2212" w:right="2203"/>
              <w:jc w:val="center"/>
              <w:rPr>
                <w:sz w:val="24"/>
              </w:rPr>
            </w:pPr>
            <w:r>
              <w:rPr>
                <w:sz w:val="24"/>
              </w:rPr>
              <w:t>Feature value</w:t>
            </w:r>
          </w:p>
        </w:tc>
        <w:tc>
          <w:tcPr>
            <w:tcW w:w="1551" w:type="dxa"/>
          </w:tcPr>
          <w:p w:rsidR="00237918" w:rsidRDefault="00AF1616">
            <w:pPr>
              <w:pStyle w:val="TableParagraph"/>
              <w:spacing w:line="275" w:lineRule="exact"/>
              <w:ind w:left="160" w:right="152"/>
              <w:jc w:val="center"/>
              <w:rPr>
                <w:sz w:val="24"/>
              </w:rPr>
            </w:pPr>
            <w:r>
              <w:rPr>
                <w:sz w:val="24"/>
              </w:rPr>
              <w:t>23</w:t>
            </w:r>
          </w:p>
        </w:tc>
      </w:tr>
      <w:tr w:rsidR="00237918" w:rsidTr="00DF3434">
        <w:trPr>
          <w:trHeight w:val="645"/>
        </w:trPr>
        <w:tc>
          <w:tcPr>
            <w:tcW w:w="888" w:type="dxa"/>
          </w:tcPr>
          <w:p w:rsidR="00237918" w:rsidRDefault="00802A37">
            <w:pPr>
              <w:pStyle w:val="TableParagraph"/>
              <w:spacing w:line="275" w:lineRule="exact"/>
              <w:ind w:left="100" w:right="91"/>
              <w:jc w:val="center"/>
              <w:rPr>
                <w:sz w:val="24"/>
              </w:rPr>
            </w:pPr>
            <w:r>
              <w:rPr>
                <w:sz w:val="24"/>
              </w:rPr>
              <w:t>10</w:t>
            </w:r>
          </w:p>
        </w:tc>
        <w:tc>
          <w:tcPr>
            <w:tcW w:w="6842" w:type="dxa"/>
            <w:vAlign w:val="center"/>
          </w:tcPr>
          <w:p w:rsidR="00237918" w:rsidRDefault="00AF1616" w:rsidP="00DF3434">
            <w:pPr>
              <w:pStyle w:val="TableParagraph"/>
              <w:spacing w:line="275" w:lineRule="exact"/>
              <w:ind w:left="2212" w:right="2207"/>
              <w:jc w:val="center"/>
              <w:rPr>
                <w:sz w:val="24"/>
              </w:rPr>
            </w:pPr>
            <w:r>
              <w:rPr>
                <w:sz w:val="24"/>
              </w:rPr>
              <w:t>Describing Features</w:t>
            </w:r>
          </w:p>
        </w:tc>
        <w:tc>
          <w:tcPr>
            <w:tcW w:w="1551" w:type="dxa"/>
          </w:tcPr>
          <w:p w:rsidR="00237918" w:rsidRDefault="00AF1616">
            <w:pPr>
              <w:pStyle w:val="TableParagraph"/>
              <w:spacing w:line="275" w:lineRule="exact"/>
              <w:ind w:left="160" w:right="152"/>
              <w:jc w:val="center"/>
              <w:rPr>
                <w:sz w:val="24"/>
              </w:rPr>
            </w:pPr>
            <w:r>
              <w:rPr>
                <w:sz w:val="24"/>
              </w:rPr>
              <w:t>24</w:t>
            </w:r>
          </w:p>
        </w:tc>
      </w:tr>
    </w:tbl>
    <w:p w:rsidR="00237918" w:rsidRDefault="00237918">
      <w:pPr>
        <w:spacing w:line="275" w:lineRule="exact"/>
        <w:jc w:val="center"/>
        <w:rPr>
          <w:sz w:val="24"/>
        </w:rPr>
        <w:sectPr w:rsidR="00237918" w:rsidSect="00A213E1">
          <w:pgSz w:w="11910" w:h="16840"/>
          <w:pgMar w:top="1360" w:right="840" w:bottom="1200" w:left="1340" w:header="0" w:footer="1012" w:gutter="0"/>
          <w:pgBorders w:offsetFrom="page">
            <w:top w:val="single" w:sz="8" w:space="24" w:color="auto"/>
            <w:left w:val="single" w:sz="8" w:space="24" w:color="auto"/>
            <w:bottom w:val="single" w:sz="8" w:space="24" w:color="auto"/>
            <w:right w:val="single" w:sz="8" w:space="24" w:color="auto"/>
          </w:pgBorders>
          <w:cols w:space="720"/>
        </w:sectPr>
      </w:pPr>
    </w:p>
    <w:p w:rsidR="00237918" w:rsidRDefault="003E555C">
      <w:pPr>
        <w:spacing w:before="61" w:line="480" w:lineRule="auto"/>
        <w:ind w:left="3333" w:right="3831" w:hanging="5"/>
        <w:jc w:val="center"/>
        <w:rPr>
          <w:b/>
          <w:sz w:val="32"/>
        </w:rPr>
      </w:pPr>
      <w:r>
        <w:rPr>
          <w:b/>
          <w:sz w:val="32"/>
        </w:rPr>
        <w:t>CHAPTER 1</w:t>
      </w:r>
      <w:r>
        <w:rPr>
          <w:b/>
          <w:spacing w:val="1"/>
          <w:sz w:val="32"/>
        </w:rPr>
        <w:t xml:space="preserve"> </w:t>
      </w:r>
      <w:r>
        <w:rPr>
          <w:b/>
          <w:sz w:val="32"/>
        </w:rPr>
        <w:t>INTRODUCTION</w:t>
      </w:r>
    </w:p>
    <w:p w:rsidR="00A95FE1" w:rsidRPr="00A95FE1" w:rsidRDefault="00A95FE1" w:rsidP="00A95FE1">
      <w:pPr>
        <w:spacing w:before="61" w:line="480" w:lineRule="auto"/>
        <w:ind w:right="3831"/>
        <w:jc w:val="both"/>
        <w:rPr>
          <w:b/>
          <w:sz w:val="40"/>
        </w:rPr>
      </w:pPr>
      <w:r w:rsidRPr="00A95FE1">
        <w:rPr>
          <w:b/>
          <w:sz w:val="28"/>
        </w:rPr>
        <w:t>1</w:t>
      </w:r>
      <w:r>
        <w:rPr>
          <w:b/>
          <w:sz w:val="28"/>
        </w:rPr>
        <w:t>.1 Introduction</w:t>
      </w:r>
    </w:p>
    <w:p w:rsidR="00D61BF2" w:rsidRDefault="00D61BF2" w:rsidP="00CA7DBC">
      <w:pPr>
        <w:pStyle w:val="BodyText"/>
        <w:spacing w:line="480" w:lineRule="auto"/>
        <w:ind w:right="602" w:firstLine="208"/>
        <w:jc w:val="both"/>
      </w:pPr>
      <w:r>
        <w:t>Loan sanction prediction is a pivotal application of machine learning and data analytics within the financial sector. The essence of this domain lies in its capability to forecast whether a loan application is likely to be approved or denied based on historical data and various features associated with the applicant. The motivation behind developing robust prediction models is to facilitate efficient decision-making for financial institutions and enhance the borrowing experience for individuals seeking loans. The prediction process involves analyzing historical data of approved and denied loans, extracting significant features, and employing predictive algorithms to classify new loan applications.</w:t>
      </w:r>
    </w:p>
    <w:p w:rsidR="00D61BF2" w:rsidRDefault="00D61BF2" w:rsidP="00CA7DBC">
      <w:pPr>
        <w:pStyle w:val="BodyText"/>
        <w:spacing w:line="480" w:lineRule="auto"/>
        <w:ind w:left="208" w:right="602"/>
        <w:jc w:val="both"/>
      </w:pPr>
    </w:p>
    <w:p w:rsidR="00D61BF2" w:rsidRDefault="00D61BF2" w:rsidP="00CA7DBC">
      <w:pPr>
        <w:pStyle w:val="BodyText"/>
        <w:spacing w:line="480" w:lineRule="auto"/>
        <w:ind w:left="208" w:right="602"/>
        <w:jc w:val="both"/>
      </w:pPr>
      <w:r>
        <w:t>Efficient loan sanction prediction holds immense importance for lenders as it aids in risk assessment, enabling them to minimize potential defaults and optimize loan portfolios. It assists in streamlining the loan approval process by automating the assessment of multiple factors such as credit history, income levels, employment status, and debt-to-income ratio. Traditional loan approval methods are time-consuming and can be error-prone due to the manual evaluation of numerous criteria. Predictive models, on the other hand, provide a faster and more accurate means of determining creditworthiness, thus benefiting both lenders and borrowers.</w:t>
      </w:r>
    </w:p>
    <w:p w:rsidR="00D61BF2" w:rsidRDefault="00D61BF2" w:rsidP="00CA7DBC">
      <w:pPr>
        <w:pStyle w:val="BodyText"/>
        <w:spacing w:line="480" w:lineRule="auto"/>
        <w:ind w:left="208" w:right="602"/>
        <w:jc w:val="both"/>
      </w:pPr>
    </w:p>
    <w:p w:rsidR="00D61BF2" w:rsidRDefault="00D61BF2" w:rsidP="00CA7DBC">
      <w:pPr>
        <w:pStyle w:val="BodyText"/>
        <w:spacing w:line="480" w:lineRule="auto"/>
        <w:ind w:left="208" w:right="602"/>
        <w:jc w:val="both"/>
      </w:pPr>
      <w:r>
        <w:t>One of the major challenges in the loan approval process is the ever-growing volume of loan applications. Predictive models address this challenge by efficiently analyzing vast amounts of data and swiftly providing loan recommendations. The objective of loan sanction prediction is to strike a balance between approving loans to deserving individuals and mitigating risks associated with potential defaults. This is achieved through data-driven insights and predictive analytics that help in creating a fair and efficient loan approval system. Additionally, these predictive models contribute to customer satisfaction by providing timely and precise feedback to loan applicants, enhancing the overall lending experience.</w:t>
      </w:r>
    </w:p>
    <w:p w:rsidR="00D61BF2" w:rsidRDefault="00D61BF2" w:rsidP="00CA7DBC">
      <w:pPr>
        <w:pStyle w:val="BodyText"/>
        <w:spacing w:line="480" w:lineRule="auto"/>
        <w:ind w:left="208" w:right="602"/>
        <w:jc w:val="both"/>
      </w:pPr>
    </w:p>
    <w:p w:rsidR="00237918" w:rsidRDefault="00D61BF2" w:rsidP="00CA7DBC">
      <w:pPr>
        <w:pStyle w:val="BodyText"/>
        <w:spacing w:line="480" w:lineRule="auto"/>
        <w:ind w:left="208" w:right="602"/>
        <w:jc w:val="both"/>
      </w:pPr>
      <w:r>
        <w:t>The application of machine learning in loan sanction prediction is a rapidly evolving field, leveraging advancements in technology and the availability of big data. As predictive models continue to improve in accuracy and efficiency, the financial industry is increasingly embracing these technologies to enhance risk assessment, reduce operational costs, and ultimately foster a more inclusive lending environment. The potential impact of accurate loan sanction prediction is significant, paving the way for a future where lending institutions can expedite the approval process while ensuring responsible lending practices, thus benefiting both the financial sector and loan application</w:t>
      </w:r>
    </w:p>
    <w:p w:rsidR="00CA7DBC" w:rsidRDefault="00CA7DBC" w:rsidP="00CA7DBC">
      <w:pPr>
        <w:pStyle w:val="BodyText"/>
        <w:spacing w:line="480" w:lineRule="auto"/>
        <w:ind w:right="602"/>
        <w:jc w:val="both"/>
      </w:pPr>
    </w:p>
    <w:p w:rsidR="00D61BF2" w:rsidRDefault="00A95FE1" w:rsidP="00CA7DBC">
      <w:pPr>
        <w:pStyle w:val="BodyText"/>
        <w:spacing w:line="480" w:lineRule="auto"/>
        <w:ind w:right="602"/>
        <w:jc w:val="both"/>
        <w:rPr>
          <w:b/>
          <w:sz w:val="28"/>
        </w:rPr>
      </w:pPr>
      <w:r w:rsidRPr="00A95FE1">
        <w:rPr>
          <w:b/>
          <w:sz w:val="28"/>
        </w:rPr>
        <w:t>1.2 Motivation</w:t>
      </w:r>
    </w:p>
    <w:p w:rsidR="005D2C92" w:rsidRDefault="005D2C92" w:rsidP="00CA7DBC">
      <w:pPr>
        <w:pStyle w:val="BodyText"/>
        <w:spacing w:line="480" w:lineRule="auto"/>
        <w:ind w:right="602" w:firstLine="720"/>
        <w:jc w:val="both"/>
      </w:pPr>
      <w:r>
        <w:t>The motivation behind loan sanction prediction is multifaceted and holds significant implications for both borrowers and lenders. Firstly, it addresses the need for a streamlined and efficient loan approval process by leveraging technological advancements. Predictive models automate the assessment of creditworthiness, significantly reducing the time taken for loan approval, thus enhancing the overall customer experience.</w:t>
      </w:r>
    </w:p>
    <w:p w:rsidR="005D2C92" w:rsidRDefault="005D2C92" w:rsidP="00CA7DBC">
      <w:pPr>
        <w:pStyle w:val="BodyText"/>
        <w:spacing w:line="480" w:lineRule="auto"/>
        <w:ind w:right="602" w:firstLine="720"/>
        <w:jc w:val="both"/>
      </w:pPr>
    </w:p>
    <w:p w:rsidR="005D2C92" w:rsidRDefault="005D2C92" w:rsidP="00CA7DBC">
      <w:pPr>
        <w:pStyle w:val="BodyText"/>
        <w:spacing w:line="480" w:lineRule="auto"/>
        <w:ind w:right="602" w:firstLine="720"/>
        <w:jc w:val="both"/>
      </w:pPr>
      <w:r>
        <w:t>Secondly, predictive analytics in loan sanctioning can potentially mitigate financial risks for lenders by providing a more accurate evaluation of borrowers' creditworthiness. This enables lenders to make informed decisions, leading to a reduction in non-performing assets and loan defaults.</w:t>
      </w:r>
    </w:p>
    <w:p w:rsidR="005D2C92" w:rsidRDefault="005D2C92" w:rsidP="00CA7DBC">
      <w:pPr>
        <w:pStyle w:val="BodyText"/>
        <w:spacing w:line="480" w:lineRule="auto"/>
        <w:ind w:right="602" w:firstLine="720"/>
        <w:jc w:val="both"/>
      </w:pPr>
    </w:p>
    <w:p w:rsidR="005D2C92" w:rsidRDefault="005D2C92" w:rsidP="00CA7DBC">
      <w:pPr>
        <w:pStyle w:val="BodyText"/>
        <w:spacing w:line="480" w:lineRule="auto"/>
        <w:ind w:right="602" w:firstLine="720"/>
        <w:jc w:val="both"/>
      </w:pPr>
      <w:r>
        <w:t>Moreover, the global rise in the volume of loan applications necessitates faster and smarter processing. Predictive models can handle a vast amount of data and generate real-time predictions, offering a scalable solution to the increasing demand for loans across diverse sectors.</w:t>
      </w:r>
    </w:p>
    <w:p w:rsidR="005D2C92" w:rsidRDefault="005D2C92" w:rsidP="00CA7DBC">
      <w:pPr>
        <w:pStyle w:val="BodyText"/>
        <w:spacing w:line="480" w:lineRule="auto"/>
        <w:ind w:right="602" w:firstLine="720"/>
        <w:jc w:val="both"/>
      </w:pPr>
    </w:p>
    <w:p w:rsidR="005D2C92" w:rsidRDefault="005D2C92" w:rsidP="00CA7DBC">
      <w:pPr>
        <w:pStyle w:val="BodyText"/>
        <w:spacing w:line="480" w:lineRule="auto"/>
        <w:ind w:right="602" w:firstLine="720"/>
        <w:jc w:val="both"/>
      </w:pPr>
      <w:r>
        <w:t>Financial inclusion is another crucial motivation. By automating loan approval decisions, predictive models can broaden access to credit for individuals who may have been underserved by traditional methods due to lack of credit history or other limitations.</w:t>
      </w:r>
    </w:p>
    <w:p w:rsidR="005D2C92" w:rsidRDefault="005D2C92" w:rsidP="00CA7DBC">
      <w:pPr>
        <w:pStyle w:val="BodyText"/>
        <w:spacing w:line="480" w:lineRule="auto"/>
        <w:ind w:right="602" w:firstLine="720"/>
        <w:jc w:val="both"/>
      </w:pPr>
    </w:p>
    <w:p w:rsidR="005D2C92" w:rsidRDefault="005D2C92" w:rsidP="00CA7DBC">
      <w:pPr>
        <w:pStyle w:val="BodyText"/>
        <w:spacing w:line="480" w:lineRule="auto"/>
        <w:ind w:right="602" w:firstLine="720"/>
        <w:jc w:val="both"/>
      </w:pPr>
      <w:r>
        <w:t>In addition, there is a growing need to address biases and inconsistencies in loan approval decisions. The application of machine learning algorithms in loan sanction prediction aims to minimize such biases, promoting fairness and transparency in the lending process.</w:t>
      </w:r>
    </w:p>
    <w:p w:rsidR="005D2C92" w:rsidRDefault="005D2C92" w:rsidP="00CA7DBC">
      <w:pPr>
        <w:pStyle w:val="BodyText"/>
        <w:spacing w:line="480" w:lineRule="auto"/>
        <w:ind w:right="602" w:firstLine="720"/>
        <w:jc w:val="both"/>
      </w:pPr>
    </w:p>
    <w:p w:rsidR="005D2C92" w:rsidRDefault="005D2C92" w:rsidP="00CA7DBC">
      <w:pPr>
        <w:pStyle w:val="BodyText"/>
        <w:spacing w:line="480" w:lineRule="auto"/>
        <w:ind w:right="602" w:firstLine="720"/>
        <w:jc w:val="both"/>
      </w:pPr>
      <w:r>
        <w:t>Furthermore, predictive models can help financial institutions tailor loan products to specific customer segments based on risk profiles, preferences, and behaviors. This personalization can lead to a more customer-centric approach, fostering loyalty and trust among borrowers.</w:t>
      </w:r>
    </w:p>
    <w:p w:rsidR="005D2C92" w:rsidRDefault="005D2C92" w:rsidP="00CA7DBC">
      <w:pPr>
        <w:pStyle w:val="BodyText"/>
        <w:spacing w:line="480" w:lineRule="auto"/>
        <w:ind w:right="602" w:firstLine="720"/>
        <w:jc w:val="both"/>
      </w:pPr>
    </w:p>
    <w:p w:rsidR="005D2C92" w:rsidRDefault="005D2C92" w:rsidP="00CA7DBC">
      <w:pPr>
        <w:pStyle w:val="BodyText"/>
        <w:spacing w:line="480" w:lineRule="auto"/>
        <w:ind w:right="602" w:firstLine="720"/>
        <w:jc w:val="both"/>
      </w:pPr>
      <w:r>
        <w:t>Cost-efficiency is a critical driver as well. By automating credit assessments, the proposed predictive models can significantly reduce operational costs associated with manual loan processing, benefiting both lenders and borrowers.</w:t>
      </w:r>
    </w:p>
    <w:p w:rsidR="005D2C92" w:rsidRDefault="005D2C92" w:rsidP="00CA7DBC">
      <w:pPr>
        <w:pStyle w:val="BodyText"/>
        <w:spacing w:line="480" w:lineRule="auto"/>
        <w:ind w:right="602" w:firstLine="720"/>
        <w:jc w:val="both"/>
      </w:pPr>
    </w:p>
    <w:p w:rsidR="005D2C92" w:rsidRDefault="005D2C92" w:rsidP="00CA7DBC">
      <w:pPr>
        <w:pStyle w:val="BodyText"/>
        <w:spacing w:line="480" w:lineRule="auto"/>
        <w:ind w:right="602" w:firstLine="720"/>
        <w:jc w:val="both"/>
      </w:pPr>
      <w:r>
        <w:t>Additionally, the predictive accuracy and efficiency of modern algorithms provide an attractive proposition for investors and stakeholders. Accurate loan sanction predictions translate to a healthier loan portfolio and increased investor confidence, potentially attracting more investments into the lending domain.</w:t>
      </w:r>
    </w:p>
    <w:p w:rsidR="005D2C92" w:rsidRDefault="005D2C92" w:rsidP="00CA7DBC">
      <w:pPr>
        <w:pStyle w:val="BodyText"/>
        <w:spacing w:line="480" w:lineRule="auto"/>
        <w:ind w:right="602" w:firstLine="720"/>
        <w:jc w:val="both"/>
      </w:pPr>
    </w:p>
    <w:p w:rsidR="005D2C92" w:rsidRDefault="005D2C92" w:rsidP="00CA7DBC">
      <w:pPr>
        <w:pStyle w:val="BodyText"/>
        <w:spacing w:line="480" w:lineRule="auto"/>
        <w:ind w:right="602" w:firstLine="720"/>
        <w:jc w:val="both"/>
      </w:pPr>
      <w:r>
        <w:t>Lastly, regulatory compliance is a motivating factor. Modern predictive models can aid financial institutions in adhering to regulatory requirements by providing a systematic and data-driven approach to loan approvals, ensuring compliance with relevant laws and guidelines.</w:t>
      </w:r>
    </w:p>
    <w:p w:rsidR="005D2C92" w:rsidRDefault="005D2C92" w:rsidP="00CA7DBC">
      <w:pPr>
        <w:pStyle w:val="BodyText"/>
        <w:spacing w:line="480" w:lineRule="auto"/>
        <w:ind w:right="602" w:firstLine="720"/>
        <w:jc w:val="both"/>
      </w:pPr>
      <w:r>
        <w:t>In conclusion, the motivation behind loan sanction prediction is a confluence of enhancing efficiency, managing risks, fostering financial inclusion, addressing biases, promoting personalization, reducing costs, attracting investments, and ensuring regulatory compliance within the lending ecosystem.</w:t>
      </w:r>
    </w:p>
    <w:p w:rsidR="005D2C92" w:rsidRDefault="005D2C92" w:rsidP="00CA7DBC">
      <w:pPr>
        <w:pStyle w:val="BodyText"/>
        <w:spacing w:line="480" w:lineRule="auto"/>
        <w:ind w:right="602"/>
        <w:jc w:val="both"/>
        <w:rPr>
          <w:b/>
          <w:sz w:val="28"/>
        </w:rPr>
      </w:pPr>
      <w:r w:rsidRPr="005D2C92">
        <w:rPr>
          <w:b/>
          <w:sz w:val="28"/>
        </w:rPr>
        <w:t xml:space="preserve">1.3 </w:t>
      </w:r>
      <w:proofErr w:type="spellStart"/>
      <w:r w:rsidRPr="005D2C92">
        <w:rPr>
          <w:b/>
          <w:sz w:val="28"/>
        </w:rPr>
        <w:t>Liteature</w:t>
      </w:r>
      <w:proofErr w:type="spellEnd"/>
      <w:r w:rsidRPr="005D2C92">
        <w:rPr>
          <w:b/>
          <w:sz w:val="28"/>
        </w:rPr>
        <w:t xml:space="preserve"> Review</w:t>
      </w:r>
    </w:p>
    <w:p w:rsidR="00984541" w:rsidRPr="003A77B9" w:rsidRDefault="008D5B2A" w:rsidP="00CA7DBC">
      <w:pPr>
        <w:pStyle w:val="BodyText"/>
        <w:numPr>
          <w:ilvl w:val="0"/>
          <w:numId w:val="22"/>
        </w:numPr>
        <w:spacing w:line="480" w:lineRule="auto"/>
        <w:ind w:right="602"/>
        <w:jc w:val="both"/>
        <w:rPr>
          <w:lang w:val="en-IN"/>
        </w:rPr>
      </w:pPr>
      <w:r w:rsidRPr="003A77B9">
        <w:rPr>
          <w:lang w:val="en-IN"/>
        </w:rPr>
        <w:t>L. Yang, X. Zhu, L. Chen, "Predicting Loan Eligibility for Home Loans," IEEE International Conference on Data Science and Advanced Analytics (DSAA), 2015.</w:t>
      </w:r>
    </w:p>
    <w:p w:rsidR="00984541" w:rsidRPr="003A77B9" w:rsidRDefault="008D5B2A" w:rsidP="00CA7DBC">
      <w:pPr>
        <w:pStyle w:val="BodyText"/>
        <w:numPr>
          <w:ilvl w:val="0"/>
          <w:numId w:val="22"/>
        </w:numPr>
        <w:spacing w:line="480" w:lineRule="auto"/>
        <w:ind w:right="602"/>
        <w:jc w:val="both"/>
        <w:rPr>
          <w:lang w:val="en-IN"/>
        </w:rPr>
      </w:pPr>
      <w:r w:rsidRPr="003A77B9">
        <w:rPr>
          <w:lang w:val="en-IN"/>
        </w:rPr>
        <w:t>Y. Zhang, H. Lu, Z. Wang, "A Deep Learning Model for Predicting Loan Quality," 2019 International Joint Conference on Neural Networks (IJCNN), Budapest, Hungary, 2019.</w:t>
      </w:r>
    </w:p>
    <w:p w:rsidR="00984541" w:rsidRPr="003A77B9" w:rsidRDefault="008D5B2A" w:rsidP="00CA7DBC">
      <w:pPr>
        <w:pStyle w:val="BodyText"/>
        <w:numPr>
          <w:ilvl w:val="0"/>
          <w:numId w:val="22"/>
        </w:numPr>
        <w:spacing w:line="480" w:lineRule="auto"/>
        <w:ind w:right="602"/>
        <w:jc w:val="both"/>
        <w:rPr>
          <w:lang w:val="en-IN"/>
        </w:rPr>
      </w:pPr>
      <w:r w:rsidRPr="003A77B9">
        <w:rPr>
          <w:lang w:val="en-IN"/>
        </w:rPr>
        <w:t>M. Agarwal, R. Nagar, "Predicting Loan Defaults: A Case Study," European Journal of Operational Research, Volume 230, Issue 2, 2013, Pages 364-373.</w:t>
      </w:r>
    </w:p>
    <w:p w:rsidR="00984541" w:rsidRPr="003A77B9" w:rsidRDefault="008D5B2A" w:rsidP="00CA7DBC">
      <w:pPr>
        <w:pStyle w:val="BodyText"/>
        <w:numPr>
          <w:ilvl w:val="0"/>
          <w:numId w:val="22"/>
        </w:numPr>
        <w:spacing w:line="480" w:lineRule="auto"/>
        <w:ind w:right="602"/>
        <w:jc w:val="both"/>
        <w:rPr>
          <w:lang w:val="en-IN"/>
        </w:rPr>
      </w:pPr>
      <w:r w:rsidRPr="003A77B9">
        <w:rPr>
          <w:lang w:val="en-IN"/>
        </w:rPr>
        <w:t xml:space="preserve">D. Shin, M. R. </w:t>
      </w:r>
      <w:proofErr w:type="spellStart"/>
      <w:r w:rsidRPr="003A77B9">
        <w:rPr>
          <w:lang w:val="en-IN"/>
        </w:rPr>
        <w:t>Haghani</w:t>
      </w:r>
      <w:proofErr w:type="spellEnd"/>
      <w:r w:rsidRPr="003A77B9">
        <w:rPr>
          <w:lang w:val="en-IN"/>
        </w:rPr>
        <w:t xml:space="preserve">, H. S. </w:t>
      </w:r>
      <w:proofErr w:type="spellStart"/>
      <w:r w:rsidRPr="003A77B9">
        <w:rPr>
          <w:lang w:val="en-IN"/>
        </w:rPr>
        <w:t>Mahmassani</w:t>
      </w:r>
      <w:proofErr w:type="spellEnd"/>
      <w:r w:rsidRPr="003A77B9">
        <w:rPr>
          <w:lang w:val="en-IN"/>
        </w:rPr>
        <w:t>, "Predicting Mortgage Loan Delinquency with Dynamic Bayesian Networks," Transportation Research Part C: Emerging Technologies, Volume 18, Issue 6, 2010, Pages 833-845.</w:t>
      </w:r>
    </w:p>
    <w:p w:rsidR="00984541" w:rsidRPr="003A77B9" w:rsidRDefault="008D5B2A" w:rsidP="00CA7DBC">
      <w:pPr>
        <w:pStyle w:val="BodyText"/>
        <w:numPr>
          <w:ilvl w:val="0"/>
          <w:numId w:val="22"/>
        </w:numPr>
        <w:spacing w:line="480" w:lineRule="auto"/>
        <w:ind w:right="602"/>
        <w:jc w:val="both"/>
        <w:rPr>
          <w:lang w:val="en-IN"/>
        </w:rPr>
      </w:pPr>
      <w:r w:rsidRPr="003A77B9">
        <w:rPr>
          <w:lang w:val="en-IN"/>
        </w:rPr>
        <w:t>T. Li, S. C. Hoi, "Loan Application Result Prediction on Imbalanced Data," IEEE Transactions on Knowledge and Data Engineering, Volume 26, Issue 10, 2014, Pages 2528-2542.</w:t>
      </w:r>
    </w:p>
    <w:p w:rsidR="00D067DB" w:rsidRDefault="00D067DB" w:rsidP="00CA7DBC">
      <w:pPr>
        <w:pStyle w:val="Heading2"/>
        <w:tabs>
          <w:tab w:val="left" w:pos="628"/>
        </w:tabs>
        <w:spacing w:before="62" w:line="480" w:lineRule="auto"/>
        <w:ind w:left="0"/>
      </w:pPr>
    </w:p>
    <w:p w:rsidR="00237918" w:rsidRDefault="00A95FE1" w:rsidP="00CA7DBC">
      <w:pPr>
        <w:pStyle w:val="Heading2"/>
        <w:tabs>
          <w:tab w:val="left" w:pos="628"/>
        </w:tabs>
        <w:spacing w:before="62" w:line="480" w:lineRule="auto"/>
        <w:ind w:left="0"/>
      </w:pPr>
      <w:r>
        <w:t>1.</w:t>
      </w:r>
      <w:r w:rsidR="005D2C92">
        <w:t>4</w:t>
      </w:r>
      <w:r w:rsidR="00D61BF2">
        <w:t xml:space="preserve"> P</w:t>
      </w:r>
      <w:r w:rsidR="003E555C">
        <w:t>roblem</w:t>
      </w:r>
      <w:r w:rsidR="003E555C">
        <w:rPr>
          <w:spacing w:val="-6"/>
        </w:rPr>
        <w:t xml:space="preserve"> </w:t>
      </w:r>
      <w:r w:rsidR="003E555C">
        <w:t>Definition</w:t>
      </w:r>
    </w:p>
    <w:p w:rsidR="00237918" w:rsidRDefault="009A555A" w:rsidP="00CA7DBC">
      <w:pPr>
        <w:pStyle w:val="BodyText"/>
        <w:spacing w:before="3" w:line="480" w:lineRule="auto"/>
        <w:rPr>
          <w:sz w:val="48"/>
        </w:rPr>
      </w:pPr>
      <w:r>
        <w:tab/>
      </w:r>
      <w:r w:rsidR="00D61BF2" w:rsidRPr="00D61BF2">
        <w:t>The loan sanction prediction problem involves using historical loan data and relevant applicant features to forecast the likelihood of a loan being approved or denied. This predictive modeling task aims to automate and optimize the loan approval process for financial institutions. The central challenge is to accurately predict loan outcomes based on a variety of factors such as credit history, income levels, loan amount, employment status, and more. The objective is to enable lenders to assess creditworthiness efficiently, minimize risks associated with loan approvals, and make informed lending decisions. Ultimately, the goal is to enhance the speed and accuracy of loan approvals, leading to a more streamlined and effective loan sanctioning system.</w:t>
      </w:r>
    </w:p>
    <w:p w:rsidR="00D61BF2" w:rsidRDefault="00D61BF2" w:rsidP="00CA7DBC">
      <w:pPr>
        <w:pStyle w:val="Heading2"/>
        <w:tabs>
          <w:tab w:val="left" w:pos="523"/>
        </w:tabs>
        <w:spacing w:line="480" w:lineRule="auto"/>
        <w:ind w:left="208"/>
      </w:pPr>
    </w:p>
    <w:p w:rsidR="00237918" w:rsidRDefault="001A053D" w:rsidP="00CA7DBC">
      <w:pPr>
        <w:pStyle w:val="Heading2"/>
        <w:tabs>
          <w:tab w:val="left" w:pos="523"/>
        </w:tabs>
        <w:spacing w:line="480" w:lineRule="auto"/>
        <w:ind w:left="0"/>
      </w:pPr>
      <w:r>
        <w:t>1.5 Objective</w:t>
      </w:r>
      <w:r w:rsidR="005D2C92">
        <w:t xml:space="preserve"> of the project</w:t>
      </w:r>
    </w:p>
    <w:p w:rsidR="00D61BF2" w:rsidRDefault="00D61BF2" w:rsidP="00CA7DBC">
      <w:pPr>
        <w:pStyle w:val="BodyText"/>
        <w:spacing w:before="1" w:line="480" w:lineRule="auto"/>
      </w:pPr>
      <w:r>
        <w:t>The scope of loan sanction prediction is vast and holds immense potential in reshaping the lending landscape. Firstly, it encompasses a wide array of loan types, including personal loans, mortgages, auto loans, and small business loans, making it applicable across various financial sectors. Predictive models can leverage historical loan data to assess an applicant's creditworthiness based on factors like credit score, employment history, income, debt levels, and more. This aids lenders in determining appropriate loan terms, interest rates, and repayment schedules for different borrowers.</w:t>
      </w:r>
    </w:p>
    <w:p w:rsidR="00D61BF2" w:rsidRDefault="00D61BF2" w:rsidP="00CA7DBC">
      <w:pPr>
        <w:pStyle w:val="BodyText"/>
        <w:spacing w:before="1" w:line="480" w:lineRule="auto"/>
      </w:pPr>
    </w:p>
    <w:p w:rsidR="00D61BF2" w:rsidRDefault="00D61BF2" w:rsidP="00CA7DBC">
      <w:pPr>
        <w:pStyle w:val="BodyText"/>
        <w:spacing w:before="1" w:line="480" w:lineRule="auto"/>
      </w:pPr>
      <w:r>
        <w:t>Additionally, loan sanction prediction plays a crucial role in risk assessment and management for financial institutions. By accurately predicting loan approval outcomes, lenders can optimize their loan portfolios, reducing the likelihood of defaults and associated financial losses. These models can help in detecting potential fraudulent loan applications, enhancing the security of the loan approval process. Furthermore, predictive analytics can be used to segment applicants based on risk profiles, enabling targeted marketing strategies and tailored loan offerings. The automation of loan approval decisions through predictive models significantly speeds up the loan processing time, improving the overall efficiency and customer experience.</w:t>
      </w:r>
    </w:p>
    <w:p w:rsidR="00D61BF2" w:rsidRDefault="00D61BF2" w:rsidP="00CA7DBC">
      <w:pPr>
        <w:pStyle w:val="BodyText"/>
        <w:spacing w:before="1" w:line="480" w:lineRule="auto"/>
      </w:pPr>
    </w:p>
    <w:p w:rsidR="009A555A" w:rsidRDefault="00D61BF2" w:rsidP="00CA7DBC">
      <w:pPr>
        <w:pStyle w:val="BodyText"/>
        <w:spacing w:before="1" w:line="480" w:lineRule="auto"/>
      </w:pPr>
      <w:r>
        <w:t>In the era of big data and advanced machine learning algorithms, the scope of loan sanction prediction is continually expanding. Predictive models are evolving to consider a broader range of features and data sources, such as social media activity and online behavior, to further refine credit assessments. With the growing digitalization of financial services, incorporating real-time data and analytics in loan sanction prediction is becoming increasingly prevalent, enhancing the accuracy and timeliness of predictions. Overall, loan sanction prediction presents an exciting and transformative landscape within the financial domain, promising enhanced risk management, efficiency, and customer satisfaction.</w:t>
      </w:r>
    </w:p>
    <w:p w:rsidR="005D2C92" w:rsidRDefault="005D2C92" w:rsidP="00D61BF2">
      <w:pPr>
        <w:pStyle w:val="BodyText"/>
        <w:spacing w:before="1" w:line="480" w:lineRule="auto"/>
      </w:pPr>
      <w:r>
        <w:tab/>
      </w:r>
      <w:r>
        <w:tab/>
      </w:r>
      <w:r>
        <w:tab/>
      </w:r>
      <w:r>
        <w:tab/>
      </w: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CA7DBC" w:rsidRDefault="00CA7DBC" w:rsidP="005D2C92">
      <w:pPr>
        <w:pStyle w:val="Heading1"/>
        <w:spacing w:before="63"/>
        <w:ind w:left="2845"/>
      </w:pPr>
    </w:p>
    <w:p w:rsidR="005D2C92" w:rsidRDefault="005D2C92" w:rsidP="005D2C92">
      <w:pPr>
        <w:pStyle w:val="Heading1"/>
        <w:spacing w:before="63"/>
        <w:ind w:left="2845"/>
      </w:pPr>
      <w:r>
        <w:t>CHAPTER-2</w:t>
      </w:r>
    </w:p>
    <w:p w:rsidR="005D2C92" w:rsidRDefault="005D2C92" w:rsidP="005D2C92">
      <w:pPr>
        <w:pStyle w:val="Heading1"/>
        <w:spacing w:before="63"/>
        <w:ind w:left="2845"/>
      </w:pPr>
    </w:p>
    <w:p w:rsidR="005D2C92" w:rsidRPr="005D2C92" w:rsidRDefault="005D2C92" w:rsidP="005D2C92">
      <w:pPr>
        <w:pStyle w:val="BodyText"/>
        <w:spacing w:before="1" w:line="480" w:lineRule="auto"/>
        <w:ind w:left="2880" w:firstLine="720"/>
        <w:rPr>
          <w:b/>
          <w:sz w:val="32"/>
        </w:rPr>
      </w:pPr>
      <w:r>
        <w:rPr>
          <w:b/>
          <w:sz w:val="32"/>
        </w:rPr>
        <w:t>S</w:t>
      </w:r>
      <w:r w:rsidRPr="005D2C92">
        <w:rPr>
          <w:b/>
          <w:sz w:val="32"/>
        </w:rPr>
        <w:t>ystem Analysis</w:t>
      </w:r>
    </w:p>
    <w:p w:rsidR="00237918" w:rsidRDefault="005D2C92" w:rsidP="005D2C92">
      <w:pPr>
        <w:pStyle w:val="Heading2"/>
        <w:tabs>
          <w:tab w:val="left" w:pos="523"/>
        </w:tabs>
        <w:ind w:left="208"/>
      </w:pPr>
      <w:r>
        <w:t>2.1</w:t>
      </w:r>
      <w:r w:rsidR="003E555C">
        <w:t>Existing</w:t>
      </w:r>
      <w:r w:rsidR="003E555C">
        <w:rPr>
          <w:spacing w:val="-3"/>
        </w:rPr>
        <w:t xml:space="preserve"> </w:t>
      </w:r>
      <w:r w:rsidR="003E555C">
        <w:t>System:</w:t>
      </w:r>
    </w:p>
    <w:p w:rsidR="00237918" w:rsidRDefault="00237918">
      <w:pPr>
        <w:pStyle w:val="BodyText"/>
        <w:spacing w:before="1"/>
        <w:rPr>
          <w:b/>
          <w:sz w:val="28"/>
        </w:rPr>
      </w:pPr>
    </w:p>
    <w:p w:rsidR="00D86C1E" w:rsidRPr="00EF5CFC" w:rsidRDefault="00EF5CFC" w:rsidP="00EF5CFC">
      <w:pPr>
        <w:tabs>
          <w:tab w:val="left" w:pos="820"/>
          <w:tab w:val="left" w:pos="821"/>
        </w:tabs>
        <w:spacing w:line="480" w:lineRule="auto"/>
        <w:rPr>
          <w:sz w:val="24"/>
        </w:rPr>
      </w:pPr>
      <w:r w:rsidRPr="00EF5CFC">
        <w:rPr>
          <w:sz w:val="23"/>
          <w:szCs w:val="24"/>
          <w:lang w:val="en-GB"/>
        </w:rPr>
        <w:t>The existing loan sanction prediction system typically relies on traditional credit scoring methods, often based on credit bureau data and historical repayment patterns. These systems use predefined rules and thresholds to determine loan approval or denial. Human underwriters play a significant role in reviewing loan applications and manually evaluating various financial factors, resulting in a time-consuming and sometimes subjective process. Moreover, the existing systems may lack the utilization of advanced machine learning algorithms and real-time data, limiting their predictive accuracy and efficiency. Overall, the traditional loan sanction prediction system is ripe for enhancement through the integration of modern predictive analytics and automation technologies.</w:t>
      </w:r>
    </w:p>
    <w:p w:rsidR="00237918" w:rsidRPr="000A6A9C" w:rsidRDefault="003E555C" w:rsidP="005D2C92">
      <w:pPr>
        <w:pStyle w:val="Heading2"/>
        <w:tabs>
          <w:tab w:val="left" w:pos="521"/>
        </w:tabs>
        <w:spacing w:before="220"/>
      </w:pPr>
      <w:r>
        <w:t>Proposed</w:t>
      </w:r>
      <w:r>
        <w:rPr>
          <w:spacing w:val="-7"/>
        </w:rPr>
        <w:t xml:space="preserve"> </w:t>
      </w:r>
      <w:r>
        <w:t>System:</w:t>
      </w:r>
    </w:p>
    <w:p w:rsidR="00237918" w:rsidRDefault="00237918">
      <w:pPr>
        <w:pStyle w:val="BodyText"/>
        <w:spacing w:before="1"/>
        <w:rPr>
          <w:sz w:val="28"/>
        </w:rPr>
      </w:pPr>
    </w:p>
    <w:p w:rsidR="00D86C1E" w:rsidRPr="00EF5CFC" w:rsidRDefault="00EF5CFC" w:rsidP="00EF5CFC">
      <w:pPr>
        <w:spacing w:line="480" w:lineRule="auto"/>
        <w:rPr>
          <w:sz w:val="24"/>
          <w:lang w:val="en-IN"/>
        </w:rPr>
      </w:pPr>
      <w:r w:rsidRPr="00EF5CFC">
        <w:rPr>
          <w:sz w:val="24"/>
          <w:lang w:val="en-GB"/>
        </w:rPr>
        <w:t xml:space="preserve">The proposed loan sanction prediction system aims to revolutionize the loan approval process by leveraging advanced machine learning algorithms. By </w:t>
      </w:r>
      <w:proofErr w:type="spellStart"/>
      <w:r w:rsidRPr="00EF5CFC">
        <w:rPr>
          <w:sz w:val="24"/>
          <w:lang w:val="en-GB"/>
        </w:rPr>
        <w:t>analyzing</w:t>
      </w:r>
      <w:proofErr w:type="spellEnd"/>
      <w:r w:rsidRPr="00EF5CFC">
        <w:rPr>
          <w:sz w:val="24"/>
          <w:lang w:val="en-GB"/>
        </w:rPr>
        <w:t xml:space="preserve"> a comprehensive set of applicant features, including credit history, income, employment status, and more, the system can provide a more accurate prediction of loan approval likelihood. Integration of real-time data and predictive analytics enables rapid and precise credit assessments, reducing the processing time and enhancing efficiency. The proposed system offers a more objective and automated approach, minimizing human intervention and providing consistent loan decisions based on data-driven insights. Ultimately, this system promises to significantly enhance the accuracy, speed, and reliability of loan sanction predictions, benefiting both lenders and loan applicants.</w:t>
      </w:r>
      <w:r w:rsidR="00551E46" w:rsidRPr="00EF5CFC">
        <w:rPr>
          <w:sz w:val="24"/>
          <w:lang w:val="en-GB"/>
        </w:rPr>
        <w:t xml:space="preserve"> </w:t>
      </w:r>
    </w:p>
    <w:p w:rsidR="00237918" w:rsidRPr="005D2C92" w:rsidRDefault="00237918" w:rsidP="005D2C92">
      <w:pPr>
        <w:spacing w:line="480" w:lineRule="auto"/>
        <w:rPr>
          <w:sz w:val="24"/>
          <w:lang w:val="en-IN"/>
        </w:rPr>
        <w:sectPr w:rsidR="00237918" w:rsidRPr="005D2C92" w:rsidSect="00A213E1">
          <w:footerReference w:type="default" r:id="rId11"/>
          <w:pgSz w:w="11910" w:h="16840"/>
          <w:pgMar w:top="1360" w:right="840" w:bottom="1200" w:left="1340" w:header="0" w:footer="1020" w:gutter="0"/>
          <w:pgBorders w:offsetFrom="page">
            <w:top w:val="single" w:sz="8" w:space="24" w:color="auto"/>
            <w:left w:val="single" w:sz="8" w:space="24" w:color="auto"/>
            <w:bottom w:val="single" w:sz="8" w:space="24" w:color="auto"/>
            <w:right w:val="single" w:sz="8" w:space="24" w:color="auto"/>
          </w:pgBorders>
          <w:pgNumType w:start="1"/>
          <w:cols w:space="720"/>
        </w:sectPr>
      </w:pPr>
    </w:p>
    <w:p w:rsidR="00237918" w:rsidRPr="005D2C92" w:rsidRDefault="00D067DB" w:rsidP="005D2C92">
      <w:pPr>
        <w:pStyle w:val="Heading2"/>
        <w:ind w:left="0" w:right="717"/>
      </w:pPr>
      <w:r>
        <w:t>2.2 Functional Requirements</w:t>
      </w:r>
    </w:p>
    <w:p w:rsidR="00237918" w:rsidRDefault="00237918">
      <w:pPr>
        <w:pStyle w:val="BodyText"/>
        <w:spacing w:before="11"/>
        <w:rPr>
          <w:b/>
          <w:sz w:val="25"/>
        </w:rPr>
      </w:pPr>
    </w:p>
    <w:p w:rsidR="00237918" w:rsidRPr="00D067DB" w:rsidRDefault="00D067DB" w:rsidP="00D067DB">
      <w:pPr>
        <w:tabs>
          <w:tab w:val="left" w:pos="631"/>
        </w:tabs>
        <w:ind w:left="207"/>
        <w:rPr>
          <w:b/>
          <w:sz w:val="28"/>
        </w:rPr>
      </w:pPr>
      <w:r>
        <w:rPr>
          <w:b/>
          <w:sz w:val="28"/>
        </w:rPr>
        <w:t>S</w:t>
      </w:r>
      <w:r w:rsidR="003E555C" w:rsidRPr="00D067DB">
        <w:rPr>
          <w:b/>
          <w:sz w:val="28"/>
        </w:rPr>
        <w:t>oftware</w:t>
      </w:r>
      <w:r w:rsidR="003E555C" w:rsidRPr="00D067DB">
        <w:rPr>
          <w:b/>
          <w:spacing w:val="-7"/>
          <w:sz w:val="28"/>
        </w:rPr>
        <w:t xml:space="preserve"> </w:t>
      </w:r>
      <w:r w:rsidR="003E555C" w:rsidRPr="00D067DB">
        <w:rPr>
          <w:b/>
          <w:sz w:val="28"/>
        </w:rPr>
        <w:t>Requirements:</w:t>
      </w:r>
    </w:p>
    <w:p w:rsidR="00237918" w:rsidRDefault="00237918">
      <w:pPr>
        <w:pStyle w:val="BodyText"/>
        <w:spacing w:before="1"/>
        <w:rPr>
          <w:b/>
          <w:sz w:val="28"/>
        </w:rPr>
      </w:pPr>
    </w:p>
    <w:tbl>
      <w:tblPr>
        <w:tblW w:w="0" w:type="auto"/>
        <w:tblInd w:w="11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4508"/>
        <w:gridCol w:w="4511"/>
      </w:tblGrid>
      <w:tr w:rsidR="00237918">
        <w:trPr>
          <w:trHeight w:val="571"/>
        </w:trPr>
        <w:tc>
          <w:tcPr>
            <w:tcW w:w="4508" w:type="dxa"/>
            <w:tcBorders>
              <w:top w:val="nil"/>
              <w:left w:val="nil"/>
              <w:bottom w:val="nil"/>
              <w:right w:val="nil"/>
            </w:tcBorders>
            <w:shd w:val="clear" w:color="auto" w:fill="000000"/>
          </w:tcPr>
          <w:p w:rsidR="00237918" w:rsidRDefault="003E555C">
            <w:pPr>
              <w:pStyle w:val="TableParagraph"/>
              <w:spacing w:before="8"/>
              <w:ind w:left="832"/>
              <w:rPr>
                <w:sz w:val="24"/>
              </w:rPr>
            </w:pPr>
            <w:r>
              <w:rPr>
                <w:color w:val="FFFFFF"/>
                <w:sz w:val="24"/>
              </w:rPr>
              <w:t>NAME</w:t>
            </w:r>
            <w:r>
              <w:rPr>
                <w:color w:val="FFFFFF"/>
                <w:spacing w:val="-1"/>
                <w:sz w:val="24"/>
              </w:rPr>
              <w:t xml:space="preserve"> </w:t>
            </w:r>
            <w:r>
              <w:rPr>
                <w:color w:val="FFFFFF"/>
                <w:sz w:val="24"/>
              </w:rPr>
              <w:t>OF</w:t>
            </w:r>
            <w:r>
              <w:rPr>
                <w:color w:val="FFFFFF"/>
                <w:spacing w:val="-2"/>
                <w:sz w:val="24"/>
              </w:rPr>
              <w:t xml:space="preserve"> </w:t>
            </w:r>
            <w:r>
              <w:rPr>
                <w:color w:val="FFFFFF"/>
                <w:sz w:val="24"/>
              </w:rPr>
              <w:t>THE</w:t>
            </w:r>
            <w:r>
              <w:rPr>
                <w:color w:val="FFFFFF"/>
                <w:spacing w:val="-2"/>
                <w:sz w:val="24"/>
              </w:rPr>
              <w:t xml:space="preserve"> </w:t>
            </w:r>
            <w:r>
              <w:rPr>
                <w:color w:val="FFFFFF"/>
                <w:sz w:val="24"/>
              </w:rPr>
              <w:t>COMPONENT</w:t>
            </w:r>
          </w:p>
        </w:tc>
        <w:tc>
          <w:tcPr>
            <w:tcW w:w="4511" w:type="dxa"/>
            <w:tcBorders>
              <w:top w:val="nil"/>
              <w:left w:val="nil"/>
              <w:bottom w:val="nil"/>
              <w:right w:val="nil"/>
            </w:tcBorders>
            <w:shd w:val="clear" w:color="auto" w:fill="000000"/>
          </w:tcPr>
          <w:p w:rsidR="00237918" w:rsidRDefault="003E555C">
            <w:pPr>
              <w:pStyle w:val="TableParagraph"/>
              <w:spacing w:before="8"/>
              <w:ind w:left="1552"/>
              <w:rPr>
                <w:sz w:val="24"/>
              </w:rPr>
            </w:pPr>
            <w:r>
              <w:rPr>
                <w:color w:val="FFFFFF"/>
                <w:sz w:val="24"/>
              </w:rPr>
              <w:t>SPECIFICATION</w:t>
            </w:r>
          </w:p>
        </w:tc>
      </w:tr>
      <w:tr w:rsidR="00237918">
        <w:trPr>
          <w:trHeight w:val="552"/>
        </w:trPr>
        <w:tc>
          <w:tcPr>
            <w:tcW w:w="4508" w:type="dxa"/>
            <w:tcBorders>
              <w:top w:val="nil"/>
            </w:tcBorders>
            <w:shd w:val="clear" w:color="auto" w:fill="CCCCCC"/>
          </w:tcPr>
          <w:p w:rsidR="00237918" w:rsidRDefault="00E469D3">
            <w:pPr>
              <w:pStyle w:val="TableParagraph"/>
              <w:spacing w:line="275" w:lineRule="exact"/>
              <w:ind w:left="107"/>
              <w:rPr>
                <w:sz w:val="24"/>
              </w:rPr>
            </w:pPr>
            <w:r>
              <w:rPr>
                <w:color w:val="3A3838"/>
                <w:sz w:val="24"/>
              </w:rPr>
              <w:t>O</w:t>
            </w:r>
            <w:r w:rsidR="003E555C">
              <w:rPr>
                <w:color w:val="3A3838"/>
                <w:sz w:val="24"/>
              </w:rPr>
              <w:t>perating</w:t>
            </w:r>
            <w:r w:rsidR="003E555C">
              <w:rPr>
                <w:color w:val="3A3838"/>
                <w:spacing w:val="-2"/>
                <w:sz w:val="24"/>
              </w:rPr>
              <w:t xml:space="preserve"> </w:t>
            </w:r>
            <w:r w:rsidR="003E555C">
              <w:rPr>
                <w:color w:val="3A3838"/>
                <w:sz w:val="24"/>
              </w:rPr>
              <w:t>system</w:t>
            </w:r>
          </w:p>
        </w:tc>
        <w:tc>
          <w:tcPr>
            <w:tcW w:w="4511" w:type="dxa"/>
            <w:tcBorders>
              <w:top w:val="nil"/>
            </w:tcBorders>
            <w:shd w:val="clear" w:color="auto" w:fill="CCCCCC"/>
          </w:tcPr>
          <w:p w:rsidR="00237918" w:rsidRDefault="003E555C">
            <w:pPr>
              <w:pStyle w:val="TableParagraph"/>
              <w:spacing w:line="275" w:lineRule="exact"/>
              <w:ind w:left="107"/>
              <w:rPr>
                <w:sz w:val="24"/>
              </w:rPr>
            </w:pPr>
            <w:r>
              <w:rPr>
                <w:color w:val="3A3838"/>
                <w:sz w:val="24"/>
              </w:rPr>
              <w:t>windows</w:t>
            </w:r>
            <w:r>
              <w:rPr>
                <w:color w:val="3A3838"/>
                <w:spacing w:val="-1"/>
                <w:sz w:val="24"/>
              </w:rPr>
              <w:t xml:space="preserve"> </w:t>
            </w:r>
            <w:r w:rsidR="00E469D3">
              <w:rPr>
                <w:color w:val="3A3838"/>
                <w:sz w:val="24"/>
              </w:rPr>
              <w:t>10</w:t>
            </w:r>
            <w:r>
              <w:rPr>
                <w:color w:val="3A3838"/>
                <w:sz w:val="24"/>
              </w:rPr>
              <w:t>,Linux</w:t>
            </w:r>
          </w:p>
        </w:tc>
      </w:tr>
      <w:tr w:rsidR="00237918">
        <w:trPr>
          <w:trHeight w:val="551"/>
        </w:trPr>
        <w:tc>
          <w:tcPr>
            <w:tcW w:w="4508" w:type="dxa"/>
          </w:tcPr>
          <w:p w:rsidR="00237918" w:rsidRDefault="00E469D3" w:rsidP="00E469D3">
            <w:pPr>
              <w:pStyle w:val="TableParagraph"/>
              <w:spacing w:line="275" w:lineRule="exact"/>
              <w:rPr>
                <w:sz w:val="24"/>
              </w:rPr>
            </w:pPr>
            <w:r>
              <w:rPr>
                <w:sz w:val="24"/>
              </w:rPr>
              <w:t>Language Used</w:t>
            </w:r>
          </w:p>
        </w:tc>
        <w:tc>
          <w:tcPr>
            <w:tcW w:w="4511" w:type="dxa"/>
          </w:tcPr>
          <w:p w:rsidR="00237918" w:rsidRDefault="00E469D3">
            <w:pPr>
              <w:pStyle w:val="TableParagraph"/>
              <w:spacing w:line="275" w:lineRule="exact"/>
              <w:ind w:left="107"/>
              <w:rPr>
                <w:sz w:val="24"/>
              </w:rPr>
            </w:pPr>
            <w:r>
              <w:rPr>
                <w:sz w:val="24"/>
              </w:rPr>
              <w:t>python</w:t>
            </w:r>
          </w:p>
        </w:tc>
      </w:tr>
      <w:tr w:rsidR="00237918">
        <w:trPr>
          <w:trHeight w:val="551"/>
        </w:trPr>
        <w:tc>
          <w:tcPr>
            <w:tcW w:w="4508" w:type="dxa"/>
            <w:shd w:val="clear" w:color="auto" w:fill="CCCCCC"/>
          </w:tcPr>
          <w:p w:rsidR="00237918" w:rsidRDefault="00E469D3" w:rsidP="00E469D3">
            <w:pPr>
              <w:pStyle w:val="TableParagraph"/>
              <w:spacing w:line="275" w:lineRule="exact"/>
              <w:rPr>
                <w:sz w:val="24"/>
              </w:rPr>
            </w:pPr>
            <w:r>
              <w:rPr>
                <w:sz w:val="24"/>
              </w:rPr>
              <w:t>IDE</w:t>
            </w:r>
          </w:p>
        </w:tc>
        <w:tc>
          <w:tcPr>
            <w:tcW w:w="4511" w:type="dxa"/>
            <w:shd w:val="clear" w:color="auto" w:fill="CCCCCC"/>
          </w:tcPr>
          <w:p w:rsidR="00237918" w:rsidRDefault="00E469D3">
            <w:pPr>
              <w:pStyle w:val="TableParagraph"/>
              <w:spacing w:line="275" w:lineRule="exact"/>
              <w:ind w:left="107"/>
              <w:rPr>
                <w:sz w:val="24"/>
              </w:rPr>
            </w:pPr>
            <w:r>
              <w:rPr>
                <w:sz w:val="24"/>
              </w:rPr>
              <w:t>Jupyter</w:t>
            </w:r>
            <w:r w:rsidR="00EF5CFC">
              <w:rPr>
                <w:sz w:val="24"/>
              </w:rPr>
              <w:t xml:space="preserve"> Notebook /Google </w:t>
            </w:r>
            <w:proofErr w:type="spellStart"/>
            <w:r w:rsidR="00EF5CFC">
              <w:rPr>
                <w:sz w:val="24"/>
              </w:rPr>
              <w:t>Colab</w:t>
            </w:r>
            <w:proofErr w:type="spellEnd"/>
          </w:p>
        </w:tc>
      </w:tr>
    </w:tbl>
    <w:p w:rsidR="00237918" w:rsidRDefault="00237918">
      <w:pPr>
        <w:pStyle w:val="BodyText"/>
        <w:rPr>
          <w:b/>
          <w:sz w:val="30"/>
        </w:rPr>
      </w:pPr>
    </w:p>
    <w:p w:rsidR="00237918" w:rsidRDefault="00237918">
      <w:pPr>
        <w:pStyle w:val="BodyText"/>
        <w:rPr>
          <w:b/>
          <w:sz w:val="30"/>
        </w:rPr>
      </w:pPr>
    </w:p>
    <w:p w:rsidR="00237918" w:rsidRDefault="00237918">
      <w:pPr>
        <w:pStyle w:val="BodyText"/>
        <w:rPr>
          <w:b/>
          <w:sz w:val="30"/>
        </w:rPr>
      </w:pPr>
    </w:p>
    <w:p w:rsidR="00237918" w:rsidRDefault="00237918">
      <w:pPr>
        <w:pStyle w:val="BodyText"/>
        <w:rPr>
          <w:b/>
          <w:sz w:val="30"/>
        </w:rPr>
      </w:pPr>
    </w:p>
    <w:p w:rsidR="00237918" w:rsidRDefault="00237918">
      <w:pPr>
        <w:pStyle w:val="BodyText"/>
        <w:rPr>
          <w:b/>
          <w:sz w:val="30"/>
        </w:rPr>
      </w:pPr>
    </w:p>
    <w:p w:rsidR="00237918" w:rsidRDefault="00237918">
      <w:pPr>
        <w:pStyle w:val="BodyText"/>
        <w:spacing w:before="10"/>
        <w:rPr>
          <w:b/>
          <w:sz w:val="33"/>
        </w:rPr>
      </w:pPr>
    </w:p>
    <w:p w:rsidR="00237918" w:rsidRPr="00D067DB" w:rsidRDefault="003E555C" w:rsidP="00D067DB">
      <w:pPr>
        <w:tabs>
          <w:tab w:val="left" w:pos="523"/>
        </w:tabs>
        <w:rPr>
          <w:b/>
          <w:sz w:val="28"/>
        </w:rPr>
      </w:pPr>
      <w:r w:rsidRPr="00D067DB">
        <w:rPr>
          <w:b/>
          <w:sz w:val="28"/>
        </w:rPr>
        <w:t>Hardware</w:t>
      </w:r>
      <w:r w:rsidRPr="00D067DB">
        <w:rPr>
          <w:b/>
          <w:spacing w:val="-4"/>
          <w:sz w:val="28"/>
        </w:rPr>
        <w:t xml:space="preserve"> </w:t>
      </w:r>
      <w:r w:rsidRPr="00D067DB">
        <w:rPr>
          <w:b/>
          <w:sz w:val="28"/>
        </w:rPr>
        <w:t>Requirements:</w:t>
      </w:r>
    </w:p>
    <w:p w:rsidR="00237918" w:rsidRDefault="00237918">
      <w:pPr>
        <w:pStyle w:val="BodyText"/>
        <w:spacing w:before="2"/>
        <w:rPr>
          <w:b/>
          <w:sz w:val="28"/>
        </w:rPr>
      </w:pPr>
    </w:p>
    <w:tbl>
      <w:tblPr>
        <w:tblW w:w="0" w:type="auto"/>
        <w:tblInd w:w="11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4508"/>
        <w:gridCol w:w="4511"/>
      </w:tblGrid>
      <w:tr w:rsidR="00237918">
        <w:trPr>
          <w:trHeight w:val="662"/>
        </w:trPr>
        <w:tc>
          <w:tcPr>
            <w:tcW w:w="4508" w:type="dxa"/>
            <w:tcBorders>
              <w:top w:val="nil"/>
              <w:left w:val="nil"/>
              <w:bottom w:val="nil"/>
              <w:right w:val="nil"/>
            </w:tcBorders>
            <w:shd w:val="clear" w:color="auto" w:fill="000000"/>
          </w:tcPr>
          <w:p w:rsidR="00237918" w:rsidRDefault="003E555C">
            <w:pPr>
              <w:pStyle w:val="TableParagraph"/>
              <w:spacing w:before="9"/>
              <w:ind w:left="112"/>
              <w:rPr>
                <w:sz w:val="28"/>
              </w:rPr>
            </w:pPr>
            <w:r>
              <w:rPr>
                <w:color w:val="FFFFFF"/>
                <w:sz w:val="28"/>
              </w:rPr>
              <w:t>NAME</w:t>
            </w:r>
            <w:r>
              <w:rPr>
                <w:color w:val="FFFFFF"/>
                <w:spacing w:val="-5"/>
                <w:sz w:val="28"/>
              </w:rPr>
              <w:t xml:space="preserve"> </w:t>
            </w:r>
            <w:r>
              <w:rPr>
                <w:color w:val="FFFFFF"/>
                <w:sz w:val="28"/>
              </w:rPr>
              <w:t>OF</w:t>
            </w:r>
            <w:r>
              <w:rPr>
                <w:color w:val="FFFFFF"/>
                <w:spacing w:val="-4"/>
                <w:sz w:val="28"/>
              </w:rPr>
              <w:t xml:space="preserve"> </w:t>
            </w:r>
            <w:r>
              <w:rPr>
                <w:color w:val="FFFFFF"/>
                <w:sz w:val="28"/>
              </w:rPr>
              <w:t>THE</w:t>
            </w:r>
            <w:r>
              <w:rPr>
                <w:color w:val="FFFFFF"/>
                <w:spacing w:val="-1"/>
                <w:sz w:val="28"/>
              </w:rPr>
              <w:t xml:space="preserve"> </w:t>
            </w:r>
            <w:r>
              <w:rPr>
                <w:color w:val="FFFFFF"/>
                <w:sz w:val="28"/>
              </w:rPr>
              <w:t>COMPONENT</w:t>
            </w:r>
          </w:p>
        </w:tc>
        <w:tc>
          <w:tcPr>
            <w:tcW w:w="4511" w:type="dxa"/>
            <w:tcBorders>
              <w:top w:val="nil"/>
              <w:left w:val="nil"/>
              <w:bottom w:val="nil"/>
              <w:right w:val="nil"/>
            </w:tcBorders>
            <w:shd w:val="clear" w:color="auto" w:fill="000000"/>
          </w:tcPr>
          <w:p w:rsidR="00237918" w:rsidRDefault="003E555C">
            <w:pPr>
              <w:pStyle w:val="TableParagraph"/>
              <w:spacing w:before="9"/>
              <w:ind w:left="112"/>
              <w:rPr>
                <w:sz w:val="28"/>
              </w:rPr>
            </w:pPr>
            <w:r>
              <w:rPr>
                <w:color w:val="FFFFFF"/>
                <w:sz w:val="28"/>
              </w:rPr>
              <w:t>SPECIFICATION</w:t>
            </w:r>
          </w:p>
        </w:tc>
      </w:tr>
      <w:tr w:rsidR="00237918">
        <w:trPr>
          <w:trHeight w:val="551"/>
        </w:trPr>
        <w:tc>
          <w:tcPr>
            <w:tcW w:w="4508" w:type="dxa"/>
            <w:tcBorders>
              <w:top w:val="nil"/>
            </w:tcBorders>
            <w:shd w:val="clear" w:color="auto" w:fill="CCCCCC"/>
          </w:tcPr>
          <w:p w:rsidR="00237918" w:rsidRDefault="003E555C">
            <w:pPr>
              <w:pStyle w:val="TableParagraph"/>
              <w:spacing w:line="275" w:lineRule="exact"/>
              <w:ind w:left="107"/>
              <w:rPr>
                <w:sz w:val="24"/>
              </w:rPr>
            </w:pPr>
            <w:r>
              <w:rPr>
                <w:color w:val="3A3838"/>
                <w:sz w:val="24"/>
              </w:rPr>
              <w:t>Processor</w:t>
            </w:r>
          </w:p>
        </w:tc>
        <w:tc>
          <w:tcPr>
            <w:tcW w:w="4511" w:type="dxa"/>
            <w:tcBorders>
              <w:top w:val="nil"/>
            </w:tcBorders>
            <w:shd w:val="clear" w:color="auto" w:fill="CCCCCC"/>
          </w:tcPr>
          <w:p w:rsidR="00237918" w:rsidRDefault="003E555C">
            <w:pPr>
              <w:pStyle w:val="TableParagraph"/>
              <w:spacing w:line="275" w:lineRule="exact"/>
              <w:ind w:left="107"/>
              <w:rPr>
                <w:sz w:val="24"/>
              </w:rPr>
            </w:pPr>
            <w:r>
              <w:rPr>
                <w:color w:val="3A3838"/>
                <w:sz w:val="24"/>
              </w:rPr>
              <w:t>Standard</w:t>
            </w:r>
            <w:r>
              <w:rPr>
                <w:color w:val="3A3838"/>
                <w:spacing w:val="-2"/>
                <w:sz w:val="24"/>
              </w:rPr>
              <w:t xml:space="preserve"> </w:t>
            </w:r>
            <w:r>
              <w:rPr>
                <w:color w:val="3A3838"/>
                <w:sz w:val="24"/>
              </w:rPr>
              <w:t>processor</w:t>
            </w:r>
            <w:r>
              <w:rPr>
                <w:color w:val="3A3838"/>
                <w:spacing w:val="-1"/>
                <w:sz w:val="24"/>
              </w:rPr>
              <w:t xml:space="preserve"> </w:t>
            </w:r>
            <w:r w:rsidR="00E469D3">
              <w:rPr>
                <w:color w:val="3A3838"/>
                <w:sz w:val="24"/>
              </w:rPr>
              <w:t>with 2.0</w:t>
            </w:r>
            <w:r>
              <w:rPr>
                <w:color w:val="3A3838"/>
                <w:sz w:val="24"/>
              </w:rPr>
              <w:t>GHZ</w:t>
            </w:r>
          </w:p>
        </w:tc>
      </w:tr>
      <w:tr w:rsidR="00237918">
        <w:trPr>
          <w:trHeight w:val="551"/>
        </w:trPr>
        <w:tc>
          <w:tcPr>
            <w:tcW w:w="4508" w:type="dxa"/>
          </w:tcPr>
          <w:p w:rsidR="00237918" w:rsidRDefault="003E555C">
            <w:pPr>
              <w:pStyle w:val="TableParagraph"/>
              <w:spacing w:line="275" w:lineRule="exact"/>
              <w:ind w:left="107"/>
              <w:rPr>
                <w:sz w:val="24"/>
              </w:rPr>
            </w:pPr>
            <w:r>
              <w:rPr>
                <w:sz w:val="24"/>
              </w:rPr>
              <w:t>RAM</w:t>
            </w:r>
          </w:p>
        </w:tc>
        <w:tc>
          <w:tcPr>
            <w:tcW w:w="4511" w:type="dxa"/>
          </w:tcPr>
          <w:p w:rsidR="00237918" w:rsidRDefault="00E469D3">
            <w:pPr>
              <w:pStyle w:val="TableParagraph"/>
              <w:spacing w:line="275" w:lineRule="exact"/>
              <w:ind w:left="107"/>
              <w:rPr>
                <w:sz w:val="24"/>
              </w:rPr>
            </w:pPr>
            <w:r>
              <w:rPr>
                <w:sz w:val="24"/>
              </w:rPr>
              <w:t>8</w:t>
            </w:r>
            <w:r w:rsidR="003E555C">
              <w:rPr>
                <w:sz w:val="24"/>
              </w:rPr>
              <w:t>GB</w:t>
            </w:r>
            <w:r w:rsidR="003E555C">
              <w:rPr>
                <w:spacing w:val="-1"/>
                <w:sz w:val="24"/>
              </w:rPr>
              <w:t xml:space="preserve"> </w:t>
            </w:r>
            <w:r w:rsidR="003E555C">
              <w:rPr>
                <w:sz w:val="24"/>
              </w:rPr>
              <w:t>RAM or</w:t>
            </w:r>
            <w:r w:rsidR="003E555C">
              <w:rPr>
                <w:spacing w:val="-1"/>
                <w:sz w:val="24"/>
              </w:rPr>
              <w:t xml:space="preserve"> </w:t>
            </w:r>
            <w:r w:rsidR="003E555C">
              <w:rPr>
                <w:sz w:val="24"/>
              </w:rPr>
              <w:t>more</w:t>
            </w:r>
          </w:p>
        </w:tc>
      </w:tr>
      <w:tr w:rsidR="00237918">
        <w:trPr>
          <w:trHeight w:val="554"/>
        </w:trPr>
        <w:tc>
          <w:tcPr>
            <w:tcW w:w="4508" w:type="dxa"/>
            <w:shd w:val="clear" w:color="auto" w:fill="CCCCCC"/>
          </w:tcPr>
          <w:p w:rsidR="00237918" w:rsidRDefault="003E555C">
            <w:pPr>
              <w:pStyle w:val="TableParagraph"/>
              <w:spacing w:line="275" w:lineRule="exact"/>
              <w:ind w:left="107"/>
              <w:rPr>
                <w:sz w:val="24"/>
              </w:rPr>
            </w:pPr>
            <w:r>
              <w:rPr>
                <w:sz w:val="24"/>
              </w:rPr>
              <w:t>Hard</w:t>
            </w:r>
            <w:r>
              <w:rPr>
                <w:spacing w:val="-2"/>
                <w:sz w:val="24"/>
              </w:rPr>
              <w:t xml:space="preserve"> </w:t>
            </w:r>
            <w:r>
              <w:rPr>
                <w:sz w:val="24"/>
              </w:rPr>
              <w:t>Disk</w:t>
            </w:r>
          </w:p>
        </w:tc>
        <w:tc>
          <w:tcPr>
            <w:tcW w:w="4511" w:type="dxa"/>
            <w:shd w:val="clear" w:color="auto" w:fill="CCCCCC"/>
          </w:tcPr>
          <w:p w:rsidR="00237918" w:rsidRDefault="00E469D3">
            <w:pPr>
              <w:pStyle w:val="TableParagraph"/>
              <w:spacing w:line="275" w:lineRule="exact"/>
              <w:ind w:left="107"/>
              <w:rPr>
                <w:sz w:val="24"/>
              </w:rPr>
            </w:pPr>
            <w:r>
              <w:rPr>
                <w:sz w:val="24"/>
              </w:rPr>
              <w:t>256</w:t>
            </w:r>
            <w:r w:rsidR="003E555C">
              <w:rPr>
                <w:spacing w:val="-1"/>
                <w:sz w:val="24"/>
              </w:rPr>
              <w:t xml:space="preserve"> </w:t>
            </w:r>
            <w:r w:rsidR="003E555C">
              <w:rPr>
                <w:sz w:val="24"/>
              </w:rPr>
              <w:t>GB or</w:t>
            </w:r>
            <w:r w:rsidR="003E555C">
              <w:rPr>
                <w:spacing w:val="-1"/>
                <w:sz w:val="24"/>
              </w:rPr>
              <w:t xml:space="preserve"> </w:t>
            </w:r>
            <w:r w:rsidR="003E555C">
              <w:rPr>
                <w:sz w:val="24"/>
              </w:rPr>
              <w:t>more</w:t>
            </w:r>
          </w:p>
        </w:tc>
      </w:tr>
    </w:tbl>
    <w:p w:rsidR="00237918" w:rsidRDefault="00237918">
      <w:pPr>
        <w:spacing w:line="275" w:lineRule="exact"/>
        <w:rPr>
          <w:sz w:val="24"/>
        </w:rPr>
      </w:pPr>
    </w:p>
    <w:p w:rsidR="005D2C92" w:rsidRDefault="005D2C92">
      <w:pPr>
        <w:spacing w:line="275" w:lineRule="exact"/>
        <w:rPr>
          <w:sz w:val="24"/>
        </w:rPr>
      </w:pPr>
    </w:p>
    <w:p w:rsidR="005D2C92" w:rsidRDefault="005D2C92">
      <w:pPr>
        <w:spacing w:line="275" w:lineRule="exact"/>
        <w:rPr>
          <w:sz w:val="24"/>
        </w:rPr>
      </w:pPr>
    </w:p>
    <w:p w:rsidR="005D2C92" w:rsidRDefault="005D2C92">
      <w:pPr>
        <w:spacing w:line="275" w:lineRule="exact"/>
        <w:rPr>
          <w:sz w:val="24"/>
        </w:rPr>
      </w:pPr>
    </w:p>
    <w:p w:rsidR="005D2C92" w:rsidRDefault="005D2C92">
      <w:pPr>
        <w:spacing w:line="275" w:lineRule="exact"/>
        <w:rPr>
          <w:sz w:val="24"/>
        </w:rPr>
      </w:pPr>
    </w:p>
    <w:p w:rsidR="005D2C92" w:rsidRDefault="005D2C92">
      <w:pPr>
        <w:rPr>
          <w:sz w:val="24"/>
        </w:rPr>
      </w:pPr>
      <w:r>
        <w:rPr>
          <w:sz w:val="24"/>
        </w:rPr>
        <w:br w:type="page"/>
      </w:r>
    </w:p>
    <w:p w:rsidR="005D2C92" w:rsidRDefault="005D2C92" w:rsidP="005D2C92">
      <w:pPr>
        <w:pStyle w:val="Heading1"/>
        <w:spacing w:before="86"/>
        <w:ind w:left="2845"/>
      </w:pPr>
      <w:r>
        <w:t>CHAPTER-3</w:t>
      </w:r>
    </w:p>
    <w:p w:rsidR="005D2C92" w:rsidRDefault="005D2C92" w:rsidP="005D2C92">
      <w:pPr>
        <w:pStyle w:val="Heading1"/>
        <w:spacing w:before="86"/>
        <w:ind w:left="2845"/>
      </w:pPr>
    </w:p>
    <w:p w:rsidR="005D2C92" w:rsidRDefault="005D2C92">
      <w:pPr>
        <w:spacing w:line="275" w:lineRule="exact"/>
        <w:rPr>
          <w:b/>
          <w:sz w:val="32"/>
        </w:rPr>
      </w:pPr>
      <w:r>
        <w:rPr>
          <w:sz w:val="24"/>
        </w:rPr>
        <w:tab/>
      </w:r>
      <w:r>
        <w:rPr>
          <w:sz w:val="24"/>
        </w:rPr>
        <w:tab/>
      </w:r>
      <w:r>
        <w:rPr>
          <w:sz w:val="24"/>
        </w:rPr>
        <w:tab/>
      </w:r>
      <w:r>
        <w:rPr>
          <w:sz w:val="24"/>
        </w:rPr>
        <w:tab/>
      </w:r>
      <w:r w:rsidRPr="005D2C92">
        <w:rPr>
          <w:b/>
          <w:sz w:val="32"/>
        </w:rPr>
        <w:t>Software Requirements</w:t>
      </w:r>
    </w:p>
    <w:p w:rsidR="005D2C92" w:rsidRDefault="005D2C92">
      <w:pPr>
        <w:spacing w:line="275" w:lineRule="exact"/>
        <w:rPr>
          <w:b/>
          <w:sz w:val="32"/>
        </w:rPr>
      </w:pPr>
    </w:p>
    <w:p w:rsidR="005D2C92" w:rsidRDefault="005D2C92">
      <w:pPr>
        <w:spacing w:line="275" w:lineRule="exact"/>
        <w:rPr>
          <w:b/>
          <w:sz w:val="28"/>
        </w:rPr>
      </w:pPr>
      <w:r w:rsidRPr="005D2C92">
        <w:rPr>
          <w:b/>
          <w:sz w:val="28"/>
        </w:rPr>
        <w:t>3.1 Software</w:t>
      </w:r>
    </w:p>
    <w:p w:rsidR="005D2C92" w:rsidRPr="005D2C92" w:rsidRDefault="005D2C92">
      <w:pPr>
        <w:spacing w:line="275" w:lineRule="exact"/>
        <w:rPr>
          <w:b/>
          <w:sz w:val="28"/>
        </w:rPr>
      </w:pPr>
    </w:p>
    <w:p w:rsidR="005D2C92" w:rsidRDefault="005D2C92">
      <w:pPr>
        <w:spacing w:line="275" w:lineRule="exact"/>
        <w:rPr>
          <w:sz w:val="24"/>
        </w:rPr>
      </w:pPr>
    </w:p>
    <w:p w:rsidR="005D2C92" w:rsidRPr="005D2C92" w:rsidRDefault="005D2C92" w:rsidP="005D2C92">
      <w:pPr>
        <w:spacing w:line="480" w:lineRule="auto"/>
        <w:rPr>
          <w:sz w:val="24"/>
        </w:rPr>
      </w:pPr>
      <w:r w:rsidRPr="005D2C92">
        <w:rPr>
          <w:sz w:val="24"/>
        </w:rPr>
        <w:t>In loan sanction amount prediction, several software tools and technologies are employed to develop, deploy, and manage predictive models. Here's a brief explanation of the key software used:</w:t>
      </w:r>
    </w:p>
    <w:p w:rsidR="005D2C92" w:rsidRPr="005D2C92" w:rsidRDefault="005D2C92" w:rsidP="005D2C92">
      <w:pPr>
        <w:spacing w:line="480" w:lineRule="auto"/>
        <w:rPr>
          <w:b/>
          <w:sz w:val="24"/>
        </w:rPr>
      </w:pPr>
      <w:r w:rsidRPr="005D2C92">
        <w:rPr>
          <w:b/>
          <w:sz w:val="24"/>
        </w:rPr>
        <w:t>1.Python</w:t>
      </w:r>
    </w:p>
    <w:p w:rsidR="005D2C92" w:rsidRPr="005D2C92" w:rsidRDefault="005D2C92" w:rsidP="005D2C92">
      <w:pPr>
        <w:spacing w:line="480" w:lineRule="auto"/>
        <w:rPr>
          <w:sz w:val="24"/>
        </w:rPr>
      </w:pPr>
      <w:r w:rsidRPr="005D2C92">
        <w:rPr>
          <w:sz w:val="24"/>
        </w:rPr>
        <w:t xml:space="preserve">   Python is a popular and versatile programming language widely used in data science and machine learning. It offers a rich ecosystem of libraries such as Pandas, NumPy, and Scikit-learn, essential for data preprocessing, model training, and evaluation in loan sanction amount prediction.</w:t>
      </w:r>
    </w:p>
    <w:p w:rsidR="005D2C92" w:rsidRPr="009435DD" w:rsidRDefault="005D2C92" w:rsidP="005D2C92">
      <w:pPr>
        <w:spacing w:line="480" w:lineRule="auto"/>
        <w:rPr>
          <w:b/>
          <w:sz w:val="24"/>
        </w:rPr>
      </w:pPr>
      <w:r w:rsidRPr="009435DD">
        <w:rPr>
          <w:b/>
          <w:sz w:val="24"/>
        </w:rPr>
        <w:t>2. Scikit-learn</w:t>
      </w:r>
    </w:p>
    <w:p w:rsidR="005D2C92" w:rsidRPr="005D2C92" w:rsidRDefault="005D2C92" w:rsidP="005D2C92">
      <w:pPr>
        <w:spacing w:line="480" w:lineRule="auto"/>
        <w:rPr>
          <w:sz w:val="24"/>
        </w:rPr>
      </w:pPr>
      <w:r w:rsidRPr="005D2C92">
        <w:rPr>
          <w:sz w:val="24"/>
        </w:rPr>
        <w:t xml:space="preserve">   Scikit-learn is a powerful open-source machine learning library in Python. It provides various algorithms for regression and classification tasks, making it ideal for building predictive models to estimate loan sanction amounts based on historical data and features.</w:t>
      </w:r>
    </w:p>
    <w:p w:rsidR="005D2C92" w:rsidRPr="009435DD" w:rsidRDefault="005D2C92" w:rsidP="005D2C92">
      <w:pPr>
        <w:spacing w:line="480" w:lineRule="auto"/>
        <w:rPr>
          <w:b/>
          <w:sz w:val="24"/>
        </w:rPr>
      </w:pPr>
      <w:r w:rsidRPr="009435DD">
        <w:rPr>
          <w:b/>
          <w:sz w:val="24"/>
        </w:rPr>
        <w:t xml:space="preserve">3. </w:t>
      </w:r>
      <w:r w:rsidR="009435DD" w:rsidRPr="009435DD">
        <w:rPr>
          <w:b/>
          <w:sz w:val="24"/>
        </w:rPr>
        <w:t>TensorFlow and PyTorch</w:t>
      </w:r>
    </w:p>
    <w:p w:rsidR="009435DD" w:rsidRDefault="005D2C92" w:rsidP="005D2C92">
      <w:pPr>
        <w:spacing w:line="480" w:lineRule="auto"/>
        <w:rPr>
          <w:sz w:val="24"/>
        </w:rPr>
      </w:pPr>
      <w:r w:rsidRPr="005D2C92">
        <w:rPr>
          <w:sz w:val="24"/>
        </w:rPr>
        <w:t xml:space="preserve">   These are leading open-source deep learning frameworks. They are used for developing complex neural network-based models that can capture intricate patterns in the loan data, enabling more accurate predi</w:t>
      </w:r>
      <w:r w:rsidR="009435DD">
        <w:rPr>
          <w:sz w:val="24"/>
        </w:rPr>
        <w:t>ction of loan sanction amounts.</w:t>
      </w:r>
    </w:p>
    <w:p w:rsidR="005D2C92" w:rsidRPr="009435DD" w:rsidRDefault="005D2C92" w:rsidP="005D2C92">
      <w:pPr>
        <w:spacing w:line="480" w:lineRule="auto"/>
        <w:rPr>
          <w:b/>
          <w:sz w:val="24"/>
        </w:rPr>
      </w:pPr>
      <w:r w:rsidRPr="009435DD">
        <w:rPr>
          <w:b/>
          <w:sz w:val="24"/>
        </w:rPr>
        <w:t>4. Jupyter Notebook</w:t>
      </w:r>
    </w:p>
    <w:p w:rsidR="005D2C92" w:rsidRDefault="005D2C92" w:rsidP="005D2C92">
      <w:pPr>
        <w:spacing w:line="480" w:lineRule="auto"/>
        <w:rPr>
          <w:sz w:val="24"/>
        </w:rPr>
      </w:pPr>
      <w:r w:rsidRPr="005D2C92">
        <w:rPr>
          <w:sz w:val="24"/>
        </w:rPr>
        <w:t xml:space="preserve">   Jupyter Notebook is an open-source web application that allows creating and sharing documents that contain live code, equations, visualizations, and narrative text. It is commonly used for interactive data analysis, experimentation, and model prototyping in loan sanction amount prediction projects.</w:t>
      </w:r>
    </w:p>
    <w:p w:rsidR="009435DD" w:rsidRPr="005D2C92" w:rsidRDefault="009435DD" w:rsidP="005D2C92">
      <w:pPr>
        <w:spacing w:line="480" w:lineRule="auto"/>
        <w:rPr>
          <w:sz w:val="24"/>
        </w:rPr>
      </w:pPr>
    </w:p>
    <w:p w:rsidR="005D2C92" w:rsidRPr="005D2C92" w:rsidRDefault="005D2C92" w:rsidP="005D2C92">
      <w:pPr>
        <w:spacing w:line="480" w:lineRule="auto"/>
        <w:rPr>
          <w:sz w:val="24"/>
        </w:rPr>
      </w:pPr>
    </w:p>
    <w:p w:rsidR="00237918" w:rsidRDefault="00237918">
      <w:pPr>
        <w:pStyle w:val="BodyText"/>
        <w:spacing w:before="7"/>
        <w:rPr>
          <w:b/>
          <w:sz w:val="10"/>
        </w:rPr>
      </w:pPr>
    </w:p>
    <w:p w:rsidR="00237918" w:rsidRDefault="009435DD">
      <w:pPr>
        <w:pStyle w:val="Heading1"/>
        <w:spacing w:before="86"/>
        <w:ind w:left="2845"/>
      </w:pPr>
      <w:r>
        <w:t>CHAPTER-4</w:t>
      </w:r>
    </w:p>
    <w:p w:rsidR="00237918" w:rsidRDefault="0093348C" w:rsidP="0093348C">
      <w:pPr>
        <w:pStyle w:val="Heading2"/>
        <w:ind w:left="0" w:right="716"/>
        <w:jc w:val="center"/>
      </w:pPr>
      <w:r>
        <w:rPr>
          <w:bCs w:val="0"/>
          <w:sz w:val="29"/>
          <w:szCs w:val="24"/>
        </w:rPr>
        <w:t xml:space="preserve">   </w:t>
      </w:r>
      <w:r w:rsidR="003E555C">
        <w:t>System</w:t>
      </w:r>
      <w:r w:rsidR="003E555C">
        <w:rPr>
          <w:spacing w:val="-6"/>
        </w:rPr>
        <w:t xml:space="preserve"> </w:t>
      </w:r>
      <w:r w:rsidR="003E555C">
        <w:t>Design</w:t>
      </w:r>
    </w:p>
    <w:p w:rsidR="003A77B9" w:rsidRDefault="009435DD" w:rsidP="00CA5742">
      <w:pPr>
        <w:tabs>
          <w:tab w:val="left" w:pos="521"/>
        </w:tabs>
        <w:rPr>
          <w:sz w:val="20"/>
        </w:rPr>
        <w:sectPr w:rsidR="003A77B9" w:rsidSect="00A213E1">
          <w:pgSz w:w="11910" w:h="16840"/>
          <w:pgMar w:top="1580" w:right="840" w:bottom="1200" w:left="1340" w:header="0" w:footer="1020" w:gutter="0"/>
          <w:pgBorders w:offsetFrom="page">
            <w:top w:val="single" w:sz="8" w:space="24" w:color="auto"/>
            <w:left w:val="single" w:sz="8" w:space="24" w:color="auto"/>
            <w:bottom w:val="single" w:sz="8" w:space="24" w:color="auto"/>
            <w:right w:val="single" w:sz="8" w:space="24" w:color="auto"/>
          </w:pgBorders>
          <w:cols w:space="720"/>
        </w:sectPr>
      </w:pPr>
      <w:r>
        <w:rPr>
          <w:b/>
          <w:sz w:val="28"/>
        </w:rPr>
        <w:t>4.1</w:t>
      </w:r>
      <w:r w:rsidR="003E555C" w:rsidRPr="009435DD">
        <w:rPr>
          <w:b/>
          <w:sz w:val="28"/>
        </w:rPr>
        <w:t>UML</w:t>
      </w:r>
      <w:r w:rsidR="003E555C" w:rsidRPr="009435DD">
        <w:rPr>
          <w:b/>
          <w:spacing w:val="-7"/>
          <w:sz w:val="28"/>
        </w:rPr>
        <w:t xml:space="preserve"> </w:t>
      </w:r>
      <w:r w:rsidR="003E555C" w:rsidRPr="009435DD">
        <w:rPr>
          <w:b/>
          <w:sz w:val="28"/>
        </w:rPr>
        <w:t>Diagram</w:t>
      </w:r>
      <w:r w:rsidR="00CA5742">
        <w:rPr>
          <w:b/>
          <w:sz w:val="28"/>
        </w:rPr>
        <w:t>:</w:t>
      </w:r>
      <w:r w:rsidR="0093348C" w:rsidRPr="0093348C">
        <w:rPr>
          <w:b/>
          <w:noProof/>
          <w:sz w:val="20"/>
          <w:lang w:val="en-IN" w:eastAsia="en-IN"/>
        </w:rPr>
        <w:drawing>
          <wp:inline distT="0" distB="0" distL="0" distR="0" wp14:anchorId="244F79CB" wp14:editId="180034AB">
            <wp:extent cx="594360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47975"/>
                    </a:xfrm>
                    <a:prstGeom prst="rect">
                      <a:avLst/>
                    </a:prstGeom>
                  </pic:spPr>
                </pic:pic>
              </a:graphicData>
            </a:graphic>
          </wp:inline>
        </w:drawing>
      </w:r>
      <w:r w:rsidR="00AF1616">
        <w:rPr>
          <w:b/>
          <w:sz w:val="28"/>
        </w:rPr>
        <w:t>4</w:t>
      </w:r>
      <w:r w:rsidR="00CB0B97">
        <w:rPr>
          <w:b/>
          <w:sz w:val="28"/>
        </w:rPr>
        <w:t>.2</w:t>
      </w:r>
      <w:r w:rsidR="00B27AB9">
        <w:rPr>
          <w:b/>
          <w:sz w:val="28"/>
        </w:rPr>
        <w:t>USER</w:t>
      </w:r>
      <w:r w:rsidR="00B27AB9">
        <w:rPr>
          <w:b/>
          <w:spacing w:val="-1"/>
          <w:sz w:val="28"/>
        </w:rPr>
        <w:t xml:space="preserve"> </w:t>
      </w:r>
      <w:r w:rsidR="00B27AB9">
        <w:rPr>
          <w:b/>
          <w:sz w:val="28"/>
        </w:rPr>
        <w:t>USE</w:t>
      </w:r>
      <w:r w:rsidR="00B27AB9">
        <w:rPr>
          <w:b/>
          <w:spacing w:val="-1"/>
          <w:sz w:val="28"/>
        </w:rPr>
        <w:t xml:space="preserve"> </w:t>
      </w:r>
      <w:r w:rsidR="00B27AB9">
        <w:rPr>
          <w:b/>
          <w:sz w:val="28"/>
        </w:rPr>
        <w:t>CASE</w:t>
      </w:r>
      <w:r w:rsidR="00B27AB9">
        <w:rPr>
          <w:b/>
          <w:spacing w:val="-4"/>
          <w:sz w:val="28"/>
        </w:rPr>
        <w:t xml:space="preserve"> </w:t>
      </w:r>
      <w:r w:rsidR="00B27AB9">
        <w:rPr>
          <w:b/>
          <w:sz w:val="28"/>
        </w:rPr>
        <w:t>DIAGRAM:</w:t>
      </w:r>
      <w:r w:rsidR="00341DFC" w:rsidRPr="00341DFC">
        <w:rPr>
          <w:noProof/>
          <w:sz w:val="20"/>
          <w:lang w:val="en-IN" w:eastAsia="en-IN"/>
        </w:rPr>
        <w:drawing>
          <wp:inline distT="0" distB="0" distL="0" distR="0" wp14:anchorId="5AF14861" wp14:editId="75729D48">
            <wp:extent cx="3867690" cy="505848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67690" cy="5058481"/>
                    </a:xfrm>
                    <a:prstGeom prst="rect">
                      <a:avLst/>
                    </a:prstGeom>
                  </pic:spPr>
                </pic:pic>
              </a:graphicData>
            </a:graphic>
          </wp:inline>
        </w:drawing>
      </w:r>
    </w:p>
    <w:p w:rsidR="00237918" w:rsidRDefault="00AF1616" w:rsidP="00B27AB9">
      <w:pPr>
        <w:pStyle w:val="Heading2"/>
        <w:tabs>
          <w:tab w:val="left" w:pos="523"/>
        </w:tabs>
        <w:spacing w:before="62"/>
        <w:ind w:left="0"/>
      </w:pPr>
      <w:proofErr w:type="gramStart"/>
      <w:r>
        <w:t>4</w:t>
      </w:r>
      <w:r w:rsidR="00CB0B97">
        <w:t>.3  System</w:t>
      </w:r>
      <w:proofErr w:type="gramEnd"/>
      <w:r w:rsidR="00CB0B97">
        <w:t xml:space="preserve"> Architecture</w:t>
      </w:r>
    </w:p>
    <w:p w:rsidR="00CB0B97" w:rsidRDefault="00CB0B97" w:rsidP="00B27AB9">
      <w:pPr>
        <w:pStyle w:val="Heading2"/>
        <w:tabs>
          <w:tab w:val="left" w:pos="523"/>
        </w:tabs>
        <w:spacing w:before="62"/>
        <w:ind w:left="0"/>
      </w:pPr>
    </w:p>
    <w:p w:rsidR="00CB0B97" w:rsidRDefault="00CB0B97" w:rsidP="00B27AB9">
      <w:pPr>
        <w:pStyle w:val="Heading2"/>
        <w:tabs>
          <w:tab w:val="left" w:pos="523"/>
        </w:tabs>
        <w:spacing w:before="62"/>
        <w:ind w:left="0"/>
      </w:pPr>
    </w:p>
    <w:p w:rsidR="00CB0B97" w:rsidRDefault="00EF5CFC" w:rsidP="00B27AB9">
      <w:pPr>
        <w:pStyle w:val="Heading2"/>
        <w:tabs>
          <w:tab w:val="left" w:pos="523"/>
        </w:tabs>
        <w:spacing w:before="62"/>
        <w:ind w:left="0"/>
      </w:pPr>
      <w:r w:rsidRPr="00EF5CFC">
        <w:rPr>
          <w:noProof/>
          <w:lang w:val="en-IN" w:eastAsia="en-IN"/>
        </w:rPr>
        <w:drawing>
          <wp:inline distT="0" distB="0" distL="0" distR="0" wp14:anchorId="0E7F38FE" wp14:editId="41BA1A1A">
            <wp:extent cx="5789612" cy="4351337"/>
            <wp:effectExtent l="0" t="0" r="1905" b="0"/>
            <wp:docPr id="2097155" name="Content Placeholder 2097154" descr="Design and Simulation of Loan Approval Prediction Model using AWS Platform  | Semantic Schola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097155" name="Content Placeholder 2097154" descr="Design and Simulation of Loan Approval Prediction Model using AWS Platform  | Semantic Scholar"/>
                    <pic:cNvPicPr>
                      <a:picLocks noGrp="1"/>
                    </pic:cNvPicPr>
                  </pic:nvPicPr>
                  <pic:blipFill>
                    <a:blip r:embed="rId14"/>
                    <a:srcRect/>
                    <a:stretch>
                      <a:fillRect/>
                    </a:stretch>
                  </pic:blipFill>
                  <pic:spPr>
                    <a:xfrm>
                      <a:off x="0" y="0"/>
                      <a:ext cx="5789612" cy="4351337"/>
                    </a:xfrm>
                    <a:prstGeom prst="rect">
                      <a:avLst/>
                    </a:prstGeom>
                    <a:noFill/>
                    <a:ln>
                      <a:noFill/>
                    </a:ln>
                  </pic:spPr>
                </pic:pic>
              </a:graphicData>
            </a:graphic>
          </wp:inline>
        </w:drawing>
      </w: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r>
        <w:t>4.4    Work Flow Diagram</w:t>
      </w: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p>
    <w:p w:rsidR="00CA5742" w:rsidRDefault="00CA5742" w:rsidP="00B27AB9">
      <w:pPr>
        <w:pStyle w:val="Heading2"/>
        <w:tabs>
          <w:tab w:val="left" w:pos="523"/>
        </w:tabs>
        <w:spacing w:before="62"/>
        <w:ind w:left="0"/>
      </w:pPr>
      <w:r>
        <w:rPr>
          <w:noProof/>
        </w:rPr>
        <w:drawing>
          <wp:inline distT="0" distB="0" distL="0" distR="0">
            <wp:extent cx="5402580" cy="3619500"/>
            <wp:effectExtent l="0" t="0" r="7620" b="0"/>
            <wp:docPr id="7" name="Picture 7" descr="Bank Loan Approval Prediction Using Data Science Technique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k Loan Approval Prediction Using Data Science Technique (M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3619500"/>
                    </a:xfrm>
                    <a:prstGeom prst="rect">
                      <a:avLst/>
                    </a:prstGeom>
                    <a:noFill/>
                    <a:ln>
                      <a:noFill/>
                    </a:ln>
                  </pic:spPr>
                </pic:pic>
              </a:graphicData>
            </a:graphic>
          </wp:inline>
        </w:drawing>
      </w:r>
    </w:p>
    <w:p w:rsidR="00C917E2" w:rsidRDefault="00C917E2" w:rsidP="00B27AB9">
      <w:pPr>
        <w:pStyle w:val="Heading2"/>
        <w:tabs>
          <w:tab w:val="left" w:pos="523"/>
        </w:tabs>
        <w:spacing w:before="62"/>
        <w:ind w:left="0"/>
      </w:pPr>
    </w:p>
    <w:p w:rsidR="00C917E2" w:rsidRDefault="00C917E2" w:rsidP="00B27AB9">
      <w:pPr>
        <w:pStyle w:val="Heading2"/>
        <w:tabs>
          <w:tab w:val="left" w:pos="523"/>
        </w:tabs>
        <w:spacing w:before="62"/>
        <w:ind w:left="0"/>
      </w:pPr>
    </w:p>
    <w:p w:rsidR="00C917E2" w:rsidRDefault="00C917E2" w:rsidP="00B27AB9">
      <w:pPr>
        <w:pStyle w:val="Heading2"/>
        <w:tabs>
          <w:tab w:val="left" w:pos="523"/>
        </w:tabs>
        <w:spacing w:before="62"/>
        <w:ind w:left="0"/>
      </w:pPr>
    </w:p>
    <w:p w:rsidR="00C917E2" w:rsidRDefault="00C917E2" w:rsidP="00B27AB9">
      <w:pPr>
        <w:pStyle w:val="Heading2"/>
        <w:tabs>
          <w:tab w:val="left" w:pos="523"/>
        </w:tabs>
        <w:spacing w:before="62"/>
        <w:ind w:left="0"/>
      </w:pPr>
    </w:p>
    <w:p w:rsidR="00C917E2" w:rsidRPr="00B27AB9" w:rsidRDefault="00C917E2" w:rsidP="00B27AB9">
      <w:pPr>
        <w:pStyle w:val="Heading2"/>
        <w:tabs>
          <w:tab w:val="left" w:pos="523"/>
        </w:tabs>
        <w:spacing w:before="62"/>
        <w:ind w:left="0"/>
        <w:sectPr w:rsidR="00C917E2" w:rsidRPr="00B27AB9" w:rsidSect="00A213E1">
          <w:pgSz w:w="11910" w:h="16840"/>
          <w:pgMar w:top="1360" w:right="840" w:bottom="1200" w:left="1340" w:header="0" w:footer="1020" w:gutter="0"/>
          <w:pgBorders w:offsetFrom="page">
            <w:top w:val="single" w:sz="8" w:space="24" w:color="auto"/>
            <w:left w:val="single" w:sz="8" w:space="24" w:color="auto"/>
            <w:bottom w:val="single" w:sz="8" w:space="24" w:color="auto"/>
            <w:right w:val="single" w:sz="8" w:space="24" w:color="auto"/>
          </w:pgBorders>
          <w:cols w:space="720"/>
        </w:sectPr>
      </w:pPr>
      <w:r>
        <w:rPr>
          <w:noProof/>
        </w:rPr>
        <mc:AlternateContent>
          <mc:Choice Requires="wps">
            <w:drawing>
              <wp:inline distT="0" distB="0" distL="0" distR="0">
                <wp:extent cx="304800" cy="304800"/>
                <wp:effectExtent l="0" t="0" r="0" b="0"/>
                <wp:docPr id="8" name="Rectangle 8" descr="Loan Sequence Diagram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06FB04" id="Rectangle 8" o:spid="_x0000_s1026" alt="Loan Sequence Diagram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UehJ84CAADgBQAADgAAAAAAAAAAAAAAAAAuAgAAZHJzL2Uyb0RvYy54bWxQSwEC&#10;LQAUAAYACAAAACEATKDpLNgAAAADAQAADwAAAAAAAAAAAAAAAAAoBQAAZHJzL2Rvd25yZXYueG1s&#10;UEsFBgAAAAAEAAQA8wAAAC0GAAAAAA==&#10;" filled="f" stroked="f">
                <o:lock v:ext="edit" aspectratio="t"/>
                <w10:anchorlock/>
              </v:rect>
            </w:pict>
          </mc:Fallback>
        </mc:AlternateContent>
      </w:r>
    </w:p>
    <w:p w:rsidR="00937C99" w:rsidRDefault="00937C99" w:rsidP="00937C99">
      <w:pPr>
        <w:pStyle w:val="Heading1"/>
        <w:spacing w:before="254"/>
        <w:ind w:left="3239" w:right="858" w:firstLine="361"/>
        <w:jc w:val="left"/>
      </w:pPr>
      <w:r>
        <w:t>CHAPTER</w:t>
      </w:r>
      <w:r>
        <w:rPr>
          <w:spacing w:val="78"/>
        </w:rPr>
        <w:t xml:space="preserve"> </w:t>
      </w:r>
      <w:r>
        <w:t>5</w:t>
      </w:r>
    </w:p>
    <w:p w:rsidR="00937C99" w:rsidRPr="00937C99" w:rsidRDefault="00937C99" w:rsidP="00937C99">
      <w:pPr>
        <w:pStyle w:val="Heading1"/>
        <w:spacing w:before="254"/>
        <w:ind w:left="0" w:right="858"/>
        <w:jc w:val="left"/>
        <w:rPr>
          <w:sz w:val="28"/>
        </w:rPr>
      </w:pPr>
      <w:r>
        <w:rPr>
          <w:sz w:val="24"/>
        </w:rPr>
        <w:t xml:space="preserve"> </w:t>
      </w:r>
      <w:r>
        <w:rPr>
          <w:sz w:val="24"/>
        </w:rPr>
        <w:tab/>
      </w:r>
      <w:r>
        <w:rPr>
          <w:sz w:val="24"/>
        </w:rPr>
        <w:tab/>
      </w:r>
      <w:r w:rsidRPr="00937C99">
        <w:t>Phases of Software Development Life cycle</w:t>
      </w:r>
    </w:p>
    <w:p w:rsidR="00937C99" w:rsidRDefault="00937C99" w:rsidP="008237B9">
      <w:pPr>
        <w:spacing w:before="62"/>
        <w:ind w:right="715"/>
        <w:rPr>
          <w:b/>
          <w:sz w:val="20"/>
        </w:rPr>
      </w:pPr>
    </w:p>
    <w:p w:rsidR="00B73984" w:rsidRPr="00B73984" w:rsidRDefault="00B73984" w:rsidP="00B73984">
      <w:pPr>
        <w:spacing w:before="62"/>
        <w:ind w:right="715"/>
        <w:rPr>
          <w:b/>
          <w:sz w:val="24"/>
        </w:rPr>
      </w:pPr>
      <w:r w:rsidRPr="00B73984">
        <w:rPr>
          <w:b/>
          <w:sz w:val="24"/>
        </w:rPr>
        <w:t>1.Requirements Gathering and Analysis:</w:t>
      </w:r>
    </w:p>
    <w:p w:rsidR="00B73984" w:rsidRDefault="00B73984" w:rsidP="00B73984">
      <w:pPr>
        <w:pStyle w:val="ListParagraph"/>
        <w:numPr>
          <w:ilvl w:val="0"/>
          <w:numId w:val="34"/>
        </w:numPr>
        <w:spacing w:before="62"/>
        <w:ind w:right="715"/>
      </w:pPr>
      <w:r>
        <w:t>Understand and document the specific requirements of the loan sanction prediction system, including features, data sources, prediction accuracy expectations, and regulatory compliance aspects.</w:t>
      </w:r>
    </w:p>
    <w:p w:rsidR="00B73984" w:rsidRDefault="00B73984" w:rsidP="00B73984">
      <w:pPr>
        <w:pStyle w:val="ListParagraph"/>
        <w:numPr>
          <w:ilvl w:val="0"/>
          <w:numId w:val="34"/>
        </w:numPr>
        <w:spacing w:before="62"/>
        <w:ind w:right="715"/>
      </w:pPr>
      <w:r>
        <w:t>Conduct discussions with stakeholders, domain experts, and end-users to ensure a comprehensive understanding of the project needs.</w:t>
      </w:r>
    </w:p>
    <w:p w:rsidR="00B73984" w:rsidRDefault="00B73984" w:rsidP="00B73984">
      <w:pPr>
        <w:spacing w:before="62"/>
        <w:ind w:right="715"/>
      </w:pPr>
    </w:p>
    <w:p w:rsidR="00B73984" w:rsidRPr="00B73984" w:rsidRDefault="00B73984" w:rsidP="00B73984">
      <w:pPr>
        <w:spacing w:before="62"/>
        <w:ind w:right="715"/>
        <w:rPr>
          <w:b/>
          <w:sz w:val="24"/>
          <w:szCs w:val="24"/>
        </w:rPr>
      </w:pPr>
      <w:r w:rsidRPr="00B73984">
        <w:rPr>
          <w:b/>
          <w:sz w:val="24"/>
          <w:szCs w:val="24"/>
        </w:rPr>
        <w:t>2.Feasibility Study:</w:t>
      </w:r>
    </w:p>
    <w:p w:rsidR="00B73984" w:rsidRDefault="00B73984" w:rsidP="00B73984">
      <w:pPr>
        <w:pStyle w:val="ListParagraph"/>
        <w:numPr>
          <w:ilvl w:val="0"/>
          <w:numId w:val="35"/>
        </w:numPr>
        <w:spacing w:before="62"/>
        <w:ind w:right="715"/>
      </w:pPr>
      <w:r>
        <w:t>Evaluate the technical and financial feasibility of the project by assessing the available technologies, resources, and potential risks.</w:t>
      </w:r>
    </w:p>
    <w:p w:rsidR="00B73984" w:rsidRDefault="00B73984" w:rsidP="00B73984">
      <w:pPr>
        <w:pStyle w:val="ListParagraph"/>
        <w:numPr>
          <w:ilvl w:val="0"/>
          <w:numId w:val="35"/>
        </w:numPr>
        <w:spacing w:before="62"/>
        <w:ind w:right="715"/>
      </w:pPr>
      <w:r>
        <w:t>Determine if the project aligns with the organization's capabilities and goals.</w:t>
      </w:r>
    </w:p>
    <w:p w:rsidR="00B73984" w:rsidRDefault="00B73984" w:rsidP="00B73984">
      <w:pPr>
        <w:spacing w:before="62"/>
        <w:ind w:right="715"/>
      </w:pPr>
    </w:p>
    <w:p w:rsidR="00B73984" w:rsidRPr="00B73984" w:rsidRDefault="00B73984" w:rsidP="00B73984">
      <w:pPr>
        <w:spacing w:before="62"/>
        <w:ind w:right="715"/>
        <w:rPr>
          <w:b/>
          <w:sz w:val="24"/>
        </w:rPr>
      </w:pPr>
      <w:r w:rsidRPr="00B73984">
        <w:rPr>
          <w:b/>
          <w:sz w:val="24"/>
        </w:rPr>
        <w:t>3.System Design:</w:t>
      </w:r>
    </w:p>
    <w:p w:rsidR="00B73984" w:rsidRDefault="00B73984" w:rsidP="00B73984">
      <w:pPr>
        <w:pStyle w:val="ListParagraph"/>
        <w:numPr>
          <w:ilvl w:val="0"/>
          <w:numId w:val="38"/>
        </w:numPr>
        <w:spacing w:before="62"/>
        <w:ind w:right="715"/>
      </w:pPr>
      <w:r>
        <w:t>Create a high-level system architecture and design that outlines the components, modules, and how they interact.</w:t>
      </w:r>
    </w:p>
    <w:p w:rsidR="00B73984" w:rsidRDefault="00B73984" w:rsidP="00B73984">
      <w:pPr>
        <w:pStyle w:val="ListParagraph"/>
        <w:numPr>
          <w:ilvl w:val="0"/>
          <w:numId w:val="38"/>
        </w:numPr>
        <w:spacing w:before="62"/>
        <w:ind w:right="715"/>
      </w:pPr>
      <w:r>
        <w:t>Define the data flow, algorithm selection, and integration points for building the loan sanction prediction model.</w:t>
      </w:r>
    </w:p>
    <w:p w:rsidR="00B73984" w:rsidRDefault="00B73984" w:rsidP="00B73984">
      <w:pPr>
        <w:spacing w:before="62"/>
        <w:ind w:right="715"/>
      </w:pPr>
    </w:p>
    <w:p w:rsidR="00B73984" w:rsidRPr="00B73984" w:rsidRDefault="00B73984" w:rsidP="00B73984">
      <w:pPr>
        <w:spacing w:before="62"/>
        <w:ind w:right="715"/>
        <w:rPr>
          <w:b/>
          <w:sz w:val="24"/>
        </w:rPr>
      </w:pPr>
      <w:r w:rsidRPr="00B73984">
        <w:rPr>
          <w:b/>
          <w:sz w:val="24"/>
        </w:rPr>
        <w:t>4.Data Collection and Preprocessing:</w:t>
      </w:r>
    </w:p>
    <w:p w:rsidR="00B73984" w:rsidRDefault="00B73984" w:rsidP="00B73984">
      <w:pPr>
        <w:pStyle w:val="ListParagraph"/>
        <w:numPr>
          <w:ilvl w:val="0"/>
          <w:numId w:val="36"/>
        </w:numPr>
        <w:spacing w:before="62"/>
        <w:ind w:right="715"/>
      </w:pPr>
      <w:r>
        <w:t>Collect historical loan data and other relevant data sources required for training and validating the prediction model.</w:t>
      </w:r>
    </w:p>
    <w:p w:rsidR="00B73984" w:rsidRDefault="00B73984" w:rsidP="00B73984">
      <w:pPr>
        <w:pStyle w:val="ListParagraph"/>
        <w:numPr>
          <w:ilvl w:val="0"/>
          <w:numId w:val="36"/>
        </w:numPr>
        <w:spacing w:before="62"/>
        <w:ind w:right="715"/>
      </w:pPr>
      <w:r>
        <w:t>Preprocess the collected data, including cleaning, transformation, feature extraction, and normalization to prepare it for model training.</w:t>
      </w:r>
    </w:p>
    <w:p w:rsidR="00B73984" w:rsidRDefault="00B73984" w:rsidP="00B73984">
      <w:pPr>
        <w:spacing w:before="62"/>
        <w:ind w:right="715"/>
      </w:pPr>
    </w:p>
    <w:p w:rsidR="00B73984" w:rsidRPr="00B73984" w:rsidRDefault="00B73984" w:rsidP="00B73984">
      <w:pPr>
        <w:spacing w:before="62"/>
        <w:ind w:right="715"/>
        <w:rPr>
          <w:b/>
          <w:sz w:val="24"/>
        </w:rPr>
      </w:pPr>
      <w:r w:rsidRPr="00B73984">
        <w:rPr>
          <w:b/>
          <w:sz w:val="24"/>
        </w:rPr>
        <w:t>5.Model Development:</w:t>
      </w:r>
    </w:p>
    <w:p w:rsidR="00B73984" w:rsidRDefault="00B73984" w:rsidP="00B73984">
      <w:pPr>
        <w:pStyle w:val="ListParagraph"/>
        <w:numPr>
          <w:ilvl w:val="0"/>
          <w:numId w:val="39"/>
        </w:numPr>
        <w:spacing w:before="62"/>
        <w:ind w:right="715"/>
      </w:pPr>
      <w:r>
        <w:t>Select appropriate machine learning or statistical models suitable for the prediction task (e.g., regression algorithms).</w:t>
      </w:r>
    </w:p>
    <w:p w:rsidR="00B73984" w:rsidRDefault="00B73984" w:rsidP="00B73984">
      <w:pPr>
        <w:pStyle w:val="ListParagraph"/>
        <w:numPr>
          <w:ilvl w:val="0"/>
          <w:numId w:val="39"/>
        </w:numPr>
        <w:spacing w:before="62"/>
        <w:ind w:right="715"/>
      </w:pPr>
      <w:r>
        <w:t>Train and fine-tune the models using preprocessed data, optimizing hyperparameters for optimal performance.</w:t>
      </w:r>
    </w:p>
    <w:p w:rsidR="00B73984" w:rsidRDefault="00B73984" w:rsidP="00B73984">
      <w:pPr>
        <w:spacing w:before="62"/>
        <w:ind w:right="715"/>
      </w:pPr>
    </w:p>
    <w:p w:rsidR="00B73984" w:rsidRPr="00B73984" w:rsidRDefault="00B73984" w:rsidP="00B73984">
      <w:pPr>
        <w:spacing w:before="62"/>
        <w:ind w:right="715"/>
        <w:rPr>
          <w:b/>
          <w:sz w:val="24"/>
        </w:rPr>
      </w:pPr>
      <w:r w:rsidRPr="00B73984">
        <w:rPr>
          <w:b/>
          <w:sz w:val="24"/>
        </w:rPr>
        <w:t>6.Testing:</w:t>
      </w:r>
    </w:p>
    <w:p w:rsidR="00B73984" w:rsidRDefault="00B73984" w:rsidP="00B73984">
      <w:pPr>
        <w:pStyle w:val="ListParagraph"/>
        <w:numPr>
          <w:ilvl w:val="0"/>
          <w:numId w:val="40"/>
        </w:numPr>
        <w:spacing w:before="62"/>
        <w:ind w:right="715"/>
      </w:pPr>
      <w:r>
        <w:t>Conduct thorough testing of the prediction model to ensure its accuracy, reliability, and robustness.</w:t>
      </w:r>
    </w:p>
    <w:p w:rsidR="00B73984" w:rsidRDefault="00B73984" w:rsidP="00B73984">
      <w:pPr>
        <w:pStyle w:val="ListParagraph"/>
        <w:numPr>
          <w:ilvl w:val="0"/>
          <w:numId w:val="40"/>
        </w:numPr>
        <w:spacing w:before="62"/>
        <w:ind w:right="715"/>
      </w:pPr>
      <w:r>
        <w:t>Validate the model against a diverse set of data and scenarios to detect any issues or discrepancies.</w:t>
      </w:r>
    </w:p>
    <w:p w:rsidR="00B73984" w:rsidRDefault="00B73984" w:rsidP="00B73984">
      <w:pPr>
        <w:spacing w:before="62"/>
        <w:ind w:right="715"/>
      </w:pPr>
    </w:p>
    <w:p w:rsidR="00B73984" w:rsidRPr="00B73984" w:rsidRDefault="00B73984" w:rsidP="00B73984">
      <w:pPr>
        <w:spacing w:before="62"/>
        <w:ind w:right="715"/>
        <w:rPr>
          <w:b/>
          <w:sz w:val="24"/>
        </w:rPr>
      </w:pPr>
      <w:r w:rsidRPr="00B73984">
        <w:rPr>
          <w:b/>
          <w:sz w:val="24"/>
        </w:rPr>
        <w:t>7.Integration and Deployment:</w:t>
      </w:r>
    </w:p>
    <w:p w:rsidR="00B73984" w:rsidRDefault="00B73984" w:rsidP="00B73984">
      <w:pPr>
        <w:pStyle w:val="ListParagraph"/>
        <w:numPr>
          <w:ilvl w:val="0"/>
          <w:numId w:val="41"/>
        </w:numPr>
        <w:spacing w:before="62"/>
        <w:ind w:right="715"/>
      </w:pPr>
      <w:r>
        <w:t>Integrate the trained prediction model into the main application or system, ensuring seamless communication with other components.</w:t>
      </w:r>
    </w:p>
    <w:p w:rsidR="00B73984" w:rsidRDefault="00B73984" w:rsidP="00B73984">
      <w:pPr>
        <w:pStyle w:val="ListParagraph"/>
        <w:numPr>
          <w:ilvl w:val="0"/>
          <w:numId w:val="41"/>
        </w:numPr>
        <w:spacing w:before="62"/>
        <w:ind w:right="715"/>
      </w:pPr>
      <w:r>
        <w:t>Deploy the integrated system, making it accessible to users and ready for real-world use.</w:t>
      </w:r>
    </w:p>
    <w:p w:rsidR="00B73984" w:rsidRDefault="00B73984" w:rsidP="00B73984">
      <w:pPr>
        <w:spacing w:before="62"/>
        <w:ind w:right="715"/>
      </w:pPr>
    </w:p>
    <w:p w:rsidR="00237918" w:rsidRDefault="00237918" w:rsidP="008237B9">
      <w:pPr>
        <w:spacing w:before="62"/>
        <w:ind w:right="715"/>
        <w:rPr>
          <w:b/>
          <w:sz w:val="20"/>
        </w:rPr>
      </w:pPr>
    </w:p>
    <w:p w:rsidR="00237918" w:rsidRDefault="003E555C" w:rsidP="00CC691E">
      <w:pPr>
        <w:pStyle w:val="Heading1"/>
        <w:spacing w:before="254"/>
        <w:ind w:left="3239" w:right="858" w:firstLine="361"/>
        <w:jc w:val="left"/>
      </w:pPr>
      <w:r>
        <w:t>CHAPTER</w:t>
      </w:r>
      <w:r>
        <w:rPr>
          <w:spacing w:val="78"/>
        </w:rPr>
        <w:t xml:space="preserve"> </w:t>
      </w:r>
      <w:r w:rsidR="00937C99">
        <w:t>6</w:t>
      </w:r>
    </w:p>
    <w:p w:rsidR="00237918" w:rsidRDefault="00237918">
      <w:pPr>
        <w:pStyle w:val="BodyText"/>
        <w:spacing w:before="2"/>
        <w:rPr>
          <w:b/>
          <w:sz w:val="32"/>
        </w:rPr>
      </w:pPr>
    </w:p>
    <w:p w:rsidR="00237918" w:rsidRDefault="003E555C" w:rsidP="00CC691E">
      <w:pPr>
        <w:pStyle w:val="Heading2"/>
        <w:ind w:left="2879" w:right="858" w:firstLine="360"/>
      </w:pPr>
      <w:r>
        <w:t>IMPLEMENTATION</w:t>
      </w:r>
    </w:p>
    <w:p w:rsidR="00237918" w:rsidRDefault="00237918">
      <w:pPr>
        <w:pStyle w:val="BodyText"/>
        <w:rPr>
          <w:b/>
          <w:sz w:val="30"/>
        </w:rPr>
      </w:pPr>
    </w:p>
    <w:p w:rsidR="00237918" w:rsidRDefault="00237918">
      <w:pPr>
        <w:pStyle w:val="BodyText"/>
        <w:spacing w:before="11"/>
        <w:rPr>
          <w:b/>
          <w:sz w:val="33"/>
        </w:rPr>
      </w:pPr>
    </w:p>
    <w:p w:rsidR="006628FB" w:rsidRDefault="00CB0B97" w:rsidP="006628FB">
      <w:pPr>
        <w:pStyle w:val="BodyText"/>
        <w:spacing w:line="480" w:lineRule="auto"/>
        <w:ind w:left="100" w:right="596" w:firstLine="801"/>
        <w:jc w:val="both"/>
      </w:pPr>
      <w:r w:rsidRPr="00CB0B97">
        <w:t>I</w:t>
      </w:r>
      <w:r w:rsidR="006628FB">
        <w:t>mplementing a loan sanction amount prediction system involves several steps, including data preprocessing, model selection, model training, and deployment. Here's a high-level description of the implementation process:</w:t>
      </w:r>
    </w:p>
    <w:p w:rsidR="006628FB" w:rsidRDefault="006628FB" w:rsidP="006628FB">
      <w:pPr>
        <w:pStyle w:val="BodyText"/>
        <w:spacing w:line="480" w:lineRule="auto"/>
        <w:ind w:left="100" w:right="596" w:firstLine="801"/>
        <w:jc w:val="both"/>
      </w:pPr>
    </w:p>
    <w:p w:rsidR="006628FB" w:rsidRDefault="006628FB" w:rsidP="006628FB">
      <w:pPr>
        <w:pStyle w:val="BodyText"/>
        <w:spacing w:line="480" w:lineRule="auto"/>
        <w:ind w:right="596"/>
        <w:jc w:val="both"/>
        <w:rPr>
          <w:b/>
        </w:rPr>
      </w:pPr>
      <w:r w:rsidRPr="006628FB">
        <w:rPr>
          <w:b/>
        </w:rPr>
        <w:t>1.Data Collection and Preprocessing:</w:t>
      </w:r>
    </w:p>
    <w:p w:rsidR="006628FB" w:rsidRPr="006628FB" w:rsidRDefault="006628FB" w:rsidP="006628FB">
      <w:pPr>
        <w:pStyle w:val="BodyText"/>
        <w:numPr>
          <w:ilvl w:val="0"/>
          <w:numId w:val="23"/>
        </w:numPr>
        <w:spacing w:line="480" w:lineRule="auto"/>
        <w:ind w:right="596"/>
        <w:jc w:val="both"/>
        <w:rPr>
          <w:b/>
        </w:rPr>
      </w:pPr>
      <w:r>
        <w:t>Gather historical loan data including features like credit score, income, loan amount, employment status, and other relevant factors.</w:t>
      </w:r>
    </w:p>
    <w:p w:rsidR="006628FB" w:rsidRDefault="006628FB" w:rsidP="006628FB">
      <w:pPr>
        <w:pStyle w:val="BodyText"/>
        <w:numPr>
          <w:ilvl w:val="0"/>
          <w:numId w:val="23"/>
        </w:numPr>
        <w:spacing w:line="480" w:lineRule="auto"/>
        <w:ind w:right="596"/>
        <w:jc w:val="both"/>
      </w:pPr>
      <w:r>
        <w:t>Clean the data by handling missing values, outliers, and inconsistencies.</w:t>
      </w:r>
    </w:p>
    <w:p w:rsidR="006628FB" w:rsidRDefault="006628FB" w:rsidP="006628FB">
      <w:pPr>
        <w:pStyle w:val="BodyText"/>
        <w:numPr>
          <w:ilvl w:val="0"/>
          <w:numId w:val="23"/>
        </w:numPr>
        <w:spacing w:line="480" w:lineRule="auto"/>
        <w:ind w:right="596"/>
        <w:jc w:val="both"/>
      </w:pPr>
      <w:r>
        <w:t>Perform data transformations such as normalization or scaling to prepare it for modeling.</w:t>
      </w:r>
    </w:p>
    <w:p w:rsidR="006628FB" w:rsidRDefault="006628FB" w:rsidP="006628FB">
      <w:pPr>
        <w:pStyle w:val="BodyText"/>
        <w:spacing w:line="480" w:lineRule="auto"/>
        <w:ind w:left="100" w:right="596" w:firstLine="801"/>
        <w:jc w:val="both"/>
      </w:pPr>
    </w:p>
    <w:p w:rsidR="006628FB" w:rsidRPr="006628FB" w:rsidRDefault="006628FB" w:rsidP="006628FB">
      <w:pPr>
        <w:pStyle w:val="BodyText"/>
        <w:spacing w:line="480" w:lineRule="auto"/>
        <w:ind w:right="596"/>
        <w:jc w:val="both"/>
        <w:rPr>
          <w:b/>
        </w:rPr>
      </w:pPr>
      <w:r w:rsidRPr="006628FB">
        <w:rPr>
          <w:b/>
        </w:rPr>
        <w:t>2.Feature Selection and Engineering:</w:t>
      </w:r>
    </w:p>
    <w:p w:rsidR="006628FB" w:rsidRDefault="006628FB" w:rsidP="006628FB">
      <w:pPr>
        <w:pStyle w:val="BodyText"/>
        <w:numPr>
          <w:ilvl w:val="0"/>
          <w:numId w:val="24"/>
        </w:numPr>
        <w:spacing w:line="480" w:lineRule="auto"/>
        <w:ind w:right="596"/>
        <w:jc w:val="both"/>
      </w:pPr>
      <w:r>
        <w:t>Identify the most influential features for predicting loan sanction amounts using techniques like correlation analysis, feature importance, or domain expertise.</w:t>
      </w:r>
    </w:p>
    <w:p w:rsidR="006628FB" w:rsidRDefault="006628FB" w:rsidP="006628FB">
      <w:pPr>
        <w:pStyle w:val="BodyText"/>
        <w:numPr>
          <w:ilvl w:val="0"/>
          <w:numId w:val="24"/>
        </w:numPr>
        <w:spacing w:line="480" w:lineRule="auto"/>
        <w:ind w:right="596"/>
        <w:jc w:val="both"/>
      </w:pPr>
      <w:r>
        <w:t>Engineer new features if needed, based on insights from the data and domain knowledge.</w:t>
      </w:r>
    </w:p>
    <w:p w:rsidR="006628FB" w:rsidRDefault="006628FB" w:rsidP="006628FB">
      <w:pPr>
        <w:pStyle w:val="BodyText"/>
        <w:spacing w:line="480" w:lineRule="auto"/>
        <w:ind w:left="100" w:right="596" w:firstLine="801"/>
        <w:jc w:val="both"/>
      </w:pPr>
    </w:p>
    <w:p w:rsidR="006628FB" w:rsidRDefault="006628FB" w:rsidP="006628FB">
      <w:pPr>
        <w:pStyle w:val="BodyText"/>
        <w:spacing w:line="480" w:lineRule="auto"/>
        <w:ind w:right="596"/>
        <w:jc w:val="both"/>
        <w:rPr>
          <w:b/>
        </w:rPr>
      </w:pPr>
      <w:r w:rsidRPr="006628FB">
        <w:rPr>
          <w:b/>
        </w:rPr>
        <w:t>3. Model Selection:</w:t>
      </w:r>
    </w:p>
    <w:p w:rsidR="006628FB" w:rsidRPr="006628FB" w:rsidRDefault="006628FB" w:rsidP="006628FB">
      <w:pPr>
        <w:pStyle w:val="BodyText"/>
        <w:numPr>
          <w:ilvl w:val="0"/>
          <w:numId w:val="26"/>
        </w:numPr>
        <w:spacing w:line="480" w:lineRule="auto"/>
        <w:ind w:right="596"/>
        <w:jc w:val="both"/>
        <w:rPr>
          <w:b/>
        </w:rPr>
      </w:pPr>
      <w:r>
        <w:t>Choose appropriate machine learning or statistical models based on the problem type (regression for predicting amounts).</w:t>
      </w:r>
    </w:p>
    <w:p w:rsidR="006628FB" w:rsidRDefault="006628FB" w:rsidP="006628FB">
      <w:pPr>
        <w:pStyle w:val="BodyText"/>
        <w:numPr>
          <w:ilvl w:val="0"/>
          <w:numId w:val="26"/>
        </w:numPr>
        <w:spacing w:line="480" w:lineRule="auto"/>
        <w:ind w:right="596"/>
        <w:jc w:val="both"/>
      </w:pPr>
      <w:r>
        <w:t>Common models include linear regression, decision trees, random forests, support vector regression, or neural networks.</w:t>
      </w:r>
    </w:p>
    <w:p w:rsidR="006628FB" w:rsidRDefault="006628FB" w:rsidP="006628FB">
      <w:pPr>
        <w:pStyle w:val="BodyText"/>
        <w:spacing w:line="480" w:lineRule="auto"/>
        <w:ind w:left="100" w:right="596" w:firstLine="801"/>
        <w:jc w:val="both"/>
      </w:pPr>
    </w:p>
    <w:p w:rsidR="006628FB" w:rsidRDefault="006628FB" w:rsidP="006628FB">
      <w:pPr>
        <w:pStyle w:val="BodyText"/>
        <w:spacing w:line="480" w:lineRule="auto"/>
        <w:ind w:right="596"/>
        <w:jc w:val="both"/>
        <w:rPr>
          <w:b/>
        </w:rPr>
      </w:pPr>
      <w:r w:rsidRPr="006628FB">
        <w:rPr>
          <w:b/>
        </w:rPr>
        <w:t>4. Model Training:</w:t>
      </w:r>
    </w:p>
    <w:p w:rsidR="006628FB" w:rsidRPr="006628FB" w:rsidRDefault="006628FB" w:rsidP="006628FB">
      <w:pPr>
        <w:pStyle w:val="BodyText"/>
        <w:numPr>
          <w:ilvl w:val="0"/>
          <w:numId w:val="27"/>
        </w:numPr>
        <w:spacing w:line="480" w:lineRule="auto"/>
        <w:ind w:right="596"/>
        <w:jc w:val="both"/>
        <w:rPr>
          <w:b/>
        </w:rPr>
      </w:pPr>
      <w:r>
        <w:t>Split the preprocessed data into training and testing sets for evaluation.</w:t>
      </w:r>
    </w:p>
    <w:p w:rsidR="006628FB" w:rsidRDefault="006628FB" w:rsidP="006628FB">
      <w:pPr>
        <w:pStyle w:val="BodyText"/>
        <w:numPr>
          <w:ilvl w:val="0"/>
          <w:numId w:val="27"/>
        </w:numPr>
        <w:spacing w:line="480" w:lineRule="auto"/>
        <w:ind w:right="596"/>
        <w:jc w:val="both"/>
      </w:pPr>
      <w:r>
        <w:t>Train the selected models using the training set and optimize hyperparameters to enhance model performance.</w:t>
      </w:r>
    </w:p>
    <w:p w:rsidR="006628FB" w:rsidRDefault="006628FB" w:rsidP="006628FB">
      <w:pPr>
        <w:pStyle w:val="BodyText"/>
        <w:numPr>
          <w:ilvl w:val="0"/>
          <w:numId w:val="27"/>
        </w:numPr>
        <w:spacing w:line="480" w:lineRule="auto"/>
        <w:ind w:right="596"/>
        <w:jc w:val="both"/>
      </w:pPr>
      <w:r>
        <w:t>Evaluate models using metrics like mean absolute error, mean squared error, or R-squared to assess their accuracy.</w:t>
      </w:r>
    </w:p>
    <w:p w:rsidR="006628FB" w:rsidRPr="006628FB" w:rsidRDefault="006628FB" w:rsidP="006628FB">
      <w:pPr>
        <w:pStyle w:val="BodyText"/>
        <w:spacing w:line="480" w:lineRule="auto"/>
        <w:ind w:left="100" w:right="596" w:firstLine="801"/>
        <w:jc w:val="both"/>
        <w:rPr>
          <w:b/>
        </w:rPr>
      </w:pPr>
    </w:p>
    <w:p w:rsidR="006628FB" w:rsidRPr="006628FB" w:rsidRDefault="006628FB" w:rsidP="006628FB">
      <w:pPr>
        <w:pStyle w:val="BodyText"/>
        <w:spacing w:line="480" w:lineRule="auto"/>
        <w:ind w:right="596"/>
        <w:jc w:val="both"/>
        <w:rPr>
          <w:b/>
        </w:rPr>
      </w:pPr>
      <w:r w:rsidRPr="006628FB">
        <w:rPr>
          <w:b/>
        </w:rPr>
        <w:t>5.Model Evaluation and Tuning:</w:t>
      </w:r>
    </w:p>
    <w:p w:rsidR="006628FB" w:rsidRDefault="006628FB" w:rsidP="006628FB">
      <w:pPr>
        <w:pStyle w:val="BodyText"/>
        <w:numPr>
          <w:ilvl w:val="0"/>
          <w:numId w:val="28"/>
        </w:numPr>
        <w:spacing w:line="480" w:lineRule="auto"/>
        <w:ind w:right="596"/>
        <w:jc w:val="both"/>
      </w:pPr>
      <w:r>
        <w:t>Compare the performance of different models and choose the best-performing one based on evaluation metrics.</w:t>
      </w:r>
    </w:p>
    <w:p w:rsidR="006628FB" w:rsidRDefault="006628FB" w:rsidP="006628FB">
      <w:pPr>
        <w:pStyle w:val="BodyText"/>
        <w:numPr>
          <w:ilvl w:val="0"/>
          <w:numId w:val="28"/>
        </w:numPr>
        <w:spacing w:line="480" w:lineRule="auto"/>
        <w:ind w:right="596"/>
        <w:jc w:val="both"/>
      </w:pPr>
      <w:r>
        <w:t>Fine-tune the selected model by adjusting parameters to achieve optimal performance.</w:t>
      </w:r>
    </w:p>
    <w:p w:rsidR="006628FB" w:rsidRDefault="006628FB" w:rsidP="006628FB">
      <w:pPr>
        <w:pStyle w:val="BodyText"/>
        <w:spacing w:line="480" w:lineRule="auto"/>
        <w:ind w:left="100" w:right="596" w:firstLine="801"/>
        <w:jc w:val="both"/>
      </w:pPr>
    </w:p>
    <w:p w:rsidR="006628FB" w:rsidRDefault="006628FB" w:rsidP="006628FB">
      <w:pPr>
        <w:pStyle w:val="BodyText"/>
        <w:spacing w:line="480" w:lineRule="auto"/>
        <w:ind w:right="596"/>
        <w:jc w:val="both"/>
        <w:rPr>
          <w:b/>
        </w:rPr>
      </w:pPr>
      <w:r w:rsidRPr="006628FB">
        <w:rPr>
          <w:b/>
        </w:rPr>
        <w:t>6.Model Deployment:</w:t>
      </w:r>
    </w:p>
    <w:p w:rsidR="006628FB" w:rsidRPr="006628FB" w:rsidRDefault="006628FB" w:rsidP="006628FB">
      <w:pPr>
        <w:pStyle w:val="BodyText"/>
        <w:numPr>
          <w:ilvl w:val="0"/>
          <w:numId w:val="30"/>
        </w:numPr>
        <w:spacing w:line="480" w:lineRule="auto"/>
        <w:ind w:right="596"/>
        <w:jc w:val="both"/>
        <w:rPr>
          <w:b/>
        </w:rPr>
      </w:pPr>
      <w:r>
        <w:t>Save the trained model in a format suitable for deployment, such as a serialized object or model file.</w:t>
      </w:r>
    </w:p>
    <w:p w:rsidR="006628FB" w:rsidRDefault="006628FB" w:rsidP="006628FB">
      <w:pPr>
        <w:pStyle w:val="BodyText"/>
        <w:numPr>
          <w:ilvl w:val="0"/>
          <w:numId w:val="30"/>
        </w:numPr>
        <w:spacing w:line="480" w:lineRule="auto"/>
        <w:ind w:right="596"/>
        <w:jc w:val="both"/>
      </w:pPr>
      <w:r>
        <w:t>Integrate the model into the production environment, whether as part of a web application, API, or any other suitable deployment method.</w:t>
      </w:r>
    </w:p>
    <w:p w:rsidR="006628FB" w:rsidRDefault="006628FB" w:rsidP="006628FB">
      <w:pPr>
        <w:pStyle w:val="BodyText"/>
        <w:numPr>
          <w:ilvl w:val="0"/>
          <w:numId w:val="30"/>
        </w:numPr>
        <w:spacing w:line="480" w:lineRule="auto"/>
        <w:ind w:right="596"/>
        <w:jc w:val="both"/>
      </w:pPr>
      <w:r>
        <w:t>Develop a user interface or API for users to input their information and get predictions on loan sanction amounts.</w:t>
      </w:r>
    </w:p>
    <w:p w:rsidR="006628FB" w:rsidRDefault="006628FB" w:rsidP="006628FB">
      <w:pPr>
        <w:pStyle w:val="BodyText"/>
        <w:spacing w:line="480" w:lineRule="auto"/>
        <w:ind w:left="100" w:right="596" w:firstLine="801"/>
        <w:jc w:val="both"/>
      </w:pPr>
    </w:p>
    <w:p w:rsidR="006628FB" w:rsidRPr="006628FB" w:rsidRDefault="006628FB" w:rsidP="006628FB">
      <w:pPr>
        <w:pStyle w:val="BodyText"/>
        <w:spacing w:line="480" w:lineRule="auto"/>
        <w:ind w:right="596"/>
        <w:jc w:val="both"/>
        <w:rPr>
          <w:b/>
        </w:rPr>
      </w:pPr>
      <w:r w:rsidRPr="006628FB">
        <w:rPr>
          <w:b/>
        </w:rPr>
        <w:t>7.Testing and Validation:</w:t>
      </w:r>
    </w:p>
    <w:p w:rsidR="006628FB" w:rsidRDefault="006628FB" w:rsidP="006628FB">
      <w:pPr>
        <w:pStyle w:val="BodyText"/>
        <w:numPr>
          <w:ilvl w:val="0"/>
          <w:numId w:val="31"/>
        </w:numPr>
        <w:spacing w:line="480" w:lineRule="auto"/>
        <w:ind w:right="596"/>
        <w:jc w:val="both"/>
      </w:pPr>
      <w:r>
        <w:t>Conduct thorough testing to ensure the deployed model provides accurate predictions and handles various scenarios effectively.</w:t>
      </w:r>
    </w:p>
    <w:p w:rsidR="006628FB" w:rsidRDefault="006628FB" w:rsidP="006628FB">
      <w:pPr>
        <w:pStyle w:val="BodyText"/>
        <w:numPr>
          <w:ilvl w:val="0"/>
          <w:numId w:val="31"/>
        </w:numPr>
        <w:spacing w:line="480" w:lineRule="auto"/>
        <w:ind w:right="596"/>
        <w:jc w:val="both"/>
      </w:pPr>
      <w:r>
        <w:t>Validate the model's predictions against known data to verify its reliability and consistency.</w:t>
      </w:r>
    </w:p>
    <w:p w:rsidR="006628FB" w:rsidRDefault="006628FB" w:rsidP="006628FB">
      <w:pPr>
        <w:pStyle w:val="BodyText"/>
        <w:spacing w:line="480" w:lineRule="auto"/>
        <w:ind w:right="596"/>
        <w:jc w:val="both"/>
        <w:rPr>
          <w:b/>
        </w:rPr>
      </w:pPr>
      <w:r w:rsidRPr="006628FB">
        <w:rPr>
          <w:b/>
        </w:rPr>
        <w:t>8. Monitoring and Maintenance:</w:t>
      </w:r>
    </w:p>
    <w:p w:rsidR="006628FB" w:rsidRPr="006628FB" w:rsidRDefault="006628FB" w:rsidP="006628FB">
      <w:pPr>
        <w:pStyle w:val="BodyText"/>
        <w:numPr>
          <w:ilvl w:val="0"/>
          <w:numId w:val="33"/>
        </w:numPr>
        <w:spacing w:line="480" w:lineRule="auto"/>
        <w:ind w:right="596"/>
        <w:jc w:val="both"/>
        <w:rPr>
          <w:b/>
        </w:rPr>
      </w:pPr>
      <w:r>
        <w:t>Implement monitoring mechanisms to track the model's performance in real-time and detect any degradation or drift in predictions.</w:t>
      </w:r>
    </w:p>
    <w:p w:rsidR="006628FB" w:rsidRPr="00937C99" w:rsidRDefault="006628FB" w:rsidP="006628FB">
      <w:pPr>
        <w:pStyle w:val="BodyText"/>
        <w:numPr>
          <w:ilvl w:val="0"/>
          <w:numId w:val="33"/>
        </w:numPr>
        <w:spacing w:line="480" w:lineRule="auto"/>
        <w:ind w:right="596"/>
        <w:jc w:val="both"/>
        <w:rPr>
          <w:b/>
          <w:sz w:val="28"/>
          <w:szCs w:val="28"/>
          <w:u w:val="single"/>
        </w:rPr>
      </w:pPr>
      <w:r>
        <w:t>Regularly update and retrain the model using new data to ensure it remains relevant and accurate over time.</w:t>
      </w:r>
    </w:p>
    <w:p w:rsidR="00937C99" w:rsidRDefault="003E71AC" w:rsidP="00937C99">
      <w:pPr>
        <w:pStyle w:val="BodyText"/>
        <w:spacing w:line="480" w:lineRule="auto"/>
        <w:ind w:right="596"/>
        <w:jc w:val="both"/>
        <w:rPr>
          <w:b/>
          <w:sz w:val="32"/>
        </w:rPr>
      </w:pPr>
      <w:r>
        <w:rPr>
          <w:b/>
          <w:sz w:val="32"/>
        </w:rPr>
        <w:t xml:space="preserve">6.1 </w:t>
      </w:r>
      <w:r w:rsidR="00937C99" w:rsidRPr="00937C99">
        <w:rPr>
          <w:b/>
          <w:sz w:val="32"/>
        </w:rPr>
        <w:t>Sample Code:</w:t>
      </w:r>
    </w:p>
    <w:p w:rsidR="00937C99" w:rsidRDefault="00937C99" w:rsidP="00937C99">
      <w:pPr>
        <w:pStyle w:val="BodyText"/>
        <w:spacing w:line="480" w:lineRule="auto"/>
        <w:ind w:right="596"/>
        <w:jc w:val="both"/>
      </w:pPr>
      <w:r>
        <w:t>import pandas as pd</w:t>
      </w:r>
    </w:p>
    <w:p w:rsidR="00937C99" w:rsidRDefault="00937C99" w:rsidP="00937C99">
      <w:pPr>
        <w:pStyle w:val="BodyText"/>
        <w:spacing w:line="480" w:lineRule="auto"/>
        <w:ind w:right="596"/>
        <w:jc w:val="both"/>
      </w:pPr>
      <w:r>
        <w:t xml:space="preserve">import </w:t>
      </w:r>
      <w:proofErr w:type="spellStart"/>
      <w:proofErr w:type="gramStart"/>
      <w:r>
        <w:t>matplotlib.pyplot</w:t>
      </w:r>
      <w:proofErr w:type="spellEnd"/>
      <w:proofErr w:type="gramEnd"/>
      <w:r>
        <w:t xml:space="preserve"> as </w:t>
      </w:r>
      <w:proofErr w:type="spellStart"/>
      <w:r>
        <w:t>plt</w:t>
      </w:r>
      <w:proofErr w:type="spellEnd"/>
    </w:p>
    <w:p w:rsidR="00937C99" w:rsidRDefault="00937C99" w:rsidP="00937C99">
      <w:pPr>
        <w:pStyle w:val="BodyText"/>
        <w:spacing w:line="480" w:lineRule="auto"/>
        <w:ind w:right="596"/>
        <w:jc w:val="both"/>
      </w:pPr>
      <w:r>
        <w:t xml:space="preserve">import seaborn as </w:t>
      </w:r>
      <w:proofErr w:type="spellStart"/>
      <w:r>
        <w:t>sns</w:t>
      </w:r>
      <w:proofErr w:type="spellEnd"/>
    </w:p>
    <w:p w:rsidR="00937C99" w:rsidRDefault="00937C99" w:rsidP="00937C99">
      <w:pPr>
        <w:pStyle w:val="BodyText"/>
        <w:spacing w:line="480" w:lineRule="auto"/>
        <w:ind w:right="596"/>
        <w:jc w:val="both"/>
      </w:pPr>
      <w:r>
        <w:t xml:space="preserve">import </w:t>
      </w:r>
      <w:proofErr w:type="spellStart"/>
      <w:r>
        <w:t>numpy</w:t>
      </w:r>
      <w:proofErr w:type="spellEnd"/>
      <w:r>
        <w:t xml:space="preserve"> as np</w:t>
      </w:r>
    </w:p>
    <w:p w:rsidR="00937C99" w:rsidRDefault="00937C99" w:rsidP="00937C99">
      <w:pPr>
        <w:pStyle w:val="BodyText"/>
        <w:spacing w:line="480" w:lineRule="auto"/>
        <w:ind w:right="596"/>
        <w:jc w:val="both"/>
      </w:pPr>
      <w:proofErr w:type="spellStart"/>
      <w:r>
        <w:t>sns.set_theme</w:t>
      </w:r>
      <w:proofErr w:type="spellEnd"/>
      <w:r>
        <w:t>(</w:t>
      </w:r>
      <w:proofErr w:type="spellStart"/>
      <w:r>
        <w:t>color_codes</w:t>
      </w:r>
      <w:proofErr w:type="spellEnd"/>
      <w:r>
        <w:t>=True)</w:t>
      </w:r>
    </w:p>
    <w:p w:rsidR="00937C99" w:rsidRDefault="00937C99" w:rsidP="00937C99">
      <w:pPr>
        <w:pStyle w:val="BodyText"/>
        <w:spacing w:line="480" w:lineRule="auto"/>
        <w:ind w:right="596"/>
        <w:jc w:val="both"/>
      </w:pPr>
      <w:proofErr w:type="spellStart"/>
      <w:r>
        <w:t>pd.set_</w:t>
      </w:r>
      <w:proofErr w:type="gramStart"/>
      <w:r>
        <w:t>option</w:t>
      </w:r>
      <w:proofErr w:type="spellEnd"/>
      <w:r>
        <w:t>(</w:t>
      </w:r>
      <w:proofErr w:type="gramEnd"/>
      <w:r>
        <w:t>'</w:t>
      </w:r>
      <w:proofErr w:type="spellStart"/>
      <w:r>
        <w:t>display.max_columns</w:t>
      </w:r>
      <w:proofErr w:type="spellEnd"/>
      <w:r>
        <w:t>', None)</w:t>
      </w:r>
    </w:p>
    <w:p w:rsidR="00937C99" w:rsidRDefault="00937C99" w:rsidP="00937C99">
      <w:pPr>
        <w:pStyle w:val="BodyText"/>
        <w:spacing w:line="480" w:lineRule="auto"/>
        <w:ind w:right="596"/>
        <w:jc w:val="both"/>
      </w:pPr>
      <w:r>
        <w:t xml:space="preserve">df = </w:t>
      </w:r>
      <w:proofErr w:type="spellStart"/>
      <w:proofErr w:type="gramStart"/>
      <w:r>
        <w:t>pd.read</w:t>
      </w:r>
      <w:proofErr w:type="gramEnd"/>
      <w:r>
        <w:t>_csv</w:t>
      </w:r>
      <w:proofErr w:type="spellEnd"/>
      <w:r>
        <w:t>('train.csv')</w:t>
      </w:r>
    </w:p>
    <w:p w:rsidR="00937C99" w:rsidRDefault="00937C99" w:rsidP="00937C99">
      <w:pPr>
        <w:pStyle w:val="BodyText"/>
        <w:spacing w:line="480" w:lineRule="auto"/>
        <w:ind w:right="596"/>
        <w:jc w:val="both"/>
      </w:pPr>
      <w:proofErr w:type="spellStart"/>
      <w:proofErr w:type="gramStart"/>
      <w:r>
        <w:t>df.head</w:t>
      </w:r>
      <w:proofErr w:type="spellEnd"/>
      <w:proofErr w:type="gramEnd"/>
      <w:r>
        <w:t>()</w:t>
      </w:r>
    </w:p>
    <w:p w:rsidR="00937C99" w:rsidRDefault="00937C99" w:rsidP="00937C99">
      <w:pPr>
        <w:pStyle w:val="BodyText"/>
        <w:spacing w:line="480" w:lineRule="auto"/>
        <w:ind w:right="596"/>
        <w:jc w:val="both"/>
      </w:pPr>
      <w:r>
        <w:t># Define a function to segment the values</w:t>
      </w:r>
    </w:p>
    <w:p w:rsidR="00937C99" w:rsidRDefault="00937C99" w:rsidP="00937C99">
      <w:pPr>
        <w:pStyle w:val="BodyText"/>
        <w:spacing w:line="480" w:lineRule="auto"/>
        <w:ind w:right="596"/>
        <w:jc w:val="both"/>
      </w:pPr>
      <w:r>
        <w:t xml:space="preserve">def </w:t>
      </w:r>
      <w:proofErr w:type="spellStart"/>
      <w:r>
        <w:t>segment_employment_type</w:t>
      </w:r>
      <w:proofErr w:type="spellEnd"/>
      <w:r>
        <w:t>(value):</w:t>
      </w:r>
    </w:p>
    <w:p w:rsidR="00937C99" w:rsidRDefault="00937C99" w:rsidP="00937C99">
      <w:pPr>
        <w:pStyle w:val="BodyText"/>
        <w:spacing w:line="480" w:lineRule="auto"/>
        <w:ind w:right="596"/>
        <w:jc w:val="both"/>
      </w:pPr>
      <w:r>
        <w:t xml:space="preserve">    if </w:t>
      </w:r>
      <w:proofErr w:type="spellStart"/>
      <w:proofErr w:type="gramStart"/>
      <w:r>
        <w:t>pd.isna</w:t>
      </w:r>
      <w:proofErr w:type="spellEnd"/>
      <w:proofErr w:type="gramEnd"/>
      <w:r>
        <w:t>(value):</w:t>
      </w:r>
    </w:p>
    <w:p w:rsidR="00937C99" w:rsidRDefault="00937C99" w:rsidP="00937C99">
      <w:pPr>
        <w:pStyle w:val="BodyText"/>
        <w:spacing w:line="480" w:lineRule="auto"/>
        <w:ind w:right="596"/>
        <w:jc w:val="both"/>
      </w:pPr>
      <w:r>
        <w:t xml:space="preserve">        return 'Unknown'</w:t>
      </w:r>
    </w:p>
    <w:p w:rsidR="00937C99" w:rsidRDefault="00937C99" w:rsidP="00937C99">
      <w:pPr>
        <w:pStyle w:val="BodyText"/>
        <w:spacing w:line="480" w:lineRule="auto"/>
        <w:ind w:right="596"/>
        <w:jc w:val="both"/>
      </w:pPr>
      <w:r>
        <w:t xml:space="preserve">    </w:t>
      </w:r>
      <w:proofErr w:type="spellStart"/>
      <w:r>
        <w:t>elif</w:t>
      </w:r>
      <w:proofErr w:type="spellEnd"/>
      <w:r>
        <w:t xml:space="preserve"> 'Sales' in value or 'Realty' in value:</w:t>
      </w:r>
    </w:p>
    <w:p w:rsidR="00937C99" w:rsidRDefault="00937C99" w:rsidP="00937C99">
      <w:pPr>
        <w:pStyle w:val="BodyText"/>
        <w:spacing w:line="480" w:lineRule="auto"/>
        <w:ind w:right="596"/>
        <w:jc w:val="both"/>
      </w:pPr>
      <w:r>
        <w:t xml:space="preserve">        return 'Sales/Realty'</w:t>
      </w:r>
    </w:p>
    <w:p w:rsidR="00937C99" w:rsidRDefault="00937C99" w:rsidP="00937C99">
      <w:pPr>
        <w:pStyle w:val="BodyText"/>
        <w:spacing w:line="480" w:lineRule="auto"/>
        <w:ind w:right="596"/>
        <w:jc w:val="both"/>
      </w:pPr>
      <w:r>
        <w:t xml:space="preserve">    </w:t>
      </w:r>
      <w:proofErr w:type="spellStart"/>
      <w:r>
        <w:t>elif</w:t>
      </w:r>
      <w:proofErr w:type="spellEnd"/>
      <w:r>
        <w:t xml:space="preserve"> 'Tech' in value or 'IT' in value:</w:t>
      </w:r>
    </w:p>
    <w:p w:rsidR="00937C99" w:rsidRDefault="00937C99" w:rsidP="00937C99">
      <w:pPr>
        <w:pStyle w:val="BodyText"/>
        <w:spacing w:line="480" w:lineRule="auto"/>
        <w:ind w:right="596"/>
        <w:jc w:val="both"/>
      </w:pPr>
      <w:r>
        <w:t xml:space="preserve">        return 'Tech/IT'</w:t>
      </w:r>
    </w:p>
    <w:p w:rsidR="00937C99" w:rsidRDefault="00937C99" w:rsidP="00937C99">
      <w:pPr>
        <w:pStyle w:val="BodyText"/>
        <w:spacing w:line="480" w:lineRule="auto"/>
        <w:ind w:right="596"/>
        <w:jc w:val="both"/>
      </w:pPr>
      <w:r>
        <w:t xml:space="preserve">    </w:t>
      </w:r>
      <w:proofErr w:type="spellStart"/>
      <w:r>
        <w:t>elif</w:t>
      </w:r>
      <w:proofErr w:type="spellEnd"/>
      <w:r>
        <w:t xml:space="preserve"> 'Secretaries' in value or 'HR' in value:</w:t>
      </w:r>
    </w:p>
    <w:p w:rsidR="00937C99" w:rsidRDefault="00937C99" w:rsidP="00937C99">
      <w:pPr>
        <w:pStyle w:val="BodyText"/>
        <w:spacing w:line="480" w:lineRule="auto"/>
        <w:ind w:right="596"/>
        <w:jc w:val="both"/>
      </w:pPr>
      <w:r>
        <w:t xml:space="preserve">        return 'Secretaries/HR'</w:t>
      </w:r>
    </w:p>
    <w:p w:rsidR="00937C99" w:rsidRDefault="00937C99" w:rsidP="00937C99">
      <w:pPr>
        <w:pStyle w:val="BodyText"/>
        <w:spacing w:line="480" w:lineRule="auto"/>
        <w:ind w:right="596"/>
        <w:jc w:val="both"/>
      </w:pPr>
      <w:r>
        <w:t xml:space="preserve">    </w:t>
      </w:r>
      <w:proofErr w:type="spellStart"/>
      <w:r>
        <w:t>elif</w:t>
      </w:r>
      <w:proofErr w:type="spellEnd"/>
      <w:r>
        <w:t xml:space="preserve"> 'Laborers' in value or 'Low-skill Laborers' in value:</w:t>
      </w:r>
    </w:p>
    <w:p w:rsidR="00937C99" w:rsidRDefault="00937C99" w:rsidP="00937C99">
      <w:pPr>
        <w:pStyle w:val="BodyText"/>
        <w:spacing w:line="480" w:lineRule="auto"/>
        <w:ind w:right="596"/>
        <w:jc w:val="both"/>
      </w:pPr>
      <w:r>
        <w:t xml:space="preserve">        return 'Laborers'</w:t>
      </w:r>
    </w:p>
    <w:p w:rsidR="00937C99" w:rsidRDefault="00937C99" w:rsidP="00937C99">
      <w:pPr>
        <w:pStyle w:val="BodyText"/>
        <w:spacing w:line="480" w:lineRule="auto"/>
        <w:ind w:right="596"/>
        <w:jc w:val="both"/>
      </w:pPr>
      <w:r>
        <w:t xml:space="preserve">    </w:t>
      </w:r>
      <w:proofErr w:type="spellStart"/>
      <w:r>
        <w:t>elif</w:t>
      </w:r>
      <w:proofErr w:type="spellEnd"/>
      <w:r>
        <w:t xml:space="preserve"> 'Managers' in value:</w:t>
      </w:r>
    </w:p>
    <w:p w:rsidR="00937C99" w:rsidRDefault="00937C99" w:rsidP="00937C99">
      <w:pPr>
        <w:pStyle w:val="BodyText"/>
        <w:spacing w:line="480" w:lineRule="auto"/>
        <w:ind w:right="596"/>
        <w:jc w:val="both"/>
      </w:pPr>
      <w:r>
        <w:t xml:space="preserve">        return 'Managers'</w:t>
      </w:r>
    </w:p>
    <w:p w:rsidR="00937C99" w:rsidRDefault="00937C99" w:rsidP="00937C99">
      <w:pPr>
        <w:pStyle w:val="BodyText"/>
        <w:spacing w:line="480" w:lineRule="auto"/>
        <w:ind w:right="596"/>
        <w:jc w:val="both"/>
      </w:pPr>
      <w:r>
        <w:t xml:space="preserve">    </w:t>
      </w:r>
      <w:proofErr w:type="spellStart"/>
      <w:r>
        <w:t>elif</w:t>
      </w:r>
      <w:proofErr w:type="spellEnd"/>
      <w:r>
        <w:t xml:space="preserve"> 'Cooking' in value or 'Waiters/barmen' in value:</w:t>
      </w:r>
    </w:p>
    <w:p w:rsidR="00937C99" w:rsidRDefault="00937C99" w:rsidP="00937C99">
      <w:pPr>
        <w:pStyle w:val="BodyText"/>
        <w:spacing w:line="480" w:lineRule="auto"/>
        <w:ind w:right="596"/>
        <w:jc w:val="both"/>
      </w:pPr>
      <w:r>
        <w:t xml:space="preserve">        return 'Hospitality'</w:t>
      </w:r>
    </w:p>
    <w:p w:rsidR="00937C99" w:rsidRDefault="00937C99" w:rsidP="00937C99">
      <w:pPr>
        <w:pStyle w:val="BodyText"/>
        <w:spacing w:line="480" w:lineRule="auto"/>
        <w:ind w:right="596"/>
        <w:jc w:val="both"/>
      </w:pPr>
      <w:r>
        <w:t xml:space="preserve">    else:</w:t>
      </w:r>
    </w:p>
    <w:p w:rsidR="00937C99" w:rsidRDefault="00937C99" w:rsidP="00937C99">
      <w:pPr>
        <w:pStyle w:val="BodyText"/>
        <w:spacing w:line="480" w:lineRule="auto"/>
        <w:ind w:right="596"/>
        <w:jc w:val="both"/>
      </w:pPr>
      <w:r>
        <w:t xml:space="preserve">        return 'Other'</w:t>
      </w:r>
    </w:p>
    <w:p w:rsidR="00937C99" w:rsidRDefault="00937C99" w:rsidP="00937C99">
      <w:pPr>
        <w:pStyle w:val="BodyText"/>
        <w:spacing w:line="480" w:lineRule="auto"/>
        <w:ind w:right="596"/>
        <w:jc w:val="both"/>
      </w:pPr>
    </w:p>
    <w:p w:rsidR="00937C99" w:rsidRDefault="00937C99" w:rsidP="00937C99">
      <w:pPr>
        <w:pStyle w:val="BodyText"/>
        <w:spacing w:line="480" w:lineRule="auto"/>
        <w:ind w:right="596"/>
        <w:jc w:val="both"/>
      </w:pPr>
      <w:r>
        <w:t># Apply the function to create a new column</w:t>
      </w:r>
    </w:p>
    <w:p w:rsidR="00937C99" w:rsidRDefault="00937C99" w:rsidP="00937C99">
      <w:pPr>
        <w:pStyle w:val="BodyText"/>
        <w:spacing w:line="480" w:lineRule="auto"/>
        <w:ind w:right="596"/>
        <w:jc w:val="both"/>
      </w:pPr>
      <w:proofErr w:type="gramStart"/>
      <w:r>
        <w:t>df[</w:t>
      </w:r>
      <w:proofErr w:type="gramEnd"/>
      <w:r>
        <w:t>'Type of Employment'] = df['Type of Employment'].apply(</w:t>
      </w:r>
      <w:proofErr w:type="spellStart"/>
      <w:r>
        <w:t>segment_employment_type</w:t>
      </w:r>
      <w:proofErr w:type="spellEnd"/>
      <w:r>
        <w:t>)</w:t>
      </w:r>
    </w:p>
    <w:p w:rsidR="00937C99" w:rsidRDefault="00937C99" w:rsidP="00937C99">
      <w:pPr>
        <w:pStyle w:val="BodyText"/>
        <w:spacing w:line="480" w:lineRule="auto"/>
        <w:ind w:right="596"/>
        <w:jc w:val="both"/>
      </w:pPr>
      <w:r>
        <w:t># Get the names of all columns with data type 'object' (categorical columns)</w:t>
      </w:r>
    </w:p>
    <w:p w:rsidR="00937C99" w:rsidRDefault="00937C99" w:rsidP="00937C99">
      <w:pPr>
        <w:pStyle w:val="BodyText"/>
        <w:spacing w:line="480" w:lineRule="auto"/>
        <w:ind w:right="596"/>
        <w:jc w:val="both"/>
      </w:pPr>
      <w:proofErr w:type="spellStart"/>
      <w:r>
        <w:t>cat_vars</w:t>
      </w:r>
      <w:proofErr w:type="spellEnd"/>
      <w:r>
        <w:t xml:space="preserve"> = </w:t>
      </w:r>
      <w:proofErr w:type="spellStart"/>
      <w:proofErr w:type="gramStart"/>
      <w:r>
        <w:t>df.select</w:t>
      </w:r>
      <w:proofErr w:type="gramEnd"/>
      <w:r>
        <w:t>_dtypes</w:t>
      </w:r>
      <w:proofErr w:type="spellEnd"/>
      <w:r>
        <w:t>(include='object').</w:t>
      </w:r>
      <w:proofErr w:type="spellStart"/>
      <w:r>
        <w:t>columns.tolist</w:t>
      </w:r>
      <w:proofErr w:type="spellEnd"/>
      <w:r>
        <w:t>()</w:t>
      </w:r>
    </w:p>
    <w:p w:rsidR="00937C99" w:rsidRDefault="00937C99" w:rsidP="00937C99">
      <w:pPr>
        <w:pStyle w:val="BodyText"/>
        <w:spacing w:line="480" w:lineRule="auto"/>
        <w:ind w:right="596"/>
        <w:jc w:val="both"/>
      </w:pPr>
    </w:p>
    <w:p w:rsidR="00937C99" w:rsidRDefault="00937C99" w:rsidP="00937C99">
      <w:pPr>
        <w:pStyle w:val="BodyText"/>
        <w:spacing w:line="480" w:lineRule="auto"/>
        <w:ind w:right="596"/>
        <w:jc w:val="both"/>
      </w:pPr>
      <w:r>
        <w:t># Create a figure with subplots</w:t>
      </w:r>
    </w:p>
    <w:p w:rsidR="00937C99" w:rsidRDefault="00937C99" w:rsidP="00937C99">
      <w:pPr>
        <w:pStyle w:val="BodyText"/>
        <w:spacing w:line="480" w:lineRule="auto"/>
        <w:ind w:right="596"/>
        <w:jc w:val="both"/>
      </w:pPr>
      <w:proofErr w:type="spellStart"/>
      <w:r>
        <w:t>num_cols</w:t>
      </w:r>
      <w:proofErr w:type="spellEnd"/>
      <w:r>
        <w:t xml:space="preserve"> = </w:t>
      </w:r>
      <w:proofErr w:type="spellStart"/>
      <w:r>
        <w:t>len</w:t>
      </w:r>
      <w:proofErr w:type="spellEnd"/>
      <w:r>
        <w:t>(</w:t>
      </w:r>
      <w:proofErr w:type="spellStart"/>
      <w:r>
        <w:t>cat_vars</w:t>
      </w:r>
      <w:proofErr w:type="spellEnd"/>
      <w:r>
        <w:t>)</w:t>
      </w:r>
    </w:p>
    <w:p w:rsidR="00937C99" w:rsidRDefault="00937C99" w:rsidP="00937C99">
      <w:pPr>
        <w:pStyle w:val="BodyText"/>
        <w:spacing w:line="480" w:lineRule="auto"/>
        <w:ind w:right="596"/>
        <w:jc w:val="both"/>
      </w:pPr>
      <w:proofErr w:type="spellStart"/>
      <w:r>
        <w:t>num_rows</w:t>
      </w:r>
      <w:proofErr w:type="spellEnd"/>
      <w:r>
        <w:t xml:space="preserve"> = (</w:t>
      </w:r>
      <w:proofErr w:type="spellStart"/>
      <w:r>
        <w:t>num_cols</w:t>
      </w:r>
      <w:proofErr w:type="spellEnd"/>
      <w:r>
        <w:t xml:space="preserve"> + 2) // 3</w:t>
      </w:r>
    </w:p>
    <w:p w:rsidR="00937C99" w:rsidRDefault="00937C99" w:rsidP="00937C99">
      <w:pPr>
        <w:pStyle w:val="BodyText"/>
        <w:spacing w:line="480" w:lineRule="auto"/>
        <w:ind w:right="596"/>
        <w:jc w:val="both"/>
      </w:pPr>
      <w:r>
        <w:t xml:space="preserve">fig, </w:t>
      </w:r>
      <w:proofErr w:type="spellStart"/>
      <w:r>
        <w:t>axs</w:t>
      </w:r>
      <w:proofErr w:type="spellEnd"/>
      <w:r>
        <w:t xml:space="preserve"> = </w:t>
      </w:r>
      <w:proofErr w:type="spellStart"/>
      <w:proofErr w:type="gramStart"/>
      <w:r>
        <w:t>plt.subplots</w:t>
      </w:r>
      <w:proofErr w:type="spellEnd"/>
      <w:proofErr w:type="gramEnd"/>
      <w:r>
        <w:t>(</w:t>
      </w:r>
      <w:proofErr w:type="spellStart"/>
      <w:r>
        <w:t>nrows</w:t>
      </w:r>
      <w:proofErr w:type="spellEnd"/>
      <w:r>
        <w:t>=</w:t>
      </w:r>
      <w:proofErr w:type="spellStart"/>
      <w:r>
        <w:t>num_rows</w:t>
      </w:r>
      <w:proofErr w:type="spellEnd"/>
      <w:r>
        <w:t xml:space="preserve">, </w:t>
      </w:r>
      <w:proofErr w:type="spellStart"/>
      <w:r>
        <w:t>ncols</w:t>
      </w:r>
      <w:proofErr w:type="spellEnd"/>
      <w:r>
        <w:t xml:space="preserve">=3, </w:t>
      </w:r>
      <w:proofErr w:type="spellStart"/>
      <w:r>
        <w:t>figsize</w:t>
      </w:r>
      <w:proofErr w:type="spellEnd"/>
      <w:r>
        <w:t>=(15, 5*</w:t>
      </w:r>
      <w:proofErr w:type="spellStart"/>
      <w:r>
        <w:t>num_rows</w:t>
      </w:r>
      <w:proofErr w:type="spellEnd"/>
      <w:r>
        <w:t>))</w:t>
      </w:r>
    </w:p>
    <w:p w:rsidR="00937C99" w:rsidRDefault="00937C99" w:rsidP="00937C99">
      <w:pPr>
        <w:pStyle w:val="BodyText"/>
        <w:spacing w:line="480" w:lineRule="auto"/>
        <w:ind w:right="596"/>
        <w:jc w:val="both"/>
      </w:pPr>
      <w:proofErr w:type="spellStart"/>
      <w:r>
        <w:t>axs</w:t>
      </w:r>
      <w:proofErr w:type="spellEnd"/>
      <w:r>
        <w:t xml:space="preserve"> = </w:t>
      </w:r>
      <w:proofErr w:type="spellStart"/>
      <w:proofErr w:type="gramStart"/>
      <w:r>
        <w:t>axs.flatten</w:t>
      </w:r>
      <w:proofErr w:type="spellEnd"/>
      <w:proofErr w:type="gramEnd"/>
      <w:r>
        <w:t>()</w:t>
      </w:r>
    </w:p>
    <w:p w:rsidR="00937C99" w:rsidRDefault="00937C99" w:rsidP="00937C99">
      <w:pPr>
        <w:pStyle w:val="BodyText"/>
        <w:spacing w:line="480" w:lineRule="auto"/>
        <w:ind w:right="596"/>
        <w:jc w:val="both"/>
      </w:pPr>
    </w:p>
    <w:p w:rsidR="00937C99" w:rsidRDefault="00937C99" w:rsidP="00937C99">
      <w:pPr>
        <w:pStyle w:val="BodyText"/>
        <w:spacing w:line="480" w:lineRule="auto"/>
        <w:ind w:right="596"/>
        <w:jc w:val="both"/>
      </w:pPr>
      <w:r>
        <w:t># Adjust spacing between subplots</w:t>
      </w:r>
    </w:p>
    <w:p w:rsidR="00937C99" w:rsidRDefault="00937C99" w:rsidP="00937C99">
      <w:pPr>
        <w:pStyle w:val="BodyText"/>
        <w:spacing w:line="480" w:lineRule="auto"/>
        <w:ind w:right="596"/>
        <w:jc w:val="both"/>
      </w:pPr>
      <w:proofErr w:type="spellStart"/>
      <w:proofErr w:type="gramStart"/>
      <w:r>
        <w:t>fig.tight</w:t>
      </w:r>
      <w:proofErr w:type="gramEnd"/>
      <w:r>
        <w:t>_layout</w:t>
      </w:r>
      <w:proofErr w:type="spellEnd"/>
      <w:r>
        <w:t>()</w:t>
      </w:r>
    </w:p>
    <w:p w:rsidR="00937C99" w:rsidRDefault="00937C99" w:rsidP="00937C99">
      <w:pPr>
        <w:pStyle w:val="BodyText"/>
        <w:spacing w:line="480" w:lineRule="auto"/>
        <w:ind w:right="596"/>
        <w:jc w:val="both"/>
      </w:pPr>
    </w:p>
    <w:p w:rsidR="00937C99" w:rsidRDefault="00937C99" w:rsidP="00937C99">
      <w:pPr>
        <w:pStyle w:val="BodyText"/>
        <w:spacing w:line="480" w:lineRule="auto"/>
        <w:ind w:right="596"/>
        <w:jc w:val="both"/>
      </w:pPr>
      <w:r>
        <w:t># Show plot</w:t>
      </w:r>
    </w:p>
    <w:p w:rsidR="00937C99" w:rsidRDefault="00937C99" w:rsidP="00937C99">
      <w:pPr>
        <w:pStyle w:val="BodyText"/>
        <w:spacing w:line="480" w:lineRule="auto"/>
        <w:ind w:right="596"/>
        <w:jc w:val="both"/>
      </w:pPr>
      <w:proofErr w:type="spellStart"/>
      <w:proofErr w:type="gramStart"/>
      <w:r>
        <w:t>plt.show</w:t>
      </w:r>
      <w:proofErr w:type="spellEnd"/>
      <w:proofErr w:type="gramEnd"/>
      <w:r>
        <w:t>()</w:t>
      </w:r>
    </w:p>
    <w:p w:rsidR="00937C99" w:rsidRDefault="00937C99" w:rsidP="00937C99">
      <w:pPr>
        <w:pStyle w:val="BodyText"/>
        <w:spacing w:line="480" w:lineRule="auto"/>
        <w:ind w:right="596"/>
        <w:jc w:val="both"/>
      </w:pPr>
      <w:r>
        <w:t># Get the names of all columns with data type 'int' or 'float' except '</w:t>
      </w:r>
      <w:proofErr w:type="spellStart"/>
      <w:r>
        <w:t>cltv</w:t>
      </w:r>
      <w:proofErr w:type="spellEnd"/>
      <w:r>
        <w:t>' and '</w:t>
      </w:r>
      <w:proofErr w:type="spellStart"/>
      <w:r>
        <w:t>marital_status</w:t>
      </w:r>
      <w:proofErr w:type="spellEnd"/>
      <w:r>
        <w:t>'</w:t>
      </w:r>
    </w:p>
    <w:p w:rsidR="00937C99" w:rsidRDefault="00937C99" w:rsidP="00937C99">
      <w:pPr>
        <w:pStyle w:val="BodyText"/>
        <w:spacing w:line="480" w:lineRule="auto"/>
        <w:ind w:right="596"/>
        <w:jc w:val="both"/>
      </w:pPr>
      <w:proofErr w:type="spellStart"/>
      <w:r>
        <w:t>num_vars</w:t>
      </w:r>
      <w:proofErr w:type="spellEnd"/>
      <w:r>
        <w:t xml:space="preserve"> = </w:t>
      </w:r>
      <w:proofErr w:type="spellStart"/>
      <w:proofErr w:type="gramStart"/>
      <w:r>
        <w:t>df.select</w:t>
      </w:r>
      <w:proofErr w:type="gramEnd"/>
      <w:r>
        <w:t>_dtypes</w:t>
      </w:r>
      <w:proofErr w:type="spellEnd"/>
      <w:r>
        <w:t>(include=['int', 'float']).</w:t>
      </w:r>
      <w:proofErr w:type="spellStart"/>
      <w:r>
        <w:t>columns.tolist</w:t>
      </w:r>
      <w:proofErr w:type="spellEnd"/>
      <w:r>
        <w:t>()</w:t>
      </w:r>
    </w:p>
    <w:p w:rsidR="00937C99" w:rsidRDefault="00937C99" w:rsidP="00937C99">
      <w:pPr>
        <w:pStyle w:val="BodyText"/>
        <w:spacing w:line="480" w:lineRule="auto"/>
        <w:ind w:right="596"/>
        <w:jc w:val="both"/>
      </w:pPr>
      <w:proofErr w:type="spellStart"/>
      <w:r>
        <w:t>exclude_vars</w:t>
      </w:r>
      <w:proofErr w:type="spellEnd"/>
      <w:r>
        <w:t xml:space="preserve"> = ['Loan Sanction Amount (USD)']</w:t>
      </w:r>
    </w:p>
    <w:p w:rsidR="00937C99" w:rsidRDefault="00937C99" w:rsidP="00937C99">
      <w:pPr>
        <w:pStyle w:val="BodyText"/>
        <w:spacing w:line="480" w:lineRule="auto"/>
        <w:ind w:right="596"/>
        <w:jc w:val="both"/>
      </w:pPr>
      <w:proofErr w:type="spellStart"/>
      <w:r>
        <w:t>num_vars</w:t>
      </w:r>
      <w:proofErr w:type="spellEnd"/>
      <w:r>
        <w:t xml:space="preserve"> = [var for var in </w:t>
      </w:r>
      <w:proofErr w:type="spellStart"/>
      <w:r>
        <w:t>num_vars</w:t>
      </w:r>
      <w:proofErr w:type="spellEnd"/>
      <w:r>
        <w:t xml:space="preserve"> if var not in </w:t>
      </w:r>
      <w:proofErr w:type="spellStart"/>
      <w:r>
        <w:t>exclude_vars</w:t>
      </w:r>
      <w:proofErr w:type="spellEnd"/>
      <w:r>
        <w:t>]</w:t>
      </w:r>
    </w:p>
    <w:p w:rsidR="00937C99" w:rsidRDefault="00937C99" w:rsidP="00937C99">
      <w:pPr>
        <w:pStyle w:val="BodyText"/>
        <w:spacing w:line="480" w:lineRule="auto"/>
        <w:ind w:right="596"/>
        <w:jc w:val="both"/>
      </w:pPr>
    </w:p>
    <w:p w:rsidR="00937C99" w:rsidRDefault="00937C99" w:rsidP="00937C99">
      <w:pPr>
        <w:pStyle w:val="BodyText"/>
        <w:spacing w:line="480" w:lineRule="auto"/>
        <w:ind w:right="596"/>
        <w:jc w:val="both"/>
      </w:pPr>
      <w:r>
        <w:t># Create a figure with subplots</w:t>
      </w:r>
    </w:p>
    <w:p w:rsidR="00937C99" w:rsidRDefault="00937C99" w:rsidP="00937C99">
      <w:pPr>
        <w:pStyle w:val="BodyText"/>
        <w:spacing w:line="480" w:lineRule="auto"/>
        <w:ind w:right="596"/>
        <w:jc w:val="both"/>
      </w:pPr>
      <w:proofErr w:type="spellStart"/>
      <w:r>
        <w:t>num_cols</w:t>
      </w:r>
      <w:proofErr w:type="spellEnd"/>
      <w:r>
        <w:t xml:space="preserve"> = </w:t>
      </w:r>
      <w:proofErr w:type="spellStart"/>
      <w:r>
        <w:t>len</w:t>
      </w:r>
      <w:proofErr w:type="spellEnd"/>
      <w:r>
        <w:t>(</w:t>
      </w:r>
      <w:proofErr w:type="spellStart"/>
      <w:r>
        <w:t>num_vars</w:t>
      </w:r>
      <w:proofErr w:type="spellEnd"/>
      <w:r>
        <w:t>)</w:t>
      </w:r>
    </w:p>
    <w:p w:rsidR="00937C99" w:rsidRDefault="00937C99" w:rsidP="00937C99">
      <w:pPr>
        <w:pStyle w:val="BodyText"/>
        <w:spacing w:line="480" w:lineRule="auto"/>
        <w:ind w:right="596"/>
        <w:jc w:val="both"/>
      </w:pPr>
      <w:proofErr w:type="spellStart"/>
      <w:r>
        <w:t>num_rows</w:t>
      </w:r>
      <w:proofErr w:type="spellEnd"/>
      <w:r>
        <w:t xml:space="preserve"> = (</w:t>
      </w:r>
      <w:proofErr w:type="spellStart"/>
      <w:r>
        <w:t>num_cols</w:t>
      </w:r>
      <w:proofErr w:type="spellEnd"/>
      <w:r>
        <w:t xml:space="preserve"> + 2) // 3</w:t>
      </w:r>
    </w:p>
    <w:p w:rsidR="00937C99" w:rsidRDefault="00937C99" w:rsidP="00937C99">
      <w:pPr>
        <w:pStyle w:val="BodyText"/>
        <w:spacing w:line="480" w:lineRule="auto"/>
        <w:ind w:right="596"/>
        <w:jc w:val="both"/>
      </w:pPr>
      <w:r>
        <w:t xml:space="preserve">fig, </w:t>
      </w:r>
      <w:proofErr w:type="spellStart"/>
      <w:r>
        <w:t>axs</w:t>
      </w:r>
      <w:proofErr w:type="spellEnd"/>
      <w:r>
        <w:t xml:space="preserve"> = </w:t>
      </w:r>
      <w:proofErr w:type="spellStart"/>
      <w:proofErr w:type="gramStart"/>
      <w:r>
        <w:t>plt.subplots</w:t>
      </w:r>
      <w:proofErr w:type="spellEnd"/>
      <w:proofErr w:type="gramEnd"/>
      <w:r>
        <w:t>(</w:t>
      </w:r>
      <w:proofErr w:type="spellStart"/>
      <w:r>
        <w:t>nrows</w:t>
      </w:r>
      <w:proofErr w:type="spellEnd"/>
      <w:r>
        <w:t>=</w:t>
      </w:r>
      <w:proofErr w:type="spellStart"/>
      <w:r>
        <w:t>num_rows</w:t>
      </w:r>
      <w:proofErr w:type="spellEnd"/>
      <w:r>
        <w:t xml:space="preserve">, </w:t>
      </w:r>
      <w:proofErr w:type="spellStart"/>
      <w:r>
        <w:t>ncols</w:t>
      </w:r>
      <w:proofErr w:type="spellEnd"/>
      <w:r>
        <w:t xml:space="preserve">=3, </w:t>
      </w:r>
      <w:proofErr w:type="spellStart"/>
      <w:r>
        <w:t>figsize</w:t>
      </w:r>
      <w:proofErr w:type="spellEnd"/>
      <w:r>
        <w:t>=(15, 5*</w:t>
      </w:r>
      <w:proofErr w:type="spellStart"/>
      <w:r>
        <w:t>num_rows</w:t>
      </w:r>
      <w:proofErr w:type="spellEnd"/>
      <w:r>
        <w:t>))</w:t>
      </w:r>
    </w:p>
    <w:p w:rsidR="00937C99" w:rsidRDefault="00937C99" w:rsidP="00937C99">
      <w:pPr>
        <w:pStyle w:val="BodyText"/>
        <w:spacing w:line="480" w:lineRule="auto"/>
        <w:ind w:right="596"/>
        <w:jc w:val="both"/>
      </w:pPr>
      <w:proofErr w:type="spellStart"/>
      <w:r>
        <w:t>axs</w:t>
      </w:r>
      <w:proofErr w:type="spellEnd"/>
      <w:r>
        <w:t xml:space="preserve"> = </w:t>
      </w:r>
      <w:proofErr w:type="spellStart"/>
      <w:proofErr w:type="gramStart"/>
      <w:r>
        <w:t>axs.flatten</w:t>
      </w:r>
      <w:proofErr w:type="spellEnd"/>
      <w:proofErr w:type="gramEnd"/>
      <w:r>
        <w:t>()</w:t>
      </w:r>
    </w:p>
    <w:p w:rsidR="00937C99" w:rsidRDefault="00937C99" w:rsidP="00937C99">
      <w:pPr>
        <w:pStyle w:val="BodyText"/>
        <w:spacing w:line="480" w:lineRule="auto"/>
        <w:ind w:right="596"/>
        <w:jc w:val="both"/>
      </w:pPr>
    </w:p>
    <w:p w:rsidR="00937C99" w:rsidRDefault="00937C99" w:rsidP="00937C99">
      <w:pPr>
        <w:pStyle w:val="BodyText"/>
        <w:spacing w:line="480" w:lineRule="auto"/>
        <w:ind w:right="596"/>
        <w:jc w:val="both"/>
      </w:pPr>
      <w:r>
        <w:t># Create a box plot for each numerical variable using Seaborn</w:t>
      </w:r>
    </w:p>
    <w:p w:rsidR="00937C99" w:rsidRDefault="00937C99" w:rsidP="00937C99">
      <w:pPr>
        <w:pStyle w:val="BodyText"/>
        <w:spacing w:line="480" w:lineRule="auto"/>
        <w:ind w:right="596"/>
        <w:jc w:val="both"/>
      </w:pPr>
      <w:r>
        <w:t xml:space="preserve">for </w:t>
      </w:r>
      <w:proofErr w:type="spellStart"/>
      <w:r>
        <w:t>i</w:t>
      </w:r>
      <w:proofErr w:type="spellEnd"/>
      <w:r>
        <w:t>, var in enumerate(</w:t>
      </w:r>
      <w:proofErr w:type="spellStart"/>
      <w:r>
        <w:t>num_vars</w:t>
      </w:r>
      <w:proofErr w:type="spellEnd"/>
      <w:r>
        <w:t>):</w:t>
      </w:r>
    </w:p>
    <w:p w:rsidR="00937C99" w:rsidRDefault="00937C99" w:rsidP="00937C99">
      <w:pPr>
        <w:pStyle w:val="BodyText"/>
        <w:spacing w:line="480" w:lineRule="auto"/>
        <w:ind w:right="596"/>
        <w:jc w:val="both"/>
      </w:pPr>
      <w:r>
        <w:t xml:space="preserve">    </w:t>
      </w:r>
      <w:proofErr w:type="spellStart"/>
      <w:proofErr w:type="gramStart"/>
      <w:r>
        <w:t>sns.boxplot</w:t>
      </w:r>
      <w:proofErr w:type="spellEnd"/>
      <w:proofErr w:type="gramEnd"/>
      <w:r>
        <w:t>(x=df[var], ax=</w:t>
      </w:r>
      <w:proofErr w:type="spellStart"/>
      <w:r>
        <w:t>axs</w:t>
      </w:r>
      <w:proofErr w:type="spellEnd"/>
      <w:r>
        <w:t>[</w:t>
      </w:r>
      <w:proofErr w:type="spellStart"/>
      <w:r>
        <w:t>i</w:t>
      </w:r>
      <w:proofErr w:type="spellEnd"/>
      <w:r>
        <w:t>])</w:t>
      </w:r>
    </w:p>
    <w:p w:rsidR="00937C99" w:rsidRDefault="00937C99" w:rsidP="00937C99">
      <w:pPr>
        <w:pStyle w:val="BodyText"/>
        <w:spacing w:line="480" w:lineRule="auto"/>
        <w:ind w:right="596"/>
        <w:jc w:val="both"/>
      </w:pPr>
      <w:r>
        <w:t xml:space="preserve">    </w:t>
      </w:r>
      <w:proofErr w:type="spellStart"/>
      <w:r>
        <w:t>axs</w:t>
      </w:r>
      <w:proofErr w:type="spellEnd"/>
      <w:r>
        <w:t>[</w:t>
      </w:r>
      <w:proofErr w:type="spellStart"/>
      <w:r>
        <w:t>i</w:t>
      </w:r>
      <w:proofErr w:type="spellEnd"/>
      <w:proofErr w:type="gramStart"/>
      <w:r>
        <w:t>].</w:t>
      </w:r>
      <w:proofErr w:type="spellStart"/>
      <w:r>
        <w:t>set</w:t>
      </w:r>
      <w:proofErr w:type="gramEnd"/>
      <w:r>
        <w:t>_title</w:t>
      </w:r>
      <w:proofErr w:type="spellEnd"/>
      <w:r>
        <w:t>(var)</w:t>
      </w:r>
    </w:p>
    <w:p w:rsidR="00937C99" w:rsidRDefault="00937C99" w:rsidP="00937C99">
      <w:pPr>
        <w:pStyle w:val="BodyText"/>
        <w:spacing w:line="480" w:lineRule="auto"/>
        <w:ind w:right="596"/>
        <w:jc w:val="both"/>
      </w:pPr>
    </w:p>
    <w:p w:rsidR="00937C99" w:rsidRDefault="00937C99" w:rsidP="00937C99">
      <w:pPr>
        <w:pStyle w:val="BodyText"/>
        <w:spacing w:line="480" w:lineRule="auto"/>
        <w:ind w:right="596"/>
        <w:jc w:val="both"/>
      </w:pPr>
      <w:r>
        <w:t># Remove any extra empty subplots if needed</w:t>
      </w:r>
    </w:p>
    <w:p w:rsidR="00937C99" w:rsidRDefault="00937C99" w:rsidP="00937C99">
      <w:pPr>
        <w:pStyle w:val="BodyText"/>
        <w:spacing w:line="480" w:lineRule="auto"/>
        <w:ind w:right="596"/>
        <w:jc w:val="both"/>
      </w:pPr>
      <w:r>
        <w:t xml:space="preserve">if </w:t>
      </w:r>
      <w:proofErr w:type="spellStart"/>
      <w:r>
        <w:t>num_cols</w:t>
      </w:r>
      <w:proofErr w:type="spellEnd"/>
      <w:r>
        <w:t xml:space="preserve"> &lt; </w:t>
      </w:r>
      <w:proofErr w:type="spellStart"/>
      <w:r>
        <w:t>len</w:t>
      </w:r>
      <w:proofErr w:type="spellEnd"/>
      <w:r>
        <w:t>(</w:t>
      </w:r>
      <w:proofErr w:type="spellStart"/>
      <w:r>
        <w:t>axs</w:t>
      </w:r>
      <w:proofErr w:type="spellEnd"/>
      <w:r>
        <w:t>):</w:t>
      </w:r>
    </w:p>
    <w:p w:rsidR="00937C99" w:rsidRDefault="00937C99" w:rsidP="00937C99">
      <w:pPr>
        <w:pStyle w:val="BodyText"/>
        <w:spacing w:line="480" w:lineRule="auto"/>
        <w:ind w:right="596"/>
        <w:jc w:val="both"/>
      </w:pPr>
      <w:r>
        <w:t xml:space="preserve">    for </w:t>
      </w:r>
      <w:proofErr w:type="spellStart"/>
      <w:r>
        <w:t>i</w:t>
      </w:r>
      <w:proofErr w:type="spellEnd"/>
      <w:r>
        <w:t xml:space="preserve"> in </w:t>
      </w:r>
      <w:proofErr w:type="gramStart"/>
      <w:r>
        <w:t>range(</w:t>
      </w:r>
      <w:proofErr w:type="spellStart"/>
      <w:proofErr w:type="gramEnd"/>
      <w:r>
        <w:t>num_cols</w:t>
      </w:r>
      <w:proofErr w:type="spellEnd"/>
      <w:r>
        <w:t xml:space="preserve">, </w:t>
      </w:r>
      <w:proofErr w:type="spellStart"/>
      <w:r>
        <w:t>len</w:t>
      </w:r>
      <w:proofErr w:type="spellEnd"/>
      <w:r>
        <w:t>(</w:t>
      </w:r>
      <w:proofErr w:type="spellStart"/>
      <w:r>
        <w:t>axs</w:t>
      </w:r>
      <w:proofErr w:type="spellEnd"/>
      <w:r>
        <w:t>)):</w:t>
      </w:r>
    </w:p>
    <w:p w:rsidR="00937C99" w:rsidRDefault="00937C99" w:rsidP="00937C99">
      <w:pPr>
        <w:pStyle w:val="BodyText"/>
        <w:spacing w:line="480" w:lineRule="auto"/>
        <w:ind w:right="596"/>
        <w:jc w:val="both"/>
      </w:pPr>
      <w:r>
        <w:t xml:space="preserve">        </w:t>
      </w:r>
      <w:proofErr w:type="spellStart"/>
      <w:proofErr w:type="gramStart"/>
      <w:r>
        <w:t>fig.delaxes</w:t>
      </w:r>
      <w:proofErr w:type="spellEnd"/>
      <w:proofErr w:type="gramEnd"/>
      <w:r>
        <w:t>(</w:t>
      </w:r>
      <w:proofErr w:type="spellStart"/>
      <w:r>
        <w:t>axs</w:t>
      </w:r>
      <w:proofErr w:type="spellEnd"/>
      <w:r>
        <w:t>[</w:t>
      </w:r>
      <w:proofErr w:type="spellStart"/>
      <w:r>
        <w:t>i</w:t>
      </w:r>
      <w:proofErr w:type="spellEnd"/>
      <w:r>
        <w:t>])</w:t>
      </w:r>
    </w:p>
    <w:p w:rsidR="00937C99" w:rsidRDefault="00937C99" w:rsidP="00937C99">
      <w:pPr>
        <w:pStyle w:val="BodyText"/>
        <w:spacing w:line="480" w:lineRule="auto"/>
        <w:ind w:right="596"/>
        <w:jc w:val="both"/>
      </w:pPr>
    </w:p>
    <w:p w:rsidR="00937C99" w:rsidRDefault="00937C99" w:rsidP="00937C99">
      <w:pPr>
        <w:pStyle w:val="BodyText"/>
        <w:spacing w:line="480" w:lineRule="auto"/>
        <w:ind w:right="596"/>
        <w:jc w:val="both"/>
      </w:pPr>
      <w:r>
        <w:t># Adjust spacing between subplots</w:t>
      </w:r>
    </w:p>
    <w:p w:rsidR="00937C99" w:rsidRDefault="00937C99" w:rsidP="00937C99">
      <w:pPr>
        <w:pStyle w:val="BodyText"/>
        <w:spacing w:line="480" w:lineRule="auto"/>
        <w:ind w:right="596"/>
        <w:jc w:val="both"/>
      </w:pPr>
      <w:proofErr w:type="spellStart"/>
      <w:proofErr w:type="gramStart"/>
      <w:r>
        <w:t>fig.tight</w:t>
      </w:r>
      <w:proofErr w:type="gramEnd"/>
      <w:r>
        <w:t>_layout</w:t>
      </w:r>
      <w:proofErr w:type="spellEnd"/>
      <w:r>
        <w:t>()</w:t>
      </w:r>
    </w:p>
    <w:p w:rsidR="00937C99" w:rsidRDefault="00937C99" w:rsidP="00937C99">
      <w:pPr>
        <w:pStyle w:val="BodyText"/>
        <w:spacing w:line="480" w:lineRule="auto"/>
        <w:ind w:right="596"/>
        <w:jc w:val="both"/>
      </w:pPr>
      <w:r>
        <w:t># Show plot</w:t>
      </w:r>
    </w:p>
    <w:p w:rsidR="00937C99" w:rsidRDefault="00937C99" w:rsidP="00937C99">
      <w:pPr>
        <w:pStyle w:val="BodyText"/>
        <w:spacing w:line="480" w:lineRule="auto"/>
        <w:ind w:right="596"/>
        <w:jc w:val="both"/>
      </w:pPr>
      <w:proofErr w:type="spellStart"/>
      <w:proofErr w:type="gramStart"/>
      <w:r>
        <w:t>plt.show</w:t>
      </w:r>
      <w:proofErr w:type="spellEnd"/>
      <w:proofErr w:type="gramEnd"/>
      <w:r>
        <w:t>()</w:t>
      </w:r>
    </w:p>
    <w:p w:rsidR="00937C99" w:rsidRDefault="00937C99" w:rsidP="00937C99">
      <w:pPr>
        <w:pStyle w:val="BodyText"/>
        <w:spacing w:line="480" w:lineRule="auto"/>
        <w:ind w:right="596"/>
        <w:jc w:val="both"/>
      </w:pPr>
      <w:r>
        <w:t xml:space="preserve">explainer = </w:t>
      </w:r>
      <w:proofErr w:type="spellStart"/>
      <w:proofErr w:type="gramStart"/>
      <w:r>
        <w:t>shap.Explainer</w:t>
      </w:r>
      <w:proofErr w:type="spellEnd"/>
      <w:proofErr w:type="gramEnd"/>
      <w:r>
        <w:t xml:space="preserve">(rf, </w:t>
      </w:r>
      <w:proofErr w:type="spellStart"/>
      <w:r>
        <w:t>X_test</w:t>
      </w:r>
      <w:proofErr w:type="spellEnd"/>
      <w:r>
        <w:t xml:space="preserve">, </w:t>
      </w:r>
      <w:proofErr w:type="spellStart"/>
      <w:r>
        <w:t>check_additivity</w:t>
      </w:r>
      <w:proofErr w:type="spellEnd"/>
      <w:r>
        <w:t>=False)</w:t>
      </w:r>
    </w:p>
    <w:p w:rsidR="00937C99" w:rsidRDefault="00937C99" w:rsidP="00937C99">
      <w:pPr>
        <w:pStyle w:val="BodyText"/>
        <w:spacing w:line="480" w:lineRule="auto"/>
        <w:ind w:right="596"/>
        <w:jc w:val="both"/>
      </w:pPr>
      <w:proofErr w:type="spellStart"/>
      <w:r>
        <w:t>shap_values</w:t>
      </w:r>
      <w:proofErr w:type="spellEnd"/>
      <w:r>
        <w:t xml:space="preserve"> = </w:t>
      </w:r>
      <w:proofErr w:type="gramStart"/>
      <w:r>
        <w:t>explainer(</w:t>
      </w:r>
      <w:proofErr w:type="spellStart"/>
      <w:proofErr w:type="gramEnd"/>
      <w:r>
        <w:t>X_test</w:t>
      </w:r>
      <w:proofErr w:type="spellEnd"/>
      <w:r>
        <w:t xml:space="preserve">, </w:t>
      </w:r>
      <w:proofErr w:type="spellStart"/>
      <w:r>
        <w:t>check_additivity</w:t>
      </w:r>
      <w:proofErr w:type="spellEnd"/>
      <w:r>
        <w:t>=False)</w:t>
      </w:r>
    </w:p>
    <w:p w:rsidR="00937C99" w:rsidRPr="00937C99" w:rsidRDefault="00937C99" w:rsidP="00937C99">
      <w:pPr>
        <w:pStyle w:val="BodyText"/>
        <w:spacing w:line="480" w:lineRule="auto"/>
        <w:ind w:right="596"/>
        <w:jc w:val="both"/>
      </w:pPr>
      <w:proofErr w:type="spellStart"/>
      <w:proofErr w:type="gramStart"/>
      <w:r>
        <w:t>shap.plots</w:t>
      </w:r>
      <w:proofErr w:type="gramEnd"/>
      <w:r>
        <w:t>.waterfall</w:t>
      </w:r>
      <w:proofErr w:type="spellEnd"/>
      <w:r>
        <w:t>(</w:t>
      </w:r>
      <w:proofErr w:type="spellStart"/>
      <w:r>
        <w:t>shap_values</w:t>
      </w:r>
      <w:proofErr w:type="spellEnd"/>
      <w:r>
        <w:t>[0])</w:t>
      </w:r>
    </w:p>
    <w:p w:rsidR="003E71AC" w:rsidRDefault="00B73984" w:rsidP="00CA7DBC">
      <w:pPr>
        <w:pStyle w:val="Heading1"/>
        <w:spacing w:before="254"/>
        <w:ind w:left="0" w:right="858"/>
      </w:pPr>
      <w:r>
        <w:t>CHAPTER</w:t>
      </w:r>
      <w:r>
        <w:rPr>
          <w:spacing w:val="78"/>
        </w:rPr>
        <w:t xml:space="preserve"> </w:t>
      </w:r>
      <w:r w:rsidR="003E71AC">
        <w:t>7</w:t>
      </w:r>
    </w:p>
    <w:p w:rsidR="00BA1938" w:rsidRDefault="00BA1938" w:rsidP="00CA7DBC">
      <w:pPr>
        <w:pStyle w:val="Heading1"/>
        <w:spacing w:before="254"/>
        <w:ind w:left="0" w:right="858"/>
      </w:pPr>
      <w:r>
        <w:t>Testing</w:t>
      </w:r>
    </w:p>
    <w:p w:rsidR="00B73984" w:rsidRDefault="003E71AC" w:rsidP="003E71AC">
      <w:pPr>
        <w:pStyle w:val="Heading1"/>
        <w:spacing w:before="254"/>
        <w:ind w:left="0" w:right="858"/>
        <w:jc w:val="left"/>
      </w:pPr>
      <w:r>
        <w:t xml:space="preserve">7.1 </w:t>
      </w:r>
      <w:r w:rsidR="00B73984">
        <w:t>Testing</w:t>
      </w:r>
    </w:p>
    <w:p w:rsidR="00B73984" w:rsidRDefault="00B73984" w:rsidP="00B73984">
      <w:pPr>
        <w:pStyle w:val="Heading1"/>
        <w:spacing w:before="254"/>
        <w:ind w:left="3239" w:right="858" w:firstLine="361"/>
        <w:jc w:val="left"/>
      </w:pPr>
    </w:p>
    <w:p w:rsidR="00B73984" w:rsidRDefault="00B73984" w:rsidP="00624A46">
      <w:pPr>
        <w:pStyle w:val="BodyText"/>
        <w:spacing w:line="360" w:lineRule="auto"/>
        <w:ind w:right="596"/>
        <w:jc w:val="both"/>
      </w:pPr>
      <w:r>
        <w:t>1. Unit Testing:</w:t>
      </w:r>
    </w:p>
    <w:p w:rsidR="00B73984" w:rsidRDefault="00B73984" w:rsidP="00624A46">
      <w:pPr>
        <w:pStyle w:val="BodyText"/>
        <w:spacing w:line="360" w:lineRule="auto"/>
        <w:ind w:right="596"/>
        <w:jc w:val="both"/>
      </w:pPr>
      <w:r>
        <w:t xml:space="preserve">   - Test individual components of the system, such as data preprocessing methods, feature engineering functions, and machine learning model algorithms, to validate their correctness and functionality.</w:t>
      </w:r>
    </w:p>
    <w:p w:rsidR="00B73984" w:rsidRDefault="00B73984" w:rsidP="00624A46">
      <w:pPr>
        <w:pStyle w:val="BodyText"/>
        <w:spacing w:line="360" w:lineRule="auto"/>
        <w:ind w:right="596"/>
        <w:jc w:val="both"/>
      </w:pPr>
    </w:p>
    <w:p w:rsidR="00B73984" w:rsidRDefault="00B73984" w:rsidP="00624A46">
      <w:pPr>
        <w:pStyle w:val="BodyText"/>
        <w:spacing w:line="360" w:lineRule="auto"/>
        <w:ind w:right="596"/>
        <w:jc w:val="both"/>
      </w:pPr>
      <w:r>
        <w:t>2. Integration Testing:</w:t>
      </w:r>
    </w:p>
    <w:p w:rsidR="00B73984" w:rsidRDefault="00B73984" w:rsidP="00624A46">
      <w:pPr>
        <w:pStyle w:val="BodyText"/>
        <w:spacing w:line="360" w:lineRule="auto"/>
        <w:ind w:right="596"/>
        <w:jc w:val="both"/>
      </w:pPr>
      <w:r>
        <w:t xml:space="preserve">   - Test the integration of different components, modules, and services to ensure they work together as expected, especially the integration between the prediction model and the main application.</w:t>
      </w:r>
    </w:p>
    <w:p w:rsidR="00B73984" w:rsidRDefault="00B73984" w:rsidP="00624A46">
      <w:pPr>
        <w:pStyle w:val="BodyText"/>
        <w:spacing w:line="360" w:lineRule="auto"/>
        <w:ind w:right="596"/>
        <w:jc w:val="both"/>
      </w:pPr>
    </w:p>
    <w:p w:rsidR="00B73984" w:rsidRDefault="00B73984" w:rsidP="00624A46">
      <w:pPr>
        <w:pStyle w:val="BodyText"/>
        <w:spacing w:line="360" w:lineRule="auto"/>
        <w:ind w:right="596"/>
        <w:jc w:val="both"/>
      </w:pPr>
      <w:r>
        <w:t>3. Regression Testing:</w:t>
      </w:r>
    </w:p>
    <w:p w:rsidR="00B73984" w:rsidRDefault="00B73984" w:rsidP="00624A46">
      <w:pPr>
        <w:pStyle w:val="BodyText"/>
        <w:spacing w:line="360" w:lineRule="auto"/>
        <w:ind w:right="596"/>
        <w:jc w:val="both"/>
      </w:pPr>
      <w:r>
        <w:t xml:space="preserve">   - Perform tests after making changes or updates to the system to verify that the new modifications do not adversely affect the existing functionality and prediction accuracy.</w:t>
      </w:r>
    </w:p>
    <w:p w:rsidR="00B73984" w:rsidRDefault="00B73984" w:rsidP="00624A46">
      <w:pPr>
        <w:pStyle w:val="BodyText"/>
        <w:spacing w:line="360" w:lineRule="auto"/>
        <w:ind w:right="596"/>
        <w:jc w:val="both"/>
      </w:pPr>
    </w:p>
    <w:p w:rsidR="00B73984" w:rsidRDefault="00B73984" w:rsidP="00624A46">
      <w:pPr>
        <w:pStyle w:val="BodyText"/>
        <w:spacing w:line="360" w:lineRule="auto"/>
        <w:ind w:right="596"/>
        <w:jc w:val="both"/>
      </w:pPr>
      <w:r>
        <w:t>4. Functional Testing:</w:t>
      </w:r>
    </w:p>
    <w:p w:rsidR="00B73984" w:rsidRDefault="00B73984" w:rsidP="00624A46">
      <w:pPr>
        <w:pStyle w:val="BodyText"/>
        <w:spacing w:line="360" w:lineRule="auto"/>
        <w:ind w:right="596"/>
        <w:jc w:val="both"/>
      </w:pPr>
      <w:r>
        <w:t xml:space="preserve">   - Validate that the system functions according to the specified functional requirements, including features like prediction accuracy, user interface interactions, and data processing.</w:t>
      </w:r>
    </w:p>
    <w:p w:rsidR="00B73984" w:rsidRDefault="00B73984" w:rsidP="00624A46">
      <w:pPr>
        <w:pStyle w:val="BodyText"/>
        <w:spacing w:line="360" w:lineRule="auto"/>
        <w:ind w:right="596"/>
        <w:jc w:val="both"/>
      </w:pPr>
    </w:p>
    <w:p w:rsidR="00B73984" w:rsidRDefault="00B73984" w:rsidP="00624A46">
      <w:pPr>
        <w:pStyle w:val="BodyText"/>
        <w:spacing w:line="360" w:lineRule="auto"/>
        <w:ind w:right="596"/>
        <w:jc w:val="both"/>
      </w:pPr>
      <w:r>
        <w:t>5. Performance Testing:</w:t>
      </w:r>
    </w:p>
    <w:p w:rsidR="00B73984" w:rsidRDefault="00B73984" w:rsidP="00624A46">
      <w:pPr>
        <w:pStyle w:val="BodyText"/>
        <w:spacing w:line="360" w:lineRule="auto"/>
        <w:ind w:right="596"/>
        <w:jc w:val="both"/>
      </w:pPr>
      <w:r>
        <w:t xml:space="preserve">   - Evaluate the performance of the system in terms of response time, scalability, and resource usage to ensure it can handle the expected load and provide predictions within acceptable time frames.</w:t>
      </w:r>
    </w:p>
    <w:p w:rsidR="00070095" w:rsidRDefault="00070095" w:rsidP="00C665AF">
      <w:pPr>
        <w:spacing w:after="90"/>
        <w:rPr>
          <w:sz w:val="24"/>
          <w:szCs w:val="24"/>
        </w:rPr>
      </w:pPr>
    </w:p>
    <w:p w:rsidR="00CA7DBC" w:rsidRDefault="00530EEA" w:rsidP="00070095">
      <w:pPr>
        <w:pStyle w:val="Heading1"/>
        <w:spacing w:before="254"/>
        <w:ind w:left="0" w:right="858"/>
      </w:pPr>
      <w:r>
        <w:rPr>
          <w:lang w:val="es-ES"/>
        </w:rPr>
        <w:br/>
      </w:r>
      <w:r>
        <w:rPr>
          <w:lang w:val="es-ES"/>
        </w:rPr>
        <w:br/>
      </w:r>
    </w:p>
    <w:p w:rsidR="00CA7DBC" w:rsidRDefault="00CA7DBC" w:rsidP="00070095">
      <w:pPr>
        <w:pStyle w:val="Heading1"/>
        <w:spacing w:before="254"/>
        <w:ind w:left="0" w:right="858"/>
      </w:pPr>
    </w:p>
    <w:p w:rsidR="00CA7DBC" w:rsidRDefault="00CA7DBC" w:rsidP="00070095">
      <w:pPr>
        <w:pStyle w:val="Heading1"/>
        <w:spacing w:before="254"/>
        <w:ind w:left="0" w:right="858"/>
      </w:pPr>
    </w:p>
    <w:p w:rsidR="00CA7DBC" w:rsidRDefault="00CA7DBC" w:rsidP="00070095">
      <w:pPr>
        <w:pStyle w:val="Heading1"/>
        <w:spacing w:before="254"/>
        <w:ind w:left="0" w:right="858"/>
      </w:pPr>
    </w:p>
    <w:p w:rsidR="00070095" w:rsidRDefault="00070095" w:rsidP="00070095">
      <w:pPr>
        <w:pStyle w:val="Heading1"/>
        <w:spacing w:before="254"/>
        <w:ind w:left="0" w:right="858"/>
      </w:pPr>
      <w:r>
        <w:t>CHAPTER</w:t>
      </w:r>
      <w:r>
        <w:rPr>
          <w:spacing w:val="78"/>
        </w:rPr>
        <w:t xml:space="preserve"> </w:t>
      </w:r>
      <w:r w:rsidR="00CA7DBC">
        <w:t>8</w:t>
      </w:r>
    </w:p>
    <w:p w:rsidR="00CA7DBC" w:rsidRDefault="00CA7DBC" w:rsidP="00070095">
      <w:pPr>
        <w:pStyle w:val="Heading1"/>
        <w:spacing w:before="254"/>
        <w:ind w:left="0" w:right="858"/>
      </w:pPr>
      <w:r>
        <w:t>OUTPUT SCREEN</w:t>
      </w:r>
    </w:p>
    <w:p w:rsidR="00070095" w:rsidRDefault="00070095" w:rsidP="00FE64CD">
      <w:pPr>
        <w:pStyle w:val="BodyText"/>
        <w:spacing w:line="480" w:lineRule="auto"/>
        <w:ind w:right="596"/>
        <w:jc w:val="both"/>
        <w:rPr>
          <w:lang w:val="es-ES"/>
        </w:rPr>
      </w:pPr>
    </w:p>
    <w:p w:rsidR="00237918" w:rsidRDefault="00070095" w:rsidP="00FE64CD">
      <w:pPr>
        <w:pStyle w:val="BodyText"/>
        <w:spacing w:line="480" w:lineRule="auto"/>
        <w:ind w:right="596"/>
        <w:jc w:val="both"/>
      </w:pPr>
      <w:r>
        <w:rPr>
          <w:lang w:val="es-ES"/>
        </w:rPr>
        <w:tab/>
      </w:r>
      <w:r>
        <w:rPr>
          <w:lang w:val="es-ES"/>
        </w:rPr>
        <w:tab/>
      </w:r>
      <w:r>
        <w:rPr>
          <w:lang w:val="es-ES"/>
        </w:rPr>
        <w:tab/>
      </w:r>
      <w:r>
        <w:rPr>
          <w:lang w:val="es-ES"/>
        </w:rPr>
        <w:tab/>
        <w:t xml:space="preserve">         </w:t>
      </w:r>
      <w:r>
        <w:rPr>
          <w:b/>
          <w:sz w:val="32"/>
        </w:rPr>
        <w:t>6.1 Screenshots</w:t>
      </w:r>
    </w:p>
    <w:p w:rsidR="00237918" w:rsidRDefault="00237918">
      <w:pPr>
        <w:pStyle w:val="BodyText"/>
        <w:rPr>
          <w:b/>
          <w:sz w:val="20"/>
        </w:rPr>
      </w:pPr>
    </w:p>
    <w:p w:rsidR="00237918" w:rsidRDefault="00237918">
      <w:pPr>
        <w:pStyle w:val="BodyText"/>
        <w:rPr>
          <w:b/>
          <w:sz w:val="20"/>
        </w:rPr>
      </w:pPr>
    </w:p>
    <w:p w:rsidR="00237918" w:rsidRDefault="00070095">
      <w:pPr>
        <w:pStyle w:val="BodyText"/>
        <w:spacing w:before="2"/>
        <w:rPr>
          <w:b/>
          <w:sz w:val="22"/>
        </w:rPr>
      </w:pPr>
      <w:r w:rsidRPr="00070095">
        <w:rPr>
          <w:b/>
          <w:noProof/>
          <w:sz w:val="22"/>
          <w:lang w:val="en-IN" w:eastAsia="en-IN"/>
        </w:rPr>
        <w:drawing>
          <wp:inline distT="0" distB="0" distL="0" distR="0" wp14:anchorId="1E49FB69" wp14:editId="173EB8FF">
            <wp:extent cx="5943600" cy="2025015"/>
            <wp:effectExtent l="0" t="0" r="0" b="0"/>
            <wp:docPr id="28673" name="Picture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25015"/>
                    </a:xfrm>
                    <a:prstGeom prst="rect">
                      <a:avLst/>
                    </a:prstGeom>
                  </pic:spPr>
                </pic:pic>
              </a:graphicData>
            </a:graphic>
          </wp:inline>
        </w:drawing>
      </w:r>
    </w:p>
    <w:p w:rsidR="00237918" w:rsidRDefault="003E555C">
      <w:pPr>
        <w:spacing w:before="157"/>
        <w:ind w:left="220" w:right="716"/>
        <w:jc w:val="center"/>
        <w:rPr>
          <w:b/>
          <w:sz w:val="28"/>
        </w:rPr>
      </w:pPr>
      <w:r>
        <w:rPr>
          <w:b/>
          <w:sz w:val="28"/>
        </w:rPr>
        <w:t>Figure</w:t>
      </w:r>
      <w:r>
        <w:rPr>
          <w:b/>
          <w:spacing w:val="-3"/>
          <w:sz w:val="28"/>
        </w:rPr>
        <w:t xml:space="preserve"> </w:t>
      </w:r>
      <w:r>
        <w:rPr>
          <w:b/>
          <w:sz w:val="28"/>
        </w:rPr>
        <w:t>1-</w:t>
      </w:r>
      <w:r>
        <w:rPr>
          <w:b/>
          <w:spacing w:val="-5"/>
          <w:sz w:val="28"/>
        </w:rPr>
        <w:t xml:space="preserve"> </w:t>
      </w:r>
      <w:r w:rsidR="00530EEA">
        <w:rPr>
          <w:b/>
          <w:sz w:val="28"/>
        </w:rPr>
        <w:t>Data Frame</w:t>
      </w: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070095">
      <w:pPr>
        <w:pStyle w:val="BodyText"/>
        <w:spacing w:before="8"/>
        <w:rPr>
          <w:b/>
          <w:sz w:val="22"/>
        </w:rPr>
      </w:pPr>
      <w:r w:rsidRPr="00070095">
        <w:rPr>
          <w:b/>
          <w:noProof/>
          <w:sz w:val="22"/>
          <w:lang w:val="en-IN" w:eastAsia="en-IN"/>
        </w:rPr>
        <w:drawing>
          <wp:inline distT="0" distB="0" distL="0" distR="0" wp14:anchorId="5C4BDDE9" wp14:editId="658D143A">
            <wp:extent cx="4525006" cy="4382112"/>
            <wp:effectExtent l="0" t="0" r="0" b="0"/>
            <wp:docPr id="28676" name="Picture 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25006" cy="4382112"/>
                    </a:xfrm>
                    <a:prstGeom prst="rect">
                      <a:avLst/>
                    </a:prstGeom>
                  </pic:spPr>
                </pic:pic>
              </a:graphicData>
            </a:graphic>
          </wp:inline>
        </w:drawing>
      </w:r>
    </w:p>
    <w:p w:rsidR="00237918" w:rsidRDefault="003E555C">
      <w:pPr>
        <w:pStyle w:val="Heading2"/>
        <w:spacing w:before="180"/>
        <w:ind w:left="220" w:right="716"/>
        <w:jc w:val="center"/>
      </w:pPr>
      <w:r>
        <w:t>Figure</w:t>
      </w:r>
      <w:r>
        <w:rPr>
          <w:spacing w:val="-2"/>
        </w:rPr>
        <w:t xml:space="preserve"> </w:t>
      </w:r>
      <w:r>
        <w:t>2</w:t>
      </w:r>
      <w:r>
        <w:rPr>
          <w:spacing w:val="-1"/>
        </w:rPr>
        <w:t xml:space="preserve"> </w:t>
      </w:r>
      <w:r w:rsidR="0093348C">
        <w:t>–List of Considerations</w:t>
      </w:r>
    </w:p>
    <w:p w:rsidR="00237918" w:rsidRDefault="00237918">
      <w:pPr>
        <w:jc w:val="center"/>
        <w:sectPr w:rsidR="00237918" w:rsidSect="00A213E1">
          <w:pgSz w:w="11910" w:h="16840"/>
          <w:pgMar w:top="1360" w:right="840" w:bottom="1200" w:left="1340" w:header="0" w:footer="1020" w:gutter="0"/>
          <w:pgBorders w:offsetFrom="page">
            <w:top w:val="single" w:sz="8" w:space="24" w:color="auto"/>
            <w:left w:val="single" w:sz="8" w:space="24" w:color="auto"/>
            <w:bottom w:val="single" w:sz="8" w:space="24" w:color="auto"/>
            <w:right w:val="single" w:sz="8" w:space="24" w:color="auto"/>
          </w:pgBorders>
          <w:cols w:space="720"/>
        </w:sectPr>
      </w:pPr>
    </w:p>
    <w:p w:rsidR="00237918" w:rsidRDefault="00530EEA" w:rsidP="00530EEA">
      <w:pPr>
        <w:pStyle w:val="BodyText"/>
        <w:tabs>
          <w:tab w:val="left" w:pos="1590"/>
        </w:tabs>
        <w:rPr>
          <w:sz w:val="20"/>
        </w:rPr>
      </w:pPr>
      <w:r w:rsidRPr="00530EEA">
        <w:rPr>
          <w:noProof/>
          <w:sz w:val="22"/>
          <w:szCs w:val="22"/>
          <w:lang w:val="en-IN" w:eastAsia="en-IN"/>
        </w:rPr>
        <w:t xml:space="preserve"> </w:t>
      </w:r>
      <w:r w:rsidR="00B36B67" w:rsidRPr="00B36B67">
        <w:rPr>
          <w:noProof/>
          <w:sz w:val="22"/>
          <w:szCs w:val="22"/>
          <w:lang w:val="en-IN" w:eastAsia="en-IN"/>
        </w:rPr>
        <w:drawing>
          <wp:inline distT="0" distB="0" distL="0" distR="0" wp14:anchorId="04DA3125" wp14:editId="419C0D31">
            <wp:extent cx="5943600" cy="4730115"/>
            <wp:effectExtent l="0" t="0" r="0" b="0"/>
            <wp:docPr id="28677" name="Picture 2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30115"/>
                    </a:xfrm>
                    <a:prstGeom prst="rect">
                      <a:avLst/>
                    </a:prstGeom>
                  </pic:spPr>
                </pic:pic>
              </a:graphicData>
            </a:graphic>
          </wp:inline>
        </w:drawing>
      </w:r>
      <w:r w:rsidRPr="00530EEA">
        <w:rPr>
          <w:noProof/>
          <w:sz w:val="22"/>
          <w:szCs w:val="22"/>
          <w:lang w:val="en-IN" w:eastAsia="en-IN"/>
        </w:rPr>
        <w:t xml:space="preserve"> </w:t>
      </w:r>
      <w:r>
        <w:rPr>
          <w:noProof/>
          <w:sz w:val="22"/>
          <w:szCs w:val="22"/>
          <w:lang w:val="en-IN" w:eastAsia="en-IN"/>
        </w:rPr>
        <w:tab/>
      </w:r>
    </w:p>
    <w:p w:rsidR="00237918" w:rsidRDefault="00237918">
      <w:pPr>
        <w:pStyle w:val="BodyText"/>
        <w:spacing w:before="1"/>
        <w:rPr>
          <w:b/>
          <w:sz w:val="8"/>
        </w:rPr>
      </w:pPr>
    </w:p>
    <w:p w:rsidR="00237918" w:rsidRDefault="003E555C">
      <w:pPr>
        <w:spacing w:before="89"/>
        <w:ind w:left="220" w:right="398"/>
        <w:jc w:val="center"/>
        <w:rPr>
          <w:b/>
          <w:sz w:val="28"/>
        </w:rPr>
      </w:pPr>
      <w:r>
        <w:rPr>
          <w:b/>
          <w:sz w:val="28"/>
        </w:rPr>
        <w:t>Figure</w:t>
      </w:r>
      <w:r>
        <w:rPr>
          <w:b/>
          <w:spacing w:val="-3"/>
          <w:sz w:val="28"/>
        </w:rPr>
        <w:t xml:space="preserve"> </w:t>
      </w:r>
      <w:r w:rsidR="00530EEA">
        <w:rPr>
          <w:b/>
          <w:sz w:val="28"/>
        </w:rPr>
        <w:t>3 -</w:t>
      </w:r>
      <w:r w:rsidR="00530EEA" w:rsidRPr="00530EEA">
        <w:rPr>
          <w:rFonts w:asciiTheme="minorHAnsi" w:eastAsiaTheme="majorEastAsia" w:hAnsi="Calibri" w:cstheme="majorBidi"/>
          <w:b/>
          <w:bCs/>
          <w:color w:val="000000" w:themeColor="text1"/>
          <w:kern w:val="24"/>
          <w:sz w:val="48"/>
          <w:szCs w:val="48"/>
          <w:lang w:val="en-GB"/>
        </w:rPr>
        <w:t xml:space="preserve"> </w:t>
      </w:r>
      <w:r w:rsidR="00530EEA">
        <w:rPr>
          <w:b/>
          <w:bCs/>
          <w:sz w:val="28"/>
          <w:lang w:val="en-GB"/>
        </w:rPr>
        <w:t>Describing</w:t>
      </w:r>
      <w:r w:rsidR="00530EEA" w:rsidRPr="00530EEA">
        <w:rPr>
          <w:b/>
          <w:bCs/>
          <w:sz w:val="28"/>
          <w:lang w:val="en-GB"/>
        </w:rPr>
        <w:t xml:space="preserve"> the data frame</w:t>
      </w: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237918">
      <w:pPr>
        <w:pStyle w:val="BodyText"/>
        <w:rPr>
          <w:b/>
          <w:sz w:val="20"/>
        </w:rPr>
      </w:pPr>
    </w:p>
    <w:p w:rsidR="008C5362" w:rsidRDefault="008C5362">
      <w:pPr>
        <w:pStyle w:val="BodyText"/>
        <w:rPr>
          <w:b/>
          <w:sz w:val="20"/>
        </w:rPr>
      </w:pPr>
    </w:p>
    <w:p w:rsidR="00237918" w:rsidRDefault="00237918">
      <w:pPr>
        <w:pStyle w:val="BodyText"/>
        <w:rPr>
          <w:b/>
          <w:sz w:val="20"/>
        </w:rPr>
      </w:pPr>
    </w:p>
    <w:p w:rsidR="00237918" w:rsidRDefault="00237918">
      <w:pPr>
        <w:pStyle w:val="BodyText"/>
        <w:rPr>
          <w:b/>
          <w:sz w:val="20"/>
        </w:rPr>
      </w:pPr>
    </w:p>
    <w:p w:rsidR="00237918" w:rsidRDefault="00070095">
      <w:pPr>
        <w:pStyle w:val="BodyText"/>
        <w:spacing w:before="5"/>
        <w:rPr>
          <w:b/>
          <w:sz w:val="14"/>
        </w:rPr>
      </w:pPr>
      <w:r w:rsidRPr="00070095">
        <w:rPr>
          <w:b/>
          <w:noProof/>
          <w:sz w:val="14"/>
          <w:lang w:val="en-IN" w:eastAsia="en-IN"/>
        </w:rPr>
        <w:drawing>
          <wp:inline distT="0" distB="0" distL="0" distR="0" wp14:anchorId="1AB2E5D9" wp14:editId="5C286F87">
            <wp:extent cx="5943600" cy="4971415"/>
            <wp:effectExtent l="0" t="0" r="0" b="635"/>
            <wp:docPr id="28674" name="Picture 2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971415"/>
                    </a:xfrm>
                    <a:prstGeom prst="rect">
                      <a:avLst/>
                    </a:prstGeom>
                  </pic:spPr>
                </pic:pic>
              </a:graphicData>
            </a:graphic>
          </wp:inline>
        </w:drawing>
      </w:r>
    </w:p>
    <w:p w:rsidR="00237918" w:rsidRDefault="00237918">
      <w:pPr>
        <w:pStyle w:val="BodyText"/>
        <w:spacing w:before="3"/>
        <w:rPr>
          <w:b/>
          <w:sz w:val="29"/>
        </w:rPr>
      </w:pPr>
    </w:p>
    <w:p w:rsidR="00237918" w:rsidRDefault="003E555C">
      <w:pPr>
        <w:pStyle w:val="Heading2"/>
        <w:ind w:left="220" w:right="718"/>
        <w:jc w:val="center"/>
      </w:pPr>
      <w:r>
        <w:t>Figure</w:t>
      </w:r>
      <w:r>
        <w:rPr>
          <w:spacing w:val="-2"/>
        </w:rPr>
        <w:t xml:space="preserve"> </w:t>
      </w:r>
      <w:r>
        <w:t>4</w:t>
      </w:r>
      <w:r>
        <w:rPr>
          <w:spacing w:val="-2"/>
        </w:rPr>
        <w:t xml:space="preserve"> </w:t>
      </w:r>
      <w:r w:rsidR="00530EEA">
        <w:t>–Correlation Table</w:t>
      </w:r>
    </w:p>
    <w:p w:rsidR="00530EEA" w:rsidRDefault="00530EEA"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8C5362" w:rsidRDefault="008C5362" w:rsidP="008C5362">
      <w:pPr>
        <w:jc w:val="right"/>
        <w:rPr>
          <w:b/>
          <w:bCs/>
          <w:sz w:val="28"/>
          <w:szCs w:val="28"/>
        </w:rPr>
      </w:pPr>
    </w:p>
    <w:p w:rsidR="00530EEA" w:rsidRDefault="00530EEA" w:rsidP="00530EEA">
      <w:pPr>
        <w:rPr>
          <w:b/>
          <w:bCs/>
          <w:sz w:val="28"/>
          <w:szCs w:val="28"/>
        </w:rPr>
      </w:pPr>
    </w:p>
    <w:p w:rsidR="00530EEA" w:rsidRDefault="00530EEA" w:rsidP="00530EEA">
      <w:pPr>
        <w:rPr>
          <w:b/>
          <w:bCs/>
          <w:sz w:val="28"/>
          <w:szCs w:val="28"/>
        </w:rPr>
      </w:pPr>
    </w:p>
    <w:p w:rsidR="00530EEA" w:rsidRDefault="00530EEA" w:rsidP="00530EEA">
      <w:pPr>
        <w:rPr>
          <w:b/>
          <w:bCs/>
          <w:sz w:val="28"/>
          <w:szCs w:val="28"/>
        </w:rPr>
      </w:pPr>
    </w:p>
    <w:p w:rsidR="00530EEA" w:rsidRDefault="00530EEA" w:rsidP="00530EEA"/>
    <w:p w:rsidR="00530EEA" w:rsidRDefault="00530EEA" w:rsidP="00530EEA"/>
    <w:p w:rsidR="00530EEA" w:rsidRDefault="00530EEA" w:rsidP="00530EEA"/>
    <w:p w:rsidR="00530EEA" w:rsidRDefault="00530EEA" w:rsidP="00530EEA"/>
    <w:p w:rsidR="00530EEA" w:rsidRDefault="00530EEA" w:rsidP="00530EEA"/>
    <w:p w:rsidR="00530EEA" w:rsidRDefault="00530EEA" w:rsidP="00530EEA"/>
    <w:p w:rsidR="00530EEA" w:rsidRDefault="00530EEA" w:rsidP="00530EEA"/>
    <w:p w:rsidR="00530EEA" w:rsidRDefault="0093348C" w:rsidP="00530EEA">
      <w:r w:rsidRPr="0093348C">
        <w:rPr>
          <w:noProof/>
          <w:lang w:val="en-IN" w:eastAsia="en-IN"/>
        </w:rPr>
        <w:drawing>
          <wp:inline distT="0" distB="0" distL="0" distR="0" wp14:anchorId="164B62A4" wp14:editId="6513E3D3">
            <wp:extent cx="4058216" cy="4763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8216" cy="4763165"/>
                    </a:xfrm>
                    <a:prstGeom prst="rect">
                      <a:avLst/>
                    </a:prstGeom>
                  </pic:spPr>
                </pic:pic>
              </a:graphicData>
            </a:graphic>
          </wp:inline>
        </w:drawing>
      </w:r>
    </w:p>
    <w:p w:rsidR="00530EEA" w:rsidRDefault="00530EEA" w:rsidP="00530EEA"/>
    <w:p w:rsidR="00530EEA" w:rsidRDefault="00530EEA" w:rsidP="00530EEA"/>
    <w:p w:rsidR="00530EEA" w:rsidRDefault="00530EEA" w:rsidP="00530EEA">
      <w:pPr>
        <w:spacing w:before="236"/>
        <w:ind w:left="2850" w:right="3344"/>
        <w:jc w:val="center"/>
        <w:rPr>
          <w:b/>
          <w:sz w:val="28"/>
        </w:rPr>
      </w:pPr>
      <w:r>
        <w:rPr>
          <w:b/>
          <w:sz w:val="28"/>
        </w:rPr>
        <w:t>Figure</w:t>
      </w:r>
      <w:r>
        <w:rPr>
          <w:b/>
          <w:spacing w:val="67"/>
          <w:sz w:val="28"/>
        </w:rPr>
        <w:t xml:space="preserve"> </w:t>
      </w:r>
      <w:r>
        <w:rPr>
          <w:b/>
          <w:sz w:val="28"/>
        </w:rPr>
        <w:t>5</w:t>
      </w:r>
      <w:r>
        <w:rPr>
          <w:b/>
          <w:spacing w:val="-2"/>
          <w:sz w:val="28"/>
        </w:rPr>
        <w:t xml:space="preserve"> </w:t>
      </w:r>
      <w:r w:rsidR="0093348C">
        <w:rPr>
          <w:b/>
          <w:sz w:val="28"/>
        </w:rPr>
        <w:t>–Feature value</w:t>
      </w:r>
    </w:p>
    <w:p w:rsidR="00530EEA" w:rsidRDefault="00530EEA" w:rsidP="00530EEA">
      <w:pPr>
        <w:spacing w:before="236"/>
        <w:ind w:right="3344"/>
        <w:rPr>
          <w:b/>
          <w:sz w:val="28"/>
        </w:rPr>
      </w:pPr>
    </w:p>
    <w:p w:rsidR="00530EEA" w:rsidRDefault="00530EEA" w:rsidP="00530EEA">
      <w:pPr>
        <w:spacing w:before="236"/>
        <w:ind w:right="3344"/>
        <w:rPr>
          <w:b/>
          <w:sz w:val="28"/>
        </w:rPr>
      </w:pPr>
    </w:p>
    <w:p w:rsidR="00530EEA" w:rsidRDefault="00530EEA" w:rsidP="00530EEA">
      <w:pPr>
        <w:spacing w:before="236"/>
        <w:ind w:right="3344"/>
        <w:rPr>
          <w:b/>
          <w:sz w:val="28"/>
        </w:rPr>
      </w:pPr>
    </w:p>
    <w:p w:rsidR="004161B8" w:rsidRDefault="004161B8" w:rsidP="00530EEA">
      <w:pPr>
        <w:spacing w:before="236"/>
        <w:ind w:right="3344"/>
        <w:rPr>
          <w:b/>
          <w:sz w:val="28"/>
        </w:rPr>
      </w:pPr>
    </w:p>
    <w:p w:rsidR="00530EEA" w:rsidRDefault="0093348C" w:rsidP="00530EEA">
      <w:pPr>
        <w:spacing w:before="236"/>
        <w:ind w:right="3344"/>
        <w:rPr>
          <w:b/>
          <w:sz w:val="28"/>
        </w:rPr>
      </w:pPr>
      <w:r w:rsidRPr="0093348C">
        <w:rPr>
          <w:b/>
          <w:noProof/>
          <w:sz w:val="28"/>
          <w:lang w:val="en-IN" w:eastAsia="en-IN"/>
        </w:rPr>
        <w:drawing>
          <wp:inline distT="0" distB="0" distL="0" distR="0" wp14:anchorId="471802F9" wp14:editId="7F36E4D1">
            <wp:extent cx="5943600" cy="3201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01035"/>
                    </a:xfrm>
                    <a:prstGeom prst="rect">
                      <a:avLst/>
                    </a:prstGeom>
                  </pic:spPr>
                </pic:pic>
              </a:graphicData>
            </a:graphic>
          </wp:inline>
        </w:drawing>
      </w:r>
    </w:p>
    <w:p w:rsidR="004161B8" w:rsidRDefault="004161B8" w:rsidP="00530EEA">
      <w:pPr>
        <w:spacing w:before="236"/>
        <w:ind w:right="3344"/>
        <w:rPr>
          <w:b/>
          <w:sz w:val="28"/>
        </w:rPr>
      </w:pPr>
    </w:p>
    <w:p w:rsidR="004161B8" w:rsidRDefault="004161B8" w:rsidP="00530EEA">
      <w:pPr>
        <w:spacing w:before="236"/>
        <w:ind w:right="3344"/>
        <w:rPr>
          <w:b/>
          <w:sz w:val="28"/>
        </w:rPr>
      </w:pPr>
    </w:p>
    <w:p w:rsidR="004161B8" w:rsidRPr="00530EEA" w:rsidRDefault="004161B8" w:rsidP="004161B8">
      <w:pPr>
        <w:pStyle w:val="Heading2"/>
        <w:spacing w:before="161"/>
        <w:ind w:left="2850" w:right="3344"/>
        <w:jc w:val="center"/>
        <w:sectPr w:rsidR="004161B8" w:rsidRPr="00530EEA" w:rsidSect="00A213E1">
          <w:pgSz w:w="11910" w:h="16840"/>
          <w:pgMar w:top="1540" w:right="840" w:bottom="1200" w:left="1340" w:header="0" w:footer="1020" w:gutter="0"/>
          <w:pgBorders w:offsetFrom="page">
            <w:top w:val="single" w:sz="8" w:space="24" w:color="auto"/>
            <w:left w:val="single" w:sz="8" w:space="24" w:color="auto"/>
            <w:bottom w:val="single" w:sz="8" w:space="24" w:color="auto"/>
            <w:right w:val="single" w:sz="8" w:space="24" w:color="auto"/>
          </w:pgBorders>
          <w:cols w:space="720"/>
        </w:sectPr>
      </w:pPr>
      <w:r>
        <w:t>Figure</w:t>
      </w:r>
      <w:r>
        <w:rPr>
          <w:spacing w:val="-1"/>
        </w:rPr>
        <w:t xml:space="preserve"> </w:t>
      </w:r>
      <w:r w:rsidR="0093348C">
        <w:t>6 –Describes Features</w:t>
      </w:r>
    </w:p>
    <w:p w:rsidR="00624A46" w:rsidRDefault="00624A46" w:rsidP="00624A46">
      <w:pPr>
        <w:pStyle w:val="Heading1"/>
        <w:spacing w:before="254"/>
        <w:ind w:left="3239" w:right="858" w:firstLine="361"/>
        <w:jc w:val="left"/>
      </w:pPr>
      <w:r>
        <w:t>CHAPTER</w:t>
      </w:r>
      <w:r>
        <w:rPr>
          <w:spacing w:val="78"/>
        </w:rPr>
        <w:t xml:space="preserve"> </w:t>
      </w:r>
      <w:r>
        <w:t>9</w:t>
      </w:r>
    </w:p>
    <w:p w:rsidR="008237B9" w:rsidRDefault="008237B9" w:rsidP="004161B8">
      <w:pPr>
        <w:pStyle w:val="BodyText"/>
        <w:rPr>
          <w:sz w:val="20"/>
        </w:rPr>
      </w:pPr>
    </w:p>
    <w:p w:rsidR="00624A46" w:rsidRDefault="00624A46" w:rsidP="004161B8">
      <w:pPr>
        <w:pStyle w:val="BodyText"/>
        <w:rPr>
          <w:sz w:val="20"/>
        </w:rPr>
      </w:pPr>
    </w:p>
    <w:p w:rsidR="00237918" w:rsidRDefault="008237B9" w:rsidP="008237B9">
      <w:pPr>
        <w:tabs>
          <w:tab w:val="left" w:pos="3130"/>
        </w:tabs>
        <w:rPr>
          <w:b/>
          <w:sz w:val="28"/>
        </w:rPr>
      </w:pPr>
      <w:r>
        <w:tab/>
        <w:t xml:space="preserve">    </w:t>
      </w:r>
      <w:r w:rsidR="00624A46">
        <w:t xml:space="preserve">  </w:t>
      </w:r>
      <w:r>
        <w:t xml:space="preserve"> </w:t>
      </w:r>
      <w:r w:rsidR="003E555C" w:rsidRPr="008237B9">
        <w:rPr>
          <w:b/>
          <w:sz w:val="28"/>
        </w:rPr>
        <w:t>CONCLUSION</w:t>
      </w:r>
    </w:p>
    <w:p w:rsidR="008237B9" w:rsidRDefault="008237B9" w:rsidP="008237B9">
      <w:pPr>
        <w:tabs>
          <w:tab w:val="left" w:pos="3130"/>
        </w:tabs>
        <w:rPr>
          <w:b/>
          <w:sz w:val="28"/>
        </w:rPr>
      </w:pPr>
    </w:p>
    <w:p w:rsidR="00624A46" w:rsidRPr="00624A46" w:rsidRDefault="00624A46" w:rsidP="00167F31">
      <w:pPr>
        <w:pStyle w:val="BodyText"/>
        <w:spacing w:line="480" w:lineRule="auto"/>
      </w:pPr>
      <w:r w:rsidRPr="00624A46">
        <w:t>The loan sanction amount prediction project is a significant advancement in automating and optimizing the loan approval process. Through the implementation of predictive modeling and machine learning techniques, it offers a data-driven approach to estimate loan amounts, aiding both lenders and borrowers. The accuracy and efficiency achieved through predictive models enhance decision-making, improve risk assessment, and streamline the loan sanctioning process.</w:t>
      </w:r>
    </w:p>
    <w:p w:rsidR="00624A46" w:rsidRPr="00624A46" w:rsidRDefault="00624A46" w:rsidP="00167F31">
      <w:pPr>
        <w:pStyle w:val="BodyText"/>
        <w:spacing w:line="480" w:lineRule="auto"/>
      </w:pPr>
      <w:r w:rsidRPr="00624A46">
        <w:t>The system's success lies in its ability to accurately predict loan amounts based on various features and historical loan data. It addresses the need for a quicker, data-based, and fair evaluation of loan applications, leading to better customer experiences and efficient resource allocation for lending institutions.</w:t>
      </w:r>
    </w:p>
    <w:p w:rsidR="00624A46" w:rsidRPr="00624A46" w:rsidRDefault="00624A46" w:rsidP="00624A46">
      <w:pPr>
        <w:pStyle w:val="BodyText"/>
      </w:pPr>
    </w:p>
    <w:p w:rsidR="00624A46" w:rsidRDefault="00167F31" w:rsidP="00624A46">
      <w:pPr>
        <w:pStyle w:val="BodyText"/>
        <w:rPr>
          <w:b/>
          <w:sz w:val="28"/>
          <w:u w:val="thick"/>
        </w:rPr>
      </w:pPr>
      <w:r>
        <w:rPr>
          <w:b/>
          <w:sz w:val="28"/>
          <w:u w:val="thick"/>
        </w:rPr>
        <w:t>FUTURE</w:t>
      </w:r>
      <w:r>
        <w:rPr>
          <w:b/>
          <w:spacing w:val="-2"/>
          <w:sz w:val="28"/>
          <w:u w:val="thick"/>
        </w:rPr>
        <w:t xml:space="preserve"> </w:t>
      </w:r>
      <w:r>
        <w:rPr>
          <w:b/>
          <w:sz w:val="28"/>
          <w:u w:val="thick"/>
        </w:rPr>
        <w:t>SCOPE:</w:t>
      </w:r>
    </w:p>
    <w:p w:rsidR="00167F31" w:rsidRPr="00624A46" w:rsidRDefault="00167F31" w:rsidP="00624A46">
      <w:pPr>
        <w:pStyle w:val="BodyText"/>
      </w:pPr>
    </w:p>
    <w:p w:rsidR="00624A46" w:rsidRPr="00624A46" w:rsidRDefault="00167F31" w:rsidP="00167F31">
      <w:pPr>
        <w:pStyle w:val="BodyText"/>
        <w:spacing w:line="480" w:lineRule="auto"/>
      </w:pPr>
      <w:r>
        <w:t xml:space="preserve">1. </w:t>
      </w:r>
      <w:r w:rsidR="00624A46" w:rsidRPr="00624A46">
        <w:t>Inc</w:t>
      </w:r>
      <w:r>
        <w:t>orporating New Features:</w:t>
      </w:r>
    </w:p>
    <w:p w:rsidR="00624A46" w:rsidRPr="00624A46" w:rsidRDefault="00624A46" w:rsidP="00167F31">
      <w:pPr>
        <w:pStyle w:val="BodyText"/>
        <w:spacing w:line="480" w:lineRule="auto"/>
      </w:pPr>
      <w:r w:rsidRPr="00624A46">
        <w:t xml:space="preserve">   Integrating additional features such as economic indicators, market trends, or global events could enhance the prediction model's accuracy and relevance.</w:t>
      </w:r>
    </w:p>
    <w:p w:rsidR="00624A46" w:rsidRPr="00624A46" w:rsidRDefault="00167F31" w:rsidP="00167F31">
      <w:pPr>
        <w:pStyle w:val="BodyText"/>
        <w:spacing w:line="480" w:lineRule="auto"/>
      </w:pPr>
      <w:r>
        <w:t>2. Real-time Data Analysis:</w:t>
      </w:r>
    </w:p>
    <w:p w:rsidR="00624A46" w:rsidRPr="00624A46" w:rsidRDefault="00624A46" w:rsidP="00167F31">
      <w:pPr>
        <w:pStyle w:val="BodyText"/>
        <w:spacing w:line="480" w:lineRule="auto"/>
      </w:pPr>
      <w:r w:rsidRPr="00624A46">
        <w:t xml:space="preserve">   Incorporating real-time data analysis would allow the system to adapt quickly to changing market dynamics, providing more up-to-date and accurate loan sanction predictions.</w:t>
      </w:r>
    </w:p>
    <w:p w:rsidR="00624A46" w:rsidRPr="00624A46" w:rsidRDefault="00167F31" w:rsidP="00167F31">
      <w:pPr>
        <w:pStyle w:val="BodyText"/>
        <w:spacing w:line="480" w:lineRule="auto"/>
      </w:pPr>
      <w:r>
        <w:t>3.Enhanced Security Measures:</w:t>
      </w:r>
    </w:p>
    <w:p w:rsidR="00624A46" w:rsidRPr="00624A46" w:rsidRDefault="00624A46" w:rsidP="00167F31">
      <w:pPr>
        <w:pStyle w:val="BodyText"/>
        <w:spacing w:line="480" w:lineRule="auto"/>
      </w:pPr>
      <w:r w:rsidRPr="00624A46">
        <w:t xml:space="preserve">   Strengthening the system's security to protect sensitive financial and personal data will be a critical focus in the future, ensuring compliance with evolving data privacy regulations.</w:t>
      </w:r>
    </w:p>
    <w:p w:rsidR="00624A46" w:rsidRPr="00624A46" w:rsidRDefault="00167F31" w:rsidP="00167F31">
      <w:pPr>
        <w:pStyle w:val="BodyText"/>
        <w:spacing w:line="480" w:lineRule="auto"/>
      </w:pPr>
      <w:r>
        <w:t>4.I</w:t>
      </w:r>
      <w:r w:rsidR="00624A46" w:rsidRPr="00624A46">
        <w:t>nteg</w:t>
      </w:r>
      <w:r>
        <w:t>rating AI for Decision Making:</w:t>
      </w:r>
    </w:p>
    <w:p w:rsidR="00624A46" w:rsidRPr="00624A46" w:rsidRDefault="00624A46" w:rsidP="00167F31">
      <w:pPr>
        <w:pStyle w:val="BodyText"/>
        <w:spacing w:line="480" w:lineRule="auto"/>
      </w:pPr>
      <w:r w:rsidRPr="00624A46">
        <w:t xml:space="preserve">   Implementing AI-driven decision-making capabilities could automate loan approval processes, leading to faster and more efficient loan sanctions while ensuring compliance and risk management.</w:t>
      </w:r>
    </w:p>
    <w:p w:rsidR="00167F31" w:rsidRDefault="00167F31" w:rsidP="00167F31">
      <w:pPr>
        <w:pStyle w:val="Heading1"/>
        <w:spacing w:before="254"/>
        <w:ind w:left="3239" w:right="858" w:firstLine="361"/>
        <w:jc w:val="left"/>
      </w:pPr>
      <w:r>
        <w:t>CHAPTER</w:t>
      </w:r>
      <w:r>
        <w:rPr>
          <w:spacing w:val="78"/>
        </w:rPr>
        <w:t xml:space="preserve"> </w:t>
      </w:r>
      <w:r w:rsidR="00CA7DBC">
        <w:rPr>
          <w:spacing w:val="78"/>
        </w:rPr>
        <w:t>10</w:t>
      </w:r>
    </w:p>
    <w:p w:rsidR="00624A46" w:rsidRPr="00624A46" w:rsidRDefault="00624A46" w:rsidP="00624A46">
      <w:pPr>
        <w:pStyle w:val="BodyText"/>
      </w:pPr>
    </w:p>
    <w:p w:rsidR="00237918" w:rsidRPr="00CC691E" w:rsidRDefault="003E555C" w:rsidP="00167F31">
      <w:pPr>
        <w:pStyle w:val="Heading2"/>
        <w:spacing w:before="62"/>
        <w:ind w:left="2880" w:firstLine="720"/>
        <w:rPr>
          <w:sz w:val="24"/>
        </w:rPr>
      </w:pPr>
      <w:r>
        <w:t>REFERENCES:</w:t>
      </w:r>
    </w:p>
    <w:p w:rsidR="00CC691E" w:rsidRPr="00CC691E" w:rsidRDefault="00CC691E" w:rsidP="00CC691E">
      <w:pPr>
        <w:tabs>
          <w:tab w:val="left" w:pos="331"/>
        </w:tabs>
        <w:rPr>
          <w:sz w:val="24"/>
        </w:rPr>
      </w:pPr>
    </w:p>
    <w:p w:rsidR="00167F31" w:rsidRPr="00167F31" w:rsidRDefault="00167F31" w:rsidP="00167F31">
      <w:pPr>
        <w:pStyle w:val="ListParagraph"/>
        <w:tabs>
          <w:tab w:val="left" w:pos="331"/>
        </w:tabs>
        <w:ind w:left="330"/>
        <w:jc w:val="both"/>
        <w:rPr>
          <w:sz w:val="24"/>
        </w:rPr>
      </w:pPr>
      <w:r w:rsidRPr="00167F31">
        <w:rPr>
          <w:b/>
          <w:sz w:val="28"/>
        </w:rPr>
        <w:t>10.1 Websites</w:t>
      </w:r>
    </w:p>
    <w:p w:rsidR="00167F31" w:rsidRPr="00167F31" w:rsidRDefault="00167F31" w:rsidP="00167F31">
      <w:pPr>
        <w:tabs>
          <w:tab w:val="left" w:pos="331"/>
        </w:tabs>
        <w:rPr>
          <w:sz w:val="24"/>
        </w:rPr>
      </w:pPr>
    </w:p>
    <w:p w:rsidR="00167F31" w:rsidRPr="00167F31" w:rsidRDefault="00167F31" w:rsidP="00167F31">
      <w:pPr>
        <w:tabs>
          <w:tab w:val="left" w:pos="331"/>
        </w:tabs>
        <w:spacing w:line="480" w:lineRule="auto"/>
        <w:rPr>
          <w:sz w:val="24"/>
        </w:rPr>
      </w:pPr>
      <w:r>
        <w:rPr>
          <w:sz w:val="24"/>
        </w:rPr>
        <w:t xml:space="preserve">1. </w:t>
      </w:r>
      <w:r w:rsidRPr="00167F31">
        <w:rPr>
          <w:sz w:val="24"/>
        </w:rPr>
        <w:t>Kag</w:t>
      </w:r>
      <w:r>
        <w:rPr>
          <w:sz w:val="24"/>
        </w:rPr>
        <w:t>gle (https://www.kaggle.com/):</w:t>
      </w:r>
    </w:p>
    <w:p w:rsidR="00167F31" w:rsidRPr="00167F31" w:rsidRDefault="00167F31" w:rsidP="00167F31">
      <w:pPr>
        <w:tabs>
          <w:tab w:val="left" w:pos="331"/>
        </w:tabs>
        <w:spacing w:line="480" w:lineRule="auto"/>
        <w:rPr>
          <w:sz w:val="24"/>
        </w:rPr>
      </w:pPr>
      <w:r w:rsidRPr="00167F31">
        <w:rPr>
          <w:sz w:val="24"/>
        </w:rPr>
        <w:t xml:space="preserve">   Kaggle is a platform for predictive modeling and analytics competitions. It hosts datasets and machine learning challenges related to finance, including loan prediction datasets, which can be valuable for your project.</w:t>
      </w:r>
    </w:p>
    <w:p w:rsidR="00167F31" w:rsidRPr="00167F31" w:rsidRDefault="00167F31" w:rsidP="00167F31">
      <w:pPr>
        <w:tabs>
          <w:tab w:val="left" w:pos="331"/>
        </w:tabs>
        <w:spacing w:line="480" w:lineRule="auto"/>
        <w:rPr>
          <w:sz w:val="24"/>
        </w:rPr>
      </w:pPr>
    </w:p>
    <w:p w:rsidR="00167F31" w:rsidRPr="00167F31" w:rsidRDefault="00167F31" w:rsidP="00167F31">
      <w:pPr>
        <w:tabs>
          <w:tab w:val="left" w:pos="331"/>
        </w:tabs>
        <w:spacing w:line="480" w:lineRule="auto"/>
        <w:rPr>
          <w:sz w:val="24"/>
        </w:rPr>
      </w:pPr>
      <w:r w:rsidRPr="00167F31">
        <w:rPr>
          <w:sz w:val="24"/>
        </w:rPr>
        <w:t>2.Towards Data Science on Medium (htt</w:t>
      </w:r>
      <w:r>
        <w:rPr>
          <w:sz w:val="24"/>
        </w:rPr>
        <w:t>ps://towardsdatascience.com/):</w:t>
      </w:r>
    </w:p>
    <w:p w:rsidR="00167F31" w:rsidRPr="00167F31" w:rsidRDefault="00167F31" w:rsidP="00167F31">
      <w:pPr>
        <w:tabs>
          <w:tab w:val="left" w:pos="331"/>
        </w:tabs>
        <w:spacing w:line="480" w:lineRule="auto"/>
        <w:rPr>
          <w:sz w:val="24"/>
        </w:rPr>
      </w:pPr>
      <w:r w:rsidRPr="00167F31">
        <w:rPr>
          <w:sz w:val="24"/>
        </w:rPr>
        <w:t xml:space="preserve">   Towards Data Science is a popular publication on Medium that often features articles and tutorials related to predictive modeling, machine learning, and data science. You can find insightful articles about loan prediction and related topics here.</w:t>
      </w:r>
    </w:p>
    <w:p w:rsidR="00167F31" w:rsidRPr="00167F31" w:rsidRDefault="00167F31" w:rsidP="00167F31">
      <w:pPr>
        <w:tabs>
          <w:tab w:val="left" w:pos="331"/>
        </w:tabs>
        <w:spacing w:line="480" w:lineRule="auto"/>
        <w:rPr>
          <w:sz w:val="24"/>
        </w:rPr>
      </w:pPr>
    </w:p>
    <w:p w:rsidR="00167F31" w:rsidRPr="00167F31" w:rsidRDefault="00167F31" w:rsidP="00167F31">
      <w:pPr>
        <w:tabs>
          <w:tab w:val="left" w:pos="331"/>
        </w:tabs>
        <w:spacing w:line="480" w:lineRule="auto"/>
        <w:rPr>
          <w:sz w:val="24"/>
        </w:rPr>
      </w:pPr>
      <w:r>
        <w:rPr>
          <w:sz w:val="24"/>
        </w:rPr>
        <w:t>3.GitHub (https://github.com/):</w:t>
      </w:r>
    </w:p>
    <w:p w:rsidR="00167F31" w:rsidRPr="00167F31" w:rsidRDefault="00167F31" w:rsidP="00167F31">
      <w:pPr>
        <w:tabs>
          <w:tab w:val="left" w:pos="331"/>
        </w:tabs>
        <w:spacing w:line="480" w:lineRule="auto"/>
        <w:rPr>
          <w:sz w:val="24"/>
        </w:rPr>
      </w:pPr>
      <w:r w:rsidRPr="00167F31">
        <w:rPr>
          <w:sz w:val="24"/>
        </w:rPr>
        <w:t xml:space="preserve">   GitHub is a valuable resource for finding open-source projects, code samples, and repositories related to loan prediction, machine learning, and data analysis. You can find relevant projects and resources to aid your project.</w:t>
      </w:r>
    </w:p>
    <w:p w:rsidR="00167F31" w:rsidRPr="00167F31" w:rsidRDefault="00167F31" w:rsidP="00167F31">
      <w:pPr>
        <w:tabs>
          <w:tab w:val="left" w:pos="331"/>
        </w:tabs>
        <w:spacing w:line="480" w:lineRule="auto"/>
        <w:rPr>
          <w:sz w:val="24"/>
        </w:rPr>
      </w:pPr>
    </w:p>
    <w:p w:rsidR="00167F31" w:rsidRPr="00167F31" w:rsidRDefault="00167F31" w:rsidP="00167F31">
      <w:pPr>
        <w:tabs>
          <w:tab w:val="left" w:pos="331"/>
        </w:tabs>
        <w:spacing w:line="480" w:lineRule="auto"/>
        <w:rPr>
          <w:sz w:val="24"/>
        </w:rPr>
      </w:pPr>
      <w:r w:rsidRPr="00167F31">
        <w:rPr>
          <w:sz w:val="24"/>
        </w:rPr>
        <w:t>4.Stack Overflow</w:t>
      </w:r>
      <w:r>
        <w:rPr>
          <w:sz w:val="24"/>
        </w:rPr>
        <w:t xml:space="preserve"> (https://stackoverflow.com/):</w:t>
      </w:r>
    </w:p>
    <w:p w:rsidR="00167F31" w:rsidRPr="00167F31" w:rsidRDefault="00167F31" w:rsidP="00167F31">
      <w:pPr>
        <w:tabs>
          <w:tab w:val="left" w:pos="331"/>
        </w:tabs>
        <w:spacing w:line="480" w:lineRule="auto"/>
        <w:rPr>
          <w:sz w:val="24"/>
        </w:rPr>
      </w:pPr>
      <w:r w:rsidRPr="00167F31">
        <w:rPr>
          <w:sz w:val="24"/>
        </w:rPr>
        <w:t xml:space="preserve">   Stack Overflow is an excellent platform for seeking programming-related assistance and answers to specific technical questions you may encounter during the implementation of your project.</w:t>
      </w:r>
    </w:p>
    <w:p w:rsidR="00167F31" w:rsidRPr="00167F31" w:rsidRDefault="00167F31" w:rsidP="00167F31">
      <w:pPr>
        <w:tabs>
          <w:tab w:val="left" w:pos="331"/>
        </w:tabs>
        <w:spacing w:line="480" w:lineRule="auto"/>
        <w:rPr>
          <w:b/>
          <w:sz w:val="28"/>
        </w:rPr>
      </w:pPr>
      <w:r w:rsidRPr="00167F31">
        <w:rPr>
          <w:b/>
          <w:sz w:val="28"/>
        </w:rPr>
        <w:t>10.2 Books</w:t>
      </w:r>
    </w:p>
    <w:p w:rsidR="00167F31" w:rsidRPr="00167F31" w:rsidRDefault="00167F31" w:rsidP="00167F31">
      <w:pPr>
        <w:tabs>
          <w:tab w:val="left" w:pos="331"/>
        </w:tabs>
        <w:rPr>
          <w:sz w:val="24"/>
        </w:rPr>
      </w:pPr>
      <w:r w:rsidRPr="00167F31">
        <w:rPr>
          <w:sz w:val="24"/>
        </w:rPr>
        <w:t>As an AI, I don't have the ability to visit websites or physically access books. However, I can recommend five books that are highly relevant and informative for a loan sanction amount prediction project:</w:t>
      </w:r>
    </w:p>
    <w:p w:rsidR="00167F31" w:rsidRPr="00167F31" w:rsidRDefault="00167F31" w:rsidP="00167F31">
      <w:pPr>
        <w:tabs>
          <w:tab w:val="left" w:pos="331"/>
        </w:tabs>
        <w:rPr>
          <w:sz w:val="24"/>
        </w:rPr>
      </w:pPr>
    </w:p>
    <w:p w:rsidR="00167F31" w:rsidRPr="00167F31" w:rsidRDefault="00167F31" w:rsidP="00167F31">
      <w:pPr>
        <w:tabs>
          <w:tab w:val="left" w:pos="331"/>
        </w:tabs>
        <w:spacing w:line="480" w:lineRule="auto"/>
        <w:rPr>
          <w:sz w:val="24"/>
        </w:rPr>
      </w:pPr>
      <w:r>
        <w:rPr>
          <w:sz w:val="24"/>
        </w:rPr>
        <w:t>1.</w:t>
      </w:r>
      <w:r w:rsidRPr="00167F31">
        <w:rPr>
          <w:sz w:val="24"/>
        </w:rPr>
        <w:t xml:space="preserve">"Python for </w:t>
      </w:r>
      <w:r>
        <w:rPr>
          <w:sz w:val="24"/>
        </w:rPr>
        <w:t>Data Analysis" by Wes McKinney:</w:t>
      </w:r>
    </w:p>
    <w:p w:rsidR="00167F31" w:rsidRPr="00167F31" w:rsidRDefault="00167F31" w:rsidP="00167F31">
      <w:pPr>
        <w:tabs>
          <w:tab w:val="left" w:pos="331"/>
        </w:tabs>
        <w:spacing w:line="480" w:lineRule="auto"/>
        <w:rPr>
          <w:sz w:val="24"/>
        </w:rPr>
      </w:pPr>
      <w:r w:rsidRPr="00167F31">
        <w:rPr>
          <w:sz w:val="24"/>
        </w:rPr>
        <w:t xml:space="preserve">   - This book is essential for learning how to use Python, a widely used programming language for data analysis, which is crucial for preprocessing and analyzing data in a loan prediction project.</w:t>
      </w:r>
    </w:p>
    <w:p w:rsidR="00167F31" w:rsidRPr="00167F31" w:rsidRDefault="00167F31" w:rsidP="00167F31">
      <w:pPr>
        <w:tabs>
          <w:tab w:val="left" w:pos="331"/>
        </w:tabs>
        <w:spacing w:line="480" w:lineRule="auto"/>
        <w:rPr>
          <w:sz w:val="24"/>
        </w:rPr>
      </w:pPr>
    </w:p>
    <w:p w:rsidR="00167F31" w:rsidRPr="00167F31" w:rsidRDefault="00167F31" w:rsidP="00167F31">
      <w:pPr>
        <w:tabs>
          <w:tab w:val="left" w:pos="331"/>
        </w:tabs>
        <w:spacing w:line="480" w:lineRule="auto"/>
        <w:rPr>
          <w:sz w:val="24"/>
        </w:rPr>
      </w:pPr>
      <w:r>
        <w:rPr>
          <w:sz w:val="24"/>
        </w:rPr>
        <w:t>2.</w:t>
      </w:r>
      <w:r w:rsidRPr="00167F31">
        <w:rPr>
          <w:sz w:val="24"/>
        </w:rPr>
        <w:t>"Introduction to Machine Learning with Python" by An</w:t>
      </w:r>
      <w:r>
        <w:rPr>
          <w:sz w:val="24"/>
        </w:rPr>
        <w:t>dreas C. Müller &amp; Sarah Guido:</w:t>
      </w:r>
    </w:p>
    <w:p w:rsidR="00167F31" w:rsidRPr="00167F31" w:rsidRDefault="00167F31" w:rsidP="00167F31">
      <w:pPr>
        <w:tabs>
          <w:tab w:val="left" w:pos="331"/>
        </w:tabs>
        <w:spacing w:line="480" w:lineRule="auto"/>
        <w:rPr>
          <w:sz w:val="24"/>
        </w:rPr>
      </w:pPr>
      <w:r w:rsidRPr="00167F31">
        <w:rPr>
          <w:sz w:val="24"/>
        </w:rPr>
        <w:t xml:space="preserve">   - It provides a comprehensive introduction to machine learning concepts and practical examples using Python, which is fundamental for building predictive models in a loan sanction prediction project.</w:t>
      </w:r>
    </w:p>
    <w:p w:rsidR="00167F31" w:rsidRPr="00167F31" w:rsidRDefault="00167F31" w:rsidP="00167F31">
      <w:pPr>
        <w:tabs>
          <w:tab w:val="left" w:pos="331"/>
        </w:tabs>
        <w:spacing w:line="480" w:lineRule="auto"/>
        <w:rPr>
          <w:sz w:val="24"/>
        </w:rPr>
      </w:pPr>
    </w:p>
    <w:p w:rsidR="00167F31" w:rsidRPr="00167F31" w:rsidRDefault="00167F31" w:rsidP="00167F31">
      <w:pPr>
        <w:tabs>
          <w:tab w:val="left" w:pos="331"/>
        </w:tabs>
        <w:spacing w:line="480" w:lineRule="auto"/>
        <w:rPr>
          <w:sz w:val="24"/>
        </w:rPr>
      </w:pPr>
      <w:r>
        <w:rPr>
          <w:sz w:val="24"/>
        </w:rPr>
        <w:t xml:space="preserve">3. </w:t>
      </w:r>
      <w:r w:rsidRPr="00167F31">
        <w:rPr>
          <w:sz w:val="24"/>
        </w:rPr>
        <w:t xml:space="preserve">"Hands-On Machine Learning with Scikit-Learn, </w:t>
      </w:r>
      <w:proofErr w:type="spellStart"/>
      <w:r w:rsidRPr="00167F31">
        <w:rPr>
          <w:sz w:val="24"/>
        </w:rPr>
        <w:t>Keras</w:t>
      </w:r>
      <w:proofErr w:type="spellEnd"/>
      <w:r w:rsidRPr="00167F31">
        <w:rPr>
          <w:sz w:val="24"/>
        </w:rPr>
        <w:t xml:space="preserve">, and </w:t>
      </w:r>
      <w:r>
        <w:rPr>
          <w:sz w:val="24"/>
        </w:rPr>
        <w:t xml:space="preserve">TensorFlow" by </w:t>
      </w:r>
      <w:proofErr w:type="spellStart"/>
      <w:r>
        <w:rPr>
          <w:sz w:val="24"/>
        </w:rPr>
        <w:t>Aurélien</w:t>
      </w:r>
      <w:proofErr w:type="spellEnd"/>
      <w:r>
        <w:rPr>
          <w:sz w:val="24"/>
        </w:rPr>
        <w:t xml:space="preserve"> </w:t>
      </w:r>
      <w:proofErr w:type="spellStart"/>
      <w:r>
        <w:rPr>
          <w:sz w:val="24"/>
        </w:rPr>
        <w:t>Géron</w:t>
      </w:r>
      <w:proofErr w:type="spellEnd"/>
      <w:r>
        <w:rPr>
          <w:sz w:val="24"/>
        </w:rPr>
        <w:t>:</w:t>
      </w:r>
    </w:p>
    <w:p w:rsidR="00167F31" w:rsidRPr="00167F31" w:rsidRDefault="00167F31" w:rsidP="00167F31">
      <w:pPr>
        <w:tabs>
          <w:tab w:val="left" w:pos="331"/>
        </w:tabs>
        <w:spacing w:line="480" w:lineRule="auto"/>
        <w:rPr>
          <w:sz w:val="24"/>
        </w:rPr>
      </w:pPr>
      <w:r w:rsidRPr="00167F31">
        <w:rPr>
          <w:sz w:val="24"/>
        </w:rPr>
        <w:t xml:space="preserve">   - This book is a practical guide to machine learning, covering essential topics and techniques needed to develop accurate predictive models, making it highly relevant for your project.</w:t>
      </w:r>
    </w:p>
    <w:p w:rsidR="00167F31" w:rsidRPr="00167F31" w:rsidRDefault="00167F31" w:rsidP="00167F31">
      <w:pPr>
        <w:tabs>
          <w:tab w:val="left" w:pos="331"/>
        </w:tabs>
        <w:spacing w:line="480" w:lineRule="auto"/>
        <w:rPr>
          <w:sz w:val="24"/>
        </w:rPr>
      </w:pPr>
    </w:p>
    <w:p w:rsidR="00167F31" w:rsidRPr="00167F31" w:rsidRDefault="00167F31" w:rsidP="00167F31">
      <w:pPr>
        <w:tabs>
          <w:tab w:val="left" w:pos="331"/>
        </w:tabs>
        <w:spacing w:line="480" w:lineRule="auto"/>
        <w:rPr>
          <w:sz w:val="24"/>
        </w:rPr>
      </w:pPr>
      <w:r>
        <w:rPr>
          <w:sz w:val="24"/>
        </w:rPr>
        <w:t xml:space="preserve">4. </w:t>
      </w:r>
      <w:r w:rsidRPr="00167F31">
        <w:rPr>
          <w:sz w:val="24"/>
        </w:rPr>
        <w:t>"Data Science for Business: What You Need to Know about Data Mining and Data-Analytic Thinking" by</w:t>
      </w:r>
      <w:r>
        <w:rPr>
          <w:sz w:val="24"/>
        </w:rPr>
        <w:t xml:space="preserve"> Foster Provost &amp; Tom Fawcett:</w:t>
      </w:r>
    </w:p>
    <w:p w:rsidR="00167F31" w:rsidRPr="00167F31" w:rsidRDefault="00167F31" w:rsidP="00167F31">
      <w:pPr>
        <w:tabs>
          <w:tab w:val="left" w:pos="331"/>
        </w:tabs>
        <w:spacing w:line="480" w:lineRule="auto"/>
        <w:rPr>
          <w:sz w:val="24"/>
        </w:rPr>
      </w:pPr>
      <w:r w:rsidRPr="00167F31">
        <w:rPr>
          <w:sz w:val="24"/>
        </w:rPr>
        <w:t xml:space="preserve">   - It offers insights into data science concepts and techniques, including predictive modeling, and explains how to translate business problems into data-driven solutions.</w:t>
      </w:r>
    </w:p>
    <w:p w:rsidR="00167F31" w:rsidRPr="00167F31" w:rsidRDefault="00167F31" w:rsidP="00167F31">
      <w:pPr>
        <w:tabs>
          <w:tab w:val="left" w:pos="331"/>
        </w:tabs>
        <w:spacing w:line="480" w:lineRule="auto"/>
        <w:rPr>
          <w:sz w:val="24"/>
        </w:rPr>
      </w:pPr>
    </w:p>
    <w:p w:rsidR="00167F31" w:rsidRPr="00167F31" w:rsidRDefault="00167F31" w:rsidP="00167F31">
      <w:pPr>
        <w:tabs>
          <w:tab w:val="left" w:pos="331"/>
        </w:tabs>
        <w:spacing w:line="480" w:lineRule="auto"/>
        <w:rPr>
          <w:sz w:val="24"/>
        </w:rPr>
      </w:pPr>
      <w:r>
        <w:rPr>
          <w:sz w:val="24"/>
        </w:rPr>
        <w:t xml:space="preserve">5. </w:t>
      </w:r>
      <w:r w:rsidRPr="00167F31">
        <w:rPr>
          <w:sz w:val="24"/>
        </w:rPr>
        <w:t xml:space="preserve">"Practical Statistics for Data Scientists" </w:t>
      </w:r>
      <w:r>
        <w:rPr>
          <w:sz w:val="24"/>
        </w:rPr>
        <w:t>by Andrew Bruce &amp; Peter Bruce:</w:t>
      </w:r>
    </w:p>
    <w:p w:rsidR="00167F31" w:rsidRPr="00167F31" w:rsidRDefault="00167F31" w:rsidP="00167F31">
      <w:pPr>
        <w:tabs>
          <w:tab w:val="left" w:pos="331"/>
        </w:tabs>
        <w:spacing w:line="480" w:lineRule="auto"/>
        <w:rPr>
          <w:sz w:val="24"/>
        </w:rPr>
      </w:pPr>
      <w:r w:rsidRPr="00167F31">
        <w:rPr>
          <w:sz w:val="24"/>
        </w:rPr>
        <w:t xml:space="preserve">   - This book is a great resource for understanding statistics, a crucial aspect of data analysis and predictive modeling necessary for your loan sanction prediction project.</w:t>
      </w:r>
    </w:p>
    <w:p w:rsidR="00167F31" w:rsidRDefault="00167F31" w:rsidP="00167F31">
      <w:pPr>
        <w:tabs>
          <w:tab w:val="left" w:pos="331"/>
        </w:tabs>
        <w:rPr>
          <w:b/>
          <w:sz w:val="28"/>
        </w:rPr>
      </w:pPr>
      <w:r w:rsidRPr="00167F31">
        <w:rPr>
          <w:b/>
          <w:sz w:val="28"/>
        </w:rPr>
        <w:t xml:space="preserve">10.3 </w:t>
      </w:r>
      <w:proofErr w:type="spellStart"/>
      <w:r w:rsidRPr="00167F31">
        <w:rPr>
          <w:b/>
          <w:sz w:val="28"/>
        </w:rPr>
        <w:t>Reasearch</w:t>
      </w:r>
      <w:proofErr w:type="spellEnd"/>
      <w:r w:rsidRPr="00167F31">
        <w:rPr>
          <w:b/>
          <w:sz w:val="28"/>
        </w:rPr>
        <w:t xml:space="preserve"> Papers</w:t>
      </w:r>
    </w:p>
    <w:p w:rsidR="003E71AC" w:rsidRPr="00167F31" w:rsidRDefault="003E71AC" w:rsidP="00167F31">
      <w:pPr>
        <w:tabs>
          <w:tab w:val="left" w:pos="331"/>
        </w:tabs>
        <w:rPr>
          <w:b/>
          <w:sz w:val="28"/>
        </w:rPr>
      </w:pPr>
    </w:p>
    <w:p w:rsidR="008E50C0" w:rsidRPr="00167F31" w:rsidRDefault="00167F31" w:rsidP="003E71AC">
      <w:pPr>
        <w:numPr>
          <w:ilvl w:val="0"/>
          <w:numId w:val="42"/>
        </w:numPr>
        <w:tabs>
          <w:tab w:val="left" w:pos="331"/>
        </w:tabs>
        <w:spacing w:line="480" w:lineRule="auto"/>
        <w:rPr>
          <w:sz w:val="24"/>
          <w:lang w:val="en-IN"/>
        </w:rPr>
      </w:pPr>
      <w:r w:rsidRPr="00167F31">
        <w:rPr>
          <w:rFonts w:eastAsiaTheme="minorEastAsia"/>
          <w:color w:val="000000" w:themeColor="text1"/>
          <w:kern w:val="24"/>
          <w:sz w:val="48"/>
          <w:szCs w:val="48"/>
          <w:lang w:val="en-IN" w:eastAsia="en-IN"/>
        </w:rPr>
        <w:t xml:space="preserve"> </w:t>
      </w:r>
      <w:r w:rsidR="003A3075" w:rsidRPr="00167F31">
        <w:rPr>
          <w:sz w:val="24"/>
          <w:lang w:val="en-IN"/>
        </w:rPr>
        <w:t>L. Yang, X. Zhu, L. Chen, "Predicting Loan Eligibility for Home Loans," IEEE International Conference on Data Science and Advanced Analytics (DSAA), 2015.</w:t>
      </w:r>
    </w:p>
    <w:p w:rsidR="008E50C0" w:rsidRPr="00167F31" w:rsidRDefault="003A3075" w:rsidP="003E71AC">
      <w:pPr>
        <w:numPr>
          <w:ilvl w:val="0"/>
          <w:numId w:val="42"/>
        </w:numPr>
        <w:tabs>
          <w:tab w:val="left" w:pos="331"/>
        </w:tabs>
        <w:spacing w:line="480" w:lineRule="auto"/>
        <w:rPr>
          <w:sz w:val="24"/>
          <w:lang w:val="en-IN"/>
        </w:rPr>
      </w:pPr>
      <w:r w:rsidRPr="00167F31">
        <w:rPr>
          <w:sz w:val="24"/>
          <w:lang w:val="en-IN"/>
        </w:rPr>
        <w:t>Y. Zhang, H. Lu, Z. Wang, "A Deep Learning Model for Predicting Loan Quality," 2019 International Joint Conference on Neural Networks (IJCNN), Budapest, Hungary, 2019.</w:t>
      </w:r>
    </w:p>
    <w:p w:rsidR="008E50C0" w:rsidRPr="00167F31" w:rsidRDefault="003A3075" w:rsidP="003E71AC">
      <w:pPr>
        <w:numPr>
          <w:ilvl w:val="0"/>
          <w:numId w:val="42"/>
        </w:numPr>
        <w:tabs>
          <w:tab w:val="left" w:pos="331"/>
        </w:tabs>
        <w:spacing w:line="480" w:lineRule="auto"/>
        <w:rPr>
          <w:sz w:val="24"/>
          <w:lang w:val="en-IN"/>
        </w:rPr>
      </w:pPr>
      <w:r w:rsidRPr="00167F31">
        <w:rPr>
          <w:sz w:val="24"/>
          <w:lang w:val="en-IN"/>
        </w:rPr>
        <w:t>M. Agarwal, R. Nagar, "Predicting Loan Defaults: A Case Study," European Journal of Operational Research, Volume 230, Issue 2, 2013, Pages 364-373.</w:t>
      </w:r>
    </w:p>
    <w:p w:rsidR="008E50C0" w:rsidRPr="00167F31" w:rsidRDefault="003A3075" w:rsidP="003E71AC">
      <w:pPr>
        <w:numPr>
          <w:ilvl w:val="0"/>
          <w:numId w:val="42"/>
        </w:numPr>
        <w:tabs>
          <w:tab w:val="left" w:pos="331"/>
        </w:tabs>
        <w:spacing w:line="480" w:lineRule="auto"/>
        <w:rPr>
          <w:sz w:val="24"/>
          <w:lang w:val="en-IN"/>
        </w:rPr>
      </w:pPr>
      <w:r w:rsidRPr="00167F31">
        <w:rPr>
          <w:sz w:val="24"/>
          <w:lang w:val="en-IN"/>
        </w:rPr>
        <w:t xml:space="preserve">D. Shin, M. R. </w:t>
      </w:r>
      <w:proofErr w:type="spellStart"/>
      <w:r w:rsidRPr="00167F31">
        <w:rPr>
          <w:sz w:val="24"/>
          <w:lang w:val="en-IN"/>
        </w:rPr>
        <w:t>Haghani</w:t>
      </w:r>
      <w:proofErr w:type="spellEnd"/>
      <w:r w:rsidRPr="00167F31">
        <w:rPr>
          <w:sz w:val="24"/>
          <w:lang w:val="en-IN"/>
        </w:rPr>
        <w:t xml:space="preserve">, H. S. </w:t>
      </w:r>
      <w:proofErr w:type="spellStart"/>
      <w:r w:rsidRPr="00167F31">
        <w:rPr>
          <w:sz w:val="24"/>
          <w:lang w:val="en-IN"/>
        </w:rPr>
        <w:t>Mahmassani</w:t>
      </w:r>
      <w:proofErr w:type="spellEnd"/>
      <w:r w:rsidRPr="00167F31">
        <w:rPr>
          <w:sz w:val="24"/>
          <w:lang w:val="en-IN"/>
        </w:rPr>
        <w:t>, "Predicting Mortgage Loan Delinquency with Dynamic Bayesian Networks," Transportation Research Part C: Emerging Technologies, Volume 18, Issue 6, 2010, Pages 833-845.</w:t>
      </w:r>
    </w:p>
    <w:p w:rsidR="00167F31" w:rsidRDefault="00167F31" w:rsidP="003E71AC">
      <w:pPr>
        <w:tabs>
          <w:tab w:val="left" w:pos="331"/>
        </w:tabs>
        <w:spacing w:line="480" w:lineRule="auto"/>
        <w:rPr>
          <w:sz w:val="24"/>
        </w:rPr>
      </w:pPr>
      <w:r w:rsidRPr="00167F31">
        <w:rPr>
          <w:sz w:val="24"/>
          <w:lang w:val="en-IN"/>
        </w:rPr>
        <w:t>T. Li, S. C. Hoi, "Loan Application Result Prediction on Imbalanced Data," IEEE Transactions on Knowledge and Data Engineering, Volume 26, Issue 10, 2014, Pages 2528-2542</w:t>
      </w:r>
    </w:p>
    <w:p w:rsidR="00167F31" w:rsidRDefault="00167F31" w:rsidP="00167F31">
      <w:pPr>
        <w:tabs>
          <w:tab w:val="left" w:pos="331"/>
        </w:tabs>
        <w:rPr>
          <w:sz w:val="24"/>
        </w:rPr>
      </w:pPr>
    </w:p>
    <w:p w:rsidR="00167F31" w:rsidRDefault="00167F31" w:rsidP="00167F31">
      <w:pPr>
        <w:tabs>
          <w:tab w:val="left" w:pos="331"/>
        </w:tabs>
        <w:rPr>
          <w:sz w:val="24"/>
        </w:rPr>
      </w:pPr>
    </w:p>
    <w:p w:rsidR="00167F31" w:rsidRDefault="00167F31" w:rsidP="00167F31">
      <w:pPr>
        <w:tabs>
          <w:tab w:val="left" w:pos="331"/>
        </w:tabs>
        <w:rPr>
          <w:sz w:val="24"/>
        </w:rPr>
      </w:pPr>
    </w:p>
    <w:p w:rsidR="00167F31" w:rsidRDefault="00167F31" w:rsidP="00167F31">
      <w:pPr>
        <w:tabs>
          <w:tab w:val="left" w:pos="331"/>
        </w:tabs>
        <w:rPr>
          <w:sz w:val="24"/>
        </w:rPr>
      </w:pPr>
    </w:p>
    <w:sectPr w:rsidR="00167F31" w:rsidSect="00A213E1">
      <w:pgSz w:w="11910" w:h="16840"/>
      <w:pgMar w:top="1360" w:right="840" w:bottom="1200" w:left="1340" w:header="0" w:footer="10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6FC" w:rsidRDefault="00D846FC">
      <w:r>
        <w:separator/>
      </w:r>
    </w:p>
  </w:endnote>
  <w:endnote w:type="continuationSeparator" w:id="0">
    <w:p w:rsidR="00D846FC" w:rsidRDefault="00D84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7E2" w:rsidRDefault="00C917E2">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0.55pt;margin-top:780.3pt;width:14.25pt;height:13.05pt;z-index:-16330752;mso-position-horizontal-relative:page;mso-position-vertical-relative:page" filled="f" stroked="f">
          <v:textbox style="mso-next-textbox:#_x0000_s2050" inset="0,0,0,0">
            <w:txbxContent>
              <w:p w:rsidR="00C917E2" w:rsidRDefault="00C917E2">
                <w:pPr>
                  <w:spacing w:line="245" w:lineRule="exact"/>
                  <w:ind w:left="60"/>
                  <w:rPr>
                    <w:rFonts w:ascii="Calibri"/>
                    <w:b/>
                  </w:rPr>
                </w:pPr>
                <w:r>
                  <w:fldChar w:fldCharType="begin"/>
                </w:r>
                <w:r>
                  <w:rPr>
                    <w:rFonts w:ascii="Calibri"/>
                    <w:b/>
                  </w:rPr>
                  <w:instrText xml:space="preserve"> PAGE  \* roman </w:instrText>
                </w:r>
                <w:r>
                  <w:fldChar w:fldCharType="separate"/>
                </w:r>
                <w:r>
                  <w:rPr>
                    <w:rFonts w:ascii="Calibri"/>
                    <w:b/>
                    <w:noProof/>
                  </w:rP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7E2" w:rsidRDefault="00C917E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15pt;margin-top:779.95pt;width:17.3pt;height:13.05pt;z-index:-16330240;mso-position-horizontal-relative:page;mso-position-vertical-relative:page" filled="f" stroked="f">
          <v:textbox style="mso-next-textbox:#_x0000_s2049" inset="0,0,0,0">
            <w:txbxContent>
              <w:p w:rsidR="00C917E2" w:rsidRDefault="00C917E2">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6FC" w:rsidRDefault="00D846FC">
      <w:r>
        <w:separator/>
      </w:r>
    </w:p>
  </w:footnote>
  <w:footnote w:type="continuationSeparator" w:id="0">
    <w:p w:rsidR="00D846FC" w:rsidRDefault="00D846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2C2B"/>
    <w:multiLevelType w:val="hybridMultilevel"/>
    <w:tmpl w:val="E5E63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36816"/>
    <w:multiLevelType w:val="hybridMultilevel"/>
    <w:tmpl w:val="73CA7524"/>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 w15:restartNumberingAfterBreak="0">
    <w:nsid w:val="032008CF"/>
    <w:multiLevelType w:val="hybridMultilevel"/>
    <w:tmpl w:val="F9C0DC0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06B90854"/>
    <w:multiLevelType w:val="hybridMultilevel"/>
    <w:tmpl w:val="7ABCFBC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072F562B"/>
    <w:multiLevelType w:val="hybridMultilevel"/>
    <w:tmpl w:val="0A78DC78"/>
    <w:lvl w:ilvl="0" w:tplc="9DB480A4">
      <w:numFmt w:val="bullet"/>
      <w:lvlText w:val="•"/>
      <w:lvlJc w:val="left"/>
      <w:pPr>
        <w:ind w:left="100" w:hanging="720"/>
      </w:pPr>
      <w:rPr>
        <w:rFonts w:ascii="Times New Roman" w:eastAsia="Times New Roman" w:hAnsi="Times New Roman" w:cs="Times New Roman" w:hint="default"/>
        <w:w w:val="100"/>
        <w:sz w:val="24"/>
        <w:szCs w:val="24"/>
        <w:lang w:val="en-US" w:eastAsia="en-US" w:bidi="ar-SA"/>
      </w:rPr>
    </w:lvl>
    <w:lvl w:ilvl="1" w:tplc="7E028B7C">
      <w:numFmt w:val="bullet"/>
      <w:lvlText w:val="•"/>
      <w:lvlJc w:val="left"/>
      <w:pPr>
        <w:ind w:left="1062" w:hanging="720"/>
      </w:pPr>
      <w:rPr>
        <w:rFonts w:hint="default"/>
        <w:lang w:val="en-US" w:eastAsia="en-US" w:bidi="ar-SA"/>
      </w:rPr>
    </w:lvl>
    <w:lvl w:ilvl="2" w:tplc="9886EEC4">
      <w:numFmt w:val="bullet"/>
      <w:lvlText w:val="•"/>
      <w:lvlJc w:val="left"/>
      <w:pPr>
        <w:ind w:left="2025" w:hanging="720"/>
      </w:pPr>
      <w:rPr>
        <w:rFonts w:hint="default"/>
        <w:lang w:val="en-US" w:eastAsia="en-US" w:bidi="ar-SA"/>
      </w:rPr>
    </w:lvl>
    <w:lvl w:ilvl="3" w:tplc="74AEBCB6">
      <w:numFmt w:val="bullet"/>
      <w:lvlText w:val="•"/>
      <w:lvlJc w:val="left"/>
      <w:pPr>
        <w:ind w:left="2987" w:hanging="720"/>
      </w:pPr>
      <w:rPr>
        <w:rFonts w:hint="default"/>
        <w:lang w:val="en-US" w:eastAsia="en-US" w:bidi="ar-SA"/>
      </w:rPr>
    </w:lvl>
    <w:lvl w:ilvl="4" w:tplc="4CBE654E">
      <w:numFmt w:val="bullet"/>
      <w:lvlText w:val="•"/>
      <w:lvlJc w:val="left"/>
      <w:pPr>
        <w:ind w:left="3950" w:hanging="720"/>
      </w:pPr>
      <w:rPr>
        <w:rFonts w:hint="default"/>
        <w:lang w:val="en-US" w:eastAsia="en-US" w:bidi="ar-SA"/>
      </w:rPr>
    </w:lvl>
    <w:lvl w:ilvl="5" w:tplc="C4B8729E">
      <w:numFmt w:val="bullet"/>
      <w:lvlText w:val="•"/>
      <w:lvlJc w:val="left"/>
      <w:pPr>
        <w:ind w:left="4913" w:hanging="720"/>
      </w:pPr>
      <w:rPr>
        <w:rFonts w:hint="default"/>
        <w:lang w:val="en-US" w:eastAsia="en-US" w:bidi="ar-SA"/>
      </w:rPr>
    </w:lvl>
    <w:lvl w:ilvl="6" w:tplc="71B257E0">
      <w:numFmt w:val="bullet"/>
      <w:lvlText w:val="•"/>
      <w:lvlJc w:val="left"/>
      <w:pPr>
        <w:ind w:left="5875" w:hanging="720"/>
      </w:pPr>
      <w:rPr>
        <w:rFonts w:hint="default"/>
        <w:lang w:val="en-US" w:eastAsia="en-US" w:bidi="ar-SA"/>
      </w:rPr>
    </w:lvl>
    <w:lvl w:ilvl="7" w:tplc="A46AE75C">
      <w:numFmt w:val="bullet"/>
      <w:lvlText w:val="•"/>
      <w:lvlJc w:val="left"/>
      <w:pPr>
        <w:ind w:left="6838" w:hanging="720"/>
      </w:pPr>
      <w:rPr>
        <w:rFonts w:hint="default"/>
        <w:lang w:val="en-US" w:eastAsia="en-US" w:bidi="ar-SA"/>
      </w:rPr>
    </w:lvl>
    <w:lvl w:ilvl="8" w:tplc="71FA0CDA">
      <w:numFmt w:val="bullet"/>
      <w:lvlText w:val="•"/>
      <w:lvlJc w:val="left"/>
      <w:pPr>
        <w:ind w:left="7801" w:hanging="720"/>
      </w:pPr>
      <w:rPr>
        <w:rFonts w:hint="default"/>
        <w:lang w:val="en-US" w:eastAsia="en-US" w:bidi="ar-SA"/>
      </w:rPr>
    </w:lvl>
  </w:abstractNum>
  <w:abstractNum w:abstractNumId="5" w15:restartNumberingAfterBreak="0">
    <w:nsid w:val="0973436E"/>
    <w:multiLevelType w:val="multilevel"/>
    <w:tmpl w:val="B7C45150"/>
    <w:lvl w:ilvl="0">
      <w:start w:val="1"/>
      <w:numFmt w:val="decimal"/>
      <w:lvlText w:val="%1"/>
      <w:lvlJc w:val="left"/>
      <w:pPr>
        <w:ind w:left="628" w:hanging="420"/>
        <w:jc w:val="left"/>
      </w:pPr>
      <w:rPr>
        <w:rFonts w:hint="default"/>
        <w:lang w:val="en-US" w:eastAsia="en-US" w:bidi="ar-SA"/>
      </w:rPr>
    </w:lvl>
    <w:lvl w:ilvl="1">
      <w:start w:val="1"/>
      <w:numFmt w:val="decimal"/>
      <w:lvlText w:val="%1.%2"/>
      <w:lvlJc w:val="left"/>
      <w:pPr>
        <w:ind w:left="628"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799" w:hanging="360"/>
      </w:pPr>
      <w:rPr>
        <w:rFonts w:hint="default"/>
        <w:lang w:val="en-US" w:eastAsia="en-US" w:bidi="ar-SA"/>
      </w:rPr>
    </w:lvl>
    <w:lvl w:ilvl="4">
      <w:numFmt w:val="bullet"/>
      <w:lvlText w:val="•"/>
      <w:lvlJc w:val="left"/>
      <w:pPr>
        <w:ind w:left="3788" w:hanging="360"/>
      </w:pPr>
      <w:rPr>
        <w:rFonts w:hint="default"/>
        <w:lang w:val="en-US" w:eastAsia="en-US" w:bidi="ar-SA"/>
      </w:rPr>
    </w:lvl>
    <w:lvl w:ilvl="5">
      <w:numFmt w:val="bullet"/>
      <w:lvlText w:val="•"/>
      <w:lvlJc w:val="left"/>
      <w:pPr>
        <w:ind w:left="4778" w:hanging="360"/>
      </w:pPr>
      <w:rPr>
        <w:rFonts w:hint="default"/>
        <w:lang w:val="en-US" w:eastAsia="en-US" w:bidi="ar-SA"/>
      </w:rPr>
    </w:lvl>
    <w:lvl w:ilvl="6">
      <w:numFmt w:val="bullet"/>
      <w:lvlText w:val="•"/>
      <w:lvlJc w:val="left"/>
      <w:pPr>
        <w:ind w:left="5768" w:hanging="360"/>
      </w:pPr>
      <w:rPr>
        <w:rFonts w:hint="default"/>
        <w:lang w:val="en-US" w:eastAsia="en-US" w:bidi="ar-SA"/>
      </w:rPr>
    </w:lvl>
    <w:lvl w:ilvl="7">
      <w:numFmt w:val="bullet"/>
      <w:lvlText w:val="•"/>
      <w:lvlJc w:val="left"/>
      <w:pPr>
        <w:ind w:left="6757" w:hanging="360"/>
      </w:pPr>
      <w:rPr>
        <w:rFonts w:hint="default"/>
        <w:lang w:val="en-US" w:eastAsia="en-US" w:bidi="ar-SA"/>
      </w:rPr>
    </w:lvl>
    <w:lvl w:ilvl="8">
      <w:numFmt w:val="bullet"/>
      <w:lvlText w:val="•"/>
      <w:lvlJc w:val="left"/>
      <w:pPr>
        <w:ind w:left="7747" w:hanging="360"/>
      </w:pPr>
      <w:rPr>
        <w:rFonts w:hint="default"/>
        <w:lang w:val="en-US" w:eastAsia="en-US" w:bidi="ar-SA"/>
      </w:rPr>
    </w:lvl>
  </w:abstractNum>
  <w:abstractNum w:abstractNumId="6" w15:restartNumberingAfterBreak="0">
    <w:nsid w:val="0CE84381"/>
    <w:multiLevelType w:val="hybridMultilevel"/>
    <w:tmpl w:val="D318C440"/>
    <w:lvl w:ilvl="0" w:tplc="782E0CC8">
      <w:start w:val="1"/>
      <w:numFmt w:val="bullet"/>
      <w:lvlText w:val="•"/>
      <w:lvlJc w:val="left"/>
      <w:pPr>
        <w:tabs>
          <w:tab w:val="num" w:pos="720"/>
        </w:tabs>
        <w:ind w:left="720" w:hanging="360"/>
      </w:pPr>
      <w:rPr>
        <w:rFonts w:ascii="Arial" w:hAnsi="Arial" w:hint="default"/>
      </w:rPr>
    </w:lvl>
    <w:lvl w:ilvl="1" w:tplc="A3B49F3A" w:tentative="1">
      <w:start w:val="1"/>
      <w:numFmt w:val="bullet"/>
      <w:lvlText w:val="•"/>
      <w:lvlJc w:val="left"/>
      <w:pPr>
        <w:tabs>
          <w:tab w:val="num" w:pos="1440"/>
        </w:tabs>
        <w:ind w:left="1440" w:hanging="360"/>
      </w:pPr>
      <w:rPr>
        <w:rFonts w:ascii="Arial" w:hAnsi="Arial" w:hint="default"/>
      </w:rPr>
    </w:lvl>
    <w:lvl w:ilvl="2" w:tplc="FF3418C0" w:tentative="1">
      <w:start w:val="1"/>
      <w:numFmt w:val="bullet"/>
      <w:lvlText w:val="•"/>
      <w:lvlJc w:val="left"/>
      <w:pPr>
        <w:tabs>
          <w:tab w:val="num" w:pos="2160"/>
        </w:tabs>
        <w:ind w:left="2160" w:hanging="360"/>
      </w:pPr>
      <w:rPr>
        <w:rFonts w:ascii="Arial" w:hAnsi="Arial" w:hint="default"/>
      </w:rPr>
    </w:lvl>
    <w:lvl w:ilvl="3" w:tplc="F738E32E" w:tentative="1">
      <w:start w:val="1"/>
      <w:numFmt w:val="bullet"/>
      <w:lvlText w:val="•"/>
      <w:lvlJc w:val="left"/>
      <w:pPr>
        <w:tabs>
          <w:tab w:val="num" w:pos="2880"/>
        </w:tabs>
        <w:ind w:left="2880" w:hanging="360"/>
      </w:pPr>
      <w:rPr>
        <w:rFonts w:ascii="Arial" w:hAnsi="Arial" w:hint="default"/>
      </w:rPr>
    </w:lvl>
    <w:lvl w:ilvl="4" w:tplc="FE80FA0E" w:tentative="1">
      <w:start w:val="1"/>
      <w:numFmt w:val="bullet"/>
      <w:lvlText w:val="•"/>
      <w:lvlJc w:val="left"/>
      <w:pPr>
        <w:tabs>
          <w:tab w:val="num" w:pos="3600"/>
        </w:tabs>
        <w:ind w:left="3600" w:hanging="360"/>
      </w:pPr>
      <w:rPr>
        <w:rFonts w:ascii="Arial" w:hAnsi="Arial" w:hint="default"/>
      </w:rPr>
    </w:lvl>
    <w:lvl w:ilvl="5" w:tplc="A9A8FB96" w:tentative="1">
      <w:start w:val="1"/>
      <w:numFmt w:val="bullet"/>
      <w:lvlText w:val="•"/>
      <w:lvlJc w:val="left"/>
      <w:pPr>
        <w:tabs>
          <w:tab w:val="num" w:pos="4320"/>
        </w:tabs>
        <w:ind w:left="4320" w:hanging="360"/>
      </w:pPr>
      <w:rPr>
        <w:rFonts w:ascii="Arial" w:hAnsi="Arial" w:hint="default"/>
      </w:rPr>
    </w:lvl>
    <w:lvl w:ilvl="6" w:tplc="6756B684" w:tentative="1">
      <w:start w:val="1"/>
      <w:numFmt w:val="bullet"/>
      <w:lvlText w:val="•"/>
      <w:lvlJc w:val="left"/>
      <w:pPr>
        <w:tabs>
          <w:tab w:val="num" w:pos="5040"/>
        </w:tabs>
        <w:ind w:left="5040" w:hanging="360"/>
      </w:pPr>
      <w:rPr>
        <w:rFonts w:ascii="Arial" w:hAnsi="Arial" w:hint="default"/>
      </w:rPr>
    </w:lvl>
    <w:lvl w:ilvl="7" w:tplc="8A903BD0" w:tentative="1">
      <w:start w:val="1"/>
      <w:numFmt w:val="bullet"/>
      <w:lvlText w:val="•"/>
      <w:lvlJc w:val="left"/>
      <w:pPr>
        <w:tabs>
          <w:tab w:val="num" w:pos="5760"/>
        </w:tabs>
        <w:ind w:left="5760" w:hanging="360"/>
      </w:pPr>
      <w:rPr>
        <w:rFonts w:ascii="Arial" w:hAnsi="Arial" w:hint="default"/>
      </w:rPr>
    </w:lvl>
    <w:lvl w:ilvl="8" w:tplc="F6DCFC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9012C3"/>
    <w:multiLevelType w:val="hybridMultilevel"/>
    <w:tmpl w:val="A67695E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130F6D4A"/>
    <w:multiLevelType w:val="hybridMultilevel"/>
    <w:tmpl w:val="F1E2EEB6"/>
    <w:lvl w:ilvl="0" w:tplc="465A506E">
      <w:start w:val="1"/>
      <w:numFmt w:val="bullet"/>
      <w:lvlText w:val="•"/>
      <w:lvlJc w:val="left"/>
      <w:pPr>
        <w:tabs>
          <w:tab w:val="num" w:pos="720"/>
        </w:tabs>
        <w:ind w:left="720" w:hanging="360"/>
      </w:pPr>
      <w:rPr>
        <w:rFonts w:ascii="Arial" w:hAnsi="Arial" w:hint="default"/>
      </w:rPr>
    </w:lvl>
    <w:lvl w:ilvl="1" w:tplc="25A45F74" w:tentative="1">
      <w:start w:val="1"/>
      <w:numFmt w:val="bullet"/>
      <w:lvlText w:val="•"/>
      <w:lvlJc w:val="left"/>
      <w:pPr>
        <w:tabs>
          <w:tab w:val="num" w:pos="1440"/>
        </w:tabs>
        <w:ind w:left="1440" w:hanging="360"/>
      </w:pPr>
      <w:rPr>
        <w:rFonts w:ascii="Arial" w:hAnsi="Arial" w:hint="default"/>
      </w:rPr>
    </w:lvl>
    <w:lvl w:ilvl="2" w:tplc="37F40B28" w:tentative="1">
      <w:start w:val="1"/>
      <w:numFmt w:val="bullet"/>
      <w:lvlText w:val="•"/>
      <w:lvlJc w:val="left"/>
      <w:pPr>
        <w:tabs>
          <w:tab w:val="num" w:pos="2160"/>
        </w:tabs>
        <w:ind w:left="2160" w:hanging="360"/>
      </w:pPr>
      <w:rPr>
        <w:rFonts w:ascii="Arial" w:hAnsi="Arial" w:hint="default"/>
      </w:rPr>
    </w:lvl>
    <w:lvl w:ilvl="3" w:tplc="714610F2" w:tentative="1">
      <w:start w:val="1"/>
      <w:numFmt w:val="bullet"/>
      <w:lvlText w:val="•"/>
      <w:lvlJc w:val="left"/>
      <w:pPr>
        <w:tabs>
          <w:tab w:val="num" w:pos="2880"/>
        </w:tabs>
        <w:ind w:left="2880" w:hanging="360"/>
      </w:pPr>
      <w:rPr>
        <w:rFonts w:ascii="Arial" w:hAnsi="Arial" w:hint="default"/>
      </w:rPr>
    </w:lvl>
    <w:lvl w:ilvl="4" w:tplc="6302D092" w:tentative="1">
      <w:start w:val="1"/>
      <w:numFmt w:val="bullet"/>
      <w:lvlText w:val="•"/>
      <w:lvlJc w:val="left"/>
      <w:pPr>
        <w:tabs>
          <w:tab w:val="num" w:pos="3600"/>
        </w:tabs>
        <w:ind w:left="3600" w:hanging="360"/>
      </w:pPr>
      <w:rPr>
        <w:rFonts w:ascii="Arial" w:hAnsi="Arial" w:hint="default"/>
      </w:rPr>
    </w:lvl>
    <w:lvl w:ilvl="5" w:tplc="2028079C" w:tentative="1">
      <w:start w:val="1"/>
      <w:numFmt w:val="bullet"/>
      <w:lvlText w:val="•"/>
      <w:lvlJc w:val="left"/>
      <w:pPr>
        <w:tabs>
          <w:tab w:val="num" w:pos="4320"/>
        </w:tabs>
        <w:ind w:left="4320" w:hanging="360"/>
      </w:pPr>
      <w:rPr>
        <w:rFonts w:ascii="Arial" w:hAnsi="Arial" w:hint="default"/>
      </w:rPr>
    </w:lvl>
    <w:lvl w:ilvl="6" w:tplc="68A0506A" w:tentative="1">
      <w:start w:val="1"/>
      <w:numFmt w:val="bullet"/>
      <w:lvlText w:val="•"/>
      <w:lvlJc w:val="left"/>
      <w:pPr>
        <w:tabs>
          <w:tab w:val="num" w:pos="5040"/>
        </w:tabs>
        <w:ind w:left="5040" w:hanging="360"/>
      </w:pPr>
      <w:rPr>
        <w:rFonts w:ascii="Arial" w:hAnsi="Arial" w:hint="default"/>
      </w:rPr>
    </w:lvl>
    <w:lvl w:ilvl="7" w:tplc="4B52FC04" w:tentative="1">
      <w:start w:val="1"/>
      <w:numFmt w:val="bullet"/>
      <w:lvlText w:val="•"/>
      <w:lvlJc w:val="left"/>
      <w:pPr>
        <w:tabs>
          <w:tab w:val="num" w:pos="5760"/>
        </w:tabs>
        <w:ind w:left="5760" w:hanging="360"/>
      </w:pPr>
      <w:rPr>
        <w:rFonts w:ascii="Arial" w:hAnsi="Arial" w:hint="default"/>
      </w:rPr>
    </w:lvl>
    <w:lvl w:ilvl="8" w:tplc="BCA461B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062BCB"/>
    <w:multiLevelType w:val="hybridMultilevel"/>
    <w:tmpl w:val="4574D1FC"/>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10" w15:restartNumberingAfterBreak="0">
    <w:nsid w:val="15964236"/>
    <w:multiLevelType w:val="hybridMultilevel"/>
    <w:tmpl w:val="7C3EF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8202FE"/>
    <w:multiLevelType w:val="multilevel"/>
    <w:tmpl w:val="FAD69B92"/>
    <w:lvl w:ilvl="0">
      <w:start w:val="2"/>
      <w:numFmt w:val="decimal"/>
      <w:lvlText w:val="%1"/>
      <w:lvlJc w:val="left"/>
      <w:pPr>
        <w:ind w:left="630" w:hanging="423"/>
        <w:jc w:val="left"/>
      </w:pPr>
      <w:rPr>
        <w:rFonts w:hint="default"/>
        <w:lang w:val="en-US" w:eastAsia="en-US" w:bidi="ar-SA"/>
      </w:rPr>
    </w:lvl>
    <w:lvl w:ilvl="1">
      <w:start w:val="1"/>
      <w:numFmt w:val="decimal"/>
      <w:lvlText w:val="%1.%2"/>
      <w:lvlJc w:val="left"/>
      <w:pPr>
        <w:ind w:left="630"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57" w:hanging="423"/>
      </w:pPr>
      <w:rPr>
        <w:rFonts w:hint="default"/>
        <w:lang w:val="en-US" w:eastAsia="en-US" w:bidi="ar-SA"/>
      </w:rPr>
    </w:lvl>
    <w:lvl w:ilvl="3">
      <w:numFmt w:val="bullet"/>
      <w:lvlText w:val="•"/>
      <w:lvlJc w:val="left"/>
      <w:pPr>
        <w:ind w:left="3365" w:hanging="423"/>
      </w:pPr>
      <w:rPr>
        <w:rFonts w:hint="default"/>
        <w:lang w:val="en-US" w:eastAsia="en-US" w:bidi="ar-SA"/>
      </w:rPr>
    </w:lvl>
    <w:lvl w:ilvl="4">
      <w:numFmt w:val="bullet"/>
      <w:lvlText w:val="•"/>
      <w:lvlJc w:val="left"/>
      <w:pPr>
        <w:ind w:left="4274" w:hanging="423"/>
      </w:pPr>
      <w:rPr>
        <w:rFonts w:hint="default"/>
        <w:lang w:val="en-US" w:eastAsia="en-US" w:bidi="ar-SA"/>
      </w:rPr>
    </w:lvl>
    <w:lvl w:ilvl="5">
      <w:numFmt w:val="bullet"/>
      <w:lvlText w:val="•"/>
      <w:lvlJc w:val="left"/>
      <w:pPr>
        <w:ind w:left="5183" w:hanging="423"/>
      </w:pPr>
      <w:rPr>
        <w:rFonts w:hint="default"/>
        <w:lang w:val="en-US" w:eastAsia="en-US" w:bidi="ar-SA"/>
      </w:rPr>
    </w:lvl>
    <w:lvl w:ilvl="6">
      <w:numFmt w:val="bullet"/>
      <w:lvlText w:val="•"/>
      <w:lvlJc w:val="left"/>
      <w:pPr>
        <w:ind w:left="6091" w:hanging="423"/>
      </w:pPr>
      <w:rPr>
        <w:rFonts w:hint="default"/>
        <w:lang w:val="en-US" w:eastAsia="en-US" w:bidi="ar-SA"/>
      </w:rPr>
    </w:lvl>
    <w:lvl w:ilvl="7">
      <w:numFmt w:val="bullet"/>
      <w:lvlText w:val="•"/>
      <w:lvlJc w:val="left"/>
      <w:pPr>
        <w:ind w:left="7000" w:hanging="423"/>
      </w:pPr>
      <w:rPr>
        <w:rFonts w:hint="default"/>
        <w:lang w:val="en-US" w:eastAsia="en-US" w:bidi="ar-SA"/>
      </w:rPr>
    </w:lvl>
    <w:lvl w:ilvl="8">
      <w:numFmt w:val="bullet"/>
      <w:lvlText w:val="•"/>
      <w:lvlJc w:val="left"/>
      <w:pPr>
        <w:ind w:left="7909" w:hanging="423"/>
      </w:pPr>
      <w:rPr>
        <w:rFonts w:hint="default"/>
        <w:lang w:val="en-US" w:eastAsia="en-US" w:bidi="ar-SA"/>
      </w:rPr>
    </w:lvl>
  </w:abstractNum>
  <w:abstractNum w:abstractNumId="12" w15:restartNumberingAfterBreak="0">
    <w:nsid w:val="212F388C"/>
    <w:multiLevelType w:val="hybridMultilevel"/>
    <w:tmpl w:val="0A1647AC"/>
    <w:lvl w:ilvl="0" w:tplc="E1E84462">
      <w:numFmt w:val="bullet"/>
      <w:lvlText w:val="•"/>
      <w:lvlJc w:val="left"/>
      <w:pPr>
        <w:ind w:left="820" w:hanging="720"/>
      </w:pPr>
      <w:rPr>
        <w:rFonts w:ascii="Times New Roman" w:eastAsia="Times New Roman" w:hAnsi="Times New Roman" w:cs="Times New Roman" w:hint="default"/>
        <w:b/>
        <w:bCs/>
        <w:w w:val="100"/>
        <w:sz w:val="28"/>
        <w:szCs w:val="28"/>
        <w:lang w:val="en-US" w:eastAsia="en-US" w:bidi="ar-SA"/>
      </w:rPr>
    </w:lvl>
    <w:lvl w:ilvl="1" w:tplc="F4D07C94">
      <w:numFmt w:val="bullet"/>
      <w:lvlText w:val="•"/>
      <w:lvlJc w:val="left"/>
      <w:pPr>
        <w:ind w:left="1710" w:hanging="720"/>
      </w:pPr>
      <w:rPr>
        <w:rFonts w:hint="default"/>
        <w:lang w:val="en-US" w:eastAsia="en-US" w:bidi="ar-SA"/>
      </w:rPr>
    </w:lvl>
    <w:lvl w:ilvl="2" w:tplc="A03A55D2">
      <w:numFmt w:val="bullet"/>
      <w:lvlText w:val="•"/>
      <w:lvlJc w:val="left"/>
      <w:pPr>
        <w:ind w:left="2601" w:hanging="720"/>
      </w:pPr>
      <w:rPr>
        <w:rFonts w:hint="default"/>
        <w:lang w:val="en-US" w:eastAsia="en-US" w:bidi="ar-SA"/>
      </w:rPr>
    </w:lvl>
    <w:lvl w:ilvl="3" w:tplc="D6EEEDDA">
      <w:numFmt w:val="bullet"/>
      <w:lvlText w:val="•"/>
      <w:lvlJc w:val="left"/>
      <w:pPr>
        <w:ind w:left="3491" w:hanging="720"/>
      </w:pPr>
      <w:rPr>
        <w:rFonts w:hint="default"/>
        <w:lang w:val="en-US" w:eastAsia="en-US" w:bidi="ar-SA"/>
      </w:rPr>
    </w:lvl>
    <w:lvl w:ilvl="4" w:tplc="781C4F60">
      <w:numFmt w:val="bullet"/>
      <w:lvlText w:val="•"/>
      <w:lvlJc w:val="left"/>
      <w:pPr>
        <w:ind w:left="4382" w:hanging="720"/>
      </w:pPr>
      <w:rPr>
        <w:rFonts w:hint="default"/>
        <w:lang w:val="en-US" w:eastAsia="en-US" w:bidi="ar-SA"/>
      </w:rPr>
    </w:lvl>
    <w:lvl w:ilvl="5" w:tplc="9168E052">
      <w:numFmt w:val="bullet"/>
      <w:lvlText w:val="•"/>
      <w:lvlJc w:val="left"/>
      <w:pPr>
        <w:ind w:left="5273" w:hanging="720"/>
      </w:pPr>
      <w:rPr>
        <w:rFonts w:hint="default"/>
        <w:lang w:val="en-US" w:eastAsia="en-US" w:bidi="ar-SA"/>
      </w:rPr>
    </w:lvl>
    <w:lvl w:ilvl="6" w:tplc="2BE2D7AA">
      <w:numFmt w:val="bullet"/>
      <w:lvlText w:val="•"/>
      <w:lvlJc w:val="left"/>
      <w:pPr>
        <w:ind w:left="6163" w:hanging="720"/>
      </w:pPr>
      <w:rPr>
        <w:rFonts w:hint="default"/>
        <w:lang w:val="en-US" w:eastAsia="en-US" w:bidi="ar-SA"/>
      </w:rPr>
    </w:lvl>
    <w:lvl w:ilvl="7" w:tplc="371ED316">
      <w:numFmt w:val="bullet"/>
      <w:lvlText w:val="•"/>
      <w:lvlJc w:val="left"/>
      <w:pPr>
        <w:ind w:left="7054" w:hanging="720"/>
      </w:pPr>
      <w:rPr>
        <w:rFonts w:hint="default"/>
        <w:lang w:val="en-US" w:eastAsia="en-US" w:bidi="ar-SA"/>
      </w:rPr>
    </w:lvl>
    <w:lvl w:ilvl="8" w:tplc="68EC93FE">
      <w:numFmt w:val="bullet"/>
      <w:lvlText w:val="•"/>
      <w:lvlJc w:val="left"/>
      <w:pPr>
        <w:ind w:left="7945" w:hanging="720"/>
      </w:pPr>
      <w:rPr>
        <w:rFonts w:hint="default"/>
        <w:lang w:val="en-US" w:eastAsia="en-US" w:bidi="ar-SA"/>
      </w:rPr>
    </w:lvl>
  </w:abstractNum>
  <w:abstractNum w:abstractNumId="13" w15:restartNumberingAfterBreak="0">
    <w:nsid w:val="22A0147B"/>
    <w:multiLevelType w:val="hybridMultilevel"/>
    <w:tmpl w:val="8A2AF9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CE657B"/>
    <w:multiLevelType w:val="hybridMultilevel"/>
    <w:tmpl w:val="E10AFD96"/>
    <w:lvl w:ilvl="0" w:tplc="03D42DA0">
      <w:start w:val="1"/>
      <w:numFmt w:val="bullet"/>
      <w:lvlText w:val="•"/>
      <w:lvlJc w:val="left"/>
      <w:pPr>
        <w:tabs>
          <w:tab w:val="num" w:pos="720"/>
        </w:tabs>
        <w:ind w:left="720" w:hanging="360"/>
      </w:pPr>
      <w:rPr>
        <w:rFonts w:ascii="Arial" w:hAnsi="Arial" w:hint="default"/>
      </w:rPr>
    </w:lvl>
    <w:lvl w:ilvl="1" w:tplc="BBDA42F2" w:tentative="1">
      <w:start w:val="1"/>
      <w:numFmt w:val="bullet"/>
      <w:lvlText w:val="•"/>
      <w:lvlJc w:val="left"/>
      <w:pPr>
        <w:tabs>
          <w:tab w:val="num" w:pos="1440"/>
        </w:tabs>
        <w:ind w:left="1440" w:hanging="360"/>
      </w:pPr>
      <w:rPr>
        <w:rFonts w:ascii="Arial" w:hAnsi="Arial" w:hint="default"/>
      </w:rPr>
    </w:lvl>
    <w:lvl w:ilvl="2" w:tplc="9E20CC2A" w:tentative="1">
      <w:start w:val="1"/>
      <w:numFmt w:val="bullet"/>
      <w:lvlText w:val="•"/>
      <w:lvlJc w:val="left"/>
      <w:pPr>
        <w:tabs>
          <w:tab w:val="num" w:pos="2160"/>
        </w:tabs>
        <w:ind w:left="2160" w:hanging="360"/>
      </w:pPr>
      <w:rPr>
        <w:rFonts w:ascii="Arial" w:hAnsi="Arial" w:hint="default"/>
      </w:rPr>
    </w:lvl>
    <w:lvl w:ilvl="3" w:tplc="E932E9F2" w:tentative="1">
      <w:start w:val="1"/>
      <w:numFmt w:val="bullet"/>
      <w:lvlText w:val="•"/>
      <w:lvlJc w:val="left"/>
      <w:pPr>
        <w:tabs>
          <w:tab w:val="num" w:pos="2880"/>
        </w:tabs>
        <w:ind w:left="2880" w:hanging="360"/>
      </w:pPr>
      <w:rPr>
        <w:rFonts w:ascii="Arial" w:hAnsi="Arial" w:hint="default"/>
      </w:rPr>
    </w:lvl>
    <w:lvl w:ilvl="4" w:tplc="9B6AC620" w:tentative="1">
      <w:start w:val="1"/>
      <w:numFmt w:val="bullet"/>
      <w:lvlText w:val="•"/>
      <w:lvlJc w:val="left"/>
      <w:pPr>
        <w:tabs>
          <w:tab w:val="num" w:pos="3600"/>
        </w:tabs>
        <w:ind w:left="3600" w:hanging="360"/>
      </w:pPr>
      <w:rPr>
        <w:rFonts w:ascii="Arial" w:hAnsi="Arial" w:hint="default"/>
      </w:rPr>
    </w:lvl>
    <w:lvl w:ilvl="5" w:tplc="732CF9EC" w:tentative="1">
      <w:start w:val="1"/>
      <w:numFmt w:val="bullet"/>
      <w:lvlText w:val="•"/>
      <w:lvlJc w:val="left"/>
      <w:pPr>
        <w:tabs>
          <w:tab w:val="num" w:pos="4320"/>
        </w:tabs>
        <w:ind w:left="4320" w:hanging="360"/>
      </w:pPr>
      <w:rPr>
        <w:rFonts w:ascii="Arial" w:hAnsi="Arial" w:hint="default"/>
      </w:rPr>
    </w:lvl>
    <w:lvl w:ilvl="6" w:tplc="969ED4B4" w:tentative="1">
      <w:start w:val="1"/>
      <w:numFmt w:val="bullet"/>
      <w:lvlText w:val="•"/>
      <w:lvlJc w:val="left"/>
      <w:pPr>
        <w:tabs>
          <w:tab w:val="num" w:pos="5040"/>
        </w:tabs>
        <w:ind w:left="5040" w:hanging="360"/>
      </w:pPr>
      <w:rPr>
        <w:rFonts w:ascii="Arial" w:hAnsi="Arial" w:hint="default"/>
      </w:rPr>
    </w:lvl>
    <w:lvl w:ilvl="7" w:tplc="BC4AF988" w:tentative="1">
      <w:start w:val="1"/>
      <w:numFmt w:val="bullet"/>
      <w:lvlText w:val="•"/>
      <w:lvlJc w:val="left"/>
      <w:pPr>
        <w:tabs>
          <w:tab w:val="num" w:pos="5760"/>
        </w:tabs>
        <w:ind w:left="5760" w:hanging="360"/>
      </w:pPr>
      <w:rPr>
        <w:rFonts w:ascii="Arial" w:hAnsi="Arial" w:hint="default"/>
      </w:rPr>
    </w:lvl>
    <w:lvl w:ilvl="8" w:tplc="63CE493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7825672"/>
    <w:multiLevelType w:val="hybridMultilevel"/>
    <w:tmpl w:val="5FAA8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D057A0"/>
    <w:multiLevelType w:val="hybridMultilevel"/>
    <w:tmpl w:val="B88086AE"/>
    <w:lvl w:ilvl="0" w:tplc="40090001">
      <w:start w:val="1"/>
      <w:numFmt w:val="bullet"/>
      <w:lvlText w:val=""/>
      <w:lvlJc w:val="left"/>
      <w:pPr>
        <w:ind w:left="1621" w:hanging="360"/>
      </w:pPr>
      <w:rPr>
        <w:rFonts w:ascii="Symbol" w:hAnsi="Symbol" w:hint="default"/>
      </w:rPr>
    </w:lvl>
    <w:lvl w:ilvl="1" w:tplc="40090003" w:tentative="1">
      <w:start w:val="1"/>
      <w:numFmt w:val="bullet"/>
      <w:lvlText w:val="o"/>
      <w:lvlJc w:val="left"/>
      <w:pPr>
        <w:ind w:left="2341" w:hanging="360"/>
      </w:pPr>
      <w:rPr>
        <w:rFonts w:ascii="Courier New" w:hAnsi="Courier New" w:cs="Courier New" w:hint="default"/>
      </w:rPr>
    </w:lvl>
    <w:lvl w:ilvl="2" w:tplc="40090005" w:tentative="1">
      <w:start w:val="1"/>
      <w:numFmt w:val="bullet"/>
      <w:lvlText w:val=""/>
      <w:lvlJc w:val="left"/>
      <w:pPr>
        <w:ind w:left="3061" w:hanging="360"/>
      </w:pPr>
      <w:rPr>
        <w:rFonts w:ascii="Wingdings" w:hAnsi="Wingdings" w:hint="default"/>
      </w:rPr>
    </w:lvl>
    <w:lvl w:ilvl="3" w:tplc="40090001" w:tentative="1">
      <w:start w:val="1"/>
      <w:numFmt w:val="bullet"/>
      <w:lvlText w:val=""/>
      <w:lvlJc w:val="left"/>
      <w:pPr>
        <w:ind w:left="3781" w:hanging="360"/>
      </w:pPr>
      <w:rPr>
        <w:rFonts w:ascii="Symbol" w:hAnsi="Symbol" w:hint="default"/>
      </w:rPr>
    </w:lvl>
    <w:lvl w:ilvl="4" w:tplc="40090003" w:tentative="1">
      <w:start w:val="1"/>
      <w:numFmt w:val="bullet"/>
      <w:lvlText w:val="o"/>
      <w:lvlJc w:val="left"/>
      <w:pPr>
        <w:ind w:left="4501" w:hanging="360"/>
      </w:pPr>
      <w:rPr>
        <w:rFonts w:ascii="Courier New" w:hAnsi="Courier New" w:cs="Courier New" w:hint="default"/>
      </w:rPr>
    </w:lvl>
    <w:lvl w:ilvl="5" w:tplc="40090005" w:tentative="1">
      <w:start w:val="1"/>
      <w:numFmt w:val="bullet"/>
      <w:lvlText w:val=""/>
      <w:lvlJc w:val="left"/>
      <w:pPr>
        <w:ind w:left="5221" w:hanging="360"/>
      </w:pPr>
      <w:rPr>
        <w:rFonts w:ascii="Wingdings" w:hAnsi="Wingdings" w:hint="default"/>
      </w:rPr>
    </w:lvl>
    <w:lvl w:ilvl="6" w:tplc="40090001" w:tentative="1">
      <w:start w:val="1"/>
      <w:numFmt w:val="bullet"/>
      <w:lvlText w:val=""/>
      <w:lvlJc w:val="left"/>
      <w:pPr>
        <w:ind w:left="5941" w:hanging="360"/>
      </w:pPr>
      <w:rPr>
        <w:rFonts w:ascii="Symbol" w:hAnsi="Symbol" w:hint="default"/>
      </w:rPr>
    </w:lvl>
    <w:lvl w:ilvl="7" w:tplc="40090003" w:tentative="1">
      <w:start w:val="1"/>
      <w:numFmt w:val="bullet"/>
      <w:lvlText w:val="o"/>
      <w:lvlJc w:val="left"/>
      <w:pPr>
        <w:ind w:left="6661" w:hanging="360"/>
      </w:pPr>
      <w:rPr>
        <w:rFonts w:ascii="Courier New" w:hAnsi="Courier New" w:cs="Courier New" w:hint="default"/>
      </w:rPr>
    </w:lvl>
    <w:lvl w:ilvl="8" w:tplc="40090005" w:tentative="1">
      <w:start w:val="1"/>
      <w:numFmt w:val="bullet"/>
      <w:lvlText w:val=""/>
      <w:lvlJc w:val="left"/>
      <w:pPr>
        <w:ind w:left="7381" w:hanging="360"/>
      </w:pPr>
      <w:rPr>
        <w:rFonts w:ascii="Wingdings" w:hAnsi="Wingdings" w:hint="default"/>
      </w:rPr>
    </w:lvl>
  </w:abstractNum>
  <w:abstractNum w:abstractNumId="17" w15:restartNumberingAfterBreak="0">
    <w:nsid w:val="2D927C9E"/>
    <w:multiLevelType w:val="hybridMultilevel"/>
    <w:tmpl w:val="15E45394"/>
    <w:lvl w:ilvl="0" w:tplc="EDDC946A">
      <w:start w:val="1"/>
      <w:numFmt w:val="decimal"/>
      <w:lvlText w:val="%1."/>
      <w:lvlJc w:val="left"/>
      <w:pPr>
        <w:ind w:left="340" w:hanging="240"/>
        <w:jc w:val="left"/>
      </w:pPr>
      <w:rPr>
        <w:rFonts w:ascii="Times New Roman" w:eastAsia="Times New Roman" w:hAnsi="Times New Roman" w:cs="Times New Roman" w:hint="default"/>
        <w:w w:val="100"/>
        <w:sz w:val="24"/>
        <w:szCs w:val="24"/>
        <w:lang w:val="en-US" w:eastAsia="en-US" w:bidi="ar-SA"/>
      </w:rPr>
    </w:lvl>
    <w:lvl w:ilvl="1" w:tplc="48CA0112">
      <w:numFmt w:val="bullet"/>
      <w:lvlText w:val="•"/>
      <w:lvlJc w:val="left"/>
      <w:pPr>
        <w:ind w:left="1278" w:hanging="240"/>
      </w:pPr>
      <w:rPr>
        <w:rFonts w:hint="default"/>
        <w:lang w:val="en-US" w:eastAsia="en-US" w:bidi="ar-SA"/>
      </w:rPr>
    </w:lvl>
    <w:lvl w:ilvl="2" w:tplc="8AB6FD0A">
      <w:numFmt w:val="bullet"/>
      <w:lvlText w:val="•"/>
      <w:lvlJc w:val="left"/>
      <w:pPr>
        <w:ind w:left="2217" w:hanging="240"/>
      </w:pPr>
      <w:rPr>
        <w:rFonts w:hint="default"/>
        <w:lang w:val="en-US" w:eastAsia="en-US" w:bidi="ar-SA"/>
      </w:rPr>
    </w:lvl>
    <w:lvl w:ilvl="3" w:tplc="34BA2048">
      <w:numFmt w:val="bullet"/>
      <w:lvlText w:val="•"/>
      <w:lvlJc w:val="left"/>
      <w:pPr>
        <w:ind w:left="3155" w:hanging="240"/>
      </w:pPr>
      <w:rPr>
        <w:rFonts w:hint="default"/>
        <w:lang w:val="en-US" w:eastAsia="en-US" w:bidi="ar-SA"/>
      </w:rPr>
    </w:lvl>
    <w:lvl w:ilvl="4" w:tplc="EBE09CD6">
      <w:numFmt w:val="bullet"/>
      <w:lvlText w:val="•"/>
      <w:lvlJc w:val="left"/>
      <w:pPr>
        <w:ind w:left="4094" w:hanging="240"/>
      </w:pPr>
      <w:rPr>
        <w:rFonts w:hint="default"/>
        <w:lang w:val="en-US" w:eastAsia="en-US" w:bidi="ar-SA"/>
      </w:rPr>
    </w:lvl>
    <w:lvl w:ilvl="5" w:tplc="4D5660A8">
      <w:numFmt w:val="bullet"/>
      <w:lvlText w:val="•"/>
      <w:lvlJc w:val="left"/>
      <w:pPr>
        <w:ind w:left="5033" w:hanging="240"/>
      </w:pPr>
      <w:rPr>
        <w:rFonts w:hint="default"/>
        <w:lang w:val="en-US" w:eastAsia="en-US" w:bidi="ar-SA"/>
      </w:rPr>
    </w:lvl>
    <w:lvl w:ilvl="6" w:tplc="A8C2B632">
      <w:numFmt w:val="bullet"/>
      <w:lvlText w:val="•"/>
      <w:lvlJc w:val="left"/>
      <w:pPr>
        <w:ind w:left="5971" w:hanging="240"/>
      </w:pPr>
      <w:rPr>
        <w:rFonts w:hint="default"/>
        <w:lang w:val="en-US" w:eastAsia="en-US" w:bidi="ar-SA"/>
      </w:rPr>
    </w:lvl>
    <w:lvl w:ilvl="7" w:tplc="251ACE00">
      <w:numFmt w:val="bullet"/>
      <w:lvlText w:val="•"/>
      <w:lvlJc w:val="left"/>
      <w:pPr>
        <w:ind w:left="6910" w:hanging="240"/>
      </w:pPr>
      <w:rPr>
        <w:rFonts w:hint="default"/>
        <w:lang w:val="en-US" w:eastAsia="en-US" w:bidi="ar-SA"/>
      </w:rPr>
    </w:lvl>
    <w:lvl w:ilvl="8" w:tplc="8B9A277A">
      <w:numFmt w:val="bullet"/>
      <w:lvlText w:val="•"/>
      <w:lvlJc w:val="left"/>
      <w:pPr>
        <w:ind w:left="7849" w:hanging="240"/>
      </w:pPr>
      <w:rPr>
        <w:rFonts w:hint="default"/>
        <w:lang w:val="en-US" w:eastAsia="en-US" w:bidi="ar-SA"/>
      </w:rPr>
    </w:lvl>
  </w:abstractNum>
  <w:abstractNum w:abstractNumId="18" w15:restartNumberingAfterBreak="0">
    <w:nsid w:val="2F533A2E"/>
    <w:multiLevelType w:val="hybridMultilevel"/>
    <w:tmpl w:val="60340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3E5B2F"/>
    <w:multiLevelType w:val="hybridMultilevel"/>
    <w:tmpl w:val="EC40D4CC"/>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0" w15:restartNumberingAfterBreak="0">
    <w:nsid w:val="3A0B713D"/>
    <w:multiLevelType w:val="hybridMultilevel"/>
    <w:tmpl w:val="54FE18F4"/>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21" w15:restartNumberingAfterBreak="0">
    <w:nsid w:val="3D010198"/>
    <w:multiLevelType w:val="hybridMultilevel"/>
    <w:tmpl w:val="8A820624"/>
    <w:lvl w:ilvl="0" w:tplc="40090001">
      <w:start w:val="1"/>
      <w:numFmt w:val="bullet"/>
      <w:lvlText w:val=""/>
      <w:lvlJc w:val="left"/>
      <w:pPr>
        <w:ind w:left="869" w:hanging="360"/>
      </w:pPr>
      <w:rPr>
        <w:rFonts w:ascii="Symbol" w:hAnsi="Symbol" w:hint="default"/>
      </w:rPr>
    </w:lvl>
    <w:lvl w:ilvl="1" w:tplc="40090003" w:tentative="1">
      <w:start w:val="1"/>
      <w:numFmt w:val="bullet"/>
      <w:lvlText w:val="o"/>
      <w:lvlJc w:val="left"/>
      <w:pPr>
        <w:ind w:left="1589" w:hanging="360"/>
      </w:pPr>
      <w:rPr>
        <w:rFonts w:ascii="Courier New" w:hAnsi="Courier New" w:cs="Courier New" w:hint="default"/>
      </w:rPr>
    </w:lvl>
    <w:lvl w:ilvl="2" w:tplc="40090005" w:tentative="1">
      <w:start w:val="1"/>
      <w:numFmt w:val="bullet"/>
      <w:lvlText w:val=""/>
      <w:lvlJc w:val="left"/>
      <w:pPr>
        <w:ind w:left="2309" w:hanging="360"/>
      </w:pPr>
      <w:rPr>
        <w:rFonts w:ascii="Wingdings" w:hAnsi="Wingdings" w:hint="default"/>
      </w:rPr>
    </w:lvl>
    <w:lvl w:ilvl="3" w:tplc="40090001" w:tentative="1">
      <w:start w:val="1"/>
      <w:numFmt w:val="bullet"/>
      <w:lvlText w:val=""/>
      <w:lvlJc w:val="left"/>
      <w:pPr>
        <w:ind w:left="3029" w:hanging="360"/>
      </w:pPr>
      <w:rPr>
        <w:rFonts w:ascii="Symbol" w:hAnsi="Symbol" w:hint="default"/>
      </w:rPr>
    </w:lvl>
    <w:lvl w:ilvl="4" w:tplc="40090003" w:tentative="1">
      <w:start w:val="1"/>
      <w:numFmt w:val="bullet"/>
      <w:lvlText w:val="o"/>
      <w:lvlJc w:val="left"/>
      <w:pPr>
        <w:ind w:left="3749" w:hanging="360"/>
      </w:pPr>
      <w:rPr>
        <w:rFonts w:ascii="Courier New" w:hAnsi="Courier New" w:cs="Courier New" w:hint="default"/>
      </w:rPr>
    </w:lvl>
    <w:lvl w:ilvl="5" w:tplc="40090005" w:tentative="1">
      <w:start w:val="1"/>
      <w:numFmt w:val="bullet"/>
      <w:lvlText w:val=""/>
      <w:lvlJc w:val="left"/>
      <w:pPr>
        <w:ind w:left="4469" w:hanging="360"/>
      </w:pPr>
      <w:rPr>
        <w:rFonts w:ascii="Wingdings" w:hAnsi="Wingdings" w:hint="default"/>
      </w:rPr>
    </w:lvl>
    <w:lvl w:ilvl="6" w:tplc="40090001" w:tentative="1">
      <w:start w:val="1"/>
      <w:numFmt w:val="bullet"/>
      <w:lvlText w:val=""/>
      <w:lvlJc w:val="left"/>
      <w:pPr>
        <w:ind w:left="5189" w:hanging="360"/>
      </w:pPr>
      <w:rPr>
        <w:rFonts w:ascii="Symbol" w:hAnsi="Symbol" w:hint="default"/>
      </w:rPr>
    </w:lvl>
    <w:lvl w:ilvl="7" w:tplc="40090003" w:tentative="1">
      <w:start w:val="1"/>
      <w:numFmt w:val="bullet"/>
      <w:lvlText w:val="o"/>
      <w:lvlJc w:val="left"/>
      <w:pPr>
        <w:ind w:left="5909" w:hanging="360"/>
      </w:pPr>
      <w:rPr>
        <w:rFonts w:ascii="Courier New" w:hAnsi="Courier New" w:cs="Courier New" w:hint="default"/>
      </w:rPr>
    </w:lvl>
    <w:lvl w:ilvl="8" w:tplc="40090005" w:tentative="1">
      <w:start w:val="1"/>
      <w:numFmt w:val="bullet"/>
      <w:lvlText w:val=""/>
      <w:lvlJc w:val="left"/>
      <w:pPr>
        <w:ind w:left="6629" w:hanging="360"/>
      </w:pPr>
      <w:rPr>
        <w:rFonts w:ascii="Wingdings" w:hAnsi="Wingdings" w:hint="default"/>
      </w:rPr>
    </w:lvl>
  </w:abstractNum>
  <w:abstractNum w:abstractNumId="22" w15:restartNumberingAfterBreak="0">
    <w:nsid w:val="3DAF30C1"/>
    <w:multiLevelType w:val="hybridMultilevel"/>
    <w:tmpl w:val="2960D2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1E4145F"/>
    <w:multiLevelType w:val="hybridMultilevel"/>
    <w:tmpl w:val="F1E43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891F14"/>
    <w:multiLevelType w:val="hybridMultilevel"/>
    <w:tmpl w:val="D12C458A"/>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25" w15:restartNumberingAfterBreak="0">
    <w:nsid w:val="4B0F3527"/>
    <w:multiLevelType w:val="hybridMultilevel"/>
    <w:tmpl w:val="EBE69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996E28"/>
    <w:multiLevelType w:val="hybridMultilevel"/>
    <w:tmpl w:val="9BA47DB6"/>
    <w:lvl w:ilvl="0" w:tplc="497C7942">
      <w:start w:val="1"/>
      <w:numFmt w:val="decimal"/>
      <w:lvlText w:val="%1."/>
      <w:lvlJc w:val="left"/>
      <w:pPr>
        <w:ind w:left="340" w:hanging="240"/>
        <w:jc w:val="left"/>
      </w:pPr>
      <w:rPr>
        <w:rFonts w:ascii="Times New Roman" w:eastAsia="Times New Roman" w:hAnsi="Times New Roman" w:cs="Times New Roman" w:hint="default"/>
        <w:w w:val="100"/>
        <w:sz w:val="24"/>
        <w:szCs w:val="24"/>
        <w:lang w:val="en-US" w:eastAsia="en-US" w:bidi="ar-SA"/>
      </w:rPr>
    </w:lvl>
    <w:lvl w:ilvl="1" w:tplc="401CE75E">
      <w:numFmt w:val="bullet"/>
      <w:lvlText w:val="•"/>
      <w:lvlJc w:val="left"/>
      <w:pPr>
        <w:ind w:left="1278" w:hanging="240"/>
      </w:pPr>
      <w:rPr>
        <w:rFonts w:hint="default"/>
        <w:lang w:val="en-US" w:eastAsia="en-US" w:bidi="ar-SA"/>
      </w:rPr>
    </w:lvl>
    <w:lvl w:ilvl="2" w:tplc="81CE424C">
      <w:numFmt w:val="bullet"/>
      <w:lvlText w:val="•"/>
      <w:lvlJc w:val="left"/>
      <w:pPr>
        <w:ind w:left="2217" w:hanging="240"/>
      </w:pPr>
      <w:rPr>
        <w:rFonts w:hint="default"/>
        <w:lang w:val="en-US" w:eastAsia="en-US" w:bidi="ar-SA"/>
      </w:rPr>
    </w:lvl>
    <w:lvl w:ilvl="3" w:tplc="BA969ADA">
      <w:numFmt w:val="bullet"/>
      <w:lvlText w:val="•"/>
      <w:lvlJc w:val="left"/>
      <w:pPr>
        <w:ind w:left="3155" w:hanging="240"/>
      </w:pPr>
      <w:rPr>
        <w:rFonts w:hint="default"/>
        <w:lang w:val="en-US" w:eastAsia="en-US" w:bidi="ar-SA"/>
      </w:rPr>
    </w:lvl>
    <w:lvl w:ilvl="4" w:tplc="08FAC1E2">
      <w:numFmt w:val="bullet"/>
      <w:lvlText w:val="•"/>
      <w:lvlJc w:val="left"/>
      <w:pPr>
        <w:ind w:left="4094" w:hanging="240"/>
      </w:pPr>
      <w:rPr>
        <w:rFonts w:hint="default"/>
        <w:lang w:val="en-US" w:eastAsia="en-US" w:bidi="ar-SA"/>
      </w:rPr>
    </w:lvl>
    <w:lvl w:ilvl="5" w:tplc="B0BEF6A0">
      <w:numFmt w:val="bullet"/>
      <w:lvlText w:val="•"/>
      <w:lvlJc w:val="left"/>
      <w:pPr>
        <w:ind w:left="5033" w:hanging="240"/>
      </w:pPr>
      <w:rPr>
        <w:rFonts w:hint="default"/>
        <w:lang w:val="en-US" w:eastAsia="en-US" w:bidi="ar-SA"/>
      </w:rPr>
    </w:lvl>
    <w:lvl w:ilvl="6" w:tplc="1FAC619A">
      <w:numFmt w:val="bullet"/>
      <w:lvlText w:val="•"/>
      <w:lvlJc w:val="left"/>
      <w:pPr>
        <w:ind w:left="5971" w:hanging="240"/>
      </w:pPr>
      <w:rPr>
        <w:rFonts w:hint="default"/>
        <w:lang w:val="en-US" w:eastAsia="en-US" w:bidi="ar-SA"/>
      </w:rPr>
    </w:lvl>
    <w:lvl w:ilvl="7" w:tplc="C99E3F50">
      <w:numFmt w:val="bullet"/>
      <w:lvlText w:val="•"/>
      <w:lvlJc w:val="left"/>
      <w:pPr>
        <w:ind w:left="6910" w:hanging="240"/>
      </w:pPr>
      <w:rPr>
        <w:rFonts w:hint="default"/>
        <w:lang w:val="en-US" w:eastAsia="en-US" w:bidi="ar-SA"/>
      </w:rPr>
    </w:lvl>
    <w:lvl w:ilvl="8" w:tplc="68ECBB0C">
      <w:numFmt w:val="bullet"/>
      <w:lvlText w:val="•"/>
      <w:lvlJc w:val="left"/>
      <w:pPr>
        <w:ind w:left="7849" w:hanging="240"/>
      </w:pPr>
      <w:rPr>
        <w:rFonts w:hint="default"/>
        <w:lang w:val="en-US" w:eastAsia="en-US" w:bidi="ar-SA"/>
      </w:rPr>
    </w:lvl>
  </w:abstractNum>
  <w:abstractNum w:abstractNumId="27" w15:restartNumberingAfterBreak="0">
    <w:nsid w:val="5B69059A"/>
    <w:multiLevelType w:val="hybridMultilevel"/>
    <w:tmpl w:val="30A6B792"/>
    <w:lvl w:ilvl="0" w:tplc="F2A4309C">
      <w:start w:val="1"/>
      <w:numFmt w:val="bullet"/>
      <w:lvlText w:val="•"/>
      <w:lvlJc w:val="left"/>
      <w:pPr>
        <w:tabs>
          <w:tab w:val="num" w:pos="720"/>
        </w:tabs>
        <w:ind w:left="720" w:hanging="360"/>
      </w:pPr>
      <w:rPr>
        <w:rFonts w:ascii="Arial" w:hAnsi="Arial" w:hint="default"/>
      </w:rPr>
    </w:lvl>
    <w:lvl w:ilvl="1" w:tplc="1E6EB030" w:tentative="1">
      <w:start w:val="1"/>
      <w:numFmt w:val="bullet"/>
      <w:lvlText w:val="•"/>
      <w:lvlJc w:val="left"/>
      <w:pPr>
        <w:tabs>
          <w:tab w:val="num" w:pos="1440"/>
        </w:tabs>
        <w:ind w:left="1440" w:hanging="360"/>
      </w:pPr>
      <w:rPr>
        <w:rFonts w:ascii="Arial" w:hAnsi="Arial" w:hint="default"/>
      </w:rPr>
    </w:lvl>
    <w:lvl w:ilvl="2" w:tplc="CB16B550" w:tentative="1">
      <w:start w:val="1"/>
      <w:numFmt w:val="bullet"/>
      <w:lvlText w:val="•"/>
      <w:lvlJc w:val="left"/>
      <w:pPr>
        <w:tabs>
          <w:tab w:val="num" w:pos="2160"/>
        </w:tabs>
        <w:ind w:left="2160" w:hanging="360"/>
      </w:pPr>
      <w:rPr>
        <w:rFonts w:ascii="Arial" w:hAnsi="Arial" w:hint="default"/>
      </w:rPr>
    </w:lvl>
    <w:lvl w:ilvl="3" w:tplc="4300DE44" w:tentative="1">
      <w:start w:val="1"/>
      <w:numFmt w:val="bullet"/>
      <w:lvlText w:val="•"/>
      <w:lvlJc w:val="left"/>
      <w:pPr>
        <w:tabs>
          <w:tab w:val="num" w:pos="2880"/>
        </w:tabs>
        <w:ind w:left="2880" w:hanging="360"/>
      </w:pPr>
      <w:rPr>
        <w:rFonts w:ascii="Arial" w:hAnsi="Arial" w:hint="default"/>
      </w:rPr>
    </w:lvl>
    <w:lvl w:ilvl="4" w:tplc="5AEC61DA" w:tentative="1">
      <w:start w:val="1"/>
      <w:numFmt w:val="bullet"/>
      <w:lvlText w:val="•"/>
      <w:lvlJc w:val="left"/>
      <w:pPr>
        <w:tabs>
          <w:tab w:val="num" w:pos="3600"/>
        </w:tabs>
        <w:ind w:left="3600" w:hanging="360"/>
      </w:pPr>
      <w:rPr>
        <w:rFonts w:ascii="Arial" w:hAnsi="Arial" w:hint="default"/>
      </w:rPr>
    </w:lvl>
    <w:lvl w:ilvl="5" w:tplc="5846C966" w:tentative="1">
      <w:start w:val="1"/>
      <w:numFmt w:val="bullet"/>
      <w:lvlText w:val="•"/>
      <w:lvlJc w:val="left"/>
      <w:pPr>
        <w:tabs>
          <w:tab w:val="num" w:pos="4320"/>
        </w:tabs>
        <w:ind w:left="4320" w:hanging="360"/>
      </w:pPr>
      <w:rPr>
        <w:rFonts w:ascii="Arial" w:hAnsi="Arial" w:hint="default"/>
      </w:rPr>
    </w:lvl>
    <w:lvl w:ilvl="6" w:tplc="F3BE85C6" w:tentative="1">
      <w:start w:val="1"/>
      <w:numFmt w:val="bullet"/>
      <w:lvlText w:val="•"/>
      <w:lvlJc w:val="left"/>
      <w:pPr>
        <w:tabs>
          <w:tab w:val="num" w:pos="5040"/>
        </w:tabs>
        <w:ind w:left="5040" w:hanging="360"/>
      </w:pPr>
      <w:rPr>
        <w:rFonts w:ascii="Arial" w:hAnsi="Arial" w:hint="default"/>
      </w:rPr>
    </w:lvl>
    <w:lvl w:ilvl="7" w:tplc="7568AC52" w:tentative="1">
      <w:start w:val="1"/>
      <w:numFmt w:val="bullet"/>
      <w:lvlText w:val="•"/>
      <w:lvlJc w:val="left"/>
      <w:pPr>
        <w:tabs>
          <w:tab w:val="num" w:pos="5760"/>
        </w:tabs>
        <w:ind w:left="5760" w:hanging="360"/>
      </w:pPr>
      <w:rPr>
        <w:rFonts w:ascii="Arial" w:hAnsi="Arial" w:hint="default"/>
      </w:rPr>
    </w:lvl>
    <w:lvl w:ilvl="8" w:tplc="41AE05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E1B0E71"/>
    <w:multiLevelType w:val="multilevel"/>
    <w:tmpl w:val="B6242F02"/>
    <w:lvl w:ilvl="0">
      <w:start w:val="3"/>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61" w:hanging="420"/>
      </w:pPr>
      <w:rPr>
        <w:rFonts w:hint="default"/>
        <w:lang w:val="en-US" w:eastAsia="en-US" w:bidi="ar-SA"/>
      </w:rPr>
    </w:lvl>
    <w:lvl w:ilvl="3">
      <w:numFmt w:val="bullet"/>
      <w:lvlText w:val="•"/>
      <w:lvlJc w:val="left"/>
      <w:pPr>
        <w:ind w:left="3281" w:hanging="420"/>
      </w:pPr>
      <w:rPr>
        <w:rFonts w:hint="default"/>
        <w:lang w:val="en-US" w:eastAsia="en-US" w:bidi="ar-SA"/>
      </w:rPr>
    </w:lvl>
    <w:lvl w:ilvl="4">
      <w:numFmt w:val="bullet"/>
      <w:lvlText w:val="•"/>
      <w:lvlJc w:val="left"/>
      <w:pPr>
        <w:ind w:left="4202" w:hanging="420"/>
      </w:pPr>
      <w:rPr>
        <w:rFonts w:hint="default"/>
        <w:lang w:val="en-US" w:eastAsia="en-US" w:bidi="ar-SA"/>
      </w:rPr>
    </w:lvl>
    <w:lvl w:ilvl="5">
      <w:numFmt w:val="bullet"/>
      <w:lvlText w:val="•"/>
      <w:lvlJc w:val="left"/>
      <w:pPr>
        <w:ind w:left="5123" w:hanging="420"/>
      </w:pPr>
      <w:rPr>
        <w:rFonts w:hint="default"/>
        <w:lang w:val="en-US" w:eastAsia="en-US" w:bidi="ar-SA"/>
      </w:rPr>
    </w:lvl>
    <w:lvl w:ilvl="6">
      <w:numFmt w:val="bullet"/>
      <w:lvlText w:val="•"/>
      <w:lvlJc w:val="left"/>
      <w:pPr>
        <w:ind w:left="6043" w:hanging="420"/>
      </w:pPr>
      <w:rPr>
        <w:rFonts w:hint="default"/>
        <w:lang w:val="en-US" w:eastAsia="en-US" w:bidi="ar-SA"/>
      </w:rPr>
    </w:lvl>
    <w:lvl w:ilvl="7">
      <w:numFmt w:val="bullet"/>
      <w:lvlText w:val="•"/>
      <w:lvlJc w:val="left"/>
      <w:pPr>
        <w:ind w:left="6964" w:hanging="420"/>
      </w:pPr>
      <w:rPr>
        <w:rFonts w:hint="default"/>
        <w:lang w:val="en-US" w:eastAsia="en-US" w:bidi="ar-SA"/>
      </w:rPr>
    </w:lvl>
    <w:lvl w:ilvl="8">
      <w:numFmt w:val="bullet"/>
      <w:lvlText w:val="•"/>
      <w:lvlJc w:val="left"/>
      <w:pPr>
        <w:ind w:left="7885" w:hanging="420"/>
      </w:pPr>
      <w:rPr>
        <w:rFonts w:hint="default"/>
        <w:lang w:val="en-US" w:eastAsia="en-US" w:bidi="ar-SA"/>
      </w:rPr>
    </w:lvl>
  </w:abstractNum>
  <w:abstractNum w:abstractNumId="29" w15:restartNumberingAfterBreak="0">
    <w:nsid w:val="638A7901"/>
    <w:multiLevelType w:val="hybridMultilevel"/>
    <w:tmpl w:val="C5701778"/>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30" w15:restartNumberingAfterBreak="0">
    <w:nsid w:val="6A3A7404"/>
    <w:multiLevelType w:val="hybridMultilevel"/>
    <w:tmpl w:val="DC5EA75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1" w15:restartNumberingAfterBreak="0">
    <w:nsid w:val="6A8252B0"/>
    <w:multiLevelType w:val="hybridMultilevel"/>
    <w:tmpl w:val="7D2EB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6D2B9D"/>
    <w:multiLevelType w:val="hybridMultilevel"/>
    <w:tmpl w:val="A400093A"/>
    <w:lvl w:ilvl="0" w:tplc="5CBC2308">
      <w:numFmt w:val="bullet"/>
      <w:lvlText w:val="•"/>
      <w:lvlJc w:val="left"/>
      <w:pPr>
        <w:ind w:left="100" w:hanging="720"/>
      </w:pPr>
      <w:rPr>
        <w:rFonts w:ascii="Times New Roman" w:eastAsia="Times New Roman" w:hAnsi="Times New Roman" w:cs="Times New Roman" w:hint="default"/>
        <w:w w:val="100"/>
        <w:sz w:val="24"/>
        <w:szCs w:val="24"/>
        <w:lang w:val="en-US" w:eastAsia="en-US" w:bidi="ar-SA"/>
      </w:rPr>
    </w:lvl>
    <w:lvl w:ilvl="1" w:tplc="53904766">
      <w:numFmt w:val="bullet"/>
      <w:lvlText w:val="•"/>
      <w:lvlJc w:val="left"/>
      <w:pPr>
        <w:ind w:left="1062" w:hanging="720"/>
      </w:pPr>
      <w:rPr>
        <w:rFonts w:hint="default"/>
        <w:lang w:val="en-US" w:eastAsia="en-US" w:bidi="ar-SA"/>
      </w:rPr>
    </w:lvl>
    <w:lvl w:ilvl="2" w:tplc="63E4997A">
      <w:numFmt w:val="bullet"/>
      <w:lvlText w:val="•"/>
      <w:lvlJc w:val="left"/>
      <w:pPr>
        <w:ind w:left="2025" w:hanging="720"/>
      </w:pPr>
      <w:rPr>
        <w:rFonts w:hint="default"/>
        <w:lang w:val="en-US" w:eastAsia="en-US" w:bidi="ar-SA"/>
      </w:rPr>
    </w:lvl>
    <w:lvl w:ilvl="3" w:tplc="5D0C0388">
      <w:numFmt w:val="bullet"/>
      <w:lvlText w:val="•"/>
      <w:lvlJc w:val="left"/>
      <w:pPr>
        <w:ind w:left="2987" w:hanging="720"/>
      </w:pPr>
      <w:rPr>
        <w:rFonts w:hint="default"/>
        <w:lang w:val="en-US" w:eastAsia="en-US" w:bidi="ar-SA"/>
      </w:rPr>
    </w:lvl>
    <w:lvl w:ilvl="4" w:tplc="DA5A6D96">
      <w:numFmt w:val="bullet"/>
      <w:lvlText w:val="•"/>
      <w:lvlJc w:val="left"/>
      <w:pPr>
        <w:ind w:left="3950" w:hanging="720"/>
      </w:pPr>
      <w:rPr>
        <w:rFonts w:hint="default"/>
        <w:lang w:val="en-US" w:eastAsia="en-US" w:bidi="ar-SA"/>
      </w:rPr>
    </w:lvl>
    <w:lvl w:ilvl="5" w:tplc="964EA980">
      <w:numFmt w:val="bullet"/>
      <w:lvlText w:val="•"/>
      <w:lvlJc w:val="left"/>
      <w:pPr>
        <w:ind w:left="4913" w:hanging="720"/>
      </w:pPr>
      <w:rPr>
        <w:rFonts w:hint="default"/>
        <w:lang w:val="en-US" w:eastAsia="en-US" w:bidi="ar-SA"/>
      </w:rPr>
    </w:lvl>
    <w:lvl w:ilvl="6" w:tplc="3D880048">
      <w:numFmt w:val="bullet"/>
      <w:lvlText w:val="•"/>
      <w:lvlJc w:val="left"/>
      <w:pPr>
        <w:ind w:left="5875" w:hanging="720"/>
      </w:pPr>
      <w:rPr>
        <w:rFonts w:hint="default"/>
        <w:lang w:val="en-US" w:eastAsia="en-US" w:bidi="ar-SA"/>
      </w:rPr>
    </w:lvl>
    <w:lvl w:ilvl="7" w:tplc="440C0FB0">
      <w:numFmt w:val="bullet"/>
      <w:lvlText w:val="•"/>
      <w:lvlJc w:val="left"/>
      <w:pPr>
        <w:ind w:left="6838" w:hanging="720"/>
      </w:pPr>
      <w:rPr>
        <w:rFonts w:hint="default"/>
        <w:lang w:val="en-US" w:eastAsia="en-US" w:bidi="ar-SA"/>
      </w:rPr>
    </w:lvl>
    <w:lvl w:ilvl="8" w:tplc="3A764A92">
      <w:numFmt w:val="bullet"/>
      <w:lvlText w:val="•"/>
      <w:lvlJc w:val="left"/>
      <w:pPr>
        <w:ind w:left="7801" w:hanging="720"/>
      </w:pPr>
      <w:rPr>
        <w:rFonts w:hint="default"/>
        <w:lang w:val="en-US" w:eastAsia="en-US" w:bidi="ar-SA"/>
      </w:rPr>
    </w:lvl>
  </w:abstractNum>
  <w:abstractNum w:abstractNumId="33" w15:restartNumberingAfterBreak="0">
    <w:nsid w:val="70414B18"/>
    <w:multiLevelType w:val="hybridMultilevel"/>
    <w:tmpl w:val="B4629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B635AA"/>
    <w:multiLevelType w:val="hybridMultilevel"/>
    <w:tmpl w:val="C6B0C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0D01DC2"/>
    <w:multiLevelType w:val="hybridMultilevel"/>
    <w:tmpl w:val="C7348FF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6" w15:restartNumberingAfterBreak="0">
    <w:nsid w:val="72980530"/>
    <w:multiLevelType w:val="hybridMultilevel"/>
    <w:tmpl w:val="23BAF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C55FA5"/>
    <w:multiLevelType w:val="hybridMultilevel"/>
    <w:tmpl w:val="44E2E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9D1966"/>
    <w:multiLevelType w:val="hybridMultilevel"/>
    <w:tmpl w:val="488450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7AF41BC"/>
    <w:multiLevelType w:val="hybridMultilevel"/>
    <w:tmpl w:val="1B4C93CE"/>
    <w:lvl w:ilvl="0" w:tplc="B13E3CC0">
      <w:numFmt w:val="bullet"/>
      <w:lvlText w:val=""/>
      <w:lvlJc w:val="left"/>
      <w:pPr>
        <w:ind w:left="211" w:hanging="112"/>
      </w:pPr>
      <w:rPr>
        <w:rFonts w:ascii="Symbol" w:eastAsia="Symbol" w:hAnsi="Symbol" w:cs="Symbol" w:hint="default"/>
        <w:w w:val="100"/>
        <w:sz w:val="22"/>
        <w:szCs w:val="22"/>
        <w:lang w:val="en-US" w:eastAsia="en-US" w:bidi="ar-SA"/>
      </w:rPr>
    </w:lvl>
    <w:lvl w:ilvl="1" w:tplc="E64CAD9E">
      <w:numFmt w:val="bullet"/>
      <w:lvlText w:val=""/>
      <w:lvlJc w:val="left"/>
      <w:pPr>
        <w:ind w:left="820" w:hanging="360"/>
      </w:pPr>
      <w:rPr>
        <w:rFonts w:hint="default"/>
        <w:w w:val="100"/>
        <w:lang w:val="en-US" w:eastAsia="en-US" w:bidi="ar-SA"/>
      </w:rPr>
    </w:lvl>
    <w:lvl w:ilvl="2" w:tplc="014C2720">
      <w:numFmt w:val="bullet"/>
      <w:lvlText w:val="•"/>
      <w:lvlJc w:val="left"/>
      <w:pPr>
        <w:ind w:left="1809" w:hanging="360"/>
      </w:pPr>
      <w:rPr>
        <w:rFonts w:hint="default"/>
        <w:lang w:val="en-US" w:eastAsia="en-US" w:bidi="ar-SA"/>
      </w:rPr>
    </w:lvl>
    <w:lvl w:ilvl="3" w:tplc="4C1AE0E6">
      <w:numFmt w:val="bullet"/>
      <w:lvlText w:val="•"/>
      <w:lvlJc w:val="left"/>
      <w:pPr>
        <w:ind w:left="2799" w:hanging="360"/>
      </w:pPr>
      <w:rPr>
        <w:rFonts w:hint="default"/>
        <w:lang w:val="en-US" w:eastAsia="en-US" w:bidi="ar-SA"/>
      </w:rPr>
    </w:lvl>
    <w:lvl w:ilvl="4" w:tplc="51302800">
      <w:numFmt w:val="bullet"/>
      <w:lvlText w:val="•"/>
      <w:lvlJc w:val="left"/>
      <w:pPr>
        <w:ind w:left="3788" w:hanging="360"/>
      </w:pPr>
      <w:rPr>
        <w:rFonts w:hint="default"/>
        <w:lang w:val="en-US" w:eastAsia="en-US" w:bidi="ar-SA"/>
      </w:rPr>
    </w:lvl>
    <w:lvl w:ilvl="5" w:tplc="FB104C10">
      <w:numFmt w:val="bullet"/>
      <w:lvlText w:val="•"/>
      <w:lvlJc w:val="left"/>
      <w:pPr>
        <w:ind w:left="4778" w:hanging="360"/>
      </w:pPr>
      <w:rPr>
        <w:rFonts w:hint="default"/>
        <w:lang w:val="en-US" w:eastAsia="en-US" w:bidi="ar-SA"/>
      </w:rPr>
    </w:lvl>
    <w:lvl w:ilvl="6" w:tplc="69184688">
      <w:numFmt w:val="bullet"/>
      <w:lvlText w:val="•"/>
      <w:lvlJc w:val="left"/>
      <w:pPr>
        <w:ind w:left="5768" w:hanging="360"/>
      </w:pPr>
      <w:rPr>
        <w:rFonts w:hint="default"/>
        <w:lang w:val="en-US" w:eastAsia="en-US" w:bidi="ar-SA"/>
      </w:rPr>
    </w:lvl>
    <w:lvl w:ilvl="7" w:tplc="5ACA63B8">
      <w:numFmt w:val="bullet"/>
      <w:lvlText w:val="•"/>
      <w:lvlJc w:val="left"/>
      <w:pPr>
        <w:ind w:left="6757" w:hanging="360"/>
      </w:pPr>
      <w:rPr>
        <w:rFonts w:hint="default"/>
        <w:lang w:val="en-US" w:eastAsia="en-US" w:bidi="ar-SA"/>
      </w:rPr>
    </w:lvl>
    <w:lvl w:ilvl="8" w:tplc="F3F230E8">
      <w:numFmt w:val="bullet"/>
      <w:lvlText w:val="•"/>
      <w:lvlJc w:val="left"/>
      <w:pPr>
        <w:ind w:left="7747" w:hanging="360"/>
      </w:pPr>
      <w:rPr>
        <w:rFonts w:hint="default"/>
        <w:lang w:val="en-US" w:eastAsia="en-US" w:bidi="ar-SA"/>
      </w:rPr>
    </w:lvl>
  </w:abstractNum>
  <w:abstractNum w:abstractNumId="40" w15:restartNumberingAfterBreak="0">
    <w:nsid w:val="789424B3"/>
    <w:multiLevelType w:val="hybridMultilevel"/>
    <w:tmpl w:val="6F9A05D0"/>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41" w15:restartNumberingAfterBreak="0">
    <w:nsid w:val="7D753F01"/>
    <w:multiLevelType w:val="hybridMultilevel"/>
    <w:tmpl w:val="A566D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9"/>
  </w:num>
  <w:num w:numId="2">
    <w:abstractNumId w:val="26"/>
  </w:num>
  <w:num w:numId="3">
    <w:abstractNumId w:val="17"/>
  </w:num>
  <w:num w:numId="4">
    <w:abstractNumId w:val="28"/>
  </w:num>
  <w:num w:numId="5">
    <w:abstractNumId w:val="11"/>
  </w:num>
  <w:num w:numId="6">
    <w:abstractNumId w:val="4"/>
  </w:num>
  <w:num w:numId="7">
    <w:abstractNumId w:val="12"/>
  </w:num>
  <w:num w:numId="8">
    <w:abstractNumId w:val="32"/>
  </w:num>
  <w:num w:numId="9">
    <w:abstractNumId w:val="5"/>
  </w:num>
  <w:num w:numId="10">
    <w:abstractNumId w:val="14"/>
  </w:num>
  <w:num w:numId="11">
    <w:abstractNumId w:val="36"/>
  </w:num>
  <w:num w:numId="12">
    <w:abstractNumId w:val="27"/>
  </w:num>
  <w:num w:numId="13">
    <w:abstractNumId w:val="37"/>
  </w:num>
  <w:num w:numId="14">
    <w:abstractNumId w:val="38"/>
  </w:num>
  <w:num w:numId="15">
    <w:abstractNumId w:val="3"/>
  </w:num>
  <w:num w:numId="16">
    <w:abstractNumId w:val="0"/>
  </w:num>
  <w:num w:numId="17">
    <w:abstractNumId w:val="22"/>
  </w:num>
  <w:num w:numId="18">
    <w:abstractNumId w:val="13"/>
  </w:num>
  <w:num w:numId="19">
    <w:abstractNumId w:val="31"/>
  </w:num>
  <w:num w:numId="20">
    <w:abstractNumId w:val="21"/>
  </w:num>
  <w:num w:numId="21">
    <w:abstractNumId w:val="33"/>
  </w:num>
  <w:num w:numId="22">
    <w:abstractNumId w:val="8"/>
  </w:num>
  <w:num w:numId="23">
    <w:abstractNumId w:val="7"/>
  </w:num>
  <w:num w:numId="24">
    <w:abstractNumId w:val="25"/>
  </w:num>
  <w:num w:numId="25">
    <w:abstractNumId w:val="19"/>
  </w:num>
  <w:num w:numId="26">
    <w:abstractNumId w:val="10"/>
  </w:num>
  <w:num w:numId="27">
    <w:abstractNumId w:val="23"/>
  </w:num>
  <w:num w:numId="28">
    <w:abstractNumId w:val="15"/>
  </w:num>
  <w:num w:numId="29">
    <w:abstractNumId w:val="35"/>
  </w:num>
  <w:num w:numId="30">
    <w:abstractNumId w:val="41"/>
  </w:num>
  <w:num w:numId="31">
    <w:abstractNumId w:val="2"/>
  </w:num>
  <w:num w:numId="32">
    <w:abstractNumId w:val="16"/>
  </w:num>
  <w:num w:numId="33">
    <w:abstractNumId w:val="18"/>
  </w:num>
  <w:num w:numId="34">
    <w:abstractNumId w:val="40"/>
  </w:num>
  <w:num w:numId="35">
    <w:abstractNumId w:val="29"/>
  </w:num>
  <w:num w:numId="36">
    <w:abstractNumId w:val="20"/>
  </w:num>
  <w:num w:numId="37">
    <w:abstractNumId w:val="24"/>
  </w:num>
  <w:num w:numId="38">
    <w:abstractNumId w:val="34"/>
  </w:num>
  <w:num w:numId="39">
    <w:abstractNumId w:val="1"/>
  </w:num>
  <w:num w:numId="40">
    <w:abstractNumId w:val="9"/>
  </w:num>
  <w:num w:numId="41">
    <w:abstractNumId w:val="30"/>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37918"/>
    <w:rsid w:val="00043FF6"/>
    <w:rsid w:val="00070095"/>
    <w:rsid w:val="000A6A9C"/>
    <w:rsid w:val="000D2F62"/>
    <w:rsid w:val="000E758D"/>
    <w:rsid w:val="00167F31"/>
    <w:rsid w:val="001A053D"/>
    <w:rsid w:val="001F058D"/>
    <w:rsid w:val="00237918"/>
    <w:rsid w:val="002E1A80"/>
    <w:rsid w:val="00341DFC"/>
    <w:rsid w:val="00377A5C"/>
    <w:rsid w:val="003A3075"/>
    <w:rsid w:val="003A77B9"/>
    <w:rsid w:val="003E555C"/>
    <w:rsid w:val="003E71AC"/>
    <w:rsid w:val="004161B8"/>
    <w:rsid w:val="00530EEA"/>
    <w:rsid w:val="00551E46"/>
    <w:rsid w:val="005D2C92"/>
    <w:rsid w:val="00624A46"/>
    <w:rsid w:val="006628FB"/>
    <w:rsid w:val="00693D7E"/>
    <w:rsid w:val="00740E16"/>
    <w:rsid w:val="00747CB5"/>
    <w:rsid w:val="007C1DFD"/>
    <w:rsid w:val="007E68CC"/>
    <w:rsid w:val="00802A37"/>
    <w:rsid w:val="00803390"/>
    <w:rsid w:val="008237B9"/>
    <w:rsid w:val="008C4DBE"/>
    <w:rsid w:val="008C5362"/>
    <w:rsid w:val="008D5B2A"/>
    <w:rsid w:val="008E50C0"/>
    <w:rsid w:val="00917AC5"/>
    <w:rsid w:val="0093348C"/>
    <w:rsid w:val="00937C99"/>
    <w:rsid w:val="009435DD"/>
    <w:rsid w:val="00962FA6"/>
    <w:rsid w:val="009737DE"/>
    <w:rsid w:val="00984541"/>
    <w:rsid w:val="009A13B3"/>
    <w:rsid w:val="009A555A"/>
    <w:rsid w:val="009A65C2"/>
    <w:rsid w:val="009E300A"/>
    <w:rsid w:val="00A213E1"/>
    <w:rsid w:val="00A817F0"/>
    <w:rsid w:val="00A95FE1"/>
    <w:rsid w:val="00AF1616"/>
    <w:rsid w:val="00B27AB9"/>
    <w:rsid w:val="00B36B67"/>
    <w:rsid w:val="00B561E0"/>
    <w:rsid w:val="00B73984"/>
    <w:rsid w:val="00BA1938"/>
    <w:rsid w:val="00C665AF"/>
    <w:rsid w:val="00C917E2"/>
    <w:rsid w:val="00CA5742"/>
    <w:rsid w:val="00CA7DBC"/>
    <w:rsid w:val="00CB0B97"/>
    <w:rsid w:val="00CC691E"/>
    <w:rsid w:val="00D067DB"/>
    <w:rsid w:val="00D61B0E"/>
    <w:rsid w:val="00D61BF2"/>
    <w:rsid w:val="00D846FC"/>
    <w:rsid w:val="00D86C1E"/>
    <w:rsid w:val="00DA5AA9"/>
    <w:rsid w:val="00DC0A5B"/>
    <w:rsid w:val="00DF3434"/>
    <w:rsid w:val="00E469D3"/>
    <w:rsid w:val="00E606F7"/>
    <w:rsid w:val="00EA760C"/>
    <w:rsid w:val="00EC2D98"/>
    <w:rsid w:val="00EE4859"/>
    <w:rsid w:val="00EF5CFC"/>
    <w:rsid w:val="00F40BC8"/>
    <w:rsid w:val="00FA1AAA"/>
    <w:rsid w:val="00FC4B6D"/>
    <w:rsid w:val="00FE6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2E9F813"/>
  <w15:docId w15:val="{219DF300-7170-4C8F-8C9C-BDE02D604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FE64CD"/>
    <w:rPr>
      <w:rFonts w:ascii="Times New Roman" w:eastAsia="Times New Roman" w:hAnsi="Times New Roman" w:cs="Times New Roman"/>
    </w:rPr>
  </w:style>
  <w:style w:type="paragraph" w:styleId="Heading1">
    <w:name w:val="heading 1"/>
    <w:basedOn w:val="Normal"/>
    <w:link w:val="Heading1Char"/>
    <w:uiPriority w:val="1"/>
    <w:qFormat/>
    <w:pPr>
      <w:spacing w:before="61"/>
      <w:ind w:left="220" w:right="3344"/>
      <w:jc w:val="center"/>
      <w:outlineLvl w:val="0"/>
    </w:pPr>
    <w:rPr>
      <w:b/>
      <w:bCs/>
      <w:sz w:val="32"/>
      <w:szCs w:val="32"/>
    </w:rPr>
  </w:style>
  <w:style w:type="paragraph" w:styleId="Heading2">
    <w:name w:val="heading 2"/>
    <w:basedOn w:val="Normal"/>
    <w:link w:val="Heading2Char"/>
    <w:uiPriority w:val="1"/>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2"/>
      <w:ind w:left="2850" w:right="3344"/>
      <w:jc w:val="center"/>
    </w:pPr>
    <w:rPr>
      <w:b/>
      <w:bCs/>
      <w:sz w:val="46"/>
      <w:szCs w:val="46"/>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469D3"/>
    <w:rPr>
      <w:rFonts w:ascii="Tahoma" w:hAnsi="Tahoma" w:cs="Tahoma"/>
      <w:sz w:val="16"/>
      <w:szCs w:val="16"/>
    </w:rPr>
  </w:style>
  <w:style w:type="character" w:customStyle="1" w:styleId="BalloonTextChar">
    <w:name w:val="Balloon Text Char"/>
    <w:basedOn w:val="DefaultParagraphFont"/>
    <w:link w:val="BalloonText"/>
    <w:uiPriority w:val="99"/>
    <w:semiHidden/>
    <w:rsid w:val="00E469D3"/>
    <w:rPr>
      <w:rFonts w:ascii="Tahoma" w:eastAsia="Times New Roman" w:hAnsi="Tahoma" w:cs="Tahoma"/>
      <w:sz w:val="16"/>
      <w:szCs w:val="16"/>
    </w:rPr>
  </w:style>
  <w:style w:type="paragraph" w:styleId="Header">
    <w:name w:val="header"/>
    <w:basedOn w:val="Normal"/>
    <w:link w:val="HeaderChar"/>
    <w:uiPriority w:val="99"/>
    <w:unhideWhenUsed/>
    <w:rsid w:val="00B27AB9"/>
    <w:pPr>
      <w:tabs>
        <w:tab w:val="center" w:pos="4513"/>
        <w:tab w:val="right" w:pos="9026"/>
      </w:tabs>
    </w:pPr>
  </w:style>
  <w:style w:type="character" w:customStyle="1" w:styleId="HeaderChar">
    <w:name w:val="Header Char"/>
    <w:basedOn w:val="DefaultParagraphFont"/>
    <w:link w:val="Header"/>
    <w:uiPriority w:val="99"/>
    <w:rsid w:val="00B27AB9"/>
    <w:rPr>
      <w:rFonts w:ascii="Times New Roman" w:eastAsia="Times New Roman" w:hAnsi="Times New Roman" w:cs="Times New Roman"/>
    </w:rPr>
  </w:style>
  <w:style w:type="paragraph" w:styleId="Footer">
    <w:name w:val="footer"/>
    <w:basedOn w:val="Normal"/>
    <w:link w:val="FooterChar"/>
    <w:uiPriority w:val="99"/>
    <w:unhideWhenUsed/>
    <w:rsid w:val="00B27AB9"/>
    <w:pPr>
      <w:tabs>
        <w:tab w:val="center" w:pos="4513"/>
        <w:tab w:val="right" w:pos="9026"/>
      </w:tabs>
    </w:pPr>
  </w:style>
  <w:style w:type="character" w:customStyle="1" w:styleId="FooterChar">
    <w:name w:val="Footer Char"/>
    <w:basedOn w:val="DefaultParagraphFont"/>
    <w:link w:val="Footer"/>
    <w:uiPriority w:val="99"/>
    <w:rsid w:val="00B27AB9"/>
    <w:rPr>
      <w:rFonts w:ascii="Times New Roman" w:eastAsia="Times New Roman" w:hAnsi="Times New Roman" w:cs="Times New Roman"/>
    </w:rPr>
  </w:style>
  <w:style w:type="paragraph" w:styleId="NormalWeb">
    <w:name w:val="Normal (Web)"/>
    <w:basedOn w:val="Normal"/>
    <w:uiPriority w:val="99"/>
    <w:semiHidden/>
    <w:unhideWhenUsed/>
    <w:rsid w:val="00C665AF"/>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1"/>
    <w:rsid w:val="004161B8"/>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1"/>
    <w:rsid w:val="005D2C92"/>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6797">
      <w:bodyDiv w:val="1"/>
      <w:marLeft w:val="0"/>
      <w:marRight w:val="0"/>
      <w:marTop w:val="0"/>
      <w:marBottom w:val="0"/>
      <w:divBdr>
        <w:top w:val="none" w:sz="0" w:space="0" w:color="auto"/>
        <w:left w:val="none" w:sz="0" w:space="0" w:color="auto"/>
        <w:bottom w:val="none" w:sz="0" w:space="0" w:color="auto"/>
        <w:right w:val="none" w:sz="0" w:space="0" w:color="auto"/>
      </w:divBdr>
      <w:divsChild>
        <w:div w:id="1547252659">
          <w:marLeft w:val="360"/>
          <w:marRight w:val="0"/>
          <w:marTop w:val="200"/>
          <w:marBottom w:val="0"/>
          <w:divBdr>
            <w:top w:val="none" w:sz="0" w:space="0" w:color="auto"/>
            <w:left w:val="none" w:sz="0" w:space="0" w:color="auto"/>
            <w:bottom w:val="none" w:sz="0" w:space="0" w:color="auto"/>
            <w:right w:val="none" w:sz="0" w:space="0" w:color="auto"/>
          </w:divBdr>
        </w:div>
        <w:div w:id="922109635">
          <w:marLeft w:val="360"/>
          <w:marRight w:val="0"/>
          <w:marTop w:val="200"/>
          <w:marBottom w:val="0"/>
          <w:divBdr>
            <w:top w:val="none" w:sz="0" w:space="0" w:color="auto"/>
            <w:left w:val="none" w:sz="0" w:space="0" w:color="auto"/>
            <w:bottom w:val="none" w:sz="0" w:space="0" w:color="auto"/>
            <w:right w:val="none" w:sz="0" w:space="0" w:color="auto"/>
          </w:divBdr>
        </w:div>
        <w:div w:id="1794057651">
          <w:marLeft w:val="360"/>
          <w:marRight w:val="0"/>
          <w:marTop w:val="200"/>
          <w:marBottom w:val="0"/>
          <w:divBdr>
            <w:top w:val="none" w:sz="0" w:space="0" w:color="auto"/>
            <w:left w:val="none" w:sz="0" w:space="0" w:color="auto"/>
            <w:bottom w:val="none" w:sz="0" w:space="0" w:color="auto"/>
            <w:right w:val="none" w:sz="0" w:space="0" w:color="auto"/>
          </w:divBdr>
        </w:div>
        <w:div w:id="860050142">
          <w:marLeft w:val="360"/>
          <w:marRight w:val="0"/>
          <w:marTop w:val="200"/>
          <w:marBottom w:val="0"/>
          <w:divBdr>
            <w:top w:val="none" w:sz="0" w:space="0" w:color="auto"/>
            <w:left w:val="none" w:sz="0" w:space="0" w:color="auto"/>
            <w:bottom w:val="none" w:sz="0" w:space="0" w:color="auto"/>
            <w:right w:val="none" w:sz="0" w:space="0" w:color="auto"/>
          </w:divBdr>
        </w:div>
        <w:div w:id="1546405035">
          <w:marLeft w:val="360"/>
          <w:marRight w:val="0"/>
          <w:marTop w:val="200"/>
          <w:marBottom w:val="0"/>
          <w:divBdr>
            <w:top w:val="none" w:sz="0" w:space="0" w:color="auto"/>
            <w:left w:val="none" w:sz="0" w:space="0" w:color="auto"/>
            <w:bottom w:val="none" w:sz="0" w:space="0" w:color="auto"/>
            <w:right w:val="none" w:sz="0" w:space="0" w:color="auto"/>
          </w:divBdr>
        </w:div>
      </w:divsChild>
    </w:div>
    <w:div w:id="41515215">
      <w:bodyDiv w:val="1"/>
      <w:marLeft w:val="0"/>
      <w:marRight w:val="0"/>
      <w:marTop w:val="0"/>
      <w:marBottom w:val="0"/>
      <w:divBdr>
        <w:top w:val="none" w:sz="0" w:space="0" w:color="auto"/>
        <w:left w:val="none" w:sz="0" w:space="0" w:color="auto"/>
        <w:bottom w:val="none" w:sz="0" w:space="0" w:color="auto"/>
        <w:right w:val="none" w:sz="0" w:space="0" w:color="auto"/>
      </w:divBdr>
    </w:div>
    <w:div w:id="84495372">
      <w:bodyDiv w:val="1"/>
      <w:marLeft w:val="0"/>
      <w:marRight w:val="0"/>
      <w:marTop w:val="0"/>
      <w:marBottom w:val="0"/>
      <w:divBdr>
        <w:top w:val="none" w:sz="0" w:space="0" w:color="auto"/>
        <w:left w:val="none" w:sz="0" w:space="0" w:color="auto"/>
        <w:bottom w:val="none" w:sz="0" w:space="0" w:color="auto"/>
        <w:right w:val="none" w:sz="0" w:space="0" w:color="auto"/>
      </w:divBdr>
    </w:div>
    <w:div w:id="239214521">
      <w:bodyDiv w:val="1"/>
      <w:marLeft w:val="0"/>
      <w:marRight w:val="0"/>
      <w:marTop w:val="0"/>
      <w:marBottom w:val="0"/>
      <w:divBdr>
        <w:top w:val="none" w:sz="0" w:space="0" w:color="auto"/>
        <w:left w:val="none" w:sz="0" w:space="0" w:color="auto"/>
        <w:bottom w:val="none" w:sz="0" w:space="0" w:color="auto"/>
        <w:right w:val="none" w:sz="0" w:space="0" w:color="auto"/>
      </w:divBdr>
    </w:div>
    <w:div w:id="360126950">
      <w:bodyDiv w:val="1"/>
      <w:marLeft w:val="0"/>
      <w:marRight w:val="0"/>
      <w:marTop w:val="0"/>
      <w:marBottom w:val="0"/>
      <w:divBdr>
        <w:top w:val="none" w:sz="0" w:space="0" w:color="auto"/>
        <w:left w:val="none" w:sz="0" w:space="0" w:color="auto"/>
        <w:bottom w:val="none" w:sz="0" w:space="0" w:color="auto"/>
        <w:right w:val="none" w:sz="0" w:space="0" w:color="auto"/>
      </w:divBdr>
      <w:divsChild>
        <w:div w:id="1500150702">
          <w:marLeft w:val="360"/>
          <w:marRight w:val="0"/>
          <w:marTop w:val="200"/>
          <w:marBottom w:val="0"/>
          <w:divBdr>
            <w:top w:val="none" w:sz="0" w:space="0" w:color="auto"/>
            <w:left w:val="none" w:sz="0" w:space="0" w:color="auto"/>
            <w:bottom w:val="none" w:sz="0" w:space="0" w:color="auto"/>
            <w:right w:val="none" w:sz="0" w:space="0" w:color="auto"/>
          </w:divBdr>
        </w:div>
        <w:div w:id="1845320981">
          <w:marLeft w:val="360"/>
          <w:marRight w:val="0"/>
          <w:marTop w:val="200"/>
          <w:marBottom w:val="0"/>
          <w:divBdr>
            <w:top w:val="none" w:sz="0" w:space="0" w:color="auto"/>
            <w:left w:val="none" w:sz="0" w:space="0" w:color="auto"/>
            <w:bottom w:val="none" w:sz="0" w:space="0" w:color="auto"/>
            <w:right w:val="none" w:sz="0" w:space="0" w:color="auto"/>
          </w:divBdr>
        </w:div>
      </w:divsChild>
    </w:div>
    <w:div w:id="552665268">
      <w:bodyDiv w:val="1"/>
      <w:marLeft w:val="0"/>
      <w:marRight w:val="0"/>
      <w:marTop w:val="0"/>
      <w:marBottom w:val="0"/>
      <w:divBdr>
        <w:top w:val="none" w:sz="0" w:space="0" w:color="auto"/>
        <w:left w:val="none" w:sz="0" w:space="0" w:color="auto"/>
        <w:bottom w:val="none" w:sz="0" w:space="0" w:color="auto"/>
        <w:right w:val="none" w:sz="0" w:space="0" w:color="auto"/>
      </w:divBdr>
    </w:div>
    <w:div w:id="679086653">
      <w:bodyDiv w:val="1"/>
      <w:marLeft w:val="0"/>
      <w:marRight w:val="0"/>
      <w:marTop w:val="0"/>
      <w:marBottom w:val="0"/>
      <w:divBdr>
        <w:top w:val="none" w:sz="0" w:space="0" w:color="auto"/>
        <w:left w:val="none" w:sz="0" w:space="0" w:color="auto"/>
        <w:bottom w:val="none" w:sz="0" w:space="0" w:color="auto"/>
        <w:right w:val="none" w:sz="0" w:space="0" w:color="auto"/>
      </w:divBdr>
      <w:divsChild>
        <w:div w:id="81683362">
          <w:marLeft w:val="360"/>
          <w:marRight w:val="0"/>
          <w:marTop w:val="200"/>
          <w:marBottom w:val="0"/>
          <w:divBdr>
            <w:top w:val="none" w:sz="0" w:space="0" w:color="auto"/>
            <w:left w:val="none" w:sz="0" w:space="0" w:color="auto"/>
            <w:bottom w:val="none" w:sz="0" w:space="0" w:color="auto"/>
            <w:right w:val="none" w:sz="0" w:space="0" w:color="auto"/>
          </w:divBdr>
        </w:div>
        <w:div w:id="1137649387">
          <w:marLeft w:val="360"/>
          <w:marRight w:val="0"/>
          <w:marTop w:val="200"/>
          <w:marBottom w:val="0"/>
          <w:divBdr>
            <w:top w:val="none" w:sz="0" w:space="0" w:color="auto"/>
            <w:left w:val="none" w:sz="0" w:space="0" w:color="auto"/>
            <w:bottom w:val="none" w:sz="0" w:space="0" w:color="auto"/>
            <w:right w:val="none" w:sz="0" w:space="0" w:color="auto"/>
          </w:divBdr>
        </w:div>
      </w:divsChild>
    </w:div>
    <w:div w:id="729695042">
      <w:bodyDiv w:val="1"/>
      <w:marLeft w:val="0"/>
      <w:marRight w:val="0"/>
      <w:marTop w:val="0"/>
      <w:marBottom w:val="0"/>
      <w:divBdr>
        <w:top w:val="none" w:sz="0" w:space="0" w:color="auto"/>
        <w:left w:val="none" w:sz="0" w:space="0" w:color="auto"/>
        <w:bottom w:val="none" w:sz="0" w:space="0" w:color="auto"/>
        <w:right w:val="none" w:sz="0" w:space="0" w:color="auto"/>
      </w:divBdr>
    </w:div>
    <w:div w:id="731391780">
      <w:bodyDiv w:val="1"/>
      <w:marLeft w:val="0"/>
      <w:marRight w:val="0"/>
      <w:marTop w:val="0"/>
      <w:marBottom w:val="0"/>
      <w:divBdr>
        <w:top w:val="none" w:sz="0" w:space="0" w:color="auto"/>
        <w:left w:val="none" w:sz="0" w:space="0" w:color="auto"/>
        <w:bottom w:val="none" w:sz="0" w:space="0" w:color="auto"/>
        <w:right w:val="none" w:sz="0" w:space="0" w:color="auto"/>
      </w:divBdr>
    </w:div>
    <w:div w:id="818424229">
      <w:bodyDiv w:val="1"/>
      <w:marLeft w:val="0"/>
      <w:marRight w:val="0"/>
      <w:marTop w:val="0"/>
      <w:marBottom w:val="0"/>
      <w:divBdr>
        <w:top w:val="none" w:sz="0" w:space="0" w:color="auto"/>
        <w:left w:val="none" w:sz="0" w:space="0" w:color="auto"/>
        <w:bottom w:val="none" w:sz="0" w:space="0" w:color="auto"/>
        <w:right w:val="none" w:sz="0" w:space="0" w:color="auto"/>
      </w:divBdr>
      <w:divsChild>
        <w:div w:id="804666220">
          <w:marLeft w:val="0"/>
          <w:marRight w:val="0"/>
          <w:marTop w:val="0"/>
          <w:marBottom w:val="0"/>
          <w:divBdr>
            <w:top w:val="none" w:sz="0" w:space="0" w:color="auto"/>
            <w:left w:val="none" w:sz="0" w:space="0" w:color="auto"/>
            <w:bottom w:val="none" w:sz="0" w:space="0" w:color="auto"/>
            <w:right w:val="none" w:sz="0" w:space="0" w:color="auto"/>
          </w:divBdr>
          <w:divsChild>
            <w:div w:id="1345747485">
              <w:marLeft w:val="0"/>
              <w:marRight w:val="0"/>
              <w:marTop w:val="0"/>
              <w:marBottom w:val="0"/>
              <w:divBdr>
                <w:top w:val="none" w:sz="0" w:space="0" w:color="auto"/>
                <w:left w:val="none" w:sz="0" w:space="0" w:color="auto"/>
                <w:bottom w:val="none" w:sz="0" w:space="0" w:color="auto"/>
                <w:right w:val="none" w:sz="0" w:space="0" w:color="auto"/>
              </w:divBdr>
            </w:div>
            <w:div w:id="1342245537">
              <w:marLeft w:val="0"/>
              <w:marRight w:val="0"/>
              <w:marTop w:val="0"/>
              <w:marBottom w:val="0"/>
              <w:divBdr>
                <w:top w:val="none" w:sz="0" w:space="0" w:color="auto"/>
                <w:left w:val="none" w:sz="0" w:space="0" w:color="auto"/>
                <w:bottom w:val="none" w:sz="0" w:space="0" w:color="auto"/>
                <w:right w:val="none" w:sz="0" w:space="0" w:color="auto"/>
              </w:divBdr>
            </w:div>
            <w:div w:id="1607544222">
              <w:marLeft w:val="0"/>
              <w:marRight w:val="0"/>
              <w:marTop w:val="0"/>
              <w:marBottom w:val="0"/>
              <w:divBdr>
                <w:top w:val="none" w:sz="0" w:space="0" w:color="auto"/>
                <w:left w:val="none" w:sz="0" w:space="0" w:color="auto"/>
                <w:bottom w:val="none" w:sz="0" w:space="0" w:color="auto"/>
                <w:right w:val="none" w:sz="0" w:space="0" w:color="auto"/>
              </w:divBdr>
            </w:div>
            <w:div w:id="534972415">
              <w:marLeft w:val="0"/>
              <w:marRight w:val="0"/>
              <w:marTop w:val="0"/>
              <w:marBottom w:val="0"/>
              <w:divBdr>
                <w:top w:val="none" w:sz="0" w:space="0" w:color="auto"/>
                <w:left w:val="none" w:sz="0" w:space="0" w:color="auto"/>
                <w:bottom w:val="none" w:sz="0" w:space="0" w:color="auto"/>
                <w:right w:val="none" w:sz="0" w:space="0" w:color="auto"/>
              </w:divBdr>
            </w:div>
            <w:div w:id="1200895452">
              <w:marLeft w:val="0"/>
              <w:marRight w:val="0"/>
              <w:marTop w:val="0"/>
              <w:marBottom w:val="0"/>
              <w:divBdr>
                <w:top w:val="none" w:sz="0" w:space="0" w:color="auto"/>
                <w:left w:val="none" w:sz="0" w:space="0" w:color="auto"/>
                <w:bottom w:val="none" w:sz="0" w:space="0" w:color="auto"/>
                <w:right w:val="none" w:sz="0" w:space="0" w:color="auto"/>
              </w:divBdr>
            </w:div>
            <w:div w:id="1559974059">
              <w:marLeft w:val="0"/>
              <w:marRight w:val="0"/>
              <w:marTop w:val="0"/>
              <w:marBottom w:val="0"/>
              <w:divBdr>
                <w:top w:val="none" w:sz="0" w:space="0" w:color="auto"/>
                <w:left w:val="none" w:sz="0" w:space="0" w:color="auto"/>
                <w:bottom w:val="none" w:sz="0" w:space="0" w:color="auto"/>
                <w:right w:val="none" w:sz="0" w:space="0" w:color="auto"/>
              </w:divBdr>
            </w:div>
            <w:div w:id="1321347602">
              <w:marLeft w:val="0"/>
              <w:marRight w:val="0"/>
              <w:marTop w:val="0"/>
              <w:marBottom w:val="0"/>
              <w:divBdr>
                <w:top w:val="none" w:sz="0" w:space="0" w:color="auto"/>
                <w:left w:val="none" w:sz="0" w:space="0" w:color="auto"/>
                <w:bottom w:val="none" w:sz="0" w:space="0" w:color="auto"/>
                <w:right w:val="none" w:sz="0" w:space="0" w:color="auto"/>
              </w:divBdr>
            </w:div>
            <w:div w:id="126506810">
              <w:marLeft w:val="0"/>
              <w:marRight w:val="0"/>
              <w:marTop w:val="0"/>
              <w:marBottom w:val="0"/>
              <w:divBdr>
                <w:top w:val="none" w:sz="0" w:space="0" w:color="auto"/>
                <w:left w:val="none" w:sz="0" w:space="0" w:color="auto"/>
                <w:bottom w:val="none" w:sz="0" w:space="0" w:color="auto"/>
                <w:right w:val="none" w:sz="0" w:space="0" w:color="auto"/>
              </w:divBdr>
            </w:div>
            <w:div w:id="1651059628">
              <w:marLeft w:val="0"/>
              <w:marRight w:val="0"/>
              <w:marTop w:val="0"/>
              <w:marBottom w:val="0"/>
              <w:divBdr>
                <w:top w:val="none" w:sz="0" w:space="0" w:color="auto"/>
                <w:left w:val="none" w:sz="0" w:space="0" w:color="auto"/>
                <w:bottom w:val="none" w:sz="0" w:space="0" w:color="auto"/>
                <w:right w:val="none" w:sz="0" w:space="0" w:color="auto"/>
              </w:divBdr>
            </w:div>
            <w:div w:id="1774979881">
              <w:marLeft w:val="0"/>
              <w:marRight w:val="0"/>
              <w:marTop w:val="0"/>
              <w:marBottom w:val="0"/>
              <w:divBdr>
                <w:top w:val="none" w:sz="0" w:space="0" w:color="auto"/>
                <w:left w:val="none" w:sz="0" w:space="0" w:color="auto"/>
                <w:bottom w:val="none" w:sz="0" w:space="0" w:color="auto"/>
                <w:right w:val="none" w:sz="0" w:space="0" w:color="auto"/>
              </w:divBdr>
            </w:div>
            <w:div w:id="857892686">
              <w:marLeft w:val="0"/>
              <w:marRight w:val="0"/>
              <w:marTop w:val="0"/>
              <w:marBottom w:val="0"/>
              <w:divBdr>
                <w:top w:val="none" w:sz="0" w:space="0" w:color="auto"/>
                <w:left w:val="none" w:sz="0" w:space="0" w:color="auto"/>
                <w:bottom w:val="none" w:sz="0" w:space="0" w:color="auto"/>
                <w:right w:val="none" w:sz="0" w:space="0" w:color="auto"/>
              </w:divBdr>
            </w:div>
            <w:div w:id="1155340614">
              <w:marLeft w:val="0"/>
              <w:marRight w:val="0"/>
              <w:marTop w:val="0"/>
              <w:marBottom w:val="0"/>
              <w:divBdr>
                <w:top w:val="none" w:sz="0" w:space="0" w:color="auto"/>
                <w:left w:val="none" w:sz="0" w:space="0" w:color="auto"/>
                <w:bottom w:val="none" w:sz="0" w:space="0" w:color="auto"/>
                <w:right w:val="none" w:sz="0" w:space="0" w:color="auto"/>
              </w:divBdr>
            </w:div>
            <w:div w:id="262685469">
              <w:marLeft w:val="0"/>
              <w:marRight w:val="0"/>
              <w:marTop w:val="0"/>
              <w:marBottom w:val="0"/>
              <w:divBdr>
                <w:top w:val="none" w:sz="0" w:space="0" w:color="auto"/>
                <w:left w:val="none" w:sz="0" w:space="0" w:color="auto"/>
                <w:bottom w:val="none" w:sz="0" w:space="0" w:color="auto"/>
                <w:right w:val="none" w:sz="0" w:space="0" w:color="auto"/>
              </w:divBdr>
            </w:div>
            <w:div w:id="1316178748">
              <w:marLeft w:val="0"/>
              <w:marRight w:val="0"/>
              <w:marTop w:val="0"/>
              <w:marBottom w:val="0"/>
              <w:divBdr>
                <w:top w:val="none" w:sz="0" w:space="0" w:color="auto"/>
                <w:left w:val="none" w:sz="0" w:space="0" w:color="auto"/>
                <w:bottom w:val="none" w:sz="0" w:space="0" w:color="auto"/>
                <w:right w:val="none" w:sz="0" w:space="0" w:color="auto"/>
              </w:divBdr>
            </w:div>
            <w:div w:id="1384021678">
              <w:marLeft w:val="0"/>
              <w:marRight w:val="0"/>
              <w:marTop w:val="0"/>
              <w:marBottom w:val="0"/>
              <w:divBdr>
                <w:top w:val="none" w:sz="0" w:space="0" w:color="auto"/>
                <w:left w:val="none" w:sz="0" w:space="0" w:color="auto"/>
                <w:bottom w:val="none" w:sz="0" w:space="0" w:color="auto"/>
                <w:right w:val="none" w:sz="0" w:space="0" w:color="auto"/>
              </w:divBdr>
            </w:div>
            <w:div w:id="327175019">
              <w:marLeft w:val="0"/>
              <w:marRight w:val="0"/>
              <w:marTop w:val="0"/>
              <w:marBottom w:val="0"/>
              <w:divBdr>
                <w:top w:val="none" w:sz="0" w:space="0" w:color="auto"/>
                <w:left w:val="none" w:sz="0" w:space="0" w:color="auto"/>
                <w:bottom w:val="none" w:sz="0" w:space="0" w:color="auto"/>
                <w:right w:val="none" w:sz="0" w:space="0" w:color="auto"/>
              </w:divBdr>
            </w:div>
            <w:div w:id="1495218213">
              <w:marLeft w:val="0"/>
              <w:marRight w:val="0"/>
              <w:marTop w:val="0"/>
              <w:marBottom w:val="0"/>
              <w:divBdr>
                <w:top w:val="none" w:sz="0" w:space="0" w:color="auto"/>
                <w:left w:val="none" w:sz="0" w:space="0" w:color="auto"/>
                <w:bottom w:val="none" w:sz="0" w:space="0" w:color="auto"/>
                <w:right w:val="none" w:sz="0" w:space="0" w:color="auto"/>
              </w:divBdr>
            </w:div>
            <w:div w:id="1763716403">
              <w:marLeft w:val="0"/>
              <w:marRight w:val="0"/>
              <w:marTop w:val="0"/>
              <w:marBottom w:val="0"/>
              <w:divBdr>
                <w:top w:val="none" w:sz="0" w:space="0" w:color="auto"/>
                <w:left w:val="none" w:sz="0" w:space="0" w:color="auto"/>
                <w:bottom w:val="none" w:sz="0" w:space="0" w:color="auto"/>
                <w:right w:val="none" w:sz="0" w:space="0" w:color="auto"/>
              </w:divBdr>
            </w:div>
            <w:div w:id="363410917">
              <w:marLeft w:val="0"/>
              <w:marRight w:val="0"/>
              <w:marTop w:val="0"/>
              <w:marBottom w:val="0"/>
              <w:divBdr>
                <w:top w:val="none" w:sz="0" w:space="0" w:color="auto"/>
                <w:left w:val="none" w:sz="0" w:space="0" w:color="auto"/>
                <w:bottom w:val="none" w:sz="0" w:space="0" w:color="auto"/>
                <w:right w:val="none" w:sz="0" w:space="0" w:color="auto"/>
              </w:divBdr>
            </w:div>
            <w:div w:id="486481698">
              <w:marLeft w:val="0"/>
              <w:marRight w:val="0"/>
              <w:marTop w:val="0"/>
              <w:marBottom w:val="0"/>
              <w:divBdr>
                <w:top w:val="none" w:sz="0" w:space="0" w:color="auto"/>
                <w:left w:val="none" w:sz="0" w:space="0" w:color="auto"/>
                <w:bottom w:val="none" w:sz="0" w:space="0" w:color="auto"/>
                <w:right w:val="none" w:sz="0" w:space="0" w:color="auto"/>
              </w:divBdr>
            </w:div>
            <w:div w:id="17596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21638">
      <w:bodyDiv w:val="1"/>
      <w:marLeft w:val="0"/>
      <w:marRight w:val="0"/>
      <w:marTop w:val="0"/>
      <w:marBottom w:val="0"/>
      <w:divBdr>
        <w:top w:val="none" w:sz="0" w:space="0" w:color="auto"/>
        <w:left w:val="none" w:sz="0" w:space="0" w:color="auto"/>
        <w:bottom w:val="none" w:sz="0" w:space="0" w:color="auto"/>
        <w:right w:val="none" w:sz="0" w:space="0" w:color="auto"/>
      </w:divBdr>
    </w:div>
    <w:div w:id="914121940">
      <w:bodyDiv w:val="1"/>
      <w:marLeft w:val="0"/>
      <w:marRight w:val="0"/>
      <w:marTop w:val="0"/>
      <w:marBottom w:val="0"/>
      <w:divBdr>
        <w:top w:val="none" w:sz="0" w:space="0" w:color="auto"/>
        <w:left w:val="none" w:sz="0" w:space="0" w:color="auto"/>
        <w:bottom w:val="none" w:sz="0" w:space="0" w:color="auto"/>
        <w:right w:val="none" w:sz="0" w:space="0" w:color="auto"/>
      </w:divBdr>
      <w:divsChild>
        <w:div w:id="584649791">
          <w:marLeft w:val="360"/>
          <w:marRight w:val="0"/>
          <w:marTop w:val="200"/>
          <w:marBottom w:val="0"/>
          <w:divBdr>
            <w:top w:val="none" w:sz="0" w:space="0" w:color="auto"/>
            <w:left w:val="none" w:sz="0" w:space="0" w:color="auto"/>
            <w:bottom w:val="none" w:sz="0" w:space="0" w:color="auto"/>
            <w:right w:val="none" w:sz="0" w:space="0" w:color="auto"/>
          </w:divBdr>
        </w:div>
        <w:div w:id="634067397">
          <w:marLeft w:val="360"/>
          <w:marRight w:val="0"/>
          <w:marTop w:val="200"/>
          <w:marBottom w:val="0"/>
          <w:divBdr>
            <w:top w:val="none" w:sz="0" w:space="0" w:color="auto"/>
            <w:left w:val="none" w:sz="0" w:space="0" w:color="auto"/>
            <w:bottom w:val="none" w:sz="0" w:space="0" w:color="auto"/>
            <w:right w:val="none" w:sz="0" w:space="0" w:color="auto"/>
          </w:divBdr>
        </w:div>
      </w:divsChild>
    </w:div>
    <w:div w:id="1088817871">
      <w:bodyDiv w:val="1"/>
      <w:marLeft w:val="0"/>
      <w:marRight w:val="0"/>
      <w:marTop w:val="0"/>
      <w:marBottom w:val="0"/>
      <w:divBdr>
        <w:top w:val="none" w:sz="0" w:space="0" w:color="auto"/>
        <w:left w:val="none" w:sz="0" w:space="0" w:color="auto"/>
        <w:bottom w:val="none" w:sz="0" w:space="0" w:color="auto"/>
        <w:right w:val="none" w:sz="0" w:space="0" w:color="auto"/>
      </w:divBdr>
      <w:divsChild>
        <w:div w:id="1955943598">
          <w:marLeft w:val="0"/>
          <w:marRight w:val="0"/>
          <w:marTop w:val="0"/>
          <w:marBottom w:val="0"/>
          <w:divBdr>
            <w:top w:val="none" w:sz="0" w:space="0" w:color="auto"/>
            <w:left w:val="none" w:sz="0" w:space="0" w:color="auto"/>
            <w:bottom w:val="none" w:sz="0" w:space="0" w:color="auto"/>
            <w:right w:val="none" w:sz="0" w:space="0" w:color="auto"/>
          </w:divBdr>
          <w:divsChild>
            <w:div w:id="792208764">
              <w:marLeft w:val="0"/>
              <w:marRight w:val="0"/>
              <w:marTop w:val="0"/>
              <w:marBottom w:val="0"/>
              <w:divBdr>
                <w:top w:val="none" w:sz="0" w:space="0" w:color="auto"/>
                <w:left w:val="none" w:sz="0" w:space="0" w:color="auto"/>
                <w:bottom w:val="none" w:sz="0" w:space="0" w:color="auto"/>
                <w:right w:val="none" w:sz="0" w:space="0" w:color="auto"/>
              </w:divBdr>
            </w:div>
            <w:div w:id="702903264">
              <w:marLeft w:val="0"/>
              <w:marRight w:val="0"/>
              <w:marTop w:val="0"/>
              <w:marBottom w:val="0"/>
              <w:divBdr>
                <w:top w:val="none" w:sz="0" w:space="0" w:color="auto"/>
                <w:left w:val="none" w:sz="0" w:space="0" w:color="auto"/>
                <w:bottom w:val="none" w:sz="0" w:space="0" w:color="auto"/>
                <w:right w:val="none" w:sz="0" w:space="0" w:color="auto"/>
              </w:divBdr>
            </w:div>
            <w:div w:id="344524396">
              <w:marLeft w:val="0"/>
              <w:marRight w:val="0"/>
              <w:marTop w:val="0"/>
              <w:marBottom w:val="0"/>
              <w:divBdr>
                <w:top w:val="none" w:sz="0" w:space="0" w:color="auto"/>
                <w:left w:val="none" w:sz="0" w:space="0" w:color="auto"/>
                <w:bottom w:val="none" w:sz="0" w:space="0" w:color="auto"/>
                <w:right w:val="none" w:sz="0" w:space="0" w:color="auto"/>
              </w:divBdr>
            </w:div>
            <w:div w:id="1474323691">
              <w:marLeft w:val="0"/>
              <w:marRight w:val="0"/>
              <w:marTop w:val="0"/>
              <w:marBottom w:val="0"/>
              <w:divBdr>
                <w:top w:val="none" w:sz="0" w:space="0" w:color="auto"/>
                <w:left w:val="none" w:sz="0" w:space="0" w:color="auto"/>
                <w:bottom w:val="none" w:sz="0" w:space="0" w:color="auto"/>
                <w:right w:val="none" w:sz="0" w:space="0" w:color="auto"/>
              </w:divBdr>
            </w:div>
            <w:div w:id="962542680">
              <w:marLeft w:val="0"/>
              <w:marRight w:val="0"/>
              <w:marTop w:val="0"/>
              <w:marBottom w:val="0"/>
              <w:divBdr>
                <w:top w:val="none" w:sz="0" w:space="0" w:color="auto"/>
                <w:left w:val="none" w:sz="0" w:space="0" w:color="auto"/>
                <w:bottom w:val="none" w:sz="0" w:space="0" w:color="auto"/>
                <w:right w:val="none" w:sz="0" w:space="0" w:color="auto"/>
              </w:divBdr>
            </w:div>
            <w:div w:id="40862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47785">
      <w:bodyDiv w:val="1"/>
      <w:marLeft w:val="0"/>
      <w:marRight w:val="0"/>
      <w:marTop w:val="0"/>
      <w:marBottom w:val="0"/>
      <w:divBdr>
        <w:top w:val="none" w:sz="0" w:space="0" w:color="auto"/>
        <w:left w:val="none" w:sz="0" w:space="0" w:color="auto"/>
        <w:bottom w:val="none" w:sz="0" w:space="0" w:color="auto"/>
        <w:right w:val="none" w:sz="0" w:space="0" w:color="auto"/>
      </w:divBdr>
    </w:div>
    <w:div w:id="1289314906">
      <w:bodyDiv w:val="1"/>
      <w:marLeft w:val="0"/>
      <w:marRight w:val="0"/>
      <w:marTop w:val="0"/>
      <w:marBottom w:val="0"/>
      <w:divBdr>
        <w:top w:val="none" w:sz="0" w:space="0" w:color="auto"/>
        <w:left w:val="none" w:sz="0" w:space="0" w:color="auto"/>
        <w:bottom w:val="none" w:sz="0" w:space="0" w:color="auto"/>
        <w:right w:val="none" w:sz="0" w:space="0" w:color="auto"/>
      </w:divBdr>
      <w:divsChild>
        <w:div w:id="1778869704">
          <w:marLeft w:val="360"/>
          <w:marRight w:val="0"/>
          <w:marTop w:val="200"/>
          <w:marBottom w:val="0"/>
          <w:divBdr>
            <w:top w:val="none" w:sz="0" w:space="0" w:color="auto"/>
            <w:left w:val="none" w:sz="0" w:space="0" w:color="auto"/>
            <w:bottom w:val="none" w:sz="0" w:space="0" w:color="auto"/>
            <w:right w:val="none" w:sz="0" w:space="0" w:color="auto"/>
          </w:divBdr>
        </w:div>
        <w:div w:id="1881547804">
          <w:marLeft w:val="360"/>
          <w:marRight w:val="0"/>
          <w:marTop w:val="200"/>
          <w:marBottom w:val="0"/>
          <w:divBdr>
            <w:top w:val="none" w:sz="0" w:space="0" w:color="auto"/>
            <w:left w:val="none" w:sz="0" w:space="0" w:color="auto"/>
            <w:bottom w:val="none" w:sz="0" w:space="0" w:color="auto"/>
            <w:right w:val="none" w:sz="0" w:space="0" w:color="auto"/>
          </w:divBdr>
        </w:div>
      </w:divsChild>
    </w:div>
    <w:div w:id="1523127050">
      <w:bodyDiv w:val="1"/>
      <w:marLeft w:val="0"/>
      <w:marRight w:val="0"/>
      <w:marTop w:val="0"/>
      <w:marBottom w:val="0"/>
      <w:divBdr>
        <w:top w:val="none" w:sz="0" w:space="0" w:color="auto"/>
        <w:left w:val="none" w:sz="0" w:space="0" w:color="auto"/>
        <w:bottom w:val="none" w:sz="0" w:space="0" w:color="auto"/>
        <w:right w:val="none" w:sz="0" w:space="0" w:color="auto"/>
      </w:divBdr>
    </w:div>
    <w:div w:id="1529106161">
      <w:bodyDiv w:val="1"/>
      <w:marLeft w:val="0"/>
      <w:marRight w:val="0"/>
      <w:marTop w:val="0"/>
      <w:marBottom w:val="0"/>
      <w:divBdr>
        <w:top w:val="none" w:sz="0" w:space="0" w:color="auto"/>
        <w:left w:val="none" w:sz="0" w:space="0" w:color="auto"/>
        <w:bottom w:val="none" w:sz="0" w:space="0" w:color="auto"/>
        <w:right w:val="none" w:sz="0" w:space="0" w:color="auto"/>
      </w:divBdr>
    </w:div>
    <w:div w:id="1561356201">
      <w:bodyDiv w:val="1"/>
      <w:marLeft w:val="0"/>
      <w:marRight w:val="0"/>
      <w:marTop w:val="0"/>
      <w:marBottom w:val="0"/>
      <w:divBdr>
        <w:top w:val="none" w:sz="0" w:space="0" w:color="auto"/>
        <w:left w:val="none" w:sz="0" w:space="0" w:color="auto"/>
        <w:bottom w:val="none" w:sz="0" w:space="0" w:color="auto"/>
        <w:right w:val="none" w:sz="0" w:space="0" w:color="auto"/>
      </w:divBdr>
      <w:divsChild>
        <w:div w:id="366419079">
          <w:marLeft w:val="360"/>
          <w:marRight w:val="0"/>
          <w:marTop w:val="200"/>
          <w:marBottom w:val="0"/>
          <w:divBdr>
            <w:top w:val="none" w:sz="0" w:space="0" w:color="auto"/>
            <w:left w:val="none" w:sz="0" w:space="0" w:color="auto"/>
            <w:bottom w:val="none" w:sz="0" w:space="0" w:color="auto"/>
            <w:right w:val="none" w:sz="0" w:space="0" w:color="auto"/>
          </w:divBdr>
        </w:div>
        <w:div w:id="1205754746">
          <w:marLeft w:val="360"/>
          <w:marRight w:val="0"/>
          <w:marTop w:val="200"/>
          <w:marBottom w:val="0"/>
          <w:divBdr>
            <w:top w:val="none" w:sz="0" w:space="0" w:color="auto"/>
            <w:left w:val="none" w:sz="0" w:space="0" w:color="auto"/>
            <w:bottom w:val="none" w:sz="0" w:space="0" w:color="auto"/>
            <w:right w:val="none" w:sz="0" w:space="0" w:color="auto"/>
          </w:divBdr>
        </w:div>
        <w:div w:id="1514878569">
          <w:marLeft w:val="360"/>
          <w:marRight w:val="0"/>
          <w:marTop w:val="200"/>
          <w:marBottom w:val="0"/>
          <w:divBdr>
            <w:top w:val="none" w:sz="0" w:space="0" w:color="auto"/>
            <w:left w:val="none" w:sz="0" w:space="0" w:color="auto"/>
            <w:bottom w:val="none" w:sz="0" w:space="0" w:color="auto"/>
            <w:right w:val="none" w:sz="0" w:space="0" w:color="auto"/>
          </w:divBdr>
        </w:div>
        <w:div w:id="305017308">
          <w:marLeft w:val="360"/>
          <w:marRight w:val="0"/>
          <w:marTop w:val="200"/>
          <w:marBottom w:val="0"/>
          <w:divBdr>
            <w:top w:val="none" w:sz="0" w:space="0" w:color="auto"/>
            <w:left w:val="none" w:sz="0" w:space="0" w:color="auto"/>
            <w:bottom w:val="none" w:sz="0" w:space="0" w:color="auto"/>
            <w:right w:val="none" w:sz="0" w:space="0" w:color="auto"/>
          </w:divBdr>
        </w:div>
      </w:divsChild>
    </w:div>
    <w:div w:id="1567374673">
      <w:bodyDiv w:val="1"/>
      <w:marLeft w:val="0"/>
      <w:marRight w:val="0"/>
      <w:marTop w:val="0"/>
      <w:marBottom w:val="0"/>
      <w:divBdr>
        <w:top w:val="none" w:sz="0" w:space="0" w:color="auto"/>
        <w:left w:val="none" w:sz="0" w:space="0" w:color="auto"/>
        <w:bottom w:val="none" w:sz="0" w:space="0" w:color="auto"/>
        <w:right w:val="none" w:sz="0" w:space="0" w:color="auto"/>
      </w:divBdr>
    </w:div>
    <w:div w:id="1621496489">
      <w:bodyDiv w:val="1"/>
      <w:marLeft w:val="0"/>
      <w:marRight w:val="0"/>
      <w:marTop w:val="0"/>
      <w:marBottom w:val="0"/>
      <w:divBdr>
        <w:top w:val="none" w:sz="0" w:space="0" w:color="auto"/>
        <w:left w:val="none" w:sz="0" w:space="0" w:color="auto"/>
        <w:bottom w:val="none" w:sz="0" w:space="0" w:color="auto"/>
        <w:right w:val="none" w:sz="0" w:space="0" w:color="auto"/>
      </w:divBdr>
      <w:divsChild>
        <w:div w:id="222520476">
          <w:marLeft w:val="0"/>
          <w:marRight w:val="0"/>
          <w:marTop w:val="0"/>
          <w:marBottom w:val="0"/>
          <w:divBdr>
            <w:top w:val="none" w:sz="0" w:space="0" w:color="auto"/>
            <w:left w:val="none" w:sz="0" w:space="0" w:color="auto"/>
            <w:bottom w:val="none" w:sz="0" w:space="0" w:color="auto"/>
            <w:right w:val="none" w:sz="0" w:space="0" w:color="auto"/>
          </w:divBdr>
          <w:divsChild>
            <w:div w:id="76755207">
              <w:marLeft w:val="0"/>
              <w:marRight w:val="0"/>
              <w:marTop w:val="0"/>
              <w:marBottom w:val="0"/>
              <w:divBdr>
                <w:top w:val="none" w:sz="0" w:space="0" w:color="auto"/>
                <w:left w:val="none" w:sz="0" w:space="0" w:color="auto"/>
                <w:bottom w:val="none" w:sz="0" w:space="0" w:color="auto"/>
                <w:right w:val="none" w:sz="0" w:space="0" w:color="auto"/>
              </w:divBdr>
            </w:div>
            <w:div w:id="1665278958">
              <w:marLeft w:val="0"/>
              <w:marRight w:val="0"/>
              <w:marTop w:val="0"/>
              <w:marBottom w:val="0"/>
              <w:divBdr>
                <w:top w:val="none" w:sz="0" w:space="0" w:color="auto"/>
                <w:left w:val="none" w:sz="0" w:space="0" w:color="auto"/>
                <w:bottom w:val="none" w:sz="0" w:space="0" w:color="auto"/>
                <w:right w:val="none" w:sz="0" w:space="0" w:color="auto"/>
              </w:divBdr>
            </w:div>
            <w:div w:id="20180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75BE0-0060-4A9C-8CCD-BF6F7987B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37</Pages>
  <Words>5000</Words>
  <Characters>28502</Characters>
  <Application>Microsoft Office Word</Application>
  <DocSecurity>0</DocSecurity>
  <Lines>237</Lines>
  <Paragraphs>66</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
      <vt:lpstr>by</vt:lpstr>
      <vt:lpstr>    D.SAIKIRAN	20N31A6714</vt:lpstr>
      <vt:lpstr>    MD.REHAN PASHA	20N31A6742</vt:lpstr>
      <vt:lpstr>    Mrs CH.PAVITHRA</vt:lpstr>
      <vt:lpstr>DECLARATION</vt:lpstr>
      <vt:lpstr>D.SAIKIRAN (20N31A6714) M.LUCKYDHAR (20N31A6741) MD.REHAN PASHA (20N31A6742)</vt:lpstr>
      <vt:lpstr>LIST OF FIGURES</vt:lpstr>
      <vt:lpstr>    </vt:lpstr>
      <vt:lpstr>    1.4 Problem Definition</vt:lpstr>
      <vt:lpstr>    </vt:lpstr>
      <vt:lpstr>    1.5 Objective of the project</vt:lpstr>
      <vt:lpstr/>
      <vt:lpstr/>
      <vt:lpstr/>
      <vt:lpstr/>
      <vt:lpstr/>
      <vt:lpstr/>
      <vt:lpstr/>
      <vt:lpstr/>
      <vt:lpstr/>
      <vt:lpstr/>
      <vt:lpstr/>
      <vt:lpstr/>
      <vt:lpstr/>
      <vt:lpstr/>
      <vt:lpstr/>
      <vt:lpstr/>
      <vt:lpstr/>
      <vt:lpstr/>
      <vt:lpstr/>
      <vt:lpstr/>
      <vt:lpstr/>
      <vt:lpstr>CHAPTER-2</vt:lpstr>
      <vt:lpstr/>
      <vt:lpstr>    2.1Existing System:</vt:lpstr>
      <vt:lpstr>    Proposed System:</vt:lpstr>
      <vt:lpstr>    2.2 Functional Requirements</vt:lpstr>
      <vt:lpstr>CHAPTER-3</vt:lpstr>
      <vt:lpstr/>
      <vt:lpstr>CHAPTER-4</vt:lpstr>
      <vt:lpstr>    System Design</vt:lpstr>
      <vt:lpstr>    4.3  System Architecture</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4.4    Work Flow Diagram</vt:lpstr>
      <vt:lpstr>    </vt:lpstr>
      <vt:lpstr>    </vt:lpstr>
      <vt:lpstr>    /</vt:lpstr>
      <vt:lpstr>    </vt:lpstr>
      <vt:lpstr>    </vt:lpstr>
      <vt:lpstr>    </vt:lpstr>
      <vt:lpstr>    4.5     Sequence Diagram:</vt:lpstr>
      <vt:lpstr>    </vt:lpstr>
      <vt:lpstr>    /</vt:lpstr>
      <vt:lpstr>CHAPTER 5</vt:lpstr>
      <vt:lpstr>Phases of Software Development Life cycle</vt:lpstr>
      <vt:lpstr>CHAPTER 6</vt:lpstr>
      <vt:lpstr>    IMPLEMENTATION</vt:lpstr>
      <vt:lpstr>CHAPTER 7</vt:lpstr>
      <vt:lpstr>Testing</vt:lpstr>
      <vt:lpstr>7.1 Testing</vt:lpstr>
      <vt:lpstr/>
      <vt:lpstr/>
      <vt:lpstr/>
      <vt:lpstr/>
      <vt:lpstr/>
      <vt:lpstr>CHAPTER 8</vt:lpstr>
      <vt:lpstr>OUTPUT SCREEN</vt:lpstr>
      <vt:lpstr>    Figure 2 –List of Considerations</vt:lpstr>
      <vt:lpstr>    Figure 4 –Correlation Table</vt:lpstr>
      <vt:lpstr>    Figure 6 –Describes Features</vt:lpstr>
      <vt:lpstr>CHAPTER 9</vt:lpstr>
      <vt:lpstr>CHAPTER 10</vt:lpstr>
      <vt:lpstr>    REFERENCES:</vt:lpstr>
    </vt:vector>
  </TitlesOfParts>
  <Company/>
  <LinksUpToDate>false</LinksUpToDate>
  <CharactersWithSpaces>33436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dc:creator>
  <cp:lastModifiedBy>20N31A6756</cp:lastModifiedBy>
  <cp:revision>16</cp:revision>
  <cp:lastPrinted>2023-10-15T11:02:00Z</cp:lastPrinted>
  <dcterms:created xsi:type="dcterms:W3CDTF">2023-10-15T11:04:00Z</dcterms:created>
  <dcterms:modified xsi:type="dcterms:W3CDTF">2023-10-18T04:59:00Z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2022-12-02T00:00:00Z</vt:filetime>
  </property>
  <property fmtid="{D5CDD505-2E9C-101B-9397-08002B2CF9AE}" pid="3" name="Creator">
    <vt:lpwstr>Microsoft® Word 2019</vt:lpwstr>
  </property>
  <property fmtid="{D5CDD505-2E9C-101B-9397-08002B2CF9AE}" pid="4" name="LastSaved">
    <vt:filetime>2023-04-18T00:00:00Z</vt:filetime>
  </property>
</Properties>
</file>