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7E6E6" w:themeColor="background2"/>
  <w:body>
    <w:p w14:paraId="30F17F31">
      <w:pPr>
        <w:rPr>
          <w:rFonts w:hint="default" w:ascii="Times New Roman" w:hAnsi="Times New Roman" w:cs="Times New Roman"/>
        </w:rPr>
      </w:pPr>
      <w:bookmarkStart w:id="25" w:name="_GoBack"/>
      <w:bookmarkEnd w:id="25"/>
    </w:p>
    <w:p w14:paraId="653D35FB">
      <w:pPr>
        <w:rPr>
          <w:rFonts w:hint="default" w:ascii="Times New Roman" w:hAnsi="Times New Roman" w:cs="Times New Roman"/>
        </w:rPr>
      </w:pPr>
    </w:p>
    <w:p w14:paraId="2A7BBC17">
      <w:pPr>
        <w:rPr>
          <w:rFonts w:hint="default" w:ascii="Times New Roman" w:hAnsi="Times New Roman" w:cs="Times New Roman"/>
        </w:rPr>
      </w:pPr>
    </w:p>
    <w:p w14:paraId="2C8E3EC7">
      <w:pPr>
        <w:rPr>
          <w:rFonts w:hint="default" w:ascii="Times New Roman" w:hAnsi="Times New Roman" w:cs="Times New Roman"/>
        </w:rPr>
      </w:pPr>
    </w:p>
    <w:p w14:paraId="708BA96D">
      <w:pPr>
        <w:rPr>
          <w:rFonts w:hint="default" w:ascii="Times New Roman" w:hAnsi="Times New Roman" w:cs="Times New Roman"/>
        </w:rPr>
      </w:pPr>
    </w:p>
    <w:p w14:paraId="1F580681">
      <w:pPr>
        <w:rPr>
          <w:rFonts w:hint="default" w:ascii="Times New Roman" w:hAnsi="Times New Roman" w:cs="Times New Roman"/>
        </w:rPr>
      </w:pPr>
    </w:p>
    <w:p w14:paraId="77010531">
      <w:pPr>
        <w:rPr>
          <w:rFonts w:hint="default" w:ascii="Times New Roman" w:hAnsi="Times New Roman" w:cs="Times New Roman"/>
        </w:rPr>
      </w:pPr>
    </w:p>
    <w:p w14:paraId="2E2A2FF9">
      <w:pPr>
        <w:rPr>
          <w:rFonts w:hint="default" w:ascii="Times New Roman" w:hAnsi="Times New Roman" w:cs="Times New Roman"/>
        </w:rPr>
      </w:pPr>
    </w:p>
    <w:p w14:paraId="4D9CDCC6">
      <w:pPr>
        <w:rPr>
          <w:rFonts w:hint="default" w:ascii="Times New Roman" w:hAnsi="Times New Roman" w:cs="Times New Roman"/>
        </w:rPr>
      </w:pPr>
    </w:p>
    <w:p w14:paraId="5F1D9B05">
      <w:pPr>
        <w:rPr>
          <w:rFonts w:hint="default" w:ascii="Times New Roman" w:hAnsi="Times New Roman" w:cs="Times New Roman"/>
        </w:rPr>
      </w:pPr>
    </w:p>
    <w:p w14:paraId="16E0E329">
      <w:pPr>
        <w:rPr>
          <w:rFonts w:hint="default" w:ascii="Times New Roman" w:hAnsi="Times New Roman" w:cs="Times New Roman"/>
        </w:rPr>
      </w:pPr>
    </w:p>
    <w:p w14:paraId="0F34F520">
      <w:pPr>
        <w:rPr>
          <w:rFonts w:hint="default" w:ascii="Times New Roman" w:hAnsi="Times New Roman" w:cs="Times New Roman"/>
        </w:rPr>
      </w:pPr>
    </w:p>
    <w:p w14:paraId="7A75D1C0">
      <w:pPr>
        <w:rPr>
          <w:rFonts w:hint="default" w:ascii="Times New Roman" w:hAnsi="Times New Roman" w:cs="Times New Roman"/>
        </w:rPr>
      </w:pPr>
    </w:p>
    <w:p w14:paraId="7F04DC3B">
      <w:pPr>
        <w:rPr>
          <w:rFonts w:hint="default" w:ascii="Times New Roman" w:hAnsi="Times New Roman" w:cs="Times New Roman"/>
        </w:rPr>
      </w:pPr>
    </w:p>
    <w:p w14:paraId="7147E6C0">
      <w:pPr>
        <w:rPr>
          <w:rFonts w:hint="default" w:ascii="Times New Roman" w:hAnsi="Times New Roman" w:cs="Times New Roman"/>
        </w:rPr>
      </w:pPr>
    </w:p>
    <w:p w14:paraId="65BE8473">
      <w:pPr>
        <w:rPr>
          <w:rFonts w:hint="default" w:ascii="Times New Roman" w:hAnsi="Times New Roman" w:cs="Times New Roman"/>
        </w:rPr>
      </w:pPr>
    </w:p>
    <w:p w14:paraId="24BC86C2">
      <w:pPr>
        <w:rPr>
          <w:rFonts w:hint="default" w:ascii="Times New Roman" w:hAnsi="Times New Roman" w:cs="Times New Roman"/>
        </w:rPr>
      </w:pPr>
    </w:p>
    <w:p w14:paraId="73CDF9DB">
      <w:pPr>
        <w:rPr>
          <w:rFonts w:hint="default" w:ascii="Times New Roman" w:hAnsi="Times New Roman" w:cs="Times New Roman"/>
        </w:rPr>
      </w:pPr>
    </w:p>
    <w:p w14:paraId="3B006085">
      <w:pPr>
        <w:rPr>
          <w:rFonts w:hint="default" w:ascii="Times New Roman" w:hAnsi="Times New Roman" w:cs="Times New Roman"/>
        </w:rPr>
      </w:pPr>
      <w:r>
        <w:rPr>
          <w:rFonts w:hint="default" w:ascii="Times New Roman" w:hAnsi="Times New Roman" w:cs="Times New Roman"/>
          <w:sz w:val="8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123190</wp:posOffset>
                </wp:positionV>
                <wp:extent cx="1828800" cy="306832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3068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249FCC">
                            <w:pPr>
                              <w:pStyle w:val="14"/>
                              <w:ind w:left="0" w:leftChars="0" w:right="0" w:rightChars="0" w:firstLine="0" w:firstLineChars="0"/>
                              <w:jc w:val="cente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pPr>
                            <w: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t xml:space="preserve">CUSTOR PORTAL SYSTEM </w:t>
                            </w:r>
                          </w:p>
                          <w:p w14:paraId="065AA1D1">
                            <w:pPr>
                              <w:pStyle w:val="14"/>
                              <w:ind w:left="0" w:leftChars="0" w:right="0" w:rightChars="0" w:firstLine="0" w:firstLineChars="0"/>
                              <w:jc w:val="center"/>
                              <w:rPr>
                                <w:rFonts w:hint="default" w:ascii="Sylfaen" w:hAnsi="Sylfaen" w:cs="Sylfaen"/>
                                <w:b/>
                                <w:bCs/>
                                <w:color w:val="000000" w:themeColor="text1"/>
                                <w:sz w:val="72"/>
                                <w:szCs w:val="72"/>
                                <w:lang w:val="en-US"/>
                                <w14:textOutline w14:w="15875">
                                  <w14:solidFill>
                                    <w14:schemeClr w14:val="accent1"/>
                                  </w14:solidFill>
                                  <w14:round/>
                                </w14:textOutline>
                                <w14:textFill>
                                  <w14:solidFill>
                                    <w14:schemeClr w14:val="tx1"/>
                                  </w14:solidFill>
                                </w14:textFill>
                              </w:rPr>
                            </w:pPr>
                            <w: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t>BUSINESS REQIRMENT DOCUMENT</w:t>
                            </w:r>
                            <w:r>
                              <w:rPr>
                                <w:rFonts w:hint="default" w:ascii="Sylfaen" w:hAnsi="Sylfaen" w:cs="Sylfaen"/>
                                <w:b/>
                                <w:bCs/>
                                <w:color w:val="000000" w:themeColor="text1"/>
                                <w:sz w:val="72"/>
                                <w:szCs w:val="72"/>
                                <w:lang w:val="en-US"/>
                                <w14:textOutline w14:w="15875">
                                  <w14:solidFill>
                                    <w14:srgbClr w14:val="000000"/>
                                  </w14:solidFill>
                                  <w14:round/>
                                </w14:textOutline>
                                <w14:textFill>
                                  <w14:solidFill>
                                    <w14:schemeClr w14:val="tx1"/>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7pt;height:241.6pt;width:144pt;mso-wrap-distance-bottom:0pt;mso-wrap-distance-left:9pt;mso-wrap-distance-right:9pt;mso-wrap-distance-top:0pt;mso-wrap-style:none;z-index:251661312;mso-width-relative:page;mso-height-relative:page;" filled="f" stroked="f" coordsize="21600,21600" o:gfxdata="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BsuVNgAAAAHAQAADwAAAAAAAAABACAAAAAiAAAAZHJzL2Rvd25yZXYueG1sUEsBAhQA&#10;FAAAAAgAh07iQIvx8kkrAgAAZAQAAA4AAAAAAAAAAQAgAAAAJwEAAGRycy9lMm9Eb2MueG1sUEsF&#10;BgAAAAAGAAYAWQEAAMQFAAAAAA==&#10;">
                <v:fill on="f" focussize="0,0"/>
                <v:stroke on="f" weight="0.5pt"/>
                <v:imagedata o:title=""/>
                <o:lock v:ext="edit" aspectratio="f"/>
                <v:textbox>
                  <w:txbxContent>
                    <w:p w14:paraId="7E249FCC">
                      <w:pPr>
                        <w:pStyle w:val="14"/>
                        <w:ind w:left="0" w:leftChars="0" w:right="0" w:rightChars="0" w:firstLine="0" w:firstLineChars="0"/>
                        <w:jc w:val="cente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pPr>
                      <w: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t xml:space="preserve">CUSTOR PORTAL SYSTEM </w:t>
                      </w:r>
                    </w:p>
                    <w:p w14:paraId="065AA1D1">
                      <w:pPr>
                        <w:pStyle w:val="14"/>
                        <w:ind w:left="0" w:leftChars="0" w:right="0" w:rightChars="0" w:firstLine="0" w:firstLineChars="0"/>
                        <w:jc w:val="center"/>
                        <w:rPr>
                          <w:rFonts w:hint="default" w:ascii="Sylfaen" w:hAnsi="Sylfaen" w:cs="Sylfaen"/>
                          <w:b/>
                          <w:bCs/>
                          <w:color w:val="000000" w:themeColor="text1"/>
                          <w:sz w:val="72"/>
                          <w:szCs w:val="72"/>
                          <w:lang w:val="en-US"/>
                          <w14:textOutline w14:w="15875">
                            <w14:solidFill>
                              <w14:schemeClr w14:val="accent1"/>
                            </w14:solidFill>
                            <w14:round/>
                          </w14:textOutline>
                          <w14:textFill>
                            <w14:solidFill>
                              <w14:schemeClr w14:val="tx1"/>
                            </w14:solidFill>
                          </w14:textFill>
                        </w:rPr>
                      </w:pPr>
                      <w: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t>BUSINESS REQIRMENT DOCUMENT</w:t>
                      </w:r>
                      <w:r>
                        <w:rPr>
                          <w:rFonts w:hint="default" w:ascii="Sylfaen" w:hAnsi="Sylfaen" w:cs="Sylfaen"/>
                          <w:b/>
                          <w:bCs/>
                          <w:color w:val="000000" w:themeColor="text1"/>
                          <w:sz w:val="72"/>
                          <w:szCs w:val="72"/>
                          <w:lang w:val="en-US"/>
                          <w14:textOutline w14:w="15875">
                            <w14:solidFill>
                              <w14:srgbClr w14:val="000000"/>
                            </w14:solidFill>
                            <w14:round/>
                          </w14:textOutline>
                          <w14:textFill>
                            <w14:solidFill>
                              <w14:schemeClr w14:val="tx1"/>
                            </w14:solidFill>
                          </w14:textFill>
                        </w:rPr>
                        <w:t xml:space="preserve"> </w:t>
                      </w:r>
                    </w:p>
                  </w:txbxContent>
                </v:textbox>
                <w10:wrap type="square"/>
              </v:shape>
            </w:pict>
          </mc:Fallback>
        </mc:AlternateContent>
      </w:r>
    </w:p>
    <w:p w14:paraId="2390C521">
      <w:pPr>
        <w:rPr>
          <w:rFonts w:hint="default" w:ascii="Times New Roman" w:hAnsi="Times New Roman" w:cs="Times New Roman"/>
        </w:rPr>
      </w:pPr>
    </w:p>
    <w:p w14:paraId="21E59C85">
      <w:pPr>
        <w:rPr>
          <w:rFonts w:hint="default" w:ascii="Times New Roman" w:hAnsi="Times New Roman" w:cs="Times New Roman"/>
        </w:rPr>
      </w:pPr>
    </w:p>
    <w:p w14:paraId="138315FA">
      <w:pPr>
        <w:rPr>
          <w:rFonts w:hint="default" w:ascii="Times New Roman" w:hAnsi="Times New Roman" w:cs="Times New Roman"/>
        </w:rPr>
      </w:pPr>
    </w:p>
    <w:p w14:paraId="0C6DF7E7">
      <w:pPr>
        <w:rPr>
          <w:rFonts w:hint="default" w:ascii="Times New Roman" w:hAnsi="Times New Roman" w:cs="Times New Roman"/>
        </w:rPr>
      </w:pPr>
    </w:p>
    <w:p w14:paraId="49182ED4">
      <w:pPr>
        <w:rPr>
          <w:rFonts w:hint="default" w:ascii="Times New Roman" w:hAnsi="Times New Roman" w:cs="Times New Roman"/>
        </w:rPr>
      </w:pPr>
      <w:r>
        <w:rPr>
          <w:rFonts w:hint="default" w:ascii="Times New Roman" w:hAnsi="Times New Roman" w:cs="Times New Roman"/>
        </w:rPr>
        <w:pict>
          <v:shape id="_x0000_s1081" o:spid="_x0000_s1081" o:spt="75" type="#_x0000_t75" style="position:absolute;left:0pt;height:242.65pt;width:612.3pt;mso-position-horizontal:left;mso-position-horizontal-relative:page;mso-position-vertical:bottom;mso-position-vertical-relative:page;z-index:-251657216;mso-width-relative:page;mso-height-relative:page;" filled="f" o:preferrelative="f" stroked="f" coordsize="21600,21600">
            <v:path/>
            <v:fill on="f" focussize="0,0"/>
            <v:stroke on="f"/>
            <v:imagedata r:id="rId7" croptop="29332f" o:title="2-2副本"/>
            <o:lock v:ext="edit" grouping="f" rotation="f" text="f" aspectratio="f"/>
          </v:shape>
        </w:pict>
      </w:r>
      <w:r>
        <w:rPr>
          <w:rFonts w:hint="default" w:ascii="Times New Roman" w:hAnsi="Times New Roman" w:cs="Times New Roman"/>
        </w:rPr>
        <w:pict>
          <v:shape id="_x0000_s1082" o:spid="_x0000_s1082" o:spt="202" type="#_x0000_t202" style="position:absolute;left:0pt;margin-left:134.95pt;margin-top:35.95pt;height:201.3pt;width:329.4pt;z-index:251660288;mso-width-relative:page;mso-height-relative:page;" fillcolor="#FFFFFF" filled="f" stroked="f" coordsize="21600,21600">
            <v:path/>
            <v:fill on="f" color2="#FFFFFF" o:opacity2="65536f" focussize="0,0"/>
            <v:stroke on="f"/>
            <v:imagedata o:title=""/>
            <o:lock v:ext="edit" grouping="f" rotation="f" text="f" aspectratio="f"/>
            <v:textbox>
              <w:txbxContent>
                <w:p w14:paraId="40D0ED03">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eastAsia="zh-CN"/>
                    </w:rPr>
                  </w:pPr>
                </w:p>
              </w:txbxContent>
            </v:textbox>
          </v:shape>
        </w:pict>
      </w:r>
    </w:p>
    <w:p w14:paraId="3FDA1BC4">
      <w:pPr>
        <w:pStyle w:val="11"/>
        <w:keepNext w:val="0"/>
        <w:keepLines w:val="0"/>
        <w:widowControl/>
        <w:suppressLineNumbers w:val="0"/>
        <w:rPr>
          <w:rFonts w:hint="default" w:ascii="Times New Roman" w:hAnsi="Times New Roman" w:cs="Times New Roman"/>
          <w:sz w:val="32"/>
          <w:szCs w:val="32"/>
          <w:lang w:val="en-US"/>
        </w:rPr>
        <w:sectPr>
          <w:headerReference r:id="rId3" w:type="default"/>
          <w:footerReference r:id="rId4"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cs="Times New Roman"/>
          <w:sz w:val="32"/>
          <w:szCs w:val="32"/>
          <w:lang w:val="en-US"/>
        </w:rPr>
        <w:t xml:space="preserve"> </w:t>
      </w:r>
    </w:p>
    <w:p w14:paraId="3C43AF11">
      <w:pPr>
        <w:pStyle w:val="11"/>
        <w:keepNext w:val="0"/>
        <w:keepLines w:val="0"/>
        <w:widowControl/>
        <w:numPr>
          <w:ilvl w:val="0"/>
          <w:numId w:val="0"/>
        </w:numPr>
        <w:suppressLineNumbers w:val="0"/>
        <w:ind w:right="0" w:rightChars="0" w:firstLine="2891" w:firstLineChars="900"/>
        <w:rPr>
          <w:rFonts w:hint="default" w:ascii="Times New Roman" w:hAnsi="Times New Roman" w:cs="Times New Roman"/>
          <w:lang w:val="en-US"/>
        </w:rPr>
      </w:pPr>
      <w:r>
        <w:rPr>
          <w:rFonts w:hint="default" w:ascii="Times New Roman" w:hAnsi="Times New Roman" w:cs="Times New Roman"/>
          <w:b/>
          <w:bCs/>
          <w:sz w:val="32"/>
          <w:szCs w:val="32"/>
          <w:lang w:val="en-US"/>
        </w:rPr>
        <w:t xml:space="preserve">Table of Content                      </w:t>
      </w:r>
    </w:p>
    <w:sdt>
      <w:sdtPr>
        <w:rPr>
          <w:rFonts w:ascii="SimSun" w:hAnsi="SimSun" w:eastAsia="SimSun" w:cstheme="minorBidi"/>
          <w:sz w:val="21"/>
          <w:lang w:val="en-US" w:eastAsia="zh-CN" w:bidi="ar-SA"/>
        </w:rPr>
        <w:id w:val="147471756"/>
        <w15:color w:val="DBDBDB"/>
        <w:docPartObj>
          <w:docPartGallery w:val="Table of Contents"/>
          <w:docPartUnique/>
        </w:docPartObj>
      </w:sdtPr>
      <w:sdtEndPr>
        <w:rPr>
          <w:rFonts w:hint="default" w:ascii="Times New Roman" w:hAnsi="Times New Roman" w:cs="Times New Roman" w:eastAsiaTheme="minorEastAsia"/>
          <w:b/>
          <w:bCs/>
          <w:sz w:val="22"/>
          <w:szCs w:val="22"/>
          <w:lang w:val="en-US" w:eastAsia="zh-CN" w:bidi="ar-SA"/>
        </w:rPr>
      </w:sdtEndPr>
      <w:sdtContent>
        <w:p w14:paraId="224ADE73">
          <w:pPr>
            <w:spacing w:before="0" w:beforeLines="0" w:after="0" w:afterLines="0" w:line="240" w:lineRule="auto"/>
            <w:ind w:left="0" w:leftChars="0" w:right="0" w:rightChars="0" w:firstLine="0" w:firstLineChars="0"/>
            <w:jc w:val="center"/>
          </w:pPr>
        </w:p>
        <w:p w14:paraId="5E65858E">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TOC \o "1-3" \h \u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_Toc13690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w:t>
          </w:r>
          <w:r>
            <w:rPr>
              <w:rFonts w:hint="default" w:ascii="Times New Roman" w:hAnsi="Times New Roman" w:cs="Times New Roman"/>
              <w:b/>
              <w:bCs/>
              <w:sz w:val="22"/>
              <w:szCs w:val="22"/>
            </w:rPr>
            <w:t>Executive Summary</w:t>
          </w:r>
          <w:r>
            <w:rPr>
              <w:b/>
              <w:bCs/>
              <w:sz w:val="22"/>
              <w:szCs w:val="22"/>
            </w:rPr>
            <w:tab/>
          </w:r>
          <w:r>
            <w:rPr>
              <w:b/>
              <w:bCs/>
              <w:sz w:val="22"/>
              <w:szCs w:val="22"/>
            </w:rPr>
            <w:fldChar w:fldCharType="begin"/>
          </w:r>
          <w:r>
            <w:rPr>
              <w:b/>
              <w:bCs/>
              <w:sz w:val="22"/>
              <w:szCs w:val="22"/>
            </w:rPr>
            <w:instrText xml:space="preserve"> PAGEREF _Toc13690 \h </w:instrText>
          </w:r>
          <w:r>
            <w:rPr>
              <w:b/>
              <w:bCs/>
              <w:sz w:val="22"/>
              <w:szCs w:val="22"/>
            </w:rPr>
            <w:fldChar w:fldCharType="separate"/>
          </w:r>
          <w:r>
            <w:rPr>
              <w:b/>
              <w:bCs/>
              <w:sz w:val="22"/>
              <w:szCs w:val="22"/>
            </w:rPr>
            <w:t>1</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1FC40654">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4D8DEA86">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_Toc8414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2.</w:t>
          </w:r>
          <w:r>
            <w:rPr>
              <w:rFonts w:hint="default" w:ascii="Times New Roman" w:hAnsi="Times New Roman" w:cs="Times New Roman"/>
              <w:b/>
              <w:bCs/>
              <w:sz w:val="22"/>
              <w:szCs w:val="22"/>
            </w:rPr>
            <w:t>Project Objectives</w:t>
          </w:r>
          <w:r>
            <w:rPr>
              <w:b/>
              <w:bCs/>
              <w:sz w:val="22"/>
              <w:szCs w:val="22"/>
            </w:rPr>
            <w:tab/>
          </w:r>
          <w:r>
            <w:rPr>
              <w:b/>
              <w:bCs/>
              <w:sz w:val="22"/>
              <w:szCs w:val="22"/>
            </w:rPr>
            <w:fldChar w:fldCharType="begin"/>
          </w:r>
          <w:r>
            <w:rPr>
              <w:b/>
              <w:bCs/>
              <w:sz w:val="22"/>
              <w:szCs w:val="22"/>
            </w:rPr>
            <w:instrText xml:space="preserve"> PAGEREF _Toc8414 \h </w:instrText>
          </w:r>
          <w:r>
            <w:rPr>
              <w:b/>
              <w:bCs/>
              <w:sz w:val="22"/>
              <w:szCs w:val="22"/>
            </w:rPr>
            <w:fldChar w:fldCharType="separate"/>
          </w:r>
          <w:r>
            <w:rPr>
              <w:b/>
              <w:bCs/>
              <w:sz w:val="22"/>
              <w:szCs w:val="22"/>
            </w:rPr>
            <w:t>1</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0A0F9E92">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3BBF36D9">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_Toc30331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3.</w:t>
          </w:r>
          <w:r>
            <w:rPr>
              <w:rFonts w:hint="default" w:ascii="Times New Roman" w:hAnsi="Times New Roman" w:cs="Times New Roman"/>
              <w:b/>
              <w:bCs/>
              <w:sz w:val="22"/>
              <w:szCs w:val="22"/>
            </w:rPr>
            <w:t>Project Scope</w:t>
          </w:r>
          <w:r>
            <w:rPr>
              <w:b/>
              <w:bCs/>
              <w:sz w:val="22"/>
              <w:szCs w:val="22"/>
            </w:rPr>
            <w:tab/>
          </w:r>
          <w:r>
            <w:rPr>
              <w:b/>
              <w:bCs/>
              <w:sz w:val="22"/>
              <w:szCs w:val="22"/>
            </w:rPr>
            <w:fldChar w:fldCharType="begin"/>
          </w:r>
          <w:r>
            <w:rPr>
              <w:b/>
              <w:bCs/>
              <w:sz w:val="22"/>
              <w:szCs w:val="22"/>
            </w:rPr>
            <w:instrText xml:space="preserve"> PAGEREF _Toc30331 \h </w:instrText>
          </w:r>
          <w:r>
            <w:rPr>
              <w:b/>
              <w:bCs/>
              <w:sz w:val="22"/>
              <w:szCs w:val="22"/>
            </w:rPr>
            <w:fldChar w:fldCharType="separate"/>
          </w:r>
          <w:r>
            <w:rPr>
              <w:b/>
              <w:bCs/>
              <w:sz w:val="22"/>
              <w:szCs w:val="22"/>
            </w:rPr>
            <w:t>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26C2D463">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0916F149">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_Toc24759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rPr>
            <w:t>Project Objectives Overview</w:t>
          </w:r>
          <w:r>
            <w:rPr>
              <w:b/>
              <w:bCs/>
              <w:sz w:val="22"/>
              <w:szCs w:val="22"/>
            </w:rPr>
            <w:tab/>
          </w:r>
          <w:r>
            <w:rPr>
              <w:b/>
              <w:bCs/>
              <w:sz w:val="22"/>
              <w:szCs w:val="22"/>
            </w:rPr>
            <w:fldChar w:fldCharType="begin"/>
          </w:r>
          <w:r>
            <w:rPr>
              <w:b/>
              <w:bCs/>
              <w:sz w:val="22"/>
              <w:szCs w:val="22"/>
            </w:rPr>
            <w:instrText xml:space="preserve"> PAGEREF _Toc24759 \h </w:instrText>
          </w:r>
          <w:r>
            <w:rPr>
              <w:b/>
              <w:bCs/>
              <w:sz w:val="22"/>
              <w:szCs w:val="22"/>
            </w:rPr>
            <w:fldChar w:fldCharType="separate"/>
          </w:r>
          <w:r>
            <w:rPr>
              <w:b/>
              <w:bCs/>
              <w:sz w:val="22"/>
              <w:szCs w:val="22"/>
            </w:rPr>
            <w:t>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B6925C5">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24F62114">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_Toc2428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3.1 </w:t>
          </w:r>
          <w:r>
            <w:rPr>
              <w:rFonts w:hint="default" w:ascii="Times New Roman" w:hAnsi="Times New Roman" w:cs="Times New Roman"/>
              <w:b/>
              <w:bCs/>
              <w:sz w:val="22"/>
              <w:szCs w:val="22"/>
            </w:rPr>
            <w:t>Milestones</w:t>
          </w:r>
          <w:r>
            <w:rPr>
              <w:b/>
              <w:bCs/>
              <w:sz w:val="22"/>
              <w:szCs w:val="22"/>
            </w:rPr>
            <w:tab/>
          </w:r>
          <w:r>
            <w:rPr>
              <w:b/>
              <w:bCs/>
              <w:sz w:val="22"/>
              <w:szCs w:val="22"/>
            </w:rPr>
            <w:fldChar w:fldCharType="begin"/>
          </w:r>
          <w:r>
            <w:rPr>
              <w:b/>
              <w:bCs/>
              <w:sz w:val="22"/>
              <w:szCs w:val="22"/>
            </w:rPr>
            <w:instrText xml:space="preserve"> PAGEREF _Toc2428 \h </w:instrText>
          </w:r>
          <w:r>
            <w:rPr>
              <w:b/>
              <w:bCs/>
              <w:sz w:val="22"/>
              <w:szCs w:val="22"/>
            </w:rPr>
            <w:fldChar w:fldCharType="separate"/>
          </w:r>
          <w:r>
            <w:rPr>
              <w:b/>
              <w:bCs/>
              <w:sz w:val="22"/>
              <w:szCs w:val="22"/>
            </w:rPr>
            <w:t>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509F61C1">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65F9B3CC">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_Toc7857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3.2 </w:t>
          </w:r>
          <w:r>
            <w:rPr>
              <w:rFonts w:hint="default" w:ascii="Times New Roman" w:hAnsi="Times New Roman" w:cs="Times New Roman"/>
              <w:b/>
              <w:bCs/>
              <w:sz w:val="22"/>
              <w:szCs w:val="22"/>
            </w:rPr>
            <w:t>Project Deliverables</w:t>
          </w:r>
          <w:r>
            <w:rPr>
              <w:b/>
              <w:bCs/>
              <w:sz w:val="22"/>
              <w:szCs w:val="22"/>
            </w:rPr>
            <w:tab/>
          </w:r>
          <w:r>
            <w:rPr>
              <w:b/>
              <w:bCs/>
              <w:sz w:val="22"/>
              <w:szCs w:val="22"/>
            </w:rPr>
            <w:fldChar w:fldCharType="begin"/>
          </w:r>
          <w:r>
            <w:rPr>
              <w:b/>
              <w:bCs/>
              <w:sz w:val="22"/>
              <w:szCs w:val="22"/>
            </w:rPr>
            <w:instrText xml:space="preserve"> PAGEREF _Toc7857 \h </w:instrText>
          </w:r>
          <w:r>
            <w:rPr>
              <w:b/>
              <w:bCs/>
              <w:sz w:val="22"/>
              <w:szCs w:val="22"/>
            </w:rPr>
            <w:fldChar w:fldCharType="separate"/>
          </w:r>
          <w:r>
            <w:rPr>
              <w:b/>
              <w:bCs/>
              <w:sz w:val="22"/>
              <w:szCs w:val="22"/>
            </w:rPr>
            <w:t>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262B1235">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17DDB718">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_Toc21829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3.3 </w:t>
          </w:r>
          <w:r>
            <w:rPr>
              <w:rFonts w:hint="default" w:ascii="Times New Roman" w:hAnsi="Times New Roman" w:cs="Times New Roman"/>
              <w:b/>
              <w:bCs/>
              <w:sz w:val="22"/>
              <w:szCs w:val="22"/>
            </w:rPr>
            <w:t>Acceptance Criteria</w:t>
          </w:r>
          <w:r>
            <w:rPr>
              <w:b/>
              <w:bCs/>
              <w:sz w:val="22"/>
              <w:szCs w:val="22"/>
            </w:rPr>
            <w:tab/>
          </w:r>
          <w:r>
            <w:rPr>
              <w:b/>
              <w:bCs/>
              <w:sz w:val="22"/>
              <w:szCs w:val="22"/>
            </w:rPr>
            <w:fldChar w:fldCharType="begin"/>
          </w:r>
          <w:r>
            <w:rPr>
              <w:b/>
              <w:bCs/>
              <w:sz w:val="22"/>
              <w:szCs w:val="22"/>
            </w:rPr>
            <w:instrText xml:space="preserve"> PAGEREF _Toc21829 \h </w:instrText>
          </w:r>
          <w:r>
            <w:rPr>
              <w:b/>
              <w:bCs/>
              <w:sz w:val="22"/>
              <w:szCs w:val="22"/>
            </w:rPr>
            <w:fldChar w:fldCharType="separate"/>
          </w:r>
          <w:r>
            <w:rPr>
              <w:b/>
              <w:bCs/>
              <w:sz w:val="22"/>
              <w:szCs w:val="22"/>
            </w:rPr>
            <w:t>3</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4462A02">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402C5159">
          <w:pPr>
            <w:pStyle w:val="19"/>
            <w:tabs>
              <w:tab w:val="right" w:leader="dot" w:pos="8306"/>
            </w:tabs>
            <w:ind w:left="0" w:leftChars="0" w:firstLine="330" w:firstLineChars="150"/>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_Toc28031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4.</w:t>
          </w:r>
          <w:r>
            <w:rPr>
              <w:rFonts w:hint="default" w:ascii="Times New Roman" w:hAnsi="Times New Roman" w:cs="Times New Roman"/>
              <w:b/>
              <w:bCs/>
              <w:sz w:val="22"/>
              <w:szCs w:val="22"/>
            </w:rPr>
            <w:t>Component Diagram</w:t>
          </w:r>
          <w:r>
            <w:rPr>
              <w:b/>
              <w:bCs/>
              <w:sz w:val="22"/>
              <w:szCs w:val="22"/>
            </w:rPr>
            <w:tab/>
          </w:r>
          <w:r>
            <w:rPr>
              <w:b/>
              <w:bCs/>
              <w:sz w:val="22"/>
              <w:szCs w:val="22"/>
            </w:rPr>
            <w:fldChar w:fldCharType="begin"/>
          </w:r>
          <w:r>
            <w:rPr>
              <w:b/>
              <w:bCs/>
              <w:sz w:val="22"/>
              <w:szCs w:val="22"/>
            </w:rPr>
            <w:instrText xml:space="preserve"> PAGEREF _Toc28031 \h </w:instrText>
          </w:r>
          <w:r>
            <w:rPr>
              <w:b/>
              <w:bCs/>
              <w:sz w:val="22"/>
              <w:szCs w:val="22"/>
            </w:rPr>
            <w:fldChar w:fldCharType="separate"/>
          </w:r>
          <w:r>
            <w:rPr>
              <w:b/>
              <w:bCs/>
              <w:sz w:val="22"/>
              <w:szCs w:val="22"/>
            </w:rPr>
            <w:t>3</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06AFCAB">
          <w:pPr>
            <w:pStyle w:val="19"/>
            <w:tabs>
              <w:tab w:val="right" w:leader="dot" w:pos="8306"/>
            </w:tabs>
            <w:ind w:left="0" w:leftChars="0" w:firstLine="220" w:firstLineChars="100"/>
            <w:rPr>
              <w:rFonts w:hint="default" w:ascii="Times New Roman" w:hAnsi="Times New Roman" w:cs="Times New Roman" w:eastAsiaTheme="minorEastAsia"/>
              <w:b/>
              <w:bCs/>
              <w:sz w:val="22"/>
              <w:szCs w:val="22"/>
              <w:lang w:val="en-US" w:eastAsia="zh-CN" w:bidi="ar-SA"/>
            </w:rPr>
          </w:pPr>
        </w:p>
        <w:p w14:paraId="28AA8C9D">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_Toc4581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5.</w:t>
          </w:r>
          <w:r>
            <w:rPr>
              <w:rFonts w:hint="default" w:ascii="Times New Roman" w:hAnsi="Times New Roman" w:cs="Times New Roman"/>
              <w:b/>
              <w:bCs/>
              <w:sz w:val="22"/>
              <w:szCs w:val="22"/>
            </w:rPr>
            <w:t>Project Requirements</w:t>
          </w:r>
          <w:r>
            <w:rPr>
              <w:b/>
              <w:bCs/>
              <w:sz w:val="22"/>
              <w:szCs w:val="22"/>
            </w:rPr>
            <w:tab/>
          </w:r>
          <w:r>
            <w:rPr>
              <w:b/>
              <w:bCs/>
              <w:sz w:val="22"/>
              <w:szCs w:val="22"/>
            </w:rPr>
            <w:fldChar w:fldCharType="begin"/>
          </w:r>
          <w:r>
            <w:rPr>
              <w:b/>
              <w:bCs/>
              <w:sz w:val="22"/>
              <w:szCs w:val="22"/>
            </w:rPr>
            <w:instrText xml:space="preserve"> PAGEREF _Toc4581 \h </w:instrText>
          </w:r>
          <w:r>
            <w:rPr>
              <w:b/>
              <w:bCs/>
              <w:sz w:val="22"/>
              <w:szCs w:val="22"/>
            </w:rPr>
            <w:fldChar w:fldCharType="separate"/>
          </w:r>
          <w:r>
            <w:rPr>
              <w:b/>
              <w:bCs/>
              <w:sz w:val="22"/>
              <w:szCs w:val="22"/>
            </w:rPr>
            <w:t>4</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2F2682FA">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7ED2DF20">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_Toc15009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6.</w:t>
          </w:r>
          <w:r>
            <w:rPr>
              <w:rFonts w:hint="default" w:ascii="Times New Roman" w:hAnsi="Times New Roman" w:cs="Times New Roman"/>
              <w:b/>
              <w:bCs/>
              <w:sz w:val="22"/>
              <w:szCs w:val="22"/>
            </w:rPr>
            <w:t>Non-Functional Requirements</w:t>
          </w:r>
          <w:r>
            <w:rPr>
              <w:b/>
              <w:bCs/>
              <w:sz w:val="22"/>
              <w:szCs w:val="22"/>
            </w:rPr>
            <w:tab/>
          </w:r>
          <w:r>
            <w:rPr>
              <w:b/>
              <w:bCs/>
              <w:sz w:val="22"/>
              <w:szCs w:val="22"/>
            </w:rPr>
            <w:fldChar w:fldCharType="begin"/>
          </w:r>
          <w:r>
            <w:rPr>
              <w:b/>
              <w:bCs/>
              <w:sz w:val="22"/>
              <w:szCs w:val="22"/>
            </w:rPr>
            <w:instrText xml:space="preserve"> PAGEREF _Toc15009 \h </w:instrText>
          </w:r>
          <w:r>
            <w:rPr>
              <w:b/>
              <w:bCs/>
              <w:sz w:val="22"/>
              <w:szCs w:val="22"/>
            </w:rPr>
            <w:fldChar w:fldCharType="separate"/>
          </w:r>
          <w:r>
            <w:rPr>
              <w:b/>
              <w:bCs/>
              <w:sz w:val="22"/>
              <w:szCs w:val="22"/>
            </w:rPr>
            <w:t>4</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5456A16D">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0415C197">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_Toc10000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7.</w:t>
          </w:r>
          <w:r>
            <w:rPr>
              <w:rFonts w:hint="default" w:ascii="Times New Roman" w:hAnsi="Times New Roman" w:cs="Times New Roman"/>
              <w:b/>
              <w:bCs/>
              <w:sz w:val="22"/>
              <w:szCs w:val="22"/>
            </w:rPr>
            <w:t>User Stories</w:t>
          </w:r>
          <w:r>
            <w:rPr>
              <w:b/>
              <w:bCs/>
              <w:sz w:val="22"/>
              <w:szCs w:val="22"/>
            </w:rPr>
            <w:tab/>
          </w:r>
          <w:r>
            <w:rPr>
              <w:b/>
              <w:bCs/>
              <w:sz w:val="22"/>
              <w:szCs w:val="22"/>
            </w:rPr>
            <w:fldChar w:fldCharType="begin"/>
          </w:r>
          <w:r>
            <w:rPr>
              <w:b/>
              <w:bCs/>
              <w:sz w:val="22"/>
              <w:szCs w:val="22"/>
            </w:rPr>
            <w:instrText xml:space="preserve"> PAGEREF _Toc10000 \h </w:instrText>
          </w:r>
          <w:r>
            <w:rPr>
              <w:b/>
              <w:bCs/>
              <w:sz w:val="22"/>
              <w:szCs w:val="22"/>
            </w:rPr>
            <w:fldChar w:fldCharType="separate"/>
          </w:r>
          <w:r>
            <w:rPr>
              <w:b/>
              <w:bCs/>
              <w:sz w:val="22"/>
              <w:szCs w:val="22"/>
            </w:rPr>
            <w:t>5</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B833CDF">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2D26CD1B">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_Toc29837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8.</w:t>
          </w:r>
          <w:r>
            <w:rPr>
              <w:rFonts w:hint="default" w:ascii="Times New Roman" w:hAnsi="Times New Roman" w:cs="Times New Roman"/>
              <w:b/>
              <w:bCs/>
              <w:sz w:val="22"/>
              <w:szCs w:val="22"/>
            </w:rPr>
            <w:t>Stakeholders</w:t>
          </w:r>
          <w:r>
            <w:rPr>
              <w:b/>
              <w:bCs/>
              <w:sz w:val="22"/>
              <w:szCs w:val="22"/>
            </w:rPr>
            <w:tab/>
          </w:r>
          <w:r>
            <w:rPr>
              <w:b/>
              <w:bCs/>
              <w:sz w:val="22"/>
              <w:szCs w:val="22"/>
            </w:rPr>
            <w:fldChar w:fldCharType="begin"/>
          </w:r>
          <w:r>
            <w:rPr>
              <w:b/>
              <w:bCs/>
              <w:sz w:val="22"/>
              <w:szCs w:val="22"/>
            </w:rPr>
            <w:instrText xml:space="preserve"> PAGEREF _Toc29837 \h </w:instrText>
          </w:r>
          <w:r>
            <w:rPr>
              <w:b/>
              <w:bCs/>
              <w:sz w:val="22"/>
              <w:szCs w:val="22"/>
            </w:rPr>
            <w:fldChar w:fldCharType="separate"/>
          </w:r>
          <w:r>
            <w:rPr>
              <w:b/>
              <w:bCs/>
              <w:sz w:val="22"/>
              <w:szCs w:val="22"/>
            </w:rPr>
            <w:t>5</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005A22C7">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24BFC67C">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_Toc16297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9.</w:t>
          </w:r>
          <w:r>
            <w:rPr>
              <w:rFonts w:hint="default" w:ascii="Times New Roman" w:hAnsi="Times New Roman" w:cs="Times New Roman"/>
              <w:b/>
              <w:bCs/>
              <w:sz w:val="22"/>
              <w:szCs w:val="22"/>
            </w:rPr>
            <w:t>Constraints</w:t>
          </w:r>
          <w:r>
            <w:rPr>
              <w:b/>
              <w:bCs/>
              <w:sz w:val="22"/>
              <w:szCs w:val="22"/>
            </w:rPr>
            <w:tab/>
          </w:r>
          <w:r>
            <w:rPr>
              <w:b/>
              <w:bCs/>
              <w:sz w:val="22"/>
              <w:szCs w:val="22"/>
            </w:rPr>
            <w:fldChar w:fldCharType="begin"/>
          </w:r>
          <w:r>
            <w:rPr>
              <w:b/>
              <w:bCs/>
              <w:sz w:val="22"/>
              <w:szCs w:val="22"/>
            </w:rPr>
            <w:instrText xml:space="preserve"> PAGEREF _Toc16297 \h </w:instrText>
          </w:r>
          <w:r>
            <w:rPr>
              <w:b/>
              <w:bCs/>
              <w:sz w:val="22"/>
              <w:szCs w:val="22"/>
            </w:rPr>
            <w:fldChar w:fldCharType="separate"/>
          </w:r>
          <w:r>
            <w:rPr>
              <w:b/>
              <w:bCs/>
              <w:sz w:val="22"/>
              <w:szCs w:val="22"/>
            </w:rPr>
            <w:t>6</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3613FE69">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3A2EADCD">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_Toc16335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10.</w:t>
          </w:r>
          <w:r>
            <w:rPr>
              <w:rFonts w:hint="default" w:ascii="Times New Roman" w:hAnsi="Times New Roman" w:cs="Times New Roman"/>
              <w:b/>
              <w:bCs/>
              <w:sz w:val="22"/>
              <w:szCs w:val="22"/>
            </w:rPr>
            <w:t>Assumptions and Dependencies</w:t>
          </w:r>
          <w:r>
            <w:rPr>
              <w:b/>
              <w:bCs/>
              <w:sz w:val="22"/>
              <w:szCs w:val="22"/>
            </w:rPr>
            <w:tab/>
          </w:r>
          <w:r>
            <w:rPr>
              <w:b/>
              <w:bCs/>
              <w:sz w:val="22"/>
              <w:szCs w:val="22"/>
            </w:rPr>
            <w:fldChar w:fldCharType="begin"/>
          </w:r>
          <w:r>
            <w:rPr>
              <w:b/>
              <w:bCs/>
              <w:sz w:val="22"/>
              <w:szCs w:val="22"/>
            </w:rPr>
            <w:instrText xml:space="preserve"> PAGEREF _Toc16335 \h </w:instrText>
          </w:r>
          <w:r>
            <w:rPr>
              <w:b/>
              <w:bCs/>
              <w:sz w:val="22"/>
              <w:szCs w:val="22"/>
            </w:rPr>
            <w:fldChar w:fldCharType="separate"/>
          </w:r>
          <w:r>
            <w:rPr>
              <w:b/>
              <w:bCs/>
              <w:sz w:val="22"/>
              <w:szCs w:val="22"/>
            </w:rPr>
            <w:t>6</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8F34799">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321CA0B9">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_Toc26200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10.1 </w:t>
          </w:r>
          <w:r>
            <w:rPr>
              <w:rFonts w:hint="default" w:ascii="Times New Roman" w:hAnsi="Times New Roman" w:cs="Times New Roman"/>
              <w:b/>
              <w:bCs/>
              <w:sz w:val="22"/>
              <w:szCs w:val="22"/>
            </w:rPr>
            <w:t>Assumptions</w:t>
          </w:r>
          <w:r>
            <w:rPr>
              <w:b/>
              <w:bCs/>
              <w:sz w:val="22"/>
              <w:szCs w:val="22"/>
            </w:rPr>
            <w:tab/>
          </w:r>
          <w:r>
            <w:rPr>
              <w:b/>
              <w:bCs/>
              <w:sz w:val="22"/>
              <w:szCs w:val="22"/>
            </w:rPr>
            <w:fldChar w:fldCharType="begin"/>
          </w:r>
          <w:r>
            <w:rPr>
              <w:b/>
              <w:bCs/>
              <w:sz w:val="22"/>
              <w:szCs w:val="22"/>
            </w:rPr>
            <w:instrText xml:space="preserve"> PAGEREF _Toc26200 \h </w:instrText>
          </w:r>
          <w:r>
            <w:rPr>
              <w:b/>
              <w:bCs/>
              <w:sz w:val="22"/>
              <w:szCs w:val="22"/>
            </w:rPr>
            <w:fldChar w:fldCharType="separate"/>
          </w:r>
          <w:r>
            <w:rPr>
              <w:b/>
              <w:bCs/>
              <w:sz w:val="22"/>
              <w:szCs w:val="22"/>
            </w:rPr>
            <w:t>6</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46A79F52">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19799BD4">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_Toc23419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10.2 </w:t>
          </w:r>
          <w:r>
            <w:rPr>
              <w:rFonts w:hint="default" w:ascii="Times New Roman" w:hAnsi="Times New Roman" w:cs="Times New Roman"/>
              <w:b/>
              <w:bCs/>
              <w:sz w:val="22"/>
              <w:szCs w:val="22"/>
            </w:rPr>
            <w:t>Dependencies</w:t>
          </w:r>
          <w:r>
            <w:rPr>
              <w:b/>
              <w:bCs/>
              <w:sz w:val="22"/>
              <w:szCs w:val="22"/>
            </w:rPr>
            <w:tab/>
          </w:r>
          <w:r>
            <w:rPr>
              <w:b/>
              <w:bCs/>
              <w:sz w:val="22"/>
              <w:szCs w:val="22"/>
            </w:rPr>
            <w:fldChar w:fldCharType="begin"/>
          </w:r>
          <w:r>
            <w:rPr>
              <w:b/>
              <w:bCs/>
              <w:sz w:val="22"/>
              <w:szCs w:val="22"/>
            </w:rPr>
            <w:instrText xml:space="preserve"> PAGEREF _Toc23419 \h </w:instrText>
          </w:r>
          <w:r>
            <w:rPr>
              <w:b/>
              <w:bCs/>
              <w:sz w:val="22"/>
              <w:szCs w:val="22"/>
            </w:rPr>
            <w:fldChar w:fldCharType="separate"/>
          </w:r>
          <w:r>
            <w:rPr>
              <w:b/>
              <w:bCs/>
              <w:sz w:val="22"/>
              <w:szCs w:val="22"/>
            </w:rPr>
            <w:t>6</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3D70B513">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2CA3298A">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_Toc26827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11.</w:t>
          </w:r>
          <w:r>
            <w:rPr>
              <w:rFonts w:hint="default" w:ascii="Times New Roman" w:hAnsi="Times New Roman" w:cs="Times New Roman"/>
              <w:b/>
              <w:bCs/>
              <w:sz w:val="22"/>
              <w:szCs w:val="22"/>
            </w:rPr>
            <w:t>Risk Management</w:t>
          </w:r>
          <w:r>
            <w:rPr>
              <w:b/>
              <w:bCs/>
              <w:sz w:val="22"/>
              <w:szCs w:val="22"/>
            </w:rPr>
            <w:tab/>
          </w:r>
          <w:r>
            <w:rPr>
              <w:b/>
              <w:bCs/>
              <w:sz w:val="22"/>
              <w:szCs w:val="22"/>
            </w:rPr>
            <w:fldChar w:fldCharType="begin"/>
          </w:r>
          <w:r>
            <w:rPr>
              <w:b/>
              <w:bCs/>
              <w:sz w:val="22"/>
              <w:szCs w:val="22"/>
            </w:rPr>
            <w:instrText xml:space="preserve"> PAGEREF _Toc26827 \h </w:instrText>
          </w:r>
          <w:r>
            <w:rPr>
              <w:b/>
              <w:bCs/>
              <w:sz w:val="22"/>
              <w:szCs w:val="22"/>
            </w:rPr>
            <w:fldChar w:fldCharType="separate"/>
          </w:r>
          <w:r>
            <w:rPr>
              <w:b/>
              <w:bCs/>
              <w:sz w:val="22"/>
              <w:szCs w:val="22"/>
            </w:rPr>
            <w:t>7</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2908C31B">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7B98CE9B">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_Toc17887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12.</w:t>
          </w:r>
          <w:r>
            <w:rPr>
              <w:rFonts w:hint="default" w:ascii="Times New Roman" w:hAnsi="Times New Roman" w:cs="Times New Roman"/>
              <w:b/>
              <w:bCs/>
              <w:sz w:val="22"/>
              <w:szCs w:val="22"/>
            </w:rPr>
            <w:t>Future Scalability and Mobile Readiness</w:t>
          </w:r>
          <w:r>
            <w:rPr>
              <w:b/>
              <w:bCs/>
              <w:sz w:val="22"/>
              <w:szCs w:val="22"/>
            </w:rPr>
            <w:tab/>
          </w:r>
          <w:r>
            <w:rPr>
              <w:b/>
              <w:bCs/>
              <w:sz w:val="22"/>
              <w:szCs w:val="22"/>
            </w:rPr>
            <w:fldChar w:fldCharType="begin"/>
          </w:r>
          <w:r>
            <w:rPr>
              <w:b/>
              <w:bCs/>
              <w:sz w:val="22"/>
              <w:szCs w:val="22"/>
            </w:rPr>
            <w:instrText xml:space="preserve"> PAGEREF _Toc17887 \h </w:instrText>
          </w:r>
          <w:r>
            <w:rPr>
              <w:b/>
              <w:bCs/>
              <w:sz w:val="22"/>
              <w:szCs w:val="22"/>
            </w:rPr>
            <w:fldChar w:fldCharType="separate"/>
          </w:r>
          <w:r>
            <w:rPr>
              <w:b/>
              <w:bCs/>
              <w:sz w:val="22"/>
              <w:szCs w:val="22"/>
            </w:rPr>
            <w:t>7</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4601F9C9">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430464B3">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_Toc32261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13.</w:t>
          </w:r>
          <w:r>
            <w:rPr>
              <w:rFonts w:hint="default" w:ascii="Times New Roman" w:hAnsi="Times New Roman" w:cs="Times New Roman"/>
              <w:b/>
              <w:bCs/>
              <w:sz w:val="22"/>
              <w:szCs w:val="22"/>
            </w:rPr>
            <w:t>Deadlines</w:t>
          </w:r>
          <w:r>
            <w:rPr>
              <w:b/>
              <w:bCs/>
              <w:sz w:val="22"/>
              <w:szCs w:val="22"/>
            </w:rPr>
            <w:tab/>
          </w:r>
          <w:r>
            <w:rPr>
              <w:b/>
              <w:bCs/>
              <w:sz w:val="22"/>
              <w:szCs w:val="22"/>
            </w:rPr>
            <w:fldChar w:fldCharType="begin"/>
          </w:r>
          <w:r>
            <w:rPr>
              <w:b/>
              <w:bCs/>
              <w:sz w:val="22"/>
              <w:szCs w:val="22"/>
            </w:rPr>
            <w:instrText xml:space="preserve"> PAGEREF _Toc32261 \h </w:instrText>
          </w:r>
          <w:r>
            <w:rPr>
              <w:b/>
              <w:bCs/>
              <w:sz w:val="22"/>
              <w:szCs w:val="22"/>
            </w:rPr>
            <w:fldChar w:fldCharType="separate"/>
          </w:r>
          <w:r>
            <w:rPr>
              <w:b/>
              <w:bCs/>
              <w:sz w:val="22"/>
              <w:szCs w:val="22"/>
            </w:rPr>
            <w:t>8</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1B748F78">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665791BE">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_Toc3102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14.</w:t>
          </w:r>
          <w:r>
            <w:rPr>
              <w:rFonts w:hint="default" w:ascii="Times New Roman" w:hAnsi="Times New Roman" w:cs="Times New Roman"/>
              <w:b/>
              <w:bCs/>
              <w:sz w:val="22"/>
              <w:szCs w:val="22"/>
            </w:rPr>
            <w:t>Testing and Quality Assurance Plan</w:t>
          </w:r>
          <w:r>
            <w:rPr>
              <w:b/>
              <w:bCs/>
              <w:sz w:val="22"/>
              <w:szCs w:val="22"/>
            </w:rPr>
            <w:tab/>
          </w:r>
          <w:r>
            <w:rPr>
              <w:b/>
              <w:bCs/>
              <w:sz w:val="22"/>
              <w:szCs w:val="22"/>
            </w:rPr>
            <w:fldChar w:fldCharType="begin"/>
          </w:r>
          <w:r>
            <w:rPr>
              <w:b/>
              <w:bCs/>
              <w:sz w:val="22"/>
              <w:szCs w:val="22"/>
            </w:rPr>
            <w:instrText xml:space="preserve"> PAGEREF _Toc3102 \h </w:instrText>
          </w:r>
          <w:r>
            <w:rPr>
              <w:b/>
              <w:bCs/>
              <w:sz w:val="22"/>
              <w:szCs w:val="22"/>
            </w:rPr>
            <w:fldChar w:fldCharType="separate"/>
          </w:r>
          <w:r>
            <w:rPr>
              <w:b/>
              <w:bCs/>
              <w:sz w:val="22"/>
              <w:szCs w:val="22"/>
            </w:rPr>
            <w:t>9</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70965464">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34D4E00F">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_Toc4129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15.</w:t>
          </w:r>
          <w:r>
            <w:rPr>
              <w:rFonts w:hint="default" w:ascii="Times New Roman" w:hAnsi="Times New Roman" w:cs="Times New Roman"/>
              <w:b/>
              <w:bCs/>
              <w:sz w:val="22"/>
              <w:szCs w:val="22"/>
            </w:rPr>
            <w:t>Cost Benefit Analysis</w:t>
          </w:r>
          <w:r>
            <w:rPr>
              <w:b/>
              <w:bCs/>
              <w:sz w:val="22"/>
              <w:szCs w:val="22"/>
            </w:rPr>
            <w:tab/>
          </w:r>
          <w:r>
            <w:rPr>
              <w:b/>
              <w:bCs/>
              <w:sz w:val="22"/>
              <w:szCs w:val="22"/>
            </w:rPr>
            <w:fldChar w:fldCharType="begin"/>
          </w:r>
          <w:r>
            <w:rPr>
              <w:b/>
              <w:bCs/>
              <w:sz w:val="22"/>
              <w:szCs w:val="22"/>
            </w:rPr>
            <w:instrText xml:space="preserve"> PAGEREF _Toc4129 \h </w:instrText>
          </w:r>
          <w:r>
            <w:rPr>
              <w:b/>
              <w:bCs/>
              <w:sz w:val="22"/>
              <w:szCs w:val="22"/>
            </w:rPr>
            <w:fldChar w:fldCharType="separate"/>
          </w:r>
          <w:r>
            <w:rPr>
              <w:b/>
              <w:bCs/>
              <w:sz w:val="22"/>
              <w:szCs w:val="22"/>
            </w:rPr>
            <w:t>10</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52D5E27D">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05D114BC">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_Toc17250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15.1 </w:t>
          </w:r>
          <w:r>
            <w:rPr>
              <w:rFonts w:hint="default" w:ascii="Times New Roman" w:hAnsi="Times New Roman" w:cs="Times New Roman"/>
              <w:b/>
              <w:bCs/>
              <w:sz w:val="22"/>
              <w:szCs w:val="22"/>
            </w:rPr>
            <w:t>Costs</w:t>
          </w:r>
          <w:r>
            <w:rPr>
              <w:b/>
              <w:bCs/>
              <w:sz w:val="22"/>
              <w:szCs w:val="22"/>
            </w:rPr>
            <w:tab/>
          </w:r>
          <w:r>
            <w:rPr>
              <w:b/>
              <w:bCs/>
              <w:sz w:val="22"/>
              <w:szCs w:val="22"/>
            </w:rPr>
            <w:fldChar w:fldCharType="begin"/>
          </w:r>
          <w:r>
            <w:rPr>
              <w:b/>
              <w:bCs/>
              <w:sz w:val="22"/>
              <w:szCs w:val="22"/>
            </w:rPr>
            <w:instrText xml:space="preserve"> PAGEREF _Toc17250 \h </w:instrText>
          </w:r>
          <w:r>
            <w:rPr>
              <w:b/>
              <w:bCs/>
              <w:sz w:val="22"/>
              <w:szCs w:val="22"/>
            </w:rPr>
            <w:fldChar w:fldCharType="separate"/>
          </w:r>
          <w:r>
            <w:rPr>
              <w:b/>
              <w:bCs/>
              <w:sz w:val="22"/>
              <w:szCs w:val="22"/>
            </w:rPr>
            <w:t>10</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1BDC19BD">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352E4735">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_Toc19761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15.2 </w:t>
          </w:r>
          <w:r>
            <w:rPr>
              <w:rFonts w:hint="default" w:ascii="Times New Roman" w:hAnsi="Times New Roman" w:cs="Times New Roman"/>
              <w:b/>
              <w:bCs/>
              <w:sz w:val="22"/>
              <w:szCs w:val="22"/>
            </w:rPr>
            <w:t>Benefits</w:t>
          </w:r>
          <w:r>
            <w:rPr>
              <w:b/>
              <w:bCs/>
              <w:sz w:val="22"/>
              <w:szCs w:val="22"/>
            </w:rPr>
            <w:tab/>
          </w:r>
          <w:r>
            <w:rPr>
              <w:b/>
              <w:bCs/>
              <w:sz w:val="22"/>
              <w:szCs w:val="22"/>
            </w:rPr>
            <w:fldChar w:fldCharType="begin"/>
          </w:r>
          <w:r>
            <w:rPr>
              <w:b/>
              <w:bCs/>
              <w:sz w:val="22"/>
              <w:szCs w:val="22"/>
            </w:rPr>
            <w:instrText xml:space="preserve"> PAGEREF _Toc19761 \h </w:instrText>
          </w:r>
          <w:r>
            <w:rPr>
              <w:b/>
              <w:bCs/>
              <w:sz w:val="22"/>
              <w:szCs w:val="22"/>
            </w:rPr>
            <w:fldChar w:fldCharType="separate"/>
          </w:r>
          <w:r>
            <w:rPr>
              <w:b/>
              <w:bCs/>
              <w:sz w:val="22"/>
              <w:szCs w:val="22"/>
            </w:rPr>
            <w:t>10</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DE9B5A8">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157B2FB2">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_Toc24764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16.</w:t>
          </w:r>
          <w:r>
            <w:rPr>
              <w:rFonts w:hint="default" w:ascii="Times New Roman" w:hAnsi="Times New Roman" w:cs="Times New Roman"/>
              <w:b/>
              <w:bCs/>
              <w:sz w:val="22"/>
              <w:szCs w:val="22"/>
            </w:rPr>
            <w:t>Glossary</w:t>
          </w:r>
          <w:r>
            <w:rPr>
              <w:b/>
              <w:bCs/>
              <w:sz w:val="22"/>
              <w:szCs w:val="22"/>
            </w:rPr>
            <w:tab/>
          </w:r>
          <w:r>
            <w:rPr>
              <w:b/>
              <w:bCs/>
              <w:sz w:val="22"/>
              <w:szCs w:val="22"/>
            </w:rPr>
            <w:fldChar w:fldCharType="begin"/>
          </w:r>
          <w:r>
            <w:rPr>
              <w:b/>
              <w:bCs/>
              <w:sz w:val="22"/>
              <w:szCs w:val="22"/>
            </w:rPr>
            <w:instrText xml:space="preserve"> PAGEREF _Toc24764 \h </w:instrText>
          </w:r>
          <w:r>
            <w:rPr>
              <w:b/>
              <w:bCs/>
              <w:sz w:val="22"/>
              <w:szCs w:val="22"/>
            </w:rPr>
            <w:fldChar w:fldCharType="separate"/>
          </w:r>
          <w:r>
            <w:rPr>
              <w:b/>
              <w:bCs/>
              <w:sz w:val="22"/>
              <w:szCs w:val="22"/>
            </w:rPr>
            <w:t>12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0B87987B">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55B232CE">
          <w:pPr>
            <w:pStyle w:val="16"/>
            <w:tabs>
              <w:tab w:val="right" w:leader="dot" w:pos="8306"/>
            </w:tabs>
            <w:rPr>
              <w:b/>
              <w:bCs/>
              <w:sz w:val="22"/>
              <w:szCs w:val="22"/>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_Toc39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17.</w:t>
          </w:r>
          <w:r>
            <w:rPr>
              <w:rFonts w:hint="default" w:ascii="Times New Roman" w:hAnsi="Times New Roman" w:cs="Times New Roman"/>
              <w:b/>
              <w:bCs/>
              <w:sz w:val="22"/>
              <w:szCs w:val="22"/>
            </w:rPr>
            <w:t>Appendix</w:t>
          </w:r>
          <w:r>
            <w:rPr>
              <w:b/>
              <w:bCs/>
              <w:sz w:val="22"/>
              <w:szCs w:val="22"/>
            </w:rPr>
            <w:tab/>
          </w:r>
          <w:r>
            <w:rPr>
              <w:b/>
              <w:bCs/>
              <w:sz w:val="22"/>
              <w:szCs w:val="22"/>
            </w:rPr>
            <w:fldChar w:fldCharType="begin"/>
          </w:r>
          <w:r>
            <w:rPr>
              <w:b/>
              <w:bCs/>
              <w:sz w:val="22"/>
              <w:szCs w:val="22"/>
            </w:rPr>
            <w:instrText xml:space="preserve"> PAGEREF _Toc39 \h </w:instrText>
          </w:r>
          <w:r>
            <w:rPr>
              <w:b/>
              <w:bCs/>
              <w:sz w:val="22"/>
              <w:szCs w:val="22"/>
            </w:rPr>
            <w:fldChar w:fldCharType="separate"/>
          </w:r>
          <w:r>
            <w:rPr>
              <w:b/>
              <w:bCs/>
              <w:sz w:val="22"/>
              <w:szCs w:val="22"/>
            </w:rPr>
            <w:t>13</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160118AA">
          <w:pPr>
            <w:rPr>
              <w:rFonts w:hint="default" w:ascii="Times New Roman" w:hAnsi="Times New Roman" w:cs="Times New Roman" w:eastAsiaTheme="minorEastAsia"/>
              <w:b/>
              <w:bCs/>
              <w:sz w:val="22"/>
              <w:szCs w:val="22"/>
              <w:lang w:val="en-US" w:eastAsia="zh-CN" w:bidi="ar-SA"/>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eastAsiaTheme="minorEastAsia"/>
              <w:b/>
              <w:bCs/>
              <w:sz w:val="22"/>
              <w:szCs w:val="22"/>
              <w:lang w:val="en-US" w:eastAsia="zh-CN" w:bidi="ar-SA"/>
            </w:rPr>
            <w:fldChar w:fldCharType="end"/>
          </w:r>
        </w:p>
      </w:sdtContent>
    </w:sdt>
    <w:p w14:paraId="4F3F9BC1">
      <w:pPr>
        <w:rPr>
          <w:rFonts w:hint="default" w:ascii="Times New Roman" w:hAnsi="Times New Roman" w:cs="Times New Roman" w:eastAsiaTheme="minorEastAsia"/>
          <w:b/>
          <w:bCs/>
          <w:sz w:val="24"/>
          <w:szCs w:val="24"/>
          <w:lang w:val="en-US" w:eastAsia="zh-CN" w:bidi="ar-SA"/>
        </w:rPr>
      </w:pPr>
    </w:p>
    <w:p w14:paraId="07C7C9E5">
      <w:pPr>
        <w:pStyle w:val="11"/>
        <w:keepNext w:val="0"/>
        <w:keepLines w:val="0"/>
        <w:widowControl/>
        <w:numPr>
          <w:ilvl w:val="0"/>
          <w:numId w:val="0"/>
        </w:numPr>
        <w:suppressLineNumbers w:val="0"/>
        <w:ind w:leftChars="0" w:right="0" w:rightChars="0"/>
        <w:rPr>
          <w:rFonts w:hint="default" w:ascii="Times New Roman" w:hAnsi="Times New Roman" w:cs="Times New Roman"/>
          <w:b/>
          <w:bCs/>
          <w:sz w:val="32"/>
          <w:szCs w:val="32"/>
          <w:lang w:val="en-US"/>
        </w:rPr>
      </w:pPr>
    </w:p>
    <w:p w14:paraId="640BBFDA">
      <w:pPr>
        <w:pStyle w:val="11"/>
        <w:keepNext w:val="0"/>
        <w:keepLines w:val="0"/>
        <w:widowControl/>
        <w:numPr>
          <w:ilvl w:val="0"/>
          <w:numId w:val="1"/>
        </w:numPr>
        <w:suppressLineNumbers w:val="0"/>
        <w:ind w:left="420" w:leftChars="0" w:hanging="4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Overview</w:t>
      </w:r>
    </w:p>
    <w:p w14:paraId="644C347E">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This Business Requirements Document outlines the design, scope, and functionality of the Custor Portal System—an internal web-based platform developed for Custor Computing to enhance collaboration, training, and performance tracking among interns, junior staff, mentors, and administrators. </w:t>
      </w:r>
    </w:p>
    <w:p w14:paraId="0C63F4FD">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system aims to centralize project management, document sharing, and feedback mechanisms through role-based access and Kanban-style task workflows. Built with Angular and ASP.NET Core, the project targets deployment within a 3–4 week internship cycle.</w:t>
      </w:r>
    </w:p>
    <w:p w14:paraId="776F4CCE">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Key features include secure authentication, versioned document uploads, real-time dashboards, and a centralized training module. </w:t>
      </w:r>
    </w:p>
    <w:p w14:paraId="3E15394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document details objectives, deliverables, milestones, stakeholders, technical constraints, and a cost-benefit analysis, concluding with strategic recommendations for future improvements, such as analytics, gamification, and mobile readiness.</w:t>
      </w:r>
    </w:p>
    <w:p w14:paraId="0AC48E6F">
      <w:pPr>
        <w:pStyle w:val="11"/>
        <w:keepNext w:val="0"/>
        <w:keepLines w:val="0"/>
        <w:widowControl/>
        <w:suppressLineNumbers w:val="0"/>
        <w:rPr>
          <w:rFonts w:hint="default" w:ascii="Times New Roman" w:hAnsi="Times New Roman" w:cs="Times New Roman"/>
        </w:rPr>
      </w:pPr>
    </w:p>
    <w:p w14:paraId="00F7BD45">
      <w:pPr>
        <w:pStyle w:val="11"/>
        <w:keepNext w:val="0"/>
        <w:keepLines w:val="0"/>
        <w:widowControl/>
        <w:suppressLineNumbers w:val="0"/>
        <w:rPr>
          <w:rFonts w:hint="default" w:ascii="Times New Roman" w:hAnsi="Times New Roman" w:cs="Times New Roman"/>
        </w:rPr>
      </w:pPr>
    </w:p>
    <w:p w14:paraId="3FE91730">
      <w:pPr>
        <w:pStyle w:val="11"/>
        <w:keepNext w:val="0"/>
        <w:keepLines w:val="0"/>
        <w:widowControl/>
        <w:suppressLineNumbers w:val="0"/>
        <w:rPr>
          <w:rFonts w:hint="default" w:ascii="Times New Roman" w:hAnsi="Times New Roman" w:cs="Times New Roman"/>
        </w:rPr>
      </w:pPr>
    </w:p>
    <w:p w14:paraId="08CC2AD7">
      <w:pPr>
        <w:pStyle w:val="11"/>
        <w:keepNext w:val="0"/>
        <w:keepLines w:val="0"/>
        <w:widowControl/>
        <w:suppressLineNumbers w:val="0"/>
        <w:rPr>
          <w:rFonts w:hint="default" w:ascii="Times New Roman" w:hAnsi="Times New Roman" w:cs="Times New Roman"/>
        </w:rPr>
      </w:pPr>
    </w:p>
    <w:p w14:paraId="3DA5A300">
      <w:pPr>
        <w:pStyle w:val="11"/>
        <w:keepNext w:val="0"/>
        <w:keepLines w:val="0"/>
        <w:widowControl/>
        <w:suppressLineNumbers w:val="0"/>
        <w:rPr>
          <w:rFonts w:hint="default" w:ascii="Times New Roman" w:hAnsi="Times New Roman" w:cs="Times New Roman"/>
        </w:rPr>
      </w:pPr>
    </w:p>
    <w:p w14:paraId="61DCD984">
      <w:pPr>
        <w:pStyle w:val="11"/>
        <w:keepNext w:val="0"/>
        <w:keepLines w:val="0"/>
        <w:widowControl/>
        <w:suppressLineNumbers w:val="0"/>
        <w:rPr>
          <w:rFonts w:hint="default" w:ascii="Times New Roman" w:hAnsi="Times New Roman" w:cs="Times New Roman"/>
        </w:rPr>
      </w:pPr>
    </w:p>
    <w:p w14:paraId="196AACD5">
      <w:pPr>
        <w:pStyle w:val="11"/>
        <w:keepNext w:val="0"/>
        <w:keepLines w:val="0"/>
        <w:widowControl/>
        <w:suppressLineNumbers w:val="0"/>
        <w:rPr>
          <w:rFonts w:hint="default" w:ascii="Times New Roman" w:hAnsi="Times New Roman" w:cs="Times New Roman"/>
        </w:rPr>
      </w:pPr>
    </w:p>
    <w:p w14:paraId="581DFB50">
      <w:pPr>
        <w:pStyle w:val="11"/>
        <w:keepNext w:val="0"/>
        <w:keepLines w:val="0"/>
        <w:widowControl/>
        <w:suppressLineNumbers w:val="0"/>
        <w:rPr>
          <w:rFonts w:hint="default" w:ascii="Times New Roman" w:hAnsi="Times New Roman" w:cs="Times New Roman"/>
        </w:rPr>
      </w:pPr>
    </w:p>
    <w:p w14:paraId="34EE3B9C">
      <w:pPr>
        <w:pStyle w:val="11"/>
        <w:keepNext w:val="0"/>
        <w:keepLines w:val="0"/>
        <w:widowControl/>
        <w:suppressLineNumbers w:val="0"/>
        <w:ind w:firstLine="1606" w:firstLineChars="500"/>
        <w:rPr>
          <w:rFonts w:hint="default" w:ascii="Times New Roman" w:hAnsi="Times New Roman" w:cs="Times New Roman"/>
          <w:b/>
          <w:bCs/>
          <w:sz w:val="32"/>
          <w:szCs w:val="32"/>
          <w:lang w:val="en-US"/>
        </w:rPr>
      </w:pPr>
    </w:p>
    <w:p w14:paraId="2646F7B7">
      <w:pPr>
        <w:pStyle w:val="11"/>
        <w:keepNext w:val="0"/>
        <w:keepLines w:val="0"/>
        <w:widowControl/>
        <w:numPr>
          <w:ilvl w:val="0"/>
          <w:numId w:val="0"/>
        </w:numPr>
        <w:suppressLineNumbers w:val="0"/>
        <w:ind w:leftChars="0" w:right="0" w:rightChars="0" w:firstLine="1446" w:firstLineChars="450"/>
        <w:rPr>
          <w:rFonts w:hint="default" w:ascii="Times New Roman" w:hAnsi="Times New Roman" w:cs="Times New Roman"/>
          <w:b/>
          <w:bCs/>
          <w:sz w:val="32"/>
          <w:szCs w:val="32"/>
          <w:lang w:val="en-US"/>
        </w:rPr>
      </w:pPr>
    </w:p>
    <w:p w14:paraId="1E716841">
      <w:pPr>
        <w:pStyle w:val="11"/>
        <w:keepNext w:val="0"/>
        <w:keepLines w:val="0"/>
        <w:widowControl/>
        <w:numPr>
          <w:ilvl w:val="0"/>
          <w:numId w:val="0"/>
        </w:numPr>
        <w:suppressLineNumbers w:val="0"/>
        <w:ind w:leftChars="0" w:right="0" w:rightChars="0" w:firstLine="1446" w:firstLineChars="450"/>
        <w:rPr>
          <w:rFonts w:hint="default" w:ascii="Times New Roman" w:hAnsi="Times New Roman" w:cs="Times New Roman"/>
          <w:b/>
          <w:bCs/>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59CB5E39">
      <w:pPr>
        <w:pStyle w:val="11"/>
        <w:keepNext w:val="0"/>
        <w:keepLines w:val="0"/>
        <w:widowControl/>
        <w:numPr>
          <w:ilvl w:val="0"/>
          <w:numId w:val="0"/>
        </w:numPr>
        <w:suppressLineNumbers w:val="0"/>
        <w:ind w:leftChars="0" w:right="0" w:rightChars="0" w:firstLine="1446" w:firstLineChars="450"/>
        <w:rPr>
          <w:rFonts w:hint="default" w:ascii="Times New Roman" w:hAnsi="Times New Roman" w:cs="Times New Roman"/>
          <w:b/>
          <w:bCs/>
          <w:sz w:val="32"/>
          <w:szCs w:val="32"/>
          <w:lang w:val="en-US"/>
        </w:rPr>
      </w:pPr>
    </w:p>
    <w:p w14:paraId="27E0E9F4">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0" w:name="_Toc13690"/>
      <w:r>
        <w:rPr>
          <w:rFonts w:hint="default" w:ascii="Times New Roman" w:hAnsi="Times New Roman" w:cs="Times New Roman"/>
          <w:lang w:val="en-US"/>
        </w:rPr>
        <w:t>1.</w:t>
      </w:r>
      <w:r>
        <w:rPr>
          <w:rFonts w:hint="default" w:ascii="Times New Roman" w:hAnsi="Times New Roman" w:cs="Times New Roman"/>
        </w:rPr>
        <w:t>Executive Summary</w:t>
      </w:r>
      <w:bookmarkEnd w:id="0"/>
    </w:p>
    <w:p w14:paraId="3A23ACE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Custor Portal System is an internal web-based platform designed to streamline team collaboration at Custor Computing. It addresses inefficiencies caused by the lack of centralized tools for interns and junior staff, enabling project tracking, document sharing, communication, and performance visibility. The portal aims to reduce onboarding time, enhance employee engagement, and provide mentors with real-time project insights, improving productivity and accountability within a 3–4 week internship timeline.</w:t>
      </w:r>
    </w:p>
    <w:p w14:paraId="0F7CCB8A">
      <w:pPr>
        <w:pStyle w:val="3"/>
        <w:keepNext w:val="0"/>
        <w:keepLines w:val="0"/>
        <w:widowControl/>
        <w:suppressLineNumbers w:val="0"/>
        <w:outlineLvl w:val="9"/>
        <w:rPr>
          <w:rFonts w:hint="default" w:ascii="Times New Roman" w:hAnsi="Times New Roman" w:cs="Times New Roman"/>
        </w:rPr>
      </w:pPr>
    </w:p>
    <w:p w14:paraId="173E6577">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1" w:name="_Toc8414"/>
      <w:r>
        <w:rPr>
          <w:rFonts w:hint="default" w:ascii="Times New Roman" w:hAnsi="Times New Roman" w:cs="Times New Roman"/>
          <w:lang w:val="en-US"/>
        </w:rPr>
        <w:t>2.</w:t>
      </w:r>
      <w:r>
        <w:rPr>
          <w:rFonts w:hint="default" w:ascii="Times New Roman" w:hAnsi="Times New Roman" w:cs="Times New Roman"/>
        </w:rPr>
        <w:t>Project Objectives</w:t>
      </w:r>
      <w:bookmarkEnd w:id="1"/>
    </w:p>
    <w:p w14:paraId="2D2634C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following objectives are specific, measurable, attainable, relevant, and time-bound (SMART):</w:t>
      </w:r>
    </w:p>
    <w:p w14:paraId="20514D8C">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Reduce onboarding time for interns and junior staffby 20% within 3 months of deployment by centralizing training materials.</w:t>
      </w:r>
    </w:p>
    <w:p w14:paraId="297C0BD8">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Increase employee engagement by 15% within 6 months, measured through task participation and feedback surveys.</w:t>
      </w:r>
    </w:p>
    <w:p w14:paraId="1DA8CCFE">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Centralize training resources (videos, quizzes, PDFs) into a single platform by the end of the 4-week development period.</w:t>
      </w:r>
    </w:p>
    <w:p w14:paraId="5CE5A383">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Achieve a 25% reduction in task miscommunication within 3 months through enhanced collaboration features.</w:t>
      </w:r>
    </w:p>
    <w:p w14:paraId="62339E6A">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Ensure 100% adoption of the mentor dashboard for real-time progress visibility within 2 months of deployment.</w:t>
      </w:r>
    </w:p>
    <w:p w14:paraId="32020AB1">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Provide a centralized system for project-based collaboration, fully implemented by Day 20, enabling seamless interaction across teams.</w:t>
      </w:r>
    </w:p>
    <w:p w14:paraId="5EF4B9F6">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Allow interns and employees to form project teams and assign tasks, with 100% functionality by Day 15, measurable by successful team creation and task assignment.</w:t>
      </w:r>
    </w:p>
    <w:p w14:paraId="3E2A492A">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Include document uploads with version tracking, fully operational by Day 12, verified by successful upload and version retrieval.</w:t>
      </w:r>
    </w:p>
    <w:p w14:paraId="3A7A73EE">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Enable mentors and leads to monitor project status and provide feedback, achieving 100% mentor usage within 2 months of deployment, measured by feedback submissions.</w:t>
      </w:r>
    </w:p>
    <w:p w14:paraId="29623905">
      <w:pPr>
        <w:pStyle w:val="3"/>
        <w:keepNext w:val="0"/>
        <w:keepLines w:val="0"/>
        <w:widowControl/>
        <w:numPr>
          <w:ilvl w:val="0"/>
          <w:numId w:val="0"/>
        </w:numPr>
        <w:suppressLineNumbers w:val="0"/>
        <w:ind w:leftChars="0"/>
        <w:outlineLvl w:val="9"/>
        <w:rPr>
          <w:rFonts w:hint="default" w:ascii="Times New Roman" w:hAnsi="Times New Roman" w:cs="Times New Roman"/>
          <w:sz w:val="28"/>
          <w:szCs w:val="28"/>
        </w:rPr>
      </w:pPr>
    </w:p>
    <w:p w14:paraId="5817C1BE">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2" w:name="_Toc30331"/>
      <w:r>
        <w:rPr>
          <w:rFonts w:hint="default" w:ascii="Times New Roman" w:hAnsi="Times New Roman" w:cs="Times New Roman"/>
          <w:lang w:val="en-US"/>
        </w:rPr>
        <w:t>3.</w:t>
      </w:r>
      <w:r>
        <w:rPr>
          <w:rFonts w:hint="default" w:ascii="Times New Roman" w:hAnsi="Times New Roman" w:cs="Times New Roman"/>
        </w:rPr>
        <w:t>Project Scope</w:t>
      </w:r>
      <w:bookmarkEnd w:id="2"/>
    </w:p>
    <w:p w14:paraId="7F01A41D">
      <w:pPr>
        <w:pStyle w:val="4"/>
        <w:keepNext w:val="0"/>
        <w:keepLines w:val="0"/>
        <w:widowControl/>
        <w:numPr>
          <w:ilvl w:val="0"/>
          <w:numId w:val="0"/>
        </w:numPr>
        <w:suppressLineNumbers w:val="0"/>
        <w:ind w:leftChars="0" w:firstLine="281" w:firstLineChars="100"/>
        <w:outlineLvl w:val="2"/>
        <w:rPr>
          <w:rFonts w:hint="default" w:ascii="Times New Roman" w:hAnsi="Times New Roman" w:cs="Times New Roman"/>
          <w:sz w:val="28"/>
          <w:szCs w:val="28"/>
        </w:rPr>
      </w:pPr>
      <w:bookmarkStart w:id="3" w:name="_Toc24759"/>
      <w:r>
        <w:rPr>
          <w:rFonts w:hint="default" w:ascii="Times New Roman" w:hAnsi="Times New Roman" w:cs="Times New Roman"/>
          <w:sz w:val="28"/>
          <w:szCs w:val="28"/>
        </w:rPr>
        <w:t>Project Objectives Overview</w:t>
      </w:r>
      <w:bookmarkEnd w:id="3"/>
    </w:p>
    <w:p w14:paraId="715649C4">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8"/>
          <w:szCs w:val="28"/>
        </w:rPr>
        <w:t>The Custor Portal System will facilitate collaboration among interns, junior staff, mentors, and executives through a web-based platform. It includes role-based authentication (Intern, Mentor, Admin), Kanban-style task management, document upload with version tracking, comment threads for communication, and a mentor dashboard. Built with Angular (frontend) and ASP.NET Core (backend), the project will be completed within a 3–4 week internship timeline.</w:t>
      </w:r>
    </w:p>
    <w:p w14:paraId="40DC093E">
      <w:pPr>
        <w:pStyle w:val="4"/>
        <w:keepNext w:val="0"/>
        <w:keepLines w:val="0"/>
        <w:widowControl/>
        <w:suppressLineNumbers w:val="0"/>
        <w:ind w:firstLine="422" w:firstLineChars="150"/>
        <w:rPr>
          <w:rFonts w:hint="default" w:ascii="Times New Roman" w:hAnsi="Times New Roman" w:cs="Times New Roman"/>
          <w:sz w:val="28"/>
          <w:szCs w:val="28"/>
        </w:rPr>
      </w:pPr>
      <w:bookmarkStart w:id="4" w:name="_Toc2428"/>
      <w:r>
        <w:rPr>
          <w:rFonts w:hint="default" w:ascii="Times New Roman" w:hAnsi="Times New Roman" w:cs="Times New Roman"/>
          <w:sz w:val="28"/>
          <w:szCs w:val="28"/>
          <w:lang w:val="en-US"/>
        </w:rPr>
        <w:t xml:space="preserve">3.1 </w:t>
      </w:r>
      <w:r>
        <w:rPr>
          <w:rFonts w:hint="default" w:ascii="Times New Roman" w:hAnsi="Times New Roman" w:cs="Times New Roman"/>
          <w:sz w:val="28"/>
          <w:szCs w:val="28"/>
        </w:rPr>
        <w:t>Milestones</w:t>
      </w:r>
      <w:bookmarkEnd w:id="4"/>
    </w:p>
    <w:p w14:paraId="135098AB">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Scope and Objectives Finalization (Betel Yemanebirhan) – Day 3</w:t>
      </w:r>
    </w:p>
    <w:p w14:paraId="53888E7F">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Core Modules (Task Management, Document Upload, Dashboard) Completion – Day 15</w:t>
      </w:r>
    </w:p>
    <w:p w14:paraId="31AEDF99">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sz w:val="28"/>
          <w:szCs w:val="28"/>
        </w:rPr>
        <w:t>Internal Demo, Feedback, and Final Deployment – Day 20</w:t>
      </w:r>
    </w:p>
    <w:p w14:paraId="3D1C7ECA">
      <w:pPr>
        <w:pStyle w:val="4"/>
        <w:keepNext w:val="0"/>
        <w:keepLines w:val="0"/>
        <w:widowControl/>
        <w:suppressLineNumbers w:val="0"/>
        <w:ind w:firstLine="422" w:firstLineChars="150"/>
        <w:rPr>
          <w:rFonts w:hint="default" w:ascii="Times New Roman" w:hAnsi="Times New Roman" w:cs="Times New Roman"/>
          <w:sz w:val="28"/>
          <w:szCs w:val="28"/>
        </w:rPr>
      </w:pPr>
      <w:bookmarkStart w:id="5" w:name="_Toc7857"/>
      <w:r>
        <w:rPr>
          <w:rFonts w:hint="default" w:ascii="Times New Roman" w:hAnsi="Times New Roman" w:cs="Times New Roman"/>
          <w:sz w:val="28"/>
          <w:szCs w:val="28"/>
          <w:lang w:val="en-US"/>
        </w:rPr>
        <w:t xml:space="preserve">3.2 </w:t>
      </w:r>
      <w:r>
        <w:rPr>
          <w:rFonts w:hint="default" w:ascii="Times New Roman" w:hAnsi="Times New Roman" w:cs="Times New Roman"/>
          <w:sz w:val="28"/>
          <w:szCs w:val="28"/>
        </w:rPr>
        <w:t>Project Deliverables</w:t>
      </w:r>
      <w:bookmarkEnd w:id="5"/>
    </w:p>
    <w:p w14:paraId="1654B107">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Web-based portal with JWT-based role authentication for Interns, Mentors, and Admins.</w:t>
      </w:r>
    </w:p>
    <w:p w14:paraId="4F01C3E0">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Kanban-style project and task management modules for task creation and tracking.</w:t>
      </w:r>
    </w:p>
    <w:p w14:paraId="0626B87A">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Document upload system supporting training materials (videos, quizzes, PDFs) with version tracking.</w:t>
      </w:r>
    </w:p>
    <w:p w14:paraId="7C510E71">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Communication feature with comment threads for team collaboration.</w:t>
      </w:r>
    </w:p>
    <w:p w14:paraId="0B1826E4">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Mentor dashboard for real-time project status and feedback.</w:t>
      </w:r>
    </w:p>
    <w:p w14:paraId="781AA0CD">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Progress overview and reporting system for team performance.</w:t>
      </w:r>
    </w:p>
    <w:p w14:paraId="7AD0ECF7">
      <w:pPr>
        <w:pStyle w:val="4"/>
        <w:keepNext w:val="0"/>
        <w:keepLines w:val="0"/>
        <w:widowControl/>
        <w:suppressLineNumbers w:val="0"/>
        <w:outlineLvl w:val="9"/>
        <w:rPr>
          <w:rFonts w:hint="default" w:ascii="Times New Roman" w:hAnsi="Times New Roman" w:cs="Times New Roman"/>
        </w:rPr>
      </w:pPr>
    </w:p>
    <w:p w14:paraId="08771AC3">
      <w:pPr>
        <w:pStyle w:val="4"/>
        <w:keepNext w:val="0"/>
        <w:keepLines w:val="0"/>
        <w:widowControl/>
        <w:suppressLineNumbers w:val="0"/>
        <w:ind w:firstLine="407" w:firstLineChars="150"/>
        <w:outlineLvl w:val="9"/>
        <w:rPr>
          <w:rFonts w:hint="default" w:ascii="Times New Roman" w:hAnsi="Times New Roman" w:cs="Times New Roman"/>
        </w:rPr>
      </w:pPr>
    </w:p>
    <w:p w14:paraId="3CBCC6B4">
      <w:pPr>
        <w:rPr>
          <w:rFonts w:hint="default" w:ascii="Times New Roman" w:hAnsi="Times New Roman" w:cs="Times New Roman"/>
        </w:rPr>
      </w:pPr>
    </w:p>
    <w:p w14:paraId="6CD64630">
      <w:pPr>
        <w:pStyle w:val="4"/>
        <w:keepNext w:val="0"/>
        <w:keepLines w:val="0"/>
        <w:widowControl/>
        <w:suppressLineNumbers w:val="0"/>
        <w:ind w:firstLine="422" w:firstLineChars="150"/>
        <w:outlineLvl w:val="9"/>
        <w:rPr>
          <w:rFonts w:hint="default" w:ascii="Times New Roman" w:hAnsi="Times New Roman" w:cs="Times New Roman"/>
          <w:sz w:val="28"/>
          <w:szCs w:val="28"/>
        </w:rPr>
      </w:pPr>
    </w:p>
    <w:p w14:paraId="414C5B83">
      <w:pPr>
        <w:rPr>
          <w:rFonts w:hint="default" w:ascii="Times New Roman" w:hAnsi="Times New Roman" w:cs="Times New Roman"/>
          <w:sz w:val="28"/>
          <w:szCs w:val="28"/>
        </w:rPr>
      </w:pPr>
    </w:p>
    <w:p w14:paraId="60A525E5">
      <w:pPr>
        <w:rPr>
          <w:rFonts w:hint="default" w:ascii="Times New Roman" w:hAnsi="Times New Roman" w:cs="Times New Roman"/>
          <w:sz w:val="28"/>
          <w:szCs w:val="28"/>
        </w:rPr>
      </w:pPr>
    </w:p>
    <w:p w14:paraId="0B249016">
      <w:pPr>
        <w:rPr>
          <w:rFonts w:hint="default" w:ascii="Times New Roman" w:hAnsi="Times New Roman" w:cs="Times New Roman"/>
          <w:sz w:val="28"/>
          <w:szCs w:val="28"/>
        </w:rPr>
      </w:pPr>
    </w:p>
    <w:p w14:paraId="47C45F4F">
      <w:pPr>
        <w:pStyle w:val="4"/>
        <w:keepNext w:val="0"/>
        <w:keepLines w:val="0"/>
        <w:widowControl/>
        <w:suppressLineNumbers w:val="0"/>
        <w:ind w:firstLine="422" w:firstLineChars="150"/>
        <w:outlineLvl w:val="9"/>
        <w:rPr>
          <w:rFonts w:hint="default" w:ascii="Times New Roman" w:hAnsi="Times New Roman" w:cs="Times New Roman"/>
          <w:sz w:val="28"/>
          <w:szCs w:val="28"/>
        </w:rPr>
      </w:pPr>
    </w:p>
    <w:p w14:paraId="068FA1FB">
      <w:pPr>
        <w:pStyle w:val="4"/>
        <w:keepNext w:val="0"/>
        <w:keepLines w:val="0"/>
        <w:widowControl/>
        <w:suppressLineNumbers w:val="0"/>
        <w:ind w:firstLine="422" w:firstLineChars="150"/>
        <w:outlineLvl w:val="9"/>
        <w:rPr>
          <w:rFonts w:hint="default" w:ascii="Times New Roman" w:hAnsi="Times New Roman" w:cs="Times New Roman"/>
          <w:sz w:val="28"/>
          <w:szCs w:val="28"/>
        </w:rPr>
      </w:pPr>
    </w:p>
    <w:p w14:paraId="28E9ACC3">
      <w:pPr>
        <w:pStyle w:val="4"/>
        <w:keepNext w:val="0"/>
        <w:keepLines w:val="0"/>
        <w:widowControl/>
        <w:suppressLineNumbers w:val="0"/>
        <w:ind w:firstLine="422" w:firstLineChars="150"/>
        <w:rPr>
          <w:rFonts w:hint="default" w:ascii="Times New Roman" w:hAnsi="Times New Roman" w:cs="Times New Roman"/>
          <w:sz w:val="28"/>
          <w:szCs w:val="28"/>
        </w:rPr>
      </w:pPr>
      <w:bookmarkStart w:id="6" w:name="_Toc21829"/>
      <w:r>
        <w:rPr>
          <w:rFonts w:hint="default" w:ascii="Times New Roman" w:hAnsi="Times New Roman" w:cs="Times New Roman"/>
          <w:sz w:val="28"/>
          <w:szCs w:val="28"/>
          <w:lang w:val="en-US"/>
        </w:rPr>
        <w:t xml:space="preserve">3.3 </w:t>
      </w:r>
      <w:r>
        <w:rPr>
          <w:rFonts w:hint="default" w:ascii="Times New Roman" w:hAnsi="Times New Roman" w:cs="Times New Roman"/>
          <w:sz w:val="28"/>
          <w:szCs w:val="28"/>
        </w:rPr>
        <w:t>Acceptance Criteria</w:t>
      </w:r>
      <w:bookmarkEnd w:id="6"/>
    </w:p>
    <w:p w14:paraId="02163977">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portal must support secure JWT authentication with role-based access for Interns, Mentors, and Admins.</w:t>
      </w:r>
    </w:p>
    <w:p w14:paraId="150F7C12">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Task management module must enable task creation, assignment, and status updates in a Kanban-style interface.</w:t>
      </w:r>
    </w:p>
    <w:p w14:paraId="0DA1C180">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Document upload system must support versioning and storage of training materials (videos, quizzes, PDFs).</w:t>
      </w:r>
    </w:p>
    <w:p w14:paraId="125C7CF5">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Mentor dashboard must provide real-time project progress and allow feedback submission.</w:t>
      </w:r>
    </w:p>
    <w:p w14:paraId="7CCA5D51">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All features must be accessible via a web browser with a maximum page load time of 2 seconds.</w:t>
      </w:r>
    </w:p>
    <w:p w14:paraId="28E2A0EA">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system must pass internal testing by Day 17 and be deployable by Day 20.</w:t>
      </w:r>
    </w:p>
    <w:p w14:paraId="2C3AC1F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p>
    <w:p w14:paraId="42E1BAD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p>
    <w:p w14:paraId="6F826322">
      <w:pPr>
        <w:pStyle w:val="4"/>
        <w:keepNext w:val="0"/>
        <w:keepLines w:val="0"/>
        <w:widowControl/>
        <w:numPr>
          <w:ilvl w:val="0"/>
          <w:numId w:val="0"/>
        </w:numPr>
        <w:suppressLineNumbers w:val="0"/>
        <w:ind w:leftChars="0"/>
        <w:outlineLvl w:val="2"/>
        <w:rPr>
          <w:rFonts w:hint="default" w:ascii="Times New Roman" w:hAnsi="Times New Roman" w:cs="Times New Roman"/>
          <w:sz w:val="36"/>
          <w:szCs w:val="36"/>
        </w:rPr>
      </w:pPr>
      <w:bookmarkStart w:id="7" w:name="_Toc28031"/>
      <w:r>
        <w:rPr>
          <w:rFonts w:hint="default" w:ascii="Times New Roman" w:hAnsi="Times New Roman" w:cs="Times New Roman"/>
          <w:sz w:val="36"/>
          <w:szCs w:val="36"/>
          <w:lang w:val="en-US"/>
        </w:rPr>
        <w:t>4.</w:t>
      </w:r>
      <w:r>
        <w:rPr>
          <w:rFonts w:hint="default" w:ascii="Times New Roman" w:hAnsi="Times New Roman" w:cs="Times New Roman"/>
          <w:sz w:val="36"/>
          <w:szCs w:val="36"/>
        </w:rPr>
        <w:t>Component Diagram</w:t>
      </w:r>
      <w:bookmarkEnd w:id="7"/>
    </w:p>
    <w:p w14:paraId="66A448BD">
      <w:pPr>
        <w:pStyle w:val="11"/>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Description</w:t>
      </w:r>
      <w:r>
        <w:rPr>
          <w:rFonts w:hint="default" w:ascii="Times New Roman" w:hAnsi="Times New Roman" w:cs="Times New Roman"/>
          <w:sz w:val="28"/>
          <w:szCs w:val="28"/>
        </w:rPr>
        <w:t>: A UML component diagram illustrating:</w:t>
      </w:r>
    </w:p>
    <w:p w14:paraId="4301444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Frontend (Angular)</w:t>
      </w:r>
      <w:r>
        <w:rPr>
          <w:rFonts w:hint="default" w:ascii="Times New Roman" w:hAnsi="Times New Roman" w:cs="Times New Roman"/>
          <w:sz w:val="28"/>
          <w:szCs w:val="28"/>
        </w:rPr>
        <w:t>: Components for Dashboard, Task Board, Document Upload, and Training Module.</w:t>
      </w:r>
    </w:p>
    <w:p w14:paraId="50B1E3F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Backend (ASP.NET Core)</w:t>
      </w:r>
      <w:r>
        <w:rPr>
          <w:rFonts w:hint="default" w:ascii="Times New Roman" w:hAnsi="Times New Roman" w:cs="Times New Roman"/>
          <w:sz w:val="28"/>
          <w:szCs w:val="28"/>
        </w:rPr>
        <w:t>: API services for authentication (JWT), task management, document versioning, and feedback.</w:t>
      </w:r>
    </w:p>
    <w:p w14:paraId="14B1F9E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Database (PostgreSQL)</w:t>
      </w:r>
      <w:r>
        <w:rPr>
          <w:rFonts w:hint="default" w:ascii="Times New Roman" w:hAnsi="Times New Roman" w:cs="Times New Roman"/>
          <w:sz w:val="28"/>
          <w:szCs w:val="28"/>
        </w:rPr>
        <w:t>: Stores user data, tasks, documents, and feedback.</w:t>
      </w:r>
    </w:p>
    <w:p w14:paraId="328A345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2"/>
          <w:rFonts w:hint="default" w:ascii="Times New Roman" w:hAnsi="Times New Roman" w:cs="Times New Roman"/>
          <w:sz w:val="28"/>
          <w:szCs w:val="28"/>
        </w:rPr>
        <w:t>Interactions</w:t>
      </w:r>
      <w:r>
        <w:rPr>
          <w:rFonts w:hint="default" w:ascii="Times New Roman" w:hAnsi="Times New Roman" w:cs="Times New Roman"/>
          <w:sz w:val="28"/>
          <w:szCs w:val="28"/>
        </w:rPr>
        <w:t>: HTTP requests between frontend and backend, secured by JWT.</w:t>
      </w:r>
    </w:p>
    <w:p w14:paraId="143EE8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799FA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8E73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9E101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DFF5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30E413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3B3FB4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BA8AF9">
      <w:pPr>
        <w:rPr>
          <w:rFonts w:hint="default" w:ascii="Times New Roman" w:hAnsi="Times New Roman" w:cs="Times New Roman"/>
        </w:rPr>
      </w:pPr>
    </w:p>
    <w:p w14:paraId="260D6526">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8" w:name="_Toc4581"/>
      <w:r>
        <w:rPr>
          <w:rFonts w:hint="default" w:ascii="Times New Roman" w:hAnsi="Times New Roman" w:cs="Times New Roman"/>
          <w:lang w:val="en-US"/>
        </w:rPr>
        <w:t>5.</w:t>
      </w:r>
      <w:r>
        <w:rPr>
          <w:rFonts w:hint="default" w:ascii="Times New Roman" w:hAnsi="Times New Roman" w:cs="Times New Roman"/>
        </w:rPr>
        <w:t>Project Requirements</w:t>
      </w:r>
      <w:bookmarkEnd w:id="8"/>
    </w:p>
    <w:p w14:paraId="718C7938">
      <w:pPr>
        <w:rPr>
          <w:rFonts w:hint="default" w:ascii="Times New Roman" w:hAnsi="Times New Roman" w:cs="Times New Roman"/>
        </w:rPr>
      </w:pPr>
    </w:p>
    <w:tbl>
      <w:tblPr>
        <w:tblStyle w:val="13"/>
        <w:tblW w:w="10375" w:type="dxa"/>
        <w:tblInd w:w="-8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1"/>
        <w:gridCol w:w="1386"/>
        <w:gridCol w:w="6078"/>
      </w:tblGrid>
      <w:tr w14:paraId="75B40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68042311">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Requirement</w:t>
            </w:r>
          </w:p>
        </w:tc>
        <w:tc>
          <w:tcPr>
            <w:tcW w:w="1386" w:type="dxa"/>
            <w:shd w:val="clear" w:color="auto" w:fill="auto"/>
            <w:vAlign w:val="center"/>
          </w:tcPr>
          <w:p w14:paraId="4F244653">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Priority Level</w:t>
            </w:r>
          </w:p>
        </w:tc>
        <w:tc>
          <w:tcPr>
            <w:tcW w:w="6078" w:type="dxa"/>
            <w:shd w:val="clear" w:color="auto" w:fill="auto"/>
            <w:vAlign w:val="center"/>
          </w:tcPr>
          <w:p w14:paraId="2CD6BADF">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Description</w:t>
            </w:r>
          </w:p>
        </w:tc>
      </w:tr>
      <w:tr w14:paraId="2FDDD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56A75B4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User Roles</w:t>
            </w:r>
          </w:p>
        </w:tc>
        <w:tc>
          <w:tcPr>
            <w:tcW w:w="1386" w:type="dxa"/>
            <w:shd w:val="clear" w:color="auto" w:fill="auto"/>
            <w:vAlign w:val="center"/>
          </w:tcPr>
          <w:p w14:paraId="22CE1A6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6078" w:type="dxa"/>
            <w:shd w:val="clear" w:color="auto" w:fill="auto"/>
            <w:vAlign w:val="center"/>
          </w:tcPr>
          <w:p w14:paraId="4182706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Implement role-based authentication (JWT) for Admin, HR, Employee (Intern/Junior Staff), and Manager (Mentor) to ensure secure access to relevant features.</w:t>
            </w:r>
          </w:p>
        </w:tc>
      </w:tr>
      <w:tr w14:paraId="64FF2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4BF86C83">
            <w:pPr>
              <w:keepNext w:val="0"/>
              <w:keepLines w:val="0"/>
              <w:widowControl/>
              <w:suppressLineNumbers w:val="0"/>
              <w:ind w:left="140" w:leftChars="0" w:hanging="140" w:hangingChars="5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Dashboard with Progress Tracking</w:t>
            </w:r>
          </w:p>
        </w:tc>
        <w:tc>
          <w:tcPr>
            <w:tcW w:w="1386" w:type="dxa"/>
            <w:shd w:val="clear" w:color="auto" w:fill="auto"/>
            <w:vAlign w:val="center"/>
          </w:tcPr>
          <w:p w14:paraId="5E3D43C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6078" w:type="dxa"/>
            <w:shd w:val="clear" w:color="auto" w:fill="auto"/>
            <w:vAlign w:val="center"/>
          </w:tcPr>
          <w:p w14:paraId="26C481A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 a Kanban-style dashboard for task creation, assignment, and progress tracking with visual indicators for project milestones.</w:t>
            </w:r>
          </w:p>
        </w:tc>
      </w:tr>
      <w:tr w14:paraId="0BF56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5FCD13A0">
            <w:pPr>
              <w:keepNext w:val="0"/>
              <w:keepLines w:val="0"/>
              <w:widowControl/>
              <w:suppressLineNumbers w:val="0"/>
              <w:ind w:left="140" w:leftChars="0" w:hanging="140" w:hangingChars="5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Document Upload &amp; E-Signature Support</w:t>
            </w:r>
          </w:p>
        </w:tc>
        <w:tc>
          <w:tcPr>
            <w:tcW w:w="1386" w:type="dxa"/>
            <w:shd w:val="clear" w:color="auto" w:fill="auto"/>
            <w:vAlign w:val="center"/>
          </w:tcPr>
          <w:p w14:paraId="70C5EAC9">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6078" w:type="dxa"/>
            <w:shd w:val="clear" w:color="auto" w:fill="auto"/>
            <w:vAlign w:val="center"/>
          </w:tcPr>
          <w:p w14:paraId="2534003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Enable upload of training materials (videos, quizzes, PDFs) with version tracking and e-signature functionality for document approval.</w:t>
            </w:r>
          </w:p>
        </w:tc>
      </w:tr>
      <w:tr w14:paraId="5FEDE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29A748D9">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Training Modules</w:t>
            </w:r>
          </w:p>
        </w:tc>
        <w:tc>
          <w:tcPr>
            <w:tcW w:w="1386" w:type="dxa"/>
            <w:shd w:val="clear" w:color="auto" w:fill="auto"/>
            <w:vAlign w:val="center"/>
          </w:tcPr>
          <w:p w14:paraId="151A96C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6078" w:type="dxa"/>
            <w:shd w:val="clear" w:color="auto" w:fill="auto"/>
            <w:vAlign w:val="center"/>
          </w:tcPr>
          <w:p w14:paraId="028070B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Provide a centralized module for accessing training resources (videos, quizzes, PDFs) based on user roles.</w:t>
            </w:r>
          </w:p>
        </w:tc>
      </w:tr>
      <w:tr w14:paraId="40D6A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7EA3BF94">
            <w:pPr>
              <w:keepNext w:val="0"/>
              <w:keepLines w:val="0"/>
              <w:widowControl/>
              <w:suppressLineNumbers w:val="0"/>
              <w:ind w:left="278" w:leftChars="139" w:firstLine="0" w:firstLineChars="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Task Checklists &amp; Reminders</w:t>
            </w:r>
          </w:p>
        </w:tc>
        <w:tc>
          <w:tcPr>
            <w:tcW w:w="1386" w:type="dxa"/>
            <w:shd w:val="clear" w:color="auto" w:fill="auto"/>
            <w:vAlign w:val="center"/>
          </w:tcPr>
          <w:p w14:paraId="51BF968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6078" w:type="dxa"/>
            <w:shd w:val="clear" w:color="auto" w:fill="auto"/>
            <w:vAlign w:val="center"/>
          </w:tcPr>
          <w:p w14:paraId="25CAB73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Include task checklists for interns and junior staff, with automated reminders for deadlines integrated into the task management system.</w:t>
            </w:r>
          </w:p>
        </w:tc>
      </w:tr>
      <w:tr w14:paraId="58822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13C1C64E">
            <w:pPr>
              <w:keepNext w:val="0"/>
              <w:keepLines w:val="0"/>
              <w:widowControl/>
              <w:suppressLineNumbers w:val="0"/>
              <w:ind w:firstLine="140" w:firstLineChars="5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Feedback &amp; Surveys</w:t>
            </w:r>
          </w:p>
        </w:tc>
        <w:tc>
          <w:tcPr>
            <w:tcW w:w="1386" w:type="dxa"/>
            <w:shd w:val="clear" w:color="auto" w:fill="auto"/>
            <w:vAlign w:val="center"/>
          </w:tcPr>
          <w:p w14:paraId="1D60532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6078" w:type="dxa"/>
            <w:shd w:val="clear" w:color="auto" w:fill="auto"/>
            <w:vAlign w:val="center"/>
          </w:tcPr>
          <w:p w14:paraId="7FDC7C3F">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Enable mentors to provide feedback via comment threads and support survey creation for measuring employee engagement.</w:t>
            </w:r>
          </w:p>
        </w:tc>
      </w:tr>
    </w:tbl>
    <w:p w14:paraId="61BA6D18">
      <w:pPr>
        <w:rPr>
          <w:rFonts w:hint="default" w:ascii="Times New Roman" w:hAnsi="Times New Roman" w:cs="Times New Roman"/>
        </w:rPr>
      </w:pPr>
    </w:p>
    <w:p w14:paraId="644F162E">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9" w:name="_Toc15009"/>
      <w:r>
        <w:rPr>
          <w:rFonts w:hint="default" w:ascii="Times New Roman" w:hAnsi="Times New Roman" w:cs="Times New Roman"/>
          <w:lang w:val="en-US"/>
        </w:rPr>
        <w:t>6.</w:t>
      </w:r>
      <w:r>
        <w:rPr>
          <w:rFonts w:hint="default" w:ascii="Times New Roman" w:hAnsi="Times New Roman" w:cs="Times New Roman"/>
        </w:rPr>
        <w:t>Non-Functional Requirements</w:t>
      </w:r>
      <w:bookmarkEnd w:id="9"/>
    </w:p>
    <w:tbl>
      <w:tblPr>
        <w:tblStyle w:val="13"/>
        <w:tblW w:w="10359" w:type="dxa"/>
        <w:tblInd w:w="-8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3"/>
        <w:gridCol w:w="2841"/>
        <w:gridCol w:w="3795"/>
      </w:tblGrid>
      <w:tr w14:paraId="5F934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46884EA2">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Requirement</w:t>
            </w:r>
          </w:p>
        </w:tc>
        <w:tc>
          <w:tcPr>
            <w:tcW w:w="2841" w:type="dxa"/>
            <w:shd w:val="clear" w:color="auto" w:fill="auto"/>
            <w:vAlign w:val="center"/>
          </w:tcPr>
          <w:p w14:paraId="598B3A81">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Priority</w:t>
            </w:r>
          </w:p>
        </w:tc>
        <w:tc>
          <w:tcPr>
            <w:tcW w:w="3795" w:type="dxa"/>
            <w:shd w:val="clear" w:color="auto" w:fill="auto"/>
            <w:vAlign w:val="center"/>
          </w:tcPr>
          <w:p w14:paraId="04EA0175">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Description</w:t>
            </w:r>
          </w:p>
        </w:tc>
      </w:tr>
      <w:tr w14:paraId="04484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5C885973">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Performance</w:t>
            </w:r>
          </w:p>
        </w:tc>
        <w:tc>
          <w:tcPr>
            <w:tcW w:w="2841" w:type="dxa"/>
            <w:shd w:val="clear" w:color="auto" w:fill="auto"/>
            <w:vAlign w:val="center"/>
          </w:tcPr>
          <w:p w14:paraId="5CF16B9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3795" w:type="dxa"/>
            <w:shd w:val="clear" w:color="auto" w:fill="auto"/>
            <w:vAlign w:val="center"/>
          </w:tcPr>
          <w:p w14:paraId="1E876A8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System supports 100 concurrent users with &lt;2-second page load time.</w:t>
            </w:r>
          </w:p>
        </w:tc>
      </w:tr>
      <w:tr w14:paraId="62665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6E8BAC9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Security</w:t>
            </w:r>
          </w:p>
        </w:tc>
        <w:tc>
          <w:tcPr>
            <w:tcW w:w="2841" w:type="dxa"/>
            <w:shd w:val="clear" w:color="auto" w:fill="auto"/>
            <w:vAlign w:val="center"/>
          </w:tcPr>
          <w:p w14:paraId="0FCE3E8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3795" w:type="dxa"/>
            <w:shd w:val="clear" w:color="auto" w:fill="auto"/>
            <w:vAlign w:val="center"/>
          </w:tcPr>
          <w:p w14:paraId="74CFDCA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Data encrypted in transit (HTTPS) and at rest; GDPR-compliant storage.</w:t>
            </w:r>
          </w:p>
        </w:tc>
      </w:tr>
      <w:tr w14:paraId="5AAC7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056203F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Usability</w:t>
            </w:r>
          </w:p>
        </w:tc>
        <w:tc>
          <w:tcPr>
            <w:tcW w:w="2841" w:type="dxa"/>
            <w:shd w:val="clear" w:color="auto" w:fill="auto"/>
            <w:vAlign w:val="center"/>
          </w:tcPr>
          <w:p w14:paraId="351A89A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3795" w:type="dxa"/>
            <w:shd w:val="clear" w:color="auto" w:fill="auto"/>
            <w:vAlign w:val="center"/>
          </w:tcPr>
          <w:p w14:paraId="34EA349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Intuitive UI with minimal training required for non-technical users.</w:t>
            </w:r>
          </w:p>
        </w:tc>
      </w:tr>
      <w:tr w14:paraId="70216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69B6906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Scalability</w:t>
            </w:r>
          </w:p>
        </w:tc>
        <w:tc>
          <w:tcPr>
            <w:tcW w:w="2841" w:type="dxa"/>
            <w:shd w:val="clear" w:color="auto" w:fill="auto"/>
            <w:vAlign w:val="center"/>
          </w:tcPr>
          <w:p w14:paraId="019F7B8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3795" w:type="dxa"/>
            <w:shd w:val="clear" w:color="auto" w:fill="auto"/>
            <w:vAlign w:val="center"/>
          </w:tcPr>
          <w:p w14:paraId="6885BDF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System can scale to 1,000 users by Q3 2026 with microservices architecture.</w:t>
            </w:r>
          </w:p>
        </w:tc>
      </w:tr>
    </w:tbl>
    <w:p w14:paraId="2507EDCD">
      <w:pPr>
        <w:rPr>
          <w:rFonts w:hint="default" w:ascii="Times New Roman" w:hAnsi="Times New Roman" w:cs="Times New Roman"/>
        </w:rPr>
      </w:pPr>
    </w:p>
    <w:p w14:paraId="07A78172">
      <w:pPr>
        <w:pStyle w:val="3"/>
        <w:keepNext w:val="0"/>
        <w:keepLines w:val="0"/>
        <w:widowControl/>
        <w:suppressLineNumbers w:val="0"/>
        <w:outlineLvl w:val="9"/>
        <w:rPr>
          <w:rFonts w:hint="default" w:ascii="Times New Roman" w:hAnsi="Times New Roman" w:cs="Times New Roman"/>
          <w:sz w:val="36"/>
          <w:szCs w:val="36"/>
        </w:rPr>
      </w:pPr>
    </w:p>
    <w:p w14:paraId="641F525F">
      <w:pPr>
        <w:pStyle w:val="3"/>
        <w:keepNext w:val="0"/>
        <w:keepLines w:val="0"/>
        <w:widowControl/>
        <w:numPr>
          <w:ilvl w:val="0"/>
          <w:numId w:val="0"/>
        </w:numPr>
        <w:suppressLineNumbers w:val="0"/>
        <w:ind w:leftChars="0"/>
        <w:outlineLvl w:val="1"/>
        <w:rPr>
          <w:rFonts w:hint="default" w:ascii="Times New Roman" w:hAnsi="Times New Roman" w:cs="Times New Roman"/>
          <w:sz w:val="36"/>
          <w:szCs w:val="36"/>
        </w:rPr>
      </w:pPr>
      <w:bookmarkStart w:id="10" w:name="_Toc10000"/>
      <w:r>
        <w:rPr>
          <w:rFonts w:hint="default" w:ascii="Times New Roman" w:hAnsi="Times New Roman" w:cs="Times New Roman"/>
          <w:sz w:val="36"/>
          <w:szCs w:val="36"/>
          <w:lang w:val="en-US"/>
        </w:rPr>
        <w:t>7.</w:t>
      </w:r>
      <w:r>
        <w:rPr>
          <w:rFonts w:hint="default" w:ascii="Times New Roman" w:hAnsi="Times New Roman" w:cs="Times New Roman"/>
          <w:sz w:val="36"/>
          <w:szCs w:val="36"/>
        </w:rPr>
        <w:t>User Stories</w:t>
      </w:r>
      <w:bookmarkEnd w:id="10"/>
    </w:p>
    <w:p w14:paraId="7C4D402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Intern</w:t>
      </w:r>
      <w:r>
        <w:rPr>
          <w:rFonts w:hint="default" w:ascii="Times New Roman" w:hAnsi="Times New Roman" w:cs="Times New Roman"/>
          <w:sz w:val="28"/>
          <w:szCs w:val="28"/>
        </w:rPr>
        <w:t>: As an intern, I want to create and assign tasks on a Kanban board so that I can collaborate with my team efficiently.</w:t>
      </w:r>
    </w:p>
    <w:p w14:paraId="2857158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Mentor</w:t>
      </w:r>
      <w:r>
        <w:rPr>
          <w:rFonts w:hint="default" w:ascii="Times New Roman" w:hAnsi="Times New Roman" w:cs="Times New Roman"/>
          <w:sz w:val="28"/>
          <w:szCs w:val="28"/>
        </w:rPr>
        <w:t>: As a mentor, I want to view real-time project progress on my dashboard so that I can provide timely feedback.</w:t>
      </w:r>
    </w:p>
    <w:p w14:paraId="7127584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Admin</w:t>
      </w:r>
      <w:r>
        <w:rPr>
          <w:rFonts w:hint="default" w:ascii="Times New Roman" w:hAnsi="Times New Roman" w:cs="Times New Roman"/>
          <w:sz w:val="28"/>
          <w:szCs w:val="28"/>
        </w:rPr>
        <w:t>: As an admin, I want to manage user roles via JWT authentication to ensure secure access to the portal.</w:t>
      </w:r>
    </w:p>
    <w:p w14:paraId="78E8CF3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HR</w:t>
      </w:r>
      <w:r>
        <w:rPr>
          <w:rFonts w:hint="default" w:ascii="Times New Roman" w:hAnsi="Times New Roman" w:cs="Times New Roman"/>
          <w:sz w:val="28"/>
          <w:szCs w:val="28"/>
        </w:rPr>
        <w:t>: As an HR member, I want to upload training materials with version tracking so that interns can access the latest resources.</w:t>
      </w:r>
    </w:p>
    <w:p w14:paraId="204B582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Team Leader</w:t>
      </w:r>
      <w:r>
        <w:rPr>
          <w:rFonts w:hint="default" w:ascii="Times New Roman" w:hAnsi="Times New Roman" w:cs="Times New Roman"/>
          <w:sz w:val="28"/>
          <w:szCs w:val="28"/>
        </w:rPr>
        <w:t>: As a team leader, I want to monitor task checklists and send reminders to ensure deadlines are met.</w:t>
      </w:r>
    </w:p>
    <w:p w14:paraId="36D5A2F1">
      <w:pPr>
        <w:rPr>
          <w:rFonts w:hint="default" w:ascii="Times New Roman" w:hAnsi="Times New Roman" w:cs="Times New Roman"/>
        </w:rPr>
      </w:pPr>
    </w:p>
    <w:p w14:paraId="3028FD30">
      <w:pPr>
        <w:rPr>
          <w:rFonts w:hint="default" w:ascii="Times New Roman" w:hAnsi="Times New Roman" w:cs="Times New Roman"/>
        </w:rPr>
      </w:pPr>
    </w:p>
    <w:p w14:paraId="003D850B">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11" w:name="_Toc29837"/>
      <w:r>
        <w:rPr>
          <w:rFonts w:hint="default" w:ascii="Times New Roman" w:hAnsi="Times New Roman" w:cs="Times New Roman"/>
          <w:lang w:val="en-US"/>
        </w:rPr>
        <w:t>8.</w:t>
      </w:r>
      <w:r>
        <w:rPr>
          <w:rFonts w:hint="default" w:ascii="Times New Roman" w:hAnsi="Times New Roman" w:cs="Times New Roman"/>
        </w:rPr>
        <w:t>Stakeholders</w:t>
      </w:r>
      <w:bookmarkEnd w:id="11"/>
    </w:p>
    <w:p w14:paraId="171123A4">
      <w:pPr>
        <w:rPr>
          <w:rFonts w:hint="default" w:ascii="Times New Roman" w:hAnsi="Times New Roman" w:cs="Times New Roman"/>
        </w:rPr>
      </w:pPr>
    </w:p>
    <w:tbl>
      <w:tblPr>
        <w:tblStyle w:val="13"/>
        <w:tblW w:w="10367" w:type="dxa"/>
        <w:tblInd w:w="-8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0"/>
        <w:gridCol w:w="2183"/>
        <w:gridCol w:w="5614"/>
      </w:tblGrid>
      <w:tr w14:paraId="52AAB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70" w:type="dxa"/>
            <w:shd w:val="clear" w:color="auto" w:fill="auto"/>
            <w:vAlign w:val="center"/>
          </w:tcPr>
          <w:p w14:paraId="5B587104">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Name</w:t>
            </w:r>
          </w:p>
        </w:tc>
        <w:tc>
          <w:tcPr>
            <w:tcW w:w="2183" w:type="dxa"/>
            <w:shd w:val="clear" w:color="auto" w:fill="auto"/>
            <w:vAlign w:val="center"/>
          </w:tcPr>
          <w:p w14:paraId="3E277C52">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Role</w:t>
            </w:r>
          </w:p>
        </w:tc>
        <w:tc>
          <w:tcPr>
            <w:tcW w:w="5614" w:type="dxa"/>
            <w:shd w:val="clear" w:color="auto" w:fill="auto"/>
            <w:vAlign w:val="center"/>
          </w:tcPr>
          <w:p w14:paraId="5B1F1630">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Responsibilities</w:t>
            </w:r>
          </w:p>
        </w:tc>
      </w:tr>
      <w:tr w14:paraId="32B55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1CE87E7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Betel Yemanebirhan</w:t>
            </w:r>
          </w:p>
        </w:tc>
        <w:tc>
          <w:tcPr>
            <w:tcW w:w="2183" w:type="dxa"/>
            <w:shd w:val="clear" w:color="auto" w:fill="auto"/>
            <w:vAlign w:val="center"/>
          </w:tcPr>
          <w:p w14:paraId="510996B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Project Manager</w:t>
            </w:r>
          </w:p>
        </w:tc>
        <w:tc>
          <w:tcPr>
            <w:tcW w:w="5614" w:type="dxa"/>
            <w:shd w:val="clear" w:color="auto" w:fill="auto"/>
            <w:vAlign w:val="center"/>
          </w:tcPr>
          <w:p w14:paraId="1ADE3BA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Oversee project execution, finalize scope, coordinate tasks, Develop Back-end and ensure timely delivery.</w:t>
            </w:r>
          </w:p>
        </w:tc>
      </w:tr>
      <w:tr w14:paraId="3D291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5AE044F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Eden Getachew</w:t>
            </w:r>
          </w:p>
        </w:tc>
        <w:tc>
          <w:tcPr>
            <w:tcW w:w="2183" w:type="dxa"/>
            <w:shd w:val="clear" w:color="auto" w:fill="auto"/>
            <w:vAlign w:val="center"/>
          </w:tcPr>
          <w:p w14:paraId="1AE7013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Software Engineer</w:t>
            </w:r>
          </w:p>
        </w:tc>
        <w:tc>
          <w:tcPr>
            <w:tcW w:w="5614" w:type="dxa"/>
            <w:shd w:val="clear" w:color="auto" w:fill="auto"/>
            <w:vAlign w:val="center"/>
          </w:tcPr>
          <w:p w14:paraId="7195219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 frontend components and contribute to BRD documentation.</w:t>
            </w:r>
          </w:p>
        </w:tc>
      </w:tr>
      <w:tr w14:paraId="7CF6E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5DF9458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Henok</w:t>
            </w:r>
          </w:p>
        </w:tc>
        <w:tc>
          <w:tcPr>
            <w:tcW w:w="2183" w:type="dxa"/>
            <w:shd w:val="clear" w:color="auto" w:fill="auto"/>
            <w:vAlign w:val="center"/>
          </w:tcPr>
          <w:p w14:paraId="3678736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Software Engineer</w:t>
            </w:r>
          </w:p>
        </w:tc>
        <w:tc>
          <w:tcPr>
            <w:tcW w:w="5614" w:type="dxa"/>
            <w:shd w:val="clear" w:color="auto" w:fill="auto"/>
            <w:vAlign w:val="center"/>
          </w:tcPr>
          <w:p w14:paraId="7A7A70B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Design backend architecture,develop front end components  and contribute to SRS documentation.</w:t>
            </w:r>
          </w:p>
        </w:tc>
      </w:tr>
      <w:tr w14:paraId="6B74E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6C803D0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Yabsra</w:t>
            </w:r>
          </w:p>
        </w:tc>
        <w:tc>
          <w:tcPr>
            <w:tcW w:w="2183" w:type="dxa"/>
            <w:shd w:val="clear" w:color="auto" w:fill="auto"/>
            <w:vAlign w:val="center"/>
          </w:tcPr>
          <w:p w14:paraId="4ADB6AA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Team Leader</w:t>
            </w:r>
          </w:p>
        </w:tc>
        <w:tc>
          <w:tcPr>
            <w:tcW w:w="5614" w:type="dxa"/>
            <w:shd w:val="clear" w:color="auto" w:fill="auto"/>
            <w:vAlign w:val="center"/>
          </w:tcPr>
          <w:p w14:paraId="2DEECD5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Support development and testing activities.</w:t>
            </w:r>
          </w:p>
        </w:tc>
      </w:tr>
      <w:tr w14:paraId="19BE7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5D98786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Software Development Department</w:t>
            </w:r>
          </w:p>
        </w:tc>
        <w:tc>
          <w:tcPr>
            <w:tcW w:w="2183" w:type="dxa"/>
            <w:shd w:val="clear" w:color="auto" w:fill="auto"/>
            <w:vAlign w:val="center"/>
          </w:tcPr>
          <w:p w14:paraId="6731E73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0879AAC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Provide technical guidance, review system architecture, and ensure alignment with company standards.</w:t>
            </w:r>
          </w:p>
        </w:tc>
      </w:tr>
      <w:tr w14:paraId="51277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1BA4DC3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HR &amp; Project Management Team</w:t>
            </w:r>
          </w:p>
        </w:tc>
        <w:tc>
          <w:tcPr>
            <w:tcW w:w="2183" w:type="dxa"/>
            <w:shd w:val="clear" w:color="auto" w:fill="auto"/>
            <w:vAlign w:val="center"/>
          </w:tcPr>
          <w:p w14:paraId="1099D51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4D977A8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Ensure portal aligns with HR processes and project management needs, provide feedback on usability.</w:t>
            </w:r>
          </w:p>
        </w:tc>
      </w:tr>
      <w:tr w14:paraId="43BF9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70D81DB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Company Executives</w:t>
            </w:r>
          </w:p>
        </w:tc>
        <w:tc>
          <w:tcPr>
            <w:tcW w:w="2183" w:type="dxa"/>
            <w:shd w:val="clear" w:color="auto" w:fill="auto"/>
            <w:vAlign w:val="center"/>
          </w:tcPr>
          <w:p w14:paraId="451DA86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61BDE59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Approve project objectives, monitor progress, and ensure strategic alignment.</w:t>
            </w:r>
          </w:p>
        </w:tc>
      </w:tr>
      <w:tr w14:paraId="77ECB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2570" w:type="dxa"/>
            <w:shd w:val="clear" w:color="auto" w:fill="auto"/>
            <w:vAlign w:val="center"/>
          </w:tcPr>
          <w:p w14:paraId="05F84FF3">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Internship Program Coordinators</w:t>
            </w:r>
          </w:p>
        </w:tc>
        <w:tc>
          <w:tcPr>
            <w:tcW w:w="2183" w:type="dxa"/>
            <w:shd w:val="clear" w:color="auto" w:fill="auto"/>
            <w:vAlign w:val="center"/>
          </w:tcPr>
          <w:p w14:paraId="07602EC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4FB9D653">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Provide feedback on portal features and ensure alignment with internship goals.</w:t>
            </w:r>
          </w:p>
        </w:tc>
      </w:tr>
      <w:tr w14:paraId="013B9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2A16477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Intern Mentorship Leaders</w:t>
            </w:r>
          </w:p>
        </w:tc>
        <w:tc>
          <w:tcPr>
            <w:tcW w:w="2183" w:type="dxa"/>
            <w:shd w:val="clear" w:color="auto" w:fill="auto"/>
            <w:vAlign w:val="center"/>
          </w:tcPr>
          <w:p w14:paraId="45C72FE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0B741AE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Monitor intern progress, provide feedback via the portal, and ensure mentorship goals are met.</w:t>
            </w:r>
          </w:p>
        </w:tc>
      </w:tr>
    </w:tbl>
    <w:p w14:paraId="3D0893BC">
      <w:pPr>
        <w:rPr>
          <w:rFonts w:hint="default" w:ascii="Times New Roman" w:hAnsi="Times New Roman" w:cs="Times New Roman"/>
        </w:rPr>
      </w:pPr>
    </w:p>
    <w:p w14:paraId="3252D604">
      <w:pPr>
        <w:rPr>
          <w:rFonts w:hint="default" w:ascii="Times New Roman" w:hAnsi="Times New Roman" w:cs="Times New Roman"/>
        </w:rPr>
      </w:pPr>
    </w:p>
    <w:p w14:paraId="32FB2216">
      <w:pPr>
        <w:rPr>
          <w:rFonts w:hint="default" w:ascii="Times New Roman" w:hAnsi="Times New Roman" w:cs="Times New Roman"/>
        </w:rPr>
      </w:pPr>
    </w:p>
    <w:p w14:paraId="0B67EDD1">
      <w:pPr>
        <w:rPr>
          <w:rFonts w:hint="default" w:ascii="Times New Roman" w:hAnsi="Times New Roman" w:cs="Times New Roman"/>
        </w:rPr>
      </w:pPr>
    </w:p>
    <w:p w14:paraId="5B167AD4">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12" w:name="_Toc16297"/>
      <w:r>
        <w:rPr>
          <w:rFonts w:hint="default" w:ascii="Times New Roman" w:hAnsi="Times New Roman" w:cs="Times New Roman"/>
          <w:lang w:val="en-US"/>
        </w:rPr>
        <w:t>9.</w:t>
      </w:r>
      <w:r>
        <w:rPr>
          <w:rFonts w:hint="default" w:ascii="Times New Roman" w:hAnsi="Times New Roman" w:cs="Times New Roman"/>
        </w:rPr>
        <w:t>Constraints</w:t>
      </w:r>
      <w:bookmarkEnd w:id="12"/>
    </w:p>
    <w:p w14:paraId="7C29CB29">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Timeline: Complete the project within a 3–4 week internship period.</w:t>
      </w:r>
    </w:p>
    <w:p w14:paraId="611D4D91">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Team Experience: Development team consists of interns with limited full-stack development experience.</w:t>
      </w:r>
    </w:p>
    <w:p w14:paraId="67B33974">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Technology Stack: Restricted to Angular (frontend) and ASP.NET Core (backend) per company mentor approval.</w:t>
      </w:r>
    </w:p>
    <w:p w14:paraId="6BB150E7">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Resource Access: Limited access to company systems and resources may impact development speed.</w:t>
      </w:r>
    </w:p>
    <w:p w14:paraId="52028BFE">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8"/>
          <w:szCs w:val="28"/>
        </w:rPr>
        <w:t>Scope Limitation: Excludes mobile app development and third-party integrations (e.g., email/calendar)</w:t>
      </w:r>
      <w:r>
        <w:rPr>
          <w:rFonts w:hint="default" w:ascii="Times New Roman" w:hAnsi="Times New Roman" w:cs="Times New Roman"/>
          <w:sz w:val="24"/>
          <w:szCs w:val="24"/>
        </w:rPr>
        <w:t>.</w:t>
      </w:r>
    </w:p>
    <w:p w14:paraId="0BE161ED">
      <w:pPr>
        <w:rPr>
          <w:rFonts w:hint="default" w:ascii="Times New Roman" w:hAnsi="Times New Roman" w:cs="Times New Roman"/>
        </w:rPr>
      </w:pPr>
    </w:p>
    <w:p w14:paraId="0C9158F7">
      <w:pPr>
        <w:rPr>
          <w:rFonts w:hint="default" w:ascii="Times New Roman" w:hAnsi="Times New Roman" w:cs="Times New Roman"/>
        </w:rPr>
      </w:pPr>
    </w:p>
    <w:p w14:paraId="5EB9D9A0">
      <w:pPr>
        <w:pStyle w:val="3"/>
        <w:keepNext w:val="0"/>
        <w:keepLines w:val="0"/>
        <w:widowControl/>
        <w:numPr>
          <w:ilvl w:val="0"/>
          <w:numId w:val="0"/>
        </w:numPr>
        <w:suppressLineNumbers w:val="0"/>
        <w:ind w:leftChars="0"/>
        <w:outlineLvl w:val="1"/>
        <w:rPr>
          <w:rFonts w:hint="default" w:ascii="Times New Roman" w:hAnsi="Times New Roman" w:cs="Times New Roman"/>
          <w:sz w:val="36"/>
          <w:szCs w:val="36"/>
        </w:rPr>
      </w:pPr>
      <w:bookmarkStart w:id="13" w:name="_Toc16335"/>
      <w:r>
        <w:rPr>
          <w:rFonts w:hint="default" w:ascii="Times New Roman" w:hAnsi="Times New Roman" w:cs="Times New Roman"/>
          <w:sz w:val="36"/>
          <w:szCs w:val="36"/>
          <w:lang w:val="en-US"/>
        </w:rPr>
        <w:t>10.</w:t>
      </w:r>
      <w:r>
        <w:rPr>
          <w:rFonts w:hint="default" w:ascii="Times New Roman" w:hAnsi="Times New Roman" w:cs="Times New Roman"/>
          <w:sz w:val="36"/>
          <w:szCs w:val="36"/>
        </w:rPr>
        <w:t>Assumptions and Dependencies</w:t>
      </w:r>
      <w:bookmarkEnd w:id="13"/>
    </w:p>
    <w:p w14:paraId="2AE4597E">
      <w:pPr>
        <w:pStyle w:val="4"/>
        <w:keepNext w:val="0"/>
        <w:keepLines w:val="0"/>
        <w:widowControl/>
        <w:suppressLineNumbers w:val="0"/>
        <w:rPr>
          <w:rFonts w:hint="default" w:ascii="Times New Roman" w:hAnsi="Times New Roman" w:cs="Times New Roman"/>
          <w:sz w:val="28"/>
          <w:szCs w:val="28"/>
        </w:rPr>
      </w:pPr>
      <w:bookmarkStart w:id="14" w:name="_Toc26200"/>
      <w:r>
        <w:rPr>
          <w:rFonts w:hint="default" w:ascii="Times New Roman" w:hAnsi="Times New Roman" w:cs="Times New Roman"/>
          <w:sz w:val="28"/>
          <w:szCs w:val="28"/>
          <w:lang w:val="en-US"/>
        </w:rPr>
        <w:t xml:space="preserve">10.1 </w:t>
      </w:r>
      <w:r>
        <w:rPr>
          <w:rFonts w:hint="default" w:ascii="Times New Roman" w:hAnsi="Times New Roman" w:cs="Times New Roman"/>
          <w:sz w:val="28"/>
          <w:szCs w:val="28"/>
        </w:rPr>
        <w:t>Assumptions</w:t>
      </w:r>
      <w:bookmarkEnd w:id="14"/>
    </w:p>
    <w:p w14:paraId="61A6AB01">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All users (interns, mentors, admins) have basic web navigation skills.</w:t>
      </w:r>
    </w:p>
    <w:p w14:paraId="167D5540">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Company infrastructure supports Angular and ASP.NET Core deployment.</w:t>
      </w:r>
    </w:p>
    <w:p w14:paraId="370791E4">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Training materials are provided by HR by Day 10.</w:t>
      </w:r>
    </w:p>
    <w:p w14:paraId="2D6A332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p>
    <w:p w14:paraId="396C0331">
      <w:pPr>
        <w:pStyle w:val="4"/>
        <w:keepNext w:val="0"/>
        <w:keepLines w:val="0"/>
        <w:widowControl/>
        <w:suppressLineNumbers w:val="0"/>
        <w:rPr>
          <w:rFonts w:hint="default" w:ascii="Times New Roman" w:hAnsi="Times New Roman" w:cs="Times New Roman"/>
          <w:sz w:val="28"/>
          <w:szCs w:val="28"/>
        </w:rPr>
      </w:pPr>
      <w:bookmarkStart w:id="15" w:name="_Toc23419"/>
      <w:r>
        <w:rPr>
          <w:rFonts w:hint="default" w:ascii="Times New Roman" w:hAnsi="Times New Roman" w:cs="Times New Roman"/>
          <w:sz w:val="28"/>
          <w:szCs w:val="28"/>
          <w:lang w:val="en-US"/>
        </w:rPr>
        <w:t xml:space="preserve">10.2 </w:t>
      </w:r>
      <w:r>
        <w:rPr>
          <w:rFonts w:hint="default" w:ascii="Times New Roman" w:hAnsi="Times New Roman" w:cs="Times New Roman"/>
          <w:sz w:val="28"/>
          <w:szCs w:val="28"/>
        </w:rPr>
        <w:t>Dependencies</w:t>
      </w:r>
      <w:bookmarkEnd w:id="15"/>
    </w:p>
    <w:p w14:paraId="6FF270D6">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Availability of cloud hosting (e.g., Azure) by Day 5.</w:t>
      </w:r>
    </w:p>
    <w:p w14:paraId="3094D620">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Mentor availability for feedback sessions on Days 17 and 22.</w:t>
      </w:r>
    </w:p>
    <w:p w14:paraId="0D9D2EFA">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Access to PostgreSQL database confirmed by Day 7.</w:t>
      </w:r>
    </w:p>
    <w:p w14:paraId="0E8060AC">
      <w:pPr>
        <w:rPr>
          <w:rFonts w:hint="default" w:ascii="Times New Roman" w:hAnsi="Times New Roman" w:cs="Times New Roman"/>
          <w:sz w:val="28"/>
          <w:szCs w:val="28"/>
        </w:rPr>
      </w:pPr>
    </w:p>
    <w:p w14:paraId="1A87A5F0">
      <w:pPr>
        <w:rPr>
          <w:rFonts w:hint="default" w:ascii="Times New Roman" w:hAnsi="Times New Roman" w:cs="Times New Roman"/>
        </w:rPr>
      </w:pPr>
    </w:p>
    <w:p w14:paraId="3BD1BAAD">
      <w:pPr>
        <w:rPr>
          <w:rFonts w:hint="default" w:ascii="Times New Roman" w:hAnsi="Times New Roman" w:cs="Times New Roman"/>
        </w:rPr>
      </w:pPr>
    </w:p>
    <w:p w14:paraId="319C16E9">
      <w:pPr>
        <w:rPr>
          <w:rFonts w:hint="default" w:ascii="Times New Roman" w:hAnsi="Times New Roman" w:cs="Times New Roman"/>
        </w:rPr>
      </w:pPr>
    </w:p>
    <w:p w14:paraId="7CF196CD">
      <w:pPr>
        <w:rPr>
          <w:rFonts w:hint="default" w:ascii="Times New Roman" w:hAnsi="Times New Roman" w:cs="Times New Roman"/>
        </w:rPr>
      </w:pPr>
    </w:p>
    <w:p w14:paraId="595D1D74">
      <w:pPr>
        <w:rPr>
          <w:rFonts w:hint="default" w:ascii="Times New Roman" w:hAnsi="Times New Roman" w:cs="Times New Roman"/>
        </w:rPr>
      </w:pPr>
    </w:p>
    <w:p w14:paraId="48E434A5">
      <w:pPr>
        <w:rPr>
          <w:rFonts w:hint="default" w:ascii="Times New Roman" w:hAnsi="Times New Roman" w:cs="Times New Roman"/>
        </w:rPr>
      </w:pPr>
    </w:p>
    <w:p w14:paraId="62A3672B">
      <w:pPr>
        <w:rPr>
          <w:rFonts w:hint="default" w:ascii="Times New Roman" w:hAnsi="Times New Roman" w:cs="Times New Roman"/>
        </w:rPr>
      </w:pPr>
    </w:p>
    <w:p w14:paraId="4055D2FD">
      <w:pPr>
        <w:rPr>
          <w:rFonts w:hint="default" w:ascii="Times New Roman" w:hAnsi="Times New Roman" w:cs="Times New Roman"/>
        </w:rPr>
      </w:pPr>
    </w:p>
    <w:p w14:paraId="1BD98A99">
      <w:pPr>
        <w:rPr>
          <w:rFonts w:hint="default" w:ascii="Times New Roman" w:hAnsi="Times New Roman" w:cs="Times New Roman"/>
        </w:rPr>
      </w:pPr>
    </w:p>
    <w:p w14:paraId="5DF2B299">
      <w:pPr>
        <w:rPr>
          <w:rFonts w:hint="default" w:ascii="Times New Roman" w:hAnsi="Times New Roman" w:cs="Times New Roman"/>
        </w:rPr>
      </w:pPr>
    </w:p>
    <w:p w14:paraId="07B70306">
      <w:pPr>
        <w:rPr>
          <w:rFonts w:hint="default" w:ascii="Times New Roman" w:hAnsi="Times New Roman" w:cs="Times New Roman"/>
        </w:rPr>
      </w:pPr>
    </w:p>
    <w:p w14:paraId="75E91C10">
      <w:pPr>
        <w:rPr>
          <w:rFonts w:hint="default" w:ascii="Times New Roman" w:hAnsi="Times New Roman" w:cs="Times New Roman"/>
        </w:rPr>
      </w:pPr>
    </w:p>
    <w:p w14:paraId="1D723ED6">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16" w:name="_Toc26827"/>
      <w:r>
        <w:rPr>
          <w:rFonts w:hint="default" w:ascii="Times New Roman" w:hAnsi="Times New Roman" w:cs="Times New Roman"/>
          <w:lang w:val="en-US"/>
        </w:rPr>
        <w:t>11.</w:t>
      </w:r>
      <w:r>
        <w:rPr>
          <w:rFonts w:hint="default" w:ascii="Times New Roman" w:hAnsi="Times New Roman" w:cs="Times New Roman"/>
        </w:rPr>
        <w:t>Risk Management</w:t>
      </w:r>
      <w:bookmarkEnd w:id="16"/>
    </w:p>
    <w:p w14:paraId="0D752E8F">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To ensure project success, the following risks, their potential impacts, and mitigation strategies have been identified:</w:t>
      </w:r>
    </w:p>
    <w:tbl>
      <w:tblPr>
        <w:tblStyle w:val="13"/>
        <w:tblW w:w="10131" w:type="dxa"/>
        <w:tblInd w:w="-7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6"/>
        <w:gridCol w:w="2340"/>
        <w:gridCol w:w="2085"/>
        <w:gridCol w:w="2890"/>
      </w:tblGrid>
      <w:tr w14:paraId="7D6B1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348D79EC">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Risk</w:t>
            </w:r>
          </w:p>
        </w:tc>
        <w:tc>
          <w:tcPr>
            <w:tcW w:w="2130" w:type="dxa"/>
            <w:shd w:val="clear" w:color="auto" w:fill="auto"/>
            <w:vAlign w:val="center"/>
          </w:tcPr>
          <w:p w14:paraId="51031C3F">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Impact</w:t>
            </w:r>
          </w:p>
        </w:tc>
        <w:tc>
          <w:tcPr>
            <w:tcW w:w="2131" w:type="dxa"/>
            <w:shd w:val="clear" w:color="auto" w:fill="auto"/>
            <w:vAlign w:val="center"/>
          </w:tcPr>
          <w:p w14:paraId="19A3AF7B">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Likelihood</w:t>
            </w:r>
          </w:p>
        </w:tc>
        <w:tc>
          <w:tcPr>
            <w:tcW w:w="2971" w:type="dxa"/>
            <w:shd w:val="clear" w:color="auto" w:fill="auto"/>
            <w:vAlign w:val="center"/>
          </w:tcPr>
          <w:p w14:paraId="4818AD0C">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Mitigation Strategy</w:t>
            </w:r>
          </w:p>
        </w:tc>
      </w:tr>
      <w:tr w14:paraId="5E75E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4CE5AF7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Development Delays</w:t>
            </w:r>
          </w:p>
        </w:tc>
        <w:tc>
          <w:tcPr>
            <w:tcW w:w="2130" w:type="dxa"/>
            <w:shd w:val="clear" w:color="auto" w:fill="auto"/>
            <w:vAlign w:val="center"/>
          </w:tcPr>
          <w:p w14:paraId="09EC65E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Missed milestones, delayed deployment</w:t>
            </w:r>
          </w:p>
        </w:tc>
        <w:tc>
          <w:tcPr>
            <w:tcW w:w="2131" w:type="dxa"/>
            <w:shd w:val="clear" w:color="auto" w:fill="auto"/>
            <w:vAlign w:val="center"/>
          </w:tcPr>
          <w:p w14:paraId="75B3ADB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2971" w:type="dxa"/>
            <w:shd w:val="clear" w:color="auto" w:fill="auto"/>
            <w:vAlign w:val="center"/>
          </w:tcPr>
          <w:p w14:paraId="565C132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Break tasks into smaller sprints, monitor progress daily, and involve mentors early.</w:t>
            </w:r>
          </w:p>
        </w:tc>
      </w:tr>
      <w:tr w14:paraId="76E11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24D2AAD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Technology Limitations</w:t>
            </w:r>
          </w:p>
        </w:tc>
        <w:tc>
          <w:tcPr>
            <w:tcW w:w="2130" w:type="dxa"/>
            <w:shd w:val="clear" w:color="auto" w:fill="auto"/>
            <w:vAlign w:val="center"/>
          </w:tcPr>
          <w:p w14:paraId="6E75D94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Limited Angular/ASP.NET Core expertise</w:t>
            </w:r>
          </w:p>
        </w:tc>
        <w:tc>
          <w:tcPr>
            <w:tcW w:w="2131" w:type="dxa"/>
            <w:shd w:val="clear" w:color="auto" w:fill="auto"/>
            <w:vAlign w:val="center"/>
          </w:tcPr>
          <w:p w14:paraId="4924EC3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2971" w:type="dxa"/>
            <w:shd w:val="clear" w:color="auto" w:fill="auto"/>
            <w:vAlign w:val="center"/>
          </w:tcPr>
          <w:p w14:paraId="0F226D5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Provide training sessions, leverage mentor guidance, and use online resources.</w:t>
            </w:r>
          </w:p>
        </w:tc>
      </w:tr>
      <w:tr w14:paraId="5EBB0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7F417F6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Resource Constraints</w:t>
            </w:r>
          </w:p>
        </w:tc>
        <w:tc>
          <w:tcPr>
            <w:tcW w:w="2130" w:type="dxa"/>
            <w:shd w:val="clear" w:color="auto" w:fill="auto"/>
            <w:vAlign w:val="center"/>
          </w:tcPr>
          <w:p w14:paraId="236E805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Slowed development due to limited system access</w:t>
            </w:r>
          </w:p>
        </w:tc>
        <w:tc>
          <w:tcPr>
            <w:tcW w:w="2131" w:type="dxa"/>
            <w:shd w:val="clear" w:color="auto" w:fill="auto"/>
            <w:vAlign w:val="center"/>
          </w:tcPr>
          <w:p w14:paraId="6EE77FE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2971" w:type="dxa"/>
            <w:shd w:val="clear" w:color="auto" w:fill="auto"/>
            <w:vAlign w:val="center"/>
          </w:tcPr>
          <w:p w14:paraId="085BEE4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Secure access early, use cloud-based development environments (e.g., GitHub Codespaces).</w:t>
            </w:r>
          </w:p>
        </w:tc>
      </w:tr>
      <w:tr w14:paraId="5114C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7057E56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Scope Creep</w:t>
            </w:r>
          </w:p>
        </w:tc>
        <w:tc>
          <w:tcPr>
            <w:tcW w:w="2130" w:type="dxa"/>
            <w:shd w:val="clear" w:color="auto" w:fill="auto"/>
            <w:vAlign w:val="center"/>
          </w:tcPr>
          <w:p w14:paraId="4D07573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Increased timeline and costs</w:t>
            </w:r>
          </w:p>
        </w:tc>
        <w:tc>
          <w:tcPr>
            <w:tcW w:w="2131" w:type="dxa"/>
            <w:shd w:val="clear" w:color="auto" w:fill="auto"/>
            <w:vAlign w:val="center"/>
          </w:tcPr>
          <w:p w14:paraId="373027D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Low</w:t>
            </w:r>
          </w:p>
        </w:tc>
        <w:tc>
          <w:tcPr>
            <w:tcW w:w="2971" w:type="dxa"/>
            <w:shd w:val="clear" w:color="auto" w:fill="auto"/>
            <w:vAlign w:val="center"/>
          </w:tcPr>
          <w:p w14:paraId="38C9E783">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Lock scope by Day 3, prioritize high-priority features, and defer enhancements.</w:t>
            </w:r>
          </w:p>
        </w:tc>
      </w:tr>
      <w:tr w14:paraId="12C2F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3C9D090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Testing Failures</w:t>
            </w:r>
          </w:p>
        </w:tc>
        <w:tc>
          <w:tcPr>
            <w:tcW w:w="2130" w:type="dxa"/>
            <w:shd w:val="clear" w:color="auto" w:fill="auto"/>
            <w:vAlign w:val="center"/>
          </w:tcPr>
          <w:p w14:paraId="18DFABC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Bugs in production, poor user experience</w:t>
            </w:r>
          </w:p>
        </w:tc>
        <w:tc>
          <w:tcPr>
            <w:tcW w:w="2131" w:type="dxa"/>
            <w:shd w:val="clear" w:color="auto" w:fill="auto"/>
            <w:vAlign w:val="center"/>
          </w:tcPr>
          <w:p w14:paraId="66B64D3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2971" w:type="dxa"/>
            <w:shd w:val="clear" w:color="auto" w:fill="auto"/>
            <w:vAlign w:val="center"/>
          </w:tcPr>
          <w:p w14:paraId="6E6E830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Conduct unit and integration testing by Day 15, involve stakeholders in beta test </w:t>
            </w:r>
          </w:p>
        </w:tc>
      </w:tr>
    </w:tbl>
    <w:p w14:paraId="09AD49D0">
      <w:pPr>
        <w:rPr>
          <w:rFonts w:hint="default" w:ascii="Times New Roman" w:hAnsi="Times New Roman" w:cs="Times New Roman"/>
          <w:sz w:val="28"/>
          <w:szCs w:val="28"/>
          <w:lang w:val="en-US"/>
        </w:rPr>
      </w:pPr>
    </w:p>
    <w:p w14:paraId="6EA1281D">
      <w:pPr>
        <w:rPr>
          <w:rFonts w:hint="default" w:ascii="Times New Roman" w:hAnsi="Times New Roman" w:cs="Times New Roman"/>
          <w:sz w:val="28"/>
          <w:szCs w:val="28"/>
          <w:lang w:val="en-US"/>
        </w:rPr>
      </w:pPr>
    </w:p>
    <w:p w14:paraId="0752C95E">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17" w:name="_Toc17887"/>
      <w:r>
        <w:rPr>
          <w:rFonts w:hint="default" w:ascii="Times New Roman" w:hAnsi="Times New Roman" w:cs="Times New Roman"/>
          <w:sz w:val="36"/>
          <w:szCs w:val="36"/>
          <w:lang w:val="en-US"/>
        </w:rPr>
        <w:t>12.</w:t>
      </w:r>
      <w:r>
        <w:rPr>
          <w:rFonts w:hint="default" w:ascii="Times New Roman" w:hAnsi="Times New Roman" w:cs="Times New Roman"/>
          <w:sz w:val="36"/>
          <w:szCs w:val="36"/>
        </w:rPr>
        <w:t>Future Scalability and Mobile Readiness</w:t>
      </w:r>
      <w:bookmarkEnd w:id="17"/>
    </w:p>
    <w:p w14:paraId="353F7421">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To ensure the Custor Portal System remains relevant, the following scalability and mobile readiness plans are proposed:</w:t>
      </w:r>
    </w:p>
    <w:p w14:paraId="4FA98248">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Mobile Responsiveness</w:t>
      </w:r>
      <w:r>
        <w:rPr>
          <w:rFonts w:hint="default" w:ascii="Times New Roman" w:hAnsi="Times New Roman" w:cs="Times New Roman"/>
          <w:sz w:val="28"/>
          <w:szCs w:val="28"/>
        </w:rPr>
        <w:t>: Design the Angular frontend with responsive layouts using CSS frameworks like Bootstrap to ensure compatibility with mobile browsers by Q2 2026.</w:t>
      </w:r>
    </w:p>
    <w:p w14:paraId="0B523F6F">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Mobile App Development</w:t>
      </w:r>
      <w:r>
        <w:rPr>
          <w:rFonts w:hint="default" w:ascii="Times New Roman" w:hAnsi="Times New Roman" w:cs="Times New Roman"/>
          <w:sz w:val="28"/>
          <w:szCs w:val="28"/>
        </w:rPr>
        <w:t>: Plan a native mobile app (iOS/Android) in Phase 2 (post-internship) using Flutter or React Native to enhance accessibility.</w:t>
      </w:r>
    </w:p>
    <w:p w14:paraId="7BF1A7C7">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Scalability Enhancements</w:t>
      </w:r>
      <w:r>
        <w:rPr>
          <w:rFonts w:hint="default" w:ascii="Times New Roman" w:hAnsi="Times New Roman" w:cs="Times New Roman"/>
          <w:sz w:val="28"/>
          <w:szCs w:val="28"/>
        </w:rPr>
        <w:t>: Implement a microservices architecture in ASP.NET Core to handle increased user loads, targeting 1,000 concurrent users by Q3 2026.</w:t>
      </w:r>
    </w:p>
    <w:p w14:paraId="47673F2C">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Analytics Integration</w:t>
      </w:r>
      <w:r>
        <w:rPr>
          <w:rFonts w:hint="default" w:ascii="Times New Roman" w:hAnsi="Times New Roman" w:cs="Times New Roman"/>
          <w:sz w:val="28"/>
          <w:szCs w:val="28"/>
        </w:rPr>
        <w:t>: Add analytics modules (e.g., Power BI integration) for advanced reporting on user engagement and task completion by Q4 2026.</w:t>
      </w:r>
    </w:p>
    <w:p w14:paraId="3106869A">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rPr>
      </w:pPr>
      <w:r>
        <w:rPr>
          <w:rStyle w:val="12"/>
          <w:rFonts w:hint="default" w:ascii="Times New Roman" w:hAnsi="Times New Roman" w:cs="Times New Roman"/>
          <w:sz w:val="28"/>
          <w:szCs w:val="28"/>
        </w:rPr>
        <w:t>Gamification Features</w:t>
      </w:r>
      <w:r>
        <w:rPr>
          <w:rFonts w:hint="default" w:ascii="Times New Roman" w:hAnsi="Times New Roman" w:cs="Times New Roman"/>
          <w:sz w:val="28"/>
          <w:szCs w:val="28"/>
        </w:rPr>
        <w:t>: Introduce badges and leaderboards to boost engagement, planned for Q1 2027.</w:t>
      </w:r>
    </w:p>
    <w:p w14:paraId="53BCA3EB">
      <w:pPr>
        <w:rPr>
          <w:rFonts w:hint="default" w:ascii="Times New Roman" w:hAnsi="Times New Roman" w:cs="Times New Roman"/>
        </w:rPr>
      </w:pPr>
    </w:p>
    <w:p w14:paraId="47F26277">
      <w:pPr>
        <w:rPr>
          <w:rFonts w:hint="default" w:ascii="Times New Roman" w:hAnsi="Times New Roman" w:cs="Times New Roman"/>
        </w:rPr>
      </w:pPr>
    </w:p>
    <w:p w14:paraId="3E40BD70">
      <w:pPr>
        <w:rPr>
          <w:rFonts w:hint="default" w:ascii="Times New Roman" w:hAnsi="Times New Roman" w:cs="Times New Roman"/>
        </w:rPr>
      </w:pPr>
    </w:p>
    <w:p w14:paraId="2B2AA878">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18" w:name="_Toc32261"/>
      <w:r>
        <w:rPr>
          <w:rFonts w:hint="default" w:ascii="Times New Roman" w:hAnsi="Times New Roman" w:cs="Times New Roman"/>
          <w:lang w:val="en-US"/>
        </w:rPr>
        <w:t>13.</w:t>
      </w:r>
      <w:r>
        <w:rPr>
          <w:rFonts w:hint="default" w:ascii="Times New Roman" w:hAnsi="Times New Roman" w:cs="Times New Roman"/>
        </w:rPr>
        <w:t>Deadlines</w:t>
      </w:r>
      <w:bookmarkEnd w:id="18"/>
    </w:p>
    <w:p w14:paraId="29FA0BD0">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1–3: Form Team &amp; Scope Setup</w:t>
      </w:r>
      <w:r>
        <w:rPr>
          <w:rFonts w:hint="default" w:ascii="Times New Roman" w:hAnsi="Times New Roman" w:cs="Times New Roman"/>
          <w:sz w:val="28"/>
          <w:szCs w:val="28"/>
        </w:rPr>
        <w:br w:type="textWrapping"/>
      </w:r>
      <w:r>
        <w:rPr>
          <w:rFonts w:hint="default" w:ascii="Times New Roman" w:hAnsi="Times New Roman" w:cs="Times New Roman"/>
          <w:sz w:val="28"/>
          <w:szCs w:val="28"/>
        </w:rPr>
        <w:t>Assign roles, set up tools, research business goals, and share objectives.</w:t>
      </w:r>
    </w:p>
    <w:p w14:paraId="59F3E0DB">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3–4: Finalize Plan &amp; Kickoff</w:t>
      </w:r>
      <w:r>
        <w:rPr>
          <w:rFonts w:hint="default" w:ascii="Times New Roman" w:hAnsi="Times New Roman" w:cs="Times New Roman"/>
        </w:rPr>
        <w:br w:type="textWrapping"/>
      </w:r>
      <w:r>
        <w:rPr>
          <w:rFonts w:hint="default" w:ascii="Times New Roman" w:hAnsi="Times New Roman" w:cs="Times New Roman"/>
          <w:sz w:val="28"/>
          <w:szCs w:val="28"/>
        </w:rPr>
        <w:t>Approve Charter, draft SRS assumptions, and hold official team kickoff.</w:t>
      </w:r>
    </w:p>
    <w:p w14:paraId="4EBDD7B1">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Days 5–11: Define &amp; Design</w:t>
      </w:r>
      <w:r>
        <w:rPr>
          <w:rFonts w:hint="default" w:ascii="Times New Roman" w:hAnsi="Times New Roman" w:cs="Times New Roman"/>
        </w:rPr>
        <w:br w:type="textWrapping"/>
      </w:r>
      <w:r>
        <w:rPr>
          <w:rFonts w:hint="default" w:ascii="Times New Roman" w:hAnsi="Times New Roman" w:cs="Times New Roman"/>
          <w:sz w:val="28"/>
          <w:szCs w:val="28"/>
        </w:rPr>
        <w:t>Document functional requirements, plan API/security, set up backend and UI structure, and finalize the data model.</w:t>
      </w:r>
    </w:p>
    <w:p w14:paraId="1814B319">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12–21: Development &amp; Integration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Build and integrate core features (tasks, uploads, dashboard), and perform backend and UI testing.</w:t>
      </w:r>
    </w:p>
    <w:p w14:paraId="0CC3018F">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Days 22–26: Analysis &amp; Feedback</w:t>
      </w:r>
      <w:r>
        <w:rPr>
          <w:rFonts w:hint="default" w:ascii="Times New Roman" w:hAnsi="Times New Roman" w:cs="Times New Roman"/>
          <w:sz w:val="28"/>
          <w:szCs w:val="28"/>
        </w:rPr>
        <w:br w:type="textWrapping"/>
      </w:r>
      <w:r>
        <w:rPr>
          <w:rFonts w:hint="default" w:ascii="Times New Roman" w:hAnsi="Times New Roman" w:cs="Times New Roman"/>
          <w:sz w:val="28"/>
          <w:szCs w:val="28"/>
        </w:rPr>
        <w:t>Demo to mentor, gather feedback, and refactor based on system review.</w:t>
      </w:r>
    </w:p>
    <w:p w14:paraId="1A465D7F">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Days 27–32: Improvements</w:t>
      </w:r>
      <w:r>
        <w:rPr>
          <w:rFonts w:hint="default" w:ascii="Times New Roman" w:hAnsi="Times New Roman" w:cs="Times New Roman"/>
          <w:sz w:val="28"/>
          <w:szCs w:val="28"/>
        </w:rPr>
        <w:br w:type="textWrapping"/>
      </w:r>
      <w:r>
        <w:rPr>
          <w:rFonts w:hint="default" w:ascii="Times New Roman" w:hAnsi="Times New Roman" w:cs="Times New Roman"/>
          <w:sz w:val="28"/>
          <w:szCs w:val="28"/>
        </w:rPr>
        <w:t>Apply feedback, complete role-based logic, polish UI/UX, and finalize documentation.</w:t>
      </w:r>
    </w:p>
    <w:p w14:paraId="1BEABD4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32–35: Control &amp; Deployment</w:t>
      </w:r>
      <w:r>
        <w:rPr>
          <w:rFonts w:hint="default" w:ascii="Times New Roman" w:hAnsi="Times New Roman" w:cs="Times New Roman"/>
        </w:rPr>
        <w:br w:type="textWrapping"/>
      </w:r>
      <w:r>
        <w:rPr>
          <w:rFonts w:hint="default" w:ascii="Times New Roman" w:hAnsi="Times New Roman" w:cs="Times New Roman"/>
          <w:sz w:val="28"/>
          <w:szCs w:val="28"/>
        </w:rPr>
        <w:t>Deploy system, test, get mentor sign-off, and prepare user materials</w:t>
      </w:r>
      <w:r>
        <w:rPr>
          <w:rFonts w:hint="default" w:ascii="Times New Roman" w:hAnsi="Times New Roman" w:cs="Times New Roman"/>
        </w:rPr>
        <w:t>.</w:t>
      </w:r>
    </w:p>
    <w:p w14:paraId="04C2B6C9">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36–38: Closeout</w:t>
      </w:r>
      <w:r>
        <w:rPr>
          <w:rFonts w:hint="default" w:ascii="Times New Roman" w:hAnsi="Times New Roman" w:cs="Times New Roman"/>
          <w:sz w:val="28"/>
          <w:szCs w:val="28"/>
        </w:rPr>
        <w:br w:type="textWrapping"/>
      </w:r>
      <w:r>
        <w:rPr>
          <w:rFonts w:hint="default" w:ascii="Times New Roman" w:hAnsi="Times New Roman" w:cs="Times New Roman"/>
        </w:rPr>
        <w:t>Present final project and complete all documentation.</w:t>
      </w:r>
    </w:p>
    <w:p w14:paraId="37FCE032">
      <w:pPr>
        <w:pStyle w:val="11"/>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66690" cy="3164840"/>
            <wp:effectExtent l="0" t="0" r="3810" b="10160"/>
            <wp:docPr id="3" name="Picture 3"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1)"/>
                    <pic:cNvPicPr>
                      <a:picLocks noChangeAspect="1"/>
                    </pic:cNvPicPr>
                  </pic:nvPicPr>
                  <pic:blipFill>
                    <a:blip r:embed="rId8"/>
                    <a:stretch>
                      <a:fillRect/>
                    </a:stretch>
                  </pic:blipFill>
                  <pic:spPr>
                    <a:xfrm>
                      <a:off x="0" y="0"/>
                      <a:ext cx="5266690" cy="3164840"/>
                    </a:xfrm>
                    <a:prstGeom prst="rect">
                      <a:avLst/>
                    </a:prstGeom>
                  </pic:spPr>
                </pic:pic>
              </a:graphicData>
            </a:graphic>
          </wp:inline>
        </w:drawing>
      </w:r>
    </w:p>
    <w:p w14:paraId="39112AF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b/>
          <w:bCs/>
          <w:sz w:val="28"/>
          <w:szCs w:val="28"/>
        </w:rPr>
        <w:t xml:space="preserve">Figure </w:t>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rPr>
        <w:t>: Custor Portal System Project Timeline</w:t>
      </w:r>
    </w:p>
    <w:p w14:paraId="6E705974">
      <w:pPr>
        <w:pStyle w:val="11"/>
        <w:keepNext w:val="0"/>
        <w:keepLines w:val="0"/>
        <w:widowControl/>
        <w:suppressLineNumbers w:val="0"/>
        <w:rPr>
          <w:rFonts w:hint="default" w:ascii="Times New Roman" w:hAnsi="Times New Roman" w:cs="Times New Roman"/>
          <w:lang w:val="en-US"/>
        </w:rPr>
      </w:pPr>
    </w:p>
    <w:p w14:paraId="1FC04500">
      <w:pPr>
        <w:rPr>
          <w:rFonts w:hint="default" w:ascii="Times New Roman" w:hAnsi="Times New Roman" w:cs="Times New Roman"/>
        </w:rPr>
      </w:pPr>
    </w:p>
    <w:p w14:paraId="66409AD8">
      <w:pPr>
        <w:rPr>
          <w:rFonts w:hint="default" w:ascii="Times New Roman" w:hAnsi="Times New Roman" w:cs="Times New Roman"/>
        </w:rPr>
      </w:pPr>
    </w:p>
    <w:p w14:paraId="42A67EDC">
      <w:pPr>
        <w:rPr>
          <w:rFonts w:hint="default" w:ascii="Times New Roman" w:hAnsi="Times New Roman" w:cs="Times New Roman"/>
        </w:rPr>
      </w:pPr>
    </w:p>
    <w:p w14:paraId="14309971">
      <w:pPr>
        <w:pStyle w:val="3"/>
        <w:keepNext w:val="0"/>
        <w:keepLines w:val="0"/>
        <w:widowControl/>
        <w:numPr>
          <w:ilvl w:val="0"/>
          <w:numId w:val="0"/>
        </w:numPr>
        <w:suppressLineNumbers w:val="0"/>
        <w:ind w:leftChars="0"/>
        <w:outlineLvl w:val="1"/>
        <w:rPr>
          <w:rFonts w:hint="default" w:ascii="Times New Roman" w:hAnsi="Times New Roman" w:cs="Times New Roman"/>
          <w:sz w:val="36"/>
          <w:szCs w:val="36"/>
        </w:rPr>
      </w:pPr>
      <w:bookmarkStart w:id="19" w:name="_Toc3102"/>
      <w:r>
        <w:rPr>
          <w:rFonts w:hint="default" w:ascii="Times New Roman" w:hAnsi="Times New Roman" w:cs="Times New Roman"/>
          <w:sz w:val="36"/>
          <w:szCs w:val="36"/>
          <w:lang w:val="en-US"/>
        </w:rPr>
        <w:t>14.</w:t>
      </w:r>
      <w:r>
        <w:rPr>
          <w:rFonts w:hint="default" w:ascii="Times New Roman" w:hAnsi="Times New Roman" w:cs="Times New Roman"/>
          <w:sz w:val="36"/>
          <w:szCs w:val="36"/>
        </w:rPr>
        <w:t>Testing and Quality Assurance Plan</w:t>
      </w:r>
      <w:bookmarkEnd w:id="19"/>
    </w:p>
    <w:p w14:paraId="7EEBCA7A">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Unit Testing</w:t>
      </w:r>
      <w:r>
        <w:rPr>
          <w:rFonts w:hint="default" w:ascii="Times New Roman" w:hAnsi="Times New Roman" w:cs="Times New Roman"/>
          <w:sz w:val="28"/>
          <w:szCs w:val="28"/>
        </w:rPr>
        <w:t>: Test components (e.g., JWT authentication, task creation) using Jasmine (Angular) and xUnit (ASP.NET Core) by Day 15.</w:t>
      </w:r>
    </w:p>
    <w:p w14:paraId="507E99A4">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Integration Testing</w:t>
      </w:r>
      <w:r>
        <w:rPr>
          <w:rFonts w:hint="default" w:ascii="Times New Roman" w:hAnsi="Times New Roman" w:cs="Times New Roman"/>
          <w:sz w:val="28"/>
          <w:szCs w:val="28"/>
        </w:rPr>
        <w:t>: Verify API endpoints and database interactions using Postman by Day 16.</w:t>
      </w:r>
    </w:p>
    <w:p w14:paraId="62296DA4">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User Acceptance Testing (UAT)</w:t>
      </w:r>
      <w:r>
        <w:rPr>
          <w:rFonts w:hint="default" w:ascii="Times New Roman" w:hAnsi="Times New Roman" w:cs="Times New Roman"/>
          <w:sz w:val="28"/>
          <w:szCs w:val="28"/>
        </w:rPr>
        <w:t>: Conduct UAT with mentors and interns on Day 17 to validate usability and functionality.</w:t>
      </w:r>
    </w:p>
    <w:p w14:paraId="72C0A158">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Performance Testing</w:t>
      </w:r>
      <w:r>
        <w:rPr>
          <w:rFonts w:hint="default" w:ascii="Times New Roman" w:hAnsi="Times New Roman" w:cs="Times New Roman"/>
          <w:sz w:val="28"/>
          <w:szCs w:val="28"/>
        </w:rPr>
        <w:t>: Ensure &lt;2-second page load time using browser developer tools by Day 18.</w:t>
      </w:r>
    </w:p>
    <w:p w14:paraId="22F83E5F">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Bug Tracking</w:t>
      </w:r>
      <w:r>
        <w:rPr>
          <w:rFonts w:hint="default" w:ascii="Times New Roman" w:hAnsi="Times New Roman" w:cs="Times New Roman"/>
          <w:sz w:val="28"/>
          <w:szCs w:val="28"/>
        </w:rPr>
        <w:t>: Use GitHub Issues to log and resolve defects by Day 20</w:t>
      </w:r>
    </w:p>
    <w:p w14:paraId="16EB782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372D310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0EA912E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52DD0377">
      <w:pPr>
        <w:rPr>
          <w:rFonts w:hint="default" w:ascii="Times New Roman" w:hAnsi="Times New Roman" w:cs="Times New Roman"/>
        </w:rPr>
      </w:pPr>
    </w:p>
    <w:p w14:paraId="21B4F274">
      <w:pPr>
        <w:rPr>
          <w:rFonts w:hint="default" w:ascii="Times New Roman" w:hAnsi="Times New Roman" w:cs="Times New Roman"/>
        </w:rPr>
      </w:pPr>
    </w:p>
    <w:p w14:paraId="2B176C8D">
      <w:pPr>
        <w:rPr>
          <w:rFonts w:hint="default" w:ascii="Times New Roman" w:hAnsi="Times New Roman" w:cs="Times New Roman"/>
        </w:rPr>
      </w:pPr>
    </w:p>
    <w:p w14:paraId="016FFAF8">
      <w:pPr>
        <w:rPr>
          <w:rFonts w:hint="default" w:ascii="Times New Roman" w:hAnsi="Times New Roman" w:cs="Times New Roman"/>
        </w:rPr>
      </w:pPr>
    </w:p>
    <w:p w14:paraId="74F4AD4C">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20" w:name="_Toc4129"/>
      <w:r>
        <w:rPr>
          <w:rFonts w:hint="default" w:ascii="Times New Roman" w:hAnsi="Times New Roman" w:cs="Times New Roman"/>
          <w:lang w:val="en-US"/>
        </w:rPr>
        <w:t>15.</w:t>
      </w:r>
      <w:r>
        <w:rPr>
          <w:rFonts w:hint="default" w:ascii="Times New Roman" w:hAnsi="Times New Roman" w:cs="Times New Roman"/>
        </w:rPr>
        <w:t>Cost Benefit Analysis</w:t>
      </w:r>
      <w:bookmarkEnd w:id="20"/>
    </w:p>
    <w:p w14:paraId="3CBE2CED">
      <w:pPr>
        <w:rPr>
          <w:rFonts w:hint="default" w:ascii="Times New Roman" w:hAnsi="Times New Roman" w:cs="Times New Roman"/>
        </w:rPr>
      </w:pPr>
    </w:p>
    <w:p w14:paraId="44E4A1D9">
      <w:pPr>
        <w:pStyle w:val="4"/>
        <w:keepNext w:val="0"/>
        <w:keepLines w:val="0"/>
        <w:widowControl/>
        <w:suppressLineNumbers w:val="0"/>
        <w:rPr>
          <w:rFonts w:hint="default" w:ascii="Times New Roman" w:hAnsi="Times New Roman" w:cs="Times New Roman"/>
          <w:sz w:val="28"/>
          <w:szCs w:val="28"/>
        </w:rPr>
      </w:pPr>
      <w:bookmarkStart w:id="21" w:name="_Toc17250"/>
      <w:r>
        <w:rPr>
          <w:rFonts w:hint="default" w:ascii="Times New Roman" w:hAnsi="Times New Roman" w:cs="Times New Roman"/>
          <w:sz w:val="28"/>
          <w:szCs w:val="28"/>
          <w:lang w:val="en-US"/>
        </w:rPr>
        <w:t xml:space="preserve">15.1 </w:t>
      </w:r>
      <w:r>
        <w:rPr>
          <w:rFonts w:hint="default" w:ascii="Times New Roman" w:hAnsi="Times New Roman" w:cs="Times New Roman"/>
          <w:sz w:val="28"/>
          <w:szCs w:val="28"/>
        </w:rPr>
        <w:t>Costs</w:t>
      </w:r>
      <w:bookmarkEnd w:id="21"/>
    </w:p>
    <w:tbl>
      <w:tblPr>
        <w:tblStyle w:val="13"/>
        <w:tblW w:w="9956" w:type="dxa"/>
        <w:tblInd w:w="-7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740"/>
        <w:gridCol w:w="2004"/>
        <w:gridCol w:w="1531"/>
        <w:gridCol w:w="1702"/>
        <w:gridCol w:w="1403"/>
      </w:tblGrid>
      <w:tr w14:paraId="66497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4B54E07B">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No.</w:t>
            </w:r>
          </w:p>
        </w:tc>
        <w:tc>
          <w:tcPr>
            <w:tcW w:w="1737" w:type="dxa"/>
            <w:shd w:val="clear" w:color="auto" w:fill="auto"/>
            <w:vAlign w:val="center"/>
          </w:tcPr>
          <w:p w14:paraId="665E532E">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Category</w:t>
            </w:r>
          </w:p>
        </w:tc>
        <w:tc>
          <w:tcPr>
            <w:tcW w:w="2004" w:type="dxa"/>
            <w:shd w:val="clear" w:color="auto" w:fill="auto"/>
            <w:vAlign w:val="center"/>
          </w:tcPr>
          <w:p w14:paraId="1855DD8D">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Item</w:t>
            </w:r>
          </w:p>
        </w:tc>
        <w:tc>
          <w:tcPr>
            <w:tcW w:w="1531" w:type="dxa"/>
            <w:shd w:val="clear" w:color="auto" w:fill="auto"/>
            <w:vAlign w:val="center"/>
          </w:tcPr>
          <w:p w14:paraId="3E7D552A">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Quantity</w:t>
            </w:r>
          </w:p>
        </w:tc>
        <w:tc>
          <w:tcPr>
            <w:tcW w:w="1702" w:type="dxa"/>
            <w:shd w:val="clear" w:color="auto" w:fill="auto"/>
            <w:vAlign w:val="center"/>
          </w:tcPr>
          <w:p w14:paraId="22D7D685">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Price</w:t>
            </w:r>
          </w:p>
        </w:tc>
        <w:tc>
          <w:tcPr>
            <w:tcW w:w="1404" w:type="dxa"/>
            <w:shd w:val="clear" w:color="auto" w:fill="auto"/>
            <w:vAlign w:val="center"/>
          </w:tcPr>
          <w:p w14:paraId="41562FD8">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Total</w:t>
            </w:r>
          </w:p>
        </w:tc>
      </w:tr>
      <w:tr w14:paraId="52E7F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6DCEAFD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1</w:t>
            </w:r>
          </w:p>
        </w:tc>
        <w:tc>
          <w:tcPr>
            <w:tcW w:w="1737" w:type="dxa"/>
            <w:shd w:val="clear" w:color="auto" w:fill="auto"/>
            <w:vAlign w:val="center"/>
          </w:tcPr>
          <w:p w14:paraId="0B24902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Development</w:t>
            </w:r>
          </w:p>
        </w:tc>
        <w:tc>
          <w:tcPr>
            <w:tcW w:w="2004" w:type="dxa"/>
            <w:shd w:val="clear" w:color="auto" w:fill="auto"/>
            <w:vAlign w:val="center"/>
          </w:tcPr>
          <w:p w14:paraId="3C3094B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Developer Hours (Interns)</w:t>
            </w:r>
          </w:p>
        </w:tc>
        <w:tc>
          <w:tcPr>
            <w:tcW w:w="1531" w:type="dxa"/>
            <w:shd w:val="clear" w:color="auto" w:fill="auto"/>
            <w:vAlign w:val="center"/>
          </w:tcPr>
          <w:p w14:paraId="5CDF601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4 interns x 120 hours</w:t>
            </w:r>
          </w:p>
        </w:tc>
        <w:tc>
          <w:tcPr>
            <w:tcW w:w="1702" w:type="dxa"/>
            <w:shd w:val="clear" w:color="auto" w:fill="auto"/>
            <w:vAlign w:val="center"/>
          </w:tcPr>
          <w:p w14:paraId="4EF5902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 (Internship)</w:t>
            </w:r>
          </w:p>
        </w:tc>
        <w:tc>
          <w:tcPr>
            <w:tcW w:w="1404" w:type="dxa"/>
            <w:shd w:val="clear" w:color="auto" w:fill="auto"/>
            <w:vAlign w:val="center"/>
          </w:tcPr>
          <w:p w14:paraId="1A7A244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w:t>
            </w:r>
          </w:p>
        </w:tc>
      </w:tr>
      <w:tr w14:paraId="4C8D0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6473E6C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w:t>
            </w:r>
          </w:p>
        </w:tc>
        <w:tc>
          <w:tcPr>
            <w:tcW w:w="1737" w:type="dxa"/>
            <w:shd w:val="clear" w:color="auto" w:fill="auto"/>
            <w:vAlign w:val="center"/>
          </w:tcPr>
          <w:p w14:paraId="76E606B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Infrastructure</w:t>
            </w:r>
          </w:p>
        </w:tc>
        <w:tc>
          <w:tcPr>
            <w:tcW w:w="2004" w:type="dxa"/>
            <w:shd w:val="clear" w:color="auto" w:fill="auto"/>
            <w:vAlign w:val="center"/>
          </w:tcPr>
          <w:p w14:paraId="7DDF7B0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Cloud Hosting (Development)</w:t>
            </w:r>
          </w:p>
        </w:tc>
        <w:tc>
          <w:tcPr>
            <w:tcW w:w="1531" w:type="dxa"/>
            <w:shd w:val="clear" w:color="auto" w:fill="auto"/>
            <w:vAlign w:val="center"/>
          </w:tcPr>
          <w:p w14:paraId="6F4F1E5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1 month</w:t>
            </w:r>
          </w:p>
        </w:tc>
        <w:tc>
          <w:tcPr>
            <w:tcW w:w="1702" w:type="dxa"/>
            <w:shd w:val="clear" w:color="auto" w:fill="auto"/>
            <w:vAlign w:val="center"/>
          </w:tcPr>
          <w:p w14:paraId="2C9D0AB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$50</w:t>
            </w:r>
          </w:p>
        </w:tc>
        <w:tc>
          <w:tcPr>
            <w:tcW w:w="1404" w:type="dxa"/>
            <w:shd w:val="clear" w:color="auto" w:fill="auto"/>
            <w:vAlign w:val="center"/>
          </w:tcPr>
          <w:p w14:paraId="5CC3061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$50</w:t>
            </w:r>
          </w:p>
        </w:tc>
      </w:tr>
      <w:tr w14:paraId="3E456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1EFB997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3</w:t>
            </w:r>
          </w:p>
        </w:tc>
        <w:tc>
          <w:tcPr>
            <w:tcW w:w="1737" w:type="dxa"/>
            <w:shd w:val="clear" w:color="auto" w:fill="auto"/>
            <w:vAlign w:val="center"/>
          </w:tcPr>
          <w:p w14:paraId="6CAC0E4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Tools</w:t>
            </w:r>
          </w:p>
        </w:tc>
        <w:tc>
          <w:tcPr>
            <w:tcW w:w="2004" w:type="dxa"/>
            <w:shd w:val="clear" w:color="auto" w:fill="auto"/>
            <w:vAlign w:val="center"/>
          </w:tcPr>
          <w:p w14:paraId="2F82179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Development Tools (GitHub, IDEs)</w:t>
            </w:r>
          </w:p>
        </w:tc>
        <w:tc>
          <w:tcPr>
            <w:tcW w:w="1531" w:type="dxa"/>
            <w:shd w:val="clear" w:color="auto" w:fill="auto"/>
            <w:vAlign w:val="center"/>
          </w:tcPr>
          <w:p w14:paraId="2DFE054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Free tier</w:t>
            </w:r>
          </w:p>
        </w:tc>
        <w:tc>
          <w:tcPr>
            <w:tcW w:w="1702" w:type="dxa"/>
            <w:shd w:val="clear" w:color="auto" w:fill="auto"/>
            <w:vAlign w:val="center"/>
          </w:tcPr>
          <w:p w14:paraId="1AF6D8A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w:t>
            </w:r>
          </w:p>
        </w:tc>
        <w:tc>
          <w:tcPr>
            <w:tcW w:w="1404" w:type="dxa"/>
            <w:shd w:val="clear" w:color="auto" w:fill="auto"/>
            <w:vAlign w:val="center"/>
          </w:tcPr>
          <w:p w14:paraId="36882D7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w:t>
            </w:r>
          </w:p>
        </w:tc>
      </w:tr>
      <w:tr w14:paraId="4AC93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71B0437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4</w:t>
            </w:r>
          </w:p>
        </w:tc>
        <w:tc>
          <w:tcPr>
            <w:tcW w:w="1737" w:type="dxa"/>
            <w:shd w:val="clear" w:color="auto" w:fill="auto"/>
            <w:vAlign w:val="center"/>
          </w:tcPr>
          <w:p w14:paraId="0ECA9D5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Training</w:t>
            </w:r>
          </w:p>
        </w:tc>
        <w:tc>
          <w:tcPr>
            <w:tcW w:w="2004" w:type="dxa"/>
            <w:shd w:val="clear" w:color="auto" w:fill="auto"/>
            <w:vAlign w:val="center"/>
          </w:tcPr>
          <w:p w14:paraId="092EF1C9">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Mentor Guidance</w:t>
            </w:r>
          </w:p>
        </w:tc>
        <w:tc>
          <w:tcPr>
            <w:tcW w:w="1531" w:type="dxa"/>
            <w:shd w:val="clear" w:color="auto" w:fill="auto"/>
            <w:vAlign w:val="center"/>
          </w:tcPr>
          <w:p w14:paraId="041CF269">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10 hours</w:t>
            </w:r>
          </w:p>
        </w:tc>
        <w:tc>
          <w:tcPr>
            <w:tcW w:w="1702" w:type="dxa"/>
            <w:shd w:val="clear" w:color="auto" w:fill="auto"/>
            <w:vAlign w:val="center"/>
          </w:tcPr>
          <w:p w14:paraId="3DA0680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 (Internal)</w:t>
            </w:r>
          </w:p>
        </w:tc>
        <w:tc>
          <w:tcPr>
            <w:tcW w:w="1404" w:type="dxa"/>
            <w:shd w:val="clear" w:color="auto" w:fill="auto"/>
            <w:vAlign w:val="center"/>
          </w:tcPr>
          <w:p w14:paraId="386D9D2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w:t>
            </w:r>
          </w:p>
        </w:tc>
      </w:tr>
      <w:tr w14:paraId="1E79D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1268B52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5</w:t>
            </w:r>
          </w:p>
        </w:tc>
        <w:tc>
          <w:tcPr>
            <w:tcW w:w="1737" w:type="dxa"/>
            <w:shd w:val="clear" w:color="auto" w:fill="auto"/>
            <w:vAlign w:val="center"/>
          </w:tcPr>
          <w:p w14:paraId="2B13181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Testing</w:t>
            </w:r>
          </w:p>
        </w:tc>
        <w:tc>
          <w:tcPr>
            <w:tcW w:w="2004" w:type="dxa"/>
            <w:shd w:val="clear" w:color="auto" w:fill="auto"/>
            <w:vAlign w:val="center"/>
          </w:tcPr>
          <w:p w14:paraId="48199A6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Testing Environment Setup</w:t>
            </w:r>
          </w:p>
        </w:tc>
        <w:tc>
          <w:tcPr>
            <w:tcW w:w="1531" w:type="dxa"/>
            <w:shd w:val="clear" w:color="auto" w:fill="auto"/>
            <w:vAlign w:val="center"/>
          </w:tcPr>
          <w:p w14:paraId="1C2AD70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1 setup</w:t>
            </w:r>
          </w:p>
        </w:tc>
        <w:tc>
          <w:tcPr>
            <w:tcW w:w="1702" w:type="dxa"/>
            <w:shd w:val="clear" w:color="auto" w:fill="auto"/>
            <w:vAlign w:val="center"/>
          </w:tcPr>
          <w:p w14:paraId="17100C6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$20</w:t>
            </w:r>
          </w:p>
        </w:tc>
        <w:tc>
          <w:tcPr>
            <w:tcW w:w="1404" w:type="dxa"/>
            <w:shd w:val="clear" w:color="auto" w:fill="auto"/>
            <w:vAlign w:val="center"/>
          </w:tcPr>
          <w:p w14:paraId="3386012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$20</w:t>
            </w:r>
          </w:p>
        </w:tc>
      </w:tr>
      <w:tr w14:paraId="45EA8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1F17CAA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Total Cost</w:t>
            </w:r>
          </w:p>
        </w:tc>
        <w:tc>
          <w:tcPr>
            <w:tcW w:w="1737" w:type="dxa"/>
            <w:shd w:val="clear" w:color="auto" w:fill="auto"/>
            <w:vAlign w:val="center"/>
          </w:tcPr>
          <w:p w14:paraId="0ED91466">
            <w:pPr>
              <w:widowControl w:val="0"/>
              <w:jc w:val="both"/>
              <w:rPr>
                <w:rFonts w:hint="default" w:ascii="Times New Roman" w:hAnsi="Times New Roman" w:cs="Times New Roman" w:eastAsiaTheme="minorEastAsia"/>
                <w:sz w:val="28"/>
                <w:szCs w:val="28"/>
                <w:lang w:val="en-US" w:eastAsia="zh-CN" w:bidi="ar-SA"/>
              </w:rPr>
            </w:pPr>
          </w:p>
        </w:tc>
        <w:tc>
          <w:tcPr>
            <w:tcW w:w="2004" w:type="dxa"/>
            <w:shd w:val="clear" w:color="auto" w:fill="auto"/>
            <w:vAlign w:val="center"/>
          </w:tcPr>
          <w:p w14:paraId="124F8106">
            <w:pPr>
              <w:widowControl w:val="0"/>
              <w:jc w:val="both"/>
              <w:rPr>
                <w:rFonts w:hint="default" w:ascii="Times New Roman" w:hAnsi="Times New Roman" w:cs="Times New Roman" w:eastAsiaTheme="minorEastAsia"/>
                <w:sz w:val="28"/>
                <w:szCs w:val="28"/>
                <w:lang w:val="en-US" w:eastAsia="zh-CN" w:bidi="ar-SA"/>
              </w:rPr>
            </w:pPr>
          </w:p>
        </w:tc>
        <w:tc>
          <w:tcPr>
            <w:tcW w:w="1531" w:type="dxa"/>
            <w:shd w:val="clear" w:color="auto" w:fill="auto"/>
            <w:vAlign w:val="center"/>
          </w:tcPr>
          <w:p w14:paraId="64079989">
            <w:pPr>
              <w:widowControl w:val="0"/>
              <w:jc w:val="both"/>
              <w:rPr>
                <w:rFonts w:hint="default" w:ascii="Times New Roman" w:hAnsi="Times New Roman" w:cs="Times New Roman" w:eastAsiaTheme="minorEastAsia"/>
                <w:sz w:val="28"/>
                <w:szCs w:val="28"/>
                <w:lang w:val="en-US" w:eastAsia="zh-CN" w:bidi="ar-SA"/>
              </w:rPr>
            </w:pPr>
          </w:p>
        </w:tc>
        <w:tc>
          <w:tcPr>
            <w:tcW w:w="1702" w:type="dxa"/>
            <w:shd w:val="clear" w:color="auto" w:fill="auto"/>
            <w:vAlign w:val="center"/>
          </w:tcPr>
          <w:p w14:paraId="1EBD0CA7">
            <w:pPr>
              <w:widowControl w:val="0"/>
              <w:jc w:val="both"/>
              <w:rPr>
                <w:rFonts w:hint="default" w:ascii="Times New Roman" w:hAnsi="Times New Roman" w:cs="Times New Roman" w:eastAsiaTheme="minorEastAsia"/>
                <w:sz w:val="28"/>
                <w:szCs w:val="28"/>
                <w:lang w:val="en-US" w:eastAsia="zh-CN" w:bidi="ar-SA"/>
              </w:rPr>
            </w:pPr>
          </w:p>
        </w:tc>
        <w:tc>
          <w:tcPr>
            <w:tcW w:w="1404" w:type="dxa"/>
            <w:shd w:val="clear" w:color="auto" w:fill="auto"/>
            <w:vAlign w:val="center"/>
          </w:tcPr>
          <w:p w14:paraId="00D6CD8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$70</w:t>
            </w:r>
          </w:p>
        </w:tc>
      </w:tr>
    </w:tbl>
    <w:p w14:paraId="5CB6D02C">
      <w:pPr>
        <w:pStyle w:val="4"/>
        <w:keepNext w:val="0"/>
        <w:keepLines w:val="0"/>
        <w:widowControl/>
        <w:suppressLineNumbers w:val="0"/>
        <w:outlineLvl w:val="9"/>
        <w:rPr>
          <w:rFonts w:hint="default" w:ascii="Times New Roman" w:hAnsi="Times New Roman" w:cs="Times New Roman"/>
        </w:rPr>
      </w:pPr>
    </w:p>
    <w:p w14:paraId="2AE47F5C">
      <w:pPr>
        <w:pStyle w:val="4"/>
        <w:keepNext w:val="0"/>
        <w:keepLines w:val="0"/>
        <w:widowControl/>
        <w:suppressLineNumbers w:val="0"/>
        <w:rPr>
          <w:rFonts w:hint="default" w:ascii="Times New Roman" w:hAnsi="Times New Roman" w:cs="Times New Roman"/>
          <w:sz w:val="28"/>
          <w:szCs w:val="28"/>
        </w:rPr>
      </w:pPr>
      <w:bookmarkStart w:id="22" w:name="_Toc19761"/>
      <w:r>
        <w:rPr>
          <w:rFonts w:hint="default" w:ascii="Times New Roman" w:hAnsi="Times New Roman" w:cs="Times New Roman"/>
          <w:sz w:val="28"/>
          <w:szCs w:val="28"/>
          <w:lang w:val="en-US"/>
        </w:rPr>
        <w:t xml:space="preserve">15.2 </w:t>
      </w:r>
      <w:r>
        <w:rPr>
          <w:rFonts w:hint="default" w:ascii="Times New Roman" w:hAnsi="Times New Roman" w:cs="Times New Roman"/>
          <w:sz w:val="28"/>
          <w:szCs w:val="28"/>
        </w:rPr>
        <w:t>Benefits</w:t>
      </w:r>
      <w:bookmarkEnd w:id="22"/>
    </w:p>
    <w:tbl>
      <w:tblPr>
        <w:tblStyle w:val="13"/>
        <w:tblW w:w="10017" w:type="dxa"/>
        <w:tblInd w:w="-7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5"/>
        <w:gridCol w:w="5032"/>
      </w:tblGrid>
      <w:tr w14:paraId="41141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023B0BD2">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Description</w:t>
            </w:r>
          </w:p>
        </w:tc>
        <w:tc>
          <w:tcPr>
            <w:tcW w:w="5032" w:type="dxa"/>
            <w:shd w:val="clear" w:color="auto" w:fill="auto"/>
            <w:vAlign w:val="center"/>
          </w:tcPr>
          <w:p w14:paraId="6D8E555D">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Price</w:t>
            </w:r>
          </w:p>
        </w:tc>
      </w:tr>
      <w:tr w14:paraId="3096E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59CADC8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Reduced onboarding time (20% faster, ~8 hours per intern)</w:t>
            </w:r>
          </w:p>
        </w:tc>
        <w:tc>
          <w:tcPr>
            <w:tcW w:w="5032" w:type="dxa"/>
            <w:shd w:val="clear" w:color="auto" w:fill="auto"/>
            <w:vAlign w:val="center"/>
          </w:tcPr>
          <w:p w14:paraId="3702E76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$800 (based on intern value)</w:t>
            </w:r>
          </w:p>
        </w:tc>
      </w:tr>
      <w:tr w14:paraId="49533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0AAD605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Improved employee engagement (15% increase via surveys)</w:t>
            </w:r>
          </w:p>
        </w:tc>
        <w:tc>
          <w:tcPr>
            <w:tcW w:w="5032" w:type="dxa"/>
            <w:shd w:val="clear" w:color="auto" w:fill="auto"/>
            <w:vAlign w:val="center"/>
          </w:tcPr>
          <w:p w14:paraId="010ADC4F">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$500 (productivity gain)</w:t>
            </w:r>
          </w:p>
        </w:tc>
      </w:tr>
      <w:tr w14:paraId="12E98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4569173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Centralized training materials (reduced search time)</w:t>
            </w:r>
          </w:p>
        </w:tc>
        <w:tc>
          <w:tcPr>
            <w:tcW w:w="5032" w:type="dxa"/>
            <w:shd w:val="clear" w:color="auto" w:fill="auto"/>
            <w:vAlign w:val="center"/>
          </w:tcPr>
          <w:p w14:paraId="33E68B5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$300</w:t>
            </w:r>
          </w:p>
        </w:tc>
      </w:tr>
      <w:tr w14:paraId="59E68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6BDF550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Enhanced collaboration (25% reduction in miscommunication)</w:t>
            </w:r>
          </w:p>
        </w:tc>
        <w:tc>
          <w:tcPr>
            <w:tcW w:w="5032" w:type="dxa"/>
            <w:shd w:val="clear" w:color="auto" w:fill="auto"/>
            <w:vAlign w:val="center"/>
          </w:tcPr>
          <w:p w14:paraId="7B6EDA8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$400</w:t>
            </w:r>
          </w:p>
        </w:tc>
      </w:tr>
      <w:tr w14:paraId="3B5E3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0FE53D6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Improved transparency (mentor dashboard adoption)</w:t>
            </w:r>
          </w:p>
        </w:tc>
        <w:tc>
          <w:tcPr>
            <w:tcW w:w="5032" w:type="dxa"/>
            <w:shd w:val="clear" w:color="auto" w:fill="auto"/>
            <w:vAlign w:val="center"/>
          </w:tcPr>
          <w:p w14:paraId="78D02B0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$200</w:t>
            </w:r>
          </w:p>
        </w:tc>
      </w:tr>
      <w:tr w14:paraId="442AA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6BD5461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Improved transparency  </w:t>
            </w:r>
          </w:p>
        </w:tc>
        <w:tc>
          <w:tcPr>
            <w:tcW w:w="5032" w:type="dxa"/>
            <w:shd w:val="clear" w:color="auto" w:fill="auto"/>
            <w:vAlign w:val="center"/>
          </w:tcPr>
          <w:p w14:paraId="7945D99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$200</w:t>
            </w:r>
          </w:p>
        </w:tc>
      </w:tr>
    </w:tbl>
    <w:p w14:paraId="71C2763D">
      <w:pPr>
        <w:pStyle w:val="3"/>
        <w:keepNext w:val="0"/>
        <w:keepLines w:val="0"/>
        <w:widowControl/>
        <w:suppressLineNumbers w:val="0"/>
        <w:outlineLvl w:val="9"/>
        <w:rPr>
          <w:rFonts w:hint="default" w:ascii="Times New Roman" w:hAnsi="Times New Roman" w:cs="Times New Roman"/>
        </w:rPr>
      </w:pPr>
    </w:p>
    <w:p w14:paraId="7F06AD2B">
      <w:pPr>
        <w:rPr>
          <w:rFonts w:hint="default" w:ascii="Times New Roman" w:hAnsi="Times New Roman" w:cs="Times New Roman"/>
        </w:rPr>
      </w:pPr>
    </w:p>
    <w:p w14:paraId="2AEB304B">
      <w:pPr>
        <w:rPr>
          <w:rFonts w:hint="default" w:ascii="Times New Roman" w:hAnsi="Times New Roman" w:cs="Times New Roman"/>
        </w:rPr>
      </w:pPr>
    </w:p>
    <w:p w14:paraId="02A24B44">
      <w:pPr>
        <w:rPr>
          <w:rFonts w:hint="default" w:ascii="Times New Roman" w:hAnsi="Times New Roman" w:cs="Times New Roman"/>
        </w:rPr>
      </w:pPr>
    </w:p>
    <w:p w14:paraId="4A398C63">
      <w:pPr>
        <w:rPr>
          <w:rFonts w:hint="default" w:ascii="Times New Roman" w:hAnsi="Times New Roman" w:cs="Times New Roman"/>
        </w:rPr>
      </w:pPr>
    </w:p>
    <w:p w14:paraId="0FA1BCF3">
      <w:pPr>
        <w:rPr>
          <w:rFonts w:hint="default" w:ascii="Times New Roman" w:hAnsi="Times New Roman" w:cs="Times New Roman"/>
        </w:rPr>
      </w:pPr>
    </w:p>
    <w:p w14:paraId="06F752B4">
      <w:pPr>
        <w:rPr>
          <w:rFonts w:hint="default" w:ascii="Times New Roman" w:hAnsi="Times New Roman" w:cs="Times New Roman"/>
        </w:rPr>
      </w:pPr>
    </w:p>
    <w:p w14:paraId="3EF1D2D5">
      <w:pPr>
        <w:rPr>
          <w:rFonts w:hint="default" w:ascii="Times New Roman" w:hAnsi="Times New Roman" w:cs="Times New Roman"/>
        </w:rPr>
      </w:pPr>
      <w:r>
        <w:rPr>
          <w:rFonts w:hint="default" w:ascii="Times New Roman" w:hAnsi="Times New Roman" w:cs="Times New Roman"/>
          <w:lang w:val="en-US"/>
        </w:rPr>
        <w:drawing>
          <wp:inline distT="0" distB="0" distL="114300" distR="114300">
            <wp:extent cx="5561965" cy="3618865"/>
            <wp:effectExtent l="0" t="0" r="635" b="635"/>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c:cNvPicPr>
                      <a:picLocks noChangeAspect="1"/>
                    </pic:cNvPicPr>
                  </pic:nvPicPr>
                  <pic:blipFill>
                    <a:blip r:embed="rId9"/>
                    <a:stretch>
                      <a:fillRect/>
                    </a:stretch>
                  </pic:blipFill>
                  <pic:spPr>
                    <a:xfrm>
                      <a:off x="0" y="0"/>
                      <a:ext cx="5561965" cy="3618865"/>
                    </a:xfrm>
                    <a:prstGeom prst="rect">
                      <a:avLst/>
                    </a:prstGeom>
                  </pic:spPr>
                </pic:pic>
              </a:graphicData>
            </a:graphic>
          </wp:inline>
        </w:drawing>
      </w:r>
    </w:p>
    <w:p w14:paraId="2CA45DD0">
      <w:pPr>
        <w:rPr>
          <w:rFonts w:hint="default" w:ascii="Times New Roman" w:hAnsi="Times New Roman" w:cs="Times New Roman"/>
        </w:rPr>
      </w:pPr>
    </w:p>
    <w:p w14:paraId="3A6849D1">
      <w:pPr>
        <w:rPr>
          <w:rFonts w:hint="default" w:ascii="Times New Roman" w:hAnsi="Times New Roman" w:cs="Times New Roman"/>
          <w:lang w:val="en-US"/>
        </w:rPr>
      </w:pPr>
      <w:r>
        <w:rPr>
          <w:rFonts w:hint="default" w:ascii="Times New Roman" w:hAnsi="Times New Roman" w:cs="Times New Roman"/>
          <w:b/>
          <w:bCs/>
          <w:sz w:val="28"/>
          <w:szCs w:val="28"/>
        </w:rPr>
        <w:t xml:space="preserve">Figure </w:t>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rPr>
        <w:t>: Custor Portal System</w:t>
      </w:r>
      <w:r>
        <w:rPr>
          <w:rFonts w:hint="default" w:ascii="Times New Roman" w:hAnsi="Times New Roman" w:cs="Times New Roman"/>
          <w:b/>
          <w:bCs/>
          <w:sz w:val="28"/>
          <w:szCs w:val="28"/>
          <w:lang w:val="en-US"/>
        </w:rPr>
        <w:t xml:space="preserve"> Module Distribution </w:t>
      </w:r>
    </w:p>
    <w:p w14:paraId="525A7B8F">
      <w:pPr>
        <w:rPr>
          <w:rFonts w:hint="default" w:ascii="Times New Roman" w:hAnsi="Times New Roman" w:cs="Times New Roman"/>
        </w:rPr>
      </w:pPr>
    </w:p>
    <w:p w14:paraId="3FA02996">
      <w:pPr>
        <w:rPr>
          <w:rFonts w:hint="default" w:ascii="Times New Roman" w:hAnsi="Times New Roman" w:cs="Times New Roman"/>
        </w:rPr>
      </w:pPr>
    </w:p>
    <w:p w14:paraId="715BB625">
      <w:pPr>
        <w:rPr>
          <w:rFonts w:hint="default" w:ascii="Times New Roman" w:hAnsi="Times New Roman" w:cs="Times New Roman"/>
        </w:rPr>
      </w:pPr>
    </w:p>
    <w:p w14:paraId="253BE270">
      <w:pPr>
        <w:pStyle w:val="11"/>
        <w:keepNext w:val="0"/>
        <w:keepLines w:val="0"/>
        <w:widowControl/>
        <w:numPr>
          <w:ilvl w:val="0"/>
          <w:numId w:val="1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The </w:t>
      </w:r>
      <w:r>
        <w:rPr>
          <w:rFonts w:hint="default" w:ascii="Times New Roman" w:hAnsi="Times New Roman" w:cs="Times New Roman"/>
          <w:sz w:val="28"/>
          <w:szCs w:val="28"/>
        </w:rPr>
        <w:t xml:space="preserve"> Portal System’s core modules based on their priority and development effort. Task Management (30%) and Mentor Dashboard (20%) lead due to their high-priority role in collaboration and progress tracking. Document Management (20%) and Training Module (15%) support resource handling and learning, while Authentication (10%), Communication (10%), and Reporting (5%) ensure security, interaction, and analytics. </w:t>
      </w:r>
    </w:p>
    <w:p w14:paraId="3EE94E15">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8"/>
          <w:szCs w:val="28"/>
        </w:rPr>
        <w:t>This distribution aligns with the project’s objectives to streamline onboarding, enhance engagement, and centralize training within a 3–4 week timeline.</w:t>
      </w:r>
    </w:p>
    <w:p w14:paraId="4DC1A121">
      <w:pPr>
        <w:rPr>
          <w:rFonts w:hint="default" w:ascii="Times New Roman" w:hAnsi="Times New Roman" w:cs="Times New Roman"/>
        </w:rPr>
      </w:pPr>
    </w:p>
    <w:p w14:paraId="2E059B17">
      <w:pPr>
        <w:rPr>
          <w:rFonts w:hint="default" w:ascii="Times New Roman" w:hAnsi="Times New Roman" w:cs="Times New Roman"/>
        </w:rPr>
      </w:pPr>
    </w:p>
    <w:p w14:paraId="48B79E0F">
      <w:pPr>
        <w:rPr>
          <w:rFonts w:hint="default" w:ascii="Times New Roman" w:hAnsi="Times New Roman" w:cs="Times New Roman"/>
        </w:rPr>
      </w:pPr>
    </w:p>
    <w:p w14:paraId="78CC64C7">
      <w:pPr>
        <w:rPr>
          <w:rFonts w:hint="default" w:ascii="Times New Roman" w:hAnsi="Times New Roman" w:cs="Times New Roman"/>
        </w:rPr>
      </w:pPr>
    </w:p>
    <w:p w14:paraId="789B6462">
      <w:pPr>
        <w:rPr>
          <w:rFonts w:hint="default" w:ascii="Times New Roman" w:hAnsi="Times New Roman" w:cs="Times New Roman"/>
          <w:lang w:val="en-US"/>
        </w:rPr>
      </w:pPr>
      <w:r>
        <w:rPr>
          <w:rFonts w:hint="default" w:ascii="Times New Roman" w:hAnsi="Times New Roman" w:cs="Times New Roman"/>
          <w:lang w:val="en-US"/>
        </w:rPr>
        <w:t xml:space="preserve"> </w:t>
      </w:r>
    </w:p>
    <w:p w14:paraId="3CA0819A">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23" w:name="_Toc24764"/>
      <w:r>
        <w:rPr>
          <w:rFonts w:hint="default" w:ascii="Times New Roman" w:hAnsi="Times New Roman" w:cs="Times New Roman"/>
          <w:lang w:val="en-US"/>
        </w:rPr>
        <w:t>16.</w:t>
      </w:r>
      <w:r>
        <w:rPr>
          <w:rFonts w:hint="default" w:ascii="Times New Roman" w:hAnsi="Times New Roman" w:cs="Times New Roman"/>
        </w:rPr>
        <w:t>Glossary</w:t>
      </w:r>
      <w:bookmarkEnd w:id="23"/>
    </w:p>
    <w:p w14:paraId="57D62A41">
      <w:pPr>
        <w:rPr>
          <w:rFonts w:hint="default" w:ascii="Times New Roman" w:hAnsi="Times New Roman" w:cs="Times New Roman"/>
        </w:rPr>
      </w:pPr>
    </w:p>
    <w:tbl>
      <w:tblPr>
        <w:tblStyle w:val="13"/>
        <w:tblW w:w="9859"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9"/>
        <w:gridCol w:w="7210"/>
      </w:tblGrid>
      <w:tr w14:paraId="13153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5F062260">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Term</w:t>
            </w:r>
          </w:p>
        </w:tc>
        <w:tc>
          <w:tcPr>
            <w:tcW w:w="7210" w:type="dxa"/>
            <w:shd w:val="clear" w:color="auto" w:fill="auto"/>
            <w:vAlign w:val="center"/>
          </w:tcPr>
          <w:p w14:paraId="2D6BD7FD">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Description</w:t>
            </w:r>
          </w:p>
        </w:tc>
      </w:tr>
      <w:tr w14:paraId="13744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4BEE92C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Kanban</w:t>
            </w:r>
          </w:p>
        </w:tc>
        <w:tc>
          <w:tcPr>
            <w:tcW w:w="7210" w:type="dxa"/>
            <w:shd w:val="clear" w:color="auto" w:fill="auto"/>
            <w:vAlign w:val="center"/>
          </w:tcPr>
          <w:p w14:paraId="2197273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A visual task management method using boards to track task progress.</w:t>
            </w:r>
          </w:p>
        </w:tc>
      </w:tr>
      <w:tr w14:paraId="078D1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570B581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JWT</w:t>
            </w:r>
          </w:p>
        </w:tc>
        <w:tc>
          <w:tcPr>
            <w:tcW w:w="7210" w:type="dxa"/>
            <w:shd w:val="clear" w:color="auto" w:fill="auto"/>
            <w:vAlign w:val="center"/>
          </w:tcPr>
          <w:p w14:paraId="0A63602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JSON Web Token for secure role-based authentication.</w:t>
            </w:r>
          </w:p>
        </w:tc>
      </w:tr>
      <w:tr w14:paraId="59A9A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5E588CB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Role-Based Access</w:t>
            </w:r>
          </w:p>
        </w:tc>
        <w:tc>
          <w:tcPr>
            <w:tcW w:w="7210" w:type="dxa"/>
            <w:shd w:val="clear" w:color="auto" w:fill="auto"/>
            <w:vAlign w:val="center"/>
          </w:tcPr>
          <w:p w14:paraId="7259249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Restricts system access based on user roles (Intern, Mentor, Admin).</w:t>
            </w:r>
          </w:p>
        </w:tc>
      </w:tr>
      <w:tr w14:paraId="1DEE7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3CDA41D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Version Tracking</w:t>
            </w:r>
          </w:p>
        </w:tc>
        <w:tc>
          <w:tcPr>
            <w:tcW w:w="7210" w:type="dxa"/>
            <w:shd w:val="clear" w:color="auto" w:fill="auto"/>
            <w:vAlign w:val="center"/>
          </w:tcPr>
          <w:p w14:paraId="034957B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Manages and stores different versions of uploaded documents.</w:t>
            </w:r>
          </w:p>
        </w:tc>
      </w:tr>
      <w:tr w14:paraId="1FABA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9" w:hRule="atLeast"/>
        </w:trPr>
        <w:tc>
          <w:tcPr>
            <w:tcW w:w="2649" w:type="dxa"/>
            <w:shd w:val="clear" w:color="auto" w:fill="auto"/>
            <w:vAlign w:val="center"/>
          </w:tcPr>
          <w:p w14:paraId="36A9BF5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Mentor Dashboard</w:t>
            </w:r>
          </w:p>
        </w:tc>
        <w:tc>
          <w:tcPr>
            <w:tcW w:w="7210" w:type="dxa"/>
            <w:shd w:val="clear" w:color="auto" w:fill="auto"/>
            <w:vAlign w:val="center"/>
          </w:tcPr>
          <w:p w14:paraId="0565B62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Interface for mentors to monitor project progress and submit feedback.</w:t>
            </w:r>
          </w:p>
        </w:tc>
      </w:tr>
      <w:tr w14:paraId="1FDE5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1FA35AD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Training Module</w:t>
            </w:r>
          </w:p>
        </w:tc>
        <w:tc>
          <w:tcPr>
            <w:tcW w:w="7210" w:type="dxa"/>
            <w:shd w:val="clear" w:color="auto" w:fill="auto"/>
            <w:vAlign w:val="center"/>
          </w:tcPr>
          <w:p w14:paraId="58EB494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Centralized system for accessing training materials (videos, quizzes, PDFs).</w:t>
            </w:r>
          </w:p>
        </w:tc>
      </w:tr>
      <w:tr w14:paraId="4B179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1C25660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E-Signature</w:t>
            </w:r>
          </w:p>
        </w:tc>
        <w:tc>
          <w:tcPr>
            <w:tcW w:w="7210" w:type="dxa"/>
            <w:shd w:val="clear" w:color="auto" w:fill="auto"/>
            <w:vAlign w:val="center"/>
          </w:tcPr>
          <w:p w14:paraId="134387A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Electronic signature functionality for document approval.</w:t>
            </w:r>
          </w:p>
        </w:tc>
      </w:tr>
    </w:tbl>
    <w:p w14:paraId="2341448B">
      <w:pPr>
        <w:pStyle w:val="3"/>
        <w:keepNext w:val="0"/>
        <w:keepLines w:val="0"/>
        <w:widowControl/>
        <w:suppressLineNumbers w:val="0"/>
        <w:outlineLvl w:val="9"/>
        <w:rPr>
          <w:rFonts w:hint="default" w:ascii="Times New Roman" w:hAnsi="Times New Roman" w:cs="Times New Roman"/>
        </w:rPr>
      </w:pPr>
    </w:p>
    <w:p w14:paraId="3BDF0C2C">
      <w:pPr>
        <w:pStyle w:val="3"/>
        <w:keepNext w:val="0"/>
        <w:keepLines w:val="0"/>
        <w:widowControl/>
        <w:suppressLineNumbers w:val="0"/>
        <w:outlineLvl w:val="9"/>
        <w:rPr>
          <w:rFonts w:hint="default" w:ascii="Times New Roman" w:hAnsi="Times New Roman" w:cs="Times New Roman"/>
        </w:rPr>
      </w:pPr>
    </w:p>
    <w:p w14:paraId="63FAFEB8">
      <w:pPr>
        <w:pStyle w:val="3"/>
        <w:keepNext w:val="0"/>
        <w:keepLines w:val="0"/>
        <w:widowControl/>
        <w:suppressLineNumbers w:val="0"/>
        <w:outlineLvl w:val="9"/>
        <w:rPr>
          <w:rFonts w:hint="default" w:ascii="Times New Roman" w:hAnsi="Times New Roman" w:cs="Times New Roman"/>
        </w:rPr>
      </w:pPr>
    </w:p>
    <w:p w14:paraId="7214FC9C">
      <w:pPr>
        <w:pStyle w:val="3"/>
        <w:keepNext w:val="0"/>
        <w:keepLines w:val="0"/>
        <w:widowControl/>
        <w:suppressLineNumbers w:val="0"/>
        <w:outlineLvl w:val="9"/>
        <w:rPr>
          <w:rFonts w:hint="default" w:ascii="Times New Roman" w:hAnsi="Times New Roman" w:cs="Times New Roman"/>
        </w:rPr>
      </w:pPr>
    </w:p>
    <w:p w14:paraId="5A991B9B">
      <w:pPr>
        <w:pStyle w:val="3"/>
        <w:keepNext w:val="0"/>
        <w:keepLines w:val="0"/>
        <w:widowControl/>
        <w:suppressLineNumbers w:val="0"/>
        <w:outlineLvl w:val="9"/>
        <w:rPr>
          <w:rFonts w:hint="default" w:ascii="Times New Roman" w:hAnsi="Times New Roman" w:cs="Times New Roman"/>
        </w:rPr>
      </w:pPr>
    </w:p>
    <w:p w14:paraId="1D05E36D">
      <w:pPr>
        <w:rPr>
          <w:rFonts w:hint="default" w:ascii="Times New Roman" w:hAnsi="Times New Roman" w:cs="Times New Roman"/>
        </w:rPr>
      </w:pPr>
    </w:p>
    <w:p w14:paraId="6A2E9952">
      <w:pPr>
        <w:rPr>
          <w:rFonts w:hint="default" w:ascii="Times New Roman" w:hAnsi="Times New Roman" w:cs="Times New Roman"/>
        </w:rPr>
      </w:pPr>
    </w:p>
    <w:p w14:paraId="23C7C438">
      <w:pPr>
        <w:rPr>
          <w:rFonts w:hint="default" w:ascii="Times New Roman" w:hAnsi="Times New Roman" w:cs="Times New Roman"/>
        </w:rPr>
      </w:pPr>
    </w:p>
    <w:p w14:paraId="095EAF2B">
      <w:pPr>
        <w:rPr>
          <w:rFonts w:hint="default" w:ascii="Times New Roman" w:hAnsi="Times New Roman" w:cs="Times New Roman"/>
        </w:rPr>
      </w:pPr>
    </w:p>
    <w:p w14:paraId="3F10B015">
      <w:pPr>
        <w:rPr>
          <w:rFonts w:hint="default" w:ascii="Times New Roman" w:hAnsi="Times New Roman" w:cs="Times New Roman"/>
        </w:rPr>
      </w:pPr>
    </w:p>
    <w:p w14:paraId="1D4337E3">
      <w:pPr>
        <w:rPr>
          <w:rFonts w:hint="default" w:ascii="Times New Roman" w:hAnsi="Times New Roman" w:cs="Times New Roman"/>
        </w:rPr>
      </w:pPr>
    </w:p>
    <w:p w14:paraId="5C62D4A4">
      <w:pPr>
        <w:rPr>
          <w:rFonts w:hint="default" w:ascii="Times New Roman" w:hAnsi="Times New Roman" w:cs="Times New Roman"/>
        </w:rPr>
      </w:pPr>
    </w:p>
    <w:p w14:paraId="0403F641">
      <w:pPr>
        <w:rPr>
          <w:rFonts w:hint="default" w:ascii="Times New Roman" w:hAnsi="Times New Roman" w:cs="Times New Roman"/>
        </w:rPr>
      </w:pPr>
    </w:p>
    <w:p w14:paraId="2551D0B9">
      <w:pPr>
        <w:rPr>
          <w:rFonts w:hint="default" w:ascii="Times New Roman" w:hAnsi="Times New Roman" w:cs="Times New Roman"/>
        </w:rPr>
      </w:pPr>
    </w:p>
    <w:p w14:paraId="7663BD70">
      <w:pPr>
        <w:rPr>
          <w:rFonts w:hint="default" w:ascii="Times New Roman" w:hAnsi="Times New Roman" w:cs="Times New Roman"/>
        </w:rPr>
      </w:pPr>
    </w:p>
    <w:p w14:paraId="0AEE4520">
      <w:pPr>
        <w:rPr>
          <w:rFonts w:hint="default" w:ascii="Times New Roman" w:hAnsi="Times New Roman" w:cs="Times New Roman"/>
        </w:rPr>
      </w:pPr>
    </w:p>
    <w:p w14:paraId="35D5873A">
      <w:pPr>
        <w:rPr>
          <w:rFonts w:hint="default" w:ascii="Times New Roman" w:hAnsi="Times New Roman" w:cs="Times New Roman"/>
        </w:rPr>
      </w:pPr>
    </w:p>
    <w:p w14:paraId="26936F69">
      <w:pPr>
        <w:rPr>
          <w:rFonts w:hint="default" w:ascii="Times New Roman" w:hAnsi="Times New Roman" w:cs="Times New Roman"/>
        </w:rPr>
      </w:pPr>
    </w:p>
    <w:p w14:paraId="3A28ACD1">
      <w:pPr>
        <w:rPr>
          <w:rFonts w:hint="default" w:ascii="Times New Roman" w:hAnsi="Times New Roman" w:cs="Times New Roman"/>
        </w:rPr>
      </w:pPr>
    </w:p>
    <w:p w14:paraId="64856C2A">
      <w:pPr>
        <w:rPr>
          <w:rFonts w:hint="default" w:ascii="Times New Roman" w:hAnsi="Times New Roman" w:cs="Times New Roman"/>
        </w:rPr>
      </w:pPr>
    </w:p>
    <w:p w14:paraId="3DCB1789">
      <w:pPr>
        <w:rPr>
          <w:rFonts w:hint="default" w:ascii="Times New Roman" w:hAnsi="Times New Roman" w:cs="Times New Roman"/>
        </w:rPr>
      </w:pPr>
    </w:p>
    <w:p w14:paraId="2A4505F6">
      <w:pPr>
        <w:rPr>
          <w:rFonts w:hint="default" w:ascii="Times New Roman" w:hAnsi="Times New Roman" w:cs="Times New Roman"/>
        </w:rPr>
      </w:pPr>
    </w:p>
    <w:p w14:paraId="4AEB06EA">
      <w:pPr>
        <w:pStyle w:val="3"/>
        <w:keepNext w:val="0"/>
        <w:keepLines w:val="0"/>
        <w:widowControl/>
        <w:numPr>
          <w:ilvl w:val="0"/>
          <w:numId w:val="0"/>
        </w:numPr>
        <w:suppressLineNumbers w:val="0"/>
        <w:ind w:leftChars="0"/>
        <w:outlineLvl w:val="1"/>
        <w:rPr>
          <w:rFonts w:hint="default" w:ascii="Times New Roman" w:hAnsi="Times New Roman" w:cs="Times New Roman"/>
        </w:rPr>
      </w:pPr>
      <w:bookmarkStart w:id="24" w:name="_Toc39"/>
      <w:r>
        <w:rPr>
          <w:rFonts w:hint="default" w:ascii="Times New Roman" w:hAnsi="Times New Roman" w:cs="Times New Roman"/>
          <w:lang w:val="en-US"/>
        </w:rPr>
        <w:t>17.</w:t>
      </w:r>
      <w:r>
        <w:rPr>
          <w:rFonts w:hint="default" w:ascii="Times New Roman" w:hAnsi="Times New Roman" w:cs="Times New Roman"/>
        </w:rPr>
        <w:t>Appendix</w:t>
      </w:r>
      <w:bookmarkEnd w:id="24"/>
    </w:p>
    <w:p w14:paraId="1616629A">
      <w:pPr>
        <w:rPr>
          <w:rFonts w:hint="default" w:ascii="Times New Roman" w:hAnsi="Times New Roman" w:cs="Times New Roman"/>
        </w:rPr>
      </w:pPr>
    </w:p>
    <w:p w14:paraId="6608557C">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Reference Materials</w:t>
      </w:r>
      <w:r>
        <w:rPr>
          <w:rFonts w:hint="default" w:ascii="Times New Roman" w:hAnsi="Times New Roman" w:cs="Times New Roman"/>
          <w:sz w:val="28"/>
          <w:szCs w:val="28"/>
        </w:rPr>
        <w:t>: Project charter (Custor.docx) for additional context.</w:t>
      </w:r>
    </w:p>
    <w:p w14:paraId="3E86FFFA">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Technical Notes</w:t>
      </w:r>
      <w:r>
        <w:rPr>
          <w:rFonts w:hint="default" w:ascii="Times New Roman" w:hAnsi="Times New Roman" w:cs="Times New Roman"/>
          <w:sz w:val="28"/>
          <w:szCs w:val="28"/>
        </w:rPr>
        <w:t>: The system will use Angular (frontend) and ASP.NET Core (backend), with PostgreSQL as the potential database (to be confirmed in SRS).</w:t>
      </w:r>
    </w:p>
    <w:p w14:paraId="7426497E">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Feedback Plan</w:t>
      </w:r>
      <w:r>
        <w:rPr>
          <w:rFonts w:hint="default" w:ascii="Times New Roman" w:hAnsi="Times New Roman" w:cs="Times New Roman"/>
          <w:sz w:val="28"/>
          <w:szCs w:val="28"/>
        </w:rPr>
        <w:t>: Internal demo on Day 17 will include a stakeholder feedback session to refine features before final deployment.</w:t>
      </w:r>
    </w:p>
    <w:p w14:paraId="4E3204C1">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Supporting Documents</w:t>
      </w:r>
      <w:r>
        <w:rPr>
          <w:rFonts w:hint="default" w:ascii="Times New Roman" w:hAnsi="Times New Roman" w:cs="Times New Roman"/>
          <w:sz w:val="28"/>
          <w:szCs w:val="28"/>
        </w:rPr>
        <w:t>: Initial scope draft shared by Betel on Day 2; early BRD sections drafted by Eden on Day 5.</w:t>
      </w:r>
    </w:p>
    <w:p w14:paraId="3A65EAFC">
      <w:pPr>
        <w:rPr>
          <w:rFonts w:hint="default" w:ascii="Times New Roman" w:hAnsi="Times New Roman" w:cs="Times New Roman"/>
        </w:rPr>
      </w:pPr>
    </w:p>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楷体">
    <w:altName w:val="SimSun"/>
    <w:panose1 w:val="0201060906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2B10D">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E7D48E">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90A6D9">
                          <w:pPr>
                            <w:pStyle w:val="9"/>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6390A6D9">
                    <w:pPr>
                      <w:pStyle w:val="9"/>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A46CB0">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72C56"/>
    <w:multiLevelType w:val="singleLevel"/>
    <w:tmpl w:val="8AB72C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B41C3E8"/>
    <w:multiLevelType w:val="singleLevel"/>
    <w:tmpl w:val="8B41C3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F52CC3"/>
    <w:multiLevelType w:val="singleLevel"/>
    <w:tmpl w:val="A1F52C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2D9CB28"/>
    <w:multiLevelType w:val="multilevel"/>
    <w:tmpl w:val="A2D9C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3AF51AA"/>
    <w:multiLevelType w:val="singleLevel"/>
    <w:tmpl w:val="A3AF51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5331DE0"/>
    <w:multiLevelType w:val="singleLevel"/>
    <w:tmpl w:val="B5331D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99468FA"/>
    <w:multiLevelType w:val="singleLevel"/>
    <w:tmpl w:val="B99468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8E14186"/>
    <w:multiLevelType w:val="singleLevel"/>
    <w:tmpl w:val="F8E141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E9B0569"/>
    <w:multiLevelType w:val="multilevel"/>
    <w:tmpl w:val="0E9B05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E27B1B5"/>
    <w:multiLevelType w:val="singleLevel"/>
    <w:tmpl w:val="3E27B1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8373D13"/>
    <w:multiLevelType w:val="singleLevel"/>
    <w:tmpl w:val="48373D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4F17AEF"/>
    <w:multiLevelType w:val="singleLevel"/>
    <w:tmpl w:val="64F17A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2"/>
  </w:num>
  <w:num w:numId="3">
    <w:abstractNumId w:val="11"/>
  </w:num>
  <w:num w:numId="4">
    <w:abstractNumId w:val="5"/>
  </w:num>
  <w:num w:numId="5">
    <w:abstractNumId w:val="3"/>
  </w:num>
  <w:num w:numId="6">
    <w:abstractNumId w:val="8"/>
  </w:num>
  <w:num w:numId="7">
    <w:abstractNumId w:val="4"/>
  </w:num>
  <w:num w:numId="8">
    <w:abstractNumId w:val="0"/>
  </w:num>
  <w:num w:numId="9">
    <w:abstractNumId w:val="7"/>
  </w:num>
  <w:num w:numId="10">
    <w:abstractNumId w:val="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14EC6"/>
    <w:rsid w:val="020F68C7"/>
    <w:rsid w:val="04700BD6"/>
    <w:rsid w:val="0549248B"/>
    <w:rsid w:val="06A148F0"/>
    <w:rsid w:val="07312958"/>
    <w:rsid w:val="0CC06DF7"/>
    <w:rsid w:val="0DB85790"/>
    <w:rsid w:val="0F3E048F"/>
    <w:rsid w:val="10811029"/>
    <w:rsid w:val="11147A7E"/>
    <w:rsid w:val="119F0C73"/>
    <w:rsid w:val="123C1304"/>
    <w:rsid w:val="139006BC"/>
    <w:rsid w:val="13E90A12"/>
    <w:rsid w:val="148257B3"/>
    <w:rsid w:val="16DF1B52"/>
    <w:rsid w:val="1B125078"/>
    <w:rsid w:val="1B176ECC"/>
    <w:rsid w:val="1E41465F"/>
    <w:rsid w:val="1E8F5C00"/>
    <w:rsid w:val="1FD22859"/>
    <w:rsid w:val="1FD27BC4"/>
    <w:rsid w:val="23736EF1"/>
    <w:rsid w:val="24D86B5F"/>
    <w:rsid w:val="2B425AAE"/>
    <w:rsid w:val="2DA241E9"/>
    <w:rsid w:val="304A570C"/>
    <w:rsid w:val="34656A3C"/>
    <w:rsid w:val="381B1E18"/>
    <w:rsid w:val="3B6405FB"/>
    <w:rsid w:val="3EB96103"/>
    <w:rsid w:val="400B001F"/>
    <w:rsid w:val="404B5120"/>
    <w:rsid w:val="42683C01"/>
    <w:rsid w:val="431047DA"/>
    <w:rsid w:val="44066626"/>
    <w:rsid w:val="45725440"/>
    <w:rsid w:val="46295027"/>
    <w:rsid w:val="47696F25"/>
    <w:rsid w:val="48F17CC4"/>
    <w:rsid w:val="4C6315D9"/>
    <w:rsid w:val="4CD84B0B"/>
    <w:rsid w:val="4EEA7C75"/>
    <w:rsid w:val="4F7C2E75"/>
    <w:rsid w:val="510962A8"/>
    <w:rsid w:val="52715987"/>
    <w:rsid w:val="52F32C45"/>
    <w:rsid w:val="530A6038"/>
    <w:rsid w:val="531001F3"/>
    <w:rsid w:val="53C2583F"/>
    <w:rsid w:val="56B05446"/>
    <w:rsid w:val="5A214F9F"/>
    <w:rsid w:val="5B605641"/>
    <w:rsid w:val="5BA6536C"/>
    <w:rsid w:val="5BF80BDA"/>
    <w:rsid w:val="5C5B6DBD"/>
    <w:rsid w:val="5D88074A"/>
    <w:rsid w:val="602F3240"/>
    <w:rsid w:val="60D05FB4"/>
    <w:rsid w:val="61F04844"/>
    <w:rsid w:val="623A6737"/>
    <w:rsid w:val="62662A7E"/>
    <w:rsid w:val="67BF111B"/>
    <w:rsid w:val="70017B05"/>
    <w:rsid w:val="70D0347E"/>
    <w:rsid w:val="735D2A16"/>
    <w:rsid w:val="74E742E3"/>
    <w:rsid w:val="77F82E1D"/>
    <w:rsid w:val="79556FA5"/>
    <w:rsid w:val="79C35465"/>
    <w:rsid w:val="7C1770CA"/>
    <w:rsid w:val="7D5D2BFC"/>
    <w:rsid w:val="7FD30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Date"/>
    <w:basedOn w:val="1"/>
    <w:next w:val="1"/>
    <w:qFormat/>
    <w:uiPriority w:val="0"/>
    <w:pPr>
      <w:widowControl w:val="0"/>
      <w:spacing w:after="0" w:afterLines="0"/>
      <w:jc w:val="right"/>
    </w:pPr>
    <w:rPr>
      <w:rFonts w:ascii="Times New Roman" w:hAnsi="Times New Roman" w:eastAsia="SimSun" w:cs="Times New Roman"/>
      <w:color w:val="5590CC"/>
      <w:kern w:val="2"/>
      <w:sz w:val="24"/>
      <w:szCs w:val="24"/>
    </w:rPr>
  </w:style>
  <w:style w:type="character" w:styleId="8">
    <w:name w:val="Emphasis"/>
    <w:basedOn w:val="5"/>
    <w:qFormat/>
    <w:uiPriority w:val="0"/>
    <w:rPr>
      <w:i/>
      <w:iCs/>
    </w:rPr>
  </w:style>
  <w:style w:type="paragraph" w:styleId="9">
    <w:name w:val="footer"/>
    <w:basedOn w:val="1"/>
    <w:qFormat/>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10">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No Spacing"/>
    <w:link w:val="15"/>
    <w:qFormat/>
    <w:uiPriority w:val="0"/>
    <w:rPr>
      <w:rFonts w:hint="default" w:ascii="Times New Roman" w:hAnsi="Times New Roman" w:eastAsia="SimSun" w:cs="Times New Roman"/>
      <w:sz w:val="22"/>
    </w:rPr>
  </w:style>
  <w:style w:type="character" w:customStyle="1" w:styleId="15">
    <w:name w:val="无间隔 Char"/>
    <w:basedOn w:val="5"/>
    <w:link w:val="14"/>
    <w:qFormat/>
    <w:uiPriority w:val="0"/>
    <w:rPr>
      <w:rFonts w:hint="default" w:ascii="Times New Roman" w:hAnsi="Times New Roman" w:eastAsia="SimSun"/>
      <w:sz w:val="22"/>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 w:type="paragraph" w:customStyle="1" w:styleId="17">
    <w:name w:val="Contact Details"/>
    <w:basedOn w:val="1"/>
    <w:qFormat/>
    <w:uiPriority w:val="0"/>
    <w:pPr>
      <w:widowControl w:val="0"/>
      <w:spacing w:before="80" w:beforeLines="0" w:after="80" w:afterLines="0"/>
      <w:jc w:val="both"/>
    </w:pPr>
    <w:rPr>
      <w:rFonts w:ascii="Times New Roman" w:hAnsi="Times New Roman" w:eastAsia="SimSun" w:cs="Times New Roman"/>
      <w:color w:val="FFFFFF"/>
      <w:kern w:val="2"/>
      <w:sz w:val="16"/>
      <w:szCs w:val="14"/>
    </w:rPr>
  </w:style>
  <w:style w:type="paragraph" w:customStyle="1" w:styleId="18">
    <w:name w:val="Organization"/>
    <w:basedOn w:val="1"/>
    <w:qFormat/>
    <w:uiPriority w:val="0"/>
    <w:pPr>
      <w:widowControl w:val="0"/>
      <w:spacing w:after="0" w:afterLines="0" w:line="600" w:lineRule="exact"/>
      <w:jc w:val="both"/>
    </w:pPr>
    <w:rPr>
      <w:rFonts w:ascii="Calibri" w:hAnsi="Calibri" w:eastAsia="SimSun" w:cs="Times New Roman"/>
      <w:color w:val="FFFFFF"/>
      <w:kern w:val="2"/>
      <w:sz w:val="56"/>
      <w:szCs w:val="36"/>
    </w:rPr>
  </w:style>
  <w:style w:type="paragraph" w:customStyle="1" w:styleId="19">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eng\AppData\Local\Kingsoft\WPS%20Office\12.2.0.21179\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BlackAndWhite"/>
      <sectRole val="1"/>
    </customSectPr>
    <customSectPr/>
    <customSectPr/>
  </customSectProps>
  <customShpExts>
    <customShpInfo spid="_x0000_s1026" textRotate="1"/>
    <customShpInfo spid="_x0000_s1081"/>
    <customShpInfo spid="_x0000_s1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1149</Words>
  <Characters>7287</Characters>
  <Lines>0</Lines>
  <Paragraphs>0</Paragraphs>
  <TotalTime>20</TotalTime>
  <ScaleCrop>false</ScaleCrop>
  <LinksUpToDate>false</LinksUpToDate>
  <CharactersWithSpaces>8249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2025-05-22T11:19:00Z</dcterms:created>
  <dc:creator>edeng</dc:creator>
  <cp:lastModifiedBy>betel yemanebirhan</cp:lastModifiedBy>
  <dcterms:modified xsi:type="dcterms:W3CDTF">2025-07-19T10:11:34Z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DE3569806D7443819FAF9A657E11FC2D_13</vt:lpwstr>
  </property>
</Properties>
</file>