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78597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Helen Belete Arega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Addis Ababa, Ethiopia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Phone: +251939505405 | +251935334432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Email: helenbelete369@gmail.com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LinkedIn: helen Belete</w:t>
      </w:r>
    </w:p>
    <w:p w14:paraId="5D73816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Professional Summary</w:t>
      </w:r>
    </w:p>
    <w:p w14:paraId="090727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Dynamic and results-oriented Computer Science graduate with a passion for innovation and technology-driven solutions. Highly skilled in web development, database management, UI/UX design, and digital marketing. Adept at leveraging strategic business planning, market research, and customer engagement to drive organizational growth. Proven ability to manage complex projects, enhance user experience, and implement cutting-edge technologies. Strong communicator with an analytical mindset and a commitment to delivering high-quality results. Enthusiastic about continuous learning and staying ahead of industry trends. A confident, proactive, and solution-focused professional eager to make a meaningful impact in a fast-paced environment.</w:t>
      </w:r>
    </w:p>
    <w:p w14:paraId="5B0E5A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7D26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Education</w:t>
      </w:r>
    </w:p>
    <w:p w14:paraId="464912E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B.Sc. in Computer Science</w:t>
      </w:r>
      <w:r>
        <w:rPr>
          <w:rFonts w:ascii="Times New Roman" w:hAnsi="Times New Roman" w:cs="Times New Roman"/>
          <w:sz w:val="28"/>
          <w:szCs w:val="28"/>
        </w:rPr>
        <w:t xml:space="preserve"> – Debre Birhan University (2017-2022)</w:t>
      </w:r>
    </w:p>
    <w:p w14:paraId="390BB5E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Level 5 in Construction Management</w:t>
      </w:r>
      <w:r>
        <w:rPr>
          <w:rFonts w:ascii="Times New Roman" w:hAnsi="Times New Roman" w:cs="Times New Roman"/>
          <w:sz w:val="28"/>
          <w:szCs w:val="28"/>
        </w:rPr>
        <w:t xml:space="preserve"> – Debre Birhan Polytechnic College (2017-2020)</w:t>
      </w:r>
    </w:p>
    <w:p w14:paraId="114F3A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Technical Skills</w:t>
      </w:r>
    </w:p>
    <w:p w14:paraId="2778FFC9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Development (HTML, CSS, JavaScript, AngularJS, ASP.NET Core, Flutter)</w:t>
      </w:r>
    </w:p>
    <w:p w14:paraId="67F9978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&amp; SQL</w:t>
      </w:r>
    </w:p>
    <w:p w14:paraId="6D36601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Object-Oriented Programming (OOP)</w:t>
      </w:r>
    </w:p>
    <w:p w14:paraId="5A115AF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Version Control</w:t>
      </w:r>
    </w:p>
    <w:p w14:paraId="66DAFB3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Development (Postman, REST APIs)</w:t>
      </w:r>
    </w:p>
    <w:p w14:paraId="79E425C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UI/UX Design &amp; SEO Strategies</w:t>
      </w:r>
    </w:p>
    <w:p w14:paraId="408A10F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Azure Application Development</w:t>
      </w:r>
    </w:p>
    <w:p w14:paraId="0BBAC80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 Studio &amp; Data Analytics</w:t>
      </w:r>
    </w:p>
    <w:p w14:paraId="1799642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Remote Sensing &amp; Advanced GIS Analysis</w:t>
      </w:r>
    </w:p>
    <w:p w14:paraId="68FB9E02">
      <w:pPr>
        <w:ind w:left="36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992CB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Professional Experience</w:t>
      </w:r>
    </w:p>
    <w:p w14:paraId="2FA466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Sales Representative – Construction Solution PLC (May 2024 – Present)</w:t>
      </w:r>
    </w:p>
    <w:p w14:paraId="50EFEA3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 client relationships and drive sales growth for construction solutions.</w:t>
      </w:r>
    </w:p>
    <w:p w14:paraId="1EF8359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Conduct market research and present tailored solutions to clients.</w:t>
      </w:r>
    </w:p>
    <w:p w14:paraId="332CA8E3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Develop marketing strategies to enhance brand visibility.</w:t>
      </w:r>
    </w:p>
    <w:p w14:paraId="5357ED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Sales Intern – ABH Partners with ZTE (Nov 2023 – May 2024)</w:t>
      </w:r>
    </w:p>
    <w:p w14:paraId="6F4A831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Assisted in lead generation and sales tracking.</w:t>
      </w:r>
    </w:p>
    <w:p w14:paraId="1893532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Engaged with potential customers to promote products and services.</w:t>
      </w:r>
    </w:p>
    <w:p w14:paraId="7C5A8157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Conducted data analysis to improve sales performance.</w:t>
      </w:r>
    </w:p>
    <w:p w14:paraId="6057B7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Site Engineer – Wahd Bitania &amp; Their FR/GEN/CON/EX/WA/WO/PA/SH (July 2022 – Nov 2023)</w:t>
      </w:r>
    </w:p>
    <w:p w14:paraId="2019FFC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Supervised site operations and ensured compliance with project requirements.</w:t>
      </w:r>
    </w:p>
    <w:p w14:paraId="2075458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Coordinated with teams for efficient project execution.</w:t>
      </w:r>
    </w:p>
    <w:p w14:paraId="4DF8877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Managed documentation and quality control processes.</w:t>
      </w:r>
    </w:p>
    <w:p w14:paraId="52727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92B8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Certifications &amp; Training</w:t>
      </w: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5"/>
        <w:gridCol w:w="5035"/>
      </w:tblGrid>
      <w:tr w14:paraId="4B4047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0BDF014F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Entrepreneurship Training</w:t>
            </w:r>
          </w:p>
        </w:tc>
        <w:tc>
          <w:tcPr>
            <w:tcW w:w="5035" w:type="dxa"/>
          </w:tcPr>
          <w:p w14:paraId="0541E023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Software</w:t>
            </w:r>
            <w:r>
              <w:rPr>
                <w:rFonts w:ascii="Times New Roman" w:hAnsi="Times New Roman" w:cs="Times New Roman"/>
                <w:color w:val="000000"/>
                <w:spacing w:val="-11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Development</w:t>
            </w:r>
            <w:r>
              <w:rPr>
                <w:rFonts w:ascii="Times New Roman" w:hAnsi="Times New Roman" w:cs="Times New Roman"/>
                <w:color w:val="000000"/>
                <w:spacing w:val="-7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Lifecycle</w:t>
            </w:r>
            <w:r>
              <w:rPr>
                <w:rFonts w:ascii="Times New Roman" w:hAnsi="Times New Roman" w:cs="Times New Roman"/>
                <w:color w:val="000000"/>
                <w:spacing w:val="-10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2"/>
                <w:sz w:val="28"/>
                <w:shd w:val="clear" w:color="auto" w:fill="F8F9FA"/>
              </w:rPr>
              <w:t>Fundamentals</w:t>
            </w:r>
          </w:p>
        </w:tc>
      </w:tr>
      <w:tr w14:paraId="343610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7BF7667B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Front-End Development (HTML, CSS)</w:t>
            </w:r>
          </w:p>
        </w:tc>
        <w:tc>
          <w:tcPr>
            <w:tcW w:w="5035" w:type="dxa"/>
          </w:tcPr>
          <w:p w14:paraId="5D23746B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Introduction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to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Neural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Networks</w:t>
            </w:r>
            <w:r>
              <w:rPr>
                <w:rFonts w:ascii="Times New Roman" w:hAnsi="Times New Roman" w:cs="Times New Roman"/>
                <w:color w:val="000000"/>
                <w:spacing w:val="-7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and</w:t>
            </w:r>
            <w:r>
              <w:rPr>
                <w:rFonts w:ascii="Times New Roman" w:hAnsi="Times New Roman" w:cs="Times New Roman"/>
                <w:color w:val="000000"/>
                <w:spacing w:val="-9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Deep</w:t>
            </w:r>
            <w:r>
              <w:rPr>
                <w:rFonts w:ascii="Times New Roman" w:hAnsi="Times New Roman" w:cs="Times New Roman"/>
                <w:color w:val="000000"/>
                <w:spacing w:val="-4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2"/>
                <w:sz w:val="28"/>
                <w:shd w:val="clear" w:color="auto" w:fill="F8F9FA"/>
              </w:rPr>
              <w:t>Learning</w:t>
            </w:r>
          </w:p>
        </w:tc>
      </w:tr>
      <w:tr w14:paraId="610628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19333434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E-Commerce Website Development</w:t>
            </w:r>
          </w:p>
        </w:tc>
        <w:tc>
          <w:tcPr>
            <w:tcW w:w="5035" w:type="dxa"/>
          </w:tcPr>
          <w:p w14:paraId="5C6670E7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Introduction</w:t>
            </w:r>
            <w:r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to</w:t>
            </w:r>
            <w:r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Postman</w:t>
            </w:r>
            <w:r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5"/>
                <w:sz w:val="28"/>
              </w:rPr>
              <w:t>API</w:t>
            </w:r>
          </w:p>
        </w:tc>
      </w:tr>
      <w:tr w14:paraId="1221A5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44556D78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UI/UX for Beginners</w:t>
            </w:r>
          </w:p>
        </w:tc>
        <w:tc>
          <w:tcPr>
            <w:tcW w:w="5035" w:type="dxa"/>
          </w:tcPr>
          <w:p w14:paraId="1C555EC6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Introduction</w:t>
            </w:r>
            <w:r>
              <w:rPr>
                <w:rFonts w:ascii="Times New Roman" w:hAnsi="Times New Roman" w:cs="Times New Roman"/>
                <w:color w:val="000000"/>
                <w:spacing w:val="-6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To</w:t>
            </w:r>
            <w:r>
              <w:rPr>
                <w:rFonts w:ascii="Times New Roman" w:hAnsi="Times New Roman" w:cs="Times New Roman"/>
                <w:color w:val="000000"/>
                <w:spacing w:val="-8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2"/>
                <w:sz w:val="28"/>
                <w:shd w:val="clear" w:color="auto" w:fill="F8F9FA"/>
              </w:rPr>
              <w:t>AngularJS</w:t>
            </w:r>
          </w:p>
        </w:tc>
      </w:tr>
      <w:tr w14:paraId="25924C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2FC4C1E1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Software Development Lifecycle Fundamentals</w:t>
            </w:r>
          </w:p>
        </w:tc>
        <w:tc>
          <w:tcPr>
            <w:tcW w:w="5035" w:type="dxa"/>
          </w:tcPr>
          <w:p w14:paraId="2A4EA164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Introduction</w:t>
            </w:r>
            <w:r>
              <w:rPr>
                <w:rFonts w:ascii="Times New Roman" w:hAnsi="Times New Roman" w:cs="Times New Roman"/>
                <w:color w:val="000000"/>
                <w:spacing w:val="-7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to</w:t>
            </w:r>
            <w:r>
              <w:rPr>
                <w:rFonts w:ascii="Times New Roman" w:hAnsi="Times New Roman" w:cs="Times New Roman"/>
                <w:color w:val="000000"/>
                <w:spacing w:val="-6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ASP.Net</w:t>
            </w:r>
            <w:r>
              <w:rPr>
                <w:rFonts w:ascii="Times New Roman" w:hAnsi="Times New Roman" w:cs="Times New Roman"/>
                <w:color w:val="000000"/>
                <w:spacing w:val="-6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4"/>
                <w:sz w:val="28"/>
                <w:shd w:val="clear" w:color="auto" w:fill="F8F9FA"/>
              </w:rPr>
              <w:t>Core</w:t>
            </w:r>
          </w:p>
        </w:tc>
      </w:tr>
      <w:tr w14:paraId="40BA50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78821651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Introduction to Neural Networks &amp; Deep Learning</w:t>
            </w:r>
          </w:p>
        </w:tc>
        <w:tc>
          <w:tcPr>
            <w:tcW w:w="5035" w:type="dxa"/>
          </w:tcPr>
          <w:p w14:paraId="319F20CE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Android</w:t>
            </w:r>
            <w:r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App</w:t>
            </w:r>
            <w:r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with</w:t>
            </w:r>
            <w:r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8"/>
              </w:rPr>
              <w:t>Python</w:t>
            </w:r>
          </w:p>
        </w:tc>
      </w:tr>
      <w:tr w14:paraId="7D7D49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46B2447D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SEO Strategies &amp; Digital Marketing </w:t>
            </w:r>
          </w:p>
        </w:tc>
        <w:tc>
          <w:tcPr>
            <w:tcW w:w="5035" w:type="dxa"/>
          </w:tcPr>
          <w:p w14:paraId="3FFA3984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Flutter</w:t>
            </w:r>
            <w:r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for</w:t>
            </w:r>
            <w:r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8"/>
              </w:rPr>
              <w:t>Beginners</w:t>
            </w:r>
          </w:p>
        </w:tc>
      </w:tr>
      <w:tr w14:paraId="673510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4A697316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JQuery</w:t>
            </w:r>
            <w:r>
              <w:rPr>
                <w:rFonts w:ascii="Times New Roman" w:hAnsi="Times New Roman" w:cs="Times New Roman"/>
                <w:color w:val="000000"/>
                <w:spacing w:val="-4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2"/>
                <w:sz w:val="28"/>
                <w:shd w:val="clear" w:color="auto" w:fill="F8F9FA"/>
              </w:rPr>
              <w:t>Tutorial</w:t>
            </w:r>
          </w:p>
        </w:tc>
        <w:tc>
          <w:tcPr>
            <w:tcW w:w="5035" w:type="dxa"/>
          </w:tcPr>
          <w:p w14:paraId="4A70DF58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SEO</w:t>
            </w:r>
            <w:r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8"/>
              </w:rPr>
              <w:t>Strategies</w:t>
            </w:r>
          </w:p>
        </w:tc>
      </w:tr>
      <w:tr w14:paraId="34491A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5" w:type="dxa"/>
          </w:tcPr>
          <w:p w14:paraId="45EF7832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Microsoft</w:t>
            </w:r>
            <w:r>
              <w:rPr>
                <w:rFonts w:ascii="Times New Roman" w:hAnsi="Times New Roman" w:cs="Times New Roman"/>
                <w:color w:val="000000"/>
                <w:spacing w:val="-9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Azure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2"/>
                <w:sz w:val="28"/>
                <w:shd w:val="clear" w:color="auto" w:fill="F8F9FA"/>
              </w:rPr>
              <w:t>Application</w:t>
            </w:r>
          </w:p>
        </w:tc>
        <w:tc>
          <w:tcPr>
            <w:tcW w:w="5035" w:type="dxa"/>
          </w:tcPr>
          <w:p w14:paraId="0EE2F7CD">
            <w:pPr>
              <w:pStyle w:val="30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R</w:t>
            </w:r>
            <w:r>
              <w:rPr>
                <w:rFonts w:ascii="Times New Roman" w:hAnsi="Times New Roman" w:cs="Times New Roman"/>
                <w:color w:val="000000"/>
                <w:spacing w:val="-3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8F9FA"/>
              </w:rPr>
              <w:t>Studio</w:t>
            </w:r>
            <w:r>
              <w:rPr>
                <w:rFonts w:ascii="Times New Roman" w:hAnsi="Times New Roman" w:cs="Times New Roman"/>
                <w:color w:val="000000"/>
                <w:spacing w:val="-5"/>
                <w:sz w:val="28"/>
                <w:shd w:val="clear" w:color="auto" w:fill="F8F9F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2"/>
                <w:sz w:val="28"/>
                <w:shd w:val="clear" w:color="auto" w:fill="F8F9FA"/>
              </w:rPr>
              <w:t>Basics</w:t>
            </w:r>
          </w:p>
        </w:tc>
      </w:tr>
    </w:tbl>
    <w:p w14:paraId="2CF73B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BF07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F5C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Language Proficiency</w:t>
      </w:r>
    </w:p>
    <w:p w14:paraId="1970F2B0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English</w:t>
      </w:r>
      <w:r>
        <w:rPr>
          <w:rFonts w:ascii="Times New Roman" w:hAnsi="Times New Roman" w:cs="Times New Roman"/>
          <w:sz w:val="28"/>
          <w:szCs w:val="28"/>
        </w:rPr>
        <w:t>: Advanced (Speaking, Writing, Reading)</w:t>
      </w:r>
    </w:p>
    <w:p w14:paraId="1D1AFB7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Amharic</w:t>
      </w:r>
      <w:r>
        <w:rPr>
          <w:rFonts w:ascii="Times New Roman" w:hAnsi="Times New Roman" w:cs="Times New Roman"/>
          <w:sz w:val="28"/>
          <w:szCs w:val="28"/>
        </w:rPr>
        <w:t>: Advanced (Speaking, Writing, Reading)</w:t>
      </w:r>
    </w:p>
    <w:p w14:paraId="2F2DE0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0C05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Additional Skills</w:t>
      </w:r>
    </w:p>
    <w:p w14:paraId="7E4CD96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Strategic Business Planning &amp; Market Research</w:t>
      </w:r>
    </w:p>
    <w:p w14:paraId="653CF8A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Relationship Management (CRM)</w:t>
      </w:r>
    </w:p>
    <w:p w14:paraId="6F1B9CA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Social Media Marketing &amp; Branding</w:t>
      </w:r>
    </w:p>
    <w:p w14:paraId="1155437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Sales &amp; Marketing Management</w:t>
      </w:r>
    </w:p>
    <w:p w14:paraId="0F0986F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Construction Project Management</w:t>
      </w:r>
    </w:p>
    <w:p w14:paraId="7B8C8D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A1F14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Hobbies &amp; Interests</w:t>
      </w:r>
    </w:p>
    <w:p w14:paraId="7560122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Painting &amp; Graphic Design</w:t>
      </w:r>
    </w:p>
    <w:p w14:paraId="01A48F7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Blogging &amp; Writing Tutorials</w:t>
      </w:r>
    </w:p>
    <w:p w14:paraId="211FF43D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Watching Programming &amp; Scientific Videos</w:t>
      </w:r>
    </w:p>
    <w:p w14:paraId="61E98A3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Reading Motivational &amp; Psychological Literature</w:t>
      </w:r>
    </w:p>
    <w:p w14:paraId="576980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566DB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560803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Ato Seid Ahmyaw Adem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Dean, College of Computing, Debre Birhan University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Phone: +251 912908073 | +251 910533146</w:t>
      </w:r>
    </w:p>
    <w:p w14:paraId="5960D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7EADBD">
      <w:pPr>
        <w:pStyle w:val="13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10580" cy="7648575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88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E6DA">
      <w:pPr>
        <w:pStyle w:val="13"/>
        <w:rPr>
          <w:sz w:val="20"/>
        </w:rPr>
        <w:sectPr>
          <w:pgSz w:w="12240" w:h="15840"/>
          <w:pgMar w:top="900" w:right="630" w:bottom="280" w:left="1080" w:header="720" w:footer="720" w:gutter="0"/>
          <w:cols w:space="720" w:num="1"/>
        </w:sectPr>
      </w:pPr>
    </w:p>
    <w:p w14:paraId="06342612">
      <w:pPr>
        <w:pStyle w:val="13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909945" cy="764857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42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118">
      <w:pPr>
        <w:pStyle w:val="13"/>
        <w:rPr>
          <w:sz w:val="20"/>
        </w:rPr>
        <w:sectPr>
          <w:pgSz w:w="12240" w:h="15840"/>
          <w:pgMar w:top="1440" w:right="0" w:bottom="280" w:left="1080" w:header="720" w:footer="720" w:gutter="0"/>
          <w:cols w:space="720" w:num="1"/>
        </w:sectPr>
      </w:pPr>
    </w:p>
    <w:p w14:paraId="7159342A">
      <w:pPr>
        <w:pStyle w:val="13"/>
        <w:ind w:left="412"/>
        <w:rPr>
          <w:sz w:val="20"/>
        </w:rPr>
      </w:pPr>
      <w:r>
        <w:rPr>
          <w:sz w:val="20"/>
        </w:rPr>
        <w:drawing>
          <wp:inline distT="0" distB="0" distL="0" distR="0">
            <wp:extent cx="5941060" cy="789559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5" cy="78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648">
      <w:pPr>
        <w:pStyle w:val="13"/>
        <w:rPr>
          <w:sz w:val="20"/>
        </w:rPr>
        <w:sectPr>
          <w:pgSz w:w="12240" w:h="15840"/>
          <w:pgMar w:top="1440" w:right="0" w:bottom="280" w:left="1080" w:header="720" w:footer="720" w:gutter="0"/>
          <w:cols w:space="720" w:num="1"/>
        </w:sectPr>
      </w:pPr>
    </w:p>
    <w:p w14:paraId="75B627EB">
      <w:pPr>
        <w:pStyle w:val="13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125845" cy="8168640"/>
            <wp:effectExtent l="0" t="0" r="0" b="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321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5250">
      <w:pPr>
        <w:pStyle w:val="13"/>
        <w:rPr>
          <w:sz w:val="20"/>
        </w:rPr>
        <w:sectPr>
          <w:pgSz w:w="12240" w:h="15840"/>
          <w:pgMar w:top="1440" w:right="0" w:bottom="280" w:left="1080" w:header="720" w:footer="720" w:gutter="0"/>
          <w:cols w:space="720" w:num="1"/>
        </w:sectPr>
      </w:pPr>
    </w:p>
    <w:p w14:paraId="2130AF4A">
      <w:pPr>
        <w:pStyle w:val="13"/>
        <w:ind w:left="359"/>
        <w:rPr>
          <w:sz w:val="20"/>
        </w:rPr>
      </w:pPr>
      <w:r>
        <w:rPr>
          <w:sz w:val="20"/>
        </w:rPr>
        <w:drawing>
          <wp:inline distT="0" distB="0" distL="0" distR="0">
            <wp:extent cx="6103620" cy="8232140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253" cy="82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76C2">
      <w:pPr>
        <w:pStyle w:val="13"/>
        <w:rPr>
          <w:sz w:val="20"/>
        </w:rPr>
        <w:sectPr>
          <w:pgSz w:w="12240" w:h="15840"/>
          <w:pgMar w:top="1460" w:right="0" w:bottom="280" w:left="1080" w:header="720" w:footer="720" w:gutter="0"/>
          <w:cols w:space="720" w:num="1"/>
        </w:sectPr>
      </w:pPr>
    </w:p>
    <w:p w14:paraId="0FF5D841">
      <w:pPr>
        <w:pStyle w:val="13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541770" cy="818832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2382" cy="81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FF0B">
      <w:pPr>
        <w:pStyle w:val="13"/>
        <w:rPr>
          <w:sz w:val="20"/>
        </w:rPr>
        <w:sectPr>
          <w:pgSz w:w="12240" w:h="15840"/>
          <w:pgMar w:top="1440" w:right="0" w:bottom="280" w:left="1080" w:header="720" w:footer="720" w:gutter="0"/>
          <w:cols w:space="720" w:num="1"/>
        </w:sectPr>
      </w:pPr>
    </w:p>
    <w:p w14:paraId="7AC62322">
      <w:pPr>
        <w:pStyle w:val="13"/>
        <w:ind w:left="360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-457200</wp:posOffset>
            </wp:positionV>
            <wp:extent cx="7077075" cy="5010150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3EBCE6">
      <w:pPr>
        <w:pStyle w:val="13"/>
        <w:rPr>
          <w:sz w:val="20"/>
        </w:rPr>
        <w:sectPr>
          <w:pgSz w:w="12240" w:h="15840"/>
          <w:pgMar w:top="1440" w:right="1080" w:bottom="280" w:left="1080" w:header="720" w:footer="720" w:gutter="0"/>
          <w:cols w:space="720" w:num="1"/>
        </w:sectPr>
      </w:pPr>
    </w:p>
    <w:p w14:paraId="67E18C9C">
      <w:pPr>
        <w:pStyle w:val="13"/>
        <w:ind w:left="360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-400050</wp:posOffset>
            </wp:positionV>
            <wp:extent cx="7077075" cy="621030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DC1A55">
      <w:pPr>
        <w:pStyle w:val="13"/>
        <w:rPr>
          <w:sz w:val="20"/>
        </w:rPr>
        <w:sectPr>
          <w:pgSz w:w="12240" w:h="15840"/>
          <w:pgMar w:top="1440" w:right="0" w:bottom="280" w:left="1080" w:header="720" w:footer="720" w:gutter="0"/>
          <w:cols w:space="720" w:num="1"/>
        </w:sectPr>
      </w:pPr>
    </w:p>
    <w:p w14:paraId="60EB0AAA">
      <w:pPr>
        <w:pStyle w:val="13"/>
        <w:ind w:left="360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-581025</wp:posOffset>
            </wp:positionV>
            <wp:extent cx="7096125" cy="623887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050927">
      <w:pPr>
        <w:rPr>
          <w:sz w:val="20"/>
          <w:szCs w:val="28"/>
        </w:rPr>
      </w:pPr>
      <w:r>
        <w:rPr>
          <w:sz w:val="20"/>
        </w:rPr>
        <w:br w:type="page"/>
      </w:r>
      <w:r>
        <w:rPr>
          <w:sz w:val="20"/>
        </w:rPr>
        <w:drawing>
          <wp:inline distT="0" distB="0" distL="0" distR="0">
            <wp:extent cx="6593205" cy="578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6919" cy="57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FE80">
      <w:pPr>
        <w:pStyle w:val="13"/>
        <w:ind w:left="360"/>
        <w:rPr>
          <w:sz w:val="20"/>
        </w:rPr>
      </w:pPr>
    </w:p>
    <w:p w14:paraId="7EFC4C76">
      <w:pPr>
        <w:rPr>
          <w:sz w:val="20"/>
          <w:szCs w:val="28"/>
        </w:rPr>
      </w:pPr>
      <w:r>
        <w:rPr>
          <w:sz w:val="20"/>
        </w:rPr>
        <w:br w:type="page"/>
      </w:r>
    </w:p>
    <w:p w14:paraId="300E5483">
      <w:pPr>
        <w:pStyle w:val="13"/>
        <w:ind w:left="360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279400</wp:posOffset>
            </wp:positionV>
            <wp:extent cx="7077075" cy="5010150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CCF2FE">
      <w:pPr>
        <w:rPr>
          <w:sz w:val="20"/>
          <w:szCs w:val="28"/>
        </w:rPr>
      </w:pPr>
      <w:r>
        <w:rPr>
          <w:sz w:val="20"/>
        </w:rPr>
        <w:br w:type="page"/>
      </w:r>
    </w:p>
    <w:p w14:paraId="4192C61A">
      <w:pPr>
        <w:pStyle w:val="13"/>
        <w:ind w:left="360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-104775</wp:posOffset>
            </wp:positionV>
            <wp:extent cx="7077075" cy="501015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C6A664">
      <w:pPr>
        <w:rPr>
          <w:sz w:val="20"/>
          <w:szCs w:val="28"/>
        </w:rPr>
      </w:pPr>
      <w:r>
        <w:rPr>
          <w:sz w:val="20"/>
        </w:rPr>
        <w:br w:type="page"/>
      </w:r>
    </w:p>
    <w:p w14:paraId="7DEA2716">
      <w:pPr>
        <w:pStyle w:val="13"/>
        <w:ind w:left="360"/>
        <w:rPr>
          <w:sz w:val="20"/>
        </w:rPr>
      </w:pPr>
    </w:p>
    <w:p w14:paraId="1AEA7240">
      <w:pPr>
        <w:rPr>
          <w:sz w:val="20"/>
          <w:szCs w:val="28"/>
        </w:rPr>
      </w:pPr>
    </w:p>
    <w:p w14:paraId="2F2DD373">
      <w:pPr>
        <w:pStyle w:val="13"/>
        <w:ind w:left="360"/>
        <w:rPr>
          <w:sz w:val="20"/>
        </w:rPr>
      </w:pPr>
      <w:r>
        <w:rPr>
          <w:sz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-428625</wp:posOffset>
            </wp:positionV>
            <wp:extent cx="7086600" cy="54578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DD0110">
      <w:pPr>
        <w:rPr>
          <w:rFonts w:ascii="Times New Roman" w:hAnsi="Times New Roman" w:cs="Times New Roman"/>
          <w:sz w:val="28"/>
          <w:szCs w:val="28"/>
        </w:rPr>
      </w:pPr>
    </w:p>
    <w:p w14:paraId="6910EFBF">
      <w:pPr>
        <w:rPr>
          <w:rFonts w:ascii="Times New Roman" w:hAnsi="Times New Roman" w:cs="Times New Roman"/>
          <w:sz w:val="28"/>
          <w:szCs w:val="28"/>
        </w:rPr>
      </w:pPr>
    </w:p>
    <w:p w14:paraId="617DA1AD">
      <w:pPr>
        <w:rPr>
          <w:rFonts w:ascii="Times New Roman" w:hAnsi="Times New Roman" w:cs="Times New Roman"/>
          <w:sz w:val="28"/>
          <w:szCs w:val="28"/>
        </w:rPr>
      </w:pPr>
    </w:p>
    <w:p w14:paraId="65F46D44">
      <w:pPr>
        <w:rPr>
          <w:rFonts w:ascii="Times New Roman" w:hAnsi="Times New Roman" w:cs="Times New Roman"/>
          <w:sz w:val="28"/>
          <w:szCs w:val="28"/>
        </w:rPr>
      </w:pPr>
    </w:p>
    <w:p w14:paraId="694A704F">
      <w:pPr>
        <w:rPr>
          <w:rFonts w:ascii="Times New Roman" w:hAnsi="Times New Roman" w:cs="Times New Roman"/>
          <w:sz w:val="28"/>
          <w:szCs w:val="28"/>
        </w:rPr>
      </w:pPr>
    </w:p>
    <w:p w14:paraId="579FD62F">
      <w:pPr>
        <w:rPr>
          <w:rFonts w:ascii="Times New Roman" w:hAnsi="Times New Roman" w:cs="Times New Roman"/>
          <w:sz w:val="28"/>
          <w:szCs w:val="28"/>
        </w:rPr>
      </w:pPr>
    </w:p>
    <w:p w14:paraId="0F82F9C7">
      <w:pPr>
        <w:rPr>
          <w:rFonts w:ascii="Times New Roman" w:hAnsi="Times New Roman" w:cs="Times New Roman"/>
          <w:sz w:val="28"/>
          <w:szCs w:val="28"/>
        </w:rPr>
      </w:pPr>
    </w:p>
    <w:p w14:paraId="7611ACF6">
      <w:pPr>
        <w:rPr>
          <w:rFonts w:ascii="Times New Roman" w:hAnsi="Times New Roman" w:cs="Times New Roman"/>
          <w:sz w:val="28"/>
          <w:szCs w:val="28"/>
        </w:rPr>
      </w:pPr>
    </w:p>
    <w:p w14:paraId="0444F122">
      <w:pPr>
        <w:rPr>
          <w:rFonts w:ascii="Times New Roman" w:hAnsi="Times New Roman" w:cs="Times New Roman"/>
          <w:sz w:val="28"/>
          <w:szCs w:val="28"/>
        </w:rPr>
      </w:pPr>
    </w:p>
    <w:p w14:paraId="68B04BA1">
      <w:pPr>
        <w:rPr>
          <w:rFonts w:ascii="Times New Roman" w:hAnsi="Times New Roman" w:cs="Times New Roman"/>
          <w:sz w:val="28"/>
          <w:szCs w:val="28"/>
        </w:rPr>
      </w:pPr>
    </w:p>
    <w:p w14:paraId="05DBB5B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70F06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848985" cy="4400550"/>
            <wp:effectExtent l="0" t="0" r="18415" b="0"/>
            <wp:docPr id="1" name="Picture 1" descr="A certificate of workflow specia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ertificate of workflow specialis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08B">
      <w:pPr>
        <w:rPr>
          <w:rFonts w:ascii="Times New Roman" w:hAnsi="Times New Roman" w:cs="Times New Roman"/>
          <w:sz w:val="28"/>
          <w:szCs w:val="28"/>
        </w:rPr>
      </w:pPr>
    </w:p>
    <w:p w14:paraId="6952F896">
      <w:pPr>
        <w:rPr>
          <w:rFonts w:ascii="Times New Roman" w:hAnsi="Times New Roman" w:cs="Times New Roman"/>
          <w:sz w:val="28"/>
          <w:szCs w:val="28"/>
        </w:rPr>
      </w:pPr>
    </w:p>
    <w:p w14:paraId="41A9FCB6">
      <w:pPr>
        <w:rPr>
          <w:rFonts w:ascii="Times New Roman" w:hAnsi="Times New Roman" w:cs="Times New Roman"/>
          <w:sz w:val="28"/>
          <w:szCs w:val="28"/>
        </w:rPr>
      </w:pPr>
    </w:p>
    <w:p w14:paraId="488D91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15050" cy="4692015"/>
            <wp:effectExtent l="0" t="0" r="0" b="13335"/>
            <wp:docPr id="2" name="Picture 2" descr="A certificate of comple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ertificate of completio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900" w:right="1170" w:bottom="99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0008D7"/>
    <w:multiLevelType w:val="multilevel"/>
    <w:tmpl w:val="010008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2090B07"/>
    <w:multiLevelType w:val="multilevel"/>
    <w:tmpl w:val="12090B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A902C82"/>
    <w:multiLevelType w:val="multilevel"/>
    <w:tmpl w:val="1A902C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D54184B"/>
    <w:multiLevelType w:val="multilevel"/>
    <w:tmpl w:val="2D5418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2E646720"/>
    <w:multiLevelType w:val="multilevel"/>
    <w:tmpl w:val="2E6467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44890810"/>
    <w:multiLevelType w:val="multilevel"/>
    <w:tmpl w:val="448908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58B9681E"/>
    <w:multiLevelType w:val="multilevel"/>
    <w:tmpl w:val="58B968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A9774B2"/>
    <w:multiLevelType w:val="multilevel"/>
    <w:tmpl w:val="6A9774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70ED1308"/>
    <w:multiLevelType w:val="multilevel"/>
    <w:tmpl w:val="70ED13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7"/>
  </w:num>
  <w:num w:numId="6">
    <w:abstractNumId w:val="5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DF5"/>
    <w:rsid w:val="00090DB1"/>
    <w:rsid w:val="00824DF5"/>
    <w:rsid w:val="00C92AB4"/>
    <w:rsid w:val="4FC8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5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  <w14:ligatures w14:val="none"/>
    </w:rPr>
  </w:style>
  <w:style w:type="paragraph" w:styleId="14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5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Body Text Char"/>
    <w:basedOn w:val="11"/>
    <w:link w:val="13"/>
    <w:uiPriority w:val="1"/>
    <w:rPr>
      <w:rFonts w:ascii="Times New Roman" w:hAnsi="Times New Roman" w:eastAsia="Times New Roman" w:cs="Times New Roman"/>
      <w:kern w:val="0"/>
      <w:sz w:val="28"/>
      <w:szCs w:val="28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509</Words>
  <Characters>2905</Characters>
  <Lines>24</Lines>
  <Paragraphs>6</Paragraphs>
  <TotalTime>0</TotalTime>
  <ScaleCrop>false</ScaleCrop>
  <LinksUpToDate>false</LinksUpToDate>
  <CharactersWithSpaces>3408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2025-02-11T14:25:00Z</dcterms:created>
  <dc:creator>helen belete</dc:creator>
  <cp:lastModifiedBy>betel yemanebirhan</cp:lastModifiedBy>
  <dcterms:modified xsi:type="dcterms:W3CDTF">2025-05-13T16:37:58Z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C1B4305BA6F542A0980C155D1D5E0BD4_12</vt:lpwstr>
  </property>
</Properties>
</file>