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640F" w14:textId="77777777" w:rsidR="004A48BF" w:rsidRPr="004A48BF" w:rsidRDefault="004A48BF" w:rsidP="004A48BF">
      <w:pPr>
        <w:rPr>
          <w:b/>
          <w:bCs/>
        </w:rPr>
      </w:pPr>
      <w:r w:rsidRPr="004A48BF">
        <w:rPr>
          <w:rFonts w:ascii="Segoe UI Emoji" w:hAnsi="Segoe UI Emoji" w:cs="Segoe UI Emoji"/>
          <w:b/>
          <w:bCs/>
        </w:rPr>
        <w:t>🔗</w:t>
      </w:r>
      <w:r w:rsidRPr="004A48BF">
        <w:rPr>
          <w:b/>
          <w:bCs/>
        </w:rPr>
        <w:t xml:space="preserve"> Integration Framework: Data Governance + Laserfiche Cloud</w:t>
      </w:r>
    </w:p>
    <w:p w14:paraId="33CD802C" w14:textId="77777777" w:rsidR="004A48BF" w:rsidRPr="004A48BF" w:rsidRDefault="004A48BF" w:rsidP="004A48BF">
      <w:pPr>
        <w:rPr>
          <w:b/>
          <w:bCs/>
        </w:rPr>
      </w:pPr>
      <w:r w:rsidRPr="004A48BF">
        <w:rPr>
          <w:b/>
          <w:bCs/>
        </w:rPr>
        <w:t>1. Departmental Records Coordinators</w:t>
      </w:r>
    </w:p>
    <w:p w14:paraId="6DBAE0F6" w14:textId="77777777" w:rsidR="004A48BF" w:rsidRPr="004A48BF" w:rsidRDefault="004A48BF" w:rsidP="004A48BF">
      <w:pPr>
        <w:numPr>
          <w:ilvl w:val="0"/>
          <w:numId w:val="1"/>
        </w:numPr>
      </w:pPr>
      <w:r w:rsidRPr="004A48BF">
        <w:rPr>
          <w:b/>
          <w:bCs/>
        </w:rPr>
        <w:t>Role Expansion</w:t>
      </w:r>
      <w:r w:rsidRPr="004A48BF">
        <w:t>: Each department’s Records Coordinator becomes the operational steward of both policy and platform.</w:t>
      </w:r>
    </w:p>
    <w:p w14:paraId="35553A6C" w14:textId="77777777" w:rsidR="004A48BF" w:rsidRPr="004A48BF" w:rsidRDefault="004A48BF" w:rsidP="004A48BF">
      <w:pPr>
        <w:numPr>
          <w:ilvl w:val="0"/>
          <w:numId w:val="1"/>
        </w:numPr>
      </w:pPr>
      <w:r w:rsidRPr="004A48BF">
        <w:rPr>
          <w:b/>
          <w:bCs/>
        </w:rPr>
        <w:t>Responsibilities</w:t>
      </w:r>
      <w:r w:rsidRPr="004A48BF">
        <w:t>:</w:t>
      </w:r>
    </w:p>
    <w:p w14:paraId="21AF2138" w14:textId="77777777" w:rsidR="004A48BF" w:rsidRPr="004A48BF" w:rsidRDefault="004A48BF" w:rsidP="004A48BF">
      <w:pPr>
        <w:numPr>
          <w:ilvl w:val="1"/>
          <w:numId w:val="1"/>
        </w:numPr>
      </w:pPr>
      <w:r w:rsidRPr="004A48BF">
        <w:t>Maintain and update the department’s master classification and retention table.</w:t>
      </w:r>
    </w:p>
    <w:p w14:paraId="569A2EF8" w14:textId="77777777" w:rsidR="004A48BF" w:rsidRPr="004A48BF" w:rsidRDefault="004A48BF" w:rsidP="004A48BF">
      <w:pPr>
        <w:numPr>
          <w:ilvl w:val="1"/>
          <w:numId w:val="1"/>
        </w:numPr>
      </w:pPr>
      <w:r w:rsidRPr="004A48BF">
        <w:t>Ensure metadata accuracy and lifecycle compliance.</w:t>
      </w:r>
    </w:p>
    <w:p w14:paraId="7408C0D3" w14:textId="77777777" w:rsidR="004A48BF" w:rsidRPr="004A48BF" w:rsidRDefault="004A48BF" w:rsidP="004A48BF">
      <w:pPr>
        <w:numPr>
          <w:ilvl w:val="1"/>
          <w:numId w:val="1"/>
        </w:numPr>
      </w:pPr>
      <w:r w:rsidRPr="004A48BF">
        <w:t>Serve as liaison between policy enforcement and Laserfiche automation.</w:t>
      </w:r>
    </w:p>
    <w:p w14:paraId="0EDA4B9A" w14:textId="77777777" w:rsidR="004A48BF" w:rsidRPr="004A48BF" w:rsidRDefault="004A48BF" w:rsidP="004A48BF">
      <w:pPr>
        <w:rPr>
          <w:b/>
          <w:bCs/>
        </w:rPr>
      </w:pPr>
      <w:r w:rsidRPr="004A48BF">
        <w:rPr>
          <w:b/>
          <w:bCs/>
        </w:rPr>
        <w:t>2. Laserfiche Form Architecture</w:t>
      </w:r>
    </w:p>
    <w:p w14:paraId="67930A9D" w14:textId="77777777" w:rsidR="004A48BF" w:rsidRPr="004A48BF" w:rsidRDefault="004A48BF" w:rsidP="004A48BF">
      <w:pPr>
        <w:numPr>
          <w:ilvl w:val="0"/>
          <w:numId w:val="2"/>
        </w:numPr>
      </w:pPr>
      <w:proofErr w:type="gramStart"/>
      <w:r w:rsidRPr="004A48BF">
        <w:rPr>
          <w:b/>
          <w:bCs/>
        </w:rPr>
        <w:t>Form</w:t>
      </w:r>
      <w:proofErr w:type="gramEnd"/>
      <w:r w:rsidRPr="004A48BF">
        <w:rPr>
          <w:b/>
          <w:bCs/>
        </w:rPr>
        <w:t xml:space="preserve"> Design</w:t>
      </w:r>
      <w:r w:rsidRPr="004A48BF">
        <w:t>:</w:t>
      </w:r>
    </w:p>
    <w:p w14:paraId="0F0B27AB" w14:textId="77777777" w:rsidR="004A48BF" w:rsidRPr="004A48BF" w:rsidRDefault="004A48BF" w:rsidP="004A48BF">
      <w:pPr>
        <w:numPr>
          <w:ilvl w:val="1"/>
          <w:numId w:val="2"/>
        </w:numPr>
      </w:pPr>
      <w:r w:rsidRPr="004A48BF">
        <w:t xml:space="preserve">Dropdowns for </w:t>
      </w:r>
      <w:proofErr w:type="spellStart"/>
      <w:r w:rsidRPr="004A48BF">
        <w:t>DocClass</w:t>
      </w:r>
      <w:proofErr w:type="spellEnd"/>
      <w:r w:rsidRPr="004A48BF">
        <w:t xml:space="preserve"> and Doctype sourced from the department’s master table.</w:t>
      </w:r>
    </w:p>
    <w:p w14:paraId="39FD7D8C" w14:textId="77777777" w:rsidR="004A48BF" w:rsidRPr="004A48BF" w:rsidRDefault="004A48BF" w:rsidP="004A48BF">
      <w:pPr>
        <w:numPr>
          <w:ilvl w:val="1"/>
          <w:numId w:val="2"/>
        </w:numPr>
      </w:pPr>
      <w:r w:rsidRPr="004A48BF">
        <w:t xml:space="preserve">Auto-populated fields for </w:t>
      </w:r>
      <w:proofErr w:type="spellStart"/>
      <w:r w:rsidRPr="004A48BF">
        <w:t>Abbr</w:t>
      </w:r>
      <w:proofErr w:type="spellEnd"/>
      <w:r w:rsidRPr="004A48BF">
        <w:t xml:space="preserve">, </w:t>
      </w:r>
      <w:proofErr w:type="spellStart"/>
      <w:r w:rsidRPr="004A48BF">
        <w:t>RMCutoff</w:t>
      </w:r>
      <w:proofErr w:type="spellEnd"/>
      <w:r w:rsidRPr="004A48BF">
        <w:t xml:space="preserve">, </w:t>
      </w:r>
      <w:proofErr w:type="spellStart"/>
      <w:r w:rsidRPr="004A48BF">
        <w:t>RMRetention</w:t>
      </w:r>
      <w:proofErr w:type="spellEnd"/>
      <w:r w:rsidRPr="004A48BF">
        <w:t xml:space="preserve">, </w:t>
      </w:r>
      <w:proofErr w:type="spellStart"/>
      <w:r w:rsidRPr="004A48BF">
        <w:t>RMSeries</w:t>
      </w:r>
      <w:proofErr w:type="spellEnd"/>
      <w:r w:rsidRPr="004A48BF">
        <w:t xml:space="preserve">, </w:t>
      </w:r>
      <w:proofErr w:type="spellStart"/>
      <w:r w:rsidRPr="004A48BF">
        <w:t>ExpReq</w:t>
      </w:r>
      <w:proofErr w:type="spellEnd"/>
      <w:r w:rsidRPr="004A48BF">
        <w:t xml:space="preserve">, and </w:t>
      </w:r>
      <w:proofErr w:type="spellStart"/>
      <w:r w:rsidRPr="004A48BF">
        <w:t>SecTag</w:t>
      </w:r>
      <w:proofErr w:type="spellEnd"/>
      <w:r w:rsidRPr="004A48BF">
        <w:t>.</w:t>
      </w:r>
    </w:p>
    <w:p w14:paraId="4CC64710" w14:textId="77777777" w:rsidR="004A48BF" w:rsidRPr="004A48BF" w:rsidRDefault="004A48BF" w:rsidP="004A48BF">
      <w:pPr>
        <w:numPr>
          <w:ilvl w:val="1"/>
          <w:numId w:val="2"/>
        </w:numPr>
      </w:pPr>
      <w:r w:rsidRPr="004A48BF">
        <w:t>Optional fields for notes, attachments, and submitter identity.</w:t>
      </w:r>
    </w:p>
    <w:p w14:paraId="6DA11D88" w14:textId="77777777" w:rsidR="004A48BF" w:rsidRPr="004A48BF" w:rsidRDefault="004A48BF" w:rsidP="004A48BF">
      <w:pPr>
        <w:numPr>
          <w:ilvl w:val="0"/>
          <w:numId w:val="2"/>
        </w:numPr>
      </w:pPr>
      <w:proofErr w:type="gramStart"/>
      <w:r w:rsidRPr="004A48BF">
        <w:rPr>
          <w:b/>
          <w:bCs/>
        </w:rPr>
        <w:t>Form</w:t>
      </w:r>
      <w:proofErr w:type="gramEnd"/>
      <w:r w:rsidRPr="004A48BF">
        <w:rPr>
          <w:b/>
          <w:bCs/>
        </w:rPr>
        <w:t xml:space="preserve"> Logic</w:t>
      </w:r>
      <w:r w:rsidRPr="004A48BF">
        <w:t>:</w:t>
      </w:r>
    </w:p>
    <w:p w14:paraId="58F6D9C0" w14:textId="77777777" w:rsidR="004A48BF" w:rsidRPr="004A48BF" w:rsidRDefault="004A48BF" w:rsidP="004A48BF">
      <w:pPr>
        <w:numPr>
          <w:ilvl w:val="1"/>
          <w:numId w:val="2"/>
        </w:numPr>
      </w:pPr>
      <w:r w:rsidRPr="004A48BF">
        <w:t>Upon submission, workflows:</w:t>
      </w:r>
    </w:p>
    <w:p w14:paraId="110C7198" w14:textId="77777777" w:rsidR="004A48BF" w:rsidRPr="004A48BF" w:rsidRDefault="004A48BF" w:rsidP="004A48BF">
      <w:pPr>
        <w:numPr>
          <w:ilvl w:val="2"/>
          <w:numId w:val="2"/>
        </w:numPr>
      </w:pPr>
      <w:r w:rsidRPr="004A48BF">
        <w:t>File the document into the correct repository path.</w:t>
      </w:r>
    </w:p>
    <w:p w14:paraId="256E9BB4" w14:textId="23D2C20F" w:rsidR="004A48BF" w:rsidRPr="004A48BF" w:rsidRDefault="004A48BF" w:rsidP="004A48BF">
      <w:pPr>
        <w:numPr>
          <w:ilvl w:val="2"/>
          <w:numId w:val="2"/>
        </w:numPr>
      </w:pPr>
      <w:r w:rsidRPr="004A48BF">
        <w:t>Apply metadata (classification, retention, security).</w:t>
      </w:r>
    </w:p>
    <w:p w14:paraId="1F5806CF" w14:textId="22BB921D" w:rsidR="004A48BF" w:rsidRDefault="004A48BF" w:rsidP="004A48BF">
      <w:pPr>
        <w:numPr>
          <w:ilvl w:val="2"/>
          <w:numId w:val="2"/>
        </w:numPr>
      </w:pPr>
      <w:r w:rsidRPr="004A48BF">
        <w:t>Trigger retention automation.</w:t>
      </w:r>
    </w:p>
    <w:p w14:paraId="26D6DA19" w14:textId="77777777" w:rsidR="004A48BF" w:rsidRDefault="004A48BF" w:rsidP="004A48BF"/>
    <w:p w14:paraId="2936FF3F" w14:textId="77777777" w:rsidR="004A48BF" w:rsidRDefault="004A48BF" w:rsidP="004A48BF"/>
    <w:p w14:paraId="75B50C83" w14:textId="77777777" w:rsidR="004A48BF" w:rsidRDefault="004A48BF" w:rsidP="004A48BF"/>
    <w:p w14:paraId="53CC2A80" w14:textId="77777777" w:rsidR="004A48BF" w:rsidRDefault="004A48BF" w:rsidP="004A48BF"/>
    <w:p w14:paraId="12FF5FFF" w14:textId="77777777" w:rsidR="004A48BF" w:rsidRDefault="004A48BF" w:rsidP="004A48BF"/>
    <w:p w14:paraId="6158130A" w14:textId="77777777" w:rsidR="004A48BF" w:rsidRPr="004A48BF" w:rsidRDefault="004A48BF" w:rsidP="004A48BF"/>
    <w:p w14:paraId="0F09F271" w14:textId="77777777" w:rsidR="004A48BF" w:rsidRPr="004A48BF" w:rsidRDefault="004A48BF" w:rsidP="004A48BF">
      <w:pPr>
        <w:rPr>
          <w:b/>
          <w:bCs/>
        </w:rPr>
      </w:pPr>
      <w:r w:rsidRPr="004A48BF">
        <w:rPr>
          <w:b/>
          <w:bCs/>
        </w:rPr>
        <w:lastRenderedPageBreak/>
        <w:t>3. Master Table Schema (Example)</w:t>
      </w:r>
    </w:p>
    <w:tbl>
      <w:tblPr>
        <w:tblW w:w="94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529"/>
        <w:gridCol w:w="786"/>
        <w:gridCol w:w="1337"/>
        <w:gridCol w:w="1499"/>
        <w:gridCol w:w="1118"/>
        <w:gridCol w:w="904"/>
        <w:gridCol w:w="1160"/>
      </w:tblGrid>
      <w:tr w:rsidR="004A48BF" w:rsidRPr="004A48BF" w14:paraId="54E615C9" w14:textId="77777777" w:rsidTr="004A48BF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69838" w14:textId="77777777" w:rsidR="004A48BF" w:rsidRPr="004A48BF" w:rsidRDefault="004A48BF" w:rsidP="004A48BF">
            <w:pPr>
              <w:rPr>
                <w:b/>
                <w:bCs/>
              </w:rPr>
            </w:pPr>
            <w:proofErr w:type="spellStart"/>
            <w:r w:rsidRPr="004A48BF">
              <w:rPr>
                <w:b/>
                <w:bCs/>
              </w:rPr>
              <w:t>DocClass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A548B" w14:textId="77777777" w:rsidR="004A48BF" w:rsidRPr="004A48BF" w:rsidRDefault="004A48BF" w:rsidP="004A48BF">
            <w:pPr>
              <w:rPr>
                <w:b/>
                <w:bCs/>
              </w:rPr>
            </w:pPr>
            <w:r w:rsidRPr="004A48BF">
              <w:rPr>
                <w:b/>
                <w:bCs/>
              </w:rPr>
              <w:t>Doctype</w:t>
            </w:r>
          </w:p>
        </w:tc>
        <w:tc>
          <w:tcPr>
            <w:tcW w:w="0" w:type="auto"/>
            <w:vAlign w:val="center"/>
            <w:hideMark/>
          </w:tcPr>
          <w:p w14:paraId="1FFA14D1" w14:textId="77777777" w:rsidR="004A48BF" w:rsidRPr="004A48BF" w:rsidRDefault="004A48BF" w:rsidP="004A48BF">
            <w:pPr>
              <w:rPr>
                <w:b/>
                <w:bCs/>
              </w:rPr>
            </w:pPr>
            <w:proofErr w:type="spellStart"/>
            <w:r w:rsidRPr="004A48BF">
              <w:rPr>
                <w:b/>
                <w:bCs/>
              </w:rPr>
              <w:t>Abbr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D51DE" w14:textId="77777777" w:rsidR="004A48BF" w:rsidRPr="004A48BF" w:rsidRDefault="004A48BF" w:rsidP="004A48BF">
            <w:pPr>
              <w:rPr>
                <w:b/>
                <w:bCs/>
              </w:rPr>
            </w:pPr>
            <w:proofErr w:type="spellStart"/>
            <w:r w:rsidRPr="004A48BF">
              <w:rPr>
                <w:b/>
                <w:bCs/>
              </w:rPr>
              <w:t>RMCutoff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A977A" w14:textId="77777777" w:rsidR="004A48BF" w:rsidRPr="004A48BF" w:rsidRDefault="004A48BF" w:rsidP="004A48BF">
            <w:pPr>
              <w:rPr>
                <w:b/>
                <w:bCs/>
              </w:rPr>
            </w:pPr>
            <w:proofErr w:type="spellStart"/>
            <w:r w:rsidRPr="004A48BF">
              <w:rPr>
                <w:b/>
                <w:bCs/>
              </w:rPr>
              <w:t>RMRetention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1F763" w14:textId="77777777" w:rsidR="004A48BF" w:rsidRPr="004A48BF" w:rsidRDefault="004A48BF" w:rsidP="004A48BF">
            <w:pPr>
              <w:rPr>
                <w:b/>
                <w:bCs/>
              </w:rPr>
            </w:pPr>
            <w:proofErr w:type="spellStart"/>
            <w:r w:rsidRPr="004A48BF">
              <w:rPr>
                <w:b/>
                <w:bCs/>
              </w:rPr>
              <w:t>RMSeries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C8986" w14:textId="77777777" w:rsidR="004A48BF" w:rsidRPr="004A48BF" w:rsidRDefault="004A48BF" w:rsidP="004A48BF">
            <w:pPr>
              <w:rPr>
                <w:b/>
                <w:bCs/>
              </w:rPr>
            </w:pPr>
            <w:proofErr w:type="spellStart"/>
            <w:r w:rsidRPr="004A48BF">
              <w:rPr>
                <w:b/>
                <w:bCs/>
              </w:rPr>
              <w:t>ExpReq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4BD7C" w14:textId="77777777" w:rsidR="004A48BF" w:rsidRPr="004A48BF" w:rsidRDefault="004A48BF" w:rsidP="004A48BF">
            <w:pPr>
              <w:rPr>
                <w:b/>
                <w:bCs/>
              </w:rPr>
            </w:pPr>
            <w:proofErr w:type="spellStart"/>
            <w:r w:rsidRPr="004A48BF">
              <w:rPr>
                <w:b/>
                <w:bCs/>
              </w:rPr>
              <w:t>SecTag</w:t>
            </w:r>
            <w:proofErr w:type="spellEnd"/>
          </w:p>
        </w:tc>
      </w:tr>
      <w:tr w:rsidR="004A48BF" w:rsidRPr="004A48BF" w14:paraId="36ACB14E" w14:textId="77777777" w:rsidTr="004A48BF">
        <w:trPr>
          <w:trHeight w:val="1182"/>
          <w:tblCellSpacing w:w="15" w:type="dxa"/>
        </w:trPr>
        <w:tc>
          <w:tcPr>
            <w:tcW w:w="0" w:type="auto"/>
            <w:vAlign w:val="center"/>
            <w:hideMark/>
          </w:tcPr>
          <w:p w14:paraId="19DEB4C3" w14:textId="77777777" w:rsidR="004A48BF" w:rsidRPr="004A48BF" w:rsidRDefault="004A48BF" w:rsidP="004A48BF">
            <w:r w:rsidRPr="004A48BF">
              <w:t>Contracts</w:t>
            </w:r>
          </w:p>
        </w:tc>
        <w:tc>
          <w:tcPr>
            <w:tcW w:w="0" w:type="auto"/>
            <w:vAlign w:val="center"/>
            <w:hideMark/>
          </w:tcPr>
          <w:p w14:paraId="0FC9502B" w14:textId="77777777" w:rsidR="004A48BF" w:rsidRPr="004A48BF" w:rsidRDefault="004A48BF" w:rsidP="004A48BF">
            <w:r w:rsidRPr="004A48BF">
              <w:t>Amendment-Addendum</w:t>
            </w:r>
          </w:p>
        </w:tc>
        <w:tc>
          <w:tcPr>
            <w:tcW w:w="0" w:type="auto"/>
            <w:vAlign w:val="center"/>
            <w:hideMark/>
          </w:tcPr>
          <w:p w14:paraId="3915455B" w14:textId="77777777" w:rsidR="004A48BF" w:rsidRPr="004A48BF" w:rsidRDefault="004A48BF" w:rsidP="004A48BF">
            <w:r w:rsidRPr="004A48BF">
              <w:t>CNT-AMND</w:t>
            </w:r>
          </w:p>
        </w:tc>
        <w:tc>
          <w:tcPr>
            <w:tcW w:w="0" w:type="auto"/>
            <w:vAlign w:val="center"/>
            <w:hideMark/>
          </w:tcPr>
          <w:p w14:paraId="001295B2" w14:textId="77777777" w:rsidR="004A48BF" w:rsidRPr="004A48BF" w:rsidRDefault="004A48BF" w:rsidP="004A48BF">
            <w:r w:rsidRPr="004A48BF">
              <w:t>TR03-Expiration-Date</w:t>
            </w:r>
          </w:p>
        </w:tc>
        <w:tc>
          <w:tcPr>
            <w:tcW w:w="0" w:type="auto"/>
            <w:vAlign w:val="center"/>
            <w:hideMark/>
          </w:tcPr>
          <w:p w14:paraId="640574C6" w14:textId="77777777" w:rsidR="004A48BF" w:rsidRPr="004A48BF" w:rsidRDefault="004A48BF" w:rsidP="004A48BF">
            <w:r w:rsidRPr="004A48BF">
              <w:t>Keep 06 Years</w:t>
            </w:r>
          </w:p>
        </w:tc>
        <w:tc>
          <w:tcPr>
            <w:tcW w:w="0" w:type="auto"/>
            <w:vAlign w:val="center"/>
            <w:hideMark/>
          </w:tcPr>
          <w:p w14:paraId="405DC917" w14:textId="77777777" w:rsidR="004A48BF" w:rsidRPr="004A48BF" w:rsidRDefault="004A48BF" w:rsidP="004A48BF">
            <w:r w:rsidRPr="004A48BF">
              <w:t>7288</w:t>
            </w:r>
          </w:p>
        </w:tc>
        <w:tc>
          <w:tcPr>
            <w:tcW w:w="0" w:type="auto"/>
            <w:vAlign w:val="center"/>
            <w:hideMark/>
          </w:tcPr>
          <w:p w14:paraId="68F853D1" w14:textId="77777777" w:rsidR="004A48BF" w:rsidRPr="004A48BF" w:rsidRDefault="004A48BF" w:rsidP="004A48BF">
            <w:r w:rsidRPr="004A48BF">
              <w:t>Yes</w:t>
            </w:r>
          </w:p>
        </w:tc>
        <w:tc>
          <w:tcPr>
            <w:tcW w:w="0" w:type="auto"/>
            <w:vAlign w:val="center"/>
            <w:hideMark/>
          </w:tcPr>
          <w:p w14:paraId="19B45850" w14:textId="77777777" w:rsidR="004A48BF" w:rsidRPr="004A48BF" w:rsidRDefault="004A48BF" w:rsidP="004A48BF">
            <w:r w:rsidRPr="004A48BF">
              <w:t>Restricted</w:t>
            </w:r>
          </w:p>
        </w:tc>
      </w:tr>
      <w:tr w:rsidR="004A48BF" w:rsidRPr="004A48BF" w14:paraId="03EDD778" w14:textId="77777777" w:rsidTr="004A48BF">
        <w:trPr>
          <w:trHeight w:val="1182"/>
          <w:tblCellSpacing w:w="15" w:type="dxa"/>
        </w:trPr>
        <w:tc>
          <w:tcPr>
            <w:tcW w:w="0" w:type="auto"/>
            <w:vAlign w:val="center"/>
            <w:hideMark/>
          </w:tcPr>
          <w:p w14:paraId="1A1AD8AD" w14:textId="77777777" w:rsidR="004A48BF" w:rsidRPr="004A48BF" w:rsidRDefault="004A48BF" w:rsidP="004A48BF">
            <w:r w:rsidRPr="004A48BF">
              <w:t>Contracts</w:t>
            </w:r>
          </w:p>
        </w:tc>
        <w:tc>
          <w:tcPr>
            <w:tcW w:w="0" w:type="auto"/>
            <w:vAlign w:val="center"/>
            <w:hideMark/>
          </w:tcPr>
          <w:p w14:paraId="12F72870" w14:textId="77777777" w:rsidR="004A48BF" w:rsidRPr="004A48BF" w:rsidRDefault="004A48BF" w:rsidP="004A48BF">
            <w:r w:rsidRPr="004A48BF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2ED6FE05" w14:textId="77777777" w:rsidR="004A48BF" w:rsidRPr="004A48BF" w:rsidRDefault="004A48BF" w:rsidP="004A48BF">
            <w:r w:rsidRPr="004A48BF">
              <w:t>CNT-CNSL</w:t>
            </w:r>
          </w:p>
        </w:tc>
        <w:tc>
          <w:tcPr>
            <w:tcW w:w="0" w:type="auto"/>
            <w:vAlign w:val="center"/>
            <w:hideMark/>
          </w:tcPr>
          <w:p w14:paraId="08DBDB8A" w14:textId="77777777" w:rsidR="004A48BF" w:rsidRPr="004A48BF" w:rsidRDefault="004A48BF" w:rsidP="004A48BF">
            <w:r w:rsidRPr="004A48BF">
              <w:t>TR03-Expiration-Date</w:t>
            </w:r>
          </w:p>
        </w:tc>
        <w:tc>
          <w:tcPr>
            <w:tcW w:w="0" w:type="auto"/>
            <w:vAlign w:val="center"/>
            <w:hideMark/>
          </w:tcPr>
          <w:p w14:paraId="7581E8D0" w14:textId="77777777" w:rsidR="004A48BF" w:rsidRPr="004A48BF" w:rsidRDefault="004A48BF" w:rsidP="004A48BF">
            <w:r w:rsidRPr="004A48BF">
              <w:t>Keep 06 Years</w:t>
            </w:r>
          </w:p>
        </w:tc>
        <w:tc>
          <w:tcPr>
            <w:tcW w:w="0" w:type="auto"/>
            <w:vAlign w:val="center"/>
            <w:hideMark/>
          </w:tcPr>
          <w:p w14:paraId="13CD6FCC" w14:textId="77777777" w:rsidR="004A48BF" w:rsidRPr="004A48BF" w:rsidRDefault="004A48BF" w:rsidP="004A48BF">
            <w:r w:rsidRPr="004A48BF">
              <w:t>7284</w:t>
            </w:r>
          </w:p>
        </w:tc>
        <w:tc>
          <w:tcPr>
            <w:tcW w:w="0" w:type="auto"/>
            <w:vAlign w:val="center"/>
            <w:hideMark/>
          </w:tcPr>
          <w:p w14:paraId="4B469EE1" w14:textId="77777777" w:rsidR="004A48BF" w:rsidRPr="004A48BF" w:rsidRDefault="004A48BF" w:rsidP="004A48BF">
            <w:r w:rsidRPr="004A48BF">
              <w:t>Yes</w:t>
            </w:r>
          </w:p>
        </w:tc>
        <w:tc>
          <w:tcPr>
            <w:tcW w:w="0" w:type="auto"/>
            <w:vAlign w:val="center"/>
            <w:hideMark/>
          </w:tcPr>
          <w:p w14:paraId="6F49F94C" w14:textId="77777777" w:rsidR="004A48BF" w:rsidRPr="004A48BF" w:rsidRDefault="004A48BF" w:rsidP="004A48BF">
            <w:r w:rsidRPr="004A48BF">
              <w:t>Restricted</w:t>
            </w:r>
          </w:p>
        </w:tc>
      </w:tr>
      <w:tr w:rsidR="004A48BF" w:rsidRPr="004A48BF" w14:paraId="21D537A1" w14:textId="77777777" w:rsidTr="004A48BF">
        <w:trPr>
          <w:trHeight w:val="1513"/>
          <w:tblCellSpacing w:w="15" w:type="dxa"/>
        </w:trPr>
        <w:tc>
          <w:tcPr>
            <w:tcW w:w="0" w:type="auto"/>
            <w:vAlign w:val="center"/>
            <w:hideMark/>
          </w:tcPr>
          <w:p w14:paraId="566FB7A3" w14:textId="77777777" w:rsidR="004A48BF" w:rsidRPr="004A48BF" w:rsidRDefault="004A48BF" w:rsidP="004A48BF">
            <w:r w:rsidRPr="004A48BF">
              <w:t>Contracts</w:t>
            </w:r>
          </w:p>
        </w:tc>
        <w:tc>
          <w:tcPr>
            <w:tcW w:w="0" w:type="auto"/>
            <w:vAlign w:val="center"/>
            <w:hideMark/>
          </w:tcPr>
          <w:p w14:paraId="16E4C607" w14:textId="77777777" w:rsidR="004A48BF" w:rsidRPr="004A48BF" w:rsidRDefault="004A48BF" w:rsidP="004A48BF">
            <w:r w:rsidRPr="004A48BF">
              <w:t>Equipment Lease</w:t>
            </w:r>
          </w:p>
        </w:tc>
        <w:tc>
          <w:tcPr>
            <w:tcW w:w="0" w:type="auto"/>
            <w:vAlign w:val="center"/>
            <w:hideMark/>
          </w:tcPr>
          <w:p w14:paraId="618DBDE7" w14:textId="77777777" w:rsidR="004A48BF" w:rsidRPr="004A48BF" w:rsidRDefault="004A48BF" w:rsidP="004A48BF">
            <w:r w:rsidRPr="004A48BF">
              <w:t>CNT-ELEAS</w:t>
            </w:r>
          </w:p>
        </w:tc>
        <w:tc>
          <w:tcPr>
            <w:tcW w:w="0" w:type="auto"/>
            <w:vAlign w:val="center"/>
            <w:hideMark/>
          </w:tcPr>
          <w:p w14:paraId="15BB2C13" w14:textId="77777777" w:rsidR="004A48BF" w:rsidRPr="004A48BF" w:rsidRDefault="004A48BF" w:rsidP="004A48BF">
            <w:r w:rsidRPr="004A48BF">
              <w:t>TR02-Closed-Settled-Expired</w:t>
            </w:r>
          </w:p>
        </w:tc>
        <w:tc>
          <w:tcPr>
            <w:tcW w:w="0" w:type="auto"/>
            <w:vAlign w:val="center"/>
            <w:hideMark/>
          </w:tcPr>
          <w:p w14:paraId="4896909F" w14:textId="77777777" w:rsidR="004A48BF" w:rsidRPr="004A48BF" w:rsidRDefault="004A48BF" w:rsidP="004A48BF">
            <w:r w:rsidRPr="004A48BF">
              <w:t>Keep 06 Years</w:t>
            </w:r>
          </w:p>
        </w:tc>
        <w:tc>
          <w:tcPr>
            <w:tcW w:w="0" w:type="auto"/>
            <w:vAlign w:val="center"/>
            <w:hideMark/>
          </w:tcPr>
          <w:p w14:paraId="5336F4AF" w14:textId="77777777" w:rsidR="004A48BF" w:rsidRPr="004A48BF" w:rsidRDefault="004A48BF" w:rsidP="004A48BF">
            <w:r w:rsidRPr="004A48BF">
              <w:t>7278</w:t>
            </w:r>
          </w:p>
        </w:tc>
        <w:tc>
          <w:tcPr>
            <w:tcW w:w="0" w:type="auto"/>
            <w:vAlign w:val="center"/>
            <w:hideMark/>
          </w:tcPr>
          <w:p w14:paraId="7E55BE01" w14:textId="77777777" w:rsidR="004A48BF" w:rsidRPr="004A48BF" w:rsidRDefault="004A48BF" w:rsidP="004A48BF">
            <w:r w:rsidRPr="004A48BF">
              <w:t>Review</w:t>
            </w:r>
          </w:p>
        </w:tc>
        <w:tc>
          <w:tcPr>
            <w:tcW w:w="0" w:type="auto"/>
            <w:vAlign w:val="center"/>
            <w:hideMark/>
          </w:tcPr>
          <w:p w14:paraId="3A6723CD" w14:textId="77777777" w:rsidR="004A48BF" w:rsidRPr="004A48BF" w:rsidRDefault="004A48BF" w:rsidP="004A48BF">
            <w:r w:rsidRPr="004A48BF">
              <w:t>Restricted</w:t>
            </w:r>
          </w:p>
        </w:tc>
      </w:tr>
    </w:tbl>
    <w:p w14:paraId="0BC3F242" w14:textId="470A807C" w:rsidR="004A48BF" w:rsidRPr="004A48BF" w:rsidRDefault="004A48BF" w:rsidP="004A48BF">
      <w:pPr>
        <w:numPr>
          <w:ilvl w:val="0"/>
          <w:numId w:val="3"/>
        </w:numPr>
      </w:pPr>
      <w:r w:rsidRPr="004A48BF">
        <w:rPr>
          <w:b/>
          <w:bCs/>
        </w:rPr>
        <w:t>Note</w:t>
      </w:r>
      <w:r w:rsidRPr="004A48BF">
        <w:t xml:space="preserve">: This table should be maintained in a centralized governance repository </w:t>
      </w:r>
      <w:r>
        <w:t xml:space="preserve">(Laserfiche is preferred) </w:t>
      </w:r>
      <w:r w:rsidRPr="004A48BF">
        <w:t xml:space="preserve">and </w:t>
      </w:r>
      <w:proofErr w:type="gramStart"/>
      <w:r w:rsidRPr="004A48BF">
        <w:t>version-controlled</w:t>
      </w:r>
      <w:proofErr w:type="gramEnd"/>
      <w:r w:rsidRPr="004A48BF">
        <w:t xml:space="preserve">. Each update should trigger a </w:t>
      </w:r>
      <w:proofErr w:type="gramStart"/>
      <w:r w:rsidRPr="004A48BF">
        <w:t>refresh</w:t>
      </w:r>
      <w:proofErr w:type="gramEnd"/>
      <w:r>
        <w:t xml:space="preserve"> of the Laserfiche Data Management List per Department.</w:t>
      </w:r>
    </w:p>
    <w:p w14:paraId="77318E7D" w14:textId="77777777" w:rsidR="004A48BF" w:rsidRPr="004A48BF" w:rsidRDefault="004A48BF" w:rsidP="004A48BF">
      <w:pPr>
        <w:rPr>
          <w:b/>
          <w:bCs/>
        </w:rPr>
      </w:pPr>
      <w:r w:rsidRPr="004A48BF">
        <w:rPr>
          <w:b/>
          <w:bCs/>
        </w:rPr>
        <w:t>4. Governance Alignment</w:t>
      </w:r>
    </w:p>
    <w:p w14:paraId="43343A4F" w14:textId="77777777" w:rsidR="004A48BF" w:rsidRPr="004A48BF" w:rsidRDefault="004A48BF" w:rsidP="004A48BF">
      <w:pPr>
        <w:numPr>
          <w:ilvl w:val="0"/>
          <w:numId w:val="4"/>
        </w:numPr>
      </w:pPr>
      <w:r w:rsidRPr="004A48BF">
        <w:rPr>
          <w:b/>
          <w:bCs/>
        </w:rPr>
        <w:t>Policy Enforcement</w:t>
      </w:r>
      <w:r w:rsidRPr="004A48BF">
        <w:t>:</w:t>
      </w:r>
    </w:p>
    <w:p w14:paraId="45ADCDED" w14:textId="266BCA85" w:rsidR="004A48BF" w:rsidRPr="004A48BF" w:rsidRDefault="004A48BF" w:rsidP="004A48BF">
      <w:pPr>
        <w:numPr>
          <w:ilvl w:val="1"/>
          <w:numId w:val="4"/>
        </w:numPr>
      </w:pPr>
      <w:r w:rsidRPr="004A48BF">
        <w:t xml:space="preserve">Laserfiche workflows enforce retention schedules and classification rules as defined by the </w:t>
      </w:r>
      <w:r w:rsidRPr="004A48BF">
        <w:t>records</w:t>
      </w:r>
      <w:r w:rsidRPr="004A48BF">
        <w:t xml:space="preserve"> Coordinator and approved by the Governance Committee.</w:t>
      </w:r>
    </w:p>
    <w:p w14:paraId="37C1E626" w14:textId="77777777" w:rsidR="004A48BF" w:rsidRPr="004A48BF" w:rsidRDefault="004A48BF" w:rsidP="004A48BF">
      <w:pPr>
        <w:numPr>
          <w:ilvl w:val="1"/>
          <w:numId w:val="4"/>
        </w:numPr>
      </w:pPr>
      <w:r w:rsidRPr="004A48BF">
        <w:t>Metadata tags ensure auditability and lifecycle traceability.</w:t>
      </w:r>
    </w:p>
    <w:p w14:paraId="24A70C9C" w14:textId="77777777" w:rsidR="004A48BF" w:rsidRPr="004A48BF" w:rsidRDefault="004A48BF" w:rsidP="004A48BF">
      <w:pPr>
        <w:numPr>
          <w:ilvl w:val="0"/>
          <w:numId w:val="4"/>
        </w:numPr>
      </w:pPr>
      <w:r w:rsidRPr="004A48BF">
        <w:rPr>
          <w:b/>
          <w:bCs/>
        </w:rPr>
        <w:t>Oversight</w:t>
      </w:r>
      <w:r w:rsidRPr="004A48BF">
        <w:t>:</w:t>
      </w:r>
    </w:p>
    <w:p w14:paraId="379B771E" w14:textId="77777777" w:rsidR="004A48BF" w:rsidRPr="004A48BF" w:rsidRDefault="004A48BF" w:rsidP="004A48BF">
      <w:pPr>
        <w:numPr>
          <w:ilvl w:val="1"/>
          <w:numId w:val="4"/>
        </w:numPr>
      </w:pPr>
      <w:r w:rsidRPr="004A48BF">
        <w:t>CDO and City Clerk monitor compliance via Laserfiche audit reports.</w:t>
      </w:r>
    </w:p>
    <w:p w14:paraId="62358773" w14:textId="77777777" w:rsidR="004A48BF" w:rsidRPr="004A48BF" w:rsidRDefault="004A48BF" w:rsidP="004A48BF">
      <w:pPr>
        <w:numPr>
          <w:ilvl w:val="1"/>
          <w:numId w:val="4"/>
        </w:numPr>
      </w:pPr>
      <w:r w:rsidRPr="004A48BF">
        <w:t>City Auditor can run stewardship audits using metadata logs and workflow histories.</w:t>
      </w:r>
    </w:p>
    <w:p w14:paraId="3A9A208B" w14:textId="77777777" w:rsidR="004A48BF" w:rsidRPr="004A48BF" w:rsidRDefault="004A48BF" w:rsidP="004A48BF">
      <w:pPr>
        <w:rPr>
          <w:b/>
          <w:bCs/>
        </w:rPr>
      </w:pPr>
      <w:r w:rsidRPr="004A48BF">
        <w:rPr>
          <w:b/>
          <w:bCs/>
        </w:rPr>
        <w:t>5. Operational Enhancements</w:t>
      </w:r>
    </w:p>
    <w:p w14:paraId="2B98FE7C" w14:textId="26642844" w:rsidR="004A48BF" w:rsidRPr="004A48BF" w:rsidRDefault="004A48BF" w:rsidP="004A48BF">
      <w:pPr>
        <w:numPr>
          <w:ilvl w:val="0"/>
          <w:numId w:val="5"/>
        </w:numPr>
      </w:pPr>
      <w:r w:rsidRPr="004A48BF">
        <w:rPr>
          <w:b/>
          <w:bCs/>
        </w:rPr>
        <w:t>Training &amp; SOPs</w:t>
      </w:r>
      <w:r>
        <w:rPr>
          <w:b/>
          <w:bCs/>
        </w:rPr>
        <w:t xml:space="preserve"> for each Department</w:t>
      </w:r>
      <w:r w:rsidRPr="004A48BF">
        <w:t>:</w:t>
      </w:r>
    </w:p>
    <w:p w14:paraId="4EFDEC5F" w14:textId="23D45154" w:rsidR="004A48BF" w:rsidRPr="004A48BF" w:rsidRDefault="004A48BF" w:rsidP="004A48BF">
      <w:pPr>
        <w:numPr>
          <w:ilvl w:val="2"/>
          <w:numId w:val="5"/>
        </w:numPr>
      </w:pPr>
      <w:r w:rsidRPr="004A48BF">
        <w:t xml:space="preserve">A tailored SOP for using the Laserfiche </w:t>
      </w:r>
      <w:r w:rsidR="005C7A36">
        <w:t xml:space="preserve">Document Upload </w:t>
      </w:r>
      <w:r w:rsidRPr="004A48BF">
        <w:t>form.</w:t>
      </w:r>
    </w:p>
    <w:p w14:paraId="1139C9E3" w14:textId="571CDB35" w:rsidR="0054440C" w:rsidRDefault="004A48BF" w:rsidP="004A48BF">
      <w:pPr>
        <w:numPr>
          <w:ilvl w:val="2"/>
          <w:numId w:val="5"/>
        </w:numPr>
      </w:pPr>
      <w:r w:rsidRPr="004A48BF">
        <w:t xml:space="preserve">A checklist for updating the master </w:t>
      </w:r>
      <w:r w:rsidR="005C7A36">
        <w:t xml:space="preserve">Classification </w:t>
      </w:r>
      <w:r w:rsidRPr="004A48BF">
        <w:t>table.</w:t>
      </w:r>
    </w:p>
    <w:sectPr w:rsidR="00544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3FA"/>
    <w:multiLevelType w:val="multilevel"/>
    <w:tmpl w:val="FB6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95E4F"/>
    <w:multiLevelType w:val="multilevel"/>
    <w:tmpl w:val="8F4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15215"/>
    <w:multiLevelType w:val="multilevel"/>
    <w:tmpl w:val="4AF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B5B4E"/>
    <w:multiLevelType w:val="multilevel"/>
    <w:tmpl w:val="0A2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61D3C"/>
    <w:multiLevelType w:val="multilevel"/>
    <w:tmpl w:val="7D0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35412">
    <w:abstractNumId w:val="3"/>
  </w:num>
  <w:num w:numId="2" w16cid:durableId="1690791476">
    <w:abstractNumId w:val="2"/>
  </w:num>
  <w:num w:numId="3" w16cid:durableId="1685280980">
    <w:abstractNumId w:val="4"/>
  </w:num>
  <w:num w:numId="4" w16cid:durableId="1267927301">
    <w:abstractNumId w:val="0"/>
  </w:num>
  <w:num w:numId="5" w16cid:durableId="1028138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BF"/>
    <w:rsid w:val="000A19C4"/>
    <w:rsid w:val="004A48BF"/>
    <w:rsid w:val="0054440C"/>
    <w:rsid w:val="00597BE8"/>
    <w:rsid w:val="005C7A36"/>
    <w:rsid w:val="00745DB4"/>
    <w:rsid w:val="009738EB"/>
    <w:rsid w:val="00CC13F1"/>
    <w:rsid w:val="00D0786F"/>
    <w:rsid w:val="00EF3678"/>
    <w:rsid w:val="00E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308B"/>
  <w15:chartTrackingRefBased/>
  <w15:docId w15:val="{7B6B84FE-4ABA-4212-93C7-8BE9816E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3C5B8D35ACD44A9D0020EB298CB211" ma:contentTypeVersion="0" ma:contentTypeDescription="Create a new document." ma:contentTypeScope="" ma:versionID="02e0c38e3fe529c00515e1edae161f4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0835F2-CEDE-47EC-8D6A-E0BCF2F28474}"/>
</file>

<file path=customXml/itemProps2.xml><?xml version="1.0" encoding="utf-8"?>
<ds:datastoreItem xmlns:ds="http://schemas.openxmlformats.org/officeDocument/2006/customXml" ds:itemID="{BEF75697-C0F3-4C68-AB47-87D7FBC2C126}"/>
</file>

<file path=customXml/itemProps3.xml><?xml version="1.0" encoding="utf-8"?>
<ds:datastoreItem xmlns:ds="http://schemas.openxmlformats.org/officeDocument/2006/customXml" ds:itemID="{A757F3C1-61E2-451E-9995-CACA3ABCF2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Konstantinidis</dc:creator>
  <cp:keywords/>
  <dc:description/>
  <cp:lastModifiedBy>Milton Konstantinidis</cp:lastModifiedBy>
  <cp:revision>1</cp:revision>
  <dcterms:created xsi:type="dcterms:W3CDTF">2025-10-03T15:49:00Z</dcterms:created>
  <dcterms:modified xsi:type="dcterms:W3CDTF">2025-10-03T16:01:00Z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0x010100DA3C5B8D35ACD44A9D0020EB298CB211</vt:lpwstr>
  </property>
</Properties>
</file>