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3B2" w:rsidRDefault="003A3F1F">
      <w:r>
        <w:rPr>
          <w:noProof/>
          <w:lang w:eastAsia="en-GB"/>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page">
                  <wp:posOffset>10633</wp:posOffset>
                </wp:positionV>
                <wp:extent cx="7612336" cy="1215393"/>
                <wp:effectExtent l="0" t="0" r="8255" b="3810"/>
                <wp:wrapNone/>
                <wp:docPr id="1" name="Group 149"/>
                <wp:cNvGraphicFramePr/>
                <a:graphic xmlns:a="http://schemas.openxmlformats.org/drawingml/2006/main">
                  <a:graphicData uri="http://schemas.microsoft.com/office/word/2010/wordprocessingGroup">
                    <wpg:wgp>
                      <wpg:cNvGrpSpPr/>
                      <wpg:grpSpPr>
                        <a:xfrm>
                          <a:off x="0" y="0"/>
                          <a:ext cx="7612336" cy="1215393"/>
                          <a:chOff x="0" y="0"/>
                          <a:chExt cx="7315200" cy="1215393"/>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0" y="0"/>
                            <a:ext cx="7315200" cy="1215393"/>
                          </a:xfrm>
                          <a:prstGeom prst="rect">
                            <a:avLst/>
                          </a:prstGeom>
                          <a:blipFill>
                            <a:blip r:embed="rId6">
                              <a:alphaModFix/>
                            </a:blip>
                            <a:stretch>
                              <a:fillRect/>
                            </a:stretch>
                          </a:blipFill>
                          <a:ln cap="flat">
                            <a:noFill/>
                            <a:prstDash val="solid"/>
                          </a:ln>
                        </wps:spPr>
                        <wps:bodyPr lIns="0" tIns="0" rIns="0" bIns="0"/>
                      </wps:wsp>
                    </wpg:wgp>
                  </a:graphicData>
                </a:graphic>
                <wp14:sizeRelH relativeFrom="margin">
                  <wp14:pctWidth>0</wp14:pctWidth>
                </wp14:sizeRelH>
              </wp:anchor>
            </w:drawing>
          </mc:Choice>
          <mc:Fallback>
            <w:pict>
              <v:group w14:anchorId="089EDD85" id="Group 149" o:spid="_x0000_s1026" style="position:absolute;margin-left:0;margin-top:.85pt;width:599.4pt;height:95.7pt;z-index:251662336;mso-position-horizontal:left;mso-position-horizontal-relative:page;mso-position-vertical-relative:page;mso-width-relative:margin"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7" o:title="" recolor="t" rotate="t" type="frame"/>
                  <v:textbox inset="0,0,0,0"/>
                </v:rect>
                <w10:wrap anchorx="page" anchory="page"/>
              </v:group>
            </w:pict>
          </mc:Fallback>
        </mc:AlternateContent>
      </w:r>
    </w:p>
    <w:p w:rsidR="006C73B2" w:rsidRDefault="003A3F1F">
      <w:r>
        <w:rPr>
          <w:noProof/>
          <w:lang w:eastAsia="en-GB"/>
        </w:rPr>
        <mc:AlternateContent>
          <mc:Choice Requires="wps">
            <w:drawing>
              <wp:anchor distT="0" distB="0" distL="114300" distR="114300" simplePos="0" relativeHeight="251661312" behindDoc="0" locked="0" layoutInCell="1" allowOverlap="1" wp14:anchorId="687C304F" wp14:editId="7F56379D">
                <wp:simplePos x="0" y="0"/>
                <wp:positionH relativeFrom="margin">
                  <wp:align>left</wp:align>
                </wp:positionH>
                <wp:positionV relativeFrom="page">
                  <wp:posOffset>5667153</wp:posOffset>
                </wp:positionV>
                <wp:extent cx="7315200" cy="1009653"/>
                <wp:effectExtent l="0" t="0" r="0" b="3175"/>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6C73B2" w:rsidRDefault="003A3F1F">
                            <w:pPr>
                              <w:pStyle w:val="NoSpacing"/>
                              <w:jc w:val="right"/>
                              <w:rPr>
                                <w:rFonts w:ascii="Segoe UI Symbol" w:hAnsi="Segoe UI Symbol"/>
                                <w:color w:val="5B9BD5"/>
                                <w:sz w:val="28"/>
                                <w:szCs w:val="28"/>
                              </w:rPr>
                            </w:pPr>
                            <w:r>
                              <w:rPr>
                                <w:rFonts w:ascii="Segoe UI Symbol" w:hAnsi="Segoe UI Symbol"/>
                                <w:color w:val="5B9BD5"/>
                                <w:sz w:val="28"/>
                                <w:szCs w:val="28"/>
                              </w:rPr>
                              <w:t>Experiment Date: 14/01/2019</w:t>
                            </w:r>
                          </w:p>
                          <w:p w:rsidR="006C73B2" w:rsidRDefault="003A3F1F">
                            <w:pPr>
                              <w:pStyle w:val="NoSpacing"/>
                              <w:jc w:val="right"/>
                            </w:pPr>
                            <w:r>
                              <w:rPr>
                                <w:rFonts w:ascii="Segoe UI Symbol" w:hAnsi="Segoe UI Symbol"/>
                                <w:color w:val="5B9BD5"/>
                                <w:sz w:val="28"/>
                                <w:szCs w:val="28"/>
                              </w:rPr>
                              <w:t>Date Submitted: 20/01/2019</w:t>
                            </w:r>
                            <w:r>
                              <w:rPr>
                                <w:color w:val="595959"/>
                                <w:sz w:val="20"/>
                                <w:szCs w:val="20"/>
                              </w:rPr>
                              <w:t xml:space="preserve">     </w:t>
                            </w:r>
                          </w:p>
                        </w:txbxContent>
                      </wps:txbx>
                      <wps:bodyPr vert="horz" wrap="square" lIns="1600200" tIns="0" rIns="685800" bIns="0" anchor="t" anchorCtr="0" compatLnSpc="1">
                        <a:spAutoFit/>
                      </wps:bodyPr>
                    </wps:wsp>
                  </a:graphicData>
                </a:graphic>
              </wp:anchor>
            </w:drawing>
          </mc:Choice>
          <mc:Fallback>
            <w:pict>
              <v:shapetype w14:anchorId="687C304F" id="_x0000_t202" coordsize="21600,21600" o:spt="202" path="m,l,21600r21600,l21600,xe">
                <v:stroke joinstyle="miter"/>
                <v:path gradientshapeok="t" o:connecttype="rect"/>
              </v:shapetype>
              <v:shape id="Text Box 153" o:spid="_x0000_s1026" type="#_x0000_t202" style="position:absolute;margin-left:0;margin-top:446.25pt;width:8in;height:79.5pt;z-index:251661312;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" filled="f" stroked="f">
                <v:textbox style="mso-fit-shape-to-text:t" inset="126pt,0,54pt,0">
                  <w:txbxContent>
                    <w:p w:rsidR="006C73B2" w:rsidRDefault="003A3F1F">
                      <w:pPr>
                        <w:pStyle w:val="NoSpacing"/>
                        <w:jc w:val="right"/>
                        <w:rPr>
                          <w:rFonts w:ascii="Segoe UI Symbol" w:hAnsi="Segoe UI Symbol"/>
                          <w:color w:val="5B9BD5"/>
                          <w:sz w:val="28"/>
                          <w:szCs w:val="28"/>
                        </w:rPr>
                      </w:pPr>
                      <w:r>
                        <w:rPr>
                          <w:rFonts w:ascii="Segoe UI Symbol" w:hAnsi="Segoe UI Symbol"/>
                          <w:color w:val="5B9BD5"/>
                          <w:sz w:val="28"/>
                          <w:szCs w:val="28"/>
                        </w:rPr>
                        <w:t>Experiment Date: 14/01/2019</w:t>
                      </w:r>
                    </w:p>
                    <w:p w:rsidR="006C73B2" w:rsidRDefault="003A3F1F">
                      <w:pPr>
                        <w:pStyle w:val="NoSpacing"/>
                        <w:jc w:val="right"/>
                      </w:pPr>
                      <w:r>
                        <w:rPr>
                          <w:rFonts w:ascii="Segoe UI Symbol" w:hAnsi="Segoe UI Symbol"/>
                          <w:color w:val="5B9BD5"/>
                          <w:sz w:val="28"/>
                          <w:szCs w:val="28"/>
                        </w:rPr>
                        <w:t>Date Submitted: 20/01/2019</w:t>
                      </w:r>
                      <w:r>
                        <w:rPr>
                          <w:color w:val="595959"/>
                          <w:sz w:val="20"/>
                          <w:szCs w:val="20"/>
                        </w:rPr>
                        <w:t xml:space="preserve">     </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6C73B2" w:rsidRDefault="003A3F1F">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11: Liquid Mixing (Short Report)</w:t>
                            </w:r>
                          </w:p>
                          <w:p w:rsidR="006C73B2" w:rsidRDefault="003A3F1F">
                            <w:pPr>
                              <w:jc w:val="right"/>
                            </w:pPr>
                            <w:r>
                              <w:rPr>
                                <w:rFonts w:ascii="Segoe UI Symbol" w:hAnsi="Segoe UI Symbol"/>
                                <w:color w:val="404040"/>
                                <w:sz w:val="36"/>
                                <w:szCs w:val="36"/>
                              </w:rPr>
                              <w:t>Bethany Mulliner – Group A4</w:t>
                            </w:r>
                          </w:p>
                        </w:txbxContent>
                      </wps:txbx>
                      <wps:bodyPr vert="horz" wrap="square" lIns="1600200" tIns="0" rIns="685800" bIns="0" anchor="b" anchorCtr="0" compatLnSpc="1">
                        <a:noAutofit/>
                      </wps:bodyPr>
                    </wps:wsp>
                  </a:graphicData>
                </a:graphic>
              </wp:anchor>
            </w:drawing>
          </mc:Choice>
          <mc:Fallback>
            <w:pict>
              <v:shape id="Text Box 154" o:spid="_x0000_s1027" type="#_x0000_t202" style="position:absolute;margin-left:524.8pt;margin-top:169.5pt;width:8in;height:270.5pt;z-index:251659264;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6C73B2" w:rsidRDefault="003A3F1F">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11: Liquid Mixing (Short Report)</w:t>
                      </w:r>
                    </w:p>
                    <w:p w:rsidR="006C73B2" w:rsidRDefault="003A3F1F">
                      <w:pPr>
                        <w:jc w:val="right"/>
                      </w:pPr>
                      <w:r>
                        <w:rPr>
                          <w:rFonts w:ascii="Segoe UI Symbol" w:hAnsi="Segoe UI Symbol"/>
                          <w:color w:val="404040"/>
                          <w:sz w:val="36"/>
                          <w:szCs w:val="36"/>
                        </w:rPr>
                        <w:t>Bethany Mulliner – Group A4</w:t>
                      </w:r>
                    </w:p>
                  </w:txbxContent>
                </v:textbox>
                <w10:wrap type="square" anchorx="page" anchory="page"/>
              </v:shape>
            </w:pict>
          </mc:Fallback>
        </mc:AlternateContent>
      </w:r>
    </w:p>
    <w:p w:rsidR="006C73B2" w:rsidRDefault="006C73B2">
      <w:pPr>
        <w:pageBreakBefore/>
      </w:pPr>
    </w:p>
    <w:p w:rsidR="006C73B2" w:rsidRDefault="003A3F1F">
      <w:pPr>
        <w:rPr>
          <w:rFonts w:ascii="Segoe UI Symbol" w:hAnsi="Segoe UI Symbol"/>
          <w:b/>
          <w:sz w:val="52"/>
        </w:rPr>
      </w:pPr>
      <w:r>
        <w:rPr>
          <w:rFonts w:ascii="Segoe UI Symbol" w:hAnsi="Segoe UI Symbol"/>
          <w:b/>
          <w:sz w:val="52"/>
        </w:rPr>
        <w:t>Contents</w:t>
      </w:r>
    </w:p>
    <w:tbl>
      <w:tblPr>
        <w:tblStyle w:val="GridTable4-Accent1"/>
        <w:tblpPr w:leftFromText="180" w:rightFromText="180" w:vertAnchor="page" w:horzAnchor="margin" w:tblpY="2714"/>
        <w:tblW w:w="9016" w:type="dxa"/>
        <w:tblLook w:val="04A0" w:firstRow="1" w:lastRow="0" w:firstColumn="1" w:lastColumn="0" w:noHBand="0" w:noVBand="1"/>
      </w:tblPr>
      <w:tblGrid>
        <w:gridCol w:w="4508"/>
        <w:gridCol w:w="4508"/>
      </w:tblGrid>
      <w:tr w:rsidR="003A3F1F" w:rsidTr="003A3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A3F1F" w:rsidRDefault="003A3F1F" w:rsidP="003A3F1F">
            <w:pPr>
              <w:rPr>
                <w:rFonts w:ascii="Segoe UI Symbol" w:hAnsi="Segoe UI Symbol"/>
                <w:b w:val="0"/>
                <w:bCs w:val="0"/>
                <w:color w:val="FFFFFF"/>
                <w:sz w:val="48"/>
                <w:szCs w:val="48"/>
              </w:rPr>
            </w:pPr>
            <w:r>
              <w:rPr>
                <w:rFonts w:ascii="Segoe UI Symbol" w:hAnsi="Segoe UI Symbol"/>
                <w:color w:val="FFFFFF"/>
                <w:sz w:val="48"/>
                <w:szCs w:val="48"/>
              </w:rPr>
              <w:t>Topic</w:t>
            </w:r>
          </w:p>
        </w:tc>
        <w:tc>
          <w:tcPr>
            <w:tcW w:w="4508" w:type="dxa"/>
          </w:tcPr>
          <w:p w:rsidR="003A3F1F" w:rsidRDefault="003A3F1F" w:rsidP="003A3F1F">
            <w:pPr>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48"/>
                <w:szCs w:val="48"/>
              </w:rPr>
            </w:pPr>
            <w:r>
              <w:rPr>
                <w:rFonts w:ascii="Segoe UI Symbol" w:hAnsi="Segoe UI Symbol"/>
                <w:color w:val="FFFFFF"/>
                <w:sz w:val="48"/>
                <w:szCs w:val="48"/>
              </w:rPr>
              <w:t>Page Number</w:t>
            </w:r>
          </w:p>
        </w:tc>
      </w:tr>
      <w:tr w:rsidR="003A3F1F" w:rsidTr="003A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A3F1F" w:rsidRDefault="003A3F1F" w:rsidP="003A3F1F">
            <w:pPr>
              <w:rPr>
                <w:rFonts w:ascii="Segoe UI Symbol" w:hAnsi="Segoe UI Symbol"/>
                <w:b w:val="0"/>
                <w:bCs w:val="0"/>
                <w:sz w:val="48"/>
                <w:szCs w:val="48"/>
              </w:rPr>
            </w:pPr>
            <w:r>
              <w:rPr>
                <w:rFonts w:ascii="Segoe UI Symbol" w:hAnsi="Segoe UI Symbol"/>
                <w:sz w:val="48"/>
                <w:szCs w:val="48"/>
              </w:rPr>
              <w:t>Title Page</w:t>
            </w:r>
          </w:p>
        </w:tc>
        <w:tc>
          <w:tcPr>
            <w:tcW w:w="4508" w:type="dxa"/>
          </w:tcPr>
          <w:p w:rsidR="003A3F1F" w:rsidRDefault="003A3F1F" w:rsidP="003A3F1F">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3A3F1F" w:rsidTr="003A3F1F">
        <w:tc>
          <w:tcPr>
            <w:cnfStyle w:val="001000000000" w:firstRow="0" w:lastRow="0" w:firstColumn="1" w:lastColumn="0" w:oddVBand="0" w:evenVBand="0" w:oddHBand="0" w:evenHBand="0" w:firstRowFirstColumn="0" w:firstRowLastColumn="0" w:lastRowFirstColumn="0" w:lastRowLastColumn="0"/>
            <w:tcW w:w="4508" w:type="dxa"/>
          </w:tcPr>
          <w:p w:rsidR="003A3F1F" w:rsidRDefault="003A3F1F" w:rsidP="003A3F1F">
            <w:pPr>
              <w:rPr>
                <w:rFonts w:ascii="Segoe UI Symbol" w:hAnsi="Segoe UI Symbol"/>
                <w:b w:val="0"/>
                <w:bCs w:val="0"/>
                <w:sz w:val="48"/>
                <w:szCs w:val="48"/>
              </w:rPr>
            </w:pPr>
            <w:r>
              <w:rPr>
                <w:rFonts w:ascii="Segoe UI Symbol" w:hAnsi="Segoe UI Symbol"/>
                <w:sz w:val="48"/>
                <w:szCs w:val="48"/>
              </w:rPr>
              <w:t>Contents Page</w:t>
            </w:r>
          </w:p>
        </w:tc>
        <w:tc>
          <w:tcPr>
            <w:tcW w:w="4508" w:type="dxa"/>
          </w:tcPr>
          <w:p w:rsidR="003A3F1F" w:rsidRDefault="003A3F1F" w:rsidP="003A3F1F">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3A3F1F" w:rsidTr="003A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A3F1F" w:rsidRDefault="003A3F1F" w:rsidP="003A3F1F">
            <w:pPr>
              <w:rPr>
                <w:rFonts w:ascii="Segoe UI Symbol" w:hAnsi="Segoe UI Symbol"/>
                <w:b w:val="0"/>
                <w:bCs w:val="0"/>
                <w:sz w:val="48"/>
                <w:szCs w:val="48"/>
              </w:rPr>
            </w:pPr>
            <w:r>
              <w:rPr>
                <w:rFonts w:ascii="Segoe UI Symbol" w:hAnsi="Segoe UI Symbol"/>
                <w:sz w:val="48"/>
                <w:szCs w:val="48"/>
              </w:rPr>
              <w:t>Results</w:t>
            </w:r>
          </w:p>
        </w:tc>
        <w:tc>
          <w:tcPr>
            <w:tcW w:w="4508" w:type="dxa"/>
          </w:tcPr>
          <w:p w:rsidR="003A3F1F" w:rsidRDefault="003A3F1F" w:rsidP="003A3F1F">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3A3F1F" w:rsidTr="003A3F1F">
        <w:tc>
          <w:tcPr>
            <w:cnfStyle w:val="001000000000" w:firstRow="0" w:lastRow="0" w:firstColumn="1" w:lastColumn="0" w:oddVBand="0" w:evenVBand="0" w:oddHBand="0" w:evenHBand="0" w:firstRowFirstColumn="0" w:firstRowLastColumn="0" w:lastRowFirstColumn="0" w:lastRowLastColumn="0"/>
            <w:tcW w:w="4508" w:type="dxa"/>
          </w:tcPr>
          <w:p w:rsidR="003A3F1F" w:rsidRDefault="003A3F1F" w:rsidP="003A3F1F">
            <w:r>
              <w:rPr>
                <w:rFonts w:ascii="Segoe UI Symbol" w:hAnsi="Segoe UI Symbol"/>
                <w:sz w:val="44"/>
                <w:szCs w:val="48"/>
              </w:rPr>
              <w:t>Discussion of Results</w:t>
            </w:r>
          </w:p>
        </w:tc>
        <w:tc>
          <w:tcPr>
            <w:tcW w:w="4508" w:type="dxa"/>
          </w:tcPr>
          <w:p w:rsidR="003A3F1F" w:rsidRDefault="003A3F1F" w:rsidP="003A3F1F">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6</w:t>
            </w:r>
          </w:p>
        </w:tc>
      </w:tr>
      <w:tr w:rsidR="003A3F1F" w:rsidTr="003A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A3F1F" w:rsidRDefault="003A3F1F" w:rsidP="003A3F1F">
            <w:pPr>
              <w:tabs>
                <w:tab w:val="left" w:pos="1005"/>
              </w:tabs>
              <w:rPr>
                <w:rFonts w:ascii="Segoe UI Symbol" w:hAnsi="Segoe UI Symbol"/>
                <w:b w:val="0"/>
                <w:bCs w:val="0"/>
                <w:sz w:val="44"/>
                <w:szCs w:val="44"/>
              </w:rPr>
            </w:pPr>
            <w:r>
              <w:rPr>
                <w:rFonts w:ascii="Segoe UI Symbol" w:hAnsi="Segoe UI Symbol"/>
                <w:sz w:val="44"/>
                <w:szCs w:val="44"/>
              </w:rPr>
              <w:t>Appendix I: Example Calculations</w:t>
            </w:r>
          </w:p>
        </w:tc>
        <w:tc>
          <w:tcPr>
            <w:tcW w:w="4508" w:type="dxa"/>
          </w:tcPr>
          <w:p w:rsidR="003A3F1F" w:rsidRDefault="003A3F1F" w:rsidP="003A3F1F">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r w:rsidR="003A3F1F" w:rsidTr="003A3F1F">
        <w:tc>
          <w:tcPr>
            <w:cnfStyle w:val="001000000000" w:firstRow="0" w:lastRow="0" w:firstColumn="1" w:lastColumn="0" w:oddVBand="0" w:evenVBand="0" w:oddHBand="0" w:evenHBand="0" w:firstRowFirstColumn="0" w:firstRowLastColumn="0" w:lastRowFirstColumn="0" w:lastRowLastColumn="0"/>
            <w:tcW w:w="4508" w:type="dxa"/>
          </w:tcPr>
          <w:p w:rsidR="003A3F1F" w:rsidRDefault="003A3F1F" w:rsidP="003A3F1F">
            <w:pPr>
              <w:rPr>
                <w:rFonts w:ascii="Segoe UI Symbol" w:hAnsi="Segoe UI Symbol"/>
                <w:b w:val="0"/>
                <w:bCs w:val="0"/>
                <w:sz w:val="48"/>
                <w:szCs w:val="48"/>
              </w:rPr>
            </w:pPr>
            <w:r>
              <w:rPr>
                <w:rFonts w:ascii="Segoe UI Symbol" w:hAnsi="Segoe UI Symbol"/>
                <w:sz w:val="48"/>
                <w:szCs w:val="48"/>
              </w:rPr>
              <w:t>References</w:t>
            </w:r>
          </w:p>
        </w:tc>
        <w:tc>
          <w:tcPr>
            <w:tcW w:w="4508" w:type="dxa"/>
          </w:tcPr>
          <w:p w:rsidR="003A3F1F" w:rsidRDefault="003A3F1F" w:rsidP="003A3F1F">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bl>
    <w:p w:rsidR="006C73B2" w:rsidRDefault="006C73B2">
      <w:pPr>
        <w:rPr>
          <w:rFonts w:ascii="Segoe UI Symbol" w:hAnsi="Segoe UI Symbol"/>
          <w:sz w:val="72"/>
        </w:rPr>
      </w:pPr>
    </w:p>
    <w:p w:rsidR="006C73B2" w:rsidRDefault="003A3F1F">
      <w:pPr>
        <w:tabs>
          <w:tab w:val="left" w:pos="1688"/>
        </w:tabs>
        <w:rPr>
          <w:rFonts w:ascii="Segoe UI Symbol" w:hAnsi="Segoe UI Symbol"/>
          <w:sz w:val="72"/>
        </w:rPr>
      </w:pPr>
      <w:r>
        <w:rPr>
          <w:rFonts w:ascii="Segoe UI Symbol" w:hAnsi="Segoe UI Symbol"/>
          <w:sz w:val="72"/>
        </w:rPr>
        <w:tab/>
      </w:r>
    </w:p>
    <w:p w:rsidR="006C73B2" w:rsidRDefault="006C73B2">
      <w:pPr>
        <w:tabs>
          <w:tab w:val="left" w:pos="1688"/>
        </w:tabs>
        <w:rPr>
          <w:rFonts w:ascii="Segoe UI Symbol" w:hAnsi="Segoe UI Symbol"/>
          <w:sz w:val="72"/>
        </w:rPr>
      </w:pPr>
    </w:p>
    <w:p w:rsidR="006C73B2" w:rsidRDefault="006C73B2">
      <w:pPr>
        <w:tabs>
          <w:tab w:val="left" w:pos="1688"/>
        </w:tabs>
        <w:rPr>
          <w:rFonts w:ascii="Segoe UI Symbol" w:hAnsi="Segoe UI Symbol"/>
          <w:sz w:val="72"/>
        </w:rPr>
      </w:pPr>
    </w:p>
    <w:p w:rsidR="006C73B2" w:rsidRDefault="006C73B2">
      <w:pPr>
        <w:tabs>
          <w:tab w:val="left" w:pos="1688"/>
        </w:tabs>
        <w:rPr>
          <w:rFonts w:ascii="Segoe UI Symbol" w:hAnsi="Segoe UI Symbol"/>
          <w:sz w:val="52"/>
        </w:rPr>
      </w:pPr>
    </w:p>
    <w:p w:rsidR="006C73B2" w:rsidRDefault="006C73B2">
      <w:pPr>
        <w:tabs>
          <w:tab w:val="left" w:pos="1688"/>
        </w:tabs>
        <w:rPr>
          <w:rFonts w:ascii="Segoe UI Symbol" w:hAnsi="Segoe UI Symbol"/>
          <w:b/>
          <w:sz w:val="52"/>
        </w:rPr>
      </w:pPr>
    </w:p>
    <w:p w:rsidR="006C73B2" w:rsidRDefault="006C73B2">
      <w:pPr>
        <w:tabs>
          <w:tab w:val="left" w:pos="1688"/>
        </w:tabs>
        <w:rPr>
          <w:rFonts w:ascii="Segoe UI Symbol" w:hAnsi="Segoe UI Symbol"/>
          <w:b/>
          <w:sz w:val="52"/>
        </w:rPr>
      </w:pPr>
      <w:bookmarkStart w:id="0" w:name="_GoBack"/>
      <w:bookmarkEnd w:id="0"/>
    </w:p>
    <w:p w:rsidR="006C73B2" w:rsidRDefault="006C73B2">
      <w:pPr>
        <w:tabs>
          <w:tab w:val="left" w:pos="1688"/>
        </w:tabs>
        <w:rPr>
          <w:rFonts w:ascii="Segoe UI Symbol" w:hAnsi="Segoe UI Symbol"/>
          <w:b/>
          <w:sz w:val="52"/>
        </w:rPr>
      </w:pPr>
    </w:p>
    <w:p w:rsidR="006C73B2" w:rsidRDefault="006C73B2">
      <w:pPr>
        <w:tabs>
          <w:tab w:val="left" w:pos="1688"/>
        </w:tabs>
        <w:rPr>
          <w:rFonts w:ascii="Segoe UI Symbol" w:hAnsi="Segoe UI Symbol"/>
          <w:b/>
          <w:sz w:val="52"/>
        </w:rPr>
      </w:pPr>
    </w:p>
    <w:p w:rsidR="006C73B2" w:rsidRDefault="006C73B2">
      <w:pPr>
        <w:tabs>
          <w:tab w:val="left" w:pos="1688"/>
        </w:tabs>
        <w:rPr>
          <w:rFonts w:ascii="Segoe UI Symbol" w:hAnsi="Segoe UI Symbol"/>
          <w:b/>
          <w:sz w:val="52"/>
        </w:rPr>
      </w:pPr>
    </w:p>
    <w:p w:rsidR="006C73B2" w:rsidRDefault="006C73B2">
      <w:pPr>
        <w:tabs>
          <w:tab w:val="left" w:pos="1688"/>
        </w:tabs>
        <w:rPr>
          <w:rFonts w:ascii="Segoe UI Symbol" w:hAnsi="Segoe UI Symbol"/>
          <w:b/>
          <w:sz w:val="52"/>
        </w:rPr>
      </w:pPr>
    </w:p>
    <w:p w:rsidR="006C73B2" w:rsidRDefault="006C73B2">
      <w:pPr>
        <w:tabs>
          <w:tab w:val="left" w:pos="1688"/>
        </w:tabs>
        <w:rPr>
          <w:rFonts w:ascii="Segoe UI Symbol" w:hAnsi="Segoe UI Symbol"/>
          <w:b/>
          <w:sz w:val="52"/>
        </w:rPr>
      </w:pPr>
    </w:p>
    <w:p w:rsidR="006C73B2" w:rsidRDefault="006C73B2">
      <w:pPr>
        <w:tabs>
          <w:tab w:val="left" w:pos="1688"/>
        </w:tabs>
        <w:rPr>
          <w:rFonts w:ascii="Segoe UI Symbol" w:hAnsi="Segoe UI Symbol"/>
          <w:b/>
          <w:sz w:val="52"/>
        </w:rPr>
      </w:pPr>
    </w:p>
    <w:p w:rsidR="006C73B2" w:rsidRDefault="003A3F1F">
      <w:pPr>
        <w:tabs>
          <w:tab w:val="left" w:pos="1688"/>
        </w:tabs>
        <w:rPr>
          <w:rFonts w:ascii="Segoe UI Symbol" w:hAnsi="Segoe UI Symbol"/>
          <w:b/>
          <w:sz w:val="52"/>
          <w:szCs w:val="52"/>
        </w:rPr>
      </w:pPr>
      <w:r>
        <w:rPr>
          <w:rFonts w:ascii="Segoe UI Symbol" w:hAnsi="Segoe UI Symbol"/>
          <w:b/>
          <w:sz w:val="52"/>
          <w:szCs w:val="52"/>
        </w:rPr>
        <w:lastRenderedPageBreak/>
        <w:t>Results</w:t>
      </w:r>
    </w:p>
    <w:p w:rsidR="006C73B2" w:rsidRDefault="003A3F1F">
      <w:pPr>
        <w:tabs>
          <w:tab w:val="left" w:pos="1688"/>
        </w:tabs>
        <w:rPr>
          <w:rFonts w:ascii="Segoe UI Symbol" w:hAnsi="Segoe UI Symbol"/>
          <w:sz w:val="24"/>
          <w:szCs w:val="52"/>
          <w:u w:val="single"/>
        </w:rPr>
      </w:pPr>
      <w:r>
        <w:rPr>
          <w:rFonts w:ascii="Segoe UI Symbol" w:hAnsi="Segoe UI Symbol"/>
          <w:sz w:val="24"/>
          <w:szCs w:val="52"/>
          <w:u w:val="single"/>
        </w:rPr>
        <w:t>Impeller 1 (19cm x 6.6cm x 1.03mm)</w:t>
      </w:r>
    </w:p>
    <w:p w:rsidR="006C73B2" w:rsidRDefault="003A3F1F">
      <w:pPr>
        <w:tabs>
          <w:tab w:val="left" w:pos="1688"/>
        </w:tabs>
      </w:pPr>
      <w:r>
        <w:rPr>
          <w:noProof/>
          <w:lang w:eastAsia="en-GB"/>
        </w:rPr>
        <w:drawing>
          <wp:inline distT="0" distB="0" distL="0" distR="0">
            <wp:extent cx="6645914" cy="4331970"/>
            <wp:effectExtent l="0" t="0" r="2536" b="0"/>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45914" cy="4331970"/>
                    </a:xfrm>
                    <a:prstGeom prst="rect">
                      <a:avLst/>
                    </a:prstGeom>
                    <a:noFill/>
                    <a:ln>
                      <a:noFill/>
                      <a:prstDash/>
                    </a:ln>
                  </pic:spPr>
                </pic:pic>
              </a:graphicData>
            </a:graphic>
          </wp:inline>
        </w:drawing>
      </w:r>
    </w:p>
    <w:p w:rsidR="006C73B2" w:rsidRDefault="003A3F1F">
      <w:pPr>
        <w:tabs>
          <w:tab w:val="left" w:pos="1688"/>
        </w:tabs>
      </w:pPr>
      <w:r>
        <w:rPr>
          <w:rFonts w:ascii="Segoe UI Symbol" w:hAnsi="Segoe UI Symbol"/>
          <w:sz w:val="20"/>
          <w:szCs w:val="20"/>
        </w:rPr>
        <w:t>D</w:t>
      </w:r>
      <w:r>
        <w:rPr>
          <w:rFonts w:ascii="Segoe UI Symbol" w:hAnsi="Segoe UI Symbol"/>
          <w:sz w:val="20"/>
          <w:szCs w:val="20"/>
          <w:vertAlign w:val="subscript"/>
        </w:rPr>
        <w:t>i</w:t>
      </w:r>
      <w:r>
        <w:rPr>
          <w:rFonts w:ascii="Segoe UI Symbol" w:hAnsi="Segoe UI Symbol"/>
          <w:sz w:val="20"/>
          <w:szCs w:val="20"/>
          <w:vertAlign w:val="superscript"/>
        </w:rPr>
        <w:t>3</w:t>
      </w:r>
      <w:r>
        <w:rPr>
          <w:rFonts w:ascii="Segoe UI Symbol" w:hAnsi="Segoe UI Symbol"/>
          <w:sz w:val="20"/>
          <w:szCs w:val="20"/>
        </w:rPr>
        <w:t xml:space="preserve"> = 6859</w:t>
      </w:r>
    </w:p>
    <w:tbl>
      <w:tblPr>
        <w:tblW w:w="10456" w:type="dxa"/>
        <w:tblCellMar>
          <w:left w:w="10" w:type="dxa"/>
          <w:right w:w="10" w:type="dxa"/>
        </w:tblCellMar>
        <w:tblLook w:val="04A0" w:firstRow="1" w:lastRow="0" w:firstColumn="1" w:lastColumn="0" w:noHBand="0" w:noVBand="1"/>
      </w:tblPr>
      <w:tblGrid>
        <w:gridCol w:w="2091"/>
        <w:gridCol w:w="2091"/>
        <w:gridCol w:w="2091"/>
        <w:gridCol w:w="2091"/>
        <w:gridCol w:w="2092"/>
      </w:tblGrid>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RPM (N</w:t>
            </w:r>
            <w:r>
              <w:rPr>
                <w:rFonts w:ascii="Segoe UI Symbol" w:hAnsi="Segoe UI Symbol"/>
                <w:b/>
                <w:sz w:val="20"/>
                <w:szCs w:val="20"/>
                <w:vertAlign w:val="subscript"/>
              </w:rPr>
              <w:t>i</w:t>
            </w:r>
            <w:r>
              <w:rPr>
                <w:rFonts w:ascii="Segoe UI Symbol" w:hAnsi="Segoe UI Symbol"/>
                <w:b/>
                <w:sz w:val="20"/>
                <w:szCs w:val="20"/>
              </w:rPr>
              <w:t>)</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rPr>
                <w:rFonts w:ascii="Segoe UI Symbol" w:hAnsi="Segoe UI Symbol"/>
                <w:b/>
                <w:sz w:val="20"/>
                <w:szCs w:val="20"/>
              </w:rPr>
            </w:pPr>
            <w:r>
              <w:rPr>
                <w:rFonts w:ascii="Segoe UI Symbol" w:hAnsi="Segoe UI Symbol"/>
                <w:b/>
                <w:sz w:val="20"/>
                <w:szCs w:val="20"/>
              </w:rPr>
              <w:t>Circulation Time (s)</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rPr>
                <w:rFonts w:ascii="Segoe UI Symbol" w:hAnsi="Segoe UI Symbol"/>
                <w:b/>
                <w:sz w:val="20"/>
                <w:szCs w:val="20"/>
              </w:rPr>
            </w:pPr>
            <w:r>
              <w:rPr>
                <w:rFonts w:ascii="Segoe UI Symbol" w:hAnsi="Segoe UI Symbol"/>
                <w:b/>
                <w:sz w:val="20"/>
                <w:szCs w:val="20"/>
              </w:rPr>
              <w:t>Mixing Time (s)</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N</w:t>
            </w:r>
            <w:r>
              <w:rPr>
                <w:rFonts w:ascii="Segoe UI Symbol" w:hAnsi="Segoe UI Symbol"/>
                <w:b/>
                <w:sz w:val="20"/>
                <w:szCs w:val="20"/>
                <w:vertAlign w:val="subscript"/>
              </w:rPr>
              <w:t>i</w:t>
            </w:r>
            <w:r>
              <w:rPr>
                <w:rFonts w:ascii="Segoe UI Symbol" w:hAnsi="Segoe UI Symbol"/>
                <w:b/>
                <w:sz w:val="20"/>
                <w:szCs w:val="20"/>
              </w:rPr>
              <w:t>D</w:t>
            </w:r>
            <w:r>
              <w:rPr>
                <w:rFonts w:ascii="Segoe UI Symbol" w:hAnsi="Segoe UI Symbol"/>
                <w:b/>
                <w:sz w:val="20"/>
                <w:szCs w:val="20"/>
                <w:vertAlign w:val="subscript"/>
              </w:rPr>
              <w:t>i</w:t>
            </w:r>
            <w:r>
              <w:rPr>
                <w:rFonts w:ascii="Segoe UI Symbol" w:hAnsi="Segoe UI Symbol"/>
                <w:b/>
                <w:sz w:val="20"/>
                <w:szCs w:val="20"/>
                <w:vertAlign w:val="superscrip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1/ N</w:t>
            </w:r>
            <w:r>
              <w:rPr>
                <w:rFonts w:ascii="Segoe UI Symbol" w:hAnsi="Segoe UI Symbol"/>
                <w:b/>
                <w:sz w:val="20"/>
                <w:szCs w:val="20"/>
                <w:vertAlign w:val="subscript"/>
              </w:rPr>
              <w:t>i</w:t>
            </w:r>
            <w:r>
              <w:rPr>
                <w:rFonts w:ascii="Segoe UI Symbol" w:hAnsi="Segoe UI Symbol"/>
                <w:b/>
                <w:sz w:val="20"/>
                <w:szCs w:val="20"/>
              </w:rPr>
              <w:t>D</w:t>
            </w:r>
            <w:r>
              <w:rPr>
                <w:rFonts w:ascii="Segoe UI Symbol" w:hAnsi="Segoe UI Symbol"/>
                <w:b/>
                <w:sz w:val="20"/>
                <w:szCs w:val="20"/>
                <w:vertAlign w:val="subscript"/>
              </w:rPr>
              <w:t>i</w:t>
            </w:r>
            <w:r>
              <w:rPr>
                <w:rFonts w:ascii="Segoe UI Symbol" w:hAnsi="Segoe UI Symbol"/>
                <w:b/>
                <w:sz w:val="20"/>
                <w:szCs w:val="20"/>
                <w:vertAlign w:val="superscript"/>
              </w:rPr>
              <w:t>3</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50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6.5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26</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342950</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2.91588E-06</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75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3.7</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14.8</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514425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1.94E92E-06</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100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3.9</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15.6</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685900</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1.45794E-06</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125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0.9</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3.6</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857375</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1.16635E-06</w:t>
            </w:r>
          </w:p>
        </w:tc>
      </w:tr>
    </w:tbl>
    <w:p w:rsidR="006C73B2" w:rsidRDefault="006C73B2">
      <w:pPr>
        <w:tabs>
          <w:tab w:val="left" w:pos="1688"/>
        </w:tabs>
      </w:pPr>
    </w:p>
    <w:p w:rsidR="006C73B2" w:rsidRDefault="003A3F1F">
      <w:pPr>
        <w:tabs>
          <w:tab w:val="left" w:pos="1688"/>
        </w:tabs>
      </w:pPr>
      <w:r>
        <w:rPr>
          <w:noProof/>
          <w:lang w:eastAsia="en-GB"/>
        </w:rPr>
        <w:drawing>
          <wp:anchor distT="0" distB="0" distL="114300" distR="114300" simplePos="0" relativeHeight="251665408" behindDoc="0" locked="0" layoutInCell="1" allowOverlap="1">
            <wp:simplePos x="0" y="0"/>
            <wp:positionH relativeFrom="column">
              <wp:posOffset>977895</wp:posOffset>
            </wp:positionH>
            <wp:positionV relativeFrom="paragraph">
              <wp:posOffset>-132075</wp:posOffset>
            </wp:positionV>
            <wp:extent cx="4752337" cy="2221863"/>
            <wp:effectExtent l="0" t="0" r="10795" b="762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6C73B2" w:rsidRDefault="006C73B2">
      <w:pPr>
        <w:tabs>
          <w:tab w:val="left" w:pos="1688"/>
        </w:tabs>
        <w:rPr>
          <w:rFonts w:ascii="Segoe UI Symbol" w:hAnsi="Segoe UI Symbol"/>
          <w:sz w:val="20"/>
          <w:szCs w:val="20"/>
        </w:rPr>
      </w:pPr>
    </w:p>
    <w:p w:rsidR="006C73B2" w:rsidRDefault="006C73B2">
      <w:pPr>
        <w:tabs>
          <w:tab w:val="left" w:pos="1688"/>
        </w:tabs>
        <w:rPr>
          <w:rFonts w:ascii="Segoe UI Symbol" w:hAnsi="Segoe UI Symbol"/>
          <w:sz w:val="20"/>
          <w:szCs w:val="20"/>
        </w:rPr>
      </w:pPr>
    </w:p>
    <w:p w:rsidR="006C73B2" w:rsidRDefault="006C73B2">
      <w:pPr>
        <w:tabs>
          <w:tab w:val="left" w:pos="1688"/>
        </w:tabs>
        <w:rPr>
          <w:rFonts w:ascii="Segoe UI Symbol" w:hAnsi="Segoe UI Symbol"/>
          <w:sz w:val="20"/>
          <w:szCs w:val="20"/>
        </w:rPr>
      </w:pPr>
    </w:p>
    <w:p w:rsidR="006C73B2" w:rsidRDefault="006C73B2">
      <w:pPr>
        <w:tabs>
          <w:tab w:val="left" w:pos="1688"/>
        </w:tabs>
        <w:rPr>
          <w:rFonts w:ascii="Segoe UI Symbol" w:hAnsi="Segoe UI Symbol"/>
          <w:sz w:val="20"/>
          <w:szCs w:val="20"/>
        </w:rPr>
      </w:pPr>
    </w:p>
    <w:p w:rsidR="006C73B2" w:rsidRDefault="006C73B2">
      <w:pPr>
        <w:tabs>
          <w:tab w:val="left" w:pos="1688"/>
        </w:tabs>
        <w:rPr>
          <w:rFonts w:ascii="Segoe UI Symbol" w:hAnsi="Segoe UI Symbol"/>
          <w:sz w:val="20"/>
          <w:szCs w:val="20"/>
        </w:rPr>
      </w:pPr>
    </w:p>
    <w:p w:rsidR="006C73B2" w:rsidRDefault="006C73B2">
      <w:pPr>
        <w:tabs>
          <w:tab w:val="left" w:pos="1688"/>
        </w:tabs>
        <w:rPr>
          <w:rFonts w:ascii="Segoe UI Symbol" w:hAnsi="Segoe UI Symbol"/>
          <w:sz w:val="20"/>
          <w:szCs w:val="20"/>
        </w:rPr>
      </w:pPr>
    </w:p>
    <w:p w:rsidR="006C73B2" w:rsidRDefault="003A3F1F">
      <w:pPr>
        <w:tabs>
          <w:tab w:val="left" w:pos="1688"/>
        </w:tabs>
        <w:rPr>
          <w:rFonts w:ascii="Segoe UI Symbol" w:hAnsi="Segoe UI Symbol"/>
          <w:sz w:val="24"/>
          <w:szCs w:val="20"/>
          <w:u w:val="single"/>
        </w:rPr>
      </w:pPr>
      <w:r>
        <w:rPr>
          <w:rFonts w:ascii="Segoe UI Symbol" w:hAnsi="Segoe UI Symbol"/>
          <w:sz w:val="24"/>
          <w:szCs w:val="20"/>
          <w:u w:val="single"/>
        </w:rPr>
        <w:lastRenderedPageBreak/>
        <w:t>Impeller 2 (21.7cm x 2.3cm x 1.08mm)</w:t>
      </w:r>
    </w:p>
    <w:p w:rsidR="006C73B2" w:rsidRDefault="003A3F1F">
      <w:pPr>
        <w:tabs>
          <w:tab w:val="left" w:pos="1688"/>
        </w:tabs>
      </w:pPr>
      <w:r>
        <w:rPr>
          <w:noProof/>
          <w:lang w:eastAsia="en-GB"/>
        </w:rPr>
        <w:drawing>
          <wp:inline distT="0" distB="0" distL="0" distR="0">
            <wp:extent cx="6645914" cy="4120515"/>
            <wp:effectExtent l="0" t="0" r="2536" b="0"/>
            <wp:docPr id="8"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45914" cy="4120515"/>
                    </a:xfrm>
                    <a:prstGeom prst="rect">
                      <a:avLst/>
                    </a:prstGeom>
                    <a:noFill/>
                    <a:ln>
                      <a:noFill/>
                      <a:prstDash/>
                    </a:ln>
                  </pic:spPr>
                </pic:pic>
              </a:graphicData>
            </a:graphic>
          </wp:inline>
        </w:drawing>
      </w:r>
    </w:p>
    <w:p w:rsidR="006C73B2" w:rsidRDefault="003A3F1F">
      <w:pPr>
        <w:tabs>
          <w:tab w:val="left" w:pos="1688"/>
        </w:tabs>
      </w:pPr>
      <w:r>
        <w:rPr>
          <w:rFonts w:ascii="Segoe UI Symbol" w:hAnsi="Segoe UI Symbol"/>
          <w:sz w:val="20"/>
          <w:szCs w:val="20"/>
        </w:rPr>
        <w:t>D</w:t>
      </w:r>
      <w:r>
        <w:rPr>
          <w:rFonts w:ascii="Segoe UI Symbol" w:hAnsi="Segoe UI Symbol"/>
          <w:sz w:val="20"/>
          <w:szCs w:val="20"/>
          <w:vertAlign w:val="subscript"/>
        </w:rPr>
        <w:t>i</w:t>
      </w:r>
      <w:r>
        <w:rPr>
          <w:rFonts w:ascii="Segoe UI Symbol" w:hAnsi="Segoe UI Symbol"/>
          <w:sz w:val="20"/>
          <w:szCs w:val="20"/>
          <w:vertAlign w:val="superscript"/>
        </w:rPr>
        <w:t>3</w:t>
      </w:r>
      <w:r>
        <w:rPr>
          <w:rFonts w:ascii="Segoe UI Symbol" w:hAnsi="Segoe UI Symbol"/>
          <w:sz w:val="20"/>
          <w:szCs w:val="20"/>
        </w:rPr>
        <w:t xml:space="preserve"> = 10218.31</w:t>
      </w:r>
    </w:p>
    <w:tbl>
      <w:tblPr>
        <w:tblW w:w="10456" w:type="dxa"/>
        <w:tblCellMar>
          <w:left w:w="10" w:type="dxa"/>
          <w:right w:w="10" w:type="dxa"/>
        </w:tblCellMar>
        <w:tblLook w:val="04A0" w:firstRow="1" w:lastRow="0" w:firstColumn="1" w:lastColumn="0" w:noHBand="0" w:noVBand="1"/>
      </w:tblPr>
      <w:tblGrid>
        <w:gridCol w:w="2091"/>
        <w:gridCol w:w="2091"/>
        <w:gridCol w:w="2091"/>
        <w:gridCol w:w="2091"/>
        <w:gridCol w:w="2092"/>
      </w:tblGrid>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RPM (N</w:t>
            </w:r>
            <w:r>
              <w:rPr>
                <w:rFonts w:ascii="Segoe UI Symbol" w:hAnsi="Segoe UI Symbol"/>
                <w:b/>
                <w:sz w:val="20"/>
                <w:szCs w:val="20"/>
                <w:vertAlign w:val="subscript"/>
              </w:rPr>
              <w:t>i</w:t>
            </w:r>
            <w:r>
              <w:rPr>
                <w:rFonts w:ascii="Segoe UI Symbol" w:hAnsi="Segoe UI Symbol"/>
                <w:b/>
                <w:sz w:val="20"/>
                <w:szCs w:val="20"/>
              </w:rPr>
              <w:t>)</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Circulation Time (s)</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Mixing Time (s)</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N</w:t>
            </w:r>
            <w:r>
              <w:rPr>
                <w:rFonts w:ascii="Segoe UI Symbol" w:hAnsi="Segoe UI Symbol"/>
                <w:b/>
                <w:sz w:val="20"/>
                <w:szCs w:val="20"/>
                <w:vertAlign w:val="subscript"/>
              </w:rPr>
              <w:t>i</w:t>
            </w:r>
            <w:r>
              <w:rPr>
                <w:rFonts w:ascii="Segoe UI Symbol" w:hAnsi="Segoe UI Symbol"/>
                <w:b/>
                <w:sz w:val="20"/>
                <w:szCs w:val="20"/>
              </w:rPr>
              <w:t>D</w:t>
            </w:r>
            <w:r>
              <w:rPr>
                <w:rFonts w:ascii="Segoe UI Symbol" w:hAnsi="Segoe UI Symbol"/>
                <w:b/>
                <w:sz w:val="20"/>
                <w:szCs w:val="20"/>
                <w:vertAlign w:val="subscript"/>
              </w:rPr>
              <w:t>i</w:t>
            </w:r>
            <w:r>
              <w:rPr>
                <w:rFonts w:ascii="Segoe UI Symbol" w:hAnsi="Segoe UI Symbol"/>
                <w:b/>
                <w:sz w:val="20"/>
                <w:szCs w:val="20"/>
                <w:vertAlign w:val="superscrip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1/ N</w:t>
            </w:r>
            <w:r>
              <w:rPr>
                <w:rFonts w:ascii="Segoe UI Symbol" w:hAnsi="Segoe UI Symbol"/>
                <w:b/>
                <w:sz w:val="20"/>
                <w:szCs w:val="20"/>
                <w:vertAlign w:val="subscript"/>
              </w:rPr>
              <w:t>i</w:t>
            </w:r>
            <w:r>
              <w:rPr>
                <w:rFonts w:ascii="Segoe UI Symbol" w:hAnsi="Segoe UI Symbol"/>
                <w:b/>
                <w:sz w:val="20"/>
                <w:szCs w:val="20"/>
              </w:rPr>
              <w:t>D</w:t>
            </w:r>
            <w:r>
              <w:rPr>
                <w:rFonts w:ascii="Segoe UI Symbol" w:hAnsi="Segoe UI Symbol"/>
                <w:b/>
                <w:sz w:val="20"/>
                <w:szCs w:val="20"/>
                <w:vertAlign w:val="subscript"/>
              </w:rPr>
              <w:t>i</w:t>
            </w:r>
            <w:r>
              <w:rPr>
                <w:rFonts w:ascii="Segoe UI Symbol" w:hAnsi="Segoe UI Symbol"/>
                <w:b/>
                <w:sz w:val="20"/>
                <w:szCs w:val="20"/>
                <w:vertAlign w:val="superscript"/>
              </w:rPr>
              <w:t>3</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50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8.3</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33.2</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510915.7</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1.95727E-06</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75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6.5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26</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766373.5</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1.30485E-06</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100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5.8</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23.2</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1021831</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9.78635E-07</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125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4.7</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18.8</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1277289</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7.82908E-07</w:t>
            </w:r>
          </w:p>
        </w:tc>
      </w:tr>
    </w:tbl>
    <w:p w:rsidR="006C73B2" w:rsidRDefault="003A3F1F">
      <w:pPr>
        <w:tabs>
          <w:tab w:val="left" w:pos="1688"/>
        </w:tabs>
      </w:pPr>
      <w:r>
        <w:rPr>
          <w:noProof/>
          <w:lang w:eastAsia="en-GB"/>
        </w:rPr>
        <w:drawing>
          <wp:anchor distT="0" distB="0" distL="114300" distR="114300" simplePos="0" relativeHeight="251664384" behindDoc="0" locked="0" layoutInCell="1" allowOverlap="1">
            <wp:simplePos x="0" y="0"/>
            <wp:positionH relativeFrom="column">
              <wp:posOffset>775968</wp:posOffset>
            </wp:positionH>
            <wp:positionV relativeFrom="paragraph">
              <wp:posOffset>206370</wp:posOffset>
            </wp:positionV>
            <wp:extent cx="5220337" cy="2902589"/>
            <wp:effectExtent l="0" t="0" r="18415" b="12065"/>
            <wp:wrapSquare wrapText="bothSides"/>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6C73B2" w:rsidRDefault="006C73B2">
      <w:pPr>
        <w:rPr>
          <w:rFonts w:ascii="Segoe UI Symbol" w:hAnsi="Segoe UI Symbol"/>
          <w:sz w:val="52"/>
          <w:szCs w:val="52"/>
        </w:rPr>
      </w:pPr>
    </w:p>
    <w:p w:rsidR="006C73B2" w:rsidRDefault="006C73B2">
      <w:pPr>
        <w:rPr>
          <w:rFonts w:ascii="Segoe UI Symbol" w:hAnsi="Segoe UI Symbol"/>
          <w:b/>
          <w:sz w:val="52"/>
          <w:szCs w:val="52"/>
        </w:rPr>
      </w:pPr>
    </w:p>
    <w:p w:rsidR="006C73B2" w:rsidRDefault="006C73B2">
      <w:pPr>
        <w:rPr>
          <w:rFonts w:ascii="Segoe UI Symbol" w:hAnsi="Segoe UI Symbol"/>
          <w:b/>
          <w:sz w:val="52"/>
          <w:szCs w:val="52"/>
        </w:rPr>
      </w:pPr>
    </w:p>
    <w:p w:rsidR="006C73B2" w:rsidRDefault="003A3F1F">
      <w:pPr>
        <w:tabs>
          <w:tab w:val="left" w:pos="1005"/>
        </w:tabs>
        <w:rPr>
          <w:rFonts w:ascii="Segoe UI Symbol" w:hAnsi="Segoe UI Symbol"/>
          <w:sz w:val="52"/>
          <w:szCs w:val="52"/>
        </w:rPr>
      </w:pPr>
      <w:r>
        <w:rPr>
          <w:rFonts w:ascii="Segoe UI Symbol" w:hAnsi="Segoe UI Symbol"/>
          <w:sz w:val="52"/>
          <w:szCs w:val="52"/>
        </w:rPr>
        <w:tab/>
      </w:r>
    </w:p>
    <w:p w:rsidR="006C73B2" w:rsidRDefault="006C73B2">
      <w:pPr>
        <w:tabs>
          <w:tab w:val="left" w:pos="1005"/>
        </w:tabs>
        <w:rPr>
          <w:rFonts w:ascii="Segoe UI Symbol" w:hAnsi="Segoe UI Symbol"/>
          <w:sz w:val="24"/>
          <w:szCs w:val="52"/>
        </w:rPr>
      </w:pPr>
    </w:p>
    <w:p w:rsidR="006C73B2" w:rsidRDefault="003A3F1F">
      <w:pPr>
        <w:tabs>
          <w:tab w:val="left" w:pos="1005"/>
        </w:tabs>
        <w:rPr>
          <w:rFonts w:ascii="Segoe UI Symbol" w:hAnsi="Segoe UI Symbol"/>
          <w:sz w:val="24"/>
          <w:szCs w:val="52"/>
          <w:u w:val="single"/>
        </w:rPr>
      </w:pPr>
      <w:r>
        <w:rPr>
          <w:rFonts w:ascii="Segoe UI Symbol" w:hAnsi="Segoe UI Symbol"/>
          <w:sz w:val="24"/>
          <w:szCs w:val="52"/>
          <w:u w:val="single"/>
        </w:rPr>
        <w:lastRenderedPageBreak/>
        <w:t>Impeller 3 (18.8cm x 2cm x 1.07mm)</w:t>
      </w:r>
    </w:p>
    <w:p w:rsidR="006C73B2" w:rsidRDefault="003A3F1F">
      <w:pPr>
        <w:tabs>
          <w:tab w:val="left" w:pos="1005"/>
        </w:tabs>
      </w:pPr>
      <w:r>
        <w:rPr>
          <w:noProof/>
          <w:lang w:eastAsia="en-GB"/>
        </w:rPr>
        <w:drawing>
          <wp:inline distT="0" distB="0" distL="0" distR="0">
            <wp:extent cx="6645914" cy="3387723"/>
            <wp:effectExtent l="0" t="0" r="2536" b="3177"/>
            <wp:docPr id="10"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45914" cy="3387723"/>
                    </a:xfrm>
                    <a:prstGeom prst="rect">
                      <a:avLst/>
                    </a:prstGeom>
                    <a:noFill/>
                    <a:ln>
                      <a:noFill/>
                      <a:prstDash/>
                    </a:ln>
                  </pic:spPr>
                </pic:pic>
              </a:graphicData>
            </a:graphic>
          </wp:inline>
        </w:drawing>
      </w:r>
    </w:p>
    <w:p w:rsidR="006C73B2" w:rsidRDefault="003A3F1F">
      <w:pPr>
        <w:tabs>
          <w:tab w:val="left" w:pos="1005"/>
        </w:tabs>
      </w:pPr>
      <w:r>
        <w:rPr>
          <w:noProof/>
          <w:lang w:eastAsia="en-GB"/>
        </w:rPr>
        <w:drawing>
          <wp:anchor distT="0" distB="0" distL="114300" distR="114300" simplePos="0" relativeHeight="251666432" behindDoc="0" locked="0" layoutInCell="1" allowOverlap="1">
            <wp:simplePos x="0" y="0"/>
            <wp:positionH relativeFrom="column">
              <wp:posOffset>222254</wp:posOffset>
            </wp:positionH>
            <wp:positionV relativeFrom="paragraph">
              <wp:posOffset>1447166</wp:posOffset>
            </wp:positionV>
            <wp:extent cx="6134737" cy="3136263"/>
            <wp:effectExtent l="0" t="0" r="18415" b="7620"/>
            <wp:wrapSquare wrapText="bothSides"/>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rFonts w:ascii="Segoe UI Symbol" w:hAnsi="Segoe UI Symbol"/>
          <w:sz w:val="20"/>
          <w:szCs w:val="52"/>
        </w:rPr>
        <w:t>D</w:t>
      </w:r>
      <w:r>
        <w:rPr>
          <w:rFonts w:ascii="Segoe UI Symbol" w:hAnsi="Segoe UI Symbol"/>
          <w:sz w:val="20"/>
          <w:szCs w:val="52"/>
          <w:vertAlign w:val="subscript"/>
        </w:rPr>
        <w:t>i</w:t>
      </w:r>
      <w:r>
        <w:rPr>
          <w:rFonts w:ascii="Segoe UI Symbol" w:hAnsi="Segoe UI Symbol"/>
          <w:sz w:val="20"/>
          <w:szCs w:val="52"/>
          <w:vertAlign w:val="superscript"/>
        </w:rPr>
        <w:t>3</w:t>
      </w:r>
      <w:r>
        <w:rPr>
          <w:rFonts w:ascii="Segoe UI Symbol" w:hAnsi="Segoe UI Symbol"/>
          <w:sz w:val="20"/>
          <w:szCs w:val="52"/>
        </w:rPr>
        <w:t xml:space="preserve"> = 6644.672</w:t>
      </w:r>
    </w:p>
    <w:tbl>
      <w:tblPr>
        <w:tblW w:w="10456" w:type="dxa"/>
        <w:tblCellMar>
          <w:left w:w="10" w:type="dxa"/>
          <w:right w:w="10" w:type="dxa"/>
        </w:tblCellMar>
        <w:tblLook w:val="04A0" w:firstRow="1" w:lastRow="0" w:firstColumn="1" w:lastColumn="0" w:noHBand="0" w:noVBand="1"/>
      </w:tblPr>
      <w:tblGrid>
        <w:gridCol w:w="2091"/>
        <w:gridCol w:w="2091"/>
        <w:gridCol w:w="2091"/>
        <w:gridCol w:w="2091"/>
        <w:gridCol w:w="2092"/>
      </w:tblGrid>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RPM (N</w:t>
            </w:r>
            <w:r>
              <w:rPr>
                <w:rFonts w:ascii="Segoe UI Symbol" w:hAnsi="Segoe UI Symbol"/>
                <w:b/>
                <w:sz w:val="20"/>
                <w:szCs w:val="20"/>
                <w:vertAlign w:val="subscript"/>
              </w:rPr>
              <w:t>i</w:t>
            </w:r>
            <w:r>
              <w:rPr>
                <w:rFonts w:ascii="Segoe UI Symbol" w:hAnsi="Segoe UI Symbol"/>
                <w:b/>
                <w:sz w:val="20"/>
                <w:szCs w:val="20"/>
              </w:rPr>
              <w:t>)</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Circulation Time (s)</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Mixing Time (s)</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N</w:t>
            </w:r>
            <w:r>
              <w:rPr>
                <w:rFonts w:ascii="Segoe UI Symbol" w:hAnsi="Segoe UI Symbol"/>
                <w:b/>
                <w:sz w:val="20"/>
                <w:szCs w:val="20"/>
                <w:vertAlign w:val="subscript"/>
              </w:rPr>
              <w:t>i</w:t>
            </w:r>
            <w:r>
              <w:rPr>
                <w:rFonts w:ascii="Segoe UI Symbol" w:hAnsi="Segoe UI Symbol"/>
                <w:b/>
                <w:sz w:val="20"/>
                <w:szCs w:val="20"/>
              </w:rPr>
              <w:t>D</w:t>
            </w:r>
            <w:r>
              <w:rPr>
                <w:rFonts w:ascii="Segoe UI Symbol" w:hAnsi="Segoe UI Symbol"/>
                <w:b/>
                <w:sz w:val="20"/>
                <w:szCs w:val="20"/>
                <w:vertAlign w:val="subscript"/>
              </w:rPr>
              <w:t>i</w:t>
            </w:r>
            <w:r>
              <w:rPr>
                <w:rFonts w:ascii="Segoe UI Symbol" w:hAnsi="Segoe UI Symbol"/>
                <w:b/>
                <w:sz w:val="20"/>
                <w:szCs w:val="20"/>
                <w:vertAlign w:val="superscrip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jc w:val="center"/>
            </w:pPr>
            <w:r>
              <w:rPr>
                <w:rFonts w:ascii="Segoe UI Symbol" w:hAnsi="Segoe UI Symbol"/>
                <w:b/>
                <w:sz w:val="20"/>
                <w:szCs w:val="20"/>
              </w:rPr>
              <w:t>1/ N</w:t>
            </w:r>
            <w:r>
              <w:rPr>
                <w:rFonts w:ascii="Segoe UI Symbol" w:hAnsi="Segoe UI Symbol"/>
                <w:b/>
                <w:sz w:val="20"/>
                <w:szCs w:val="20"/>
                <w:vertAlign w:val="subscript"/>
              </w:rPr>
              <w:t>i</w:t>
            </w:r>
            <w:r>
              <w:rPr>
                <w:rFonts w:ascii="Segoe UI Symbol" w:hAnsi="Segoe UI Symbol"/>
                <w:b/>
                <w:sz w:val="20"/>
                <w:szCs w:val="20"/>
              </w:rPr>
              <w:t>D</w:t>
            </w:r>
            <w:r>
              <w:rPr>
                <w:rFonts w:ascii="Segoe UI Symbol" w:hAnsi="Segoe UI Symbol"/>
                <w:b/>
                <w:sz w:val="20"/>
                <w:szCs w:val="20"/>
                <w:vertAlign w:val="subscript"/>
              </w:rPr>
              <w:t>i</w:t>
            </w:r>
            <w:r>
              <w:rPr>
                <w:rFonts w:ascii="Segoe UI Symbol" w:hAnsi="Segoe UI Symbol"/>
                <w:b/>
                <w:sz w:val="20"/>
                <w:szCs w:val="20"/>
                <w:vertAlign w:val="superscript"/>
              </w:rPr>
              <w:t>3</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50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14.4</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57.6</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332233.6</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3.01E-06</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75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8.2</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32.8</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498350.4</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2.01E-06</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100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5.1</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20.4</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664467.2</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1.5E-06</w:t>
            </w:r>
          </w:p>
        </w:tc>
      </w:tr>
      <w:tr w:rsidR="006C73B2">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125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4.5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18</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830584</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B2" w:rsidRDefault="003A3F1F">
            <w:pPr>
              <w:tabs>
                <w:tab w:val="left" w:pos="1688"/>
              </w:tabs>
              <w:spacing w:after="0" w:line="240" w:lineRule="auto"/>
              <w:rPr>
                <w:rFonts w:ascii="Segoe UI Symbol" w:hAnsi="Segoe UI Symbol"/>
                <w:sz w:val="20"/>
                <w:szCs w:val="20"/>
              </w:rPr>
            </w:pPr>
            <w:r>
              <w:rPr>
                <w:rFonts w:ascii="Segoe UI Symbol" w:hAnsi="Segoe UI Symbol"/>
                <w:sz w:val="20"/>
                <w:szCs w:val="20"/>
              </w:rPr>
              <w:t>1.2E-06</w:t>
            </w:r>
          </w:p>
        </w:tc>
      </w:tr>
    </w:tbl>
    <w:p w:rsidR="006C73B2" w:rsidRDefault="006C73B2">
      <w:pPr>
        <w:tabs>
          <w:tab w:val="left" w:pos="1005"/>
        </w:tabs>
        <w:rPr>
          <w:rFonts w:ascii="Segoe UI Symbol" w:hAnsi="Segoe UI Symbol"/>
          <w:b/>
          <w:sz w:val="52"/>
          <w:szCs w:val="52"/>
        </w:rPr>
      </w:pPr>
    </w:p>
    <w:p w:rsidR="006C73B2" w:rsidRDefault="003A3F1F">
      <w:pPr>
        <w:tabs>
          <w:tab w:val="left" w:pos="1005"/>
        </w:tabs>
        <w:rPr>
          <w:rFonts w:ascii="Segoe UI Symbol" w:hAnsi="Segoe UI Symbol"/>
          <w:b/>
          <w:sz w:val="52"/>
          <w:szCs w:val="52"/>
        </w:rPr>
      </w:pPr>
      <w:r>
        <w:rPr>
          <w:rFonts w:ascii="Segoe UI Symbol" w:hAnsi="Segoe UI Symbol"/>
          <w:b/>
          <w:sz w:val="52"/>
          <w:szCs w:val="52"/>
        </w:rPr>
        <w:lastRenderedPageBreak/>
        <w:t>Discussion of Results</w:t>
      </w:r>
    </w:p>
    <w:p w:rsidR="006C73B2" w:rsidRDefault="003A3F1F">
      <w:pPr>
        <w:tabs>
          <w:tab w:val="left" w:pos="1005"/>
        </w:tabs>
      </w:pPr>
      <w:r>
        <w:rPr>
          <w:rFonts w:ascii="Segoe UI Symbol" w:hAnsi="Segoe UI Symbol"/>
          <w:sz w:val="20"/>
          <w:szCs w:val="52"/>
        </w:rPr>
        <w:t xml:space="preserve">The aim of this experiment was to study the effects of different impeller and tank configuration, running at different </w:t>
      </w:r>
      <w:r>
        <w:rPr>
          <w:rFonts w:ascii="Segoe UI Symbol" w:hAnsi="Segoe UI Symbol"/>
          <w:sz w:val="20"/>
          <w:szCs w:val="52"/>
        </w:rPr>
        <w:t xml:space="preserve">speeds, on the rate of mixing of a </w:t>
      </w:r>
      <w:proofErr w:type="spellStart"/>
      <w:r>
        <w:rPr>
          <w:rFonts w:ascii="Segoe UI Symbol" w:hAnsi="Segoe UI Symbol"/>
          <w:sz w:val="20"/>
          <w:szCs w:val="52"/>
        </w:rPr>
        <w:t>NaCl</w:t>
      </w:r>
      <w:proofErr w:type="spellEnd"/>
      <w:r>
        <w:rPr>
          <w:rFonts w:ascii="Segoe UI Symbol" w:hAnsi="Segoe UI Symbol"/>
          <w:sz w:val="20"/>
          <w:szCs w:val="52"/>
        </w:rPr>
        <w:t xml:space="preserve"> solution in a stirred tank. This was done by recording the dispersion of the </w:t>
      </w:r>
      <w:proofErr w:type="spellStart"/>
      <w:r>
        <w:rPr>
          <w:rFonts w:ascii="Segoe UI Symbol" w:hAnsi="Segoe UI Symbol"/>
          <w:sz w:val="20"/>
          <w:szCs w:val="52"/>
        </w:rPr>
        <w:t>NaCl</w:t>
      </w:r>
      <w:proofErr w:type="spellEnd"/>
      <w:r>
        <w:rPr>
          <w:rFonts w:ascii="Segoe UI Symbol" w:hAnsi="Segoe UI Symbol"/>
          <w:sz w:val="20"/>
          <w:szCs w:val="52"/>
        </w:rPr>
        <w:t xml:space="preserve"> electrolyte tracer in water using a conductivity meter. [1] </w:t>
      </w:r>
    </w:p>
    <w:p w:rsidR="006C73B2" w:rsidRDefault="003A3F1F">
      <w:pPr>
        <w:tabs>
          <w:tab w:val="left" w:pos="1005"/>
        </w:tabs>
      </w:pPr>
      <w:r>
        <w:rPr>
          <w:rFonts w:ascii="Segoe UI Symbol" w:hAnsi="Segoe UI Symbol"/>
          <w:sz w:val="20"/>
          <w:szCs w:val="52"/>
        </w:rPr>
        <w:t>The time it takes for the tracer concentration to settle down to a consta</w:t>
      </w:r>
      <w:r>
        <w:rPr>
          <w:rFonts w:ascii="Segoe UI Symbol" w:hAnsi="Segoe UI Symbol"/>
          <w:sz w:val="20"/>
          <w:szCs w:val="52"/>
        </w:rPr>
        <w:t>nt value can be used as a measure of the mixing time, t</w:t>
      </w:r>
      <w:r>
        <w:rPr>
          <w:rFonts w:ascii="Segoe UI Symbol" w:hAnsi="Segoe UI Symbol"/>
          <w:sz w:val="20"/>
          <w:szCs w:val="52"/>
          <w:vertAlign w:val="subscript"/>
        </w:rPr>
        <w:t>m</w:t>
      </w:r>
      <w:r>
        <w:rPr>
          <w:rFonts w:ascii="Segoe UI Symbol" w:hAnsi="Segoe UI Symbol"/>
          <w:sz w:val="20"/>
          <w:szCs w:val="52"/>
        </w:rPr>
        <w:t xml:space="preserve">, as at this point the solution can be considered to be fully mixed. In our results, the conductivity and hence the tracer concentration can be seen to fluctuate dramatically before settling to a </w:t>
      </w:r>
      <w:r>
        <w:rPr>
          <w:rFonts w:ascii="Segoe UI Symbol" w:hAnsi="Segoe UI Symbol"/>
          <w:sz w:val="20"/>
          <w:szCs w:val="52"/>
        </w:rPr>
        <w:t xml:space="preserve">constant value. As it can be rather difficult to estimate the point at which the solution can be considered to be within an acceptable range of its final value, a more straightforward way to calculate the mixing time is by using the circulation time, </w:t>
      </w:r>
      <w:proofErr w:type="spellStart"/>
      <w:r>
        <w:rPr>
          <w:rFonts w:ascii="Segoe UI Symbol" w:hAnsi="Segoe UI Symbol"/>
          <w:sz w:val="20"/>
          <w:szCs w:val="52"/>
        </w:rPr>
        <w:t>t</w:t>
      </w:r>
      <w:r>
        <w:rPr>
          <w:rFonts w:ascii="Segoe UI Symbol" w:hAnsi="Segoe UI Symbol"/>
          <w:sz w:val="20"/>
          <w:szCs w:val="52"/>
          <w:vertAlign w:val="subscript"/>
        </w:rPr>
        <w:t>c</w:t>
      </w:r>
      <w:proofErr w:type="spellEnd"/>
      <w:r>
        <w:rPr>
          <w:rFonts w:ascii="Segoe UI Symbol" w:hAnsi="Segoe UI Symbol"/>
          <w:sz w:val="20"/>
          <w:szCs w:val="52"/>
        </w:rPr>
        <w:t>. O</w:t>
      </w:r>
      <w:r>
        <w:rPr>
          <w:rFonts w:ascii="Segoe UI Symbol" w:hAnsi="Segoe UI Symbol"/>
          <w:sz w:val="20"/>
          <w:szCs w:val="52"/>
        </w:rPr>
        <w:t xml:space="preserve">n the first graph of results collected for impeller 1, the method of calculating </w:t>
      </w:r>
      <w:proofErr w:type="spellStart"/>
      <w:r>
        <w:rPr>
          <w:rFonts w:ascii="Segoe UI Symbol" w:hAnsi="Segoe UI Symbol"/>
          <w:sz w:val="20"/>
          <w:szCs w:val="52"/>
        </w:rPr>
        <w:t>t</w:t>
      </w:r>
      <w:r>
        <w:rPr>
          <w:rFonts w:ascii="Segoe UI Symbol" w:hAnsi="Segoe UI Symbol"/>
          <w:sz w:val="20"/>
          <w:szCs w:val="52"/>
          <w:vertAlign w:val="subscript"/>
        </w:rPr>
        <w:t>c</w:t>
      </w:r>
      <w:proofErr w:type="spellEnd"/>
      <w:r>
        <w:rPr>
          <w:rFonts w:ascii="Segoe UI Symbol" w:hAnsi="Segoe UI Symbol"/>
          <w:sz w:val="20"/>
          <w:szCs w:val="52"/>
        </w:rPr>
        <w:t>, and t</w:t>
      </w:r>
      <w:r>
        <w:rPr>
          <w:rFonts w:ascii="Segoe UI Symbol" w:hAnsi="Segoe UI Symbol"/>
          <w:sz w:val="20"/>
          <w:szCs w:val="52"/>
          <w:vertAlign w:val="subscript"/>
        </w:rPr>
        <w:t>m</w:t>
      </w:r>
      <w:r>
        <w:rPr>
          <w:rFonts w:ascii="Segoe UI Symbol" w:hAnsi="Segoe UI Symbol"/>
          <w:sz w:val="20"/>
          <w:szCs w:val="52"/>
        </w:rPr>
        <w:t xml:space="preserve"> from </w:t>
      </w:r>
      <w:proofErr w:type="spellStart"/>
      <w:r>
        <w:rPr>
          <w:rFonts w:ascii="Segoe UI Symbol" w:hAnsi="Segoe UI Symbol"/>
          <w:sz w:val="20"/>
          <w:szCs w:val="52"/>
        </w:rPr>
        <w:t>t</w:t>
      </w:r>
      <w:r>
        <w:rPr>
          <w:rFonts w:ascii="Segoe UI Symbol" w:hAnsi="Segoe UI Symbol"/>
          <w:sz w:val="20"/>
          <w:szCs w:val="52"/>
          <w:vertAlign w:val="subscript"/>
        </w:rPr>
        <w:t>c</w:t>
      </w:r>
      <w:proofErr w:type="spellEnd"/>
      <w:r>
        <w:rPr>
          <w:rFonts w:ascii="Segoe UI Symbol" w:hAnsi="Segoe UI Symbol"/>
          <w:sz w:val="20"/>
          <w:szCs w:val="52"/>
        </w:rPr>
        <w:t xml:space="preserve"> is illustrated. The circulation time is measured as the time between oscillations, measured between the first and second peaks in the graph after the tracer</w:t>
      </w:r>
      <w:r>
        <w:rPr>
          <w:rFonts w:ascii="Segoe UI Symbol" w:hAnsi="Segoe UI Symbol"/>
          <w:sz w:val="20"/>
          <w:szCs w:val="52"/>
        </w:rPr>
        <w:t xml:space="preserve"> has been added. Four oscillations are considered to be the time taken for full mixing to take place, hence:</w:t>
      </w:r>
    </w:p>
    <w:p w:rsidR="006C73B2" w:rsidRDefault="003A3F1F">
      <w:pPr>
        <w:tabs>
          <w:tab w:val="left" w:pos="1005"/>
        </w:tabs>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=4</m:t>
          </m:r>
          <m:sSub>
            <m:sSubPr>
              <m:ctrlPr>
                <w:rPr>
                  <w:rFonts w:ascii="Cambria Math" w:hAnsi="Cambria Math"/>
                </w:rPr>
              </m:ctrlPr>
            </m:sSubPr>
            <m:e>
              <m:r>
                <w:rPr>
                  <w:rFonts w:ascii="Cambria Math" w:hAnsi="Cambria Math"/>
                </w:rPr>
                <m:t>t</m:t>
              </m:r>
            </m:e>
            <m:sub>
              <m:r>
                <w:rPr>
                  <w:rFonts w:ascii="Cambria Math" w:hAnsi="Cambria Math"/>
                </w:rPr>
                <m:t>c</m:t>
              </m:r>
            </m:sub>
          </m:sSub>
        </m:oMath>
      </m:oMathPara>
    </w:p>
    <w:p w:rsidR="006C73B2" w:rsidRDefault="003A3F1F">
      <w:pPr>
        <w:tabs>
          <w:tab w:val="left" w:pos="1005"/>
        </w:tabs>
      </w:pPr>
      <w:r>
        <w:rPr>
          <w:rFonts w:ascii="Segoe UI Symbol" w:hAnsi="Segoe UI Symbol"/>
          <w:sz w:val="20"/>
          <w:szCs w:val="52"/>
        </w:rPr>
        <w:t xml:space="preserve">The mixing time, </w:t>
      </w:r>
      <w:proofErr w:type="spellStart"/>
      <w:r>
        <w:rPr>
          <w:rFonts w:ascii="Segoe UI Symbol" w:hAnsi="Segoe UI Symbol"/>
          <w:sz w:val="20"/>
          <w:szCs w:val="52"/>
        </w:rPr>
        <w:t>t</w:t>
      </w:r>
      <w:r>
        <w:rPr>
          <w:rFonts w:ascii="Segoe UI Symbol" w:hAnsi="Segoe UI Symbol"/>
          <w:sz w:val="20"/>
          <w:szCs w:val="52"/>
          <w:vertAlign w:val="subscript"/>
        </w:rPr>
        <w:t>c</w:t>
      </w:r>
      <w:proofErr w:type="spellEnd"/>
      <w:r>
        <w:rPr>
          <w:rFonts w:ascii="Segoe UI Symbol" w:hAnsi="Segoe UI Symbol"/>
          <w:sz w:val="20"/>
          <w:szCs w:val="52"/>
        </w:rPr>
        <w:t xml:space="preserve">, is dependent on the pumping capacity, </w:t>
      </w:r>
      <w:proofErr w:type="spellStart"/>
      <w:r>
        <w:rPr>
          <w:rFonts w:cs="Calibri"/>
          <w:sz w:val="20"/>
          <w:szCs w:val="52"/>
        </w:rPr>
        <w:t>φ</w:t>
      </w:r>
      <w:r>
        <w:rPr>
          <w:rFonts w:ascii="Segoe UI Symbol" w:hAnsi="Segoe UI Symbol"/>
          <w:sz w:val="20"/>
          <w:szCs w:val="52"/>
          <w:vertAlign w:val="subscript"/>
        </w:rPr>
        <w:t>p</w:t>
      </w:r>
      <w:proofErr w:type="spellEnd"/>
      <w:r>
        <w:rPr>
          <w:rFonts w:ascii="Segoe UI Symbol" w:hAnsi="Segoe UI Symbol"/>
          <w:sz w:val="20"/>
          <w:szCs w:val="52"/>
        </w:rPr>
        <w:t xml:space="preserve">, of the stirring, which in turn can be expected to be proportional to the tip speed </w:t>
      </w:r>
      <w:r>
        <w:rPr>
          <w:rFonts w:ascii="Segoe UI Symbol" w:hAnsi="Segoe UI Symbol"/>
          <w:sz w:val="20"/>
          <w:szCs w:val="52"/>
        </w:rPr>
        <w:t xml:space="preserve">of the stirrer, </w:t>
      </w:r>
      <w:proofErr w:type="spellStart"/>
      <w:r>
        <w:rPr>
          <w:rFonts w:ascii="Segoe UI Symbol" w:hAnsi="Segoe UI Symbol"/>
          <w:sz w:val="20"/>
          <w:szCs w:val="52"/>
        </w:rPr>
        <w:t>N</w:t>
      </w:r>
      <w:r>
        <w:rPr>
          <w:rFonts w:ascii="Segoe UI Symbol" w:hAnsi="Segoe UI Symbol"/>
          <w:sz w:val="20"/>
          <w:szCs w:val="52"/>
          <w:vertAlign w:val="subscript"/>
        </w:rPr>
        <w:t>i</w:t>
      </w:r>
      <w:r>
        <w:rPr>
          <w:rFonts w:ascii="Segoe UI Symbol" w:hAnsi="Segoe UI Symbol"/>
          <w:sz w:val="20"/>
          <w:szCs w:val="52"/>
        </w:rPr>
        <w:t>D</w:t>
      </w:r>
      <w:r>
        <w:rPr>
          <w:rFonts w:ascii="Segoe UI Symbol" w:hAnsi="Segoe UI Symbol"/>
          <w:sz w:val="20"/>
          <w:szCs w:val="52"/>
          <w:vertAlign w:val="subscript"/>
        </w:rPr>
        <w:t>i</w:t>
      </w:r>
      <w:proofErr w:type="spellEnd"/>
      <w:r>
        <w:rPr>
          <w:rFonts w:ascii="Segoe UI Symbol" w:hAnsi="Segoe UI Symbol"/>
          <w:sz w:val="20"/>
          <w:szCs w:val="52"/>
        </w:rPr>
        <w:t>. When a tank is scaled up, the height, H</w:t>
      </w:r>
      <w:r>
        <w:rPr>
          <w:rFonts w:ascii="Segoe UI Symbol" w:hAnsi="Segoe UI Symbol"/>
          <w:sz w:val="20"/>
          <w:szCs w:val="52"/>
          <w:vertAlign w:val="subscript"/>
        </w:rPr>
        <w:t>i</w:t>
      </w:r>
      <w:r>
        <w:rPr>
          <w:rFonts w:ascii="Segoe UI Symbol" w:hAnsi="Segoe UI Symbol"/>
          <w:sz w:val="20"/>
          <w:szCs w:val="52"/>
        </w:rPr>
        <w:t>, and the width, W</w:t>
      </w:r>
      <w:r>
        <w:rPr>
          <w:rFonts w:ascii="Segoe UI Symbol" w:hAnsi="Segoe UI Symbol"/>
          <w:sz w:val="20"/>
          <w:szCs w:val="52"/>
          <w:vertAlign w:val="subscript"/>
        </w:rPr>
        <w:t>i</w:t>
      </w:r>
      <w:r>
        <w:rPr>
          <w:rFonts w:ascii="Segoe UI Symbol" w:hAnsi="Segoe UI Symbol"/>
          <w:sz w:val="20"/>
          <w:szCs w:val="52"/>
        </w:rPr>
        <w:t>, of the impeller blade are often scaled up proportionally to the impeller diameter, D</w:t>
      </w:r>
      <w:r>
        <w:rPr>
          <w:rFonts w:ascii="Segoe UI Symbol" w:hAnsi="Segoe UI Symbol"/>
          <w:sz w:val="20"/>
          <w:szCs w:val="52"/>
          <w:vertAlign w:val="subscript"/>
        </w:rPr>
        <w:t>i</w:t>
      </w:r>
      <w:r>
        <w:rPr>
          <w:rFonts w:ascii="Segoe UI Symbol" w:hAnsi="Segoe UI Symbol"/>
          <w:sz w:val="20"/>
          <w:szCs w:val="52"/>
        </w:rPr>
        <w:t>. Hence: [1]</w:t>
      </w:r>
    </w:p>
    <w:p w:rsidR="006C73B2" w:rsidRDefault="003A3F1F">
      <w:pPr>
        <w:tabs>
          <w:tab w:val="left" w:pos="1005"/>
        </w:tabs>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=4</m:t>
          </m:r>
          <m:sSub>
            <m:sSubPr>
              <m:ctrlPr>
                <w:rPr>
                  <w:rFonts w:ascii="Cambria Math" w:hAnsi="Cambria Math"/>
                </w:rPr>
              </m:ctrlPr>
            </m:sSubPr>
            <m:e>
              <m:r>
                <w:rPr>
                  <w:rFonts w:ascii="Cambria Math" w:hAnsi="Cambria Math"/>
                </w:rPr>
                <m:t>t</m:t>
              </m:r>
            </m:e>
            <m:sub>
              <m:r>
                <w:rPr>
                  <w:rFonts w:ascii="Cambria Math" w:hAnsi="Cambria Math"/>
                </w:rPr>
                <m:t>c</m:t>
              </m:r>
            </m:sub>
          </m:sSub>
        </m:oMath>
      </m:oMathPara>
    </w:p>
    <w:p w:rsidR="006C73B2" w:rsidRDefault="003A3F1F">
      <w:pPr>
        <w:tabs>
          <w:tab w:val="left" w:pos="1005"/>
        </w:tabs>
        <w:jc w:val="cente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V</m:t>
              </m:r>
            </m:num>
            <m:den>
              <m:sSub>
                <m:sSubPr>
                  <m:ctrlPr>
                    <w:rPr>
                      <w:rFonts w:ascii="Cambria Math" w:hAnsi="Cambria Math"/>
                    </w:rPr>
                  </m:ctrlPr>
                </m:sSubPr>
                <m:e>
                  <m:r>
                    <w:rPr>
                      <w:rFonts w:ascii="Cambria Math" w:hAnsi="Cambria Math"/>
                    </w:rPr>
                    <m:t>N</m:t>
                  </m:r>
                </m:e>
                <m:sub>
                  <m:r>
                    <w:rPr>
                      <w:rFonts w:ascii="Cambria Math" w:hAnsi="Cambria Math"/>
                    </w:rPr>
                    <m:t>i</m:t>
                  </m:r>
                </m:sub>
              </m:sSub>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3</m:t>
                  </m:r>
                </m:sup>
              </m:sSubSup>
            </m:den>
          </m:f>
        </m:oMath>
      </m:oMathPara>
    </w:p>
    <w:p w:rsidR="006C73B2" w:rsidRDefault="003A3F1F">
      <w:pPr>
        <w:tabs>
          <w:tab w:val="left" w:pos="1005"/>
        </w:tabs>
      </w:pPr>
      <w:r>
        <w:rPr>
          <w:rFonts w:ascii="Segoe UI Symbol" w:hAnsi="Segoe UI Symbol"/>
          <w:sz w:val="20"/>
          <w:szCs w:val="52"/>
        </w:rPr>
        <w:t>As a result of this equation, a graph of t</w:t>
      </w:r>
      <w:r>
        <w:rPr>
          <w:rFonts w:ascii="Segoe UI Symbol" w:hAnsi="Segoe UI Symbol"/>
          <w:sz w:val="20"/>
          <w:szCs w:val="52"/>
          <w:vertAlign w:val="subscript"/>
        </w:rPr>
        <w:t>m</w:t>
      </w:r>
      <w:r>
        <w:rPr>
          <w:rFonts w:ascii="Segoe UI Symbol" w:hAnsi="Segoe UI Symbol"/>
          <w:sz w:val="20"/>
          <w:szCs w:val="52"/>
        </w:rPr>
        <w:t xml:space="preserve"> against 1/N</w:t>
      </w:r>
      <w:r>
        <w:rPr>
          <w:rFonts w:ascii="Segoe UI Symbol" w:hAnsi="Segoe UI Symbol"/>
          <w:sz w:val="20"/>
          <w:szCs w:val="52"/>
          <w:vertAlign w:val="subscript"/>
        </w:rPr>
        <w:t>i</w:t>
      </w:r>
      <w:r>
        <w:rPr>
          <w:rFonts w:ascii="Segoe UI Symbol" w:hAnsi="Segoe UI Symbol"/>
          <w:sz w:val="20"/>
          <w:szCs w:val="52"/>
        </w:rPr>
        <w:t>D</w:t>
      </w:r>
      <w:r>
        <w:rPr>
          <w:rFonts w:ascii="Segoe UI Symbol" w:hAnsi="Segoe UI Symbol"/>
          <w:sz w:val="20"/>
          <w:szCs w:val="52"/>
          <w:vertAlign w:val="subscript"/>
        </w:rPr>
        <w:t>i</w:t>
      </w:r>
      <w:r>
        <w:rPr>
          <w:rFonts w:ascii="Segoe UI Symbol" w:hAnsi="Segoe UI Symbol"/>
          <w:sz w:val="20"/>
          <w:szCs w:val="52"/>
          <w:vertAlign w:val="superscript"/>
        </w:rPr>
        <w:t>3</w:t>
      </w:r>
      <w:r>
        <w:rPr>
          <w:rFonts w:ascii="Segoe UI Symbol" w:hAnsi="Segoe UI Symbol"/>
          <w:sz w:val="20"/>
          <w:szCs w:val="52"/>
        </w:rPr>
        <w:t xml:space="preserve"> for each impe</w:t>
      </w:r>
      <w:r>
        <w:rPr>
          <w:rFonts w:ascii="Segoe UI Symbol" w:hAnsi="Segoe UI Symbol"/>
          <w:sz w:val="20"/>
          <w:szCs w:val="52"/>
        </w:rPr>
        <w:t>ller should show a positive linear relationship. Both impellers 1 and 3 display these positive linear relationships, with R</w:t>
      </w:r>
      <w:r>
        <w:rPr>
          <w:rFonts w:ascii="Segoe UI Symbol" w:hAnsi="Segoe UI Symbol"/>
          <w:sz w:val="20"/>
          <w:szCs w:val="52"/>
          <w:vertAlign w:val="superscript"/>
        </w:rPr>
        <w:t>2</w:t>
      </w:r>
      <w:r>
        <w:rPr>
          <w:rFonts w:ascii="Segoe UI Symbol" w:hAnsi="Segoe UI Symbol"/>
          <w:sz w:val="20"/>
          <w:szCs w:val="52"/>
        </w:rPr>
        <w:t xml:space="preserve"> values over 0.78 for both, indicating a moderate-to-strong positive linear correlation. However, impeller 2 shows only a weak posit</w:t>
      </w:r>
      <w:r>
        <w:rPr>
          <w:rFonts w:ascii="Segoe UI Symbol" w:hAnsi="Segoe UI Symbol"/>
          <w:sz w:val="20"/>
          <w:szCs w:val="52"/>
        </w:rPr>
        <w:t>ive linear correlation with an R</w:t>
      </w:r>
      <w:r>
        <w:rPr>
          <w:rFonts w:ascii="Segoe UI Symbol" w:hAnsi="Segoe UI Symbol"/>
          <w:sz w:val="20"/>
          <w:szCs w:val="52"/>
          <w:vertAlign w:val="superscript"/>
        </w:rPr>
        <w:t>2</w:t>
      </w:r>
      <w:r>
        <w:rPr>
          <w:rFonts w:ascii="Segoe UI Symbol" w:hAnsi="Segoe UI Symbol"/>
          <w:sz w:val="20"/>
          <w:szCs w:val="52"/>
        </w:rPr>
        <w:t xml:space="preserve"> value of ~0.5. Due to this impeller being of a similar size to impeller 3, and due to impellers 1 and 3 showing similar results despite their difference in size, this is unlikely to solely be due to the dimensions of impel</w:t>
      </w:r>
      <w:r>
        <w:rPr>
          <w:rFonts w:ascii="Segoe UI Symbol" w:hAnsi="Segoe UI Symbol"/>
          <w:sz w:val="20"/>
          <w:szCs w:val="52"/>
        </w:rPr>
        <w:t>ler 2. As can be seen by the initial value for conductivity for impeller 2, it is a lot higher than the other two impellers. This is due to the data collection at 50 rpm of impeller 2 being repeated due to operational error in carrying this out the first t</w:t>
      </w:r>
      <w:r>
        <w:rPr>
          <w:rFonts w:ascii="Segoe UI Symbol" w:hAnsi="Segoe UI Symbol"/>
          <w:sz w:val="20"/>
          <w:szCs w:val="52"/>
        </w:rPr>
        <w:t>ime around. However, the tank was not emptied and refilled between repeating this experiment, causing the baseline conductivity value of the tank to remain at the value achieved following the first attempt of the experiment, potentially causing the data co</w:t>
      </w:r>
      <w:r>
        <w:rPr>
          <w:rFonts w:ascii="Segoe UI Symbol" w:hAnsi="Segoe UI Symbol"/>
          <w:sz w:val="20"/>
          <w:szCs w:val="52"/>
        </w:rPr>
        <w:t xml:space="preserve">llected for impeller 2 to be affected and hence erroneous. </w:t>
      </w:r>
    </w:p>
    <w:p w:rsidR="006C73B2" w:rsidRDefault="003A3F1F">
      <w:pPr>
        <w:tabs>
          <w:tab w:val="left" w:pos="1005"/>
        </w:tabs>
        <w:rPr>
          <w:rFonts w:ascii="Segoe UI Symbol" w:hAnsi="Segoe UI Symbol"/>
          <w:sz w:val="20"/>
          <w:szCs w:val="52"/>
        </w:rPr>
      </w:pPr>
      <w:r>
        <w:rPr>
          <w:rFonts w:ascii="Segoe UI Symbol" w:hAnsi="Segoe UI Symbol"/>
          <w:sz w:val="20"/>
          <w:szCs w:val="52"/>
        </w:rPr>
        <w:t xml:space="preserve">Another issue that was found in performing the experiments was that it was impossible to be consistent in the location and speed of injection of the tracer, despite best efforts. This potentially </w:t>
      </w:r>
      <w:r>
        <w:rPr>
          <w:rFonts w:ascii="Segoe UI Symbol" w:hAnsi="Segoe UI Symbol"/>
          <w:sz w:val="20"/>
          <w:szCs w:val="52"/>
        </w:rPr>
        <w:t xml:space="preserve">caused some experiments to mix at different rates than would be expected than if the tracer had been injected uniformly over all the experiments. </w:t>
      </w:r>
    </w:p>
    <w:p w:rsidR="006C73B2" w:rsidRDefault="003A3F1F">
      <w:pPr>
        <w:tabs>
          <w:tab w:val="left" w:pos="1005"/>
        </w:tabs>
      </w:pPr>
      <w:r>
        <w:rPr>
          <w:rFonts w:ascii="Segoe UI Symbol" w:hAnsi="Segoe UI Symbol"/>
          <w:sz w:val="20"/>
          <w:szCs w:val="52"/>
        </w:rPr>
        <w:t>A third issue was the collected conductivity data was quite difficult to process for the higher rpm values fo</w:t>
      </w:r>
      <w:r>
        <w:rPr>
          <w:rFonts w:ascii="Segoe UI Symbol" w:hAnsi="Segoe UI Symbol"/>
          <w:sz w:val="20"/>
          <w:szCs w:val="52"/>
        </w:rPr>
        <w:t>r each impeller, as at this point the tank had become quite saturated with the solution, leading to changes of conductivity to become much smaller and hence more difficult to see in the collected data. The speed at which these changes occurred at higher rp</w:t>
      </w:r>
      <w:r>
        <w:rPr>
          <w:rFonts w:ascii="Segoe UI Symbol" w:hAnsi="Segoe UI Symbol"/>
          <w:sz w:val="20"/>
          <w:szCs w:val="52"/>
        </w:rPr>
        <w:t xml:space="preserve">m values also made it more difficult to identify the exact location of the conductivity peaks. This could have caused some </w:t>
      </w:r>
      <w:proofErr w:type="spellStart"/>
      <w:r>
        <w:rPr>
          <w:rFonts w:ascii="Segoe UI Symbol" w:hAnsi="Segoe UI Symbol"/>
          <w:sz w:val="20"/>
          <w:szCs w:val="52"/>
        </w:rPr>
        <w:t>t</w:t>
      </w:r>
      <w:r>
        <w:rPr>
          <w:rFonts w:ascii="Segoe UI Symbol" w:hAnsi="Segoe UI Symbol"/>
          <w:sz w:val="20"/>
          <w:szCs w:val="52"/>
          <w:vertAlign w:val="subscript"/>
        </w:rPr>
        <w:t>c</w:t>
      </w:r>
      <w:proofErr w:type="spellEnd"/>
      <w:r>
        <w:rPr>
          <w:rFonts w:ascii="Segoe UI Symbol" w:hAnsi="Segoe UI Symbol"/>
          <w:sz w:val="20"/>
          <w:szCs w:val="52"/>
        </w:rPr>
        <w:t xml:space="preserve"> and hence t</w:t>
      </w:r>
      <w:r>
        <w:rPr>
          <w:rFonts w:ascii="Segoe UI Symbol" w:hAnsi="Segoe UI Symbol"/>
          <w:sz w:val="20"/>
          <w:szCs w:val="52"/>
          <w:vertAlign w:val="subscript"/>
        </w:rPr>
        <w:t>m</w:t>
      </w:r>
      <w:r>
        <w:rPr>
          <w:rFonts w:ascii="Segoe UI Symbol" w:hAnsi="Segoe UI Symbol"/>
          <w:sz w:val="20"/>
          <w:szCs w:val="52"/>
        </w:rPr>
        <w:t xml:space="preserve"> values to be miscalculated, leading to the linear relationship not being as strong as expected. </w:t>
      </w:r>
    </w:p>
    <w:p w:rsidR="006C73B2" w:rsidRDefault="003A3F1F">
      <w:pPr>
        <w:tabs>
          <w:tab w:val="left" w:pos="1005"/>
        </w:tabs>
      </w:pPr>
      <w:r>
        <w:rPr>
          <w:rFonts w:ascii="Segoe UI Symbol" w:hAnsi="Segoe UI Symbol"/>
          <w:sz w:val="20"/>
          <w:szCs w:val="52"/>
        </w:rPr>
        <w:t>From the collected r</w:t>
      </w:r>
      <w:r>
        <w:rPr>
          <w:rFonts w:ascii="Segoe UI Symbol" w:hAnsi="Segoe UI Symbol"/>
          <w:sz w:val="20"/>
          <w:szCs w:val="52"/>
        </w:rPr>
        <w:t>esults showing strong positive linear correlations, longer, thinner impellers were shown to produce results with stronger linear relationships than impellers that were shorter and wider. This is potentially due to the impeller diameter to tank diameter rat</w:t>
      </w:r>
      <w:r>
        <w:rPr>
          <w:rFonts w:ascii="Segoe UI Symbol" w:hAnsi="Segoe UI Symbol"/>
          <w:sz w:val="20"/>
          <w:szCs w:val="52"/>
        </w:rPr>
        <w:t>io being closer to the value of 1/3, where mixing will occur most efficiently for a hub mounted flat blade impeller turbine. [2]</w:t>
      </w:r>
    </w:p>
    <w:p w:rsidR="006C73B2" w:rsidRDefault="003A3F1F">
      <w:pPr>
        <w:tabs>
          <w:tab w:val="left" w:pos="1005"/>
        </w:tabs>
        <w:rPr>
          <w:rFonts w:ascii="Segoe UI Symbol" w:hAnsi="Segoe UI Symbol"/>
          <w:b/>
          <w:sz w:val="52"/>
          <w:szCs w:val="52"/>
        </w:rPr>
      </w:pPr>
      <w:r>
        <w:rPr>
          <w:rFonts w:ascii="Segoe UI Symbol" w:hAnsi="Segoe UI Symbol"/>
          <w:b/>
          <w:sz w:val="52"/>
          <w:szCs w:val="52"/>
        </w:rPr>
        <w:lastRenderedPageBreak/>
        <w:t>Appendix I: Example Calculations</w:t>
      </w:r>
    </w:p>
    <w:p w:rsidR="006C73B2" w:rsidRDefault="003A3F1F">
      <w:pPr>
        <w:tabs>
          <w:tab w:val="left" w:pos="1005"/>
        </w:tabs>
      </w:pPr>
      <w:r>
        <w:rPr>
          <w:rFonts w:ascii="Segoe UI Symbol" w:hAnsi="Segoe UI Symbol"/>
          <w:sz w:val="24"/>
          <w:szCs w:val="24"/>
          <w:u w:val="single"/>
        </w:rPr>
        <w:t>D</w:t>
      </w:r>
      <w:r>
        <w:rPr>
          <w:rFonts w:ascii="Segoe UI Symbol" w:hAnsi="Segoe UI Symbol"/>
          <w:sz w:val="24"/>
          <w:szCs w:val="24"/>
          <w:u w:val="single"/>
          <w:vertAlign w:val="subscript"/>
        </w:rPr>
        <w:t>i</w:t>
      </w:r>
      <w:r>
        <w:rPr>
          <w:rFonts w:ascii="Segoe UI Symbol" w:hAnsi="Segoe UI Symbol"/>
          <w:sz w:val="24"/>
          <w:szCs w:val="24"/>
          <w:u w:val="single"/>
          <w:vertAlign w:val="superscript"/>
        </w:rPr>
        <w:t>3</w:t>
      </w:r>
    </w:p>
    <w:p w:rsidR="006C73B2" w:rsidRDefault="003A3F1F">
      <w:pPr>
        <w:tabs>
          <w:tab w:val="left" w:pos="1005"/>
        </w:tabs>
        <w:jc w:val="center"/>
      </w:pPr>
      <m:oMathPara>
        <m:oMathParaPr>
          <m:jc m:val="center"/>
        </m:oMathParaPr>
        <m:oMath>
          <m:sSup>
            <m:sSupPr>
              <m:ctrlPr>
                <w:rPr>
                  <w:rFonts w:ascii="Cambria Math" w:hAnsi="Cambria Math"/>
                </w:rPr>
              </m:ctrlPr>
            </m:sSupPr>
            <m:e>
              <m:r>
                <w:rPr>
                  <w:rFonts w:ascii="Cambria Math" w:hAnsi="Cambria Math"/>
                </w:rPr>
                <m:t>19</m:t>
              </m:r>
            </m:e>
            <m:sup>
              <m:r>
                <w:rPr>
                  <w:rFonts w:ascii="Cambria Math" w:hAnsi="Cambria Math"/>
                </w:rPr>
                <m:t>3</m:t>
              </m:r>
            </m:sup>
          </m:sSup>
          <m:r>
            <w:rPr>
              <w:rFonts w:ascii="Cambria Math" w:hAnsi="Cambria Math"/>
            </w:rPr>
            <m:t>=6859</m:t>
          </m:r>
        </m:oMath>
      </m:oMathPara>
    </w:p>
    <w:p w:rsidR="006C73B2" w:rsidRDefault="003A3F1F">
      <w:pPr>
        <w:tabs>
          <w:tab w:val="left" w:pos="1005"/>
        </w:tabs>
        <w:rPr>
          <w:rFonts w:ascii="Segoe UI Symbol" w:hAnsi="Segoe UI Symbol"/>
          <w:sz w:val="24"/>
          <w:szCs w:val="24"/>
          <w:u w:val="single"/>
        </w:rPr>
      </w:pPr>
      <w:r>
        <w:rPr>
          <w:rFonts w:ascii="Segoe UI Symbol" w:hAnsi="Segoe UI Symbol"/>
          <w:sz w:val="24"/>
          <w:szCs w:val="24"/>
          <w:u w:val="single"/>
        </w:rPr>
        <w:t>Mixing Time</w:t>
      </w:r>
    </w:p>
    <w:p w:rsidR="006C73B2" w:rsidRDefault="003A3F1F">
      <w:pPr>
        <w:tabs>
          <w:tab w:val="left" w:pos="1005"/>
        </w:tabs>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=4</m:t>
          </m:r>
          <m:sSub>
            <m:sSubPr>
              <m:ctrlPr>
                <w:rPr>
                  <w:rFonts w:ascii="Cambria Math" w:hAnsi="Cambria Math"/>
                </w:rPr>
              </m:ctrlPr>
            </m:sSubPr>
            <m:e>
              <m:r>
                <w:rPr>
                  <w:rFonts w:ascii="Cambria Math" w:hAnsi="Cambria Math"/>
                </w:rPr>
                <m:t>t</m:t>
              </m:r>
            </m:e>
            <m:sub>
              <m:r>
                <w:rPr>
                  <w:rFonts w:ascii="Cambria Math" w:hAnsi="Cambria Math"/>
                </w:rPr>
                <m:t>c</m:t>
              </m:r>
            </m:sub>
          </m:sSub>
        </m:oMath>
      </m:oMathPara>
    </w:p>
    <w:p w:rsidR="006C73B2" w:rsidRDefault="003A3F1F">
      <w:pPr>
        <w:tabs>
          <w:tab w:val="left" w:pos="1005"/>
        </w:tabs>
        <w:jc w:val="center"/>
      </w:pPr>
      <m:oMathPara>
        <m:oMathParaPr>
          <m:jc m:val="center"/>
        </m:oMathParaPr>
        <m:oMath>
          <m:r>
            <w:rPr>
              <w:rFonts w:ascii="Cambria Math" w:hAnsi="Cambria Math"/>
            </w:rPr>
            <m:t>4×14.4=57.6</m:t>
          </m:r>
        </m:oMath>
      </m:oMathPara>
    </w:p>
    <w:p w:rsidR="006C73B2" w:rsidRDefault="003A3F1F">
      <w:pPr>
        <w:tabs>
          <w:tab w:val="left" w:pos="1005"/>
        </w:tabs>
      </w:pPr>
      <w:r>
        <w:rPr>
          <w:rFonts w:ascii="Segoe UI Symbol" w:hAnsi="Segoe UI Symbol"/>
          <w:sz w:val="24"/>
          <w:szCs w:val="24"/>
          <w:u w:val="single"/>
        </w:rPr>
        <w:t>N</w:t>
      </w:r>
      <w:r>
        <w:rPr>
          <w:rFonts w:ascii="Segoe UI Symbol" w:hAnsi="Segoe UI Symbol"/>
          <w:sz w:val="24"/>
          <w:szCs w:val="24"/>
          <w:u w:val="single"/>
          <w:vertAlign w:val="subscript"/>
        </w:rPr>
        <w:t>i</w:t>
      </w:r>
      <w:r>
        <w:rPr>
          <w:rFonts w:ascii="Segoe UI Symbol" w:hAnsi="Segoe UI Symbol"/>
          <w:sz w:val="24"/>
          <w:szCs w:val="24"/>
          <w:u w:val="single"/>
        </w:rPr>
        <w:t>D</w:t>
      </w:r>
      <w:r>
        <w:rPr>
          <w:rFonts w:ascii="Segoe UI Symbol" w:hAnsi="Segoe UI Symbol"/>
          <w:sz w:val="24"/>
          <w:szCs w:val="24"/>
          <w:u w:val="single"/>
          <w:vertAlign w:val="subscript"/>
        </w:rPr>
        <w:t>i</w:t>
      </w:r>
      <w:r>
        <w:rPr>
          <w:rFonts w:ascii="Segoe UI Symbol" w:hAnsi="Segoe UI Symbol"/>
          <w:sz w:val="24"/>
          <w:szCs w:val="24"/>
          <w:u w:val="single"/>
          <w:vertAlign w:val="superscript"/>
        </w:rPr>
        <w:t>3</w:t>
      </w:r>
    </w:p>
    <w:p w:rsidR="006C73B2" w:rsidRDefault="003A3F1F">
      <w:pPr>
        <w:tabs>
          <w:tab w:val="left" w:pos="1005"/>
        </w:tabs>
        <w:jc w:val="center"/>
      </w:pPr>
      <m:oMathPara>
        <m:oMathParaPr>
          <m:jc m:val="center"/>
        </m:oMathParaPr>
        <m:oMath>
          <m:r>
            <w:rPr>
              <w:rFonts w:ascii="Cambria Math" w:hAnsi="Cambria Math"/>
            </w:rPr>
            <m:t>50×6644.672=332233.6</m:t>
          </m:r>
        </m:oMath>
      </m:oMathPara>
    </w:p>
    <w:p w:rsidR="006C73B2" w:rsidRDefault="003A3F1F">
      <w:pPr>
        <w:tabs>
          <w:tab w:val="left" w:pos="1005"/>
        </w:tabs>
      </w:pPr>
      <w:r>
        <w:rPr>
          <w:rFonts w:ascii="Segoe UI Symbol" w:hAnsi="Segoe UI Symbol"/>
          <w:sz w:val="24"/>
          <w:szCs w:val="24"/>
          <w:u w:val="single"/>
        </w:rPr>
        <w:t>1/N</w:t>
      </w:r>
      <w:r>
        <w:rPr>
          <w:rFonts w:ascii="Segoe UI Symbol" w:hAnsi="Segoe UI Symbol"/>
          <w:sz w:val="24"/>
          <w:szCs w:val="24"/>
          <w:u w:val="single"/>
          <w:vertAlign w:val="subscript"/>
        </w:rPr>
        <w:t>i</w:t>
      </w:r>
      <w:r>
        <w:rPr>
          <w:rFonts w:ascii="Segoe UI Symbol" w:hAnsi="Segoe UI Symbol"/>
          <w:sz w:val="24"/>
          <w:szCs w:val="24"/>
          <w:u w:val="single"/>
        </w:rPr>
        <w:t>D</w:t>
      </w:r>
      <w:r>
        <w:rPr>
          <w:rFonts w:ascii="Segoe UI Symbol" w:hAnsi="Segoe UI Symbol"/>
          <w:sz w:val="24"/>
          <w:szCs w:val="24"/>
          <w:u w:val="single"/>
          <w:vertAlign w:val="subscript"/>
        </w:rPr>
        <w:t>i</w:t>
      </w:r>
      <w:r>
        <w:rPr>
          <w:rFonts w:ascii="Segoe UI Symbol" w:hAnsi="Segoe UI Symbol"/>
          <w:sz w:val="24"/>
          <w:szCs w:val="24"/>
          <w:u w:val="single"/>
          <w:vertAlign w:val="superscript"/>
        </w:rPr>
        <w:t>3</w:t>
      </w:r>
    </w:p>
    <w:p w:rsidR="006C73B2" w:rsidRDefault="003A3F1F">
      <w:pPr>
        <w:tabs>
          <w:tab w:val="left" w:pos="1688"/>
        </w:tabs>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332233.6</m:t>
              </m:r>
            </m:den>
          </m:f>
          <m:r>
            <w:rPr>
              <w:rFonts w:ascii="Cambria Math" w:hAnsi="Cambria Math"/>
            </w:rPr>
            <m:t>=3.01</m:t>
          </m:r>
          <m:sSup>
            <m:sSupPr>
              <m:ctrlPr>
                <w:rPr>
                  <w:rFonts w:ascii="Cambria Math" w:hAnsi="Cambria Math"/>
                </w:rPr>
              </m:ctrlPr>
            </m:sSupPr>
            <m:e>
              <m:r>
                <m:rPr>
                  <m:sty m:val="p"/>
                </m:rPr>
                <w:rPr>
                  <w:rFonts w:ascii="Cambria Math" w:hAnsi="Cambria Math"/>
                </w:rPr>
                <m:t>E</m:t>
              </m:r>
            </m:e>
            <m:sup>
              <m:r>
                <w:rPr>
                  <w:rFonts w:ascii="Cambria Math" w:hAnsi="Cambria Math"/>
                </w:rPr>
                <m:t>-</m:t>
              </m:r>
              <m:r>
                <w:rPr>
                  <w:rFonts w:ascii="Cambria Math" w:hAnsi="Cambria Math"/>
                </w:rPr>
                <m:t>06</m:t>
              </m:r>
            </m:sup>
          </m:sSup>
        </m:oMath>
      </m:oMathPara>
    </w:p>
    <w:p w:rsidR="006C73B2" w:rsidRDefault="006C73B2">
      <w:pPr>
        <w:tabs>
          <w:tab w:val="left" w:pos="1005"/>
        </w:tabs>
        <w:rPr>
          <w:rFonts w:ascii="Segoe UI Symbol" w:hAnsi="Segoe UI Symbol"/>
          <w:sz w:val="20"/>
          <w:szCs w:val="24"/>
        </w:rPr>
      </w:pPr>
    </w:p>
    <w:p w:rsidR="006C73B2" w:rsidRDefault="006C73B2">
      <w:pPr>
        <w:tabs>
          <w:tab w:val="left" w:pos="1005"/>
        </w:tabs>
        <w:rPr>
          <w:rFonts w:ascii="Segoe UI Symbol" w:hAnsi="Segoe UI Symbol"/>
          <w:sz w:val="20"/>
          <w:szCs w:val="52"/>
        </w:rPr>
      </w:pPr>
    </w:p>
    <w:p w:rsidR="006C73B2" w:rsidRDefault="003A3F1F">
      <w:pPr>
        <w:tabs>
          <w:tab w:val="left" w:pos="1005"/>
        </w:tabs>
      </w:pPr>
      <w:r>
        <w:rPr>
          <w:rFonts w:ascii="Segoe UI Symbol" w:hAnsi="Segoe UI Symbol"/>
          <w:b/>
          <w:sz w:val="52"/>
          <w:szCs w:val="52"/>
        </w:rPr>
        <w:t>References</w:t>
      </w:r>
    </w:p>
    <w:p w:rsidR="006C73B2" w:rsidRDefault="006C73B2"/>
    <w:tbl>
      <w:tblPr>
        <w:tblW w:w="5000" w:type="pct"/>
        <w:tblCellMar>
          <w:left w:w="10" w:type="dxa"/>
          <w:right w:w="10" w:type="dxa"/>
        </w:tblCellMar>
        <w:tblLook w:val="04A0" w:firstRow="1" w:lastRow="0" w:firstColumn="1" w:lastColumn="0" w:noHBand="0" w:noVBand="1"/>
      </w:tblPr>
      <w:tblGrid>
        <w:gridCol w:w="322"/>
        <w:gridCol w:w="10144"/>
      </w:tblGrid>
      <w:tr w:rsidR="006C73B2">
        <w:tblPrEx>
          <w:tblCellMar>
            <w:top w:w="0" w:type="dxa"/>
            <w:bottom w:w="0" w:type="dxa"/>
          </w:tblCellMar>
        </w:tblPrEx>
        <w:tc>
          <w:tcPr>
            <w:tcW w:w="322" w:type="dxa"/>
            <w:shd w:val="clear" w:color="auto" w:fill="auto"/>
            <w:tcMar>
              <w:top w:w="15" w:type="dxa"/>
              <w:left w:w="15" w:type="dxa"/>
              <w:bottom w:w="15" w:type="dxa"/>
              <w:right w:w="15" w:type="dxa"/>
            </w:tcMar>
          </w:tcPr>
          <w:p w:rsidR="006C73B2" w:rsidRDefault="003A3F1F">
            <w:pPr>
              <w:pStyle w:val="Bibliography"/>
            </w:pPr>
            <w:r>
              <w:t xml:space="preserve">[1] </w:t>
            </w:r>
          </w:p>
        </w:tc>
        <w:tc>
          <w:tcPr>
            <w:tcW w:w="10144" w:type="dxa"/>
            <w:shd w:val="clear" w:color="auto" w:fill="auto"/>
            <w:tcMar>
              <w:top w:w="15" w:type="dxa"/>
              <w:left w:w="15" w:type="dxa"/>
              <w:bottom w:w="15" w:type="dxa"/>
              <w:right w:w="15" w:type="dxa"/>
            </w:tcMar>
          </w:tcPr>
          <w:p w:rsidR="006C73B2" w:rsidRDefault="003A3F1F">
            <w:pPr>
              <w:pStyle w:val="Bibliography"/>
              <w:rPr>
                <w:rFonts w:ascii="Segoe UI Symbol" w:hAnsi="Segoe UI Symbol"/>
                <w:sz w:val="20"/>
                <w:szCs w:val="20"/>
              </w:rPr>
            </w:pPr>
            <w:r>
              <w:rPr>
                <w:rFonts w:ascii="Segoe UI Symbol" w:hAnsi="Segoe UI Symbol"/>
                <w:sz w:val="20"/>
                <w:szCs w:val="20"/>
              </w:rPr>
              <w:t xml:space="preserve">Heriot-Watt University School of </w:t>
            </w:r>
            <w:r>
              <w:rPr>
                <w:rFonts w:ascii="Segoe UI Symbol" w:hAnsi="Segoe UI Symbol"/>
                <w:sz w:val="20"/>
                <w:szCs w:val="20"/>
              </w:rPr>
              <w:t xml:space="preserve">Engineering &amp; Physical Sciences, Fluid mixing times, Edinburgh: Heriot-Watt University, 2019. </w:t>
            </w:r>
          </w:p>
        </w:tc>
      </w:tr>
      <w:tr w:rsidR="006C73B2">
        <w:tblPrEx>
          <w:tblCellMar>
            <w:top w:w="0" w:type="dxa"/>
            <w:bottom w:w="0" w:type="dxa"/>
          </w:tblCellMar>
        </w:tblPrEx>
        <w:tc>
          <w:tcPr>
            <w:tcW w:w="322" w:type="dxa"/>
            <w:shd w:val="clear" w:color="auto" w:fill="auto"/>
            <w:tcMar>
              <w:top w:w="15" w:type="dxa"/>
              <w:left w:w="15" w:type="dxa"/>
              <w:bottom w:w="15" w:type="dxa"/>
              <w:right w:w="15" w:type="dxa"/>
            </w:tcMar>
          </w:tcPr>
          <w:p w:rsidR="006C73B2" w:rsidRDefault="003A3F1F">
            <w:pPr>
              <w:pStyle w:val="Bibliography"/>
            </w:pPr>
            <w:r>
              <w:t xml:space="preserve">[2] </w:t>
            </w:r>
          </w:p>
        </w:tc>
        <w:tc>
          <w:tcPr>
            <w:tcW w:w="10144" w:type="dxa"/>
            <w:shd w:val="clear" w:color="auto" w:fill="auto"/>
            <w:tcMar>
              <w:top w:w="15" w:type="dxa"/>
              <w:left w:w="15" w:type="dxa"/>
              <w:bottom w:w="15" w:type="dxa"/>
              <w:right w:w="15" w:type="dxa"/>
            </w:tcMar>
          </w:tcPr>
          <w:p w:rsidR="006C73B2" w:rsidRDefault="003A3F1F">
            <w:pPr>
              <w:pStyle w:val="Bibliography"/>
            </w:pPr>
            <w:r>
              <w:rPr>
                <w:rFonts w:ascii="Segoe UI Symbol" w:hAnsi="Segoe UI Symbol"/>
                <w:sz w:val="20"/>
                <w:szCs w:val="20"/>
              </w:rPr>
              <w:t xml:space="preserve">R. </w:t>
            </w:r>
            <w:proofErr w:type="spellStart"/>
            <w:r>
              <w:rPr>
                <w:rFonts w:ascii="Segoe UI Symbol" w:hAnsi="Segoe UI Symbol"/>
                <w:sz w:val="20"/>
                <w:szCs w:val="20"/>
              </w:rPr>
              <w:t>Sinnott</w:t>
            </w:r>
            <w:proofErr w:type="spellEnd"/>
            <w:r>
              <w:rPr>
                <w:rFonts w:ascii="Segoe UI Symbol" w:hAnsi="Segoe UI Symbol"/>
                <w:sz w:val="20"/>
                <w:szCs w:val="20"/>
              </w:rPr>
              <w:t xml:space="preserve"> and G. </w:t>
            </w:r>
            <w:proofErr w:type="spellStart"/>
            <w:r>
              <w:rPr>
                <w:rFonts w:ascii="Segoe UI Symbol" w:hAnsi="Segoe UI Symbol"/>
                <w:sz w:val="20"/>
                <w:szCs w:val="20"/>
              </w:rPr>
              <w:t>Towler</w:t>
            </w:r>
            <w:proofErr w:type="spellEnd"/>
            <w:r>
              <w:rPr>
                <w:rFonts w:ascii="Segoe UI Symbol" w:hAnsi="Segoe UI Symbol"/>
                <w:sz w:val="20"/>
                <w:szCs w:val="20"/>
              </w:rPr>
              <w:t xml:space="preserve">, “10.11.2. Liquid Mixing,” in </w:t>
            </w:r>
            <w:r>
              <w:rPr>
                <w:rFonts w:ascii="Segoe UI Symbol" w:hAnsi="Segoe UI Symbol"/>
                <w:i/>
                <w:iCs/>
                <w:sz w:val="20"/>
                <w:szCs w:val="20"/>
              </w:rPr>
              <w:t>Chemical Engineering Design</w:t>
            </w:r>
            <w:r>
              <w:rPr>
                <w:rFonts w:ascii="Segoe UI Symbol" w:hAnsi="Segoe UI Symbol"/>
                <w:sz w:val="20"/>
                <w:szCs w:val="20"/>
              </w:rPr>
              <w:t>, Oxford, Elsevier, 2017, pp. 647-653.</w:t>
            </w:r>
          </w:p>
        </w:tc>
      </w:tr>
    </w:tbl>
    <w:p w:rsidR="006C73B2" w:rsidRDefault="006C73B2">
      <w:pPr>
        <w:rPr>
          <w:rFonts w:eastAsia="Times New Roman"/>
        </w:rPr>
      </w:pPr>
    </w:p>
    <w:p w:rsidR="006C73B2" w:rsidRDefault="006C73B2"/>
    <w:p w:rsidR="006C73B2" w:rsidRDefault="006C73B2">
      <w:pPr>
        <w:pStyle w:val="Heading1"/>
      </w:pPr>
    </w:p>
    <w:sectPr w:rsidR="006C73B2">
      <w:headerReference w:type="default" r:id="rId14"/>
      <w:footerReference w:type="default" r:id="rId15"/>
      <w:footerReference w:type="first" r:id="rId16"/>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A3F1F">
      <w:pPr>
        <w:spacing w:after="0" w:line="240" w:lineRule="auto"/>
      </w:pPr>
      <w:r>
        <w:separator/>
      </w:r>
    </w:p>
  </w:endnote>
  <w:endnote w:type="continuationSeparator" w:id="0">
    <w:p w:rsidR="00000000" w:rsidRDefault="003A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E51" w:rsidRDefault="003A3F1F">
    <w:pPr>
      <w:pStyle w:val="Footer"/>
      <w:rPr>
        <w:rFonts w:ascii="Segoe UI Symbol" w:hAnsi="Segoe UI Symbol"/>
      </w:rPr>
    </w:pPr>
    <w:r>
      <w:rPr>
        <w:rFonts w:ascii="Segoe UI Symbol" w:hAnsi="Segoe UI Symbol"/>
      </w:rPr>
      <w:tab/>
    </w:r>
    <w:r>
      <w:rPr>
        <w:rFonts w:ascii="Segoe UI Symbol" w:hAnsi="Segoe UI Symbol"/>
      </w:rPr>
      <w:tab/>
      <w:t>Bethany Mulliner</w:t>
    </w:r>
  </w:p>
  <w:p w:rsidR="006B0E51" w:rsidRDefault="003A3F1F">
    <w:pPr>
      <w:pStyle w:val="Footer"/>
      <w:rPr>
        <w:rFonts w:ascii="Segoe UI Symbol" w:hAnsi="Segoe UI Symbol"/>
      </w:rPr>
    </w:pPr>
    <w:r>
      <w:rPr>
        <w:rFonts w:ascii="Segoe UI Symbol" w:hAnsi="Segoe UI Symbol"/>
      </w:rPr>
      <w:tab/>
    </w:r>
    <w:r>
      <w:rPr>
        <w:rFonts w:ascii="Segoe UI Symbol" w:hAnsi="Segoe UI Symbol"/>
      </w:rPr>
      <w:tab/>
      <w:t>H00238016</w:t>
    </w:r>
  </w:p>
  <w:p w:rsidR="006B0E51" w:rsidRDefault="003A3F1F">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E51" w:rsidRDefault="003A3F1F">
    <w:pPr>
      <w:pStyle w:val="Footer"/>
      <w:rPr>
        <w:rFonts w:ascii="Segoe UI Symbol" w:hAnsi="Segoe UI Symbol"/>
      </w:rPr>
    </w:pPr>
    <w:r>
      <w:rPr>
        <w:rFonts w:ascii="Segoe UI Symbol" w:hAnsi="Segoe UI Symbol"/>
      </w:rPr>
      <w:t>Bethany Mulliner</w:t>
    </w:r>
  </w:p>
  <w:p w:rsidR="006B0E51" w:rsidRDefault="003A3F1F">
    <w:pPr>
      <w:pStyle w:val="Footer"/>
      <w:rPr>
        <w:rFonts w:ascii="Segoe UI Symbol" w:hAnsi="Segoe UI Symbol"/>
      </w:rPr>
    </w:pPr>
    <w:r>
      <w:rPr>
        <w:rFonts w:ascii="Segoe UI Symbol" w:hAnsi="Segoe UI Symbol"/>
      </w:rPr>
      <w:t>H00238016</w:t>
    </w:r>
  </w:p>
  <w:p w:rsidR="006B0E51" w:rsidRDefault="003A3F1F">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A3F1F">
      <w:pPr>
        <w:spacing w:after="0" w:line="240" w:lineRule="auto"/>
      </w:pPr>
      <w:r>
        <w:rPr>
          <w:color w:val="000000"/>
        </w:rPr>
        <w:separator/>
      </w:r>
    </w:p>
  </w:footnote>
  <w:footnote w:type="continuationSeparator" w:id="0">
    <w:p w:rsidR="00000000" w:rsidRDefault="003A3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E51" w:rsidRDefault="003A3F1F">
    <w:pPr>
      <w:pStyle w:val="Header"/>
      <w:jc w:val="right"/>
    </w:pPr>
  </w:p>
  <w:p w:rsidR="006B0E51" w:rsidRDefault="003A3F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C73B2"/>
    <w:rsid w:val="003A3F1F"/>
    <w:rsid w:val="006C7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477E004-4328-4512-98FA-0AB6A70F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table" w:styleId="GridTable4-Accent1">
    <w:name w:val="Grid Table 4 Accent 1"/>
    <w:basedOn w:val="TableNormal"/>
    <w:uiPriority w:val="49"/>
    <w:rsid w:val="003A3F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tm as a function of 1/NiDi3</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trendline>
            <c:spPr>
              <a:ln w="19046" cap="rnd">
                <a:solidFill>
                  <a:srgbClr val="5B9BD5"/>
                </a:solidFill>
                <a:custDash>
                  <a:ds d="100000" sp="100000"/>
                </a:custDash>
              </a:ln>
            </c:spPr>
            <c:trendlineType val="linear"/>
            <c:dispRSqr val="1"/>
            <c:dispEq val="1"/>
            <c:trendlineLbl>
              <c:layout>
                <c:manualLayout>
                  <c:x val="0.12016182026886169"/>
                  <c:y val="0.27739244079197578"/>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4"/>
              <c:pt idx="0">
                <c:v>2.9158769499927104E-6</c:v>
              </c:pt>
              <c:pt idx="1">
                <c:v>1.9439179666618071E-6</c:v>
              </c:pt>
              <c:pt idx="2">
                <c:v>1.4579384749963552E-6</c:v>
              </c:pt>
              <c:pt idx="3">
                <c:v>1.166350779997084E-6</c:v>
              </c:pt>
            </c:numLit>
          </c:xVal>
          <c:yVal>
            <c:numLit>
              <c:formatCode>General</c:formatCode>
              <c:ptCount val="4"/>
              <c:pt idx="0">
                <c:v>26</c:v>
              </c:pt>
              <c:pt idx="1">
                <c:v>14.799999999999997</c:v>
              </c:pt>
              <c:pt idx="2">
                <c:v>15.599999999999994</c:v>
              </c:pt>
              <c:pt idx="3">
                <c:v>3.6000000000000227</c:v>
              </c:pt>
            </c:numLit>
          </c:yVal>
          <c:smooth val="0"/>
        </c:ser>
        <c:dLbls>
          <c:showLegendKey val="0"/>
          <c:showVal val="0"/>
          <c:showCatName val="0"/>
          <c:showSerName val="0"/>
          <c:showPercent val="0"/>
          <c:showBubbleSize val="0"/>
        </c:dLbls>
        <c:axId val="451732688"/>
        <c:axId val="451728528"/>
      </c:scatterChart>
      <c:valAx>
        <c:axId val="451728528"/>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1732688"/>
        <c:crosses val="autoZero"/>
        <c:crossBetween val="midCat"/>
      </c:valAx>
      <c:valAx>
        <c:axId val="451732688"/>
        <c:scaling>
          <c:orientation val="minMax"/>
          <c:max val="3.0000000000000009E-6"/>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1/NiDi3</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172852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tm as a function of 1/NiDi3</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trendline>
            <c:spPr>
              <a:ln w="19046" cap="rnd">
                <a:solidFill>
                  <a:srgbClr val="5B9BD5"/>
                </a:solidFill>
                <a:custDash>
                  <a:ds d="100000" sp="100000"/>
                </a:custDash>
              </a:ln>
            </c:spPr>
            <c:trendlineType val="linear"/>
            <c:dispRSqr val="1"/>
            <c:dispEq val="1"/>
            <c:trendlineLbl>
              <c:layout>
                <c:manualLayout>
                  <c:x val="4.7360562109519777E-2"/>
                  <c:y val="0.14773141871814266"/>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4"/>
              <c:pt idx="0">
                <c:v>1.9572702460768231E-6</c:v>
              </c:pt>
              <c:pt idx="1">
                <c:v>1.3048468307178821E-6</c:v>
              </c:pt>
              <c:pt idx="2">
                <c:v>9.7863512303841154E-7</c:v>
              </c:pt>
              <c:pt idx="3">
                <c:v>7.8290809843072927E-7</c:v>
              </c:pt>
            </c:numLit>
          </c:xVal>
          <c:yVal>
            <c:numLit>
              <c:formatCode>General</c:formatCode>
              <c:ptCount val="4"/>
              <c:pt idx="0">
                <c:v>33.200000000000003</c:v>
              </c:pt>
              <c:pt idx="1">
                <c:v>26</c:v>
              </c:pt>
              <c:pt idx="2">
                <c:v>23.200000000000045</c:v>
              </c:pt>
              <c:pt idx="3">
                <c:v>18.800000000000011</c:v>
              </c:pt>
            </c:numLit>
          </c:yVal>
          <c:smooth val="0"/>
        </c:ser>
        <c:dLbls>
          <c:showLegendKey val="0"/>
          <c:showVal val="0"/>
          <c:showCatName val="0"/>
          <c:showSerName val="0"/>
          <c:showPercent val="0"/>
          <c:showBubbleSize val="0"/>
        </c:dLbls>
        <c:axId val="451733104"/>
        <c:axId val="451731856"/>
      </c:scatterChart>
      <c:valAx>
        <c:axId val="451731856"/>
        <c:scaling>
          <c:orientation val="minMax"/>
          <c:max val="35"/>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1733104"/>
        <c:crosses val="autoZero"/>
        <c:crossBetween val="midCat"/>
      </c:valAx>
      <c:valAx>
        <c:axId val="451733104"/>
        <c:scaling>
          <c:orientation val="minMax"/>
          <c:max val="2.0000000000000008E-6"/>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1/NiDi3</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1731856"/>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tm as a function of 1/NiDi3</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trendline>
            <c:spPr>
              <a:ln w="19046" cap="rnd">
                <a:solidFill>
                  <a:srgbClr val="5B9BD5"/>
                </a:solidFill>
                <a:custDash>
                  <a:ds d="100000" sp="100000"/>
                </a:custDash>
              </a:ln>
            </c:spPr>
            <c:trendlineType val="linear"/>
            <c:dispRSqr val="1"/>
            <c:dispEq val="1"/>
            <c:trendlineLbl>
              <c:layout>
                <c:manualLayout>
                  <c:x val="8.174208013875095E-2"/>
                  <c:y val="0.21510943022902904"/>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4"/>
              <c:pt idx="0">
                <c:v>3.0099303622511381E-6</c:v>
              </c:pt>
              <c:pt idx="1">
                <c:v>2.0066202415007591E-6</c:v>
              </c:pt>
              <c:pt idx="2">
                <c:v>1.504965181125569E-6</c:v>
              </c:pt>
              <c:pt idx="3">
                <c:v>1.2039721449004553E-6</c:v>
              </c:pt>
            </c:numLit>
          </c:xVal>
          <c:yVal>
            <c:numLit>
              <c:formatCode>General</c:formatCode>
              <c:ptCount val="4"/>
              <c:pt idx="0">
                <c:v>57.599999999999994</c:v>
              </c:pt>
              <c:pt idx="1">
                <c:v>32.799999999999983</c:v>
              </c:pt>
              <c:pt idx="2">
                <c:v>20.399999999999977</c:v>
              </c:pt>
              <c:pt idx="3">
                <c:v>18</c:v>
              </c:pt>
            </c:numLit>
          </c:yVal>
          <c:smooth val="0"/>
        </c:ser>
        <c:dLbls>
          <c:showLegendKey val="0"/>
          <c:showVal val="0"/>
          <c:showCatName val="0"/>
          <c:showSerName val="0"/>
          <c:showPercent val="0"/>
          <c:showBubbleSize val="0"/>
        </c:dLbls>
        <c:axId val="451728112"/>
        <c:axId val="451727696"/>
      </c:scatterChart>
      <c:valAx>
        <c:axId val="451727696"/>
        <c:scaling>
          <c:orientation val="minMax"/>
          <c:max val="60"/>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1728112"/>
        <c:crosses val="autoZero"/>
        <c:crossBetween val="midCat"/>
      </c:valAx>
      <c:valAx>
        <c:axId val="451728112"/>
        <c:scaling>
          <c:orientation val="minMax"/>
          <c:max val="3.1000000000000012E-6"/>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1/NiDi3</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1727696"/>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James Fisher &amp; Sons</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Bethany Mulliner – Group A4</dc:subject>
  <dc:creator>Bethany Mulliner</dc:creator>
  <dc:description/>
  <cp:lastModifiedBy>Bethany Mulliner</cp:lastModifiedBy>
  <cp:revision>2</cp:revision>
  <dcterms:created xsi:type="dcterms:W3CDTF">2019-10-16T10:36:00Z</dcterms:created>
  <dcterms:modified xsi:type="dcterms:W3CDTF">2019-10-16T10:36:00Z</dcterms:modified>
</cp:coreProperties>
</file>