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46"/>
        <w:gridCol w:w="1409"/>
        <w:gridCol w:w="791"/>
        <w:gridCol w:w="758"/>
        <w:gridCol w:w="758"/>
        <w:gridCol w:w="759"/>
        <w:gridCol w:w="759"/>
        <w:gridCol w:w="759"/>
        <w:gridCol w:w="759"/>
        <w:gridCol w:w="759"/>
        <w:gridCol w:w="759"/>
      </w:tblGrid>
      <w:tr w:rsidR="0034474D" w:rsidRPr="00904A14" w14:paraId="33F0D0D3" w14:textId="77777777" w:rsidTr="00E76EDC">
        <w:trPr>
          <w:trHeight w:val="320"/>
        </w:trPr>
        <w:tc>
          <w:tcPr>
            <w:tcW w:w="746" w:type="dxa"/>
            <w:noWrap/>
            <w:hideMark/>
          </w:tcPr>
          <w:p w14:paraId="12620916" w14:textId="77777777" w:rsidR="0034474D" w:rsidRPr="00904A14" w:rsidRDefault="0034474D" w:rsidP="0034474D">
            <w:pPr>
              <w:pStyle w:val="CSDFigLegend"/>
              <w:rPr>
                <w:sz w:val="16"/>
                <w:szCs w:val="16"/>
              </w:rPr>
            </w:pPr>
            <w:r w:rsidRPr="00904A14">
              <w:rPr>
                <w:sz w:val="16"/>
                <w:szCs w:val="16"/>
              </w:rPr>
              <w:t>Model</w:t>
            </w:r>
          </w:p>
        </w:tc>
        <w:tc>
          <w:tcPr>
            <w:tcW w:w="1409" w:type="dxa"/>
            <w:noWrap/>
            <w:hideMark/>
          </w:tcPr>
          <w:p w14:paraId="582CACD5" w14:textId="1939AE71" w:rsidR="0034474D" w:rsidRPr="00904A14" w:rsidRDefault="00E76EDC" w:rsidP="0034474D">
            <w:pPr>
              <w:pStyle w:val="CSDFigLegend"/>
              <w:rPr>
                <w:sz w:val="16"/>
                <w:szCs w:val="16"/>
              </w:rPr>
            </w:pPr>
            <w:r>
              <w:rPr>
                <w:sz w:val="16"/>
                <w:szCs w:val="16"/>
              </w:rPr>
              <w:t>H</w:t>
            </w:r>
            <w:r w:rsidR="0034474D" w:rsidRPr="00904A14">
              <w:rPr>
                <w:sz w:val="16"/>
                <w:szCs w:val="16"/>
              </w:rPr>
              <w:t>yperparameter</w:t>
            </w:r>
          </w:p>
        </w:tc>
        <w:tc>
          <w:tcPr>
            <w:tcW w:w="791" w:type="dxa"/>
            <w:noWrap/>
            <w:hideMark/>
          </w:tcPr>
          <w:p w14:paraId="44EF41D1" w14:textId="77777777" w:rsidR="0034474D" w:rsidRPr="00904A14" w:rsidRDefault="0034474D" w:rsidP="0034474D">
            <w:pPr>
              <w:pStyle w:val="CSDFigLegend"/>
              <w:rPr>
                <w:sz w:val="16"/>
                <w:szCs w:val="16"/>
              </w:rPr>
            </w:pPr>
            <w:r w:rsidRPr="00904A14">
              <w:rPr>
                <w:sz w:val="16"/>
                <w:szCs w:val="16"/>
              </w:rPr>
              <w:t>t1=0.5</w:t>
            </w:r>
          </w:p>
        </w:tc>
        <w:tc>
          <w:tcPr>
            <w:tcW w:w="758" w:type="dxa"/>
            <w:noWrap/>
            <w:hideMark/>
          </w:tcPr>
          <w:p w14:paraId="29BCD1FC" w14:textId="77777777" w:rsidR="0034474D" w:rsidRPr="00904A14" w:rsidRDefault="0034474D" w:rsidP="0034474D">
            <w:pPr>
              <w:pStyle w:val="CSDFigLegend"/>
              <w:rPr>
                <w:sz w:val="16"/>
                <w:szCs w:val="16"/>
              </w:rPr>
            </w:pPr>
            <w:r w:rsidRPr="00904A14">
              <w:rPr>
                <w:sz w:val="16"/>
                <w:szCs w:val="16"/>
              </w:rPr>
              <w:t>t1=0.55</w:t>
            </w:r>
          </w:p>
        </w:tc>
        <w:tc>
          <w:tcPr>
            <w:tcW w:w="758" w:type="dxa"/>
            <w:noWrap/>
            <w:hideMark/>
          </w:tcPr>
          <w:p w14:paraId="4BD068F8" w14:textId="77777777" w:rsidR="0034474D" w:rsidRPr="00904A14" w:rsidRDefault="0034474D" w:rsidP="0034474D">
            <w:pPr>
              <w:pStyle w:val="CSDFigLegend"/>
              <w:rPr>
                <w:sz w:val="16"/>
                <w:szCs w:val="16"/>
              </w:rPr>
            </w:pPr>
            <w:r w:rsidRPr="00904A14">
              <w:rPr>
                <w:sz w:val="16"/>
                <w:szCs w:val="16"/>
              </w:rPr>
              <w:t>t1=0.6</w:t>
            </w:r>
          </w:p>
        </w:tc>
        <w:tc>
          <w:tcPr>
            <w:tcW w:w="759" w:type="dxa"/>
            <w:noWrap/>
            <w:hideMark/>
          </w:tcPr>
          <w:p w14:paraId="1557C352" w14:textId="77777777" w:rsidR="0034474D" w:rsidRPr="00904A14" w:rsidRDefault="0034474D" w:rsidP="0034474D">
            <w:pPr>
              <w:pStyle w:val="CSDFigLegend"/>
              <w:rPr>
                <w:sz w:val="16"/>
                <w:szCs w:val="16"/>
              </w:rPr>
            </w:pPr>
            <w:r w:rsidRPr="00904A14">
              <w:rPr>
                <w:sz w:val="16"/>
                <w:szCs w:val="16"/>
              </w:rPr>
              <w:t>t1=0.65</w:t>
            </w:r>
          </w:p>
        </w:tc>
        <w:tc>
          <w:tcPr>
            <w:tcW w:w="759" w:type="dxa"/>
            <w:noWrap/>
            <w:hideMark/>
          </w:tcPr>
          <w:p w14:paraId="62ECD05E" w14:textId="77777777" w:rsidR="0034474D" w:rsidRPr="00904A14" w:rsidRDefault="0034474D" w:rsidP="0034474D">
            <w:pPr>
              <w:pStyle w:val="CSDFigLegend"/>
              <w:rPr>
                <w:sz w:val="16"/>
                <w:szCs w:val="16"/>
              </w:rPr>
            </w:pPr>
            <w:r w:rsidRPr="00904A14">
              <w:rPr>
                <w:sz w:val="16"/>
                <w:szCs w:val="16"/>
              </w:rPr>
              <w:t>t1=0.7</w:t>
            </w:r>
          </w:p>
        </w:tc>
        <w:tc>
          <w:tcPr>
            <w:tcW w:w="759" w:type="dxa"/>
            <w:noWrap/>
            <w:hideMark/>
          </w:tcPr>
          <w:p w14:paraId="32028D1A" w14:textId="77777777" w:rsidR="0034474D" w:rsidRPr="00904A14" w:rsidRDefault="0034474D" w:rsidP="0034474D">
            <w:pPr>
              <w:pStyle w:val="CSDFigLegend"/>
              <w:rPr>
                <w:sz w:val="16"/>
                <w:szCs w:val="16"/>
              </w:rPr>
            </w:pPr>
            <w:r w:rsidRPr="00904A14">
              <w:rPr>
                <w:sz w:val="16"/>
                <w:szCs w:val="16"/>
              </w:rPr>
              <w:t>t1=0.75</w:t>
            </w:r>
          </w:p>
        </w:tc>
        <w:tc>
          <w:tcPr>
            <w:tcW w:w="759" w:type="dxa"/>
            <w:noWrap/>
            <w:hideMark/>
          </w:tcPr>
          <w:p w14:paraId="26EBE7F4" w14:textId="77777777" w:rsidR="0034474D" w:rsidRPr="00904A14" w:rsidRDefault="0034474D" w:rsidP="0034474D">
            <w:pPr>
              <w:pStyle w:val="CSDFigLegend"/>
              <w:rPr>
                <w:sz w:val="16"/>
                <w:szCs w:val="16"/>
              </w:rPr>
            </w:pPr>
            <w:r w:rsidRPr="00904A14">
              <w:rPr>
                <w:sz w:val="16"/>
                <w:szCs w:val="16"/>
              </w:rPr>
              <w:t>t1=0.8</w:t>
            </w:r>
          </w:p>
        </w:tc>
        <w:tc>
          <w:tcPr>
            <w:tcW w:w="759" w:type="dxa"/>
            <w:noWrap/>
            <w:hideMark/>
          </w:tcPr>
          <w:p w14:paraId="432E3662" w14:textId="77777777" w:rsidR="0034474D" w:rsidRPr="00904A14" w:rsidRDefault="0034474D" w:rsidP="0034474D">
            <w:pPr>
              <w:pStyle w:val="CSDFigLegend"/>
              <w:rPr>
                <w:sz w:val="16"/>
                <w:szCs w:val="16"/>
              </w:rPr>
            </w:pPr>
            <w:r w:rsidRPr="00904A14">
              <w:rPr>
                <w:sz w:val="16"/>
                <w:szCs w:val="16"/>
              </w:rPr>
              <w:t>t1=0.85</w:t>
            </w:r>
          </w:p>
        </w:tc>
        <w:tc>
          <w:tcPr>
            <w:tcW w:w="759" w:type="dxa"/>
            <w:noWrap/>
            <w:hideMark/>
          </w:tcPr>
          <w:p w14:paraId="5EE93706" w14:textId="77777777" w:rsidR="0034474D" w:rsidRPr="00904A14" w:rsidRDefault="0034474D" w:rsidP="0034474D">
            <w:pPr>
              <w:pStyle w:val="CSDFigLegend"/>
              <w:rPr>
                <w:sz w:val="16"/>
                <w:szCs w:val="16"/>
              </w:rPr>
            </w:pPr>
            <w:r w:rsidRPr="00904A14">
              <w:rPr>
                <w:sz w:val="16"/>
                <w:szCs w:val="16"/>
              </w:rPr>
              <w:t>t1=0.9</w:t>
            </w:r>
          </w:p>
        </w:tc>
      </w:tr>
      <w:tr w:rsidR="0034474D" w:rsidRPr="00904A14" w14:paraId="0EEE3DFF" w14:textId="77777777" w:rsidTr="00E76EDC">
        <w:trPr>
          <w:trHeight w:val="320"/>
        </w:trPr>
        <w:tc>
          <w:tcPr>
            <w:tcW w:w="746" w:type="dxa"/>
            <w:noWrap/>
            <w:hideMark/>
          </w:tcPr>
          <w:p w14:paraId="3887FADB" w14:textId="77777777" w:rsidR="0034474D" w:rsidRPr="00904A14" w:rsidRDefault="0034474D" w:rsidP="0034474D">
            <w:pPr>
              <w:pStyle w:val="CSDFigLegend"/>
              <w:rPr>
                <w:sz w:val="16"/>
                <w:szCs w:val="16"/>
              </w:rPr>
            </w:pPr>
            <w:r w:rsidRPr="00904A14">
              <w:rPr>
                <w:sz w:val="16"/>
                <w:szCs w:val="16"/>
              </w:rPr>
              <w:t>Ours</w:t>
            </w:r>
          </w:p>
        </w:tc>
        <w:tc>
          <w:tcPr>
            <w:tcW w:w="1409" w:type="dxa"/>
            <w:noWrap/>
            <w:hideMark/>
          </w:tcPr>
          <w:p w14:paraId="0CDAF5B5" w14:textId="77777777" w:rsidR="0034474D" w:rsidRPr="00904A14" w:rsidRDefault="0034474D" w:rsidP="0034474D">
            <w:pPr>
              <w:pStyle w:val="CSDFigLegend"/>
              <w:rPr>
                <w:sz w:val="16"/>
                <w:szCs w:val="16"/>
              </w:rPr>
            </w:pPr>
            <w:proofErr w:type="spellStart"/>
            <w:r w:rsidRPr="00904A14">
              <w:rPr>
                <w:sz w:val="16"/>
                <w:szCs w:val="16"/>
              </w:rPr>
              <w:t>lr</w:t>
            </w:r>
            <w:proofErr w:type="spellEnd"/>
            <w:r w:rsidRPr="00904A14">
              <w:rPr>
                <w:sz w:val="16"/>
                <w:szCs w:val="16"/>
              </w:rPr>
              <w:t>: 0.005</w:t>
            </w:r>
          </w:p>
        </w:tc>
        <w:tc>
          <w:tcPr>
            <w:tcW w:w="791" w:type="dxa"/>
            <w:noWrap/>
            <w:hideMark/>
          </w:tcPr>
          <w:p w14:paraId="2B41C573" w14:textId="77777777" w:rsidR="00E66462" w:rsidRPr="00904A14" w:rsidRDefault="00E66462" w:rsidP="0034474D">
            <w:pPr>
              <w:pStyle w:val="CSDFigLegend"/>
              <w:rPr>
                <w:sz w:val="16"/>
                <w:szCs w:val="16"/>
              </w:rPr>
            </w:pPr>
            <w:r w:rsidRPr="00904A14">
              <w:rPr>
                <w:sz w:val="16"/>
                <w:szCs w:val="16"/>
              </w:rPr>
              <w:t>0.835</w:t>
            </w:r>
          </w:p>
          <w:p w14:paraId="4710D128" w14:textId="2EF7E5AB" w:rsidR="0034474D" w:rsidRPr="00904A14" w:rsidRDefault="00E66462" w:rsidP="0034474D">
            <w:pPr>
              <w:pStyle w:val="CSDFigLegend"/>
              <w:rPr>
                <w:sz w:val="16"/>
                <w:szCs w:val="16"/>
              </w:rPr>
            </w:pPr>
            <w:r w:rsidRPr="00904A14">
              <w:rPr>
                <w:sz w:val="16"/>
                <w:szCs w:val="16"/>
              </w:rPr>
              <w:t>±0.146</w:t>
            </w:r>
          </w:p>
        </w:tc>
        <w:tc>
          <w:tcPr>
            <w:tcW w:w="758" w:type="dxa"/>
            <w:noWrap/>
            <w:hideMark/>
          </w:tcPr>
          <w:p w14:paraId="6AC244E3" w14:textId="77777777" w:rsidR="00E66462" w:rsidRPr="00904A14" w:rsidRDefault="00E66462" w:rsidP="0034474D">
            <w:pPr>
              <w:pStyle w:val="CSDFigLegend"/>
              <w:rPr>
                <w:sz w:val="16"/>
                <w:szCs w:val="16"/>
              </w:rPr>
            </w:pPr>
            <w:r w:rsidRPr="00904A14">
              <w:rPr>
                <w:sz w:val="16"/>
                <w:szCs w:val="16"/>
              </w:rPr>
              <w:t>0.809</w:t>
            </w:r>
          </w:p>
          <w:p w14:paraId="6B34D268" w14:textId="1AC4829C" w:rsidR="0034474D" w:rsidRPr="00904A14" w:rsidRDefault="00E66462" w:rsidP="0034474D">
            <w:pPr>
              <w:pStyle w:val="CSDFigLegend"/>
              <w:rPr>
                <w:sz w:val="16"/>
                <w:szCs w:val="16"/>
              </w:rPr>
            </w:pPr>
            <w:r w:rsidRPr="00904A14">
              <w:rPr>
                <w:sz w:val="16"/>
                <w:szCs w:val="16"/>
              </w:rPr>
              <w:t>±0.158</w:t>
            </w:r>
          </w:p>
        </w:tc>
        <w:tc>
          <w:tcPr>
            <w:tcW w:w="758" w:type="dxa"/>
            <w:noWrap/>
            <w:hideMark/>
          </w:tcPr>
          <w:p w14:paraId="33251EAA" w14:textId="77777777" w:rsidR="00E66462" w:rsidRPr="00904A14" w:rsidRDefault="00E66462" w:rsidP="0034474D">
            <w:pPr>
              <w:pStyle w:val="CSDFigLegend"/>
              <w:rPr>
                <w:sz w:val="16"/>
                <w:szCs w:val="16"/>
              </w:rPr>
            </w:pPr>
            <w:r w:rsidRPr="00904A14">
              <w:rPr>
                <w:sz w:val="16"/>
                <w:szCs w:val="16"/>
              </w:rPr>
              <w:t>0.767</w:t>
            </w:r>
          </w:p>
          <w:p w14:paraId="6478C8AE" w14:textId="7908883F" w:rsidR="0034474D" w:rsidRPr="00904A14" w:rsidRDefault="00E66462" w:rsidP="0034474D">
            <w:pPr>
              <w:pStyle w:val="CSDFigLegend"/>
              <w:rPr>
                <w:sz w:val="16"/>
                <w:szCs w:val="16"/>
              </w:rPr>
            </w:pPr>
            <w:r w:rsidRPr="00904A14">
              <w:rPr>
                <w:sz w:val="16"/>
                <w:szCs w:val="16"/>
              </w:rPr>
              <w:t>±0.174</w:t>
            </w:r>
          </w:p>
        </w:tc>
        <w:tc>
          <w:tcPr>
            <w:tcW w:w="759" w:type="dxa"/>
            <w:noWrap/>
            <w:hideMark/>
          </w:tcPr>
          <w:p w14:paraId="0EDFF7D0" w14:textId="77777777" w:rsidR="00E66462" w:rsidRPr="00904A14" w:rsidRDefault="00E66462" w:rsidP="0034474D">
            <w:pPr>
              <w:pStyle w:val="CSDFigLegend"/>
              <w:rPr>
                <w:sz w:val="16"/>
                <w:szCs w:val="16"/>
              </w:rPr>
            </w:pPr>
            <w:r w:rsidRPr="00904A14">
              <w:rPr>
                <w:sz w:val="16"/>
                <w:szCs w:val="16"/>
              </w:rPr>
              <w:t>0.707</w:t>
            </w:r>
          </w:p>
          <w:p w14:paraId="08B7A071" w14:textId="1AE57109" w:rsidR="0034474D" w:rsidRPr="00904A14" w:rsidRDefault="00E66462" w:rsidP="0034474D">
            <w:pPr>
              <w:pStyle w:val="CSDFigLegend"/>
              <w:rPr>
                <w:sz w:val="16"/>
                <w:szCs w:val="16"/>
              </w:rPr>
            </w:pPr>
            <w:r w:rsidRPr="00904A14">
              <w:rPr>
                <w:sz w:val="16"/>
                <w:szCs w:val="16"/>
              </w:rPr>
              <w:t>±0.191</w:t>
            </w:r>
          </w:p>
        </w:tc>
        <w:tc>
          <w:tcPr>
            <w:tcW w:w="759" w:type="dxa"/>
            <w:noWrap/>
            <w:hideMark/>
          </w:tcPr>
          <w:p w14:paraId="73A5937D" w14:textId="77777777" w:rsidR="00E66462" w:rsidRPr="00904A14" w:rsidRDefault="00E66462" w:rsidP="0034474D">
            <w:pPr>
              <w:pStyle w:val="CSDFigLegend"/>
              <w:rPr>
                <w:sz w:val="16"/>
                <w:szCs w:val="16"/>
              </w:rPr>
            </w:pPr>
            <w:r w:rsidRPr="00904A14">
              <w:rPr>
                <w:sz w:val="16"/>
                <w:szCs w:val="16"/>
              </w:rPr>
              <w:t>0.625</w:t>
            </w:r>
          </w:p>
          <w:p w14:paraId="0792D1BE" w14:textId="7C8B0CDB" w:rsidR="0034474D" w:rsidRPr="00904A14" w:rsidRDefault="00E66462" w:rsidP="0034474D">
            <w:pPr>
              <w:pStyle w:val="CSDFigLegend"/>
              <w:rPr>
                <w:sz w:val="16"/>
                <w:szCs w:val="16"/>
              </w:rPr>
            </w:pPr>
            <w:r w:rsidRPr="00904A14">
              <w:rPr>
                <w:sz w:val="16"/>
                <w:szCs w:val="16"/>
              </w:rPr>
              <w:t>±0.208</w:t>
            </w:r>
          </w:p>
        </w:tc>
        <w:tc>
          <w:tcPr>
            <w:tcW w:w="759" w:type="dxa"/>
            <w:noWrap/>
            <w:hideMark/>
          </w:tcPr>
          <w:p w14:paraId="4F2D2CFF" w14:textId="77777777" w:rsidR="00E66462" w:rsidRPr="00904A14" w:rsidRDefault="00E66462" w:rsidP="0034474D">
            <w:pPr>
              <w:pStyle w:val="CSDFigLegend"/>
              <w:rPr>
                <w:sz w:val="16"/>
                <w:szCs w:val="16"/>
              </w:rPr>
            </w:pPr>
            <w:r w:rsidRPr="00904A14">
              <w:rPr>
                <w:sz w:val="16"/>
                <w:szCs w:val="16"/>
              </w:rPr>
              <w:t>0.507</w:t>
            </w:r>
          </w:p>
          <w:p w14:paraId="26850C77" w14:textId="6D341F7B" w:rsidR="0034474D" w:rsidRPr="00904A14" w:rsidRDefault="00E66462" w:rsidP="0034474D">
            <w:pPr>
              <w:pStyle w:val="CSDFigLegend"/>
              <w:rPr>
                <w:sz w:val="16"/>
                <w:szCs w:val="16"/>
              </w:rPr>
            </w:pPr>
            <w:r w:rsidRPr="00904A14">
              <w:rPr>
                <w:sz w:val="16"/>
                <w:szCs w:val="16"/>
              </w:rPr>
              <w:t>±0.218</w:t>
            </w:r>
          </w:p>
        </w:tc>
        <w:tc>
          <w:tcPr>
            <w:tcW w:w="759" w:type="dxa"/>
            <w:noWrap/>
            <w:hideMark/>
          </w:tcPr>
          <w:p w14:paraId="6B28F1BE" w14:textId="77777777" w:rsidR="00E66462" w:rsidRPr="00904A14" w:rsidRDefault="00E66462" w:rsidP="0034474D">
            <w:pPr>
              <w:pStyle w:val="CSDFigLegend"/>
              <w:rPr>
                <w:sz w:val="16"/>
                <w:szCs w:val="16"/>
              </w:rPr>
            </w:pPr>
            <w:r w:rsidRPr="00904A14">
              <w:rPr>
                <w:sz w:val="16"/>
                <w:szCs w:val="16"/>
              </w:rPr>
              <w:t>0.355</w:t>
            </w:r>
          </w:p>
          <w:p w14:paraId="593BEBAC" w14:textId="22FDD0C5" w:rsidR="0034474D" w:rsidRPr="00904A14" w:rsidRDefault="00E66462" w:rsidP="0034474D">
            <w:pPr>
              <w:pStyle w:val="CSDFigLegend"/>
              <w:rPr>
                <w:sz w:val="16"/>
                <w:szCs w:val="16"/>
              </w:rPr>
            </w:pPr>
            <w:r w:rsidRPr="00904A14">
              <w:rPr>
                <w:sz w:val="16"/>
                <w:szCs w:val="16"/>
              </w:rPr>
              <w:t>±0.205</w:t>
            </w:r>
          </w:p>
        </w:tc>
        <w:tc>
          <w:tcPr>
            <w:tcW w:w="759" w:type="dxa"/>
            <w:noWrap/>
            <w:hideMark/>
          </w:tcPr>
          <w:p w14:paraId="74959B44" w14:textId="77777777" w:rsidR="00E66462" w:rsidRPr="00904A14" w:rsidRDefault="00E66462" w:rsidP="0034474D">
            <w:pPr>
              <w:pStyle w:val="CSDFigLegend"/>
              <w:rPr>
                <w:sz w:val="16"/>
                <w:szCs w:val="16"/>
              </w:rPr>
            </w:pPr>
            <w:r w:rsidRPr="00904A14">
              <w:rPr>
                <w:sz w:val="16"/>
                <w:szCs w:val="16"/>
              </w:rPr>
              <w:t>0.177</w:t>
            </w:r>
          </w:p>
          <w:p w14:paraId="6ACD1965" w14:textId="5263F2C7" w:rsidR="0034474D" w:rsidRPr="00904A14" w:rsidRDefault="00E66462" w:rsidP="0034474D">
            <w:pPr>
              <w:pStyle w:val="CSDFigLegend"/>
              <w:rPr>
                <w:sz w:val="16"/>
                <w:szCs w:val="16"/>
              </w:rPr>
            </w:pPr>
            <w:r w:rsidRPr="00904A14">
              <w:rPr>
                <w:sz w:val="16"/>
                <w:szCs w:val="16"/>
              </w:rPr>
              <w:t>±0.153</w:t>
            </w:r>
          </w:p>
        </w:tc>
        <w:tc>
          <w:tcPr>
            <w:tcW w:w="759" w:type="dxa"/>
            <w:noWrap/>
            <w:hideMark/>
          </w:tcPr>
          <w:p w14:paraId="3AAD293C" w14:textId="77777777" w:rsidR="00E66462" w:rsidRPr="00904A14" w:rsidRDefault="00E66462" w:rsidP="0034474D">
            <w:pPr>
              <w:pStyle w:val="CSDFigLegend"/>
              <w:rPr>
                <w:sz w:val="16"/>
                <w:szCs w:val="16"/>
              </w:rPr>
            </w:pPr>
            <w:r w:rsidRPr="00904A14">
              <w:rPr>
                <w:sz w:val="16"/>
                <w:szCs w:val="16"/>
              </w:rPr>
              <w:t>0.037</w:t>
            </w:r>
          </w:p>
          <w:p w14:paraId="595437D1" w14:textId="1CD36EFD" w:rsidR="0034474D" w:rsidRPr="00904A14" w:rsidRDefault="00E66462" w:rsidP="0034474D">
            <w:pPr>
              <w:pStyle w:val="CSDFigLegend"/>
              <w:rPr>
                <w:sz w:val="16"/>
                <w:szCs w:val="16"/>
              </w:rPr>
            </w:pPr>
            <w:r w:rsidRPr="00904A14">
              <w:rPr>
                <w:sz w:val="16"/>
                <w:szCs w:val="16"/>
              </w:rPr>
              <w:t>±0.061</w:t>
            </w:r>
          </w:p>
        </w:tc>
      </w:tr>
      <w:tr w:rsidR="0034474D" w:rsidRPr="00904A14" w14:paraId="468B4276" w14:textId="77777777" w:rsidTr="00E76EDC">
        <w:trPr>
          <w:trHeight w:val="320"/>
        </w:trPr>
        <w:tc>
          <w:tcPr>
            <w:tcW w:w="746" w:type="dxa"/>
            <w:noWrap/>
            <w:hideMark/>
          </w:tcPr>
          <w:p w14:paraId="64CD16C8" w14:textId="77777777" w:rsidR="0034474D" w:rsidRPr="00904A14" w:rsidRDefault="0034474D" w:rsidP="0034474D">
            <w:pPr>
              <w:pStyle w:val="CSDFigLegend"/>
              <w:rPr>
                <w:sz w:val="16"/>
                <w:szCs w:val="16"/>
              </w:rPr>
            </w:pPr>
            <w:r w:rsidRPr="00904A14">
              <w:rPr>
                <w:sz w:val="16"/>
                <w:szCs w:val="16"/>
              </w:rPr>
              <w:t>Ours</w:t>
            </w:r>
          </w:p>
        </w:tc>
        <w:tc>
          <w:tcPr>
            <w:tcW w:w="1409" w:type="dxa"/>
            <w:noWrap/>
            <w:hideMark/>
          </w:tcPr>
          <w:p w14:paraId="51123C49" w14:textId="77777777" w:rsidR="0034474D" w:rsidRPr="00904A14" w:rsidRDefault="0034474D" w:rsidP="0034474D">
            <w:pPr>
              <w:pStyle w:val="CSDFigLegend"/>
              <w:rPr>
                <w:sz w:val="16"/>
                <w:szCs w:val="16"/>
              </w:rPr>
            </w:pPr>
            <w:proofErr w:type="spellStart"/>
            <w:r w:rsidRPr="00904A14">
              <w:rPr>
                <w:sz w:val="16"/>
                <w:szCs w:val="16"/>
              </w:rPr>
              <w:t>lr</w:t>
            </w:r>
            <w:proofErr w:type="spellEnd"/>
            <w:r w:rsidRPr="00904A14">
              <w:rPr>
                <w:sz w:val="16"/>
                <w:szCs w:val="16"/>
              </w:rPr>
              <w:t>: 0.001</w:t>
            </w:r>
          </w:p>
        </w:tc>
        <w:tc>
          <w:tcPr>
            <w:tcW w:w="791" w:type="dxa"/>
            <w:noWrap/>
            <w:hideMark/>
          </w:tcPr>
          <w:p w14:paraId="706AE9AD" w14:textId="77777777" w:rsidR="00E66462" w:rsidRPr="00904A14" w:rsidRDefault="00E66462" w:rsidP="0034474D">
            <w:pPr>
              <w:pStyle w:val="CSDFigLegend"/>
              <w:rPr>
                <w:sz w:val="16"/>
                <w:szCs w:val="16"/>
              </w:rPr>
            </w:pPr>
            <w:r w:rsidRPr="00904A14">
              <w:rPr>
                <w:sz w:val="16"/>
                <w:szCs w:val="16"/>
              </w:rPr>
              <w:t>0.836</w:t>
            </w:r>
          </w:p>
          <w:p w14:paraId="439F9D1A" w14:textId="2DEA7097" w:rsidR="0034474D" w:rsidRPr="00904A14" w:rsidRDefault="00E66462" w:rsidP="0034474D">
            <w:pPr>
              <w:pStyle w:val="CSDFigLegend"/>
              <w:rPr>
                <w:sz w:val="16"/>
                <w:szCs w:val="16"/>
              </w:rPr>
            </w:pPr>
            <w:r w:rsidRPr="00904A14">
              <w:rPr>
                <w:sz w:val="16"/>
                <w:szCs w:val="16"/>
              </w:rPr>
              <w:t>±0.146</w:t>
            </w:r>
          </w:p>
        </w:tc>
        <w:tc>
          <w:tcPr>
            <w:tcW w:w="758" w:type="dxa"/>
            <w:noWrap/>
            <w:hideMark/>
          </w:tcPr>
          <w:p w14:paraId="65A0550D" w14:textId="77777777" w:rsidR="00E66462" w:rsidRPr="00904A14" w:rsidRDefault="00E66462" w:rsidP="0034474D">
            <w:pPr>
              <w:pStyle w:val="CSDFigLegend"/>
              <w:rPr>
                <w:sz w:val="16"/>
                <w:szCs w:val="16"/>
              </w:rPr>
            </w:pPr>
            <w:r w:rsidRPr="00904A14">
              <w:rPr>
                <w:sz w:val="16"/>
                <w:szCs w:val="16"/>
              </w:rPr>
              <w:t>0.809</w:t>
            </w:r>
          </w:p>
          <w:p w14:paraId="5D5ACD74" w14:textId="30AB0434" w:rsidR="0034474D" w:rsidRPr="00904A14" w:rsidRDefault="00E66462" w:rsidP="0034474D">
            <w:pPr>
              <w:pStyle w:val="CSDFigLegend"/>
              <w:rPr>
                <w:sz w:val="16"/>
                <w:szCs w:val="16"/>
              </w:rPr>
            </w:pPr>
            <w:r w:rsidRPr="00904A14">
              <w:rPr>
                <w:sz w:val="16"/>
                <w:szCs w:val="16"/>
              </w:rPr>
              <w:t>±0.158</w:t>
            </w:r>
          </w:p>
        </w:tc>
        <w:tc>
          <w:tcPr>
            <w:tcW w:w="758" w:type="dxa"/>
            <w:noWrap/>
            <w:hideMark/>
          </w:tcPr>
          <w:p w14:paraId="49630CDA" w14:textId="77777777" w:rsidR="00E66462" w:rsidRPr="00904A14" w:rsidRDefault="00E66462" w:rsidP="0034474D">
            <w:pPr>
              <w:pStyle w:val="CSDFigLegend"/>
              <w:rPr>
                <w:sz w:val="16"/>
                <w:szCs w:val="16"/>
              </w:rPr>
            </w:pPr>
            <w:r w:rsidRPr="00904A14">
              <w:rPr>
                <w:sz w:val="16"/>
                <w:szCs w:val="16"/>
              </w:rPr>
              <w:t>0.767</w:t>
            </w:r>
          </w:p>
          <w:p w14:paraId="7F88C144" w14:textId="47F2C797" w:rsidR="0034474D" w:rsidRPr="00904A14" w:rsidRDefault="00E66462" w:rsidP="0034474D">
            <w:pPr>
              <w:pStyle w:val="CSDFigLegend"/>
              <w:rPr>
                <w:sz w:val="16"/>
                <w:szCs w:val="16"/>
              </w:rPr>
            </w:pPr>
            <w:r w:rsidRPr="00904A14">
              <w:rPr>
                <w:sz w:val="16"/>
                <w:szCs w:val="16"/>
              </w:rPr>
              <w:t>±0.174</w:t>
            </w:r>
          </w:p>
        </w:tc>
        <w:tc>
          <w:tcPr>
            <w:tcW w:w="759" w:type="dxa"/>
            <w:noWrap/>
            <w:hideMark/>
          </w:tcPr>
          <w:p w14:paraId="116565DE" w14:textId="77777777" w:rsidR="00E66462" w:rsidRPr="00904A14" w:rsidRDefault="00E66462" w:rsidP="0034474D">
            <w:pPr>
              <w:pStyle w:val="CSDFigLegend"/>
              <w:rPr>
                <w:sz w:val="16"/>
                <w:szCs w:val="16"/>
              </w:rPr>
            </w:pPr>
            <w:r w:rsidRPr="00904A14">
              <w:rPr>
                <w:sz w:val="16"/>
                <w:szCs w:val="16"/>
              </w:rPr>
              <w:t>0.711</w:t>
            </w:r>
          </w:p>
          <w:p w14:paraId="3C6B3DA6" w14:textId="5066947C" w:rsidR="0034474D" w:rsidRPr="00904A14" w:rsidRDefault="00E66462" w:rsidP="0034474D">
            <w:pPr>
              <w:pStyle w:val="CSDFigLegend"/>
              <w:rPr>
                <w:sz w:val="16"/>
                <w:szCs w:val="16"/>
              </w:rPr>
            </w:pPr>
            <w:r w:rsidRPr="00904A14">
              <w:rPr>
                <w:sz w:val="16"/>
                <w:szCs w:val="16"/>
              </w:rPr>
              <w:t>±0.191</w:t>
            </w:r>
          </w:p>
        </w:tc>
        <w:tc>
          <w:tcPr>
            <w:tcW w:w="759" w:type="dxa"/>
            <w:noWrap/>
            <w:hideMark/>
          </w:tcPr>
          <w:p w14:paraId="05FC9272" w14:textId="77777777" w:rsidR="00E66462" w:rsidRPr="00904A14" w:rsidRDefault="00E66462" w:rsidP="0034474D">
            <w:pPr>
              <w:pStyle w:val="CSDFigLegend"/>
              <w:rPr>
                <w:sz w:val="16"/>
                <w:szCs w:val="16"/>
              </w:rPr>
            </w:pPr>
            <w:r w:rsidRPr="00904A14">
              <w:rPr>
                <w:sz w:val="16"/>
                <w:szCs w:val="16"/>
              </w:rPr>
              <w:t>0.627</w:t>
            </w:r>
          </w:p>
          <w:p w14:paraId="7928CB03" w14:textId="6AF731BA" w:rsidR="0034474D" w:rsidRPr="00904A14" w:rsidRDefault="00E66462" w:rsidP="0034474D">
            <w:pPr>
              <w:pStyle w:val="CSDFigLegend"/>
              <w:rPr>
                <w:sz w:val="16"/>
                <w:szCs w:val="16"/>
              </w:rPr>
            </w:pPr>
            <w:r w:rsidRPr="00904A14">
              <w:rPr>
                <w:sz w:val="16"/>
                <w:szCs w:val="16"/>
              </w:rPr>
              <w:t>±0.208</w:t>
            </w:r>
          </w:p>
        </w:tc>
        <w:tc>
          <w:tcPr>
            <w:tcW w:w="759" w:type="dxa"/>
            <w:noWrap/>
            <w:hideMark/>
          </w:tcPr>
          <w:p w14:paraId="35DDAB2A" w14:textId="77777777" w:rsidR="00E66462" w:rsidRPr="00904A14" w:rsidRDefault="00E66462" w:rsidP="0034474D">
            <w:pPr>
              <w:pStyle w:val="CSDFigLegend"/>
              <w:rPr>
                <w:sz w:val="16"/>
                <w:szCs w:val="16"/>
              </w:rPr>
            </w:pPr>
            <w:r w:rsidRPr="00904A14">
              <w:rPr>
                <w:sz w:val="16"/>
                <w:szCs w:val="16"/>
              </w:rPr>
              <w:t>0.507</w:t>
            </w:r>
          </w:p>
          <w:p w14:paraId="2D013DC2" w14:textId="6F5A0531" w:rsidR="0034474D" w:rsidRPr="00904A14" w:rsidRDefault="00E66462" w:rsidP="0034474D">
            <w:pPr>
              <w:pStyle w:val="CSDFigLegend"/>
              <w:rPr>
                <w:sz w:val="16"/>
                <w:szCs w:val="16"/>
              </w:rPr>
            </w:pPr>
            <w:r w:rsidRPr="00904A14">
              <w:rPr>
                <w:sz w:val="16"/>
                <w:szCs w:val="16"/>
              </w:rPr>
              <w:t>±0.217</w:t>
            </w:r>
          </w:p>
        </w:tc>
        <w:tc>
          <w:tcPr>
            <w:tcW w:w="759" w:type="dxa"/>
            <w:noWrap/>
            <w:hideMark/>
          </w:tcPr>
          <w:p w14:paraId="72E9AD2C" w14:textId="77777777" w:rsidR="00E66462" w:rsidRPr="00904A14" w:rsidRDefault="00E66462" w:rsidP="0034474D">
            <w:pPr>
              <w:pStyle w:val="CSDFigLegend"/>
              <w:rPr>
                <w:sz w:val="16"/>
                <w:szCs w:val="16"/>
              </w:rPr>
            </w:pPr>
            <w:r w:rsidRPr="00904A14">
              <w:rPr>
                <w:sz w:val="16"/>
                <w:szCs w:val="16"/>
              </w:rPr>
              <w:t>0.350</w:t>
            </w:r>
          </w:p>
          <w:p w14:paraId="23AB0522" w14:textId="59DF3F5E" w:rsidR="0034474D" w:rsidRPr="00904A14" w:rsidRDefault="00E66462" w:rsidP="0034474D">
            <w:pPr>
              <w:pStyle w:val="CSDFigLegend"/>
              <w:rPr>
                <w:sz w:val="16"/>
                <w:szCs w:val="16"/>
              </w:rPr>
            </w:pPr>
            <w:r w:rsidRPr="00904A14">
              <w:rPr>
                <w:sz w:val="16"/>
                <w:szCs w:val="16"/>
              </w:rPr>
              <w:t>±0.197</w:t>
            </w:r>
          </w:p>
        </w:tc>
        <w:tc>
          <w:tcPr>
            <w:tcW w:w="759" w:type="dxa"/>
            <w:noWrap/>
            <w:hideMark/>
          </w:tcPr>
          <w:p w14:paraId="50CA2459" w14:textId="77777777" w:rsidR="00E66462" w:rsidRPr="00904A14" w:rsidRDefault="00E66462" w:rsidP="0034474D">
            <w:pPr>
              <w:pStyle w:val="CSDFigLegend"/>
              <w:rPr>
                <w:sz w:val="16"/>
                <w:szCs w:val="16"/>
              </w:rPr>
            </w:pPr>
            <w:r w:rsidRPr="00904A14">
              <w:rPr>
                <w:sz w:val="16"/>
                <w:szCs w:val="16"/>
              </w:rPr>
              <w:t>0.167</w:t>
            </w:r>
          </w:p>
          <w:p w14:paraId="72F0B207" w14:textId="04251CEF" w:rsidR="0034474D" w:rsidRPr="00904A14" w:rsidRDefault="00E66462" w:rsidP="0034474D">
            <w:pPr>
              <w:pStyle w:val="CSDFigLegend"/>
              <w:rPr>
                <w:sz w:val="16"/>
                <w:szCs w:val="16"/>
              </w:rPr>
            </w:pPr>
            <w:r w:rsidRPr="00904A14">
              <w:rPr>
                <w:sz w:val="16"/>
                <w:szCs w:val="16"/>
              </w:rPr>
              <w:t>±0.141</w:t>
            </w:r>
          </w:p>
        </w:tc>
        <w:tc>
          <w:tcPr>
            <w:tcW w:w="759" w:type="dxa"/>
            <w:noWrap/>
            <w:hideMark/>
          </w:tcPr>
          <w:p w14:paraId="5C399EFC" w14:textId="77777777" w:rsidR="00E66462" w:rsidRPr="00904A14" w:rsidRDefault="00E66462" w:rsidP="0034474D">
            <w:pPr>
              <w:pStyle w:val="CSDFigLegend"/>
              <w:rPr>
                <w:sz w:val="16"/>
                <w:szCs w:val="16"/>
              </w:rPr>
            </w:pPr>
            <w:r w:rsidRPr="00904A14">
              <w:rPr>
                <w:sz w:val="16"/>
                <w:szCs w:val="16"/>
              </w:rPr>
              <w:t>0.034</w:t>
            </w:r>
          </w:p>
          <w:p w14:paraId="16EABE17" w14:textId="5B127686" w:rsidR="0034474D" w:rsidRPr="00904A14" w:rsidRDefault="00E66462" w:rsidP="0034474D">
            <w:pPr>
              <w:pStyle w:val="CSDFigLegend"/>
              <w:rPr>
                <w:sz w:val="16"/>
                <w:szCs w:val="16"/>
              </w:rPr>
            </w:pPr>
            <w:r w:rsidRPr="00904A14">
              <w:rPr>
                <w:sz w:val="16"/>
                <w:szCs w:val="16"/>
              </w:rPr>
              <w:t>±0.053</w:t>
            </w:r>
          </w:p>
        </w:tc>
      </w:tr>
      <w:tr w:rsidR="0034474D" w:rsidRPr="00904A14" w14:paraId="73145472" w14:textId="77777777" w:rsidTr="00E76EDC">
        <w:trPr>
          <w:trHeight w:val="320"/>
        </w:trPr>
        <w:tc>
          <w:tcPr>
            <w:tcW w:w="746" w:type="dxa"/>
            <w:noWrap/>
            <w:hideMark/>
          </w:tcPr>
          <w:p w14:paraId="678174FE" w14:textId="77777777" w:rsidR="0034474D" w:rsidRPr="00904A14" w:rsidRDefault="0034474D" w:rsidP="0034474D">
            <w:pPr>
              <w:pStyle w:val="CSDFigLegend"/>
              <w:rPr>
                <w:sz w:val="16"/>
                <w:szCs w:val="16"/>
              </w:rPr>
            </w:pPr>
            <w:r w:rsidRPr="00904A14">
              <w:rPr>
                <w:sz w:val="16"/>
                <w:szCs w:val="16"/>
              </w:rPr>
              <w:t>Ours</w:t>
            </w:r>
          </w:p>
        </w:tc>
        <w:tc>
          <w:tcPr>
            <w:tcW w:w="1409" w:type="dxa"/>
            <w:noWrap/>
            <w:hideMark/>
          </w:tcPr>
          <w:p w14:paraId="71B91BFE" w14:textId="77777777" w:rsidR="0034474D" w:rsidRPr="00904A14" w:rsidRDefault="0034474D" w:rsidP="0034474D">
            <w:pPr>
              <w:pStyle w:val="CSDFigLegend"/>
              <w:rPr>
                <w:sz w:val="16"/>
                <w:szCs w:val="16"/>
              </w:rPr>
            </w:pPr>
            <w:proofErr w:type="spellStart"/>
            <w:r w:rsidRPr="00904A14">
              <w:rPr>
                <w:sz w:val="16"/>
                <w:szCs w:val="16"/>
              </w:rPr>
              <w:t>lr</w:t>
            </w:r>
            <w:proofErr w:type="spellEnd"/>
            <w:r w:rsidRPr="00904A14">
              <w:rPr>
                <w:sz w:val="16"/>
                <w:szCs w:val="16"/>
              </w:rPr>
              <w:t>: 0.0005</w:t>
            </w:r>
          </w:p>
        </w:tc>
        <w:tc>
          <w:tcPr>
            <w:tcW w:w="791" w:type="dxa"/>
            <w:noWrap/>
            <w:hideMark/>
          </w:tcPr>
          <w:p w14:paraId="0DC6552A" w14:textId="77777777" w:rsidR="00E66462" w:rsidRPr="00904A14" w:rsidRDefault="00E66462" w:rsidP="0034474D">
            <w:pPr>
              <w:pStyle w:val="CSDFigLegend"/>
              <w:rPr>
                <w:sz w:val="16"/>
                <w:szCs w:val="16"/>
              </w:rPr>
            </w:pPr>
            <w:r w:rsidRPr="00904A14">
              <w:rPr>
                <w:sz w:val="16"/>
                <w:szCs w:val="16"/>
              </w:rPr>
              <w:t>0.828</w:t>
            </w:r>
          </w:p>
          <w:p w14:paraId="6573DC07" w14:textId="01ED1685" w:rsidR="0034474D" w:rsidRPr="00904A14" w:rsidRDefault="00E66462" w:rsidP="0034474D">
            <w:pPr>
              <w:pStyle w:val="CSDFigLegend"/>
              <w:rPr>
                <w:sz w:val="16"/>
                <w:szCs w:val="16"/>
              </w:rPr>
            </w:pPr>
            <w:r w:rsidRPr="00904A14">
              <w:rPr>
                <w:sz w:val="16"/>
                <w:szCs w:val="16"/>
              </w:rPr>
              <w:t>±0.155</w:t>
            </w:r>
          </w:p>
        </w:tc>
        <w:tc>
          <w:tcPr>
            <w:tcW w:w="758" w:type="dxa"/>
            <w:noWrap/>
            <w:hideMark/>
          </w:tcPr>
          <w:p w14:paraId="56BA654C" w14:textId="77777777" w:rsidR="00E66462" w:rsidRPr="00904A14" w:rsidRDefault="00E66462" w:rsidP="0034474D">
            <w:pPr>
              <w:pStyle w:val="CSDFigLegend"/>
              <w:rPr>
                <w:sz w:val="16"/>
                <w:szCs w:val="16"/>
              </w:rPr>
            </w:pPr>
            <w:r w:rsidRPr="00904A14">
              <w:rPr>
                <w:sz w:val="16"/>
                <w:szCs w:val="16"/>
              </w:rPr>
              <w:t>0.800</w:t>
            </w:r>
          </w:p>
          <w:p w14:paraId="28CCE305" w14:textId="37409E2F" w:rsidR="0034474D" w:rsidRPr="00904A14" w:rsidRDefault="00E66462" w:rsidP="0034474D">
            <w:pPr>
              <w:pStyle w:val="CSDFigLegend"/>
              <w:rPr>
                <w:sz w:val="16"/>
                <w:szCs w:val="16"/>
              </w:rPr>
            </w:pPr>
            <w:r w:rsidRPr="00904A14">
              <w:rPr>
                <w:sz w:val="16"/>
                <w:szCs w:val="16"/>
              </w:rPr>
              <w:t>±0.168</w:t>
            </w:r>
          </w:p>
        </w:tc>
        <w:tc>
          <w:tcPr>
            <w:tcW w:w="758" w:type="dxa"/>
            <w:noWrap/>
            <w:hideMark/>
          </w:tcPr>
          <w:p w14:paraId="537DDD0B" w14:textId="77777777" w:rsidR="00E66462" w:rsidRPr="00904A14" w:rsidRDefault="00E66462" w:rsidP="0034474D">
            <w:pPr>
              <w:pStyle w:val="CSDFigLegend"/>
              <w:rPr>
                <w:sz w:val="16"/>
                <w:szCs w:val="16"/>
              </w:rPr>
            </w:pPr>
            <w:r w:rsidRPr="00904A14">
              <w:rPr>
                <w:sz w:val="16"/>
                <w:szCs w:val="16"/>
              </w:rPr>
              <w:t>0.756</w:t>
            </w:r>
          </w:p>
          <w:p w14:paraId="572DEE90" w14:textId="3CAC7D59" w:rsidR="0034474D" w:rsidRPr="00904A14" w:rsidRDefault="00E66462" w:rsidP="0034474D">
            <w:pPr>
              <w:pStyle w:val="CSDFigLegend"/>
              <w:rPr>
                <w:sz w:val="16"/>
                <w:szCs w:val="16"/>
              </w:rPr>
            </w:pPr>
            <w:r w:rsidRPr="00904A14">
              <w:rPr>
                <w:sz w:val="16"/>
                <w:szCs w:val="16"/>
              </w:rPr>
              <w:t>±0.183</w:t>
            </w:r>
          </w:p>
        </w:tc>
        <w:tc>
          <w:tcPr>
            <w:tcW w:w="759" w:type="dxa"/>
            <w:noWrap/>
            <w:hideMark/>
          </w:tcPr>
          <w:p w14:paraId="385CEA74" w14:textId="77777777" w:rsidR="00E66462" w:rsidRPr="00904A14" w:rsidRDefault="00E66462" w:rsidP="0034474D">
            <w:pPr>
              <w:pStyle w:val="CSDFigLegend"/>
              <w:rPr>
                <w:sz w:val="16"/>
                <w:szCs w:val="16"/>
              </w:rPr>
            </w:pPr>
            <w:r w:rsidRPr="00904A14">
              <w:rPr>
                <w:sz w:val="16"/>
                <w:szCs w:val="16"/>
              </w:rPr>
              <w:t>0.697</w:t>
            </w:r>
          </w:p>
          <w:p w14:paraId="1825E98D" w14:textId="02B00C37" w:rsidR="0034474D" w:rsidRPr="00904A14" w:rsidRDefault="00E66462" w:rsidP="0034474D">
            <w:pPr>
              <w:pStyle w:val="CSDFigLegend"/>
              <w:rPr>
                <w:sz w:val="16"/>
                <w:szCs w:val="16"/>
              </w:rPr>
            </w:pPr>
            <w:r w:rsidRPr="00904A14">
              <w:rPr>
                <w:sz w:val="16"/>
                <w:szCs w:val="16"/>
              </w:rPr>
              <w:t>±0.199</w:t>
            </w:r>
          </w:p>
        </w:tc>
        <w:tc>
          <w:tcPr>
            <w:tcW w:w="759" w:type="dxa"/>
            <w:noWrap/>
            <w:hideMark/>
          </w:tcPr>
          <w:p w14:paraId="69AC32CF" w14:textId="77777777" w:rsidR="00E66462" w:rsidRPr="00904A14" w:rsidRDefault="00E66462" w:rsidP="0034474D">
            <w:pPr>
              <w:pStyle w:val="CSDFigLegend"/>
              <w:rPr>
                <w:sz w:val="16"/>
                <w:szCs w:val="16"/>
              </w:rPr>
            </w:pPr>
            <w:r w:rsidRPr="00904A14">
              <w:rPr>
                <w:sz w:val="16"/>
                <w:szCs w:val="16"/>
              </w:rPr>
              <w:t>0.611</w:t>
            </w:r>
          </w:p>
          <w:p w14:paraId="017D7488" w14:textId="68B6C7CC" w:rsidR="0034474D" w:rsidRPr="00904A14" w:rsidRDefault="00E66462" w:rsidP="0034474D">
            <w:pPr>
              <w:pStyle w:val="CSDFigLegend"/>
              <w:rPr>
                <w:sz w:val="16"/>
                <w:szCs w:val="16"/>
              </w:rPr>
            </w:pPr>
            <w:r w:rsidRPr="00904A14">
              <w:rPr>
                <w:sz w:val="16"/>
                <w:szCs w:val="16"/>
              </w:rPr>
              <w:t>±0.213</w:t>
            </w:r>
          </w:p>
        </w:tc>
        <w:tc>
          <w:tcPr>
            <w:tcW w:w="759" w:type="dxa"/>
            <w:noWrap/>
            <w:hideMark/>
          </w:tcPr>
          <w:p w14:paraId="2093BDBD" w14:textId="77777777" w:rsidR="00E66462" w:rsidRPr="00904A14" w:rsidRDefault="00E66462" w:rsidP="0034474D">
            <w:pPr>
              <w:pStyle w:val="CSDFigLegend"/>
              <w:rPr>
                <w:sz w:val="16"/>
                <w:szCs w:val="16"/>
              </w:rPr>
            </w:pPr>
            <w:r w:rsidRPr="00904A14">
              <w:rPr>
                <w:sz w:val="16"/>
                <w:szCs w:val="16"/>
              </w:rPr>
              <w:t>0.491</w:t>
            </w:r>
          </w:p>
          <w:p w14:paraId="44EC429F" w14:textId="5FBF2035" w:rsidR="0034474D" w:rsidRPr="00904A14" w:rsidRDefault="00E66462" w:rsidP="0034474D">
            <w:pPr>
              <w:pStyle w:val="CSDFigLegend"/>
              <w:rPr>
                <w:sz w:val="16"/>
                <w:szCs w:val="16"/>
              </w:rPr>
            </w:pPr>
            <w:r w:rsidRPr="00904A14">
              <w:rPr>
                <w:sz w:val="16"/>
                <w:szCs w:val="16"/>
              </w:rPr>
              <w:t>±0.219</w:t>
            </w:r>
          </w:p>
        </w:tc>
        <w:tc>
          <w:tcPr>
            <w:tcW w:w="759" w:type="dxa"/>
            <w:noWrap/>
            <w:hideMark/>
          </w:tcPr>
          <w:p w14:paraId="0FAAAB16" w14:textId="77777777" w:rsidR="00E66462" w:rsidRPr="00904A14" w:rsidRDefault="00E66462" w:rsidP="0034474D">
            <w:pPr>
              <w:pStyle w:val="CSDFigLegend"/>
              <w:rPr>
                <w:sz w:val="16"/>
                <w:szCs w:val="16"/>
              </w:rPr>
            </w:pPr>
            <w:r w:rsidRPr="00904A14">
              <w:rPr>
                <w:sz w:val="16"/>
                <w:szCs w:val="16"/>
              </w:rPr>
              <w:t>0.338</w:t>
            </w:r>
          </w:p>
          <w:p w14:paraId="36C4B6F7" w14:textId="4CA775DC" w:rsidR="0034474D" w:rsidRPr="00904A14" w:rsidRDefault="00E66462" w:rsidP="0034474D">
            <w:pPr>
              <w:pStyle w:val="CSDFigLegend"/>
              <w:rPr>
                <w:sz w:val="16"/>
                <w:szCs w:val="16"/>
              </w:rPr>
            </w:pPr>
            <w:r w:rsidRPr="00904A14">
              <w:rPr>
                <w:sz w:val="16"/>
                <w:szCs w:val="16"/>
              </w:rPr>
              <w:t>±0.199</w:t>
            </w:r>
          </w:p>
        </w:tc>
        <w:tc>
          <w:tcPr>
            <w:tcW w:w="759" w:type="dxa"/>
            <w:noWrap/>
            <w:hideMark/>
          </w:tcPr>
          <w:p w14:paraId="184E3FAC" w14:textId="77777777" w:rsidR="00E66462" w:rsidRPr="00904A14" w:rsidRDefault="00E66462" w:rsidP="0034474D">
            <w:pPr>
              <w:pStyle w:val="CSDFigLegend"/>
              <w:rPr>
                <w:sz w:val="16"/>
                <w:szCs w:val="16"/>
              </w:rPr>
            </w:pPr>
            <w:r w:rsidRPr="00904A14">
              <w:rPr>
                <w:sz w:val="16"/>
                <w:szCs w:val="16"/>
              </w:rPr>
              <w:t>0.165</w:t>
            </w:r>
          </w:p>
          <w:p w14:paraId="33ABE192" w14:textId="5755949B" w:rsidR="0034474D" w:rsidRPr="00904A14" w:rsidRDefault="00E66462" w:rsidP="0034474D">
            <w:pPr>
              <w:pStyle w:val="CSDFigLegend"/>
              <w:rPr>
                <w:sz w:val="16"/>
                <w:szCs w:val="16"/>
              </w:rPr>
            </w:pPr>
            <w:r w:rsidRPr="00904A14">
              <w:rPr>
                <w:sz w:val="16"/>
                <w:szCs w:val="16"/>
              </w:rPr>
              <w:t>±0.141</w:t>
            </w:r>
          </w:p>
        </w:tc>
        <w:tc>
          <w:tcPr>
            <w:tcW w:w="759" w:type="dxa"/>
            <w:noWrap/>
            <w:hideMark/>
          </w:tcPr>
          <w:p w14:paraId="719428F0" w14:textId="77777777" w:rsidR="00E66462" w:rsidRPr="00904A14" w:rsidRDefault="00E66462" w:rsidP="0034474D">
            <w:pPr>
              <w:pStyle w:val="CSDFigLegend"/>
              <w:rPr>
                <w:sz w:val="16"/>
                <w:szCs w:val="16"/>
              </w:rPr>
            </w:pPr>
            <w:r w:rsidRPr="00904A14">
              <w:rPr>
                <w:sz w:val="16"/>
                <w:szCs w:val="16"/>
              </w:rPr>
              <w:t>0.034</w:t>
            </w:r>
          </w:p>
          <w:p w14:paraId="63F96E96" w14:textId="6CE5E34F" w:rsidR="0034474D" w:rsidRPr="00904A14" w:rsidRDefault="00E66462" w:rsidP="0034474D">
            <w:pPr>
              <w:pStyle w:val="CSDFigLegend"/>
              <w:rPr>
                <w:sz w:val="16"/>
                <w:szCs w:val="16"/>
              </w:rPr>
            </w:pPr>
            <w:r w:rsidRPr="00904A14">
              <w:rPr>
                <w:sz w:val="16"/>
                <w:szCs w:val="16"/>
              </w:rPr>
              <w:t>±0.055</w:t>
            </w:r>
          </w:p>
        </w:tc>
      </w:tr>
      <w:tr w:rsidR="0034474D" w:rsidRPr="00904A14" w14:paraId="3D58702D" w14:textId="77777777" w:rsidTr="00E76EDC">
        <w:trPr>
          <w:trHeight w:val="320"/>
        </w:trPr>
        <w:tc>
          <w:tcPr>
            <w:tcW w:w="746" w:type="dxa"/>
            <w:noWrap/>
            <w:hideMark/>
          </w:tcPr>
          <w:p w14:paraId="6DF87F17" w14:textId="77777777" w:rsidR="0034474D" w:rsidRPr="00904A14" w:rsidRDefault="0034474D" w:rsidP="0034474D">
            <w:pPr>
              <w:pStyle w:val="CSDFigLegend"/>
              <w:rPr>
                <w:sz w:val="16"/>
                <w:szCs w:val="16"/>
              </w:rPr>
            </w:pPr>
            <w:r w:rsidRPr="00904A14">
              <w:rPr>
                <w:sz w:val="16"/>
                <w:szCs w:val="16"/>
              </w:rPr>
              <w:t>Ours</w:t>
            </w:r>
          </w:p>
        </w:tc>
        <w:tc>
          <w:tcPr>
            <w:tcW w:w="1409" w:type="dxa"/>
            <w:noWrap/>
            <w:hideMark/>
          </w:tcPr>
          <w:p w14:paraId="6CF54294" w14:textId="77777777" w:rsidR="0034474D" w:rsidRPr="00904A14" w:rsidRDefault="0034474D" w:rsidP="0034474D">
            <w:pPr>
              <w:pStyle w:val="CSDFigLegend"/>
              <w:rPr>
                <w:sz w:val="16"/>
                <w:szCs w:val="16"/>
              </w:rPr>
            </w:pPr>
            <w:proofErr w:type="spellStart"/>
            <w:r w:rsidRPr="00904A14">
              <w:rPr>
                <w:sz w:val="16"/>
                <w:szCs w:val="16"/>
              </w:rPr>
              <w:t>lr</w:t>
            </w:r>
            <w:proofErr w:type="spellEnd"/>
            <w:r w:rsidRPr="00904A14">
              <w:rPr>
                <w:sz w:val="16"/>
                <w:szCs w:val="16"/>
              </w:rPr>
              <w:t>: 0.0001</w:t>
            </w:r>
          </w:p>
        </w:tc>
        <w:tc>
          <w:tcPr>
            <w:tcW w:w="791" w:type="dxa"/>
            <w:noWrap/>
            <w:hideMark/>
          </w:tcPr>
          <w:p w14:paraId="527E48DC" w14:textId="77777777" w:rsidR="00E66462" w:rsidRPr="00904A14" w:rsidRDefault="00E66462" w:rsidP="0034474D">
            <w:pPr>
              <w:pStyle w:val="CSDFigLegend"/>
              <w:rPr>
                <w:sz w:val="16"/>
                <w:szCs w:val="16"/>
              </w:rPr>
            </w:pPr>
            <w:r w:rsidRPr="00904A14">
              <w:rPr>
                <w:sz w:val="16"/>
                <w:szCs w:val="16"/>
              </w:rPr>
              <w:t>0.827</w:t>
            </w:r>
          </w:p>
          <w:p w14:paraId="18080DBF" w14:textId="7065651E" w:rsidR="0034474D" w:rsidRPr="00904A14" w:rsidRDefault="00E66462" w:rsidP="0034474D">
            <w:pPr>
              <w:pStyle w:val="CSDFigLegend"/>
              <w:rPr>
                <w:sz w:val="16"/>
                <w:szCs w:val="16"/>
              </w:rPr>
            </w:pPr>
            <w:r w:rsidRPr="00904A14">
              <w:rPr>
                <w:sz w:val="16"/>
                <w:szCs w:val="16"/>
              </w:rPr>
              <w:t>±0.159</w:t>
            </w:r>
          </w:p>
        </w:tc>
        <w:tc>
          <w:tcPr>
            <w:tcW w:w="758" w:type="dxa"/>
            <w:noWrap/>
            <w:hideMark/>
          </w:tcPr>
          <w:p w14:paraId="7836B6E0" w14:textId="77777777" w:rsidR="00E66462" w:rsidRPr="00904A14" w:rsidRDefault="00E66462" w:rsidP="0034474D">
            <w:pPr>
              <w:pStyle w:val="CSDFigLegend"/>
              <w:rPr>
                <w:sz w:val="16"/>
                <w:szCs w:val="16"/>
              </w:rPr>
            </w:pPr>
            <w:r w:rsidRPr="00904A14">
              <w:rPr>
                <w:sz w:val="16"/>
                <w:szCs w:val="16"/>
              </w:rPr>
              <w:t>0.797</w:t>
            </w:r>
          </w:p>
          <w:p w14:paraId="0804141C" w14:textId="0A004405" w:rsidR="0034474D" w:rsidRPr="00904A14" w:rsidRDefault="00E66462" w:rsidP="0034474D">
            <w:pPr>
              <w:pStyle w:val="CSDFigLegend"/>
              <w:rPr>
                <w:sz w:val="16"/>
                <w:szCs w:val="16"/>
              </w:rPr>
            </w:pPr>
            <w:r w:rsidRPr="00904A14">
              <w:rPr>
                <w:sz w:val="16"/>
                <w:szCs w:val="16"/>
              </w:rPr>
              <w:t>±0.174</w:t>
            </w:r>
          </w:p>
        </w:tc>
        <w:tc>
          <w:tcPr>
            <w:tcW w:w="758" w:type="dxa"/>
            <w:noWrap/>
            <w:hideMark/>
          </w:tcPr>
          <w:p w14:paraId="02C91000" w14:textId="77777777" w:rsidR="00E66462" w:rsidRPr="00904A14" w:rsidRDefault="00E66462" w:rsidP="0034474D">
            <w:pPr>
              <w:pStyle w:val="CSDFigLegend"/>
              <w:rPr>
                <w:sz w:val="16"/>
                <w:szCs w:val="16"/>
              </w:rPr>
            </w:pPr>
            <w:r w:rsidRPr="00904A14">
              <w:rPr>
                <w:sz w:val="16"/>
                <w:szCs w:val="16"/>
              </w:rPr>
              <w:t>0.752</w:t>
            </w:r>
          </w:p>
          <w:p w14:paraId="1F8420BC" w14:textId="33EADDBD" w:rsidR="0034474D" w:rsidRPr="00904A14" w:rsidRDefault="00E66462" w:rsidP="0034474D">
            <w:pPr>
              <w:pStyle w:val="CSDFigLegend"/>
              <w:rPr>
                <w:sz w:val="16"/>
                <w:szCs w:val="16"/>
              </w:rPr>
            </w:pPr>
            <w:r w:rsidRPr="00904A14">
              <w:rPr>
                <w:sz w:val="16"/>
                <w:szCs w:val="16"/>
              </w:rPr>
              <w:t>±0.191</w:t>
            </w:r>
          </w:p>
        </w:tc>
        <w:tc>
          <w:tcPr>
            <w:tcW w:w="759" w:type="dxa"/>
            <w:noWrap/>
            <w:hideMark/>
          </w:tcPr>
          <w:p w14:paraId="0E2F23A5" w14:textId="77777777" w:rsidR="00E66462" w:rsidRPr="00904A14" w:rsidRDefault="00E66462" w:rsidP="0034474D">
            <w:pPr>
              <w:pStyle w:val="CSDFigLegend"/>
              <w:rPr>
                <w:sz w:val="16"/>
                <w:szCs w:val="16"/>
              </w:rPr>
            </w:pPr>
            <w:r w:rsidRPr="00904A14">
              <w:rPr>
                <w:sz w:val="16"/>
                <w:szCs w:val="16"/>
              </w:rPr>
              <w:t>0.690</w:t>
            </w:r>
          </w:p>
          <w:p w14:paraId="2AE8865E" w14:textId="052C54B8" w:rsidR="0034474D" w:rsidRPr="00904A14" w:rsidRDefault="00E66462" w:rsidP="0034474D">
            <w:pPr>
              <w:pStyle w:val="CSDFigLegend"/>
              <w:rPr>
                <w:sz w:val="16"/>
                <w:szCs w:val="16"/>
              </w:rPr>
            </w:pPr>
            <w:r w:rsidRPr="00904A14">
              <w:rPr>
                <w:sz w:val="16"/>
                <w:szCs w:val="16"/>
              </w:rPr>
              <w:t>±0.209</w:t>
            </w:r>
          </w:p>
        </w:tc>
        <w:tc>
          <w:tcPr>
            <w:tcW w:w="759" w:type="dxa"/>
            <w:noWrap/>
            <w:hideMark/>
          </w:tcPr>
          <w:p w14:paraId="1E829841" w14:textId="77777777" w:rsidR="00E66462" w:rsidRPr="00904A14" w:rsidRDefault="00E66462" w:rsidP="0034474D">
            <w:pPr>
              <w:pStyle w:val="CSDFigLegend"/>
              <w:rPr>
                <w:sz w:val="16"/>
                <w:szCs w:val="16"/>
              </w:rPr>
            </w:pPr>
            <w:r w:rsidRPr="00904A14">
              <w:rPr>
                <w:sz w:val="16"/>
                <w:szCs w:val="16"/>
              </w:rPr>
              <w:t>0.603</w:t>
            </w:r>
          </w:p>
          <w:p w14:paraId="35779539" w14:textId="7D187609" w:rsidR="0034474D" w:rsidRPr="00904A14" w:rsidRDefault="00E66462" w:rsidP="0034474D">
            <w:pPr>
              <w:pStyle w:val="CSDFigLegend"/>
              <w:rPr>
                <w:sz w:val="16"/>
                <w:szCs w:val="16"/>
              </w:rPr>
            </w:pPr>
            <w:r w:rsidRPr="00904A14">
              <w:rPr>
                <w:sz w:val="16"/>
                <w:szCs w:val="16"/>
              </w:rPr>
              <w:t>±0.224</w:t>
            </w:r>
          </w:p>
        </w:tc>
        <w:tc>
          <w:tcPr>
            <w:tcW w:w="759" w:type="dxa"/>
            <w:noWrap/>
            <w:hideMark/>
          </w:tcPr>
          <w:p w14:paraId="1E2F17CC" w14:textId="77777777" w:rsidR="00E66462" w:rsidRPr="00904A14" w:rsidRDefault="00E66462" w:rsidP="0034474D">
            <w:pPr>
              <w:pStyle w:val="CSDFigLegend"/>
              <w:rPr>
                <w:sz w:val="16"/>
                <w:szCs w:val="16"/>
              </w:rPr>
            </w:pPr>
            <w:r w:rsidRPr="00904A14">
              <w:rPr>
                <w:sz w:val="16"/>
                <w:szCs w:val="16"/>
              </w:rPr>
              <w:t>0.484</w:t>
            </w:r>
          </w:p>
          <w:p w14:paraId="47A473B7" w14:textId="0791C6B7" w:rsidR="0034474D" w:rsidRPr="00904A14" w:rsidRDefault="00E66462" w:rsidP="0034474D">
            <w:pPr>
              <w:pStyle w:val="CSDFigLegend"/>
              <w:rPr>
                <w:sz w:val="16"/>
                <w:szCs w:val="16"/>
              </w:rPr>
            </w:pPr>
            <w:r w:rsidRPr="00904A14">
              <w:rPr>
                <w:sz w:val="16"/>
                <w:szCs w:val="16"/>
              </w:rPr>
              <w:t>±0.229</w:t>
            </w:r>
          </w:p>
        </w:tc>
        <w:tc>
          <w:tcPr>
            <w:tcW w:w="759" w:type="dxa"/>
            <w:noWrap/>
            <w:hideMark/>
          </w:tcPr>
          <w:p w14:paraId="1D178688" w14:textId="77777777" w:rsidR="00E66462" w:rsidRPr="00904A14" w:rsidRDefault="00E66462" w:rsidP="0034474D">
            <w:pPr>
              <w:pStyle w:val="CSDFigLegend"/>
              <w:rPr>
                <w:sz w:val="16"/>
                <w:szCs w:val="16"/>
              </w:rPr>
            </w:pPr>
            <w:r w:rsidRPr="00904A14">
              <w:rPr>
                <w:sz w:val="16"/>
                <w:szCs w:val="16"/>
              </w:rPr>
              <w:t>0.332</w:t>
            </w:r>
          </w:p>
          <w:p w14:paraId="0AF7FC50" w14:textId="7B8414BD" w:rsidR="0034474D" w:rsidRPr="00904A14" w:rsidRDefault="00E66462" w:rsidP="0034474D">
            <w:pPr>
              <w:pStyle w:val="CSDFigLegend"/>
              <w:rPr>
                <w:sz w:val="16"/>
                <w:szCs w:val="16"/>
              </w:rPr>
            </w:pPr>
            <w:r w:rsidRPr="00904A14">
              <w:rPr>
                <w:sz w:val="16"/>
                <w:szCs w:val="16"/>
              </w:rPr>
              <w:t>±0.207</w:t>
            </w:r>
          </w:p>
        </w:tc>
        <w:tc>
          <w:tcPr>
            <w:tcW w:w="759" w:type="dxa"/>
            <w:noWrap/>
            <w:hideMark/>
          </w:tcPr>
          <w:p w14:paraId="368ECC57" w14:textId="77777777" w:rsidR="00E66462" w:rsidRPr="00904A14" w:rsidRDefault="00E66462" w:rsidP="0034474D">
            <w:pPr>
              <w:pStyle w:val="CSDFigLegend"/>
              <w:rPr>
                <w:sz w:val="16"/>
                <w:szCs w:val="16"/>
              </w:rPr>
            </w:pPr>
            <w:r w:rsidRPr="00904A14">
              <w:rPr>
                <w:sz w:val="16"/>
                <w:szCs w:val="16"/>
              </w:rPr>
              <w:t>0.162</w:t>
            </w:r>
          </w:p>
          <w:p w14:paraId="669751D1" w14:textId="04E94CE6" w:rsidR="0034474D" w:rsidRPr="00904A14" w:rsidRDefault="00E66462" w:rsidP="0034474D">
            <w:pPr>
              <w:pStyle w:val="CSDFigLegend"/>
              <w:rPr>
                <w:sz w:val="16"/>
                <w:szCs w:val="16"/>
              </w:rPr>
            </w:pPr>
            <w:r w:rsidRPr="00904A14">
              <w:rPr>
                <w:sz w:val="16"/>
                <w:szCs w:val="16"/>
              </w:rPr>
              <w:t>±</w:t>
            </w:r>
            <w:r w:rsidR="00CA7D45" w:rsidRPr="00904A14">
              <w:rPr>
                <w:sz w:val="16"/>
                <w:szCs w:val="16"/>
              </w:rPr>
              <w:t>0.145</w:t>
            </w:r>
          </w:p>
        </w:tc>
        <w:tc>
          <w:tcPr>
            <w:tcW w:w="759" w:type="dxa"/>
            <w:noWrap/>
            <w:hideMark/>
          </w:tcPr>
          <w:p w14:paraId="31D026BA" w14:textId="77777777" w:rsidR="00E66462" w:rsidRPr="00904A14" w:rsidRDefault="00E66462" w:rsidP="0034474D">
            <w:pPr>
              <w:pStyle w:val="CSDFigLegend"/>
              <w:rPr>
                <w:sz w:val="16"/>
                <w:szCs w:val="16"/>
              </w:rPr>
            </w:pPr>
            <w:r w:rsidRPr="00904A14">
              <w:rPr>
                <w:sz w:val="16"/>
                <w:szCs w:val="16"/>
              </w:rPr>
              <w:t>0.033</w:t>
            </w:r>
          </w:p>
          <w:p w14:paraId="562AA713" w14:textId="0FA881F0" w:rsidR="0034474D" w:rsidRPr="00904A14" w:rsidRDefault="00E66462" w:rsidP="0034474D">
            <w:pPr>
              <w:pStyle w:val="CSDFigLegend"/>
              <w:rPr>
                <w:sz w:val="16"/>
                <w:szCs w:val="16"/>
              </w:rPr>
            </w:pPr>
            <w:r w:rsidRPr="00904A14">
              <w:rPr>
                <w:sz w:val="16"/>
                <w:szCs w:val="16"/>
              </w:rPr>
              <w:t>±</w:t>
            </w:r>
            <w:r w:rsidR="00CA7D45" w:rsidRPr="00904A14">
              <w:rPr>
                <w:sz w:val="16"/>
                <w:szCs w:val="16"/>
              </w:rPr>
              <w:t>0.053</w:t>
            </w:r>
          </w:p>
        </w:tc>
      </w:tr>
      <w:tr w:rsidR="0034474D" w:rsidRPr="00904A14" w14:paraId="5306981D" w14:textId="77777777" w:rsidTr="00E76EDC">
        <w:trPr>
          <w:trHeight w:val="320"/>
        </w:trPr>
        <w:tc>
          <w:tcPr>
            <w:tcW w:w="746" w:type="dxa"/>
            <w:noWrap/>
            <w:hideMark/>
          </w:tcPr>
          <w:p w14:paraId="04D433E3" w14:textId="77777777" w:rsidR="0034474D" w:rsidRPr="00904A14" w:rsidRDefault="0034474D" w:rsidP="0034474D">
            <w:pPr>
              <w:pStyle w:val="CSDFigLegend"/>
              <w:rPr>
                <w:sz w:val="16"/>
                <w:szCs w:val="16"/>
              </w:rPr>
            </w:pPr>
            <w:r w:rsidRPr="00904A14">
              <w:rPr>
                <w:sz w:val="16"/>
                <w:szCs w:val="16"/>
              </w:rPr>
              <w:t>Ours</w:t>
            </w:r>
          </w:p>
        </w:tc>
        <w:tc>
          <w:tcPr>
            <w:tcW w:w="1409" w:type="dxa"/>
            <w:noWrap/>
            <w:hideMark/>
          </w:tcPr>
          <w:p w14:paraId="69129230" w14:textId="77777777" w:rsidR="0034474D" w:rsidRPr="00904A14" w:rsidRDefault="0034474D" w:rsidP="0034474D">
            <w:pPr>
              <w:pStyle w:val="CSDFigLegend"/>
              <w:rPr>
                <w:sz w:val="16"/>
                <w:szCs w:val="16"/>
              </w:rPr>
            </w:pPr>
            <w:proofErr w:type="spellStart"/>
            <w:r w:rsidRPr="00904A14">
              <w:rPr>
                <w:sz w:val="16"/>
                <w:szCs w:val="16"/>
              </w:rPr>
              <w:t>lr</w:t>
            </w:r>
            <w:proofErr w:type="spellEnd"/>
            <w:r w:rsidRPr="00904A14">
              <w:rPr>
                <w:sz w:val="16"/>
                <w:szCs w:val="16"/>
              </w:rPr>
              <w:t>: 0.005</w:t>
            </w:r>
          </w:p>
        </w:tc>
        <w:tc>
          <w:tcPr>
            <w:tcW w:w="791" w:type="dxa"/>
            <w:noWrap/>
            <w:hideMark/>
          </w:tcPr>
          <w:p w14:paraId="2D381AD4" w14:textId="77777777" w:rsidR="00E66462" w:rsidRPr="00904A14" w:rsidRDefault="00E66462" w:rsidP="0034474D">
            <w:pPr>
              <w:pStyle w:val="CSDFigLegend"/>
              <w:rPr>
                <w:sz w:val="16"/>
                <w:szCs w:val="16"/>
              </w:rPr>
            </w:pPr>
            <w:r w:rsidRPr="00904A14">
              <w:rPr>
                <w:sz w:val="16"/>
                <w:szCs w:val="16"/>
              </w:rPr>
              <w:t>0.836</w:t>
            </w:r>
          </w:p>
          <w:p w14:paraId="087F3D97" w14:textId="3515B962" w:rsidR="0034474D" w:rsidRPr="00904A14" w:rsidRDefault="00E66462" w:rsidP="0034474D">
            <w:pPr>
              <w:pStyle w:val="CSDFigLegend"/>
              <w:rPr>
                <w:sz w:val="16"/>
                <w:szCs w:val="16"/>
              </w:rPr>
            </w:pPr>
            <w:r w:rsidRPr="00904A14">
              <w:rPr>
                <w:sz w:val="16"/>
                <w:szCs w:val="16"/>
              </w:rPr>
              <w:t>±</w:t>
            </w:r>
            <w:r w:rsidR="00CA7D45" w:rsidRPr="00904A14">
              <w:rPr>
                <w:sz w:val="16"/>
                <w:szCs w:val="16"/>
              </w:rPr>
              <w:t>0.144</w:t>
            </w:r>
          </w:p>
        </w:tc>
        <w:tc>
          <w:tcPr>
            <w:tcW w:w="758" w:type="dxa"/>
            <w:noWrap/>
            <w:hideMark/>
          </w:tcPr>
          <w:p w14:paraId="11200767" w14:textId="77777777" w:rsidR="00E66462" w:rsidRPr="00904A14" w:rsidRDefault="00E66462" w:rsidP="0034474D">
            <w:pPr>
              <w:pStyle w:val="CSDFigLegend"/>
              <w:rPr>
                <w:sz w:val="16"/>
                <w:szCs w:val="16"/>
              </w:rPr>
            </w:pPr>
            <w:r w:rsidRPr="00904A14">
              <w:rPr>
                <w:sz w:val="16"/>
                <w:szCs w:val="16"/>
              </w:rPr>
              <w:t>0.809</w:t>
            </w:r>
          </w:p>
          <w:p w14:paraId="146A90E4" w14:textId="5D3492C0" w:rsidR="0034474D" w:rsidRPr="00904A14" w:rsidRDefault="00E66462" w:rsidP="0034474D">
            <w:pPr>
              <w:pStyle w:val="CSDFigLegend"/>
              <w:rPr>
                <w:sz w:val="16"/>
                <w:szCs w:val="16"/>
              </w:rPr>
            </w:pPr>
            <w:r w:rsidRPr="00904A14">
              <w:rPr>
                <w:sz w:val="16"/>
                <w:szCs w:val="16"/>
              </w:rPr>
              <w:t>±</w:t>
            </w:r>
            <w:r w:rsidR="00CA7D45" w:rsidRPr="00904A14">
              <w:rPr>
                <w:sz w:val="16"/>
                <w:szCs w:val="16"/>
              </w:rPr>
              <w:t>0.158</w:t>
            </w:r>
          </w:p>
        </w:tc>
        <w:tc>
          <w:tcPr>
            <w:tcW w:w="758" w:type="dxa"/>
            <w:noWrap/>
            <w:hideMark/>
          </w:tcPr>
          <w:p w14:paraId="6CDE56E5" w14:textId="77777777" w:rsidR="00E66462" w:rsidRPr="00904A14" w:rsidRDefault="00E66462" w:rsidP="0034474D">
            <w:pPr>
              <w:pStyle w:val="CSDFigLegend"/>
              <w:rPr>
                <w:sz w:val="16"/>
                <w:szCs w:val="16"/>
              </w:rPr>
            </w:pPr>
            <w:r w:rsidRPr="00904A14">
              <w:rPr>
                <w:sz w:val="16"/>
                <w:szCs w:val="16"/>
              </w:rPr>
              <w:t>0.768</w:t>
            </w:r>
          </w:p>
          <w:p w14:paraId="574535CC" w14:textId="1C382AE0" w:rsidR="0034474D" w:rsidRPr="00904A14" w:rsidRDefault="00E66462" w:rsidP="0034474D">
            <w:pPr>
              <w:pStyle w:val="CSDFigLegend"/>
              <w:rPr>
                <w:sz w:val="16"/>
                <w:szCs w:val="16"/>
              </w:rPr>
            </w:pPr>
            <w:r w:rsidRPr="00904A14">
              <w:rPr>
                <w:sz w:val="16"/>
                <w:szCs w:val="16"/>
              </w:rPr>
              <w:t>±</w:t>
            </w:r>
            <w:r w:rsidR="00CA7D45" w:rsidRPr="00904A14">
              <w:rPr>
                <w:sz w:val="16"/>
                <w:szCs w:val="16"/>
              </w:rPr>
              <w:t>0.173</w:t>
            </w:r>
          </w:p>
        </w:tc>
        <w:tc>
          <w:tcPr>
            <w:tcW w:w="759" w:type="dxa"/>
            <w:noWrap/>
            <w:hideMark/>
          </w:tcPr>
          <w:p w14:paraId="3EAE287B" w14:textId="77777777" w:rsidR="00E66462" w:rsidRPr="00904A14" w:rsidRDefault="00E66462" w:rsidP="0034474D">
            <w:pPr>
              <w:pStyle w:val="CSDFigLegend"/>
              <w:rPr>
                <w:sz w:val="16"/>
                <w:szCs w:val="16"/>
              </w:rPr>
            </w:pPr>
            <w:r w:rsidRPr="00904A14">
              <w:rPr>
                <w:sz w:val="16"/>
                <w:szCs w:val="16"/>
              </w:rPr>
              <w:t>0.711</w:t>
            </w:r>
          </w:p>
          <w:p w14:paraId="152DAB14" w14:textId="63602CBA" w:rsidR="0034474D" w:rsidRPr="00904A14" w:rsidRDefault="00E66462" w:rsidP="0034474D">
            <w:pPr>
              <w:pStyle w:val="CSDFigLegend"/>
              <w:rPr>
                <w:sz w:val="16"/>
                <w:szCs w:val="16"/>
              </w:rPr>
            </w:pPr>
            <w:r w:rsidRPr="00904A14">
              <w:rPr>
                <w:sz w:val="16"/>
                <w:szCs w:val="16"/>
              </w:rPr>
              <w:t>±</w:t>
            </w:r>
            <w:r w:rsidR="00CA7D45" w:rsidRPr="00904A14">
              <w:rPr>
                <w:sz w:val="16"/>
                <w:szCs w:val="16"/>
              </w:rPr>
              <w:t>0.189</w:t>
            </w:r>
          </w:p>
        </w:tc>
        <w:tc>
          <w:tcPr>
            <w:tcW w:w="759" w:type="dxa"/>
            <w:noWrap/>
            <w:hideMark/>
          </w:tcPr>
          <w:p w14:paraId="743773B0" w14:textId="77777777" w:rsidR="00E66462" w:rsidRPr="00904A14" w:rsidRDefault="00E66462" w:rsidP="0034474D">
            <w:pPr>
              <w:pStyle w:val="CSDFigLegend"/>
              <w:rPr>
                <w:sz w:val="16"/>
                <w:szCs w:val="16"/>
              </w:rPr>
            </w:pPr>
            <w:r w:rsidRPr="00904A14">
              <w:rPr>
                <w:sz w:val="16"/>
                <w:szCs w:val="16"/>
              </w:rPr>
              <w:t>0.628</w:t>
            </w:r>
          </w:p>
          <w:p w14:paraId="1408DB2F" w14:textId="4F638A11" w:rsidR="0034474D" w:rsidRPr="00904A14" w:rsidRDefault="00E66462" w:rsidP="0034474D">
            <w:pPr>
              <w:pStyle w:val="CSDFigLegend"/>
              <w:rPr>
                <w:sz w:val="16"/>
                <w:szCs w:val="16"/>
              </w:rPr>
            </w:pPr>
            <w:r w:rsidRPr="00904A14">
              <w:rPr>
                <w:sz w:val="16"/>
                <w:szCs w:val="16"/>
              </w:rPr>
              <w:t>±</w:t>
            </w:r>
            <w:r w:rsidR="00CA7D45" w:rsidRPr="00904A14">
              <w:rPr>
                <w:sz w:val="16"/>
                <w:szCs w:val="16"/>
              </w:rPr>
              <w:t>0.206</w:t>
            </w:r>
          </w:p>
        </w:tc>
        <w:tc>
          <w:tcPr>
            <w:tcW w:w="759" w:type="dxa"/>
            <w:noWrap/>
            <w:hideMark/>
          </w:tcPr>
          <w:p w14:paraId="23D0DF53" w14:textId="77777777" w:rsidR="00E66462" w:rsidRPr="00904A14" w:rsidRDefault="00E66462" w:rsidP="0034474D">
            <w:pPr>
              <w:pStyle w:val="CSDFigLegend"/>
              <w:rPr>
                <w:sz w:val="16"/>
                <w:szCs w:val="16"/>
              </w:rPr>
            </w:pPr>
            <w:r w:rsidRPr="00904A14">
              <w:rPr>
                <w:sz w:val="16"/>
                <w:szCs w:val="16"/>
              </w:rPr>
              <w:t>0.508</w:t>
            </w:r>
          </w:p>
          <w:p w14:paraId="32CD6767" w14:textId="0B9609A0" w:rsidR="0034474D" w:rsidRPr="00904A14" w:rsidRDefault="00E66462" w:rsidP="0034474D">
            <w:pPr>
              <w:pStyle w:val="CSDFigLegend"/>
              <w:rPr>
                <w:sz w:val="16"/>
                <w:szCs w:val="16"/>
              </w:rPr>
            </w:pPr>
            <w:r w:rsidRPr="00904A14">
              <w:rPr>
                <w:sz w:val="16"/>
                <w:szCs w:val="16"/>
              </w:rPr>
              <w:t>±</w:t>
            </w:r>
            <w:r w:rsidR="00CA7D45" w:rsidRPr="00904A14">
              <w:rPr>
                <w:sz w:val="16"/>
                <w:szCs w:val="16"/>
              </w:rPr>
              <w:t>0.213</w:t>
            </w:r>
          </w:p>
        </w:tc>
        <w:tc>
          <w:tcPr>
            <w:tcW w:w="759" w:type="dxa"/>
            <w:noWrap/>
            <w:hideMark/>
          </w:tcPr>
          <w:p w14:paraId="1593DC49" w14:textId="77777777" w:rsidR="00E66462" w:rsidRPr="00904A14" w:rsidRDefault="00E66462" w:rsidP="0034474D">
            <w:pPr>
              <w:pStyle w:val="CSDFigLegend"/>
              <w:rPr>
                <w:sz w:val="16"/>
                <w:szCs w:val="16"/>
              </w:rPr>
            </w:pPr>
            <w:r w:rsidRPr="00904A14">
              <w:rPr>
                <w:sz w:val="16"/>
                <w:szCs w:val="16"/>
              </w:rPr>
              <w:t>0.350</w:t>
            </w:r>
          </w:p>
          <w:p w14:paraId="0D049F48" w14:textId="68E6D7AF" w:rsidR="0034474D" w:rsidRPr="00904A14" w:rsidRDefault="00E66462" w:rsidP="0034474D">
            <w:pPr>
              <w:pStyle w:val="CSDFigLegend"/>
              <w:rPr>
                <w:sz w:val="16"/>
                <w:szCs w:val="16"/>
              </w:rPr>
            </w:pPr>
            <w:r w:rsidRPr="00904A14">
              <w:rPr>
                <w:sz w:val="16"/>
                <w:szCs w:val="16"/>
              </w:rPr>
              <w:t>±</w:t>
            </w:r>
            <w:r w:rsidR="00CA7D45" w:rsidRPr="00904A14">
              <w:rPr>
                <w:sz w:val="16"/>
                <w:szCs w:val="16"/>
              </w:rPr>
              <w:t>0.197</w:t>
            </w:r>
          </w:p>
        </w:tc>
        <w:tc>
          <w:tcPr>
            <w:tcW w:w="759" w:type="dxa"/>
            <w:noWrap/>
            <w:hideMark/>
          </w:tcPr>
          <w:p w14:paraId="64F3BF9E" w14:textId="77777777" w:rsidR="00E66462" w:rsidRPr="00904A14" w:rsidRDefault="00E66462" w:rsidP="0034474D">
            <w:pPr>
              <w:pStyle w:val="CSDFigLegend"/>
              <w:rPr>
                <w:sz w:val="16"/>
                <w:szCs w:val="16"/>
              </w:rPr>
            </w:pPr>
            <w:r w:rsidRPr="00904A14">
              <w:rPr>
                <w:sz w:val="16"/>
                <w:szCs w:val="16"/>
              </w:rPr>
              <w:t>0.169</w:t>
            </w:r>
          </w:p>
          <w:p w14:paraId="055F3DDD" w14:textId="1995A8BC" w:rsidR="0034474D" w:rsidRPr="00904A14" w:rsidRDefault="00E66462" w:rsidP="0034474D">
            <w:pPr>
              <w:pStyle w:val="CSDFigLegend"/>
              <w:rPr>
                <w:sz w:val="16"/>
                <w:szCs w:val="16"/>
              </w:rPr>
            </w:pPr>
            <w:r w:rsidRPr="00904A14">
              <w:rPr>
                <w:sz w:val="16"/>
                <w:szCs w:val="16"/>
              </w:rPr>
              <w:t>±</w:t>
            </w:r>
            <w:r w:rsidR="00CA7D45" w:rsidRPr="00904A14">
              <w:rPr>
                <w:sz w:val="16"/>
                <w:szCs w:val="16"/>
              </w:rPr>
              <w:t>0.140</w:t>
            </w:r>
          </w:p>
        </w:tc>
        <w:tc>
          <w:tcPr>
            <w:tcW w:w="759" w:type="dxa"/>
            <w:noWrap/>
            <w:hideMark/>
          </w:tcPr>
          <w:p w14:paraId="7892DC5B" w14:textId="77777777" w:rsidR="00E66462" w:rsidRPr="00904A14" w:rsidRDefault="00E66462" w:rsidP="0034474D">
            <w:pPr>
              <w:pStyle w:val="CSDFigLegend"/>
              <w:rPr>
                <w:sz w:val="16"/>
                <w:szCs w:val="16"/>
              </w:rPr>
            </w:pPr>
            <w:r w:rsidRPr="00904A14">
              <w:rPr>
                <w:sz w:val="16"/>
                <w:szCs w:val="16"/>
              </w:rPr>
              <w:t>0.034</w:t>
            </w:r>
          </w:p>
          <w:p w14:paraId="31D4FD4F" w14:textId="193F8F7C" w:rsidR="0034474D" w:rsidRPr="00904A14" w:rsidRDefault="00E66462" w:rsidP="0034474D">
            <w:pPr>
              <w:pStyle w:val="CSDFigLegend"/>
              <w:rPr>
                <w:sz w:val="16"/>
                <w:szCs w:val="16"/>
              </w:rPr>
            </w:pPr>
            <w:r w:rsidRPr="00904A14">
              <w:rPr>
                <w:sz w:val="16"/>
                <w:szCs w:val="16"/>
              </w:rPr>
              <w:t>±</w:t>
            </w:r>
            <w:r w:rsidR="00CA7D45" w:rsidRPr="00904A14">
              <w:rPr>
                <w:sz w:val="16"/>
                <w:szCs w:val="16"/>
              </w:rPr>
              <w:t>0.054</w:t>
            </w:r>
          </w:p>
        </w:tc>
      </w:tr>
      <w:tr w:rsidR="0034474D" w:rsidRPr="00904A14" w14:paraId="6E14649D" w14:textId="77777777" w:rsidTr="00E76EDC">
        <w:trPr>
          <w:trHeight w:val="320"/>
        </w:trPr>
        <w:tc>
          <w:tcPr>
            <w:tcW w:w="746" w:type="dxa"/>
            <w:noWrap/>
            <w:hideMark/>
          </w:tcPr>
          <w:p w14:paraId="3F067743" w14:textId="77777777" w:rsidR="0034474D" w:rsidRPr="00904A14" w:rsidRDefault="0034474D" w:rsidP="0034474D">
            <w:pPr>
              <w:pStyle w:val="CSDFigLegend"/>
              <w:rPr>
                <w:sz w:val="16"/>
                <w:szCs w:val="16"/>
              </w:rPr>
            </w:pPr>
            <w:r w:rsidRPr="00904A14">
              <w:rPr>
                <w:sz w:val="16"/>
                <w:szCs w:val="16"/>
              </w:rPr>
              <w:t>Ours</w:t>
            </w:r>
          </w:p>
        </w:tc>
        <w:tc>
          <w:tcPr>
            <w:tcW w:w="1409" w:type="dxa"/>
            <w:noWrap/>
            <w:hideMark/>
          </w:tcPr>
          <w:p w14:paraId="63561771" w14:textId="77777777" w:rsidR="0034474D" w:rsidRPr="00904A14" w:rsidRDefault="0034474D" w:rsidP="0034474D">
            <w:pPr>
              <w:pStyle w:val="CSDFigLegend"/>
              <w:rPr>
                <w:sz w:val="16"/>
                <w:szCs w:val="16"/>
              </w:rPr>
            </w:pPr>
            <w:proofErr w:type="spellStart"/>
            <w:r w:rsidRPr="00904A14">
              <w:rPr>
                <w:sz w:val="16"/>
                <w:szCs w:val="16"/>
              </w:rPr>
              <w:t>lr</w:t>
            </w:r>
            <w:proofErr w:type="spellEnd"/>
            <w:r w:rsidRPr="00904A14">
              <w:rPr>
                <w:sz w:val="16"/>
                <w:szCs w:val="16"/>
              </w:rPr>
              <w:t>: 0.001</w:t>
            </w:r>
          </w:p>
        </w:tc>
        <w:tc>
          <w:tcPr>
            <w:tcW w:w="791" w:type="dxa"/>
            <w:noWrap/>
            <w:hideMark/>
          </w:tcPr>
          <w:p w14:paraId="60D82AFA" w14:textId="77777777" w:rsidR="00E66462" w:rsidRPr="00904A14" w:rsidRDefault="00E66462" w:rsidP="0034474D">
            <w:pPr>
              <w:pStyle w:val="CSDFigLegend"/>
              <w:rPr>
                <w:sz w:val="16"/>
                <w:szCs w:val="16"/>
              </w:rPr>
            </w:pPr>
            <w:r w:rsidRPr="00904A14">
              <w:rPr>
                <w:sz w:val="16"/>
                <w:szCs w:val="16"/>
              </w:rPr>
              <w:t>0.835</w:t>
            </w:r>
          </w:p>
          <w:p w14:paraId="78CE326C" w14:textId="20A0AD9A" w:rsidR="0034474D" w:rsidRPr="00904A14" w:rsidRDefault="00E66462" w:rsidP="0034474D">
            <w:pPr>
              <w:pStyle w:val="CSDFigLegend"/>
              <w:rPr>
                <w:sz w:val="16"/>
                <w:szCs w:val="16"/>
              </w:rPr>
            </w:pPr>
            <w:r w:rsidRPr="00904A14">
              <w:rPr>
                <w:sz w:val="16"/>
                <w:szCs w:val="16"/>
              </w:rPr>
              <w:t>±</w:t>
            </w:r>
            <w:r w:rsidR="00CA7D45" w:rsidRPr="00904A14">
              <w:rPr>
                <w:sz w:val="16"/>
                <w:szCs w:val="16"/>
              </w:rPr>
              <w:t>0.152</w:t>
            </w:r>
          </w:p>
        </w:tc>
        <w:tc>
          <w:tcPr>
            <w:tcW w:w="758" w:type="dxa"/>
            <w:noWrap/>
            <w:hideMark/>
          </w:tcPr>
          <w:p w14:paraId="4BC3AEBF" w14:textId="77777777" w:rsidR="00E66462" w:rsidRPr="00904A14" w:rsidRDefault="00E66462" w:rsidP="0034474D">
            <w:pPr>
              <w:pStyle w:val="CSDFigLegend"/>
              <w:rPr>
                <w:sz w:val="16"/>
                <w:szCs w:val="16"/>
              </w:rPr>
            </w:pPr>
            <w:r w:rsidRPr="00904A14">
              <w:rPr>
                <w:sz w:val="16"/>
                <w:szCs w:val="16"/>
              </w:rPr>
              <w:t>0.808</w:t>
            </w:r>
          </w:p>
          <w:p w14:paraId="19715A6A" w14:textId="0AA2862B" w:rsidR="0034474D" w:rsidRPr="00904A14" w:rsidRDefault="00E66462" w:rsidP="0034474D">
            <w:pPr>
              <w:pStyle w:val="CSDFigLegend"/>
              <w:rPr>
                <w:sz w:val="16"/>
                <w:szCs w:val="16"/>
              </w:rPr>
            </w:pPr>
            <w:r w:rsidRPr="00904A14">
              <w:rPr>
                <w:sz w:val="16"/>
                <w:szCs w:val="16"/>
              </w:rPr>
              <w:t>±</w:t>
            </w:r>
            <w:r w:rsidR="00CA7D45" w:rsidRPr="00904A14">
              <w:rPr>
                <w:sz w:val="16"/>
                <w:szCs w:val="16"/>
              </w:rPr>
              <w:t>0.166</w:t>
            </w:r>
          </w:p>
        </w:tc>
        <w:tc>
          <w:tcPr>
            <w:tcW w:w="758" w:type="dxa"/>
            <w:noWrap/>
            <w:hideMark/>
          </w:tcPr>
          <w:p w14:paraId="548461D1" w14:textId="77777777" w:rsidR="00E66462" w:rsidRPr="00904A14" w:rsidRDefault="00E66462" w:rsidP="0034474D">
            <w:pPr>
              <w:pStyle w:val="CSDFigLegend"/>
              <w:rPr>
                <w:sz w:val="16"/>
                <w:szCs w:val="16"/>
              </w:rPr>
            </w:pPr>
            <w:r w:rsidRPr="00904A14">
              <w:rPr>
                <w:sz w:val="16"/>
                <w:szCs w:val="16"/>
              </w:rPr>
              <w:t>0.765</w:t>
            </w:r>
          </w:p>
          <w:p w14:paraId="2CA64DAE" w14:textId="74992019" w:rsidR="0034474D" w:rsidRPr="00904A14" w:rsidRDefault="00E66462" w:rsidP="0034474D">
            <w:pPr>
              <w:pStyle w:val="CSDFigLegend"/>
              <w:rPr>
                <w:sz w:val="16"/>
                <w:szCs w:val="16"/>
              </w:rPr>
            </w:pPr>
            <w:r w:rsidRPr="00904A14">
              <w:rPr>
                <w:sz w:val="16"/>
                <w:szCs w:val="16"/>
              </w:rPr>
              <w:t>±</w:t>
            </w:r>
            <w:r w:rsidR="00CA7D45" w:rsidRPr="00904A14">
              <w:rPr>
                <w:sz w:val="16"/>
                <w:szCs w:val="16"/>
              </w:rPr>
              <w:t>0.183</w:t>
            </w:r>
          </w:p>
        </w:tc>
        <w:tc>
          <w:tcPr>
            <w:tcW w:w="759" w:type="dxa"/>
            <w:noWrap/>
            <w:hideMark/>
          </w:tcPr>
          <w:p w14:paraId="3230027D" w14:textId="77777777" w:rsidR="00E66462" w:rsidRPr="00904A14" w:rsidRDefault="00E66462" w:rsidP="0034474D">
            <w:pPr>
              <w:pStyle w:val="CSDFigLegend"/>
              <w:rPr>
                <w:sz w:val="16"/>
                <w:szCs w:val="16"/>
              </w:rPr>
            </w:pPr>
            <w:r w:rsidRPr="00904A14">
              <w:rPr>
                <w:sz w:val="16"/>
                <w:szCs w:val="16"/>
              </w:rPr>
              <w:t>0.707</w:t>
            </w:r>
          </w:p>
          <w:p w14:paraId="02FED665" w14:textId="330B6E3F" w:rsidR="0034474D" w:rsidRPr="00904A14" w:rsidRDefault="00E66462" w:rsidP="0034474D">
            <w:pPr>
              <w:pStyle w:val="CSDFigLegend"/>
              <w:rPr>
                <w:sz w:val="16"/>
                <w:szCs w:val="16"/>
              </w:rPr>
            </w:pPr>
            <w:r w:rsidRPr="00904A14">
              <w:rPr>
                <w:sz w:val="16"/>
                <w:szCs w:val="16"/>
              </w:rPr>
              <w:t>±</w:t>
            </w:r>
            <w:r w:rsidR="00CA7D45" w:rsidRPr="00904A14">
              <w:rPr>
                <w:sz w:val="16"/>
                <w:szCs w:val="16"/>
              </w:rPr>
              <w:t>0.201</w:t>
            </w:r>
          </w:p>
        </w:tc>
        <w:tc>
          <w:tcPr>
            <w:tcW w:w="759" w:type="dxa"/>
            <w:noWrap/>
            <w:hideMark/>
          </w:tcPr>
          <w:p w14:paraId="29E5A8A1" w14:textId="77777777" w:rsidR="00E66462" w:rsidRPr="00904A14" w:rsidRDefault="00E66462" w:rsidP="0034474D">
            <w:pPr>
              <w:pStyle w:val="CSDFigLegend"/>
              <w:rPr>
                <w:sz w:val="16"/>
                <w:szCs w:val="16"/>
              </w:rPr>
            </w:pPr>
            <w:r w:rsidRPr="00904A14">
              <w:rPr>
                <w:sz w:val="16"/>
                <w:szCs w:val="16"/>
              </w:rPr>
              <w:t>0.624</w:t>
            </w:r>
          </w:p>
          <w:p w14:paraId="05738D6D" w14:textId="76B2C5AD" w:rsidR="0034474D" w:rsidRPr="00904A14" w:rsidRDefault="00E66462" w:rsidP="0034474D">
            <w:pPr>
              <w:pStyle w:val="CSDFigLegend"/>
              <w:rPr>
                <w:sz w:val="16"/>
                <w:szCs w:val="16"/>
              </w:rPr>
            </w:pPr>
            <w:r w:rsidRPr="00904A14">
              <w:rPr>
                <w:sz w:val="16"/>
                <w:szCs w:val="16"/>
              </w:rPr>
              <w:t>±</w:t>
            </w:r>
            <w:r w:rsidR="00CA7D45" w:rsidRPr="00904A14">
              <w:rPr>
                <w:sz w:val="16"/>
                <w:szCs w:val="16"/>
              </w:rPr>
              <w:t>0.217</w:t>
            </w:r>
          </w:p>
        </w:tc>
        <w:tc>
          <w:tcPr>
            <w:tcW w:w="759" w:type="dxa"/>
            <w:noWrap/>
            <w:hideMark/>
          </w:tcPr>
          <w:p w14:paraId="1EDFE8C1" w14:textId="77777777" w:rsidR="00E66462" w:rsidRPr="00904A14" w:rsidRDefault="00E66462" w:rsidP="0034474D">
            <w:pPr>
              <w:pStyle w:val="CSDFigLegend"/>
              <w:rPr>
                <w:sz w:val="16"/>
                <w:szCs w:val="16"/>
              </w:rPr>
            </w:pPr>
            <w:r w:rsidRPr="00904A14">
              <w:rPr>
                <w:sz w:val="16"/>
                <w:szCs w:val="16"/>
              </w:rPr>
              <w:t>0.506</w:t>
            </w:r>
          </w:p>
          <w:p w14:paraId="3D0552EF" w14:textId="7CC1CE29" w:rsidR="0034474D" w:rsidRPr="00904A14" w:rsidRDefault="00E66462" w:rsidP="0034474D">
            <w:pPr>
              <w:pStyle w:val="CSDFigLegend"/>
              <w:rPr>
                <w:sz w:val="16"/>
                <w:szCs w:val="16"/>
              </w:rPr>
            </w:pPr>
            <w:r w:rsidRPr="00904A14">
              <w:rPr>
                <w:sz w:val="16"/>
                <w:szCs w:val="16"/>
              </w:rPr>
              <w:t>±</w:t>
            </w:r>
            <w:r w:rsidR="00CA7D45" w:rsidRPr="00904A14">
              <w:rPr>
                <w:sz w:val="16"/>
                <w:szCs w:val="16"/>
              </w:rPr>
              <w:t>0.225</w:t>
            </w:r>
          </w:p>
        </w:tc>
        <w:tc>
          <w:tcPr>
            <w:tcW w:w="759" w:type="dxa"/>
            <w:noWrap/>
            <w:hideMark/>
          </w:tcPr>
          <w:p w14:paraId="7FDE8420" w14:textId="77777777" w:rsidR="00E66462" w:rsidRPr="00904A14" w:rsidRDefault="00E66462" w:rsidP="0034474D">
            <w:pPr>
              <w:pStyle w:val="CSDFigLegend"/>
              <w:rPr>
                <w:sz w:val="16"/>
                <w:szCs w:val="16"/>
              </w:rPr>
            </w:pPr>
            <w:r w:rsidRPr="00904A14">
              <w:rPr>
                <w:sz w:val="16"/>
                <w:szCs w:val="16"/>
              </w:rPr>
              <w:t>0.352</w:t>
            </w:r>
          </w:p>
          <w:p w14:paraId="104B7E7A" w14:textId="50E22C44" w:rsidR="0034474D" w:rsidRPr="00904A14" w:rsidRDefault="00E66462" w:rsidP="0034474D">
            <w:pPr>
              <w:pStyle w:val="CSDFigLegend"/>
              <w:rPr>
                <w:sz w:val="16"/>
                <w:szCs w:val="16"/>
              </w:rPr>
            </w:pPr>
            <w:r w:rsidRPr="00904A14">
              <w:rPr>
                <w:sz w:val="16"/>
                <w:szCs w:val="16"/>
              </w:rPr>
              <w:t>±</w:t>
            </w:r>
            <w:r w:rsidR="00CA7D45" w:rsidRPr="00904A14">
              <w:rPr>
                <w:sz w:val="16"/>
                <w:szCs w:val="16"/>
              </w:rPr>
              <w:t>0.209</w:t>
            </w:r>
          </w:p>
        </w:tc>
        <w:tc>
          <w:tcPr>
            <w:tcW w:w="759" w:type="dxa"/>
            <w:noWrap/>
            <w:hideMark/>
          </w:tcPr>
          <w:p w14:paraId="66CD0988" w14:textId="77777777" w:rsidR="00E66462" w:rsidRPr="00904A14" w:rsidRDefault="00E66462" w:rsidP="0034474D">
            <w:pPr>
              <w:pStyle w:val="CSDFigLegend"/>
              <w:rPr>
                <w:sz w:val="16"/>
                <w:szCs w:val="16"/>
              </w:rPr>
            </w:pPr>
            <w:r w:rsidRPr="00904A14">
              <w:rPr>
                <w:sz w:val="16"/>
                <w:szCs w:val="16"/>
              </w:rPr>
              <w:t>0.174</w:t>
            </w:r>
          </w:p>
          <w:p w14:paraId="3B3FD07C" w14:textId="79FB5025" w:rsidR="0034474D" w:rsidRPr="00904A14" w:rsidRDefault="00E66462" w:rsidP="0034474D">
            <w:pPr>
              <w:pStyle w:val="CSDFigLegend"/>
              <w:rPr>
                <w:sz w:val="16"/>
                <w:szCs w:val="16"/>
              </w:rPr>
            </w:pPr>
            <w:r w:rsidRPr="00904A14">
              <w:rPr>
                <w:sz w:val="16"/>
                <w:szCs w:val="16"/>
              </w:rPr>
              <w:t>±</w:t>
            </w:r>
            <w:r w:rsidR="00CA7D45" w:rsidRPr="00904A14">
              <w:rPr>
                <w:sz w:val="16"/>
                <w:szCs w:val="16"/>
              </w:rPr>
              <w:t>0.154</w:t>
            </w:r>
          </w:p>
        </w:tc>
        <w:tc>
          <w:tcPr>
            <w:tcW w:w="759" w:type="dxa"/>
            <w:noWrap/>
            <w:hideMark/>
          </w:tcPr>
          <w:p w14:paraId="58235628" w14:textId="77777777" w:rsidR="00E66462" w:rsidRPr="00904A14" w:rsidRDefault="00E66462" w:rsidP="0034474D">
            <w:pPr>
              <w:pStyle w:val="CSDFigLegend"/>
              <w:rPr>
                <w:sz w:val="16"/>
                <w:szCs w:val="16"/>
              </w:rPr>
            </w:pPr>
            <w:r w:rsidRPr="00904A14">
              <w:rPr>
                <w:sz w:val="16"/>
                <w:szCs w:val="16"/>
              </w:rPr>
              <w:t>0.037</w:t>
            </w:r>
          </w:p>
          <w:p w14:paraId="1A2DE770" w14:textId="2478FA94" w:rsidR="0034474D" w:rsidRPr="00904A14" w:rsidRDefault="00E66462" w:rsidP="0034474D">
            <w:pPr>
              <w:pStyle w:val="CSDFigLegend"/>
              <w:rPr>
                <w:sz w:val="16"/>
                <w:szCs w:val="16"/>
              </w:rPr>
            </w:pPr>
            <w:r w:rsidRPr="00904A14">
              <w:rPr>
                <w:sz w:val="16"/>
                <w:szCs w:val="16"/>
              </w:rPr>
              <w:t>±</w:t>
            </w:r>
            <w:r w:rsidR="00CA7D45" w:rsidRPr="00904A14">
              <w:rPr>
                <w:sz w:val="16"/>
                <w:szCs w:val="16"/>
              </w:rPr>
              <w:t>0.061</w:t>
            </w:r>
          </w:p>
        </w:tc>
      </w:tr>
      <w:tr w:rsidR="0034474D" w:rsidRPr="00904A14" w14:paraId="2D71A0ED" w14:textId="77777777" w:rsidTr="00E76EDC">
        <w:trPr>
          <w:trHeight w:val="320"/>
        </w:trPr>
        <w:tc>
          <w:tcPr>
            <w:tcW w:w="746" w:type="dxa"/>
            <w:noWrap/>
            <w:hideMark/>
          </w:tcPr>
          <w:p w14:paraId="1F64CC54" w14:textId="77777777" w:rsidR="0034474D" w:rsidRPr="00904A14" w:rsidRDefault="0034474D" w:rsidP="0034474D">
            <w:pPr>
              <w:pStyle w:val="CSDFigLegend"/>
              <w:rPr>
                <w:sz w:val="16"/>
                <w:szCs w:val="16"/>
              </w:rPr>
            </w:pPr>
            <w:r w:rsidRPr="00904A14">
              <w:rPr>
                <w:sz w:val="16"/>
                <w:szCs w:val="16"/>
              </w:rPr>
              <w:t>Ours</w:t>
            </w:r>
          </w:p>
        </w:tc>
        <w:tc>
          <w:tcPr>
            <w:tcW w:w="1409" w:type="dxa"/>
            <w:noWrap/>
            <w:hideMark/>
          </w:tcPr>
          <w:p w14:paraId="7CA76886" w14:textId="77777777" w:rsidR="0034474D" w:rsidRPr="00904A14" w:rsidRDefault="0034474D" w:rsidP="0034474D">
            <w:pPr>
              <w:pStyle w:val="CSDFigLegend"/>
              <w:rPr>
                <w:sz w:val="16"/>
                <w:szCs w:val="16"/>
              </w:rPr>
            </w:pPr>
            <w:proofErr w:type="spellStart"/>
            <w:r w:rsidRPr="00904A14">
              <w:rPr>
                <w:sz w:val="16"/>
                <w:szCs w:val="16"/>
              </w:rPr>
              <w:t>lr</w:t>
            </w:r>
            <w:proofErr w:type="spellEnd"/>
            <w:r w:rsidRPr="00904A14">
              <w:rPr>
                <w:sz w:val="16"/>
                <w:szCs w:val="16"/>
              </w:rPr>
              <w:t>: 0.0005</w:t>
            </w:r>
          </w:p>
        </w:tc>
        <w:tc>
          <w:tcPr>
            <w:tcW w:w="791" w:type="dxa"/>
            <w:noWrap/>
            <w:hideMark/>
          </w:tcPr>
          <w:p w14:paraId="10615EAB" w14:textId="77777777" w:rsidR="00E66462" w:rsidRPr="00904A14" w:rsidRDefault="00E66462" w:rsidP="0034474D">
            <w:pPr>
              <w:pStyle w:val="CSDFigLegend"/>
              <w:rPr>
                <w:sz w:val="16"/>
                <w:szCs w:val="16"/>
              </w:rPr>
            </w:pPr>
            <w:r w:rsidRPr="00904A14">
              <w:rPr>
                <w:sz w:val="16"/>
                <w:szCs w:val="16"/>
              </w:rPr>
              <w:t>0.831</w:t>
            </w:r>
          </w:p>
          <w:p w14:paraId="3D61D371" w14:textId="56E4A7FD" w:rsidR="0034474D" w:rsidRPr="00904A14" w:rsidRDefault="00E66462" w:rsidP="0034474D">
            <w:pPr>
              <w:pStyle w:val="CSDFigLegend"/>
              <w:rPr>
                <w:sz w:val="16"/>
                <w:szCs w:val="16"/>
              </w:rPr>
            </w:pPr>
            <w:r w:rsidRPr="00904A14">
              <w:rPr>
                <w:sz w:val="16"/>
                <w:szCs w:val="16"/>
              </w:rPr>
              <w:t>±</w:t>
            </w:r>
            <w:r w:rsidR="00CA7D45" w:rsidRPr="00904A14">
              <w:rPr>
                <w:sz w:val="16"/>
                <w:szCs w:val="16"/>
              </w:rPr>
              <w:t>0.151</w:t>
            </w:r>
          </w:p>
        </w:tc>
        <w:tc>
          <w:tcPr>
            <w:tcW w:w="758" w:type="dxa"/>
            <w:noWrap/>
            <w:hideMark/>
          </w:tcPr>
          <w:p w14:paraId="0C6BA8BE" w14:textId="77777777" w:rsidR="00E66462" w:rsidRPr="00904A14" w:rsidRDefault="00E66462" w:rsidP="0034474D">
            <w:pPr>
              <w:pStyle w:val="CSDFigLegend"/>
              <w:rPr>
                <w:sz w:val="16"/>
                <w:szCs w:val="16"/>
              </w:rPr>
            </w:pPr>
            <w:r w:rsidRPr="00904A14">
              <w:rPr>
                <w:sz w:val="16"/>
                <w:szCs w:val="16"/>
              </w:rPr>
              <w:t>0.803</w:t>
            </w:r>
          </w:p>
          <w:p w14:paraId="6CF96C24" w14:textId="0B475422" w:rsidR="0034474D" w:rsidRPr="00904A14" w:rsidRDefault="00E66462" w:rsidP="0034474D">
            <w:pPr>
              <w:pStyle w:val="CSDFigLegend"/>
              <w:rPr>
                <w:sz w:val="16"/>
                <w:szCs w:val="16"/>
              </w:rPr>
            </w:pPr>
            <w:r w:rsidRPr="00904A14">
              <w:rPr>
                <w:sz w:val="16"/>
                <w:szCs w:val="16"/>
              </w:rPr>
              <w:t>±</w:t>
            </w:r>
            <w:r w:rsidR="00CA7D45" w:rsidRPr="00904A14">
              <w:rPr>
                <w:sz w:val="16"/>
                <w:szCs w:val="16"/>
              </w:rPr>
              <w:t>0.163</w:t>
            </w:r>
          </w:p>
        </w:tc>
        <w:tc>
          <w:tcPr>
            <w:tcW w:w="758" w:type="dxa"/>
            <w:noWrap/>
            <w:hideMark/>
          </w:tcPr>
          <w:p w14:paraId="2B5B7A02" w14:textId="77777777" w:rsidR="00E66462" w:rsidRPr="00904A14" w:rsidRDefault="00E66462" w:rsidP="0034474D">
            <w:pPr>
              <w:pStyle w:val="CSDFigLegend"/>
              <w:rPr>
                <w:sz w:val="16"/>
                <w:szCs w:val="16"/>
              </w:rPr>
            </w:pPr>
            <w:r w:rsidRPr="00904A14">
              <w:rPr>
                <w:sz w:val="16"/>
                <w:szCs w:val="16"/>
              </w:rPr>
              <w:t>0.759</w:t>
            </w:r>
          </w:p>
          <w:p w14:paraId="37B695F8" w14:textId="6B8AA045" w:rsidR="0034474D" w:rsidRPr="00904A14" w:rsidRDefault="00E66462" w:rsidP="0034474D">
            <w:pPr>
              <w:pStyle w:val="CSDFigLegend"/>
              <w:rPr>
                <w:sz w:val="16"/>
                <w:szCs w:val="16"/>
              </w:rPr>
            </w:pPr>
            <w:r w:rsidRPr="00904A14">
              <w:rPr>
                <w:sz w:val="16"/>
                <w:szCs w:val="16"/>
              </w:rPr>
              <w:t>±</w:t>
            </w:r>
            <w:r w:rsidR="00CA7D45" w:rsidRPr="00904A14">
              <w:rPr>
                <w:sz w:val="16"/>
                <w:szCs w:val="16"/>
              </w:rPr>
              <w:t>0.179</w:t>
            </w:r>
          </w:p>
        </w:tc>
        <w:tc>
          <w:tcPr>
            <w:tcW w:w="759" w:type="dxa"/>
            <w:noWrap/>
            <w:hideMark/>
          </w:tcPr>
          <w:p w14:paraId="05E733DB" w14:textId="77777777" w:rsidR="00E66462" w:rsidRPr="00904A14" w:rsidRDefault="00E66462" w:rsidP="0034474D">
            <w:pPr>
              <w:pStyle w:val="CSDFigLegend"/>
              <w:rPr>
                <w:sz w:val="16"/>
                <w:szCs w:val="16"/>
              </w:rPr>
            </w:pPr>
            <w:r w:rsidRPr="00904A14">
              <w:rPr>
                <w:sz w:val="16"/>
                <w:szCs w:val="16"/>
              </w:rPr>
              <w:t>0.699</w:t>
            </w:r>
          </w:p>
          <w:p w14:paraId="72A40C5B" w14:textId="1ED02BE2" w:rsidR="0034474D" w:rsidRPr="00904A14" w:rsidRDefault="00E66462" w:rsidP="0034474D">
            <w:pPr>
              <w:pStyle w:val="CSDFigLegend"/>
              <w:rPr>
                <w:sz w:val="16"/>
                <w:szCs w:val="16"/>
              </w:rPr>
            </w:pPr>
            <w:r w:rsidRPr="00904A14">
              <w:rPr>
                <w:sz w:val="16"/>
                <w:szCs w:val="16"/>
              </w:rPr>
              <w:t>±</w:t>
            </w:r>
            <w:r w:rsidR="00CA7D45" w:rsidRPr="00904A14">
              <w:rPr>
                <w:sz w:val="16"/>
                <w:szCs w:val="16"/>
              </w:rPr>
              <w:t>0.196</w:t>
            </w:r>
          </w:p>
        </w:tc>
        <w:tc>
          <w:tcPr>
            <w:tcW w:w="759" w:type="dxa"/>
            <w:noWrap/>
            <w:hideMark/>
          </w:tcPr>
          <w:p w14:paraId="39912780" w14:textId="77777777" w:rsidR="00E66462" w:rsidRPr="00904A14" w:rsidRDefault="00E66462" w:rsidP="0034474D">
            <w:pPr>
              <w:pStyle w:val="CSDFigLegend"/>
              <w:rPr>
                <w:sz w:val="16"/>
                <w:szCs w:val="16"/>
              </w:rPr>
            </w:pPr>
            <w:r w:rsidRPr="00904A14">
              <w:rPr>
                <w:sz w:val="16"/>
                <w:szCs w:val="16"/>
              </w:rPr>
              <w:t>0.611</w:t>
            </w:r>
          </w:p>
          <w:p w14:paraId="1A7AE0EB" w14:textId="358E8BAD" w:rsidR="0034474D" w:rsidRPr="00904A14" w:rsidRDefault="00E66462" w:rsidP="0034474D">
            <w:pPr>
              <w:pStyle w:val="CSDFigLegend"/>
              <w:rPr>
                <w:sz w:val="16"/>
                <w:szCs w:val="16"/>
              </w:rPr>
            </w:pPr>
            <w:r w:rsidRPr="00904A14">
              <w:rPr>
                <w:sz w:val="16"/>
                <w:szCs w:val="16"/>
              </w:rPr>
              <w:t>±</w:t>
            </w:r>
            <w:r w:rsidR="00CA7D45" w:rsidRPr="00904A14">
              <w:rPr>
                <w:sz w:val="16"/>
                <w:szCs w:val="16"/>
              </w:rPr>
              <w:t>0.214</w:t>
            </w:r>
          </w:p>
        </w:tc>
        <w:tc>
          <w:tcPr>
            <w:tcW w:w="759" w:type="dxa"/>
            <w:noWrap/>
            <w:hideMark/>
          </w:tcPr>
          <w:p w14:paraId="68D2F925" w14:textId="77777777" w:rsidR="00E66462" w:rsidRPr="00904A14" w:rsidRDefault="00E66462" w:rsidP="0034474D">
            <w:pPr>
              <w:pStyle w:val="CSDFigLegend"/>
              <w:rPr>
                <w:sz w:val="16"/>
                <w:szCs w:val="16"/>
              </w:rPr>
            </w:pPr>
            <w:r w:rsidRPr="00904A14">
              <w:rPr>
                <w:sz w:val="16"/>
                <w:szCs w:val="16"/>
              </w:rPr>
              <w:t>0.491</w:t>
            </w:r>
          </w:p>
          <w:p w14:paraId="77135363" w14:textId="32DC66B8" w:rsidR="0034474D" w:rsidRPr="00904A14" w:rsidRDefault="00E66462" w:rsidP="0034474D">
            <w:pPr>
              <w:pStyle w:val="CSDFigLegend"/>
              <w:rPr>
                <w:sz w:val="16"/>
                <w:szCs w:val="16"/>
              </w:rPr>
            </w:pPr>
            <w:r w:rsidRPr="00904A14">
              <w:rPr>
                <w:sz w:val="16"/>
                <w:szCs w:val="16"/>
              </w:rPr>
              <w:t>±</w:t>
            </w:r>
            <w:r w:rsidR="00CA7D45" w:rsidRPr="00904A14">
              <w:rPr>
                <w:sz w:val="16"/>
                <w:szCs w:val="16"/>
              </w:rPr>
              <w:t>0.222</w:t>
            </w:r>
          </w:p>
        </w:tc>
        <w:tc>
          <w:tcPr>
            <w:tcW w:w="759" w:type="dxa"/>
            <w:noWrap/>
            <w:hideMark/>
          </w:tcPr>
          <w:p w14:paraId="2C772146" w14:textId="77777777" w:rsidR="00E66462" w:rsidRPr="00904A14" w:rsidRDefault="00E66462" w:rsidP="0034474D">
            <w:pPr>
              <w:pStyle w:val="CSDFigLegend"/>
              <w:rPr>
                <w:sz w:val="16"/>
                <w:szCs w:val="16"/>
              </w:rPr>
            </w:pPr>
            <w:r w:rsidRPr="00904A14">
              <w:rPr>
                <w:sz w:val="16"/>
                <w:szCs w:val="16"/>
              </w:rPr>
              <w:t>0.336</w:t>
            </w:r>
          </w:p>
          <w:p w14:paraId="3B72E9C3" w14:textId="42102ED3" w:rsidR="0034474D" w:rsidRPr="00904A14" w:rsidRDefault="00E66462" w:rsidP="0034474D">
            <w:pPr>
              <w:pStyle w:val="CSDFigLegend"/>
              <w:rPr>
                <w:sz w:val="16"/>
                <w:szCs w:val="16"/>
              </w:rPr>
            </w:pPr>
            <w:r w:rsidRPr="00904A14">
              <w:rPr>
                <w:sz w:val="16"/>
                <w:szCs w:val="16"/>
              </w:rPr>
              <w:t>±</w:t>
            </w:r>
            <w:r w:rsidR="00CA7D45" w:rsidRPr="00904A14">
              <w:rPr>
                <w:sz w:val="16"/>
                <w:szCs w:val="16"/>
              </w:rPr>
              <w:t>0.201</w:t>
            </w:r>
          </w:p>
        </w:tc>
        <w:tc>
          <w:tcPr>
            <w:tcW w:w="759" w:type="dxa"/>
            <w:noWrap/>
            <w:hideMark/>
          </w:tcPr>
          <w:p w14:paraId="3948BEAE" w14:textId="77777777" w:rsidR="00E66462" w:rsidRPr="00904A14" w:rsidRDefault="00E66462" w:rsidP="0034474D">
            <w:pPr>
              <w:pStyle w:val="CSDFigLegend"/>
              <w:rPr>
                <w:sz w:val="16"/>
                <w:szCs w:val="16"/>
              </w:rPr>
            </w:pPr>
            <w:r w:rsidRPr="00904A14">
              <w:rPr>
                <w:sz w:val="16"/>
                <w:szCs w:val="16"/>
              </w:rPr>
              <w:t>0.162</w:t>
            </w:r>
          </w:p>
          <w:p w14:paraId="427EADCA" w14:textId="054830FC" w:rsidR="0034474D" w:rsidRPr="00904A14" w:rsidRDefault="00E66462" w:rsidP="0034474D">
            <w:pPr>
              <w:pStyle w:val="CSDFigLegend"/>
              <w:rPr>
                <w:sz w:val="16"/>
                <w:szCs w:val="16"/>
              </w:rPr>
            </w:pPr>
            <w:r w:rsidRPr="00904A14">
              <w:rPr>
                <w:sz w:val="16"/>
                <w:szCs w:val="16"/>
              </w:rPr>
              <w:t>±</w:t>
            </w:r>
            <w:r w:rsidR="00CA7D45" w:rsidRPr="00904A14">
              <w:rPr>
                <w:sz w:val="16"/>
                <w:szCs w:val="16"/>
              </w:rPr>
              <w:t>0.142</w:t>
            </w:r>
          </w:p>
        </w:tc>
        <w:tc>
          <w:tcPr>
            <w:tcW w:w="759" w:type="dxa"/>
            <w:noWrap/>
            <w:hideMark/>
          </w:tcPr>
          <w:p w14:paraId="26A4FC00" w14:textId="77777777" w:rsidR="00E66462" w:rsidRPr="00904A14" w:rsidRDefault="00E66462" w:rsidP="0034474D">
            <w:pPr>
              <w:pStyle w:val="CSDFigLegend"/>
              <w:rPr>
                <w:sz w:val="16"/>
                <w:szCs w:val="16"/>
              </w:rPr>
            </w:pPr>
            <w:r w:rsidRPr="00904A14">
              <w:rPr>
                <w:sz w:val="16"/>
                <w:szCs w:val="16"/>
              </w:rPr>
              <w:t>0.033</w:t>
            </w:r>
          </w:p>
          <w:p w14:paraId="10DDF0F5" w14:textId="285CF908" w:rsidR="0034474D" w:rsidRPr="00904A14" w:rsidRDefault="00E66462" w:rsidP="0034474D">
            <w:pPr>
              <w:pStyle w:val="CSDFigLegend"/>
              <w:rPr>
                <w:sz w:val="16"/>
                <w:szCs w:val="16"/>
              </w:rPr>
            </w:pPr>
            <w:r w:rsidRPr="00904A14">
              <w:rPr>
                <w:sz w:val="16"/>
                <w:szCs w:val="16"/>
              </w:rPr>
              <w:t>±</w:t>
            </w:r>
            <w:r w:rsidR="00CA7D45" w:rsidRPr="00904A14">
              <w:rPr>
                <w:sz w:val="16"/>
                <w:szCs w:val="16"/>
              </w:rPr>
              <w:t>0.054</w:t>
            </w:r>
          </w:p>
        </w:tc>
      </w:tr>
      <w:tr w:rsidR="0034474D" w:rsidRPr="00904A14" w14:paraId="68D95E81" w14:textId="77777777" w:rsidTr="00E76EDC">
        <w:trPr>
          <w:trHeight w:val="320"/>
        </w:trPr>
        <w:tc>
          <w:tcPr>
            <w:tcW w:w="746" w:type="dxa"/>
            <w:noWrap/>
            <w:hideMark/>
          </w:tcPr>
          <w:p w14:paraId="7B37673B" w14:textId="77777777" w:rsidR="0034474D" w:rsidRPr="00904A14" w:rsidRDefault="0034474D" w:rsidP="0034474D">
            <w:pPr>
              <w:pStyle w:val="CSDFigLegend"/>
              <w:rPr>
                <w:sz w:val="16"/>
                <w:szCs w:val="16"/>
              </w:rPr>
            </w:pPr>
            <w:r w:rsidRPr="00904A14">
              <w:rPr>
                <w:sz w:val="16"/>
                <w:szCs w:val="16"/>
              </w:rPr>
              <w:t>Ours</w:t>
            </w:r>
          </w:p>
        </w:tc>
        <w:tc>
          <w:tcPr>
            <w:tcW w:w="1409" w:type="dxa"/>
            <w:noWrap/>
            <w:hideMark/>
          </w:tcPr>
          <w:p w14:paraId="2D194984" w14:textId="77777777" w:rsidR="0034474D" w:rsidRPr="00904A14" w:rsidRDefault="0034474D" w:rsidP="0034474D">
            <w:pPr>
              <w:pStyle w:val="CSDFigLegend"/>
              <w:rPr>
                <w:sz w:val="16"/>
                <w:szCs w:val="16"/>
              </w:rPr>
            </w:pPr>
            <w:proofErr w:type="spellStart"/>
            <w:r w:rsidRPr="00904A14">
              <w:rPr>
                <w:sz w:val="16"/>
                <w:szCs w:val="16"/>
              </w:rPr>
              <w:t>lr</w:t>
            </w:r>
            <w:proofErr w:type="spellEnd"/>
            <w:r w:rsidRPr="00904A14">
              <w:rPr>
                <w:sz w:val="16"/>
                <w:szCs w:val="16"/>
              </w:rPr>
              <w:t>: 0.0001</w:t>
            </w:r>
          </w:p>
        </w:tc>
        <w:tc>
          <w:tcPr>
            <w:tcW w:w="791" w:type="dxa"/>
            <w:noWrap/>
            <w:hideMark/>
          </w:tcPr>
          <w:p w14:paraId="036FE304" w14:textId="77777777" w:rsidR="00E66462" w:rsidRPr="00904A14" w:rsidRDefault="00E66462" w:rsidP="0034474D">
            <w:pPr>
              <w:pStyle w:val="CSDFigLegend"/>
              <w:rPr>
                <w:sz w:val="16"/>
                <w:szCs w:val="16"/>
              </w:rPr>
            </w:pPr>
            <w:r w:rsidRPr="00904A14">
              <w:rPr>
                <w:sz w:val="16"/>
                <w:szCs w:val="16"/>
              </w:rPr>
              <w:t>0.826</w:t>
            </w:r>
          </w:p>
          <w:p w14:paraId="3E2623B8" w14:textId="2F3FE017" w:rsidR="0034474D" w:rsidRPr="00904A14" w:rsidRDefault="00E66462" w:rsidP="0034474D">
            <w:pPr>
              <w:pStyle w:val="CSDFigLegend"/>
              <w:rPr>
                <w:sz w:val="16"/>
                <w:szCs w:val="16"/>
              </w:rPr>
            </w:pPr>
            <w:r w:rsidRPr="00904A14">
              <w:rPr>
                <w:sz w:val="16"/>
                <w:szCs w:val="16"/>
              </w:rPr>
              <w:t>±</w:t>
            </w:r>
            <w:r w:rsidR="00CA7D45" w:rsidRPr="00904A14">
              <w:rPr>
                <w:sz w:val="16"/>
                <w:szCs w:val="16"/>
              </w:rPr>
              <w:t>0.155</w:t>
            </w:r>
          </w:p>
        </w:tc>
        <w:tc>
          <w:tcPr>
            <w:tcW w:w="758" w:type="dxa"/>
            <w:noWrap/>
            <w:hideMark/>
          </w:tcPr>
          <w:p w14:paraId="713A35CF" w14:textId="77777777" w:rsidR="00E66462" w:rsidRPr="00904A14" w:rsidRDefault="00E66462" w:rsidP="0034474D">
            <w:pPr>
              <w:pStyle w:val="CSDFigLegend"/>
              <w:rPr>
                <w:sz w:val="16"/>
                <w:szCs w:val="16"/>
              </w:rPr>
            </w:pPr>
            <w:r w:rsidRPr="00904A14">
              <w:rPr>
                <w:sz w:val="16"/>
                <w:szCs w:val="16"/>
              </w:rPr>
              <w:t>0.796</w:t>
            </w:r>
          </w:p>
          <w:p w14:paraId="583530B8" w14:textId="5D8C617D" w:rsidR="0034474D" w:rsidRPr="00904A14" w:rsidRDefault="00E66462" w:rsidP="0034474D">
            <w:pPr>
              <w:pStyle w:val="CSDFigLegend"/>
              <w:rPr>
                <w:sz w:val="16"/>
                <w:szCs w:val="16"/>
              </w:rPr>
            </w:pPr>
            <w:r w:rsidRPr="00904A14">
              <w:rPr>
                <w:sz w:val="16"/>
                <w:szCs w:val="16"/>
              </w:rPr>
              <w:t>±</w:t>
            </w:r>
            <w:r w:rsidR="00CA7D45" w:rsidRPr="00904A14">
              <w:rPr>
                <w:sz w:val="16"/>
                <w:szCs w:val="16"/>
              </w:rPr>
              <w:t>0.171</w:t>
            </w:r>
          </w:p>
        </w:tc>
        <w:tc>
          <w:tcPr>
            <w:tcW w:w="758" w:type="dxa"/>
            <w:noWrap/>
            <w:hideMark/>
          </w:tcPr>
          <w:p w14:paraId="215CA931" w14:textId="77777777" w:rsidR="00E66462" w:rsidRPr="00904A14" w:rsidRDefault="00E66462" w:rsidP="0034474D">
            <w:pPr>
              <w:pStyle w:val="CSDFigLegend"/>
              <w:rPr>
                <w:sz w:val="16"/>
                <w:szCs w:val="16"/>
              </w:rPr>
            </w:pPr>
            <w:r w:rsidRPr="00904A14">
              <w:rPr>
                <w:sz w:val="16"/>
                <w:szCs w:val="16"/>
              </w:rPr>
              <w:t>0.752</w:t>
            </w:r>
          </w:p>
          <w:p w14:paraId="0B9AEBBF" w14:textId="23F1CFCB" w:rsidR="0034474D" w:rsidRPr="00904A14" w:rsidRDefault="00E66462" w:rsidP="0034474D">
            <w:pPr>
              <w:pStyle w:val="CSDFigLegend"/>
              <w:rPr>
                <w:sz w:val="16"/>
                <w:szCs w:val="16"/>
              </w:rPr>
            </w:pPr>
            <w:r w:rsidRPr="00904A14">
              <w:rPr>
                <w:sz w:val="16"/>
                <w:szCs w:val="16"/>
              </w:rPr>
              <w:t>±</w:t>
            </w:r>
            <w:r w:rsidR="00CA7D45" w:rsidRPr="00904A14">
              <w:rPr>
                <w:sz w:val="16"/>
                <w:szCs w:val="16"/>
              </w:rPr>
              <w:t>0.189</w:t>
            </w:r>
          </w:p>
        </w:tc>
        <w:tc>
          <w:tcPr>
            <w:tcW w:w="759" w:type="dxa"/>
            <w:noWrap/>
            <w:hideMark/>
          </w:tcPr>
          <w:p w14:paraId="749F870C" w14:textId="77777777" w:rsidR="00E66462" w:rsidRPr="00904A14" w:rsidRDefault="00E66462" w:rsidP="0034474D">
            <w:pPr>
              <w:pStyle w:val="CSDFigLegend"/>
              <w:rPr>
                <w:sz w:val="16"/>
                <w:szCs w:val="16"/>
              </w:rPr>
            </w:pPr>
            <w:r w:rsidRPr="00904A14">
              <w:rPr>
                <w:sz w:val="16"/>
                <w:szCs w:val="16"/>
              </w:rPr>
              <w:t>0.691</w:t>
            </w:r>
          </w:p>
          <w:p w14:paraId="5152BD40" w14:textId="67DE129A" w:rsidR="0034474D" w:rsidRPr="00904A14" w:rsidRDefault="00E66462" w:rsidP="0034474D">
            <w:pPr>
              <w:pStyle w:val="CSDFigLegend"/>
              <w:rPr>
                <w:sz w:val="16"/>
                <w:szCs w:val="16"/>
              </w:rPr>
            </w:pPr>
            <w:r w:rsidRPr="00904A14">
              <w:rPr>
                <w:sz w:val="16"/>
                <w:szCs w:val="16"/>
              </w:rPr>
              <w:t>±</w:t>
            </w:r>
            <w:r w:rsidR="00CA7D45" w:rsidRPr="00904A14">
              <w:rPr>
                <w:sz w:val="16"/>
                <w:szCs w:val="16"/>
              </w:rPr>
              <w:t>0.206</w:t>
            </w:r>
          </w:p>
        </w:tc>
        <w:tc>
          <w:tcPr>
            <w:tcW w:w="759" w:type="dxa"/>
            <w:noWrap/>
            <w:hideMark/>
          </w:tcPr>
          <w:p w14:paraId="5FFE3133" w14:textId="77777777" w:rsidR="00E66462" w:rsidRPr="00904A14" w:rsidRDefault="00E66462" w:rsidP="0034474D">
            <w:pPr>
              <w:pStyle w:val="CSDFigLegend"/>
              <w:rPr>
                <w:sz w:val="16"/>
                <w:szCs w:val="16"/>
              </w:rPr>
            </w:pPr>
            <w:r w:rsidRPr="00904A14">
              <w:rPr>
                <w:sz w:val="16"/>
                <w:szCs w:val="16"/>
              </w:rPr>
              <w:t>0.608</w:t>
            </w:r>
          </w:p>
          <w:p w14:paraId="6E33294C" w14:textId="53D9F9CA" w:rsidR="0034474D" w:rsidRPr="00904A14" w:rsidRDefault="00E66462" w:rsidP="0034474D">
            <w:pPr>
              <w:pStyle w:val="CSDFigLegend"/>
              <w:rPr>
                <w:sz w:val="16"/>
                <w:szCs w:val="16"/>
              </w:rPr>
            </w:pPr>
            <w:r w:rsidRPr="00904A14">
              <w:rPr>
                <w:sz w:val="16"/>
                <w:szCs w:val="16"/>
              </w:rPr>
              <w:t>±</w:t>
            </w:r>
            <w:r w:rsidR="00CA7D45" w:rsidRPr="00904A14">
              <w:rPr>
                <w:sz w:val="16"/>
                <w:szCs w:val="16"/>
              </w:rPr>
              <w:t>0.219</w:t>
            </w:r>
          </w:p>
        </w:tc>
        <w:tc>
          <w:tcPr>
            <w:tcW w:w="759" w:type="dxa"/>
            <w:noWrap/>
            <w:hideMark/>
          </w:tcPr>
          <w:p w14:paraId="02350012" w14:textId="77777777" w:rsidR="00E66462" w:rsidRPr="00904A14" w:rsidRDefault="00E66462" w:rsidP="0034474D">
            <w:pPr>
              <w:pStyle w:val="CSDFigLegend"/>
              <w:rPr>
                <w:sz w:val="16"/>
                <w:szCs w:val="16"/>
              </w:rPr>
            </w:pPr>
            <w:r w:rsidRPr="00904A14">
              <w:rPr>
                <w:sz w:val="16"/>
                <w:szCs w:val="16"/>
              </w:rPr>
              <w:t>0.490</w:t>
            </w:r>
          </w:p>
          <w:p w14:paraId="3BC43BC6" w14:textId="4C5D6541" w:rsidR="0034474D" w:rsidRPr="00904A14" w:rsidRDefault="00E66462" w:rsidP="0034474D">
            <w:pPr>
              <w:pStyle w:val="CSDFigLegend"/>
              <w:rPr>
                <w:sz w:val="16"/>
                <w:szCs w:val="16"/>
              </w:rPr>
            </w:pPr>
            <w:r w:rsidRPr="00904A14">
              <w:rPr>
                <w:sz w:val="16"/>
                <w:szCs w:val="16"/>
              </w:rPr>
              <w:t>±</w:t>
            </w:r>
            <w:r w:rsidR="00CA7D45" w:rsidRPr="00904A14">
              <w:rPr>
                <w:sz w:val="16"/>
                <w:szCs w:val="16"/>
              </w:rPr>
              <w:t>0.225</w:t>
            </w:r>
          </w:p>
        </w:tc>
        <w:tc>
          <w:tcPr>
            <w:tcW w:w="759" w:type="dxa"/>
            <w:noWrap/>
            <w:hideMark/>
          </w:tcPr>
          <w:p w14:paraId="651BCABB" w14:textId="77777777" w:rsidR="00E66462" w:rsidRPr="00904A14" w:rsidRDefault="00E66462" w:rsidP="0034474D">
            <w:pPr>
              <w:pStyle w:val="CSDFigLegend"/>
              <w:rPr>
                <w:sz w:val="16"/>
                <w:szCs w:val="16"/>
              </w:rPr>
            </w:pPr>
            <w:r w:rsidRPr="00904A14">
              <w:rPr>
                <w:sz w:val="16"/>
                <w:szCs w:val="16"/>
              </w:rPr>
              <w:t>0.335</w:t>
            </w:r>
          </w:p>
          <w:p w14:paraId="7235FBCF" w14:textId="22622FD7" w:rsidR="0034474D" w:rsidRPr="00904A14" w:rsidRDefault="00E66462" w:rsidP="0034474D">
            <w:pPr>
              <w:pStyle w:val="CSDFigLegend"/>
              <w:rPr>
                <w:sz w:val="16"/>
                <w:szCs w:val="16"/>
              </w:rPr>
            </w:pPr>
            <w:r w:rsidRPr="00904A14">
              <w:rPr>
                <w:sz w:val="16"/>
                <w:szCs w:val="16"/>
              </w:rPr>
              <w:t>±</w:t>
            </w:r>
            <w:r w:rsidR="00CA7D45" w:rsidRPr="00904A14">
              <w:rPr>
                <w:sz w:val="16"/>
                <w:szCs w:val="16"/>
              </w:rPr>
              <w:t>0.201</w:t>
            </w:r>
          </w:p>
        </w:tc>
        <w:tc>
          <w:tcPr>
            <w:tcW w:w="759" w:type="dxa"/>
            <w:noWrap/>
            <w:hideMark/>
          </w:tcPr>
          <w:p w14:paraId="55F4C98E" w14:textId="77777777" w:rsidR="00E66462" w:rsidRPr="00904A14" w:rsidRDefault="00E66462" w:rsidP="0034474D">
            <w:pPr>
              <w:pStyle w:val="CSDFigLegend"/>
              <w:rPr>
                <w:sz w:val="16"/>
                <w:szCs w:val="16"/>
              </w:rPr>
            </w:pPr>
            <w:r w:rsidRPr="00904A14">
              <w:rPr>
                <w:sz w:val="16"/>
                <w:szCs w:val="16"/>
              </w:rPr>
              <w:t>0.160</w:t>
            </w:r>
          </w:p>
          <w:p w14:paraId="1C0A2F16" w14:textId="565A9F32" w:rsidR="0034474D" w:rsidRPr="00904A14" w:rsidRDefault="00E66462" w:rsidP="0034474D">
            <w:pPr>
              <w:pStyle w:val="CSDFigLegend"/>
              <w:rPr>
                <w:sz w:val="16"/>
                <w:szCs w:val="16"/>
              </w:rPr>
            </w:pPr>
            <w:r w:rsidRPr="00904A14">
              <w:rPr>
                <w:sz w:val="16"/>
                <w:szCs w:val="16"/>
              </w:rPr>
              <w:t>±</w:t>
            </w:r>
            <w:r w:rsidR="00CA7D45" w:rsidRPr="00904A14">
              <w:rPr>
                <w:sz w:val="16"/>
                <w:szCs w:val="16"/>
              </w:rPr>
              <w:t>0.138</w:t>
            </w:r>
          </w:p>
        </w:tc>
        <w:tc>
          <w:tcPr>
            <w:tcW w:w="759" w:type="dxa"/>
            <w:noWrap/>
            <w:hideMark/>
          </w:tcPr>
          <w:p w14:paraId="0BA0ECA7" w14:textId="77777777" w:rsidR="00E66462" w:rsidRPr="00904A14" w:rsidRDefault="00E66462" w:rsidP="0034474D">
            <w:pPr>
              <w:pStyle w:val="CSDFigLegend"/>
              <w:rPr>
                <w:sz w:val="16"/>
                <w:szCs w:val="16"/>
              </w:rPr>
            </w:pPr>
            <w:r w:rsidRPr="00904A14">
              <w:rPr>
                <w:sz w:val="16"/>
                <w:szCs w:val="16"/>
              </w:rPr>
              <w:t>0.032</w:t>
            </w:r>
          </w:p>
          <w:p w14:paraId="4DBD0E45" w14:textId="21AB42B8" w:rsidR="0034474D" w:rsidRPr="00904A14" w:rsidRDefault="00E66462" w:rsidP="0034474D">
            <w:pPr>
              <w:pStyle w:val="CSDFigLegend"/>
              <w:rPr>
                <w:sz w:val="16"/>
                <w:szCs w:val="16"/>
              </w:rPr>
            </w:pPr>
            <w:r w:rsidRPr="00904A14">
              <w:rPr>
                <w:sz w:val="16"/>
                <w:szCs w:val="16"/>
              </w:rPr>
              <w:t>±</w:t>
            </w:r>
            <w:r w:rsidR="00CA7D45" w:rsidRPr="00904A14">
              <w:rPr>
                <w:sz w:val="16"/>
                <w:szCs w:val="16"/>
              </w:rPr>
              <w:t>0.051</w:t>
            </w:r>
          </w:p>
        </w:tc>
      </w:tr>
      <w:tr w:rsidR="0034474D" w:rsidRPr="00904A14" w14:paraId="12CBF1E6" w14:textId="77777777" w:rsidTr="00E76EDC">
        <w:trPr>
          <w:trHeight w:val="320"/>
        </w:trPr>
        <w:tc>
          <w:tcPr>
            <w:tcW w:w="746" w:type="dxa"/>
            <w:shd w:val="clear" w:color="auto" w:fill="28C2E5"/>
            <w:noWrap/>
            <w:hideMark/>
          </w:tcPr>
          <w:p w14:paraId="760B7B36" w14:textId="77777777" w:rsidR="0034474D" w:rsidRPr="00904A14" w:rsidRDefault="0034474D" w:rsidP="0034474D">
            <w:pPr>
              <w:pStyle w:val="CSDFigLegend"/>
              <w:rPr>
                <w:sz w:val="16"/>
                <w:szCs w:val="16"/>
              </w:rPr>
            </w:pPr>
            <w:r w:rsidRPr="00904A14">
              <w:rPr>
                <w:sz w:val="16"/>
                <w:szCs w:val="16"/>
              </w:rPr>
              <w:t>Ours</w:t>
            </w:r>
          </w:p>
        </w:tc>
        <w:tc>
          <w:tcPr>
            <w:tcW w:w="1409" w:type="dxa"/>
            <w:shd w:val="clear" w:color="auto" w:fill="28C2E5"/>
            <w:noWrap/>
            <w:hideMark/>
          </w:tcPr>
          <w:p w14:paraId="01EF8E02" w14:textId="77777777" w:rsidR="0034474D" w:rsidRPr="00904A14" w:rsidRDefault="0034474D" w:rsidP="0034474D">
            <w:pPr>
              <w:pStyle w:val="CSDFigLegend"/>
              <w:rPr>
                <w:sz w:val="16"/>
                <w:szCs w:val="16"/>
              </w:rPr>
            </w:pPr>
            <w:proofErr w:type="spellStart"/>
            <w:r w:rsidRPr="00904A14">
              <w:rPr>
                <w:sz w:val="16"/>
                <w:szCs w:val="16"/>
              </w:rPr>
              <w:t>lr</w:t>
            </w:r>
            <w:proofErr w:type="spellEnd"/>
            <w:r w:rsidRPr="00904A14">
              <w:rPr>
                <w:sz w:val="16"/>
                <w:szCs w:val="16"/>
              </w:rPr>
              <w:t>: 0.005</w:t>
            </w:r>
          </w:p>
        </w:tc>
        <w:tc>
          <w:tcPr>
            <w:tcW w:w="791" w:type="dxa"/>
            <w:shd w:val="clear" w:color="auto" w:fill="28C2E5"/>
            <w:noWrap/>
            <w:hideMark/>
          </w:tcPr>
          <w:p w14:paraId="27C9AFF7" w14:textId="77777777" w:rsidR="00E66462" w:rsidRPr="00904A14" w:rsidRDefault="00E66462" w:rsidP="0034474D">
            <w:pPr>
              <w:pStyle w:val="CSDFigLegend"/>
              <w:rPr>
                <w:b/>
                <w:sz w:val="16"/>
                <w:szCs w:val="16"/>
              </w:rPr>
            </w:pPr>
            <w:r w:rsidRPr="00904A14">
              <w:rPr>
                <w:b/>
                <w:sz w:val="16"/>
                <w:szCs w:val="16"/>
              </w:rPr>
              <w:t>0.839</w:t>
            </w:r>
          </w:p>
          <w:p w14:paraId="5E278B56" w14:textId="20A7149E" w:rsidR="0034474D" w:rsidRPr="00904A14" w:rsidRDefault="00E66462" w:rsidP="0034474D">
            <w:pPr>
              <w:pStyle w:val="CSDFigLegend"/>
              <w:rPr>
                <w:b/>
                <w:sz w:val="16"/>
                <w:szCs w:val="16"/>
              </w:rPr>
            </w:pPr>
            <w:r w:rsidRPr="00904A14">
              <w:rPr>
                <w:b/>
                <w:sz w:val="16"/>
                <w:szCs w:val="16"/>
              </w:rPr>
              <w:t>±</w:t>
            </w:r>
            <w:r w:rsidR="008A167D" w:rsidRPr="00904A14">
              <w:rPr>
                <w:b/>
                <w:sz w:val="16"/>
                <w:szCs w:val="16"/>
              </w:rPr>
              <w:t>0.148</w:t>
            </w:r>
          </w:p>
        </w:tc>
        <w:tc>
          <w:tcPr>
            <w:tcW w:w="758" w:type="dxa"/>
            <w:shd w:val="clear" w:color="auto" w:fill="28C2E5"/>
            <w:noWrap/>
            <w:hideMark/>
          </w:tcPr>
          <w:p w14:paraId="7DEBA210" w14:textId="77777777" w:rsidR="00E66462" w:rsidRPr="00904A14" w:rsidRDefault="00E66462" w:rsidP="0034474D">
            <w:pPr>
              <w:pStyle w:val="CSDFigLegend"/>
              <w:rPr>
                <w:b/>
                <w:sz w:val="16"/>
                <w:szCs w:val="16"/>
              </w:rPr>
            </w:pPr>
            <w:r w:rsidRPr="00904A14">
              <w:rPr>
                <w:b/>
                <w:sz w:val="16"/>
                <w:szCs w:val="16"/>
              </w:rPr>
              <w:t>0.814</w:t>
            </w:r>
          </w:p>
          <w:p w14:paraId="2E194D52" w14:textId="66245583" w:rsidR="0034474D" w:rsidRPr="00904A14" w:rsidRDefault="00E66462" w:rsidP="0034474D">
            <w:pPr>
              <w:pStyle w:val="CSDFigLegend"/>
              <w:rPr>
                <w:b/>
                <w:sz w:val="16"/>
                <w:szCs w:val="16"/>
              </w:rPr>
            </w:pPr>
            <w:r w:rsidRPr="00904A14">
              <w:rPr>
                <w:b/>
                <w:sz w:val="16"/>
                <w:szCs w:val="16"/>
              </w:rPr>
              <w:t>±</w:t>
            </w:r>
            <w:r w:rsidR="00CA7D45" w:rsidRPr="00904A14">
              <w:rPr>
                <w:b/>
                <w:sz w:val="16"/>
                <w:szCs w:val="16"/>
              </w:rPr>
              <w:t>0.160</w:t>
            </w:r>
          </w:p>
        </w:tc>
        <w:tc>
          <w:tcPr>
            <w:tcW w:w="758" w:type="dxa"/>
            <w:shd w:val="clear" w:color="auto" w:fill="28C2E5"/>
            <w:noWrap/>
            <w:hideMark/>
          </w:tcPr>
          <w:p w14:paraId="0D9A500B" w14:textId="77777777" w:rsidR="00E66462" w:rsidRPr="00904A14" w:rsidRDefault="00E66462" w:rsidP="0034474D">
            <w:pPr>
              <w:pStyle w:val="CSDFigLegend"/>
              <w:rPr>
                <w:b/>
                <w:sz w:val="16"/>
                <w:szCs w:val="16"/>
              </w:rPr>
            </w:pPr>
            <w:r w:rsidRPr="00904A14">
              <w:rPr>
                <w:b/>
                <w:sz w:val="16"/>
                <w:szCs w:val="16"/>
              </w:rPr>
              <w:t>0.773</w:t>
            </w:r>
          </w:p>
          <w:p w14:paraId="1BB7FC90" w14:textId="690EB34E" w:rsidR="0034474D" w:rsidRPr="00904A14" w:rsidRDefault="00E66462" w:rsidP="0034474D">
            <w:pPr>
              <w:pStyle w:val="CSDFigLegend"/>
              <w:rPr>
                <w:b/>
                <w:sz w:val="16"/>
                <w:szCs w:val="16"/>
              </w:rPr>
            </w:pPr>
            <w:r w:rsidRPr="00904A14">
              <w:rPr>
                <w:b/>
                <w:sz w:val="16"/>
                <w:szCs w:val="16"/>
              </w:rPr>
              <w:t>±</w:t>
            </w:r>
            <w:r w:rsidR="008A167D" w:rsidRPr="00904A14">
              <w:rPr>
                <w:b/>
                <w:sz w:val="16"/>
                <w:szCs w:val="16"/>
              </w:rPr>
              <w:t>0.178</w:t>
            </w:r>
          </w:p>
        </w:tc>
        <w:tc>
          <w:tcPr>
            <w:tcW w:w="759" w:type="dxa"/>
            <w:shd w:val="clear" w:color="auto" w:fill="28C2E5"/>
            <w:noWrap/>
            <w:hideMark/>
          </w:tcPr>
          <w:p w14:paraId="62C66664" w14:textId="77777777" w:rsidR="00E66462" w:rsidRPr="00904A14" w:rsidRDefault="00E66462" w:rsidP="0034474D">
            <w:pPr>
              <w:pStyle w:val="CSDFigLegend"/>
              <w:rPr>
                <w:b/>
                <w:sz w:val="16"/>
                <w:szCs w:val="16"/>
              </w:rPr>
            </w:pPr>
            <w:r w:rsidRPr="00904A14">
              <w:rPr>
                <w:b/>
                <w:sz w:val="16"/>
                <w:szCs w:val="16"/>
              </w:rPr>
              <w:t>0.717</w:t>
            </w:r>
          </w:p>
          <w:p w14:paraId="7C60D582" w14:textId="1D0A64D1" w:rsidR="0034474D" w:rsidRPr="00904A14" w:rsidRDefault="00E66462" w:rsidP="0034474D">
            <w:pPr>
              <w:pStyle w:val="CSDFigLegend"/>
              <w:rPr>
                <w:b/>
                <w:sz w:val="16"/>
                <w:szCs w:val="16"/>
              </w:rPr>
            </w:pPr>
            <w:r w:rsidRPr="00904A14">
              <w:rPr>
                <w:b/>
                <w:sz w:val="16"/>
                <w:szCs w:val="16"/>
              </w:rPr>
              <w:t>±</w:t>
            </w:r>
            <w:r w:rsidR="008A167D" w:rsidRPr="00904A14">
              <w:rPr>
                <w:b/>
                <w:sz w:val="16"/>
                <w:szCs w:val="16"/>
              </w:rPr>
              <w:t>0.196</w:t>
            </w:r>
          </w:p>
        </w:tc>
        <w:tc>
          <w:tcPr>
            <w:tcW w:w="759" w:type="dxa"/>
            <w:shd w:val="clear" w:color="auto" w:fill="28C2E5"/>
            <w:noWrap/>
            <w:hideMark/>
          </w:tcPr>
          <w:p w14:paraId="00FA4A1A" w14:textId="77777777" w:rsidR="00E66462" w:rsidRPr="00904A14" w:rsidRDefault="00E66462" w:rsidP="0034474D">
            <w:pPr>
              <w:pStyle w:val="CSDFigLegend"/>
              <w:rPr>
                <w:b/>
                <w:sz w:val="16"/>
                <w:szCs w:val="16"/>
              </w:rPr>
            </w:pPr>
            <w:r w:rsidRPr="00904A14">
              <w:rPr>
                <w:b/>
                <w:sz w:val="16"/>
                <w:szCs w:val="16"/>
              </w:rPr>
              <w:t>0.637</w:t>
            </w:r>
          </w:p>
          <w:p w14:paraId="29EBDB15" w14:textId="71B0D891" w:rsidR="0034474D" w:rsidRPr="00904A14" w:rsidRDefault="00E66462" w:rsidP="0034474D">
            <w:pPr>
              <w:pStyle w:val="CSDFigLegend"/>
              <w:rPr>
                <w:b/>
                <w:sz w:val="16"/>
                <w:szCs w:val="16"/>
              </w:rPr>
            </w:pPr>
            <w:r w:rsidRPr="00904A14">
              <w:rPr>
                <w:b/>
                <w:sz w:val="16"/>
                <w:szCs w:val="16"/>
              </w:rPr>
              <w:t>±</w:t>
            </w:r>
            <w:r w:rsidR="00CA7D45" w:rsidRPr="00904A14">
              <w:rPr>
                <w:b/>
                <w:sz w:val="16"/>
                <w:szCs w:val="16"/>
              </w:rPr>
              <w:t>0.214</w:t>
            </w:r>
          </w:p>
        </w:tc>
        <w:tc>
          <w:tcPr>
            <w:tcW w:w="759" w:type="dxa"/>
            <w:shd w:val="clear" w:color="auto" w:fill="28C2E5"/>
            <w:noWrap/>
            <w:hideMark/>
          </w:tcPr>
          <w:p w14:paraId="4B898751" w14:textId="77777777" w:rsidR="00E66462" w:rsidRPr="00904A14" w:rsidRDefault="00E66462" w:rsidP="0034474D">
            <w:pPr>
              <w:pStyle w:val="CSDFigLegend"/>
              <w:rPr>
                <w:b/>
                <w:sz w:val="16"/>
                <w:szCs w:val="16"/>
              </w:rPr>
            </w:pPr>
            <w:r w:rsidRPr="00904A14">
              <w:rPr>
                <w:b/>
                <w:sz w:val="16"/>
                <w:szCs w:val="16"/>
              </w:rPr>
              <w:t>0.523</w:t>
            </w:r>
          </w:p>
          <w:p w14:paraId="58407C09" w14:textId="4F4B153D" w:rsidR="0034474D" w:rsidRPr="00904A14" w:rsidRDefault="00E66462" w:rsidP="0034474D">
            <w:pPr>
              <w:pStyle w:val="CSDFigLegend"/>
              <w:rPr>
                <w:b/>
                <w:sz w:val="16"/>
                <w:szCs w:val="16"/>
              </w:rPr>
            </w:pPr>
            <w:r w:rsidRPr="00904A14">
              <w:rPr>
                <w:b/>
                <w:sz w:val="16"/>
                <w:szCs w:val="16"/>
              </w:rPr>
              <w:t>±</w:t>
            </w:r>
            <w:r w:rsidR="00CA7D45" w:rsidRPr="00904A14">
              <w:rPr>
                <w:b/>
                <w:sz w:val="16"/>
                <w:szCs w:val="16"/>
              </w:rPr>
              <w:t>0.224</w:t>
            </w:r>
          </w:p>
        </w:tc>
        <w:tc>
          <w:tcPr>
            <w:tcW w:w="759" w:type="dxa"/>
            <w:shd w:val="clear" w:color="auto" w:fill="28C2E5"/>
            <w:noWrap/>
            <w:hideMark/>
          </w:tcPr>
          <w:p w14:paraId="5428DC51" w14:textId="77777777" w:rsidR="00E66462" w:rsidRPr="00904A14" w:rsidRDefault="00E66462" w:rsidP="0034474D">
            <w:pPr>
              <w:pStyle w:val="CSDFigLegend"/>
              <w:rPr>
                <w:b/>
                <w:sz w:val="16"/>
                <w:szCs w:val="16"/>
              </w:rPr>
            </w:pPr>
            <w:r w:rsidRPr="00904A14">
              <w:rPr>
                <w:b/>
                <w:sz w:val="16"/>
                <w:szCs w:val="16"/>
              </w:rPr>
              <w:t>0.371</w:t>
            </w:r>
          </w:p>
          <w:p w14:paraId="3CE34315" w14:textId="71D4C6A1" w:rsidR="0034474D" w:rsidRPr="00904A14" w:rsidRDefault="00E66462" w:rsidP="0034474D">
            <w:pPr>
              <w:pStyle w:val="CSDFigLegend"/>
              <w:rPr>
                <w:b/>
                <w:sz w:val="16"/>
                <w:szCs w:val="16"/>
              </w:rPr>
            </w:pPr>
            <w:r w:rsidRPr="00904A14">
              <w:rPr>
                <w:b/>
                <w:sz w:val="16"/>
                <w:szCs w:val="16"/>
              </w:rPr>
              <w:t>±</w:t>
            </w:r>
            <w:r w:rsidR="00CA7D45" w:rsidRPr="00904A14">
              <w:rPr>
                <w:b/>
                <w:sz w:val="16"/>
                <w:szCs w:val="16"/>
              </w:rPr>
              <w:t>0.208</w:t>
            </w:r>
          </w:p>
        </w:tc>
        <w:tc>
          <w:tcPr>
            <w:tcW w:w="759" w:type="dxa"/>
            <w:shd w:val="clear" w:color="auto" w:fill="28C2E5"/>
            <w:noWrap/>
            <w:hideMark/>
          </w:tcPr>
          <w:p w14:paraId="60BC8099" w14:textId="77777777" w:rsidR="00E66462" w:rsidRPr="00904A14" w:rsidRDefault="00E66462" w:rsidP="0034474D">
            <w:pPr>
              <w:pStyle w:val="CSDFigLegend"/>
              <w:rPr>
                <w:b/>
                <w:sz w:val="16"/>
                <w:szCs w:val="16"/>
              </w:rPr>
            </w:pPr>
            <w:r w:rsidRPr="00904A14">
              <w:rPr>
                <w:b/>
                <w:sz w:val="16"/>
                <w:szCs w:val="16"/>
              </w:rPr>
              <w:t>0.188</w:t>
            </w:r>
          </w:p>
          <w:p w14:paraId="75913FFD" w14:textId="16B2752E" w:rsidR="0034474D" w:rsidRPr="00904A14" w:rsidRDefault="00E66462" w:rsidP="0034474D">
            <w:pPr>
              <w:pStyle w:val="CSDFigLegend"/>
              <w:rPr>
                <w:b/>
                <w:sz w:val="16"/>
                <w:szCs w:val="16"/>
              </w:rPr>
            </w:pPr>
            <w:r w:rsidRPr="00904A14">
              <w:rPr>
                <w:b/>
                <w:sz w:val="16"/>
                <w:szCs w:val="16"/>
              </w:rPr>
              <w:t>±</w:t>
            </w:r>
            <w:r w:rsidR="00CA7D45" w:rsidRPr="00904A14">
              <w:rPr>
                <w:b/>
                <w:sz w:val="16"/>
                <w:szCs w:val="16"/>
              </w:rPr>
              <w:t>0.155</w:t>
            </w:r>
          </w:p>
        </w:tc>
        <w:tc>
          <w:tcPr>
            <w:tcW w:w="759" w:type="dxa"/>
            <w:shd w:val="clear" w:color="auto" w:fill="28C2E5"/>
            <w:noWrap/>
            <w:hideMark/>
          </w:tcPr>
          <w:p w14:paraId="35A63986" w14:textId="77777777" w:rsidR="00E66462" w:rsidRPr="00904A14" w:rsidRDefault="00E66462" w:rsidP="0034474D">
            <w:pPr>
              <w:pStyle w:val="CSDFigLegend"/>
              <w:rPr>
                <w:sz w:val="16"/>
                <w:szCs w:val="16"/>
              </w:rPr>
            </w:pPr>
            <w:r w:rsidRPr="00904A14">
              <w:rPr>
                <w:sz w:val="16"/>
                <w:szCs w:val="16"/>
              </w:rPr>
              <w:t>0.042</w:t>
            </w:r>
          </w:p>
          <w:p w14:paraId="6050B210" w14:textId="27CBF80E" w:rsidR="0034474D" w:rsidRPr="00904A14" w:rsidRDefault="00E66462" w:rsidP="0034474D">
            <w:pPr>
              <w:pStyle w:val="CSDFigLegend"/>
              <w:rPr>
                <w:sz w:val="16"/>
                <w:szCs w:val="16"/>
              </w:rPr>
            </w:pPr>
            <w:r w:rsidRPr="00904A14">
              <w:rPr>
                <w:sz w:val="16"/>
                <w:szCs w:val="16"/>
              </w:rPr>
              <w:t>±</w:t>
            </w:r>
            <w:r w:rsidR="00CA7D45" w:rsidRPr="00904A14">
              <w:rPr>
                <w:sz w:val="16"/>
                <w:szCs w:val="16"/>
              </w:rPr>
              <w:t>0.062</w:t>
            </w:r>
          </w:p>
        </w:tc>
      </w:tr>
      <w:tr w:rsidR="0034474D" w:rsidRPr="00904A14" w14:paraId="5C5E6E25" w14:textId="77777777" w:rsidTr="00E76EDC">
        <w:trPr>
          <w:trHeight w:val="320"/>
        </w:trPr>
        <w:tc>
          <w:tcPr>
            <w:tcW w:w="746" w:type="dxa"/>
            <w:noWrap/>
            <w:hideMark/>
          </w:tcPr>
          <w:p w14:paraId="350BAF1D" w14:textId="77777777" w:rsidR="0034474D" w:rsidRPr="00904A14" w:rsidRDefault="0034474D" w:rsidP="0034474D">
            <w:pPr>
              <w:pStyle w:val="CSDFigLegend"/>
              <w:rPr>
                <w:sz w:val="16"/>
                <w:szCs w:val="16"/>
              </w:rPr>
            </w:pPr>
            <w:r w:rsidRPr="00904A14">
              <w:rPr>
                <w:sz w:val="16"/>
                <w:szCs w:val="16"/>
              </w:rPr>
              <w:t>Ours</w:t>
            </w:r>
          </w:p>
        </w:tc>
        <w:tc>
          <w:tcPr>
            <w:tcW w:w="1409" w:type="dxa"/>
            <w:noWrap/>
            <w:hideMark/>
          </w:tcPr>
          <w:p w14:paraId="5622BA2A" w14:textId="77777777" w:rsidR="0034474D" w:rsidRPr="00904A14" w:rsidRDefault="0034474D" w:rsidP="0034474D">
            <w:pPr>
              <w:pStyle w:val="CSDFigLegend"/>
              <w:rPr>
                <w:sz w:val="16"/>
                <w:szCs w:val="16"/>
              </w:rPr>
            </w:pPr>
            <w:proofErr w:type="spellStart"/>
            <w:r w:rsidRPr="00904A14">
              <w:rPr>
                <w:sz w:val="16"/>
                <w:szCs w:val="16"/>
              </w:rPr>
              <w:t>lr</w:t>
            </w:r>
            <w:proofErr w:type="spellEnd"/>
            <w:r w:rsidRPr="00904A14">
              <w:rPr>
                <w:sz w:val="16"/>
                <w:szCs w:val="16"/>
              </w:rPr>
              <w:t>: 0.001</w:t>
            </w:r>
          </w:p>
        </w:tc>
        <w:tc>
          <w:tcPr>
            <w:tcW w:w="791" w:type="dxa"/>
            <w:noWrap/>
            <w:hideMark/>
          </w:tcPr>
          <w:p w14:paraId="6FC83995" w14:textId="77777777" w:rsidR="00E66462" w:rsidRPr="00904A14" w:rsidRDefault="00E66462" w:rsidP="0034474D">
            <w:pPr>
              <w:pStyle w:val="CSDFigLegend"/>
              <w:rPr>
                <w:sz w:val="16"/>
                <w:szCs w:val="16"/>
              </w:rPr>
            </w:pPr>
            <w:r w:rsidRPr="00904A14">
              <w:rPr>
                <w:sz w:val="16"/>
                <w:szCs w:val="16"/>
              </w:rPr>
              <w:t>0.838</w:t>
            </w:r>
          </w:p>
          <w:p w14:paraId="0D4CCBA1" w14:textId="47219BCA" w:rsidR="0034474D" w:rsidRPr="00904A14" w:rsidRDefault="00E66462" w:rsidP="0034474D">
            <w:pPr>
              <w:pStyle w:val="CSDFigLegend"/>
              <w:rPr>
                <w:sz w:val="16"/>
                <w:szCs w:val="16"/>
              </w:rPr>
            </w:pPr>
            <w:r w:rsidRPr="00904A14">
              <w:rPr>
                <w:sz w:val="16"/>
                <w:szCs w:val="16"/>
              </w:rPr>
              <w:t>±</w:t>
            </w:r>
            <w:r w:rsidR="008A167D" w:rsidRPr="00904A14">
              <w:rPr>
                <w:sz w:val="16"/>
                <w:szCs w:val="16"/>
              </w:rPr>
              <w:t>0.147</w:t>
            </w:r>
          </w:p>
        </w:tc>
        <w:tc>
          <w:tcPr>
            <w:tcW w:w="758" w:type="dxa"/>
            <w:noWrap/>
            <w:hideMark/>
          </w:tcPr>
          <w:p w14:paraId="55A954AF" w14:textId="77777777" w:rsidR="00E66462" w:rsidRPr="00904A14" w:rsidRDefault="00E66462" w:rsidP="0034474D">
            <w:pPr>
              <w:pStyle w:val="CSDFigLegend"/>
              <w:rPr>
                <w:sz w:val="16"/>
                <w:szCs w:val="16"/>
              </w:rPr>
            </w:pPr>
            <w:r w:rsidRPr="00904A14">
              <w:rPr>
                <w:sz w:val="16"/>
                <w:szCs w:val="16"/>
              </w:rPr>
              <w:t>0.810</w:t>
            </w:r>
          </w:p>
          <w:p w14:paraId="562CA851" w14:textId="34285328" w:rsidR="0034474D" w:rsidRPr="00904A14" w:rsidRDefault="00E66462" w:rsidP="0034474D">
            <w:pPr>
              <w:pStyle w:val="CSDFigLegend"/>
              <w:rPr>
                <w:sz w:val="16"/>
                <w:szCs w:val="16"/>
              </w:rPr>
            </w:pPr>
            <w:r w:rsidRPr="00904A14">
              <w:rPr>
                <w:sz w:val="16"/>
                <w:szCs w:val="16"/>
              </w:rPr>
              <w:t>±</w:t>
            </w:r>
            <w:r w:rsidR="00CA7D45" w:rsidRPr="00904A14">
              <w:rPr>
                <w:sz w:val="16"/>
                <w:szCs w:val="16"/>
              </w:rPr>
              <w:t>0.161</w:t>
            </w:r>
          </w:p>
        </w:tc>
        <w:tc>
          <w:tcPr>
            <w:tcW w:w="758" w:type="dxa"/>
            <w:noWrap/>
            <w:hideMark/>
          </w:tcPr>
          <w:p w14:paraId="31FA245C" w14:textId="77777777" w:rsidR="00E66462" w:rsidRPr="00904A14" w:rsidRDefault="00E66462" w:rsidP="0034474D">
            <w:pPr>
              <w:pStyle w:val="CSDFigLegend"/>
              <w:rPr>
                <w:sz w:val="16"/>
                <w:szCs w:val="16"/>
              </w:rPr>
            </w:pPr>
            <w:r w:rsidRPr="00904A14">
              <w:rPr>
                <w:sz w:val="16"/>
                <w:szCs w:val="16"/>
              </w:rPr>
              <w:t>0.767</w:t>
            </w:r>
          </w:p>
          <w:p w14:paraId="0A421A8C" w14:textId="6AA54B8E" w:rsidR="0034474D" w:rsidRPr="00904A14" w:rsidRDefault="00E66462" w:rsidP="0034474D">
            <w:pPr>
              <w:pStyle w:val="CSDFigLegend"/>
              <w:rPr>
                <w:sz w:val="16"/>
                <w:szCs w:val="16"/>
              </w:rPr>
            </w:pPr>
            <w:r w:rsidRPr="00904A14">
              <w:rPr>
                <w:sz w:val="16"/>
                <w:szCs w:val="16"/>
              </w:rPr>
              <w:t>±</w:t>
            </w:r>
            <w:r w:rsidR="008A167D" w:rsidRPr="00904A14">
              <w:rPr>
                <w:sz w:val="16"/>
                <w:szCs w:val="16"/>
              </w:rPr>
              <w:t>0.178</w:t>
            </w:r>
          </w:p>
        </w:tc>
        <w:tc>
          <w:tcPr>
            <w:tcW w:w="759" w:type="dxa"/>
            <w:noWrap/>
            <w:hideMark/>
          </w:tcPr>
          <w:p w14:paraId="5F473191" w14:textId="77777777" w:rsidR="00E66462" w:rsidRPr="00904A14" w:rsidRDefault="00E66462" w:rsidP="0034474D">
            <w:pPr>
              <w:pStyle w:val="CSDFigLegend"/>
              <w:rPr>
                <w:sz w:val="16"/>
                <w:szCs w:val="16"/>
              </w:rPr>
            </w:pPr>
            <w:r w:rsidRPr="00904A14">
              <w:rPr>
                <w:sz w:val="16"/>
                <w:szCs w:val="16"/>
              </w:rPr>
              <w:t>0.709</w:t>
            </w:r>
          </w:p>
          <w:p w14:paraId="25012EA6" w14:textId="7EAE354C" w:rsidR="0034474D" w:rsidRPr="00904A14" w:rsidRDefault="00E66462" w:rsidP="0034474D">
            <w:pPr>
              <w:pStyle w:val="CSDFigLegend"/>
              <w:rPr>
                <w:sz w:val="16"/>
                <w:szCs w:val="16"/>
              </w:rPr>
            </w:pPr>
            <w:r w:rsidRPr="00904A14">
              <w:rPr>
                <w:sz w:val="16"/>
                <w:szCs w:val="16"/>
              </w:rPr>
              <w:t>±</w:t>
            </w:r>
            <w:r w:rsidR="008A167D" w:rsidRPr="00904A14">
              <w:rPr>
                <w:sz w:val="16"/>
                <w:szCs w:val="16"/>
              </w:rPr>
              <w:t>0.197</w:t>
            </w:r>
          </w:p>
        </w:tc>
        <w:tc>
          <w:tcPr>
            <w:tcW w:w="759" w:type="dxa"/>
            <w:noWrap/>
            <w:hideMark/>
          </w:tcPr>
          <w:p w14:paraId="1448DB83" w14:textId="77777777" w:rsidR="00E66462" w:rsidRPr="00904A14" w:rsidRDefault="00E66462" w:rsidP="0034474D">
            <w:pPr>
              <w:pStyle w:val="CSDFigLegend"/>
              <w:rPr>
                <w:sz w:val="16"/>
                <w:szCs w:val="16"/>
              </w:rPr>
            </w:pPr>
            <w:r w:rsidRPr="00904A14">
              <w:rPr>
                <w:sz w:val="16"/>
                <w:szCs w:val="16"/>
              </w:rPr>
              <w:t>0.627</w:t>
            </w:r>
          </w:p>
          <w:p w14:paraId="39675C37" w14:textId="7CABFD41" w:rsidR="0034474D" w:rsidRPr="00904A14" w:rsidRDefault="00E66462" w:rsidP="0034474D">
            <w:pPr>
              <w:pStyle w:val="CSDFigLegend"/>
              <w:rPr>
                <w:sz w:val="16"/>
                <w:szCs w:val="16"/>
              </w:rPr>
            </w:pPr>
            <w:r w:rsidRPr="00904A14">
              <w:rPr>
                <w:sz w:val="16"/>
                <w:szCs w:val="16"/>
              </w:rPr>
              <w:t>±</w:t>
            </w:r>
            <w:r w:rsidR="00CA7D45" w:rsidRPr="00904A14">
              <w:rPr>
                <w:sz w:val="16"/>
                <w:szCs w:val="16"/>
              </w:rPr>
              <w:t>0.215</w:t>
            </w:r>
          </w:p>
        </w:tc>
        <w:tc>
          <w:tcPr>
            <w:tcW w:w="759" w:type="dxa"/>
            <w:noWrap/>
            <w:hideMark/>
          </w:tcPr>
          <w:p w14:paraId="5B11F801" w14:textId="77777777" w:rsidR="00E66462" w:rsidRPr="00904A14" w:rsidRDefault="00E66462" w:rsidP="0034474D">
            <w:pPr>
              <w:pStyle w:val="CSDFigLegend"/>
              <w:rPr>
                <w:sz w:val="16"/>
                <w:szCs w:val="16"/>
              </w:rPr>
            </w:pPr>
            <w:r w:rsidRPr="00904A14">
              <w:rPr>
                <w:sz w:val="16"/>
                <w:szCs w:val="16"/>
              </w:rPr>
              <w:t>0.511</w:t>
            </w:r>
          </w:p>
          <w:p w14:paraId="4D496F83" w14:textId="0E7AAA8B" w:rsidR="0034474D" w:rsidRPr="00904A14" w:rsidRDefault="00E66462" w:rsidP="0034474D">
            <w:pPr>
              <w:pStyle w:val="CSDFigLegend"/>
              <w:rPr>
                <w:sz w:val="16"/>
                <w:szCs w:val="16"/>
              </w:rPr>
            </w:pPr>
            <w:r w:rsidRPr="00904A14">
              <w:rPr>
                <w:sz w:val="16"/>
                <w:szCs w:val="16"/>
              </w:rPr>
              <w:t>±</w:t>
            </w:r>
            <w:r w:rsidR="00CA7D45" w:rsidRPr="00904A14">
              <w:rPr>
                <w:sz w:val="16"/>
                <w:szCs w:val="16"/>
              </w:rPr>
              <w:t>0.225</w:t>
            </w:r>
          </w:p>
        </w:tc>
        <w:tc>
          <w:tcPr>
            <w:tcW w:w="759" w:type="dxa"/>
            <w:noWrap/>
            <w:hideMark/>
          </w:tcPr>
          <w:p w14:paraId="544A9580" w14:textId="77777777" w:rsidR="00E66462" w:rsidRPr="00904A14" w:rsidRDefault="00E66462" w:rsidP="0034474D">
            <w:pPr>
              <w:pStyle w:val="CSDFigLegend"/>
              <w:rPr>
                <w:sz w:val="16"/>
                <w:szCs w:val="16"/>
              </w:rPr>
            </w:pPr>
            <w:r w:rsidRPr="00904A14">
              <w:rPr>
                <w:sz w:val="16"/>
                <w:szCs w:val="16"/>
              </w:rPr>
              <w:t>0.361</w:t>
            </w:r>
          </w:p>
          <w:p w14:paraId="1547E403" w14:textId="1ACD304E" w:rsidR="0034474D" w:rsidRPr="00904A14" w:rsidRDefault="00E66462" w:rsidP="0034474D">
            <w:pPr>
              <w:pStyle w:val="CSDFigLegend"/>
              <w:rPr>
                <w:sz w:val="16"/>
                <w:szCs w:val="16"/>
              </w:rPr>
            </w:pPr>
            <w:r w:rsidRPr="00904A14">
              <w:rPr>
                <w:sz w:val="16"/>
                <w:szCs w:val="16"/>
              </w:rPr>
              <w:t>±</w:t>
            </w:r>
            <w:r w:rsidR="00CA7D45" w:rsidRPr="00904A14">
              <w:rPr>
                <w:sz w:val="16"/>
                <w:szCs w:val="16"/>
              </w:rPr>
              <w:t>0.211</w:t>
            </w:r>
          </w:p>
        </w:tc>
        <w:tc>
          <w:tcPr>
            <w:tcW w:w="759" w:type="dxa"/>
            <w:noWrap/>
            <w:hideMark/>
          </w:tcPr>
          <w:p w14:paraId="7E365D10" w14:textId="77777777" w:rsidR="00E66462" w:rsidRPr="00904A14" w:rsidRDefault="00E66462" w:rsidP="0034474D">
            <w:pPr>
              <w:pStyle w:val="CSDFigLegend"/>
              <w:rPr>
                <w:sz w:val="16"/>
                <w:szCs w:val="16"/>
              </w:rPr>
            </w:pPr>
            <w:r w:rsidRPr="00904A14">
              <w:rPr>
                <w:sz w:val="16"/>
                <w:szCs w:val="16"/>
              </w:rPr>
              <w:t>0.184</w:t>
            </w:r>
          </w:p>
          <w:p w14:paraId="0202FE64" w14:textId="62AF755B" w:rsidR="0034474D" w:rsidRPr="00904A14" w:rsidRDefault="00E66462" w:rsidP="0034474D">
            <w:pPr>
              <w:pStyle w:val="CSDFigLegend"/>
              <w:rPr>
                <w:sz w:val="16"/>
                <w:szCs w:val="16"/>
              </w:rPr>
            </w:pPr>
            <w:r w:rsidRPr="00904A14">
              <w:rPr>
                <w:sz w:val="16"/>
                <w:szCs w:val="16"/>
              </w:rPr>
              <w:t>±</w:t>
            </w:r>
            <w:r w:rsidR="00CA7D45" w:rsidRPr="00904A14">
              <w:rPr>
                <w:sz w:val="16"/>
                <w:szCs w:val="16"/>
              </w:rPr>
              <w:t>0.157</w:t>
            </w:r>
          </w:p>
        </w:tc>
        <w:tc>
          <w:tcPr>
            <w:tcW w:w="759" w:type="dxa"/>
            <w:noWrap/>
            <w:hideMark/>
          </w:tcPr>
          <w:p w14:paraId="709EFE48" w14:textId="77777777" w:rsidR="00E66462" w:rsidRPr="00904A14" w:rsidRDefault="00E66462" w:rsidP="0034474D">
            <w:pPr>
              <w:pStyle w:val="CSDFigLegend"/>
              <w:rPr>
                <w:b/>
                <w:sz w:val="16"/>
                <w:szCs w:val="16"/>
              </w:rPr>
            </w:pPr>
            <w:r w:rsidRPr="00904A14">
              <w:rPr>
                <w:b/>
                <w:sz w:val="16"/>
                <w:szCs w:val="16"/>
              </w:rPr>
              <w:t>0.042</w:t>
            </w:r>
          </w:p>
          <w:p w14:paraId="47E5F7C0" w14:textId="329175F7" w:rsidR="0034474D" w:rsidRPr="00904A14" w:rsidRDefault="00E66462" w:rsidP="0034474D">
            <w:pPr>
              <w:pStyle w:val="CSDFigLegend"/>
              <w:rPr>
                <w:b/>
                <w:sz w:val="16"/>
                <w:szCs w:val="16"/>
              </w:rPr>
            </w:pPr>
            <w:r w:rsidRPr="00904A14">
              <w:rPr>
                <w:b/>
                <w:sz w:val="16"/>
                <w:szCs w:val="16"/>
              </w:rPr>
              <w:t>±</w:t>
            </w:r>
            <w:r w:rsidR="00CA7D45" w:rsidRPr="00904A14">
              <w:rPr>
                <w:b/>
                <w:sz w:val="16"/>
                <w:szCs w:val="16"/>
              </w:rPr>
              <w:t>0.062</w:t>
            </w:r>
          </w:p>
        </w:tc>
      </w:tr>
      <w:tr w:rsidR="0034474D" w:rsidRPr="00904A14" w14:paraId="252CB9F3" w14:textId="77777777" w:rsidTr="00E76EDC">
        <w:trPr>
          <w:trHeight w:val="320"/>
        </w:trPr>
        <w:tc>
          <w:tcPr>
            <w:tcW w:w="746" w:type="dxa"/>
            <w:noWrap/>
            <w:hideMark/>
          </w:tcPr>
          <w:p w14:paraId="2DB479C7" w14:textId="77777777" w:rsidR="0034474D" w:rsidRPr="00904A14" w:rsidRDefault="0034474D" w:rsidP="0034474D">
            <w:pPr>
              <w:pStyle w:val="CSDFigLegend"/>
              <w:rPr>
                <w:sz w:val="16"/>
                <w:szCs w:val="16"/>
              </w:rPr>
            </w:pPr>
            <w:r w:rsidRPr="00904A14">
              <w:rPr>
                <w:sz w:val="16"/>
                <w:szCs w:val="16"/>
              </w:rPr>
              <w:t>Ours</w:t>
            </w:r>
          </w:p>
        </w:tc>
        <w:tc>
          <w:tcPr>
            <w:tcW w:w="1409" w:type="dxa"/>
            <w:noWrap/>
            <w:hideMark/>
          </w:tcPr>
          <w:p w14:paraId="347EB9E8" w14:textId="77777777" w:rsidR="0034474D" w:rsidRPr="00904A14" w:rsidRDefault="0034474D" w:rsidP="0034474D">
            <w:pPr>
              <w:pStyle w:val="CSDFigLegend"/>
              <w:rPr>
                <w:sz w:val="16"/>
                <w:szCs w:val="16"/>
              </w:rPr>
            </w:pPr>
            <w:proofErr w:type="spellStart"/>
            <w:r w:rsidRPr="00904A14">
              <w:rPr>
                <w:sz w:val="16"/>
                <w:szCs w:val="16"/>
              </w:rPr>
              <w:t>lr</w:t>
            </w:r>
            <w:proofErr w:type="spellEnd"/>
            <w:r w:rsidRPr="00904A14">
              <w:rPr>
                <w:sz w:val="16"/>
                <w:szCs w:val="16"/>
              </w:rPr>
              <w:t>: 0.0005</w:t>
            </w:r>
          </w:p>
        </w:tc>
        <w:tc>
          <w:tcPr>
            <w:tcW w:w="791" w:type="dxa"/>
            <w:noWrap/>
            <w:hideMark/>
          </w:tcPr>
          <w:p w14:paraId="503C7FF5" w14:textId="77777777" w:rsidR="00E66462" w:rsidRPr="00904A14" w:rsidRDefault="00E66462" w:rsidP="0034474D">
            <w:pPr>
              <w:pStyle w:val="CSDFigLegend"/>
              <w:rPr>
                <w:sz w:val="16"/>
                <w:szCs w:val="16"/>
              </w:rPr>
            </w:pPr>
            <w:r w:rsidRPr="00904A14">
              <w:rPr>
                <w:sz w:val="16"/>
                <w:szCs w:val="16"/>
              </w:rPr>
              <w:t>0.838</w:t>
            </w:r>
          </w:p>
          <w:p w14:paraId="7CAEC687" w14:textId="28E6E0C9" w:rsidR="0034474D" w:rsidRPr="00904A14" w:rsidRDefault="00E66462" w:rsidP="0034474D">
            <w:pPr>
              <w:pStyle w:val="CSDFigLegend"/>
              <w:rPr>
                <w:sz w:val="16"/>
                <w:szCs w:val="16"/>
              </w:rPr>
            </w:pPr>
            <w:r w:rsidRPr="00904A14">
              <w:rPr>
                <w:sz w:val="16"/>
                <w:szCs w:val="16"/>
              </w:rPr>
              <w:t>±</w:t>
            </w:r>
            <w:r w:rsidR="008A167D" w:rsidRPr="00904A14">
              <w:rPr>
                <w:sz w:val="16"/>
                <w:szCs w:val="16"/>
              </w:rPr>
              <w:t>0.149</w:t>
            </w:r>
          </w:p>
        </w:tc>
        <w:tc>
          <w:tcPr>
            <w:tcW w:w="758" w:type="dxa"/>
            <w:noWrap/>
            <w:hideMark/>
          </w:tcPr>
          <w:p w14:paraId="45163D41" w14:textId="77777777" w:rsidR="00E66462" w:rsidRPr="00904A14" w:rsidRDefault="00E66462" w:rsidP="0034474D">
            <w:pPr>
              <w:pStyle w:val="CSDFigLegend"/>
              <w:rPr>
                <w:sz w:val="16"/>
                <w:szCs w:val="16"/>
              </w:rPr>
            </w:pPr>
            <w:r w:rsidRPr="00904A14">
              <w:rPr>
                <w:sz w:val="16"/>
                <w:szCs w:val="16"/>
              </w:rPr>
              <w:t>0.811</w:t>
            </w:r>
          </w:p>
          <w:p w14:paraId="580333A9" w14:textId="51A6F5E8" w:rsidR="0034474D" w:rsidRPr="00904A14" w:rsidRDefault="00E66462" w:rsidP="0034474D">
            <w:pPr>
              <w:pStyle w:val="CSDFigLegend"/>
              <w:rPr>
                <w:sz w:val="16"/>
                <w:szCs w:val="16"/>
              </w:rPr>
            </w:pPr>
            <w:r w:rsidRPr="00904A14">
              <w:rPr>
                <w:sz w:val="16"/>
                <w:szCs w:val="16"/>
              </w:rPr>
              <w:t>±</w:t>
            </w:r>
            <w:r w:rsidR="00CA7D45" w:rsidRPr="00904A14">
              <w:rPr>
                <w:sz w:val="16"/>
                <w:szCs w:val="16"/>
              </w:rPr>
              <w:t>0.163</w:t>
            </w:r>
          </w:p>
        </w:tc>
        <w:tc>
          <w:tcPr>
            <w:tcW w:w="758" w:type="dxa"/>
            <w:noWrap/>
            <w:hideMark/>
          </w:tcPr>
          <w:p w14:paraId="31ED510E" w14:textId="77777777" w:rsidR="00E66462" w:rsidRPr="00904A14" w:rsidRDefault="00E66462" w:rsidP="0034474D">
            <w:pPr>
              <w:pStyle w:val="CSDFigLegend"/>
              <w:rPr>
                <w:sz w:val="16"/>
                <w:szCs w:val="16"/>
              </w:rPr>
            </w:pPr>
            <w:r w:rsidRPr="00904A14">
              <w:rPr>
                <w:sz w:val="16"/>
                <w:szCs w:val="16"/>
              </w:rPr>
              <w:t>0.769</w:t>
            </w:r>
          </w:p>
          <w:p w14:paraId="0DE1B596" w14:textId="6A8323F9" w:rsidR="0034474D" w:rsidRPr="00904A14" w:rsidRDefault="00E66462" w:rsidP="0034474D">
            <w:pPr>
              <w:pStyle w:val="CSDFigLegend"/>
              <w:rPr>
                <w:sz w:val="16"/>
                <w:szCs w:val="16"/>
              </w:rPr>
            </w:pPr>
            <w:r w:rsidRPr="00904A14">
              <w:rPr>
                <w:sz w:val="16"/>
                <w:szCs w:val="16"/>
              </w:rPr>
              <w:t>±</w:t>
            </w:r>
            <w:r w:rsidR="008A167D" w:rsidRPr="00904A14">
              <w:rPr>
                <w:sz w:val="16"/>
                <w:szCs w:val="16"/>
              </w:rPr>
              <w:t>0.179</w:t>
            </w:r>
          </w:p>
        </w:tc>
        <w:tc>
          <w:tcPr>
            <w:tcW w:w="759" w:type="dxa"/>
            <w:noWrap/>
            <w:hideMark/>
          </w:tcPr>
          <w:p w14:paraId="6890C5FE" w14:textId="77777777" w:rsidR="00E66462" w:rsidRPr="00904A14" w:rsidRDefault="00E66462" w:rsidP="0034474D">
            <w:pPr>
              <w:pStyle w:val="CSDFigLegend"/>
              <w:rPr>
                <w:sz w:val="16"/>
                <w:szCs w:val="16"/>
              </w:rPr>
            </w:pPr>
            <w:r w:rsidRPr="00904A14">
              <w:rPr>
                <w:sz w:val="16"/>
                <w:szCs w:val="16"/>
              </w:rPr>
              <w:t>0.712</w:t>
            </w:r>
          </w:p>
          <w:p w14:paraId="26FFF125" w14:textId="4159DA2C" w:rsidR="0034474D" w:rsidRPr="00904A14" w:rsidRDefault="00E66462" w:rsidP="0034474D">
            <w:pPr>
              <w:pStyle w:val="CSDFigLegend"/>
              <w:rPr>
                <w:sz w:val="16"/>
                <w:szCs w:val="16"/>
              </w:rPr>
            </w:pPr>
            <w:r w:rsidRPr="00904A14">
              <w:rPr>
                <w:sz w:val="16"/>
                <w:szCs w:val="16"/>
              </w:rPr>
              <w:t>±</w:t>
            </w:r>
            <w:r w:rsidR="008A167D" w:rsidRPr="00904A14">
              <w:rPr>
                <w:sz w:val="16"/>
                <w:szCs w:val="16"/>
              </w:rPr>
              <w:t>0.194</w:t>
            </w:r>
          </w:p>
        </w:tc>
        <w:tc>
          <w:tcPr>
            <w:tcW w:w="759" w:type="dxa"/>
            <w:noWrap/>
            <w:hideMark/>
          </w:tcPr>
          <w:p w14:paraId="2645611F" w14:textId="77777777" w:rsidR="00E66462" w:rsidRPr="00904A14" w:rsidRDefault="00E66462" w:rsidP="0034474D">
            <w:pPr>
              <w:pStyle w:val="CSDFigLegend"/>
              <w:rPr>
                <w:sz w:val="16"/>
                <w:szCs w:val="16"/>
              </w:rPr>
            </w:pPr>
            <w:r w:rsidRPr="00904A14">
              <w:rPr>
                <w:sz w:val="16"/>
                <w:szCs w:val="16"/>
              </w:rPr>
              <w:t>0.628</w:t>
            </w:r>
          </w:p>
          <w:p w14:paraId="43D2CE04" w14:textId="577785F5" w:rsidR="0034474D" w:rsidRPr="00904A14" w:rsidRDefault="00E66462" w:rsidP="0034474D">
            <w:pPr>
              <w:pStyle w:val="CSDFigLegend"/>
              <w:rPr>
                <w:sz w:val="16"/>
                <w:szCs w:val="16"/>
              </w:rPr>
            </w:pPr>
            <w:r w:rsidRPr="00904A14">
              <w:rPr>
                <w:sz w:val="16"/>
                <w:szCs w:val="16"/>
              </w:rPr>
              <w:t>±</w:t>
            </w:r>
            <w:r w:rsidR="00CA7D45" w:rsidRPr="00904A14">
              <w:rPr>
                <w:sz w:val="16"/>
                <w:szCs w:val="16"/>
              </w:rPr>
              <w:t>0.207</w:t>
            </w:r>
          </w:p>
        </w:tc>
        <w:tc>
          <w:tcPr>
            <w:tcW w:w="759" w:type="dxa"/>
            <w:noWrap/>
            <w:hideMark/>
          </w:tcPr>
          <w:p w14:paraId="0D404442" w14:textId="77777777" w:rsidR="00E66462" w:rsidRPr="00904A14" w:rsidRDefault="00E66462" w:rsidP="0034474D">
            <w:pPr>
              <w:pStyle w:val="CSDFigLegend"/>
              <w:rPr>
                <w:sz w:val="16"/>
                <w:szCs w:val="16"/>
              </w:rPr>
            </w:pPr>
            <w:r w:rsidRPr="00904A14">
              <w:rPr>
                <w:sz w:val="16"/>
                <w:szCs w:val="16"/>
              </w:rPr>
              <w:t>0.508</w:t>
            </w:r>
          </w:p>
          <w:p w14:paraId="0936446D" w14:textId="5362553A" w:rsidR="0034474D" w:rsidRPr="00904A14" w:rsidRDefault="00E66462" w:rsidP="0034474D">
            <w:pPr>
              <w:pStyle w:val="CSDFigLegend"/>
              <w:rPr>
                <w:sz w:val="16"/>
                <w:szCs w:val="16"/>
              </w:rPr>
            </w:pPr>
            <w:r w:rsidRPr="00904A14">
              <w:rPr>
                <w:sz w:val="16"/>
                <w:szCs w:val="16"/>
              </w:rPr>
              <w:t>±</w:t>
            </w:r>
            <w:r w:rsidR="00CA7D45" w:rsidRPr="00904A14">
              <w:rPr>
                <w:sz w:val="16"/>
                <w:szCs w:val="16"/>
              </w:rPr>
              <w:t>0.212</w:t>
            </w:r>
          </w:p>
        </w:tc>
        <w:tc>
          <w:tcPr>
            <w:tcW w:w="759" w:type="dxa"/>
            <w:noWrap/>
            <w:hideMark/>
          </w:tcPr>
          <w:p w14:paraId="71EBABDE" w14:textId="77777777" w:rsidR="00E66462" w:rsidRPr="00904A14" w:rsidRDefault="00E66462" w:rsidP="0034474D">
            <w:pPr>
              <w:pStyle w:val="CSDFigLegend"/>
              <w:rPr>
                <w:sz w:val="16"/>
                <w:szCs w:val="16"/>
              </w:rPr>
            </w:pPr>
            <w:r w:rsidRPr="00904A14">
              <w:rPr>
                <w:sz w:val="16"/>
                <w:szCs w:val="16"/>
              </w:rPr>
              <w:t>0.348</w:t>
            </w:r>
          </w:p>
          <w:p w14:paraId="01EBBC54" w14:textId="2A2C3EDD" w:rsidR="0034474D" w:rsidRPr="00904A14" w:rsidRDefault="00E66462" w:rsidP="0034474D">
            <w:pPr>
              <w:pStyle w:val="CSDFigLegend"/>
              <w:rPr>
                <w:sz w:val="16"/>
                <w:szCs w:val="16"/>
              </w:rPr>
            </w:pPr>
            <w:r w:rsidRPr="00904A14">
              <w:rPr>
                <w:sz w:val="16"/>
                <w:szCs w:val="16"/>
              </w:rPr>
              <w:t>±</w:t>
            </w:r>
            <w:r w:rsidR="00CA7D45" w:rsidRPr="00904A14">
              <w:rPr>
                <w:sz w:val="16"/>
                <w:szCs w:val="16"/>
              </w:rPr>
              <w:t>0.193</w:t>
            </w:r>
          </w:p>
        </w:tc>
        <w:tc>
          <w:tcPr>
            <w:tcW w:w="759" w:type="dxa"/>
            <w:noWrap/>
            <w:hideMark/>
          </w:tcPr>
          <w:p w14:paraId="59D314BF" w14:textId="77777777" w:rsidR="00E66462" w:rsidRPr="00904A14" w:rsidRDefault="00E66462" w:rsidP="0034474D">
            <w:pPr>
              <w:pStyle w:val="CSDFigLegend"/>
              <w:rPr>
                <w:sz w:val="16"/>
                <w:szCs w:val="16"/>
              </w:rPr>
            </w:pPr>
            <w:r w:rsidRPr="00904A14">
              <w:rPr>
                <w:sz w:val="16"/>
                <w:szCs w:val="16"/>
              </w:rPr>
              <w:t>0.164</w:t>
            </w:r>
          </w:p>
          <w:p w14:paraId="4BA494DE" w14:textId="381615BE" w:rsidR="0034474D" w:rsidRPr="00904A14" w:rsidRDefault="00E66462" w:rsidP="0034474D">
            <w:pPr>
              <w:pStyle w:val="CSDFigLegend"/>
              <w:rPr>
                <w:sz w:val="16"/>
                <w:szCs w:val="16"/>
              </w:rPr>
            </w:pPr>
            <w:r w:rsidRPr="00904A14">
              <w:rPr>
                <w:sz w:val="16"/>
                <w:szCs w:val="16"/>
              </w:rPr>
              <w:t>±</w:t>
            </w:r>
            <w:r w:rsidR="00CA7D45" w:rsidRPr="00904A14">
              <w:rPr>
                <w:sz w:val="16"/>
                <w:szCs w:val="16"/>
              </w:rPr>
              <w:t>0.138</w:t>
            </w:r>
          </w:p>
        </w:tc>
        <w:tc>
          <w:tcPr>
            <w:tcW w:w="759" w:type="dxa"/>
            <w:noWrap/>
            <w:hideMark/>
          </w:tcPr>
          <w:p w14:paraId="2AF474F6" w14:textId="77777777" w:rsidR="00E66462" w:rsidRPr="00904A14" w:rsidRDefault="00E66462" w:rsidP="0034474D">
            <w:pPr>
              <w:pStyle w:val="CSDFigLegend"/>
              <w:rPr>
                <w:sz w:val="16"/>
                <w:szCs w:val="16"/>
              </w:rPr>
            </w:pPr>
            <w:r w:rsidRPr="00904A14">
              <w:rPr>
                <w:sz w:val="16"/>
                <w:szCs w:val="16"/>
              </w:rPr>
              <w:t>0.033</w:t>
            </w:r>
          </w:p>
          <w:p w14:paraId="03EFE4E4" w14:textId="15A7D3B9" w:rsidR="0034474D" w:rsidRPr="00904A14" w:rsidRDefault="00E66462" w:rsidP="0034474D">
            <w:pPr>
              <w:pStyle w:val="CSDFigLegend"/>
              <w:rPr>
                <w:sz w:val="16"/>
                <w:szCs w:val="16"/>
              </w:rPr>
            </w:pPr>
            <w:r w:rsidRPr="00904A14">
              <w:rPr>
                <w:sz w:val="16"/>
                <w:szCs w:val="16"/>
              </w:rPr>
              <w:t>±</w:t>
            </w:r>
            <w:r w:rsidR="00CA7D45" w:rsidRPr="00904A14">
              <w:rPr>
                <w:sz w:val="16"/>
                <w:szCs w:val="16"/>
              </w:rPr>
              <w:t>0.055</w:t>
            </w:r>
          </w:p>
        </w:tc>
      </w:tr>
      <w:tr w:rsidR="0034474D" w:rsidRPr="00904A14" w14:paraId="012808E5" w14:textId="77777777" w:rsidTr="00E76EDC">
        <w:trPr>
          <w:trHeight w:val="320"/>
        </w:trPr>
        <w:tc>
          <w:tcPr>
            <w:tcW w:w="746" w:type="dxa"/>
            <w:noWrap/>
            <w:hideMark/>
          </w:tcPr>
          <w:p w14:paraId="3FE65ED1" w14:textId="77777777" w:rsidR="0034474D" w:rsidRPr="00904A14" w:rsidRDefault="0034474D" w:rsidP="0034474D">
            <w:pPr>
              <w:pStyle w:val="CSDFigLegend"/>
              <w:rPr>
                <w:sz w:val="16"/>
                <w:szCs w:val="16"/>
              </w:rPr>
            </w:pPr>
            <w:r w:rsidRPr="00904A14">
              <w:rPr>
                <w:sz w:val="16"/>
                <w:szCs w:val="16"/>
              </w:rPr>
              <w:t>Ours</w:t>
            </w:r>
          </w:p>
        </w:tc>
        <w:tc>
          <w:tcPr>
            <w:tcW w:w="1409" w:type="dxa"/>
            <w:noWrap/>
            <w:hideMark/>
          </w:tcPr>
          <w:p w14:paraId="6A0B9BCE" w14:textId="77777777" w:rsidR="0034474D" w:rsidRPr="00904A14" w:rsidRDefault="0034474D" w:rsidP="0034474D">
            <w:pPr>
              <w:pStyle w:val="CSDFigLegend"/>
              <w:rPr>
                <w:sz w:val="16"/>
                <w:szCs w:val="16"/>
              </w:rPr>
            </w:pPr>
            <w:proofErr w:type="spellStart"/>
            <w:r w:rsidRPr="00904A14">
              <w:rPr>
                <w:sz w:val="16"/>
                <w:szCs w:val="16"/>
              </w:rPr>
              <w:t>lr</w:t>
            </w:r>
            <w:proofErr w:type="spellEnd"/>
            <w:r w:rsidRPr="00904A14">
              <w:rPr>
                <w:sz w:val="16"/>
                <w:szCs w:val="16"/>
              </w:rPr>
              <w:t>: 0.0001</w:t>
            </w:r>
          </w:p>
        </w:tc>
        <w:tc>
          <w:tcPr>
            <w:tcW w:w="791" w:type="dxa"/>
            <w:noWrap/>
            <w:hideMark/>
          </w:tcPr>
          <w:p w14:paraId="19AB0B7D" w14:textId="77777777" w:rsidR="00E66462" w:rsidRPr="00904A14" w:rsidRDefault="00E66462" w:rsidP="0034474D">
            <w:pPr>
              <w:pStyle w:val="CSDFigLegend"/>
              <w:rPr>
                <w:sz w:val="16"/>
                <w:szCs w:val="16"/>
              </w:rPr>
            </w:pPr>
            <w:r w:rsidRPr="00904A14">
              <w:rPr>
                <w:sz w:val="16"/>
                <w:szCs w:val="16"/>
              </w:rPr>
              <w:t>0.825</w:t>
            </w:r>
          </w:p>
          <w:p w14:paraId="5A651204" w14:textId="32366A90" w:rsidR="0034474D" w:rsidRPr="00904A14" w:rsidRDefault="00E66462" w:rsidP="0034474D">
            <w:pPr>
              <w:pStyle w:val="CSDFigLegend"/>
              <w:rPr>
                <w:sz w:val="16"/>
                <w:szCs w:val="16"/>
              </w:rPr>
            </w:pPr>
            <w:r w:rsidRPr="00904A14">
              <w:rPr>
                <w:sz w:val="16"/>
                <w:szCs w:val="16"/>
              </w:rPr>
              <w:t>±</w:t>
            </w:r>
            <w:r w:rsidR="008A167D" w:rsidRPr="00904A14">
              <w:rPr>
                <w:sz w:val="16"/>
                <w:szCs w:val="16"/>
              </w:rPr>
              <w:t>0.160</w:t>
            </w:r>
          </w:p>
        </w:tc>
        <w:tc>
          <w:tcPr>
            <w:tcW w:w="758" w:type="dxa"/>
            <w:noWrap/>
            <w:hideMark/>
          </w:tcPr>
          <w:p w14:paraId="3C3A69BC" w14:textId="77777777" w:rsidR="00E66462" w:rsidRPr="00904A14" w:rsidRDefault="00E66462" w:rsidP="0034474D">
            <w:pPr>
              <w:pStyle w:val="CSDFigLegend"/>
              <w:rPr>
                <w:sz w:val="16"/>
                <w:szCs w:val="16"/>
              </w:rPr>
            </w:pPr>
            <w:r w:rsidRPr="00904A14">
              <w:rPr>
                <w:sz w:val="16"/>
                <w:szCs w:val="16"/>
              </w:rPr>
              <w:t>0.796</w:t>
            </w:r>
          </w:p>
          <w:p w14:paraId="7270F7AB" w14:textId="6E08D30F" w:rsidR="0034474D" w:rsidRPr="00904A14" w:rsidRDefault="00E66462" w:rsidP="0034474D">
            <w:pPr>
              <w:pStyle w:val="CSDFigLegend"/>
              <w:rPr>
                <w:sz w:val="16"/>
                <w:szCs w:val="16"/>
              </w:rPr>
            </w:pPr>
            <w:r w:rsidRPr="00904A14">
              <w:rPr>
                <w:sz w:val="16"/>
                <w:szCs w:val="16"/>
              </w:rPr>
              <w:t>±</w:t>
            </w:r>
            <w:r w:rsidR="00CA7D45" w:rsidRPr="00904A14">
              <w:rPr>
                <w:sz w:val="16"/>
                <w:szCs w:val="16"/>
              </w:rPr>
              <w:t>0.173</w:t>
            </w:r>
          </w:p>
        </w:tc>
        <w:tc>
          <w:tcPr>
            <w:tcW w:w="758" w:type="dxa"/>
            <w:noWrap/>
            <w:hideMark/>
          </w:tcPr>
          <w:p w14:paraId="0E75156D" w14:textId="77777777" w:rsidR="00E66462" w:rsidRPr="00904A14" w:rsidRDefault="00E66462" w:rsidP="0034474D">
            <w:pPr>
              <w:pStyle w:val="CSDFigLegend"/>
              <w:rPr>
                <w:sz w:val="16"/>
                <w:szCs w:val="16"/>
              </w:rPr>
            </w:pPr>
            <w:r w:rsidRPr="00904A14">
              <w:rPr>
                <w:sz w:val="16"/>
                <w:szCs w:val="16"/>
              </w:rPr>
              <w:t>0.751</w:t>
            </w:r>
          </w:p>
          <w:p w14:paraId="72DA619D" w14:textId="67C5B71A" w:rsidR="0034474D" w:rsidRPr="00904A14" w:rsidRDefault="00E66462" w:rsidP="0034474D">
            <w:pPr>
              <w:pStyle w:val="CSDFigLegend"/>
              <w:rPr>
                <w:sz w:val="16"/>
                <w:szCs w:val="16"/>
              </w:rPr>
            </w:pPr>
            <w:r w:rsidRPr="00904A14">
              <w:rPr>
                <w:sz w:val="16"/>
                <w:szCs w:val="16"/>
              </w:rPr>
              <w:t>±</w:t>
            </w:r>
            <w:r w:rsidR="008A167D" w:rsidRPr="00904A14">
              <w:rPr>
                <w:sz w:val="16"/>
                <w:szCs w:val="16"/>
              </w:rPr>
              <w:t>0.190</w:t>
            </w:r>
          </w:p>
        </w:tc>
        <w:tc>
          <w:tcPr>
            <w:tcW w:w="759" w:type="dxa"/>
            <w:noWrap/>
            <w:hideMark/>
          </w:tcPr>
          <w:p w14:paraId="3D164A6F" w14:textId="77777777" w:rsidR="00E66462" w:rsidRPr="00904A14" w:rsidRDefault="00E66462" w:rsidP="0034474D">
            <w:pPr>
              <w:pStyle w:val="CSDFigLegend"/>
              <w:rPr>
                <w:sz w:val="16"/>
                <w:szCs w:val="16"/>
              </w:rPr>
            </w:pPr>
            <w:r w:rsidRPr="00904A14">
              <w:rPr>
                <w:sz w:val="16"/>
                <w:szCs w:val="16"/>
              </w:rPr>
              <w:t>0.691</w:t>
            </w:r>
          </w:p>
          <w:p w14:paraId="3EDFC609" w14:textId="5517BF25" w:rsidR="0034474D" w:rsidRPr="00904A14" w:rsidRDefault="00E66462" w:rsidP="0034474D">
            <w:pPr>
              <w:pStyle w:val="CSDFigLegend"/>
              <w:rPr>
                <w:sz w:val="16"/>
                <w:szCs w:val="16"/>
              </w:rPr>
            </w:pPr>
            <w:r w:rsidRPr="00904A14">
              <w:rPr>
                <w:sz w:val="16"/>
                <w:szCs w:val="16"/>
              </w:rPr>
              <w:t>±</w:t>
            </w:r>
            <w:r w:rsidR="008A167D" w:rsidRPr="00904A14">
              <w:rPr>
                <w:sz w:val="16"/>
                <w:szCs w:val="16"/>
              </w:rPr>
              <w:t>0.205</w:t>
            </w:r>
          </w:p>
        </w:tc>
        <w:tc>
          <w:tcPr>
            <w:tcW w:w="759" w:type="dxa"/>
            <w:noWrap/>
            <w:hideMark/>
          </w:tcPr>
          <w:p w14:paraId="3F51DA59" w14:textId="77777777" w:rsidR="00E66462" w:rsidRPr="00904A14" w:rsidRDefault="00E66462" w:rsidP="0034474D">
            <w:pPr>
              <w:pStyle w:val="CSDFigLegend"/>
              <w:rPr>
                <w:sz w:val="16"/>
                <w:szCs w:val="16"/>
              </w:rPr>
            </w:pPr>
            <w:r w:rsidRPr="00904A14">
              <w:rPr>
                <w:sz w:val="16"/>
                <w:szCs w:val="16"/>
              </w:rPr>
              <w:t>0.604</w:t>
            </w:r>
          </w:p>
          <w:p w14:paraId="29BD26CE" w14:textId="5E4F8A2E" w:rsidR="0034474D" w:rsidRPr="00904A14" w:rsidRDefault="00E66462" w:rsidP="0034474D">
            <w:pPr>
              <w:pStyle w:val="CSDFigLegend"/>
              <w:rPr>
                <w:sz w:val="16"/>
                <w:szCs w:val="16"/>
              </w:rPr>
            </w:pPr>
            <w:r w:rsidRPr="00904A14">
              <w:rPr>
                <w:sz w:val="16"/>
                <w:szCs w:val="16"/>
              </w:rPr>
              <w:t>±</w:t>
            </w:r>
            <w:r w:rsidR="00CA7D45" w:rsidRPr="00904A14">
              <w:rPr>
                <w:sz w:val="16"/>
                <w:szCs w:val="16"/>
              </w:rPr>
              <w:t>0.220</w:t>
            </w:r>
          </w:p>
        </w:tc>
        <w:tc>
          <w:tcPr>
            <w:tcW w:w="759" w:type="dxa"/>
            <w:noWrap/>
            <w:hideMark/>
          </w:tcPr>
          <w:p w14:paraId="67A1F572" w14:textId="77777777" w:rsidR="00E66462" w:rsidRPr="00904A14" w:rsidRDefault="00E66462" w:rsidP="0034474D">
            <w:pPr>
              <w:pStyle w:val="CSDFigLegend"/>
              <w:rPr>
                <w:sz w:val="16"/>
                <w:szCs w:val="16"/>
              </w:rPr>
            </w:pPr>
            <w:r w:rsidRPr="00904A14">
              <w:rPr>
                <w:sz w:val="16"/>
                <w:szCs w:val="16"/>
              </w:rPr>
              <w:t>0.484</w:t>
            </w:r>
          </w:p>
          <w:p w14:paraId="58867704" w14:textId="44CA2A2B" w:rsidR="0034474D" w:rsidRPr="00904A14" w:rsidRDefault="00E66462" w:rsidP="0034474D">
            <w:pPr>
              <w:pStyle w:val="CSDFigLegend"/>
              <w:rPr>
                <w:sz w:val="16"/>
                <w:szCs w:val="16"/>
              </w:rPr>
            </w:pPr>
            <w:r w:rsidRPr="00904A14">
              <w:rPr>
                <w:sz w:val="16"/>
                <w:szCs w:val="16"/>
              </w:rPr>
              <w:t>±</w:t>
            </w:r>
            <w:r w:rsidR="00CA7D45" w:rsidRPr="00904A14">
              <w:rPr>
                <w:sz w:val="16"/>
                <w:szCs w:val="16"/>
              </w:rPr>
              <w:t>0.226</w:t>
            </w:r>
          </w:p>
        </w:tc>
        <w:tc>
          <w:tcPr>
            <w:tcW w:w="759" w:type="dxa"/>
            <w:noWrap/>
            <w:hideMark/>
          </w:tcPr>
          <w:p w14:paraId="025BBE9B" w14:textId="77777777" w:rsidR="00E66462" w:rsidRPr="00904A14" w:rsidRDefault="00E66462" w:rsidP="0034474D">
            <w:pPr>
              <w:pStyle w:val="CSDFigLegend"/>
              <w:rPr>
                <w:sz w:val="16"/>
                <w:szCs w:val="16"/>
              </w:rPr>
            </w:pPr>
            <w:r w:rsidRPr="00904A14">
              <w:rPr>
                <w:sz w:val="16"/>
                <w:szCs w:val="16"/>
              </w:rPr>
              <w:t>0.329</w:t>
            </w:r>
          </w:p>
          <w:p w14:paraId="3990A78D" w14:textId="643504AB" w:rsidR="0034474D" w:rsidRPr="00904A14" w:rsidRDefault="00E66462" w:rsidP="0034474D">
            <w:pPr>
              <w:pStyle w:val="CSDFigLegend"/>
              <w:rPr>
                <w:sz w:val="16"/>
                <w:szCs w:val="16"/>
              </w:rPr>
            </w:pPr>
            <w:r w:rsidRPr="00904A14">
              <w:rPr>
                <w:sz w:val="16"/>
                <w:szCs w:val="16"/>
              </w:rPr>
              <w:t>±</w:t>
            </w:r>
            <w:r w:rsidR="00CA7D45" w:rsidRPr="00904A14">
              <w:rPr>
                <w:sz w:val="16"/>
                <w:szCs w:val="16"/>
              </w:rPr>
              <w:t>0.203</w:t>
            </w:r>
          </w:p>
        </w:tc>
        <w:tc>
          <w:tcPr>
            <w:tcW w:w="759" w:type="dxa"/>
            <w:noWrap/>
            <w:hideMark/>
          </w:tcPr>
          <w:p w14:paraId="70AFD657" w14:textId="77777777" w:rsidR="00E66462" w:rsidRPr="00904A14" w:rsidRDefault="00E66462" w:rsidP="0034474D">
            <w:pPr>
              <w:pStyle w:val="CSDFigLegend"/>
              <w:rPr>
                <w:sz w:val="16"/>
                <w:szCs w:val="16"/>
              </w:rPr>
            </w:pPr>
            <w:r w:rsidRPr="00904A14">
              <w:rPr>
                <w:sz w:val="16"/>
                <w:szCs w:val="16"/>
              </w:rPr>
              <w:t>0.157</w:t>
            </w:r>
          </w:p>
          <w:p w14:paraId="7D78908E" w14:textId="2E54F7BB" w:rsidR="0034474D" w:rsidRPr="00904A14" w:rsidRDefault="00E66462" w:rsidP="0034474D">
            <w:pPr>
              <w:pStyle w:val="CSDFigLegend"/>
              <w:rPr>
                <w:sz w:val="16"/>
                <w:szCs w:val="16"/>
              </w:rPr>
            </w:pPr>
            <w:r w:rsidRPr="00904A14">
              <w:rPr>
                <w:sz w:val="16"/>
                <w:szCs w:val="16"/>
              </w:rPr>
              <w:t>±</w:t>
            </w:r>
            <w:r w:rsidR="00CA7D45" w:rsidRPr="00904A14">
              <w:rPr>
                <w:sz w:val="16"/>
                <w:szCs w:val="16"/>
              </w:rPr>
              <w:t>0.139</w:t>
            </w:r>
          </w:p>
        </w:tc>
        <w:tc>
          <w:tcPr>
            <w:tcW w:w="759" w:type="dxa"/>
            <w:noWrap/>
            <w:hideMark/>
          </w:tcPr>
          <w:p w14:paraId="0782CB41" w14:textId="77777777" w:rsidR="00E66462" w:rsidRPr="00904A14" w:rsidRDefault="00E66462" w:rsidP="0034474D">
            <w:pPr>
              <w:pStyle w:val="CSDFigLegend"/>
              <w:rPr>
                <w:sz w:val="16"/>
                <w:szCs w:val="16"/>
              </w:rPr>
            </w:pPr>
            <w:r w:rsidRPr="00904A14">
              <w:rPr>
                <w:sz w:val="16"/>
                <w:szCs w:val="16"/>
              </w:rPr>
              <w:t>0.030</w:t>
            </w:r>
          </w:p>
          <w:p w14:paraId="154E8A9B" w14:textId="5ED8B18F" w:rsidR="0034474D" w:rsidRPr="00904A14" w:rsidRDefault="00E66462" w:rsidP="0034474D">
            <w:pPr>
              <w:pStyle w:val="CSDFigLegend"/>
              <w:rPr>
                <w:sz w:val="16"/>
                <w:szCs w:val="16"/>
              </w:rPr>
            </w:pPr>
            <w:r w:rsidRPr="00904A14">
              <w:rPr>
                <w:sz w:val="16"/>
                <w:szCs w:val="16"/>
              </w:rPr>
              <w:t>±</w:t>
            </w:r>
            <w:r w:rsidR="00CA7D45" w:rsidRPr="00904A14">
              <w:rPr>
                <w:sz w:val="16"/>
                <w:szCs w:val="16"/>
              </w:rPr>
              <w:t>0.051</w:t>
            </w:r>
          </w:p>
        </w:tc>
      </w:tr>
      <w:tr w:rsidR="0034474D" w:rsidRPr="00904A14" w14:paraId="04CC651F" w14:textId="77777777" w:rsidTr="00E76EDC">
        <w:trPr>
          <w:trHeight w:val="320"/>
        </w:trPr>
        <w:tc>
          <w:tcPr>
            <w:tcW w:w="746" w:type="dxa"/>
            <w:noWrap/>
            <w:hideMark/>
          </w:tcPr>
          <w:p w14:paraId="77E9EF96" w14:textId="77777777" w:rsidR="0034474D" w:rsidRPr="00904A14" w:rsidRDefault="0034474D" w:rsidP="0034474D">
            <w:pPr>
              <w:pStyle w:val="CSDFigLegend"/>
              <w:rPr>
                <w:sz w:val="16"/>
                <w:szCs w:val="16"/>
              </w:rPr>
            </w:pPr>
            <w:r w:rsidRPr="00904A14">
              <w:rPr>
                <w:sz w:val="16"/>
                <w:szCs w:val="16"/>
              </w:rPr>
              <w:t xml:space="preserve">SD </w:t>
            </w:r>
            <w:proofErr w:type="spellStart"/>
            <w:r w:rsidRPr="00904A14">
              <w:rPr>
                <w:sz w:val="16"/>
                <w:szCs w:val="16"/>
              </w:rPr>
              <w:t>Fluo</w:t>
            </w:r>
            <w:proofErr w:type="spellEnd"/>
          </w:p>
        </w:tc>
        <w:tc>
          <w:tcPr>
            <w:tcW w:w="1409" w:type="dxa"/>
            <w:noWrap/>
            <w:hideMark/>
          </w:tcPr>
          <w:p w14:paraId="6788CB55" w14:textId="77777777" w:rsidR="0034474D" w:rsidRPr="00904A14" w:rsidRDefault="0034474D" w:rsidP="0034474D">
            <w:pPr>
              <w:pStyle w:val="CSDFigLegend"/>
              <w:rPr>
                <w:sz w:val="16"/>
                <w:szCs w:val="16"/>
              </w:rPr>
            </w:pPr>
            <w:r w:rsidRPr="00904A14">
              <w:rPr>
                <w:sz w:val="16"/>
                <w:szCs w:val="16"/>
              </w:rPr>
              <w:t xml:space="preserve">prob: 0.5, </w:t>
            </w:r>
            <w:proofErr w:type="spellStart"/>
            <w:r w:rsidRPr="00904A14">
              <w:rPr>
                <w:sz w:val="16"/>
                <w:szCs w:val="16"/>
              </w:rPr>
              <w:t>nms</w:t>
            </w:r>
            <w:proofErr w:type="spellEnd"/>
            <w:r w:rsidRPr="00904A14">
              <w:rPr>
                <w:sz w:val="16"/>
                <w:szCs w:val="16"/>
              </w:rPr>
              <w:t>: 0.2</w:t>
            </w:r>
          </w:p>
        </w:tc>
        <w:tc>
          <w:tcPr>
            <w:tcW w:w="791" w:type="dxa"/>
            <w:noWrap/>
            <w:hideMark/>
          </w:tcPr>
          <w:p w14:paraId="303AC95C" w14:textId="77777777" w:rsidR="00E66462" w:rsidRPr="00904A14" w:rsidRDefault="00E66462" w:rsidP="0034474D">
            <w:pPr>
              <w:pStyle w:val="CSDFigLegend"/>
              <w:rPr>
                <w:sz w:val="16"/>
                <w:szCs w:val="16"/>
              </w:rPr>
            </w:pPr>
            <w:r w:rsidRPr="00904A14">
              <w:rPr>
                <w:sz w:val="16"/>
                <w:szCs w:val="16"/>
              </w:rPr>
              <w:t>0.065</w:t>
            </w:r>
          </w:p>
          <w:p w14:paraId="05ED7711" w14:textId="3CF6DBA1" w:rsidR="0034474D" w:rsidRPr="00904A14" w:rsidRDefault="00E66462" w:rsidP="0034474D">
            <w:pPr>
              <w:pStyle w:val="CSDFigLegend"/>
              <w:rPr>
                <w:sz w:val="16"/>
                <w:szCs w:val="16"/>
              </w:rPr>
            </w:pPr>
            <w:r w:rsidRPr="00904A14">
              <w:rPr>
                <w:sz w:val="16"/>
                <w:szCs w:val="16"/>
              </w:rPr>
              <w:t>±</w:t>
            </w:r>
            <w:r w:rsidR="008A167D" w:rsidRPr="00904A14">
              <w:rPr>
                <w:sz w:val="16"/>
                <w:szCs w:val="16"/>
              </w:rPr>
              <w:t>0.097</w:t>
            </w:r>
          </w:p>
        </w:tc>
        <w:tc>
          <w:tcPr>
            <w:tcW w:w="758" w:type="dxa"/>
            <w:noWrap/>
            <w:hideMark/>
          </w:tcPr>
          <w:p w14:paraId="54FB8225" w14:textId="77777777" w:rsidR="00E66462" w:rsidRPr="00904A14" w:rsidRDefault="00E66462" w:rsidP="0034474D">
            <w:pPr>
              <w:pStyle w:val="CSDFigLegend"/>
              <w:rPr>
                <w:sz w:val="16"/>
                <w:szCs w:val="16"/>
              </w:rPr>
            </w:pPr>
            <w:r w:rsidRPr="00904A14">
              <w:rPr>
                <w:sz w:val="16"/>
                <w:szCs w:val="16"/>
              </w:rPr>
              <w:t>0.039</w:t>
            </w:r>
          </w:p>
          <w:p w14:paraId="01FD6BF8" w14:textId="7EAE36C4" w:rsidR="0034474D" w:rsidRPr="00904A14" w:rsidRDefault="00E66462" w:rsidP="0034474D">
            <w:pPr>
              <w:pStyle w:val="CSDFigLegend"/>
              <w:rPr>
                <w:sz w:val="16"/>
                <w:szCs w:val="16"/>
              </w:rPr>
            </w:pPr>
            <w:r w:rsidRPr="00904A14">
              <w:rPr>
                <w:sz w:val="16"/>
                <w:szCs w:val="16"/>
              </w:rPr>
              <w:t>±</w:t>
            </w:r>
            <w:r w:rsidR="008A167D" w:rsidRPr="00904A14">
              <w:rPr>
                <w:sz w:val="16"/>
                <w:szCs w:val="16"/>
              </w:rPr>
              <w:t>0.063</w:t>
            </w:r>
          </w:p>
        </w:tc>
        <w:tc>
          <w:tcPr>
            <w:tcW w:w="758" w:type="dxa"/>
            <w:noWrap/>
            <w:hideMark/>
          </w:tcPr>
          <w:p w14:paraId="437C7E0D" w14:textId="77777777" w:rsidR="00E66462" w:rsidRPr="00904A14" w:rsidRDefault="00E66462" w:rsidP="0034474D">
            <w:pPr>
              <w:pStyle w:val="CSDFigLegend"/>
              <w:rPr>
                <w:sz w:val="16"/>
                <w:szCs w:val="16"/>
              </w:rPr>
            </w:pPr>
            <w:r w:rsidRPr="00904A14">
              <w:rPr>
                <w:sz w:val="16"/>
                <w:szCs w:val="16"/>
              </w:rPr>
              <w:t>0.022</w:t>
            </w:r>
          </w:p>
          <w:p w14:paraId="7223C3AF" w14:textId="4973724A" w:rsidR="0034474D" w:rsidRPr="00904A14" w:rsidRDefault="00E66462" w:rsidP="0034474D">
            <w:pPr>
              <w:pStyle w:val="CSDFigLegend"/>
              <w:rPr>
                <w:sz w:val="16"/>
                <w:szCs w:val="16"/>
              </w:rPr>
            </w:pPr>
            <w:r w:rsidRPr="00904A14">
              <w:rPr>
                <w:sz w:val="16"/>
                <w:szCs w:val="16"/>
              </w:rPr>
              <w:t>±</w:t>
            </w:r>
            <w:r w:rsidR="008A167D" w:rsidRPr="00904A14">
              <w:rPr>
                <w:sz w:val="16"/>
                <w:szCs w:val="16"/>
              </w:rPr>
              <w:t>0.041</w:t>
            </w:r>
          </w:p>
        </w:tc>
        <w:tc>
          <w:tcPr>
            <w:tcW w:w="759" w:type="dxa"/>
            <w:noWrap/>
            <w:hideMark/>
          </w:tcPr>
          <w:p w14:paraId="3DBA0028" w14:textId="77777777" w:rsidR="00E66462" w:rsidRPr="00904A14" w:rsidRDefault="00E66462" w:rsidP="0034474D">
            <w:pPr>
              <w:pStyle w:val="CSDFigLegend"/>
              <w:rPr>
                <w:sz w:val="16"/>
                <w:szCs w:val="16"/>
              </w:rPr>
            </w:pPr>
            <w:r w:rsidRPr="00904A14">
              <w:rPr>
                <w:sz w:val="16"/>
                <w:szCs w:val="16"/>
              </w:rPr>
              <w:t>0.012</w:t>
            </w:r>
          </w:p>
          <w:p w14:paraId="6117126D" w14:textId="091C9A23" w:rsidR="0034474D" w:rsidRPr="00904A14" w:rsidRDefault="00E66462" w:rsidP="0034474D">
            <w:pPr>
              <w:pStyle w:val="CSDFigLegend"/>
              <w:rPr>
                <w:sz w:val="16"/>
                <w:szCs w:val="16"/>
              </w:rPr>
            </w:pPr>
            <w:r w:rsidRPr="00904A14">
              <w:rPr>
                <w:sz w:val="16"/>
                <w:szCs w:val="16"/>
              </w:rPr>
              <w:t>±</w:t>
            </w:r>
            <w:r w:rsidR="008A167D" w:rsidRPr="00904A14">
              <w:rPr>
                <w:sz w:val="16"/>
                <w:szCs w:val="16"/>
              </w:rPr>
              <w:t>0.027</w:t>
            </w:r>
          </w:p>
        </w:tc>
        <w:tc>
          <w:tcPr>
            <w:tcW w:w="759" w:type="dxa"/>
            <w:noWrap/>
            <w:hideMark/>
          </w:tcPr>
          <w:p w14:paraId="3CE30826" w14:textId="77777777" w:rsidR="00E66462" w:rsidRPr="00904A14" w:rsidRDefault="00E66462" w:rsidP="0034474D">
            <w:pPr>
              <w:pStyle w:val="CSDFigLegend"/>
              <w:rPr>
                <w:sz w:val="16"/>
                <w:szCs w:val="16"/>
              </w:rPr>
            </w:pPr>
            <w:r w:rsidRPr="00904A14">
              <w:rPr>
                <w:sz w:val="16"/>
                <w:szCs w:val="16"/>
              </w:rPr>
              <w:t>0.006</w:t>
            </w:r>
          </w:p>
          <w:p w14:paraId="4D2AC81F" w14:textId="3357E738" w:rsidR="0034474D" w:rsidRPr="00904A14" w:rsidRDefault="00E66462" w:rsidP="0034474D">
            <w:pPr>
              <w:pStyle w:val="CSDFigLegend"/>
              <w:rPr>
                <w:sz w:val="16"/>
                <w:szCs w:val="16"/>
              </w:rPr>
            </w:pPr>
            <w:r w:rsidRPr="00904A14">
              <w:rPr>
                <w:sz w:val="16"/>
                <w:szCs w:val="16"/>
              </w:rPr>
              <w:t>±</w:t>
            </w:r>
            <w:r w:rsidR="008A167D" w:rsidRPr="00904A14">
              <w:rPr>
                <w:sz w:val="16"/>
                <w:szCs w:val="16"/>
              </w:rPr>
              <w:t>0.017</w:t>
            </w:r>
          </w:p>
        </w:tc>
        <w:tc>
          <w:tcPr>
            <w:tcW w:w="759" w:type="dxa"/>
            <w:noWrap/>
            <w:hideMark/>
          </w:tcPr>
          <w:p w14:paraId="1876F45A" w14:textId="77777777" w:rsidR="00E66462" w:rsidRPr="00904A14" w:rsidRDefault="00E66462" w:rsidP="0034474D">
            <w:pPr>
              <w:pStyle w:val="CSDFigLegend"/>
              <w:rPr>
                <w:sz w:val="16"/>
                <w:szCs w:val="16"/>
              </w:rPr>
            </w:pPr>
            <w:r w:rsidRPr="00904A14">
              <w:rPr>
                <w:sz w:val="16"/>
                <w:szCs w:val="16"/>
              </w:rPr>
              <w:t>0.002</w:t>
            </w:r>
          </w:p>
          <w:p w14:paraId="7D4C3602" w14:textId="35597237" w:rsidR="0034474D" w:rsidRPr="00904A14" w:rsidRDefault="00E66462" w:rsidP="0034474D">
            <w:pPr>
              <w:pStyle w:val="CSDFigLegend"/>
              <w:rPr>
                <w:sz w:val="16"/>
                <w:szCs w:val="16"/>
              </w:rPr>
            </w:pPr>
            <w:r w:rsidRPr="00904A14">
              <w:rPr>
                <w:sz w:val="16"/>
                <w:szCs w:val="16"/>
              </w:rPr>
              <w:t>±</w:t>
            </w:r>
            <w:r w:rsidR="008A167D" w:rsidRPr="00904A14">
              <w:rPr>
                <w:sz w:val="16"/>
                <w:szCs w:val="16"/>
              </w:rPr>
              <w:t>0.009</w:t>
            </w:r>
          </w:p>
        </w:tc>
        <w:tc>
          <w:tcPr>
            <w:tcW w:w="759" w:type="dxa"/>
            <w:noWrap/>
            <w:hideMark/>
          </w:tcPr>
          <w:p w14:paraId="21A4C3B5" w14:textId="77777777" w:rsidR="00E66462" w:rsidRPr="00904A14" w:rsidRDefault="00E66462" w:rsidP="0034474D">
            <w:pPr>
              <w:pStyle w:val="CSDFigLegend"/>
              <w:rPr>
                <w:sz w:val="16"/>
                <w:szCs w:val="16"/>
              </w:rPr>
            </w:pPr>
            <w:r w:rsidRPr="00904A14">
              <w:rPr>
                <w:sz w:val="16"/>
                <w:szCs w:val="16"/>
              </w:rPr>
              <w:t>0.001</w:t>
            </w:r>
          </w:p>
          <w:p w14:paraId="6FC0E861" w14:textId="3A1B735D" w:rsidR="0034474D" w:rsidRPr="00904A14" w:rsidRDefault="00E66462" w:rsidP="0034474D">
            <w:pPr>
              <w:pStyle w:val="CSDFigLegend"/>
              <w:rPr>
                <w:sz w:val="16"/>
                <w:szCs w:val="16"/>
              </w:rPr>
            </w:pPr>
            <w:r w:rsidRPr="00904A14">
              <w:rPr>
                <w:sz w:val="16"/>
                <w:szCs w:val="16"/>
              </w:rPr>
              <w:t>±</w:t>
            </w:r>
            <w:r w:rsidR="008A167D" w:rsidRPr="00904A14">
              <w:rPr>
                <w:sz w:val="16"/>
                <w:szCs w:val="16"/>
              </w:rPr>
              <w:t>0.005</w:t>
            </w:r>
          </w:p>
        </w:tc>
        <w:tc>
          <w:tcPr>
            <w:tcW w:w="759" w:type="dxa"/>
            <w:noWrap/>
            <w:hideMark/>
          </w:tcPr>
          <w:p w14:paraId="0F9DF7DD" w14:textId="77777777" w:rsidR="00E66462" w:rsidRPr="00904A14" w:rsidRDefault="00E66462" w:rsidP="0034474D">
            <w:pPr>
              <w:pStyle w:val="CSDFigLegend"/>
              <w:rPr>
                <w:sz w:val="16"/>
                <w:szCs w:val="16"/>
              </w:rPr>
            </w:pPr>
            <w:r w:rsidRPr="00904A14">
              <w:rPr>
                <w:sz w:val="16"/>
                <w:szCs w:val="16"/>
              </w:rPr>
              <w:t>0.000</w:t>
            </w:r>
          </w:p>
          <w:p w14:paraId="569FC29B" w14:textId="262EAF92" w:rsidR="0034474D" w:rsidRPr="00904A14" w:rsidRDefault="00E66462" w:rsidP="0034474D">
            <w:pPr>
              <w:pStyle w:val="CSDFigLegend"/>
              <w:rPr>
                <w:sz w:val="16"/>
                <w:szCs w:val="16"/>
              </w:rPr>
            </w:pPr>
            <w:r w:rsidRPr="00904A14">
              <w:rPr>
                <w:sz w:val="16"/>
                <w:szCs w:val="16"/>
              </w:rPr>
              <w:t>±</w:t>
            </w:r>
            <w:r w:rsidR="008A167D" w:rsidRPr="00904A14">
              <w:rPr>
                <w:sz w:val="16"/>
                <w:szCs w:val="16"/>
              </w:rPr>
              <w:t>0.002</w:t>
            </w:r>
          </w:p>
        </w:tc>
        <w:tc>
          <w:tcPr>
            <w:tcW w:w="759" w:type="dxa"/>
            <w:noWrap/>
            <w:hideMark/>
          </w:tcPr>
          <w:p w14:paraId="0ECFEE29" w14:textId="77777777" w:rsidR="00E66462" w:rsidRPr="00904A14" w:rsidRDefault="00E66462" w:rsidP="0034474D">
            <w:pPr>
              <w:pStyle w:val="CSDFigLegend"/>
              <w:rPr>
                <w:sz w:val="16"/>
                <w:szCs w:val="16"/>
              </w:rPr>
            </w:pPr>
            <w:r w:rsidRPr="00904A14">
              <w:rPr>
                <w:sz w:val="16"/>
                <w:szCs w:val="16"/>
              </w:rPr>
              <w:t>0.000</w:t>
            </w:r>
          </w:p>
          <w:p w14:paraId="49F98767" w14:textId="7F869BCB" w:rsidR="0034474D" w:rsidRPr="00904A14" w:rsidRDefault="00E66462" w:rsidP="0034474D">
            <w:pPr>
              <w:pStyle w:val="CSDFigLegend"/>
              <w:rPr>
                <w:sz w:val="16"/>
                <w:szCs w:val="16"/>
              </w:rPr>
            </w:pPr>
            <w:r w:rsidRPr="00904A14">
              <w:rPr>
                <w:sz w:val="16"/>
                <w:szCs w:val="16"/>
              </w:rPr>
              <w:t>±</w:t>
            </w:r>
            <w:r w:rsidR="008A167D" w:rsidRPr="00904A14">
              <w:rPr>
                <w:sz w:val="16"/>
                <w:szCs w:val="16"/>
              </w:rPr>
              <w:t>0.000</w:t>
            </w:r>
          </w:p>
        </w:tc>
      </w:tr>
      <w:tr w:rsidR="0034474D" w:rsidRPr="00904A14" w14:paraId="55093EF6" w14:textId="77777777" w:rsidTr="00E76EDC">
        <w:trPr>
          <w:trHeight w:val="320"/>
        </w:trPr>
        <w:tc>
          <w:tcPr>
            <w:tcW w:w="746" w:type="dxa"/>
            <w:noWrap/>
            <w:hideMark/>
          </w:tcPr>
          <w:p w14:paraId="304FFC8D" w14:textId="77777777" w:rsidR="0034474D" w:rsidRPr="00904A14" w:rsidRDefault="0034474D" w:rsidP="0034474D">
            <w:pPr>
              <w:pStyle w:val="CSDFigLegend"/>
              <w:rPr>
                <w:sz w:val="16"/>
                <w:szCs w:val="16"/>
              </w:rPr>
            </w:pPr>
            <w:r w:rsidRPr="00904A14">
              <w:rPr>
                <w:sz w:val="16"/>
                <w:szCs w:val="16"/>
              </w:rPr>
              <w:t xml:space="preserve">SD </w:t>
            </w:r>
            <w:proofErr w:type="spellStart"/>
            <w:r w:rsidRPr="00904A14">
              <w:rPr>
                <w:sz w:val="16"/>
                <w:szCs w:val="16"/>
              </w:rPr>
              <w:t>Fluo</w:t>
            </w:r>
            <w:proofErr w:type="spellEnd"/>
          </w:p>
        </w:tc>
        <w:tc>
          <w:tcPr>
            <w:tcW w:w="1409" w:type="dxa"/>
            <w:noWrap/>
            <w:hideMark/>
          </w:tcPr>
          <w:p w14:paraId="0076EE84" w14:textId="77777777" w:rsidR="0034474D" w:rsidRPr="00904A14" w:rsidRDefault="0034474D" w:rsidP="0034474D">
            <w:pPr>
              <w:pStyle w:val="CSDFigLegend"/>
              <w:rPr>
                <w:sz w:val="16"/>
                <w:szCs w:val="16"/>
              </w:rPr>
            </w:pPr>
            <w:r w:rsidRPr="00904A14">
              <w:rPr>
                <w:sz w:val="16"/>
                <w:szCs w:val="16"/>
              </w:rPr>
              <w:t xml:space="preserve">prob: 0.5, </w:t>
            </w:r>
            <w:proofErr w:type="spellStart"/>
            <w:r w:rsidRPr="00904A14">
              <w:rPr>
                <w:sz w:val="16"/>
                <w:szCs w:val="16"/>
              </w:rPr>
              <w:t>nms</w:t>
            </w:r>
            <w:proofErr w:type="spellEnd"/>
            <w:r w:rsidRPr="00904A14">
              <w:rPr>
                <w:sz w:val="16"/>
                <w:szCs w:val="16"/>
              </w:rPr>
              <w:t>: 0.4</w:t>
            </w:r>
          </w:p>
        </w:tc>
        <w:tc>
          <w:tcPr>
            <w:tcW w:w="791" w:type="dxa"/>
            <w:noWrap/>
            <w:hideMark/>
          </w:tcPr>
          <w:p w14:paraId="5C39039A" w14:textId="77777777" w:rsidR="00E66462" w:rsidRPr="00904A14" w:rsidRDefault="00E66462" w:rsidP="0034474D">
            <w:pPr>
              <w:pStyle w:val="CSDFigLegend"/>
              <w:rPr>
                <w:sz w:val="16"/>
                <w:szCs w:val="16"/>
              </w:rPr>
            </w:pPr>
            <w:r w:rsidRPr="00904A14">
              <w:rPr>
                <w:sz w:val="16"/>
                <w:szCs w:val="16"/>
              </w:rPr>
              <w:t>0.064</w:t>
            </w:r>
          </w:p>
          <w:p w14:paraId="6DA8F09A" w14:textId="2BF369C0" w:rsidR="0034474D" w:rsidRPr="00904A14" w:rsidRDefault="00E66462" w:rsidP="0034474D">
            <w:pPr>
              <w:pStyle w:val="CSDFigLegend"/>
              <w:rPr>
                <w:sz w:val="16"/>
                <w:szCs w:val="16"/>
              </w:rPr>
            </w:pPr>
            <w:r w:rsidRPr="00904A14">
              <w:rPr>
                <w:sz w:val="16"/>
                <w:szCs w:val="16"/>
              </w:rPr>
              <w:t>±</w:t>
            </w:r>
            <w:r w:rsidR="008A167D" w:rsidRPr="00904A14">
              <w:rPr>
                <w:sz w:val="16"/>
                <w:szCs w:val="16"/>
              </w:rPr>
              <w:t>0.096</w:t>
            </w:r>
          </w:p>
        </w:tc>
        <w:tc>
          <w:tcPr>
            <w:tcW w:w="758" w:type="dxa"/>
            <w:noWrap/>
            <w:hideMark/>
          </w:tcPr>
          <w:p w14:paraId="36BD0EA4" w14:textId="77777777" w:rsidR="00E66462" w:rsidRPr="00904A14" w:rsidRDefault="00E66462" w:rsidP="0034474D">
            <w:pPr>
              <w:pStyle w:val="CSDFigLegend"/>
              <w:rPr>
                <w:sz w:val="16"/>
                <w:szCs w:val="16"/>
              </w:rPr>
            </w:pPr>
            <w:r w:rsidRPr="00904A14">
              <w:rPr>
                <w:sz w:val="16"/>
                <w:szCs w:val="16"/>
              </w:rPr>
              <w:t>0.039</w:t>
            </w:r>
          </w:p>
          <w:p w14:paraId="05233C0F" w14:textId="568F1B1F" w:rsidR="0034474D" w:rsidRPr="00904A14" w:rsidRDefault="00E66462" w:rsidP="0034474D">
            <w:pPr>
              <w:pStyle w:val="CSDFigLegend"/>
              <w:rPr>
                <w:sz w:val="16"/>
                <w:szCs w:val="16"/>
              </w:rPr>
            </w:pPr>
            <w:r w:rsidRPr="00904A14">
              <w:rPr>
                <w:sz w:val="16"/>
                <w:szCs w:val="16"/>
              </w:rPr>
              <w:t>±</w:t>
            </w:r>
            <w:r w:rsidR="008A167D" w:rsidRPr="00904A14">
              <w:rPr>
                <w:sz w:val="16"/>
                <w:szCs w:val="16"/>
              </w:rPr>
              <w:t>0.063</w:t>
            </w:r>
          </w:p>
        </w:tc>
        <w:tc>
          <w:tcPr>
            <w:tcW w:w="758" w:type="dxa"/>
            <w:noWrap/>
            <w:hideMark/>
          </w:tcPr>
          <w:p w14:paraId="726B2E70" w14:textId="77777777" w:rsidR="00E66462" w:rsidRPr="00904A14" w:rsidRDefault="00E66462" w:rsidP="0034474D">
            <w:pPr>
              <w:pStyle w:val="CSDFigLegend"/>
              <w:rPr>
                <w:sz w:val="16"/>
                <w:szCs w:val="16"/>
              </w:rPr>
            </w:pPr>
            <w:r w:rsidRPr="00904A14">
              <w:rPr>
                <w:sz w:val="16"/>
                <w:szCs w:val="16"/>
              </w:rPr>
              <w:t>0.022</w:t>
            </w:r>
          </w:p>
          <w:p w14:paraId="33C3D0E9" w14:textId="198187EA" w:rsidR="0034474D" w:rsidRPr="00904A14" w:rsidRDefault="00E66462" w:rsidP="0034474D">
            <w:pPr>
              <w:pStyle w:val="CSDFigLegend"/>
              <w:rPr>
                <w:sz w:val="16"/>
                <w:szCs w:val="16"/>
              </w:rPr>
            </w:pPr>
            <w:r w:rsidRPr="00904A14">
              <w:rPr>
                <w:sz w:val="16"/>
                <w:szCs w:val="16"/>
              </w:rPr>
              <w:t>±</w:t>
            </w:r>
            <w:r w:rsidR="008A167D" w:rsidRPr="00904A14">
              <w:rPr>
                <w:sz w:val="16"/>
                <w:szCs w:val="16"/>
              </w:rPr>
              <w:t>0.040</w:t>
            </w:r>
          </w:p>
        </w:tc>
        <w:tc>
          <w:tcPr>
            <w:tcW w:w="759" w:type="dxa"/>
            <w:noWrap/>
            <w:hideMark/>
          </w:tcPr>
          <w:p w14:paraId="04C2C36C" w14:textId="77777777" w:rsidR="00E66462" w:rsidRPr="00904A14" w:rsidRDefault="00E66462" w:rsidP="0034474D">
            <w:pPr>
              <w:pStyle w:val="CSDFigLegend"/>
              <w:rPr>
                <w:sz w:val="16"/>
                <w:szCs w:val="16"/>
              </w:rPr>
            </w:pPr>
            <w:r w:rsidRPr="00904A14">
              <w:rPr>
                <w:sz w:val="16"/>
                <w:szCs w:val="16"/>
              </w:rPr>
              <w:t>0.012</w:t>
            </w:r>
          </w:p>
          <w:p w14:paraId="7A323CBA" w14:textId="7A7A9E72" w:rsidR="0034474D" w:rsidRPr="00904A14" w:rsidRDefault="00E66462" w:rsidP="0034474D">
            <w:pPr>
              <w:pStyle w:val="CSDFigLegend"/>
              <w:rPr>
                <w:sz w:val="16"/>
                <w:szCs w:val="16"/>
              </w:rPr>
            </w:pPr>
            <w:r w:rsidRPr="00904A14">
              <w:rPr>
                <w:sz w:val="16"/>
                <w:szCs w:val="16"/>
              </w:rPr>
              <w:t>±</w:t>
            </w:r>
            <w:r w:rsidR="008A167D" w:rsidRPr="00904A14">
              <w:rPr>
                <w:sz w:val="16"/>
                <w:szCs w:val="16"/>
              </w:rPr>
              <w:t>0.027</w:t>
            </w:r>
          </w:p>
        </w:tc>
        <w:tc>
          <w:tcPr>
            <w:tcW w:w="759" w:type="dxa"/>
            <w:noWrap/>
            <w:hideMark/>
          </w:tcPr>
          <w:p w14:paraId="4CCC2A1C" w14:textId="77777777" w:rsidR="00E66462" w:rsidRPr="00904A14" w:rsidRDefault="00E66462" w:rsidP="0034474D">
            <w:pPr>
              <w:pStyle w:val="CSDFigLegend"/>
              <w:rPr>
                <w:sz w:val="16"/>
                <w:szCs w:val="16"/>
              </w:rPr>
            </w:pPr>
            <w:r w:rsidRPr="00904A14">
              <w:rPr>
                <w:sz w:val="16"/>
                <w:szCs w:val="16"/>
              </w:rPr>
              <w:t>0.006</w:t>
            </w:r>
          </w:p>
          <w:p w14:paraId="7450B3B6" w14:textId="65B49C20" w:rsidR="0034474D" w:rsidRPr="00904A14" w:rsidRDefault="00E66462" w:rsidP="0034474D">
            <w:pPr>
              <w:pStyle w:val="CSDFigLegend"/>
              <w:rPr>
                <w:sz w:val="16"/>
                <w:szCs w:val="16"/>
              </w:rPr>
            </w:pPr>
            <w:r w:rsidRPr="00904A14">
              <w:rPr>
                <w:sz w:val="16"/>
                <w:szCs w:val="16"/>
              </w:rPr>
              <w:t>±</w:t>
            </w:r>
            <w:r w:rsidR="008A167D" w:rsidRPr="00904A14">
              <w:rPr>
                <w:sz w:val="16"/>
                <w:szCs w:val="16"/>
              </w:rPr>
              <w:t>0.017</w:t>
            </w:r>
          </w:p>
        </w:tc>
        <w:tc>
          <w:tcPr>
            <w:tcW w:w="759" w:type="dxa"/>
            <w:noWrap/>
            <w:hideMark/>
          </w:tcPr>
          <w:p w14:paraId="03D6752F" w14:textId="77777777" w:rsidR="00E66462" w:rsidRPr="00904A14" w:rsidRDefault="00E66462" w:rsidP="0034474D">
            <w:pPr>
              <w:pStyle w:val="CSDFigLegend"/>
              <w:rPr>
                <w:sz w:val="16"/>
                <w:szCs w:val="16"/>
              </w:rPr>
            </w:pPr>
            <w:r w:rsidRPr="00904A14">
              <w:rPr>
                <w:sz w:val="16"/>
                <w:szCs w:val="16"/>
              </w:rPr>
              <w:t>0.002</w:t>
            </w:r>
          </w:p>
          <w:p w14:paraId="570B4EF8" w14:textId="6EF831CB" w:rsidR="0034474D" w:rsidRPr="00904A14" w:rsidRDefault="00E66462" w:rsidP="0034474D">
            <w:pPr>
              <w:pStyle w:val="CSDFigLegend"/>
              <w:rPr>
                <w:sz w:val="16"/>
                <w:szCs w:val="16"/>
              </w:rPr>
            </w:pPr>
            <w:r w:rsidRPr="00904A14">
              <w:rPr>
                <w:sz w:val="16"/>
                <w:szCs w:val="16"/>
              </w:rPr>
              <w:t>±</w:t>
            </w:r>
            <w:r w:rsidR="008A167D" w:rsidRPr="00904A14">
              <w:rPr>
                <w:sz w:val="16"/>
                <w:szCs w:val="16"/>
              </w:rPr>
              <w:t>0.009</w:t>
            </w:r>
          </w:p>
        </w:tc>
        <w:tc>
          <w:tcPr>
            <w:tcW w:w="759" w:type="dxa"/>
            <w:noWrap/>
            <w:hideMark/>
          </w:tcPr>
          <w:p w14:paraId="5E32476B" w14:textId="77777777" w:rsidR="00E66462" w:rsidRPr="00904A14" w:rsidRDefault="00E66462" w:rsidP="0034474D">
            <w:pPr>
              <w:pStyle w:val="CSDFigLegend"/>
              <w:rPr>
                <w:sz w:val="16"/>
                <w:szCs w:val="16"/>
              </w:rPr>
            </w:pPr>
            <w:r w:rsidRPr="00904A14">
              <w:rPr>
                <w:sz w:val="16"/>
                <w:szCs w:val="16"/>
              </w:rPr>
              <w:t>0.001</w:t>
            </w:r>
          </w:p>
          <w:p w14:paraId="67E151B0" w14:textId="682AA5E1" w:rsidR="0034474D" w:rsidRPr="00904A14" w:rsidRDefault="00E66462" w:rsidP="0034474D">
            <w:pPr>
              <w:pStyle w:val="CSDFigLegend"/>
              <w:rPr>
                <w:sz w:val="16"/>
                <w:szCs w:val="16"/>
              </w:rPr>
            </w:pPr>
            <w:r w:rsidRPr="00904A14">
              <w:rPr>
                <w:sz w:val="16"/>
                <w:szCs w:val="16"/>
              </w:rPr>
              <w:t>±</w:t>
            </w:r>
            <w:r w:rsidR="008A167D" w:rsidRPr="00904A14">
              <w:rPr>
                <w:sz w:val="16"/>
                <w:szCs w:val="16"/>
              </w:rPr>
              <w:t>0.005</w:t>
            </w:r>
          </w:p>
        </w:tc>
        <w:tc>
          <w:tcPr>
            <w:tcW w:w="759" w:type="dxa"/>
            <w:noWrap/>
            <w:hideMark/>
          </w:tcPr>
          <w:p w14:paraId="2C340A42" w14:textId="77777777" w:rsidR="00E66462" w:rsidRPr="00904A14" w:rsidRDefault="00E66462" w:rsidP="0034474D">
            <w:pPr>
              <w:pStyle w:val="CSDFigLegend"/>
              <w:rPr>
                <w:sz w:val="16"/>
                <w:szCs w:val="16"/>
              </w:rPr>
            </w:pPr>
            <w:r w:rsidRPr="00904A14">
              <w:rPr>
                <w:sz w:val="16"/>
                <w:szCs w:val="16"/>
              </w:rPr>
              <w:t>0.000</w:t>
            </w:r>
          </w:p>
          <w:p w14:paraId="4A07C5B9" w14:textId="50A47FFC" w:rsidR="0034474D" w:rsidRPr="00904A14" w:rsidRDefault="00E66462" w:rsidP="0034474D">
            <w:pPr>
              <w:pStyle w:val="CSDFigLegend"/>
              <w:rPr>
                <w:sz w:val="16"/>
                <w:szCs w:val="16"/>
              </w:rPr>
            </w:pPr>
            <w:r w:rsidRPr="00904A14">
              <w:rPr>
                <w:sz w:val="16"/>
                <w:szCs w:val="16"/>
              </w:rPr>
              <w:t>±</w:t>
            </w:r>
            <w:r w:rsidR="008A167D" w:rsidRPr="00904A14">
              <w:rPr>
                <w:sz w:val="16"/>
                <w:szCs w:val="16"/>
              </w:rPr>
              <w:t>0.002</w:t>
            </w:r>
          </w:p>
        </w:tc>
        <w:tc>
          <w:tcPr>
            <w:tcW w:w="759" w:type="dxa"/>
            <w:noWrap/>
            <w:hideMark/>
          </w:tcPr>
          <w:p w14:paraId="18287AE8" w14:textId="77777777" w:rsidR="00E66462" w:rsidRPr="00904A14" w:rsidRDefault="00E66462" w:rsidP="0034474D">
            <w:pPr>
              <w:pStyle w:val="CSDFigLegend"/>
              <w:rPr>
                <w:sz w:val="16"/>
                <w:szCs w:val="16"/>
              </w:rPr>
            </w:pPr>
            <w:r w:rsidRPr="00904A14">
              <w:rPr>
                <w:sz w:val="16"/>
                <w:szCs w:val="16"/>
              </w:rPr>
              <w:t>0.000</w:t>
            </w:r>
          </w:p>
          <w:p w14:paraId="27391C8E" w14:textId="7EE40A8D" w:rsidR="0034474D" w:rsidRPr="00904A14" w:rsidRDefault="00E66462" w:rsidP="0034474D">
            <w:pPr>
              <w:pStyle w:val="CSDFigLegend"/>
              <w:rPr>
                <w:sz w:val="16"/>
                <w:szCs w:val="16"/>
              </w:rPr>
            </w:pPr>
            <w:r w:rsidRPr="00904A14">
              <w:rPr>
                <w:sz w:val="16"/>
                <w:szCs w:val="16"/>
              </w:rPr>
              <w:t>±</w:t>
            </w:r>
            <w:r w:rsidR="008A167D" w:rsidRPr="00904A14">
              <w:rPr>
                <w:sz w:val="16"/>
                <w:szCs w:val="16"/>
              </w:rPr>
              <w:t>0.000</w:t>
            </w:r>
          </w:p>
        </w:tc>
      </w:tr>
      <w:tr w:rsidR="0034474D" w:rsidRPr="00904A14" w14:paraId="2FB45D89" w14:textId="77777777" w:rsidTr="00E76EDC">
        <w:trPr>
          <w:trHeight w:val="320"/>
        </w:trPr>
        <w:tc>
          <w:tcPr>
            <w:tcW w:w="746" w:type="dxa"/>
            <w:noWrap/>
            <w:hideMark/>
          </w:tcPr>
          <w:p w14:paraId="5EC1593A" w14:textId="77777777" w:rsidR="0034474D" w:rsidRPr="00904A14" w:rsidRDefault="0034474D" w:rsidP="0034474D">
            <w:pPr>
              <w:pStyle w:val="CSDFigLegend"/>
              <w:rPr>
                <w:sz w:val="16"/>
                <w:szCs w:val="16"/>
              </w:rPr>
            </w:pPr>
            <w:r w:rsidRPr="00904A14">
              <w:rPr>
                <w:sz w:val="16"/>
                <w:szCs w:val="16"/>
              </w:rPr>
              <w:t xml:space="preserve">SD </w:t>
            </w:r>
            <w:proofErr w:type="spellStart"/>
            <w:r w:rsidRPr="00904A14">
              <w:rPr>
                <w:sz w:val="16"/>
                <w:szCs w:val="16"/>
              </w:rPr>
              <w:t>Fluo</w:t>
            </w:r>
            <w:proofErr w:type="spellEnd"/>
          </w:p>
        </w:tc>
        <w:tc>
          <w:tcPr>
            <w:tcW w:w="1409" w:type="dxa"/>
            <w:noWrap/>
            <w:hideMark/>
          </w:tcPr>
          <w:p w14:paraId="34276F99" w14:textId="77777777" w:rsidR="0034474D" w:rsidRPr="00904A14" w:rsidRDefault="0034474D" w:rsidP="0034474D">
            <w:pPr>
              <w:pStyle w:val="CSDFigLegend"/>
              <w:rPr>
                <w:sz w:val="16"/>
                <w:szCs w:val="16"/>
              </w:rPr>
            </w:pPr>
            <w:r w:rsidRPr="00904A14">
              <w:rPr>
                <w:sz w:val="16"/>
                <w:szCs w:val="16"/>
              </w:rPr>
              <w:t xml:space="preserve">prob: 0.5, </w:t>
            </w:r>
            <w:proofErr w:type="spellStart"/>
            <w:r w:rsidRPr="00904A14">
              <w:rPr>
                <w:sz w:val="16"/>
                <w:szCs w:val="16"/>
              </w:rPr>
              <w:t>nms</w:t>
            </w:r>
            <w:proofErr w:type="spellEnd"/>
            <w:r w:rsidRPr="00904A14">
              <w:rPr>
                <w:sz w:val="16"/>
                <w:szCs w:val="16"/>
              </w:rPr>
              <w:t>: def</w:t>
            </w:r>
          </w:p>
        </w:tc>
        <w:tc>
          <w:tcPr>
            <w:tcW w:w="791" w:type="dxa"/>
            <w:noWrap/>
            <w:hideMark/>
          </w:tcPr>
          <w:p w14:paraId="5C5E69C5" w14:textId="77777777" w:rsidR="00E66462" w:rsidRPr="00904A14" w:rsidRDefault="00E66462" w:rsidP="0034474D">
            <w:pPr>
              <w:pStyle w:val="CSDFigLegend"/>
              <w:rPr>
                <w:sz w:val="16"/>
                <w:szCs w:val="16"/>
              </w:rPr>
            </w:pPr>
            <w:r w:rsidRPr="00904A14">
              <w:rPr>
                <w:sz w:val="16"/>
                <w:szCs w:val="16"/>
              </w:rPr>
              <w:t>0.064</w:t>
            </w:r>
          </w:p>
          <w:p w14:paraId="67F10178" w14:textId="7EC0AEE9" w:rsidR="0034474D" w:rsidRPr="00904A14" w:rsidRDefault="00E66462" w:rsidP="0034474D">
            <w:pPr>
              <w:pStyle w:val="CSDFigLegend"/>
              <w:rPr>
                <w:sz w:val="16"/>
                <w:szCs w:val="16"/>
              </w:rPr>
            </w:pPr>
            <w:r w:rsidRPr="00904A14">
              <w:rPr>
                <w:sz w:val="16"/>
                <w:szCs w:val="16"/>
              </w:rPr>
              <w:t>±</w:t>
            </w:r>
            <w:r w:rsidR="008A167D" w:rsidRPr="00904A14">
              <w:rPr>
                <w:sz w:val="16"/>
                <w:szCs w:val="16"/>
              </w:rPr>
              <w:t>0.096</w:t>
            </w:r>
          </w:p>
        </w:tc>
        <w:tc>
          <w:tcPr>
            <w:tcW w:w="758" w:type="dxa"/>
            <w:noWrap/>
            <w:hideMark/>
          </w:tcPr>
          <w:p w14:paraId="4A392D3F" w14:textId="77777777" w:rsidR="00E66462" w:rsidRPr="00904A14" w:rsidRDefault="00E66462" w:rsidP="0034474D">
            <w:pPr>
              <w:pStyle w:val="CSDFigLegend"/>
              <w:rPr>
                <w:sz w:val="16"/>
                <w:szCs w:val="16"/>
              </w:rPr>
            </w:pPr>
            <w:r w:rsidRPr="00904A14">
              <w:rPr>
                <w:sz w:val="16"/>
                <w:szCs w:val="16"/>
              </w:rPr>
              <w:t>0.039</w:t>
            </w:r>
          </w:p>
          <w:p w14:paraId="23D23DF9" w14:textId="3C335696" w:rsidR="0034474D" w:rsidRPr="00904A14" w:rsidRDefault="00E66462" w:rsidP="0034474D">
            <w:pPr>
              <w:pStyle w:val="CSDFigLegend"/>
              <w:rPr>
                <w:sz w:val="16"/>
                <w:szCs w:val="16"/>
              </w:rPr>
            </w:pPr>
            <w:r w:rsidRPr="00904A14">
              <w:rPr>
                <w:sz w:val="16"/>
                <w:szCs w:val="16"/>
              </w:rPr>
              <w:t>±</w:t>
            </w:r>
            <w:r w:rsidR="008A167D" w:rsidRPr="00904A14">
              <w:rPr>
                <w:sz w:val="16"/>
                <w:szCs w:val="16"/>
              </w:rPr>
              <w:t>0.063</w:t>
            </w:r>
          </w:p>
        </w:tc>
        <w:tc>
          <w:tcPr>
            <w:tcW w:w="758" w:type="dxa"/>
            <w:noWrap/>
            <w:hideMark/>
          </w:tcPr>
          <w:p w14:paraId="78D3B954" w14:textId="77777777" w:rsidR="00E66462" w:rsidRPr="00904A14" w:rsidRDefault="00E66462" w:rsidP="0034474D">
            <w:pPr>
              <w:pStyle w:val="CSDFigLegend"/>
              <w:rPr>
                <w:sz w:val="16"/>
                <w:szCs w:val="16"/>
              </w:rPr>
            </w:pPr>
            <w:r w:rsidRPr="00904A14">
              <w:rPr>
                <w:sz w:val="16"/>
                <w:szCs w:val="16"/>
              </w:rPr>
              <w:t>0.022</w:t>
            </w:r>
          </w:p>
          <w:p w14:paraId="53A04A14" w14:textId="1947CB71" w:rsidR="0034474D" w:rsidRPr="00904A14" w:rsidRDefault="00E66462" w:rsidP="0034474D">
            <w:pPr>
              <w:pStyle w:val="CSDFigLegend"/>
              <w:rPr>
                <w:sz w:val="16"/>
                <w:szCs w:val="16"/>
              </w:rPr>
            </w:pPr>
            <w:r w:rsidRPr="00904A14">
              <w:rPr>
                <w:sz w:val="16"/>
                <w:szCs w:val="16"/>
              </w:rPr>
              <w:t>±</w:t>
            </w:r>
            <w:r w:rsidR="008A167D" w:rsidRPr="00904A14">
              <w:rPr>
                <w:sz w:val="16"/>
                <w:szCs w:val="16"/>
              </w:rPr>
              <w:t>0.041</w:t>
            </w:r>
          </w:p>
        </w:tc>
        <w:tc>
          <w:tcPr>
            <w:tcW w:w="759" w:type="dxa"/>
            <w:noWrap/>
            <w:hideMark/>
          </w:tcPr>
          <w:p w14:paraId="3CE55B7F" w14:textId="77777777" w:rsidR="00E66462" w:rsidRPr="00904A14" w:rsidRDefault="00E66462" w:rsidP="0034474D">
            <w:pPr>
              <w:pStyle w:val="CSDFigLegend"/>
              <w:rPr>
                <w:sz w:val="16"/>
                <w:szCs w:val="16"/>
              </w:rPr>
            </w:pPr>
            <w:r w:rsidRPr="00904A14">
              <w:rPr>
                <w:sz w:val="16"/>
                <w:szCs w:val="16"/>
              </w:rPr>
              <w:t>0.012</w:t>
            </w:r>
          </w:p>
          <w:p w14:paraId="4746CC30" w14:textId="342F6397" w:rsidR="0034474D" w:rsidRPr="00904A14" w:rsidRDefault="00E66462" w:rsidP="0034474D">
            <w:pPr>
              <w:pStyle w:val="CSDFigLegend"/>
              <w:rPr>
                <w:sz w:val="16"/>
                <w:szCs w:val="16"/>
              </w:rPr>
            </w:pPr>
            <w:r w:rsidRPr="00904A14">
              <w:rPr>
                <w:sz w:val="16"/>
                <w:szCs w:val="16"/>
              </w:rPr>
              <w:t>±</w:t>
            </w:r>
            <w:r w:rsidR="008A167D" w:rsidRPr="00904A14">
              <w:rPr>
                <w:sz w:val="16"/>
                <w:szCs w:val="16"/>
              </w:rPr>
              <w:t>0.027</w:t>
            </w:r>
          </w:p>
        </w:tc>
        <w:tc>
          <w:tcPr>
            <w:tcW w:w="759" w:type="dxa"/>
            <w:noWrap/>
            <w:hideMark/>
          </w:tcPr>
          <w:p w14:paraId="6E3535EB" w14:textId="77777777" w:rsidR="00E66462" w:rsidRPr="00904A14" w:rsidRDefault="00E66462" w:rsidP="0034474D">
            <w:pPr>
              <w:pStyle w:val="CSDFigLegend"/>
              <w:rPr>
                <w:sz w:val="16"/>
                <w:szCs w:val="16"/>
              </w:rPr>
            </w:pPr>
            <w:r w:rsidRPr="00904A14">
              <w:rPr>
                <w:sz w:val="16"/>
                <w:szCs w:val="16"/>
              </w:rPr>
              <w:t>0.006</w:t>
            </w:r>
          </w:p>
          <w:p w14:paraId="02142F00" w14:textId="7495A619" w:rsidR="0034474D" w:rsidRPr="00904A14" w:rsidRDefault="00E66462" w:rsidP="0034474D">
            <w:pPr>
              <w:pStyle w:val="CSDFigLegend"/>
              <w:rPr>
                <w:sz w:val="16"/>
                <w:szCs w:val="16"/>
              </w:rPr>
            </w:pPr>
            <w:r w:rsidRPr="00904A14">
              <w:rPr>
                <w:sz w:val="16"/>
                <w:szCs w:val="16"/>
              </w:rPr>
              <w:t>±</w:t>
            </w:r>
            <w:r w:rsidR="008A167D" w:rsidRPr="00904A14">
              <w:rPr>
                <w:sz w:val="16"/>
                <w:szCs w:val="16"/>
              </w:rPr>
              <w:t>0.017</w:t>
            </w:r>
          </w:p>
        </w:tc>
        <w:tc>
          <w:tcPr>
            <w:tcW w:w="759" w:type="dxa"/>
            <w:noWrap/>
            <w:hideMark/>
          </w:tcPr>
          <w:p w14:paraId="7C4A9AFC" w14:textId="77777777" w:rsidR="00E66462" w:rsidRPr="00904A14" w:rsidRDefault="00E66462" w:rsidP="0034474D">
            <w:pPr>
              <w:pStyle w:val="CSDFigLegend"/>
              <w:rPr>
                <w:sz w:val="16"/>
                <w:szCs w:val="16"/>
              </w:rPr>
            </w:pPr>
            <w:r w:rsidRPr="00904A14">
              <w:rPr>
                <w:sz w:val="16"/>
                <w:szCs w:val="16"/>
              </w:rPr>
              <w:t>0.002</w:t>
            </w:r>
          </w:p>
          <w:p w14:paraId="5B5BB325" w14:textId="3D8D8DCA" w:rsidR="0034474D" w:rsidRPr="00904A14" w:rsidRDefault="00E66462" w:rsidP="0034474D">
            <w:pPr>
              <w:pStyle w:val="CSDFigLegend"/>
              <w:rPr>
                <w:sz w:val="16"/>
                <w:szCs w:val="16"/>
              </w:rPr>
            </w:pPr>
            <w:r w:rsidRPr="00904A14">
              <w:rPr>
                <w:sz w:val="16"/>
                <w:szCs w:val="16"/>
              </w:rPr>
              <w:t>±</w:t>
            </w:r>
            <w:r w:rsidR="008A167D" w:rsidRPr="00904A14">
              <w:rPr>
                <w:sz w:val="16"/>
                <w:szCs w:val="16"/>
              </w:rPr>
              <w:t>0.009</w:t>
            </w:r>
          </w:p>
        </w:tc>
        <w:tc>
          <w:tcPr>
            <w:tcW w:w="759" w:type="dxa"/>
            <w:noWrap/>
            <w:hideMark/>
          </w:tcPr>
          <w:p w14:paraId="1C0238ED" w14:textId="77777777" w:rsidR="00E66462" w:rsidRPr="00904A14" w:rsidRDefault="00E66462" w:rsidP="0034474D">
            <w:pPr>
              <w:pStyle w:val="CSDFigLegend"/>
              <w:rPr>
                <w:sz w:val="16"/>
                <w:szCs w:val="16"/>
              </w:rPr>
            </w:pPr>
            <w:r w:rsidRPr="00904A14">
              <w:rPr>
                <w:sz w:val="16"/>
                <w:szCs w:val="16"/>
              </w:rPr>
              <w:t>0.001</w:t>
            </w:r>
          </w:p>
          <w:p w14:paraId="67F4695C" w14:textId="02C3D243" w:rsidR="0034474D" w:rsidRPr="00904A14" w:rsidRDefault="00E66462" w:rsidP="0034474D">
            <w:pPr>
              <w:pStyle w:val="CSDFigLegend"/>
              <w:rPr>
                <w:sz w:val="16"/>
                <w:szCs w:val="16"/>
              </w:rPr>
            </w:pPr>
            <w:r w:rsidRPr="00904A14">
              <w:rPr>
                <w:sz w:val="16"/>
                <w:szCs w:val="16"/>
              </w:rPr>
              <w:t>±</w:t>
            </w:r>
            <w:r w:rsidR="008A167D" w:rsidRPr="00904A14">
              <w:rPr>
                <w:sz w:val="16"/>
                <w:szCs w:val="16"/>
              </w:rPr>
              <w:t>0.005</w:t>
            </w:r>
          </w:p>
        </w:tc>
        <w:tc>
          <w:tcPr>
            <w:tcW w:w="759" w:type="dxa"/>
            <w:noWrap/>
            <w:hideMark/>
          </w:tcPr>
          <w:p w14:paraId="13DFA314" w14:textId="77777777" w:rsidR="00E66462" w:rsidRPr="00904A14" w:rsidRDefault="00E66462" w:rsidP="0034474D">
            <w:pPr>
              <w:pStyle w:val="CSDFigLegend"/>
              <w:rPr>
                <w:sz w:val="16"/>
                <w:szCs w:val="16"/>
              </w:rPr>
            </w:pPr>
            <w:r w:rsidRPr="00904A14">
              <w:rPr>
                <w:sz w:val="16"/>
                <w:szCs w:val="16"/>
              </w:rPr>
              <w:t>0.000</w:t>
            </w:r>
          </w:p>
          <w:p w14:paraId="267AD3E0" w14:textId="1FAA95BF" w:rsidR="0034474D" w:rsidRPr="00904A14" w:rsidRDefault="00E66462" w:rsidP="0034474D">
            <w:pPr>
              <w:pStyle w:val="CSDFigLegend"/>
              <w:rPr>
                <w:sz w:val="16"/>
                <w:szCs w:val="16"/>
              </w:rPr>
            </w:pPr>
            <w:r w:rsidRPr="00904A14">
              <w:rPr>
                <w:sz w:val="16"/>
                <w:szCs w:val="16"/>
              </w:rPr>
              <w:t>±</w:t>
            </w:r>
            <w:r w:rsidR="008A167D" w:rsidRPr="00904A14">
              <w:rPr>
                <w:sz w:val="16"/>
                <w:szCs w:val="16"/>
              </w:rPr>
              <w:t>0.002</w:t>
            </w:r>
          </w:p>
        </w:tc>
        <w:tc>
          <w:tcPr>
            <w:tcW w:w="759" w:type="dxa"/>
            <w:noWrap/>
            <w:hideMark/>
          </w:tcPr>
          <w:p w14:paraId="7123AC20" w14:textId="77777777" w:rsidR="00E66462" w:rsidRPr="00904A14" w:rsidRDefault="00E66462" w:rsidP="0034474D">
            <w:pPr>
              <w:pStyle w:val="CSDFigLegend"/>
              <w:rPr>
                <w:sz w:val="16"/>
                <w:szCs w:val="16"/>
              </w:rPr>
            </w:pPr>
            <w:r w:rsidRPr="00904A14">
              <w:rPr>
                <w:sz w:val="16"/>
                <w:szCs w:val="16"/>
              </w:rPr>
              <w:t>0.000</w:t>
            </w:r>
          </w:p>
          <w:p w14:paraId="511F0FF7" w14:textId="4BBF4869" w:rsidR="0034474D" w:rsidRPr="00904A14" w:rsidRDefault="00E66462" w:rsidP="0034474D">
            <w:pPr>
              <w:pStyle w:val="CSDFigLegend"/>
              <w:rPr>
                <w:sz w:val="16"/>
                <w:szCs w:val="16"/>
              </w:rPr>
            </w:pPr>
            <w:r w:rsidRPr="00904A14">
              <w:rPr>
                <w:sz w:val="16"/>
                <w:szCs w:val="16"/>
              </w:rPr>
              <w:t>±</w:t>
            </w:r>
            <w:r w:rsidR="008A167D" w:rsidRPr="00904A14">
              <w:rPr>
                <w:sz w:val="16"/>
                <w:szCs w:val="16"/>
              </w:rPr>
              <w:t>0.000</w:t>
            </w:r>
          </w:p>
        </w:tc>
      </w:tr>
      <w:tr w:rsidR="0034474D" w:rsidRPr="00904A14" w14:paraId="676F330F" w14:textId="77777777" w:rsidTr="00E76EDC">
        <w:trPr>
          <w:trHeight w:val="320"/>
        </w:trPr>
        <w:tc>
          <w:tcPr>
            <w:tcW w:w="746" w:type="dxa"/>
            <w:noWrap/>
            <w:hideMark/>
          </w:tcPr>
          <w:p w14:paraId="35750C57" w14:textId="77777777" w:rsidR="0034474D" w:rsidRPr="00904A14" w:rsidRDefault="0034474D" w:rsidP="0034474D">
            <w:pPr>
              <w:pStyle w:val="CSDFigLegend"/>
              <w:rPr>
                <w:sz w:val="16"/>
                <w:szCs w:val="16"/>
              </w:rPr>
            </w:pPr>
            <w:r w:rsidRPr="00904A14">
              <w:rPr>
                <w:sz w:val="16"/>
                <w:szCs w:val="16"/>
              </w:rPr>
              <w:t xml:space="preserve">SD </w:t>
            </w:r>
            <w:proofErr w:type="spellStart"/>
            <w:r w:rsidRPr="00904A14">
              <w:rPr>
                <w:sz w:val="16"/>
                <w:szCs w:val="16"/>
              </w:rPr>
              <w:t>Fluo</w:t>
            </w:r>
            <w:proofErr w:type="spellEnd"/>
          </w:p>
        </w:tc>
        <w:tc>
          <w:tcPr>
            <w:tcW w:w="1409" w:type="dxa"/>
            <w:noWrap/>
            <w:hideMark/>
          </w:tcPr>
          <w:p w14:paraId="1E8D1188" w14:textId="77777777" w:rsidR="0034474D" w:rsidRPr="00904A14" w:rsidRDefault="0034474D" w:rsidP="0034474D">
            <w:pPr>
              <w:pStyle w:val="CSDFigLegend"/>
              <w:rPr>
                <w:sz w:val="16"/>
                <w:szCs w:val="16"/>
              </w:rPr>
            </w:pPr>
            <w:r w:rsidRPr="00904A14">
              <w:rPr>
                <w:sz w:val="16"/>
                <w:szCs w:val="16"/>
              </w:rPr>
              <w:t xml:space="preserve">prob: 0.8, </w:t>
            </w:r>
            <w:proofErr w:type="spellStart"/>
            <w:r w:rsidRPr="00904A14">
              <w:rPr>
                <w:sz w:val="16"/>
                <w:szCs w:val="16"/>
              </w:rPr>
              <w:t>nms</w:t>
            </w:r>
            <w:proofErr w:type="spellEnd"/>
            <w:r w:rsidRPr="00904A14">
              <w:rPr>
                <w:sz w:val="16"/>
                <w:szCs w:val="16"/>
              </w:rPr>
              <w:t>: 0.2</w:t>
            </w:r>
          </w:p>
        </w:tc>
        <w:tc>
          <w:tcPr>
            <w:tcW w:w="791" w:type="dxa"/>
            <w:noWrap/>
            <w:hideMark/>
          </w:tcPr>
          <w:p w14:paraId="609D2162" w14:textId="77777777" w:rsidR="00E66462" w:rsidRPr="00904A14" w:rsidRDefault="00E66462" w:rsidP="0034474D">
            <w:pPr>
              <w:pStyle w:val="CSDFigLegend"/>
              <w:rPr>
                <w:sz w:val="16"/>
                <w:szCs w:val="16"/>
              </w:rPr>
            </w:pPr>
            <w:r w:rsidRPr="00904A14">
              <w:rPr>
                <w:sz w:val="16"/>
                <w:szCs w:val="16"/>
              </w:rPr>
              <w:t>0.038</w:t>
            </w:r>
          </w:p>
          <w:p w14:paraId="24E65EBB" w14:textId="1214DF58" w:rsidR="0034474D" w:rsidRPr="00904A14" w:rsidRDefault="00E66462" w:rsidP="0034474D">
            <w:pPr>
              <w:pStyle w:val="CSDFigLegend"/>
              <w:rPr>
                <w:sz w:val="16"/>
                <w:szCs w:val="16"/>
              </w:rPr>
            </w:pPr>
            <w:r w:rsidRPr="00904A14">
              <w:rPr>
                <w:sz w:val="16"/>
                <w:szCs w:val="16"/>
              </w:rPr>
              <w:t>±</w:t>
            </w:r>
            <w:r w:rsidR="008A167D" w:rsidRPr="00904A14">
              <w:rPr>
                <w:sz w:val="16"/>
                <w:szCs w:val="16"/>
              </w:rPr>
              <w:t>0.082</w:t>
            </w:r>
          </w:p>
        </w:tc>
        <w:tc>
          <w:tcPr>
            <w:tcW w:w="758" w:type="dxa"/>
            <w:noWrap/>
            <w:hideMark/>
          </w:tcPr>
          <w:p w14:paraId="0332D7C2" w14:textId="77777777" w:rsidR="00E66462" w:rsidRPr="00904A14" w:rsidRDefault="00E66462" w:rsidP="0034474D">
            <w:pPr>
              <w:pStyle w:val="CSDFigLegend"/>
              <w:rPr>
                <w:sz w:val="16"/>
                <w:szCs w:val="16"/>
              </w:rPr>
            </w:pPr>
            <w:r w:rsidRPr="00904A14">
              <w:rPr>
                <w:sz w:val="16"/>
                <w:szCs w:val="16"/>
              </w:rPr>
              <w:t>0.021</w:t>
            </w:r>
          </w:p>
          <w:p w14:paraId="34CCFAFC" w14:textId="730CB4F1" w:rsidR="0034474D" w:rsidRPr="00904A14" w:rsidRDefault="00E66462" w:rsidP="0034474D">
            <w:pPr>
              <w:pStyle w:val="CSDFigLegend"/>
              <w:rPr>
                <w:sz w:val="16"/>
                <w:szCs w:val="16"/>
              </w:rPr>
            </w:pPr>
            <w:r w:rsidRPr="00904A14">
              <w:rPr>
                <w:sz w:val="16"/>
                <w:szCs w:val="16"/>
              </w:rPr>
              <w:t>±</w:t>
            </w:r>
            <w:r w:rsidR="008A167D" w:rsidRPr="00904A14">
              <w:rPr>
                <w:sz w:val="16"/>
                <w:szCs w:val="16"/>
              </w:rPr>
              <w:t>0.056</w:t>
            </w:r>
          </w:p>
        </w:tc>
        <w:tc>
          <w:tcPr>
            <w:tcW w:w="758" w:type="dxa"/>
            <w:noWrap/>
            <w:hideMark/>
          </w:tcPr>
          <w:p w14:paraId="1A923224" w14:textId="77777777" w:rsidR="00E66462" w:rsidRPr="00904A14" w:rsidRDefault="00E66462" w:rsidP="0034474D">
            <w:pPr>
              <w:pStyle w:val="CSDFigLegend"/>
              <w:rPr>
                <w:sz w:val="16"/>
                <w:szCs w:val="16"/>
              </w:rPr>
            </w:pPr>
            <w:r w:rsidRPr="00904A14">
              <w:rPr>
                <w:sz w:val="16"/>
                <w:szCs w:val="16"/>
              </w:rPr>
              <w:t>0.010</w:t>
            </w:r>
          </w:p>
          <w:p w14:paraId="36C5613A" w14:textId="3BB680ED" w:rsidR="0034474D" w:rsidRPr="00904A14" w:rsidRDefault="00E66462" w:rsidP="0034474D">
            <w:pPr>
              <w:pStyle w:val="CSDFigLegend"/>
              <w:rPr>
                <w:sz w:val="16"/>
                <w:szCs w:val="16"/>
              </w:rPr>
            </w:pPr>
            <w:r w:rsidRPr="00904A14">
              <w:rPr>
                <w:sz w:val="16"/>
                <w:szCs w:val="16"/>
              </w:rPr>
              <w:t>±</w:t>
            </w:r>
            <w:r w:rsidR="008A167D" w:rsidRPr="00904A14">
              <w:rPr>
                <w:sz w:val="16"/>
                <w:szCs w:val="16"/>
              </w:rPr>
              <w:t>0.036</w:t>
            </w:r>
          </w:p>
        </w:tc>
        <w:tc>
          <w:tcPr>
            <w:tcW w:w="759" w:type="dxa"/>
            <w:noWrap/>
            <w:hideMark/>
          </w:tcPr>
          <w:p w14:paraId="4AD7B22E" w14:textId="77777777" w:rsidR="00E66462" w:rsidRPr="00904A14" w:rsidRDefault="00E66462" w:rsidP="0034474D">
            <w:pPr>
              <w:pStyle w:val="CSDFigLegend"/>
              <w:rPr>
                <w:sz w:val="16"/>
                <w:szCs w:val="16"/>
              </w:rPr>
            </w:pPr>
            <w:r w:rsidRPr="00904A14">
              <w:rPr>
                <w:sz w:val="16"/>
                <w:szCs w:val="16"/>
              </w:rPr>
              <w:t>0.006</w:t>
            </w:r>
          </w:p>
          <w:p w14:paraId="4D2FB314" w14:textId="3E0BD592" w:rsidR="0034474D" w:rsidRPr="00904A14" w:rsidRDefault="00E66462" w:rsidP="0034474D">
            <w:pPr>
              <w:pStyle w:val="CSDFigLegend"/>
              <w:rPr>
                <w:sz w:val="16"/>
                <w:szCs w:val="16"/>
              </w:rPr>
            </w:pPr>
            <w:r w:rsidRPr="00904A14">
              <w:rPr>
                <w:sz w:val="16"/>
                <w:szCs w:val="16"/>
              </w:rPr>
              <w:t>±</w:t>
            </w:r>
            <w:r w:rsidR="008A167D" w:rsidRPr="00904A14">
              <w:rPr>
                <w:sz w:val="16"/>
                <w:szCs w:val="16"/>
              </w:rPr>
              <w:t>0.027</w:t>
            </w:r>
          </w:p>
        </w:tc>
        <w:tc>
          <w:tcPr>
            <w:tcW w:w="759" w:type="dxa"/>
            <w:noWrap/>
            <w:hideMark/>
          </w:tcPr>
          <w:p w14:paraId="4587D131" w14:textId="77777777" w:rsidR="00E66462" w:rsidRPr="00904A14" w:rsidRDefault="00E66462" w:rsidP="0034474D">
            <w:pPr>
              <w:pStyle w:val="CSDFigLegend"/>
              <w:rPr>
                <w:sz w:val="16"/>
                <w:szCs w:val="16"/>
              </w:rPr>
            </w:pPr>
            <w:r w:rsidRPr="00904A14">
              <w:rPr>
                <w:sz w:val="16"/>
                <w:szCs w:val="16"/>
              </w:rPr>
              <w:t>0.003</w:t>
            </w:r>
          </w:p>
          <w:p w14:paraId="39F5EB45" w14:textId="3D74FD3D" w:rsidR="0034474D" w:rsidRPr="00904A14" w:rsidRDefault="00E66462" w:rsidP="0034474D">
            <w:pPr>
              <w:pStyle w:val="CSDFigLegend"/>
              <w:rPr>
                <w:sz w:val="16"/>
                <w:szCs w:val="16"/>
              </w:rPr>
            </w:pPr>
            <w:r w:rsidRPr="00904A14">
              <w:rPr>
                <w:sz w:val="16"/>
                <w:szCs w:val="16"/>
              </w:rPr>
              <w:t>±</w:t>
            </w:r>
            <w:r w:rsidR="008A167D" w:rsidRPr="00904A14">
              <w:rPr>
                <w:sz w:val="16"/>
                <w:szCs w:val="16"/>
              </w:rPr>
              <w:t>0.017</w:t>
            </w:r>
          </w:p>
        </w:tc>
        <w:tc>
          <w:tcPr>
            <w:tcW w:w="759" w:type="dxa"/>
            <w:noWrap/>
            <w:hideMark/>
          </w:tcPr>
          <w:p w14:paraId="128EB8E6" w14:textId="77777777" w:rsidR="00E66462" w:rsidRPr="00904A14" w:rsidRDefault="00E66462" w:rsidP="0034474D">
            <w:pPr>
              <w:pStyle w:val="CSDFigLegend"/>
              <w:rPr>
                <w:sz w:val="16"/>
                <w:szCs w:val="16"/>
              </w:rPr>
            </w:pPr>
            <w:r w:rsidRPr="00904A14">
              <w:rPr>
                <w:sz w:val="16"/>
                <w:szCs w:val="16"/>
              </w:rPr>
              <w:t>0.001</w:t>
            </w:r>
          </w:p>
          <w:p w14:paraId="2A4F8A36" w14:textId="06A60F4E" w:rsidR="0034474D" w:rsidRPr="00904A14" w:rsidRDefault="00E66462" w:rsidP="0034474D">
            <w:pPr>
              <w:pStyle w:val="CSDFigLegend"/>
              <w:rPr>
                <w:sz w:val="16"/>
                <w:szCs w:val="16"/>
              </w:rPr>
            </w:pPr>
            <w:r w:rsidRPr="00904A14">
              <w:rPr>
                <w:sz w:val="16"/>
                <w:szCs w:val="16"/>
              </w:rPr>
              <w:t>±</w:t>
            </w:r>
            <w:r w:rsidR="008A167D" w:rsidRPr="00904A14">
              <w:rPr>
                <w:sz w:val="16"/>
                <w:szCs w:val="16"/>
              </w:rPr>
              <w:t>0.010</w:t>
            </w:r>
          </w:p>
        </w:tc>
        <w:tc>
          <w:tcPr>
            <w:tcW w:w="759" w:type="dxa"/>
            <w:noWrap/>
            <w:hideMark/>
          </w:tcPr>
          <w:p w14:paraId="1092892D" w14:textId="77777777" w:rsidR="00E66462" w:rsidRPr="00904A14" w:rsidRDefault="00E66462" w:rsidP="0034474D">
            <w:pPr>
              <w:pStyle w:val="CSDFigLegend"/>
              <w:rPr>
                <w:sz w:val="16"/>
                <w:szCs w:val="16"/>
              </w:rPr>
            </w:pPr>
            <w:r w:rsidRPr="00904A14">
              <w:rPr>
                <w:sz w:val="16"/>
                <w:szCs w:val="16"/>
              </w:rPr>
              <w:t>0.000</w:t>
            </w:r>
          </w:p>
          <w:p w14:paraId="487612C8" w14:textId="75F34161" w:rsidR="0034474D" w:rsidRPr="00904A14" w:rsidRDefault="00E66462" w:rsidP="0034474D">
            <w:pPr>
              <w:pStyle w:val="CSDFigLegend"/>
              <w:rPr>
                <w:sz w:val="16"/>
                <w:szCs w:val="16"/>
              </w:rPr>
            </w:pPr>
            <w:r w:rsidRPr="00904A14">
              <w:rPr>
                <w:sz w:val="16"/>
                <w:szCs w:val="16"/>
              </w:rPr>
              <w:t>±</w:t>
            </w:r>
            <w:r w:rsidR="008A167D" w:rsidRPr="00904A14">
              <w:rPr>
                <w:sz w:val="16"/>
                <w:szCs w:val="16"/>
              </w:rPr>
              <w:t>0.005</w:t>
            </w:r>
          </w:p>
        </w:tc>
        <w:tc>
          <w:tcPr>
            <w:tcW w:w="759" w:type="dxa"/>
            <w:noWrap/>
            <w:hideMark/>
          </w:tcPr>
          <w:p w14:paraId="79473786" w14:textId="77777777" w:rsidR="00E66462" w:rsidRPr="00904A14" w:rsidRDefault="00E66462" w:rsidP="0034474D">
            <w:pPr>
              <w:pStyle w:val="CSDFigLegend"/>
              <w:rPr>
                <w:sz w:val="16"/>
                <w:szCs w:val="16"/>
              </w:rPr>
            </w:pPr>
            <w:r w:rsidRPr="00904A14">
              <w:rPr>
                <w:sz w:val="16"/>
                <w:szCs w:val="16"/>
              </w:rPr>
              <w:t>0.000</w:t>
            </w:r>
          </w:p>
          <w:p w14:paraId="74BB6256" w14:textId="7F29B10D" w:rsidR="0034474D" w:rsidRPr="00904A14" w:rsidRDefault="00E66462" w:rsidP="0034474D">
            <w:pPr>
              <w:pStyle w:val="CSDFigLegend"/>
              <w:rPr>
                <w:sz w:val="16"/>
                <w:szCs w:val="16"/>
              </w:rPr>
            </w:pPr>
            <w:r w:rsidRPr="00904A14">
              <w:rPr>
                <w:sz w:val="16"/>
                <w:szCs w:val="16"/>
              </w:rPr>
              <w:t>±</w:t>
            </w:r>
            <w:r w:rsidR="008A167D" w:rsidRPr="00904A14">
              <w:rPr>
                <w:sz w:val="16"/>
                <w:szCs w:val="16"/>
              </w:rPr>
              <w:t>0.000</w:t>
            </w:r>
          </w:p>
        </w:tc>
        <w:tc>
          <w:tcPr>
            <w:tcW w:w="759" w:type="dxa"/>
            <w:noWrap/>
            <w:hideMark/>
          </w:tcPr>
          <w:p w14:paraId="5FE5EAFC" w14:textId="77777777" w:rsidR="00E66462" w:rsidRPr="00904A14" w:rsidRDefault="00E66462" w:rsidP="0034474D">
            <w:pPr>
              <w:pStyle w:val="CSDFigLegend"/>
              <w:rPr>
                <w:sz w:val="16"/>
                <w:szCs w:val="16"/>
              </w:rPr>
            </w:pPr>
            <w:r w:rsidRPr="00904A14">
              <w:rPr>
                <w:sz w:val="16"/>
                <w:szCs w:val="16"/>
              </w:rPr>
              <w:t>0.000</w:t>
            </w:r>
          </w:p>
          <w:p w14:paraId="53B87BB8" w14:textId="09187F3C" w:rsidR="0034474D" w:rsidRPr="00904A14" w:rsidRDefault="00E66462" w:rsidP="0034474D">
            <w:pPr>
              <w:pStyle w:val="CSDFigLegend"/>
              <w:rPr>
                <w:sz w:val="16"/>
                <w:szCs w:val="16"/>
              </w:rPr>
            </w:pPr>
            <w:r w:rsidRPr="00904A14">
              <w:rPr>
                <w:sz w:val="16"/>
                <w:szCs w:val="16"/>
              </w:rPr>
              <w:t>±</w:t>
            </w:r>
            <w:r w:rsidR="008A167D" w:rsidRPr="00904A14">
              <w:rPr>
                <w:sz w:val="16"/>
                <w:szCs w:val="16"/>
              </w:rPr>
              <w:t>0.000</w:t>
            </w:r>
          </w:p>
        </w:tc>
      </w:tr>
      <w:tr w:rsidR="0034474D" w:rsidRPr="00904A14" w14:paraId="57677AA7" w14:textId="77777777" w:rsidTr="00E76EDC">
        <w:trPr>
          <w:trHeight w:val="320"/>
        </w:trPr>
        <w:tc>
          <w:tcPr>
            <w:tcW w:w="746" w:type="dxa"/>
            <w:noWrap/>
            <w:hideMark/>
          </w:tcPr>
          <w:p w14:paraId="3006B1E6" w14:textId="77777777" w:rsidR="0034474D" w:rsidRPr="00904A14" w:rsidRDefault="0034474D" w:rsidP="0034474D">
            <w:pPr>
              <w:pStyle w:val="CSDFigLegend"/>
              <w:rPr>
                <w:sz w:val="16"/>
                <w:szCs w:val="16"/>
              </w:rPr>
            </w:pPr>
            <w:r w:rsidRPr="00904A14">
              <w:rPr>
                <w:sz w:val="16"/>
                <w:szCs w:val="16"/>
              </w:rPr>
              <w:t xml:space="preserve">SD </w:t>
            </w:r>
            <w:proofErr w:type="spellStart"/>
            <w:r w:rsidRPr="00904A14">
              <w:rPr>
                <w:sz w:val="16"/>
                <w:szCs w:val="16"/>
              </w:rPr>
              <w:t>Fluo</w:t>
            </w:r>
            <w:proofErr w:type="spellEnd"/>
          </w:p>
        </w:tc>
        <w:tc>
          <w:tcPr>
            <w:tcW w:w="1409" w:type="dxa"/>
            <w:noWrap/>
            <w:hideMark/>
          </w:tcPr>
          <w:p w14:paraId="33383D48" w14:textId="77777777" w:rsidR="0034474D" w:rsidRPr="00904A14" w:rsidRDefault="0034474D" w:rsidP="0034474D">
            <w:pPr>
              <w:pStyle w:val="CSDFigLegend"/>
              <w:rPr>
                <w:sz w:val="16"/>
                <w:szCs w:val="16"/>
              </w:rPr>
            </w:pPr>
            <w:r w:rsidRPr="00904A14">
              <w:rPr>
                <w:sz w:val="16"/>
                <w:szCs w:val="16"/>
              </w:rPr>
              <w:t xml:space="preserve">prob: 0.8, </w:t>
            </w:r>
            <w:proofErr w:type="spellStart"/>
            <w:r w:rsidRPr="00904A14">
              <w:rPr>
                <w:sz w:val="16"/>
                <w:szCs w:val="16"/>
              </w:rPr>
              <w:t>nms</w:t>
            </w:r>
            <w:proofErr w:type="spellEnd"/>
            <w:r w:rsidRPr="00904A14">
              <w:rPr>
                <w:sz w:val="16"/>
                <w:szCs w:val="16"/>
              </w:rPr>
              <w:t>: 0.4</w:t>
            </w:r>
          </w:p>
        </w:tc>
        <w:tc>
          <w:tcPr>
            <w:tcW w:w="791" w:type="dxa"/>
            <w:noWrap/>
            <w:hideMark/>
          </w:tcPr>
          <w:p w14:paraId="2E353CCB" w14:textId="77777777" w:rsidR="00E66462" w:rsidRPr="00904A14" w:rsidRDefault="00E66462" w:rsidP="0034474D">
            <w:pPr>
              <w:pStyle w:val="CSDFigLegend"/>
              <w:rPr>
                <w:sz w:val="16"/>
                <w:szCs w:val="16"/>
              </w:rPr>
            </w:pPr>
            <w:r w:rsidRPr="00904A14">
              <w:rPr>
                <w:sz w:val="16"/>
                <w:szCs w:val="16"/>
              </w:rPr>
              <w:t>0.038</w:t>
            </w:r>
          </w:p>
          <w:p w14:paraId="0F93CCB3" w14:textId="33535FBE" w:rsidR="0034474D" w:rsidRPr="00904A14" w:rsidRDefault="00E66462" w:rsidP="0034474D">
            <w:pPr>
              <w:pStyle w:val="CSDFigLegend"/>
              <w:rPr>
                <w:sz w:val="16"/>
                <w:szCs w:val="16"/>
              </w:rPr>
            </w:pPr>
            <w:r w:rsidRPr="00904A14">
              <w:rPr>
                <w:sz w:val="16"/>
                <w:szCs w:val="16"/>
              </w:rPr>
              <w:t>±</w:t>
            </w:r>
            <w:r w:rsidR="008A167D" w:rsidRPr="00904A14">
              <w:rPr>
                <w:sz w:val="16"/>
                <w:szCs w:val="16"/>
              </w:rPr>
              <w:t>0.082</w:t>
            </w:r>
          </w:p>
        </w:tc>
        <w:tc>
          <w:tcPr>
            <w:tcW w:w="758" w:type="dxa"/>
            <w:noWrap/>
            <w:hideMark/>
          </w:tcPr>
          <w:p w14:paraId="500D258A" w14:textId="77777777" w:rsidR="00E66462" w:rsidRPr="00904A14" w:rsidRDefault="00E66462" w:rsidP="0034474D">
            <w:pPr>
              <w:pStyle w:val="CSDFigLegend"/>
              <w:rPr>
                <w:sz w:val="16"/>
                <w:szCs w:val="16"/>
              </w:rPr>
            </w:pPr>
            <w:r w:rsidRPr="00904A14">
              <w:rPr>
                <w:sz w:val="16"/>
                <w:szCs w:val="16"/>
              </w:rPr>
              <w:t>0.021</w:t>
            </w:r>
          </w:p>
          <w:p w14:paraId="3420A4D4" w14:textId="36A8F1FC" w:rsidR="0034474D" w:rsidRPr="00904A14" w:rsidRDefault="00E66462" w:rsidP="0034474D">
            <w:pPr>
              <w:pStyle w:val="CSDFigLegend"/>
              <w:rPr>
                <w:sz w:val="16"/>
                <w:szCs w:val="16"/>
              </w:rPr>
            </w:pPr>
            <w:r w:rsidRPr="00904A14">
              <w:rPr>
                <w:sz w:val="16"/>
                <w:szCs w:val="16"/>
              </w:rPr>
              <w:t>±</w:t>
            </w:r>
            <w:r w:rsidR="008A167D" w:rsidRPr="00904A14">
              <w:rPr>
                <w:sz w:val="16"/>
                <w:szCs w:val="16"/>
              </w:rPr>
              <w:t>0.056</w:t>
            </w:r>
          </w:p>
        </w:tc>
        <w:tc>
          <w:tcPr>
            <w:tcW w:w="758" w:type="dxa"/>
            <w:noWrap/>
            <w:hideMark/>
          </w:tcPr>
          <w:p w14:paraId="5AD74D04" w14:textId="77777777" w:rsidR="00E66462" w:rsidRPr="00904A14" w:rsidRDefault="00E66462" w:rsidP="0034474D">
            <w:pPr>
              <w:pStyle w:val="CSDFigLegend"/>
              <w:rPr>
                <w:sz w:val="16"/>
                <w:szCs w:val="16"/>
              </w:rPr>
            </w:pPr>
            <w:r w:rsidRPr="00904A14">
              <w:rPr>
                <w:sz w:val="16"/>
                <w:szCs w:val="16"/>
              </w:rPr>
              <w:t>0.010</w:t>
            </w:r>
          </w:p>
          <w:p w14:paraId="63601C86" w14:textId="277ED286" w:rsidR="0034474D" w:rsidRPr="00904A14" w:rsidRDefault="00E66462" w:rsidP="0034474D">
            <w:pPr>
              <w:pStyle w:val="CSDFigLegend"/>
              <w:rPr>
                <w:sz w:val="16"/>
                <w:szCs w:val="16"/>
              </w:rPr>
            </w:pPr>
            <w:r w:rsidRPr="00904A14">
              <w:rPr>
                <w:sz w:val="16"/>
                <w:szCs w:val="16"/>
              </w:rPr>
              <w:t>±</w:t>
            </w:r>
            <w:r w:rsidR="008A167D" w:rsidRPr="00904A14">
              <w:rPr>
                <w:sz w:val="16"/>
                <w:szCs w:val="16"/>
              </w:rPr>
              <w:t>0.036</w:t>
            </w:r>
          </w:p>
        </w:tc>
        <w:tc>
          <w:tcPr>
            <w:tcW w:w="759" w:type="dxa"/>
            <w:noWrap/>
            <w:hideMark/>
          </w:tcPr>
          <w:p w14:paraId="1A97F524" w14:textId="77777777" w:rsidR="00E66462" w:rsidRPr="00904A14" w:rsidRDefault="00E66462" w:rsidP="0034474D">
            <w:pPr>
              <w:pStyle w:val="CSDFigLegend"/>
              <w:rPr>
                <w:sz w:val="16"/>
                <w:szCs w:val="16"/>
              </w:rPr>
            </w:pPr>
            <w:r w:rsidRPr="00904A14">
              <w:rPr>
                <w:sz w:val="16"/>
                <w:szCs w:val="16"/>
              </w:rPr>
              <w:t>0.006</w:t>
            </w:r>
          </w:p>
          <w:p w14:paraId="793333C4" w14:textId="1E5BBCB7" w:rsidR="0034474D" w:rsidRPr="00904A14" w:rsidRDefault="00E66462" w:rsidP="0034474D">
            <w:pPr>
              <w:pStyle w:val="CSDFigLegend"/>
              <w:rPr>
                <w:sz w:val="16"/>
                <w:szCs w:val="16"/>
              </w:rPr>
            </w:pPr>
            <w:r w:rsidRPr="00904A14">
              <w:rPr>
                <w:sz w:val="16"/>
                <w:szCs w:val="16"/>
              </w:rPr>
              <w:t>±</w:t>
            </w:r>
            <w:r w:rsidR="008A167D" w:rsidRPr="00904A14">
              <w:rPr>
                <w:sz w:val="16"/>
                <w:szCs w:val="16"/>
              </w:rPr>
              <w:t>0.027</w:t>
            </w:r>
          </w:p>
        </w:tc>
        <w:tc>
          <w:tcPr>
            <w:tcW w:w="759" w:type="dxa"/>
            <w:noWrap/>
            <w:hideMark/>
          </w:tcPr>
          <w:p w14:paraId="778E13F1" w14:textId="77777777" w:rsidR="00E66462" w:rsidRPr="00904A14" w:rsidRDefault="00E66462" w:rsidP="0034474D">
            <w:pPr>
              <w:pStyle w:val="CSDFigLegend"/>
              <w:rPr>
                <w:sz w:val="16"/>
                <w:szCs w:val="16"/>
              </w:rPr>
            </w:pPr>
            <w:r w:rsidRPr="00904A14">
              <w:rPr>
                <w:sz w:val="16"/>
                <w:szCs w:val="16"/>
              </w:rPr>
              <w:t>0.003</w:t>
            </w:r>
          </w:p>
          <w:p w14:paraId="3C55E668" w14:textId="3D336F15" w:rsidR="0034474D" w:rsidRPr="00904A14" w:rsidRDefault="00E66462" w:rsidP="0034474D">
            <w:pPr>
              <w:pStyle w:val="CSDFigLegend"/>
              <w:rPr>
                <w:sz w:val="16"/>
                <w:szCs w:val="16"/>
              </w:rPr>
            </w:pPr>
            <w:r w:rsidRPr="00904A14">
              <w:rPr>
                <w:sz w:val="16"/>
                <w:szCs w:val="16"/>
              </w:rPr>
              <w:t>±</w:t>
            </w:r>
            <w:r w:rsidR="008A167D" w:rsidRPr="00904A14">
              <w:rPr>
                <w:sz w:val="16"/>
                <w:szCs w:val="16"/>
              </w:rPr>
              <w:t>0.017</w:t>
            </w:r>
          </w:p>
        </w:tc>
        <w:tc>
          <w:tcPr>
            <w:tcW w:w="759" w:type="dxa"/>
            <w:noWrap/>
            <w:hideMark/>
          </w:tcPr>
          <w:p w14:paraId="185E8D9A" w14:textId="77777777" w:rsidR="00E66462" w:rsidRPr="00904A14" w:rsidRDefault="00E66462" w:rsidP="0034474D">
            <w:pPr>
              <w:pStyle w:val="CSDFigLegend"/>
              <w:rPr>
                <w:sz w:val="16"/>
                <w:szCs w:val="16"/>
              </w:rPr>
            </w:pPr>
            <w:r w:rsidRPr="00904A14">
              <w:rPr>
                <w:sz w:val="16"/>
                <w:szCs w:val="16"/>
              </w:rPr>
              <w:t>0.001</w:t>
            </w:r>
          </w:p>
          <w:p w14:paraId="4674F587" w14:textId="2207A273" w:rsidR="0034474D" w:rsidRPr="00904A14" w:rsidRDefault="00E66462" w:rsidP="0034474D">
            <w:pPr>
              <w:pStyle w:val="CSDFigLegend"/>
              <w:rPr>
                <w:sz w:val="16"/>
                <w:szCs w:val="16"/>
              </w:rPr>
            </w:pPr>
            <w:r w:rsidRPr="00904A14">
              <w:rPr>
                <w:sz w:val="16"/>
                <w:szCs w:val="16"/>
              </w:rPr>
              <w:t>±</w:t>
            </w:r>
            <w:r w:rsidR="008A167D" w:rsidRPr="00904A14">
              <w:rPr>
                <w:sz w:val="16"/>
                <w:szCs w:val="16"/>
              </w:rPr>
              <w:t>0.010</w:t>
            </w:r>
          </w:p>
        </w:tc>
        <w:tc>
          <w:tcPr>
            <w:tcW w:w="759" w:type="dxa"/>
            <w:noWrap/>
            <w:hideMark/>
          </w:tcPr>
          <w:p w14:paraId="6BB76E56" w14:textId="77777777" w:rsidR="00E66462" w:rsidRPr="00904A14" w:rsidRDefault="00E66462" w:rsidP="0034474D">
            <w:pPr>
              <w:pStyle w:val="CSDFigLegend"/>
              <w:rPr>
                <w:sz w:val="16"/>
                <w:szCs w:val="16"/>
              </w:rPr>
            </w:pPr>
            <w:r w:rsidRPr="00904A14">
              <w:rPr>
                <w:sz w:val="16"/>
                <w:szCs w:val="16"/>
              </w:rPr>
              <w:t>0.000</w:t>
            </w:r>
          </w:p>
          <w:p w14:paraId="0FFC1C67" w14:textId="674B6E19" w:rsidR="0034474D" w:rsidRPr="00904A14" w:rsidRDefault="00E66462" w:rsidP="0034474D">
            <w:pPr>
              <w:pStyle w:val="CSDFigLegend"/>
              <w:rPr>
                <w:sz w:val="16"/>
                <w:szCs w:val="16"/>
              </w:rPr>
            </w:pPr>
            <w:r w:rsidRPr="00904A14">
              <w:rPr>
                <w:sz w:val="16"/>
                <w:szCs w:val="16"/>
              </w:rPr>
              <w:t>±</w:t>
            </w:r>
            <w:r w:rsidR="008A167D" w:rsidRPr="00904A14">
              <w:rPr>
                <w:sz w:val="16"/>
                <w:szCs w:val="16"/>
              </w:rPr>
              <w:t>0.005</w:t>
            </w:r>
          </w:p>
        </w:tc>
        <w:tc>
          <w:tcPr>
            <w:tcW w:w="759" w:type="dxa"/>
            <w:noWrap/>
            <w:hideMark/>
          </w:tcPr>
          <w:p w14:paraId="08FDB8FA" w14:textId="77777777" w:rsidR="00E66462" w:rsidRPr="00904A14" w:rsidRDefault="00E66462" w:rsidP="0034474D">
            <w:pPr>
              <w:pStyle w:val="CSDFigLegend"/>
              <w:rPr>
                <w:sz w:val="16"/>
                <w:szCs w:val="16"/>
              </w:rPr>
            </w:pPr>
            <w:r w:rsidRPr="00904A14">
              <w:rPr>
                <w:sz w:val="16"/>
                <w:szCs w:val="16"/>
              </w:rPr>
              <w:t>0.000</w:t>
            </w:r>
          </w:p>
          <w:p w14:paraId="55DA6585" w14:textId="5B1553F1" w:rsidR="0034474D" w:rsidRPr="00904A14" w:rsidRDefault="00E66462" w:rsidP="0034474D">
            <w:pPr>
              <w:pStyle w:val="CSDFigLegend"/>
              <w:rPr>
                <w:sz w:val="16"/>
                <w:szCs w:val="16"/>
              </w:rPr>
            </w:pPr>
            <w:r w:rsidRPr="00904A14">
              <w:rPr>
                <w:sz w:val="16"/>
                <w:szCs w:val="16"/>
              </w:rPr>
              <w:t>±</w:t>
            </w:r>
            <w:r w:rsidR="008A167D" w:rsidRPr="00904A14">
              <w:rPr>
                <w:sz w:val="16"/>
                <w:szCs w:val="16"/>
              </w:rPr>
              <w:t>0.000</w:t>
            </w:r>
          </w:p>
        </w:tc>
        <w:tc>
          <w:tcPr>
            <w:tcW w:w="759" w:type="dxa"/>
            <w:noWrap/>
            <w:hideMark/>
          </w:tcPr>
          <w:p w14:paraId="5BE69D6D" w14:textId="77777777" w:rsidR="00E66462" w:rsidRPr="00904A14" w:rsidRDefault="00E66462" w:rsidP="0034474D">
            <w:pPr>
              <w:pStyle w:val="CSDFigLegend"/>
              <w:rPr>
                <w:sz w:val="16"/>
                <w:szCs w:val="16"/>
              </w:rPr>
            </w:pPr>
            <w:r w:rsidRPr="00904A14">
              <w:rPr>
                <w:sz w:val="16"/>
                <w:szCs w:val="16"/>
              </w:rPr>
              <w:t>0.000</w:t>
            </w:r>
          </w:p>
          <w:p w14:paraId="367591CF" w14:textId="7454AF30" w:rsidR="0034474D" w:rsidRPr="00904A14" w:rsidRDefault="00E66462" w:rsidP="0034474D">
            <w:pPr>
              <w:pStyle w:val="CSDFigLegend"/>
              <w:rPr>
                <w:sz w:val="16"/>
                <w:szCs w:val="16"/>
              </w:rPr>
            </w:pPr>
            <w:r w:rsidRPr="00904A14">
              <w:rPr>
                <w:sz w:val="16"/>
                <w:szCs w:val="16"/>
              </w:rPr>
              <w:t>±</w:t>
            </w:r>
            <w:r w:rsidR="008A167D" w:rsidRPr="00904A14">
              <w:rPr>
                <w:sz w:val="16"/>
                <w:szCs w:val="16"/>
              </w:rPr>
              <w:t>0.000</w:t>
            </w:r>
          </w:p>
        </w:tc>
      </w:tr>
      <w:tr w:rsidR="0034474D" w:rsidRPr="00904A14" w14:paraId="59B6B3DB" w14:textId="77777777" w:rsidTr="00E76EDC">
        <w:trPr>
          <w:trHeight w:val="320"/>
        </w:trPr>
        <w:tc>
          <w:tcPr>
            <w:tcW w:w="746" w:type="dxa"/>
            <w:noWrap/>
            <w:hideMark/>
          </w:tcPr>
          <w:p w14:paraId="37D94B4F" w14:textId="77777777" w:rsidR="0034474D" w:rsidRPr="00904A14" w:rsidRDefault="0034474D" w:rsidP="0034474D">
            <w:pPr>
              <w:pStyle w:val="CSDFigLegend"/>
              <w:rPr>
                <w:sz w:val="16"/>
                <w:szCs w:val="16"/>
              </w:rPr>
            </w:pPr>
            <w:r w:rsidRPr="00904A14">
              <w:rPr>
                <w:sz w:val="16"/>
                <w:szCs w:val="16"/>
              </w:rPr>
              <w:t xml:space="preserve">SD </w:t>
            </w:r>
            <w:proofErr w:type="spellStart"/>
            <w:r w:rsidRPr="00904A14">
              <w:rPr>
                <w:sz w:val="16"/>
                <w:szCs w:val="16"/>
              </w:rPr>
              <w:t>Fluo</w:t>
            </w:r>
            <w:proofErr w:type="spellEnd"/>
          </w:p>
        </w:tc>
        <w:tc>
          <w:tcPr>
            <w:tcW w:w="1409" w:type="dxa"/>
            <w:noWrap/>
            <w:hideMark/>
          </w:tcPr>
          <w:p w14:paraId="57B018C1" w14:textId="77777777" w:rsidR="0034474D" w:rsidRPr="00904A14" w:rsidRDefault="0034474D" w:rsidP="0034474D">
            <w:pPr>
              <w:pStyle w:val="CSDFigLegend"/>
              <w:rPr>
                <w:sz w:val="16"/>
                <w:szCs w:val="16"/>
              </w:rPr>
            </w:pPr>
            <w:r w:rsidRPr="00904A14">
              <w:rPr>
                <w:sz w:val="16"/>
                <w:szCs w:val="16"/>
              </w:rPr>
              <w:t xml:space="preserve">prob: 0.8, </w:t>
            </w:r>
            <w:proofErr w:type="spellStart"/>
            <w:r w:rsidRPr="00904A14">
              <w:rPr>
                <w:sz w:val="16"/>
                <w:szCs w:val="16"/>
              </w:rPr>
              <w:t>nms</w:t>
            </w:r>
            <w:proofErr w:type="spellEnd"/>
            <w:r w:rsidRPr="00904A14">
              <w:rPr>
                <w:sz w:val="16"/>
                <w:szCs w:val="16"/>
              </w:rPr>
              <w:t>: def</w:t>
            </w:r>
          </w:p>
        </w:tc>
        <w:tc>
          <w:tcPr>
            <w:tcW w:w="791" w:type="dxa"/>
            <w:noWrap/>
            <w:hideMark/>
          </w:tcPr>
          <w:p w14:paraId="2954D909" w14:textId="77777777" w:rsidR="00E66462" w:rsidRPr="00904A14" w:rsidRDefault="00E66462" w:rsidP="0034474D">
            <w:pPr>
              <w:pStyle w:val="CSDFigLegend"/>
              <w:rPr>
                <w:sz w:val="16"/>
                <w:szCs w:val="16"/>
              </w:rPr>
            </w:pPr>
            <w:r w:rsidRPr="00904A14">
              <w:rPr>
                <w:sz w:val="16"/>
                <w:szCs w:val="16"/>
              </w:rPr>
              <w:t>0.038</w:t>
            </w:r>
          </w:p>
          <w:p w14:paraId="19B27B42" w14:textId="38CC3723" w:rsidR="0034474D" w:rsidRPr="00904A14" w:rsidRDefault="00E66462" w:rsidP="0034474D">
            <w:pPr>
              <w:pStyle w:val="CSDFigLegend"/>
              <w:rPr>
                <w:sz w:val="16"/>
                <w:szCs w:val="16"/>
              </w:rPr>
            </w:pPr>
            <w:r w:rsidRPr="00904A14">
              <w:rPr>
                <w:sz w:val="16"/>
                <w:szCs w:val="16"/>
              </w:rPr>
              <w:t>±</w:t>
            </w:r>
            <w:r w:rsidR="008A167D" w:rsidRPr="00904A14">
              <w:rPr>
                <w:sz w:val="16"/>
                <w:szCs w:val="16"/>
              </w:rPr>
              <w:t>0.082</w:t>
            </w:r>
          </w:p>
        </w:tc>
        <w:tc>
          <w:tcPr>
            <w:tcW w:w="758" w:type="dxa"/>
            <w:noWrap/>
            <w:hideMark/>
          </w:tcPr>
          <w:p w14:paraId="21E529CC" w14:textId="77777777" w:rsidR="00E66462" w:rsidRPr="00904A14" w:rsidRDefault="00E66462" w:rsidP="0034474D">
            <w:pPr>
              <w:pStyle w:val="CSDFigLegend"/>
              <w:rPr>
                <w:sz w:val="16"/>
                <w:szCs w:val="16"/>
              </w:rPr>
            </w:pPr>
            <w:r w:rsidRPr="00904A14">
              <w:rPr>
                <w:sz w:val="16"/>
                <w:szCs w:val="16"/>
              </w:rPr>
              <w:t>0.021</w:t>
            </w:r>
          </w:p>
          <w:p w14:paraId="6F2F4FF7" w14:textId="153B5F3E" w:rsidR="0034474D" w:rsidRPr="00904A14" w:rsidRDefault="00E66462" w:rsidP="0034474D">
            <w:pPr>
              <w:pStyle w:val="CSDFigLegend"/>
              <w:rPr>
                <w:sz w:val="16"/>
                <w:szCs w:val="16"/>
              </w:rPr>
            </w:pPr>
            <w:r w:rsidRPr="00904A14">
              <w:rPr>
                <w:sz w:val="16"/>
                <w:szCs w:val="16"/>
              </w:rPr>
              <w:t>±</w:t>
            </w:r>
            <w:r w:rsidR="008A167D" w:rsidRPr="00904A14">
              <w:rPr>
                <w:sz w:val="16"/>
                <w:szCs w:val="16"/>
              </w:rPr>
              <w:t>0.056</w:t>
            </w:r>
          </w:p>
        </w:tc>
        <w:tc>
          <w:tcPr>
            <w:tcW w:w="758" w:type="dxa"/>
            <w:noWrap/>
            <w:hideMark/>
          </w:tcPr>
          <w:p w14:paraId="2004AFE8" w14:textId="77777777" w:rsidR="00E66462" w:rsidRPr="00904A14" w:rsidRDefault="00E66462" w:rsidP="0034474D">
            <w:pPr>
              <w:pStyle w:val="CSDFigLegend"/>
              <w:rPr>
                <w:sz w:val="16"/>
                <w:szCs w:val="16"/>
              </w:rPr>
            </w:pPr>
            <w:r w:rsidRPr="00904A14">
              <w:rPr>
                <w:sz w:val="16"/>
                <w:szCs w:val="16"/>
              </w:rPr>
              <w:t>0.010</w:t>
            </w:r>
          </w:p>
          <w:p w14:paraId="051BB164" w14:textId="2E2EBF58" w:rsidR="0034474D" w:rsidRPr="00904A14" w:rsidRDefault="00E66462" w:rsidP="0034474D">
            <w:pPr>
              <w:pStyle w:val="CSDFigLegend"/>
              <w:rPr>
                <w:sz w:val="16"/>
                <w:szCs w:val="16"/>
              </w:rPr>
            </w:pPr>
            <w:r w:rsidRPr="00904A14">
              <w:rPr>
                <w:sz w:val="16"/>
                <w:szCs w:val="16"/>
              </w:rPr>
              <w:t>±</w:t>
            </w:r>
            <w:r w:rsidR="008A167D" w:rsidRPr="00904A14">
              <w:rPr>
                <w:sz w:val="16"/>
                <w:szCs w:val="16"/>
              </w:rPr>
              <w:t>0.036</w:t>
            </w:r>
          </w:p>
        </w:tc>
        <w:tc>
          <w:tcPr>
            <w:tcW w:w="759" w:type="dxa"/>
            <w:noWrap/>
            <w:hideMark/>
          </w:tcPr>
          <w:p w14:paraId="0EEA5F67" w14:textId="77777777" w:rsidR="00E66462" w:rsidRPr="00904A14" w:rsidRDefault="00E66462" w:rsidP="0034474D">
            <w:pPr>
              <w:pStyle w:val="CSDFigLegend"/>
              <w:rPr>
                <w:sz w:val="16"/>
                <w:szCs w:val="16"/>
              </w:rPr>
            </w:pPr>
            <w:r w:rsidRPr="00904A14">
              <w:rPr>
                <w:sz w:val="16"/>
                <w:szCs w:val="16"/>
              </w:rPr>
              <w:t>0.006</w:t>
            </w:r>
          </w:p>
          <w:p w14:paraId="12710A25" w14:textId="1C093645" w:rsidR="0034474D" w:rsidRPr="00904A14" w:rsidRDefault="00E66462" w:rsidP="0034474D">
            <w:pPr>
              <w:pStyle w:val="CSDFigLegend"/>
              <w:rPr>
                <w:sz w:val="16"/>
                <w:szCs w:val="16"/>
              </w:rPr>
            </w:pPr>
            <w:r w:rsidRPr="00904A14">
              <w:rPr>
                <w:sz w:val="16"/>
                <w:szCs w:val="16"/>
              </w:rPr>
              <w:t>±</w:t>
            </w:r>
            <w:r w:rsidR="008A167D" w:rsidRPr="00904A14">
              <w:rPr>
                <w:sz w:val="16"/>
                <w:szCs w:val="16"/>
              </w:rPr>
              <w:t>0.027</w:t>
            </w:r>
          </w:p>
        </w:tc>
        <w:tc>
          <w:tcPr>
            <w:tcW w:w="759" w:type="dxa"/>
            <w:noWrap/>
            <w:hideMark/>
          </w:tcPr>
          <w:p w14:paraId="0073E5F2" w14:textId="77777777" w:rsidR="00E66462" w:rsidRPr="00904A14" w:rsidRDefault="00E66462" w:rsidP="0034474D">
            <w:pPr>
              <w:pStyle w:val="CSDFigLegend"/>
              <w:rPr>
                <w:sz w:val="16"/>
                <w:szCs w:val="16"/>
              </w:rPr>
            </w:pPr>
            <w:r w:rsidRPr="00904A14">
              <w:rPr>
                <w:sz w:val="16"/>
                <w:szCs w:val="16"/>
              </w:rPr>
              <w:t>0.003</w:t>
            </w:r>
          </w:p>
          <w:p w14:paraId="159EE57E" w14:textId="52F109F9" w:rsidR="0034474D" w:rsidRPr="00904A14" w:rsidRDefault="00E66462" w:rsidP="0034474D">
            <w:pPr>
              <w:pStyle w:val="CSDFigLegend"/>
              <w:rPr>
                <w:sz w:val="16"/>
                <w:szCs w:val="16"/>
              </w:rPr>
            </w:pPr>
            <w:r w:rsidRPr="00904A14">
              <w:rPr>
                <w:sz w:val="16"/>
                <w:szCs w:val="16"/>
              </w:rPr>
              <w:t>±</w:t>
            </w:r>
            <w:r w:rsidR="008A167D" w:rsidRPr="00904A14">
              <w:rPr>
                <w:sz w:val="16"/>
                <w:szCs w:val="16"/>
              </w:rPr>
              <w:t>0.017</w:t>
            </w:r>
          </w:p>
        </w:tc>
        <w:tc>
          <w:tcPr>
            <w:tcW w:w="759" w:type="dxa"/>
            <w:noWrap/>
            <w:hideMark/>
          </w:tcPr>
          <w:p w14:paraId="1544566F" w14:textId="77777777" w:rsidR="00E66462" w:rsidRPr="00904A14" w:rsidRDefault="00E66462" w:rsidP="0034474D">
            <w:pPr>
              <w:pStyle w:val="CSDFigLegend"/>
              <w:rPr>
                <w:sz w:val="16"/>
                <w:szCs w:val="16"/>
              </w:rPr>
            </w:pPr>
            <w:r w:rsidRPr="00904A14">
              <w:rPr>
                <w:sz w:val="16"/>
                <w:szCs w:val="16"/>
              </w:rPr>
              <w:t>0.001</w:t>
            </w:r>
          </w:p>
          <w:p w14:paraId="0BD6C128" w14:textId="46C8494E" w:rsidR="0034474D" w:rsidRPr="00904A14" w:rsidRDefault="00E66462" w:rsidP="0034474D">
            <w:pPr>
              <w:pStyle w:val="CSDFigLegend"/>
              <w:rPr>
                <w:sz w:val="16"/>
                <w:szCs w:val="16"/>
              </w:rPr>
            </w:pPr>
            <w:r w:rsidRPr="00904A14">
              <w:rPr>
                <w:sz w:val="16"/>
                <w:szCs w:val="16"/>
              </w:rPr>
              <w:t>±</w:t>
            </w:r>
            <w:r w:rsidR="008A167D" w:rsidRPr="00904A14">
              <w:rPr>
                <w:sz w:val="16"/>
                <w:szCs w:val="16"/>
              </w:rPr>
              <w:t>0.010</w:t>
            </w:r>
          </w:p>
        </w:tc>
        <w:tc>
          <w:tcPr>
            <w:tcW w:w="759" w:type="dxa"/>
            <w:noWrap/>
            <w:hideMark/>
          </w:tcPr>
          <w:p w14:paraId="060A5BA9" w14:textId="77777777" w:rsidR="00E66462" w:rsidRPr="00904A14" w:rsidRDefault="00E66462" w:rsidP="0034474D">
            <w:pPr>
              <w:pStyle w:val="CSDFigLegend"/>
              <w:rPr>
                <w:sz w:val="16"/>
                <w:szCs w:val="16"/>
              </w:rPr>
            </w:pPr>
            <w:r w:rsidRPr="00904A14">
              <w:rPr>
                <w:sz w:val="16"/>
                <w:szCs w:val="16"/>
              </w:rPr>
              <w:t>0.000</w:t>
            </w:r>
          </w:p>
          <w:p w14:paraId="48BCDFB7" w14:textId="3582064A" w:rsidR="0034474D" w:rsidRPr="00904A14" w:rsidRDefault="00E66462" w:rsidP="0034474D">
            <w:pPr>
              <w:pStyle w:val="CSDFigLegend"/>
              <w:rPr>
                <w:sz w:val="16"/>
                <w:szCs w:val="16"/>
              </w:rPr>
            </w:pPr>
            <w:r w:rsidRPr="00904A14">
              <w:rPr>
                <w:sz w:val="16"/>
                <w:szCs w:val="16"/>
              </w:rPr>
              <w:t>±</w:t>
            </w:r>
            <w:r w:rsidR="008A167D" w:rsidRPr="00904A14">
              <w:rPr>
                <w:sz w:val="16"/>
                <w:szCs w:val="16"/>
              </w:rPr>
              <w:t>0.005</w:t>
            </w:r>
          </w:p>
        </w:tc>
        <w:tc>
          <w:tcPr>
            <w:tcW w:w="759" w:type="dxa"/>
            <w:noWrap/>
            <w:hideMark/>
          </w:tcPr>
          <w:p w14:paraId="758E165F" w14:textId="77777777" w:rsidR="00E66462" w:rsidRPr="00904A14" w:rsidRDefault="00E66462" w:rsidP="0034474D">
            <w:pPr>
              <w:pStyle w:val="CSDFigLegend"/>
              <w:rPr>
                <w:sz w:val="16"/>
                <w:szCs w:val="16"/>
              </w:rPr>
            </w:pPr>
            <w:r w:rsidRPr="00904A14">
              <w:rPr>
                <w:sz w:val="16"/>
                <w:szCs w:val="16"/>
              </w:rPr>
              <w:t>0.000</w:t>
            </w:r>
          </w:p>
          <w:p w14:paraId="10DF5490" w14:textId="0D26EC85" w:rsidR="0034474D" w:rsidRPr="00904A14" w:rsidRDefault="00E66462" w:rsidP="0034474D">
            <w:pPr>
              <w:pStyle w:val="CSDFigLegend"/>
              <w:rPr>
                <w:sz w:val="16"/>
                <w:szCs w:val="16"/>
              </w:rPr>
            </w:pPr>
            <w:r w:rsidRPr="00904A14">
              <w:rPr>
                <w:sz w:val="16"/>
                <w:szCs w:val="16"/>
              </w:rPr>
              <w:t>±</w:t>
            </w:r>
            <w:r w:rsidR="008A167D" w:rsidRPr="00904A14">
              <w:rPr>
                <w:sz w:val="16"/>
                <w:szCs w:val="16"/>
              </w:rPr>
              <w:t>0.000</w:t>
            </w:r>
          </w:p>
        </w:tc>
        <w:tc>
          <w:tcPr>
            <w:tcW w:w="759" w:type="dxa"/>
            <w:noWrap/>
            <w:hideMark/>
          </w:tcPr>
          <w:p w14:paraId="7E6359BC" w14:textId="77777777" w:rsidR="00E66462" w:rsidRPr="00904A14" w:rsidRDefault="00E66462" w:rsidP="0034474D">
            <w:pPr>
              <w:pStyle w:val="CSDFigLegend"/>
              <w:rPr>
                <w:sz w:val="16"/>
                <w:szCs w:val="16"/>
              </w:rPr>
            </w:pPr>
            <w:r w:rsidRPr="00904A14">
              <w:rPr>
                <w:sz w:val="16"/>
                <w:szCs w:val="16"/>
              </w:rPr>
              <w:t>0.000</w:t>
            </w:r>
          </w:p>
          <w:p w14:paraId="62BBCD0F" w14:textId="79CC21EB" w:rsidR="0034474D" w:rsidRPr="00904A14" w:rsidRDefault="00E66462" w:rsidP="0034474D">
            <w:pPr>
              <w:pStyle w:val="CSDFigLegend"/>
              <w:rPr>
                <w:sz w:val="16"/>
                <w:szCs w:val="16"/>
              </w:rPr>
            </w:pPr>
            <w:r w:rsidRPr="00904A14">
              <w:rPr>
                <w:sz w:val="16"/>
                <w:szCs w:val="16"/>
              </w:rPr>
              <w:t>±</w:t>
            </w:r>
            <w:r w:rsidR="008A167D" w:rsidRPr="00904A14">
              <w:rPr>
                <w:sz w:val="16"/>
                <w:szCs w:val="16"/>
              </w:rPr>
              <w:t>0.000</w:t>
            </w:r>
          </w:p>
        </w:tc>
      </w:tr>
      <w:tr w:rsidR="0034474D" w:rsidRPr="00904A14" w14:paraId="7A2B91F5" w14:textId="77777777" w:rsidTr="00E76EDC">
        <w:trPr>
          <w:trHeight w:val="320"/>
        </w:trPr>
        <w:tc>
          <w:tcPr>
            <w:tcW w:w="746" w:type="dxa"/>
            <w:noWrap/>
            <w:hideMark/>
          </w:tcPr>
          <w:p w14:paraId="511EB89E" w14:textId="77777777" w:rsidR="0034474D" w:rsidRPr="00904A14" w:rsidRDefault="0034474D" w:rsidP="0034474D">
            <w:pPr>
              <w:pStyle w:val="CSDFigLegend"/>
              <w:rPr>
                <w:sz w:val="16"/>
                <w:szCs w:val="16"/>
              </w:rPr>
            </w:pPr>
            <w:r w:rsidRPr="00904A14">
              <w:rPr>
                <w:sz w:val="16"/>
                <w:szCs w:val="16"/>
              </w:rPr>
              <w:t xml:space="preserve">SD </w:t>
            </w:r>
            <w:proofErr w:type="spellStart"/>
            <w:r w:rsidRPr="00904A14">
              <w:rPr>
                <w:sz w:val="16"/>
                <w:szCs w:val="16"/>
              </w:rPr>
              <w:t>Fluo</w:t>
            </w:r>
            <w:proofErr w:type="spellEnd"/>
          </w:p>
        </w:tc>
        <w:tc>
          <w:tcPr>
            <w:tcW w:w="1409" w:type="dxa"/>
            <w:noWrap/>
            <w:hideMark/>
          </w:tcPr>
          <w:p w14:paraId="099241E3" w14:textId="77777777" w:rsidR="0034474D" w:rsidRPr="00904A14" w:rsidRDefault="0034474D" w:rsidP="0034474D">
            <w:pPr>
              <w:pStyle w:val="CSDFigLegend"/>
              <w:rPr>
                <w:sz w:val="16"/>
                <w:szCs w:val="16"/>
              </w:rPr>
            </w:pPr>
            <w:r w:rsidRPr="00904A14">
              <w:rPr>
                <w:sz w:val="16"/>
                <w:szCs w:val="16"/>
              </w:rPr>
              <w:t xml:space="preserve">prob: def, </w:t>
            </w:r>
            <w:proofErr w:type="spellStart"/>
            <w:r w:rsidRPr="00904A14">
              <w:rPr>
                <w:sz w:val="16"/>
                <w:szCs w:val="16"/>
              </w:rPr>
              <w:t>nms</w:t>
            </w:r>
            <w:proofErr w:type="spellEnd"/>
            <w:r w:rsidRPr="00904A14">
              <w:rPr>
                <w:sz w:val="16"/>
                <w:szCs w:val="16"/>
              </w:rPr>
              <w:t>: 0.2</w:t>
            </w:r>
          </w:p>
        </w:tc>
        <w:tc>
          <w:tcPr>
            <w:tcW w:w="791" w:type="dxa"/>
            <w:noWrap/>
            <w:hideMark/>
          </w:tcPr>
          <w:p w14:paraId="1A98251D" w14:textId="77777777" w:rsidR="00E66462" w:rsidRPr="00904A14" w:rsidRDefault="00E66462" w:rsidP="0034474D">
            <w:pPr>
              <w:pStyle w:val="CSDFigLegend"/>
              <w:rPr>
                <w:sz w:val="16"/>
                <w:szCs w:val="16"/>
              </w:rPr>
            </w:pPr>
            <w:r w:rsidRPr="00904A14">
              <w:rPr>
                <w:sz w:val="16"/>
                <w:szCs w:val="16"/>
              </w:rPr>
              <w:t>0.065</w:t>
            </w:r>
          </w:p>
          <w:p w14:paraId="4AF6686C" w14:textId="1E53C827" w:rsidR="0034474D" w:rsidRPr="00904A14" w:rsidRDefault="00E66462" w:rsidP="0034474D">
            <w:pPr>
              <w:pStyle w:val="CSDFigLegend"/>
              <w:rPr>
                <w:sz w:val="16"/>
                <w:szCs w:val="16"/>
              </w:rPr>
            </w:pPr>
            <w:r w:rsidRPr="00904A14">
              <w:rPr>
                <w:sz w:val="16"/>
                <w:szCs w:val="16"/>
              </w:rPr>
              <w:t>±</w:t>
            </w:r>
            <w:r w:rsidR="000C5C6A" w:rsidRPr="00904A14">
              <w:rPr>
                <w:sz w:val="16"/>
                <w:szCs w:val="16"/>
              </w:rPr>
              <w:t>0.097</w:t>
            </w:r>
          </w:p>
        </w:tc>
        <w:tc>
          <w:tcPr>
            <w:tcW w:w="758" w:type="dxa"/>
            <w:noWrap/>
            <w:hideMark/>
          </w:tcPr>
          <w:p w14:paraId="11B2016B" w14:textId="77777777" w:rsidR="00E66462" w:rsidRPr="00904A14" w:rsidRDefault="00E66462" w:rsidP="0034474D">
            <w:pPr>
              <w:pStyle w:val="CSDFigLegend"/>
              <w:rPr>
                <w:sz w:val="16"/>
                <w:szCs w:val="16"/>
              </w:rPr>
            </w:pPr>
            <w:r w:rsidRPr="00904A14">
              <w:rPr>
                <w:sz w:val="16"/>
                <w:szCs w:val="16"/>
              </w:rPr>
              <w:t>0.040</w:t>
            </w:r>
          </w:p>
          <w:p w14:paraId="6A10D198" w14:textId="71B3B819" w:rsidR="0034474D" w:rsidRPr="00904A14" w:rsidRDefault="00E66462" w:rsidP="0034474D">
            <w:pPr>
              <w:pStyle w:val="CSDFigLegend"/>
              <w:rPr>
                <w:sz w:val="16"/>
                <w:szCs w:val="16"/>
              </w:rPr>
            </w:pPr>
            <w:r w:rsidRPr="00904A14">
              <w:rPr>
                <w:sz w:val="16"/>
                <w:szCs w:val="16"/>
              </w:rPr>
              <w:t>±</w:t>
            </w:r>
            <w:r w:rsidR="008A167D" w:rsidRPr="00904A14">
              <w:rPr>
                <w:sz w:val="16"/>
                <w:szCs w:val="16"/>
              </w:rPr>
              <w:t>0.064</w:t>
            </w:r>
          </w:p>
        </w:tc>
        <w:tc>
          <w:tcPr>
            <w:tcW w:w="758" w:type="dxa"/>
            <w:noWrap/>
            <w:hideMark/>
          </w:tcPr>
          <w:p w14:paraId="16778CE3" w14:textId="77777777" w:rsidR="00E66462" w:rsidRPr="00904A14" w:rsidRDefault="00E66462" w:rsidP="0034474D">
            <w:pPr>
              <w:pStyle w:val="CSDFigLegend"/>
              <w:rPr>
                <w:sz w:val="16"/>
                <w:szCs w:val="16"/>
              </w:rPr>
            </w:pPr>
            <w:r w:rsidRPr="00904A14">
              <w:rPr>
                <w:sz w:val="16"/>
                <w:szCs w:val="16"/>
              </w:rPr>
              <w:t>0.022</w:t>
            </w:r>
          </w:p>
          <w:p w14:paraId="2245B6AC" w14:textId="526F708E" w:rsidR="0034474D" w:rsidRPr="00904A14" w:rsidRDefault="00E66462" w:rsidP="0034474D">
            <w:pPr>
              <w:pStyle w:val="CSDFigLegend"/>
              <w:rPr>
                <w:sz w:val="16"/>
                <w:szCs w:val="16"/>
              </w:rPr>
            </w:pPr>
            <w:r w:rsidRPr="00904A14">
              <w:rPr>
                <w:sz w:val="16"/>
                <w:szCs w:val="16"/>
              </w:rPr>
              <w:t>±</w:t>
            </w:r>
            <w:r w:rsidR="008A167D" w:rsidRPr="00904A14">
              <w:rPr>
                <w:sz w:val="16"/>
                <w:szCs w:val="16"/>
              </w:rPr>
              <w:t>0.041</w:t>
            </w:r>
          </w:p>
        </w:tc>
        <w:tc>
          <w:tcPr>
            <w:tcW w:w="759" w:type="dxa"/>
            <w:noWrap/>
            <w:hideMark/>
          </w:tcPr>
          <w:p w14:paraId="48E4D8B5" w14:textId="77777777" w:rsidR="00E66462" w:rsidRPr="00904A14" w:rsidRDefault="00E66462" w:rsidP="0034474D">
            <w:pPr>
              <w:pStyle w:val="CSDFigLegend"/>
              <w:rPr>
                <w:sz w:val="16"/>
                <w:szCs w:val="16"/>
              </w:rPr>
            </w:pPr>
            <w:r w:rsidRPr="00904A14">
              <w:rPr>
                <w:sz w:val="16"/>
                <w:szCs w:val="16"/>
              </w:rPr>
              <w:t>0.013</w:t>
            </w:r>
          </w:p>
          <w:p w14:paraId="677DA106" w14:textId="7EE6F55E" w:rsidR="0034474D" w:rsidRPr="00904A14" w:rsidRDefault="00E66462" w:rsidP="0034474D">
            <w:pPr>
              <w:pStyle w:val="CSDFigLegend"/>
              <w:rPr>
                <w:sz w:val="16"/>
                <w:szCs w:val="16"/>
              </w:rPr>
            </w:pPr>
            <w:r w:rsidRPr="00904A14">
              <w:rPr>
                <w:sz w:val="16"/>
                <w:szCs w:val="16"/>
              </w:rPr>
              <w:t>±</w:t>
            </w:r>
            <w:r w:rsidR="008A167D" w:rsidRPr="00904A14">
              <w:rPr>
                <w:sz w:val="16"/>
                <w:szCs w:val="16"/>
              </w:rPr>
              <w:t>0.027</w:t>
            </w:r>
          </w:p>
        </w:tc>
        <w:tc>
          <w:tcPr>
            <w:tcW w:w="759" w:type="dxa"/>
            <w:noWrap/>
            <w:hideMark/>
          </w:tcPr>
          <w:p w14:paraId="1FEF0CB7" w14:textId="77777777" w:rsidR="00E66462" w:rsidRPr="00904A14" w:rsidRDefault="00E66462" w:rsidP="0034474D">
            <w:pPr>
              <w:pStyle w:val="CSDFigLegend"/>
              <w:rPr>
                <w:sz w:val="16"/>
                <w:szCs w:val="16"/>
              </w:rPr>
            </w:pPr>
            <w:r w:rsidRPr="00904A14">
              <w:rPr>
                <w:sz w:val="16"/>
                <w:szCs w:val="16"/>
              </w:rPr>
              <w:t>0.006</w:t>
            </w:r>
          </w:p>
          <w:p w14:paraId="59975A64" w14:textId="033CAF5D" w:rsidR="0034474D" w:rsidRPr="00904A14" w:rsidRDefault="00E66462" w:rsidP="0034474D">
            <w:pPr>
              <w:pStyle w:val="CSDFigLegend"/>
              <w:rPr>
                <w:sz w:val="16"/>
                <w:szCs w:val="16"/>
              </w:rPr>
            </w:pPr>
            <w:r w:rsidRPr="00904A14">
              <w:rPr>
                <w:sz w:val="16"/>
                <w:szCs w:val="16"/>
              </w:rPr>
              <w:t>±</w:t>
            </w:r>
            <w:r w:rsidR="008A167D" w:rsidRPr="00904A14">
              <w:rPr>
                <w:sz w:val="16"/>
                <w:szCs w:val="16"/>
              </w:rPr>
              <w:t>0.017</w:t>
            </w:r>
          </w:p>
        </w:tc>
        <w:tc>
          <w:tcPr>
            <w:tcW w:w="759" w:type="dxa"/>
            <w:noWrap/>
            <w:hideMark/>
          </w:tcPr>
          <w:p w14:paraId="2E7225C6" w14:textId="77777777" w:rsidR="00E66462" w:rsidRPr="00904A14" w:rsidRDefault="00E66462" w:rsidP="0034474D">
            <w:pPr>
              <w:pStyle w:val="CSDFigLegend"/>
              <w:rPr>
                <w:sz w:val="16"/>
                <w:szCs w:val="16"/>
              </w:rPr>
            </w:pPr>
            <w:r w:rsidRPr="00904A14">
              <w:rPr>
                <w:sz w:val="16"/>
                <w:szCs w:val="16"/>
              </w:rPr>
              <w:t>0.003</w:t>
            </w:r>
          </w:p>
          <w:p w14:paraId="1E7387CB" w14:textId="0CB0FF98" w:rsidR="0034474D" w:rsidRPr="00904A14" w:rsidRDefault="00E66462" w:rsidP="0034474D">
            <w:pPr>
              <w:pStyle w:val="CSDFigLegend"/>
              <w:rPr>
                <w:sz w:val="16"/>
                <w:szCs w:val="16"/>
              </w:rPr>
            </w:pPr>
            <w:r w:rsidRPr="00904A14">
              <w:rPr>
                <w:sz w:val="16"/>
                <w:szCs w:val="16"/>
              </w:rPr>
              <w:t>±</w:t>
            </w:r>
            <w:r w:rsidR="008A167D" w:rsidRPr="00904A14">
              <w:rPr>
                <w:sz w:val="16"/>
                <w:szCs w:val="16"/>
              </w:rPr>
              <w:t>0.009</w:t>
            </w:r>
          </w:p>
        </w:tc>
        <w:tc>
          <w:tcPr>
            <w:tcW w:w="759" w:type="dxa"/>
            <w:noWrap/>
            <w:hideMark/>
          </w:tcPr>
          <w:p w14:paraId="42C9B8F3" w14:textId="77777777" w:rsidR="00E66462" w:rsidRPr="00904A14" w:rsidRDefault="00E66462" w:rsidP="0034474D">
            <w:pPr>
              <w:pStyle w:val="CSDFigLegend"/>
              <w:rPr>
                <w:sz w:val="16"/>
                <w:szCs w:val="16"/>
              </w:rPr>
            </w:pPr>
            <w:r w:rsidRPr="00904A14">
              <w:rPr>
                <w:sz w:val="16"/>
                <w:szCs w:val="16"/>
              </w:rPr>
              <w:t>0.001</w:t>
            </w:r>
          </w:p>
          <w:p w14:paraId="512D4BF0" w14:textId="4E00E79D" w:rsidR="0034474D" w:rsidRPr="00904A14" w:rsidRDefault="00E66462" w:rsidP="0034474D">
            <w:pPr>
              <w:pStyle w:val="CSDFigLegend"/>
              <w:rPr>
                <w:sz w:val="16"/>
                <w:szCs w:val="16"/>
              </w:rPr>
            </w:pPr>
            <w:r w:rsidRPr="00904A14">
              <w:rPr>
                <w:sz w:val="16"/>
                <w:szCs w:val="16"/>
              </w:rPr>
              <w:t>±</w:t>
            </w:r>
            <w:r w:rsidR="008A167D" w:rsidRPr="00904A14">
              <w:rPr>
                <w:sz w:val="16"/>
                <w:szCs w:val="16"/>
              </w:rPr>
              <w:t>0.005</w:t>
            </w:r>
          </w:p>
        </w:tc>
        <w:tc>
          <w:tcPr>
            <w:tcW w:w="759" w:type="dxa"/>
            <w:noWrap/>
            <w:hideMark/>
          </w:tcPr>
          <w:p w14:paraId="29514199" w14:textId="77777777" w:rsidR="00E66462" w:rsidRPr="00904A14" w:rsidRDefault="00E66462" w:rsidP="0034474D">
            <w:pPr>
              <w:pStyle w:val="CSDFigLegend"/>
              <w:rPr>
                <w:sz w:val="16"/>
                <w:szCs w:val="16"/>
              </w:rPr>
            </w:pPr>
            <w:r w:rsidRPr="00904A14">
              <w:rPr>
                <w:sz w:val="16"/>
                <w:szCs w:val="16"/>
              </w:rPr>
              <w:t>0.000</w:t>
            </w:r>
          </w:p>
          <w:p w14:paraId="51C7242E" w14:textId="294C5D0B" w:rsidR="0034474D" w:rsidRPr="00904A14" w:rsidRDefault="00E66462" w:rsidP="0034474D">
            <w:pPr>
              <w:pStyle w:val="CSDFigLegend"/>
              <w:rPr>
                <w:sz w:val="16"/>
                <w:szCs w:val="16"/>
              </w:rPr>
            </w:pPr>
            <w:r w:rsidRPr="00904A14">
              <w:rPr>
                <w:sz w:val="16"/>
                <w:szCs w:val="16"/>
              </w:rPr>
              <w:t>±</w:t>
            </w:r>
            <w:r w:rsidR="008A167D" w:rsidRPr="00904A14">
              <w:rPr>
                <w:sz w:val="16"/>
                <w:szCs w:val="16"/>
              </w:rPr>
              <w:t>0.002</w:t>
            </w:r>
          </w:p>
        </w:tc>
        <w:tc>
          <w:tcPr>
            <w:tcW w:w="759" w:type="dxa"/>
            <w:noWrap/>
            <w:hideMark/>
          </w:tcPr>
          <w:p w14:paraId="2FEA685D" w14:textId="77777777" w:rsidR="00E66462" w:rsidRPr="00904A14" w:rsidRDefault="00E66462" w:rsidP="0034474D">
            <w:pPr>
              <w:pStyle w:val="CSDFigLegend"/>
              <w:rPr>
                <w:sz w:val="16"/>
                <w:szCs w:val="16"/>
              </w:rPr>
            </w:pPr>
            <w:r w:rsidRPr="00904A14">
              <w:rPr>
                <w:sz w:val="16"/>
                <w:szCs w:val="16"/>
              </w:rPr>
              <w:t>0.000</w:t>
            </w:r>
          </w:p>
          <w:p w14:paraId="5FC3EB6D" w14:textId="511518F2" w:rsidR="0034474D" w:rsidRPr="00904A14" w:rsidRDefault="00E66462" w:rsidP="0034474D">
            <w:pPr>
              <w:pStyle w:val="CSDFigLegend"/>
              <w:rPr>
                <w:sz w:val="16"/>
                <w:szCs w:val="16"/>
              </w:rPr>
            </w:pPr>
            <w:r w:rsidRPr="00904A14">
              <w:rPr>
                <w:sz w:val="16"/>
                <w:szCs w:val="16"/>
              </w:rPr>
              <w:t>±</w:t>
            </w:r>
            <w:r w:rsidR="008A167D" w:rsidRPr="00904A14">
              <w:rPr>
                <w:sz w:val="16"/>
                <w:szCs w:val="16"/>
              </w:rPr>
              <w:t>0.000</w:t>
            </w:r>
          </w:p>
        </w:tc>
      </w:tr>
      <w:tr w:rsidR="0034474D" w:rsidRPr="00904A14" w14:paraId="04685FAD" w14:textId="77777777" w:rsidTr="00E76EDC">
        <w:trPr>
          <w:trHeight w:val="320"/>
        </w:trPr>
        <w:tc>
          <w:tcPr>
            <w:tcW w:w="746" w:type="dxa"/>
            <w:noWrap/>
            <w:hideMark/>
          </w:tcPr>
          <w:p w14:paraId="748B4A47" w14:textId="77777777" w:rsidR="0034474D" w:rsidRPr="00904A14" w:rsidRDefault="0034474D" w:rsidP="0034474D">
            <w:pPr>
              <w:pStyle w:val="CSDFigLegend"/>
              <w:rPr>
                <w:sz w:val="16"/>
                <w:szCs w:val="16"/>
              </w:rPr>
            </w:pPr>
            <w:r w:rsidRPr="00904A14">
              <w:rPr>
                <w:sz w:val="16"/>
                <w:szCs w:val="16"/>
              </w:rPr>
              <w:t xml:space="preserve">SD </w:t>
            </w:r>
            <w:proofErr w:type="spellStart"/>
            <w:r w:rsidRPr="00904A14">
              <w:rPr>
                <w:sz w:val="16"/>
                <w:szCs w:val="16"/>
              </w:rPr>
              <w:t>Fluo</w:t>
            </w:r>
            <w:proofErr w:type="spellEnd"/>
          </w:p>
        </w:tc>
        <w:tc>
          <w:tcPr>
            <w:tcW w:w="1409" w:type="dxa"/>
            <w:noWrap/>
            <w:hideMark/>
          </w:tcPr>
          <w:p w14:paraId="01A41D44" w14:textId="77777777" w:rsidR="0034474D" w:rsidRPr="00904A14" w:rsidRDefault="0034474D" w:rsidP="0034474D">
            <w:pPr>
              <w:pStyle w:val="CSDFigLegend"/>
              <w:rPr>
                <w:sz w:val="16"/>
                <w:szCs w:val="16"/>
              </w:rPr>
            </w:pPr>
            <w:r w:rsidRPr="00904A14">
              <w:rPr>
                <w:sz w:val="16"/>
                <w:szCs w:val="16"/>
              </w:rPr>
              <w:t xml:space="preserve">prob: def, </w:t>
            </w:r>
            <w:proofErr w:type="spellStart"/>
            <w:r w:rsidRPr="00904A14">
              <w:rPr>
                <w:sz w:val="16"/>
                <w:szCs w:val="16"/>
              </w:rPr>
              <w:t>nms</w:t>
            </w:r>
            <w:proofErr w:type="spellEnd"/>
            <w:r w:rsidRPr="00904A14">
              <w:rPr>
                <w:sz w:val="16"/>
                <w:szCs w:val="16"/>
              </w:rPr>
              <w:t>: 0.4</w:t>
            </w:r>
          </w:p>
        </w:tc>
        <w:tc>
          <w:tcPr>
            <w:tcW w:w="791" w:type="dxa"/>
            <w:noWrap/>
            <w:hideMark/>
          </w:tcPr>
          <w:p w14:paraId="21009F15" w14:textId="77777777" w:rsidR="00E66462" w:rsidRPr="00904A14" w:rsidRDefault="00E66462" w:rsidP="0034474D">
            <w:pPr>
              <w:pStyle w:val="CSDFigLegend"/>
              <w:rPr>
                <w:sz w:val="16"/>
                <w:szCs w:val="16"/>
              </w:rPr>
            </w:pPr>
            <w:r w:rsidRPr="00904A14">
              <w:rPr>
                <w:sz w:val="16"/>
                <w:szCs w:val="16"/>
              </w:rPr>
              <w:t>0.064</w:t>
            </w:r>
          </w:p>
          <w:p w14:paraId="10037C3E" w14:textId="4A5832CC" w:rsidR="0034474D" w:rsidRPr="00904A14" w:rsidRDefault="00E66462" w:rsidP="0034474D">
            <w:pPr>
              <w:pStyle w:val="CSDFigLegend"/>
              <w:rPr>
                <w:sz w:val="16"/>
                <w:szCs w:val="16"/>
              </w:rPr>
            </w:pPr>
            <w:r w:rsidRPr="00904A14">
              <w:rPr>
                <w:sz w:val="16"/>
                <w:szCs w:val="16"/>
              </w:rPr>
              <w:t>±</w:t>
            </w:r>
            <w:r w:rsidR="000C5C6A" w:rsidRPr="00904A14">
              <w:rPr>
                <w:sz w:val="16"/>
                <w:szCs w:val="16"/>
              </w:rPr>
              <w:t>0.096</w:t>
            </w:r>
          </w:p>
        </w:tc>
        <w:tc>
          <w:tcPr>
            <w:tcW w:w="758" w:type="dxa"/>
            <w:noWrap/>
            <w:hideMark/>
          </w:tcPr>
          <w:p w14:paraId="44F4533A" w14:textId="77777777" w:rsidR="00E66462" w:rsidRPr="00904A14" w:rsidRDefault="00E66462" w:rsidP="0034474D">
            <w:pPr>
              <w:pStyle w:val="CSDFigLegend"/>
              <w:rPr>
                <w:sz w:val="16"/>
                <w:szCs w:val="16"/>
              </w:rPr>
            </w:pPr>
            <w:r w:rsidRPr="00904A14">
              <w:rPr>
                <w:sz w:val="16"/>
                <w:szCs w:val="16"/>
              </w:rPr>
              <w:t>0.039</w:t>
            </w:r>
          </w:p>
          <w:p w14:paraId="70C21563" w14:textId="16AA84B4" w:rsidR="0034474D" w:rsidRPr="00904A14" w:rsidRDefault="00E66462" w:rsidP="0034474D">
            <w:pPr>
              <w:pStyle w:val="CSDFigLegend"/>
              <w:rPr>
                <w:sz w:val="16"/>
                <w:szCs w:val="16"/>
              </w:rPr>
            </w:pPr>
            <w:r w:rsidRPr="00904A14">
              <w:rPr>
                <w:sz w:val="16"/>
                <w:szCs w:val="16"/>
              </w:rPr>
              <w:t>±</w:t>
            </w:r>
            <w:r w:rsidR="008A167D" w:rsidRPr="00904A14">
              <w:rPr>
                <w:sz w:val="16"/>
                <w:szCs w:val="16"/>
              </w:rPr>
              <w:t>0.063</w:t>
            </w:r>
          </w:p>
        </w:tc>
        <w:tc>
          <w:tcPr>
            <w:tcW w:w="758" w:type="dxa"/>
            <w:noWrap/>
            <w:hideMark/>
          </w:tcPr>
          <w:p w14:paraId="48B6893E" w14:textId="77777777" w:rsidR="00E66462" w:rsidRPr="00904A14" w:rsidRDefault="00E66462" w:rsidP="0034474D">
            <w:pPr>
              <w:pStyle w:val="CSDFigLegend"/>
              <w:rPr>
                <w:sz w:val="16"/>
                <w:szCs w:val="16"/>
              </w:rPr>
            </w:pPr>
            <w:r w:rsidRPr="00904A14">
              <w:rPr>
                <w:sz w:val="16"/>
                <w:szCs w:val="16"/>
              </w:rPr>
              <w:t>0.022</w:t>
            </w:r>
          </w:p>
          <w:p w14:paraId="60BB6B84" w14:textId="3B88E138" w:rsidR="0034474D" w:rsidRPr="00904A14" w:rsidRDefault="00E66462" w:rsidP="0034474D">
            <w:pPr>
              <w:pStyle w:val="CSDFigLegend"/>
              <w:rPr>
                <w:sz w:val="16"/>
                <w:szCs w:val="16"/>
              </w:rPr>
            </w:pPr>
            <w:r w:rsidRPr="00904A14">
              <w:rPr>
                <w:sz w:val="16"/>
                <w:szCs w:val="16"/>
              </w:rPr>
              <w:t>±</w:t>
            </w:r>
            <w:r w:rsidR="008A167D" w:rsidRPr="00904A14">
              <w:rPr>
                <w:sz w:val="16"/>
                <w:szCs w:val="16"/>
              </w:rPr>
              <w:t>0.041</w:t>
            </w:r>
          </w:p>
        </w:tc>
        <w:tc>
          <w:tcPr>
            <w:tcW w:w="759" w:type="dxa"/>
            <w:noWrap/>
            <w:hideMark/>
          </w:tcPr>
          <w:p w14:paraId="4D15C034" w14:textId="77777777" w:rsidR="00E66462" w:rsidRPr="00904A14" w:rsidRDefault="00E66462" w:rsidP="0034474D">
            <w:pPr>
              <w:pStyle w:val="CSDFigLegend"/>
              <w:rPr>
                <w:sz w:val="16"/>
                <w:szCs w:val="16"/>
              </w:rPr>
            </w:pPr>
            <w:r w:rsidRPr="00904A14">
              <w:rPr>
                <w:sz w:val="16"/>
                <w:szCs w:val="16"/>
              </w:rPr>
              <w:t>0.012</w:t>
            </w:r>
          </w:p>
          <w:p w14:paraId="11188272" w14:textId="46CDF66A" w:rsidR="0034474D" w:rsidRPr="00904A14" w:rsidRDefault="00E66462" w:rsidP="0034474D">
            <w:pPr>
              <w:pStyle w:val="CSDFigLegend"/>
              <w:rPr>
                <w:sz w:val="16"/>
                <w:szCs w:val="16"/>
              </w:rPr>
            </w:pPr>
            <w:r w:rsidRPr="00904A14">
              <w:rPr>
                <w:sz w:val="16"/>
                <w:szCs w:val="16"/>
              </w:rPr>
              <w:t>±</w:t>
            </w:r>
            <w:r w:rsidR="008A167D" w:rsidRPr="00904A14">
              <w:rPr>
                <w:sz w:val="16"/>
                <w:szCs w:val="16"/>
              </w:rPr>
              <w:t>0.027</w:t>
            </w:r>
          </w:p>
        </w:tc>
        <w:tc>
          <w:tcPr>
            <w:tcW w:w="759" w:type="dxa"/>
            <w:noWrap/>
            <w:hideMark/>
          </w:tcPr>
          <w:p w14:paraId="4B07F3CE" w14:textId="77777777" w:rsidR="00E66462" w:rsidRPr="00904A14" w:rsidRDefault="00E66462" w:rsidP="0034474D">
            <w:pPr>
              <w:pStyle w:val="CSDFigLegend"/>
              <w:rPr>
                <w:sz w:val="16"/>
                <w:szCs w:val="16"/>
              </w:rPr>
            </w:pPr>
            <w:r w:rsidRPr="00904A14">
              <w:rPr>
                <w:sz w:val="16"/>
                <w:szCs w:val="16"/>
              </w:rPr>
              <w:t>0.006</w:t>
            </w:r>
          </w:p>
          <w:p w14:paraId="7450FA92" w14:textId="50940AE6" w:rsidR="0034474D" w:rsidRPr="00904A14" w:rsidRDefault="00E66462" w:rsidP="0034474D">
            <w:pPr>
              <w:pStyle w:val="CSDFigLegend"/>
              <w:rPr>
                <w:sz w:val="16"/>
                <w:szCs w:val="16"/>
              </w:rPr>
            </w:pPr>
            <w:r w:rsidRPr="00904A14">
              <w:rPr>
                <w:sz w:val="16"/>
                <w:szCs w:val="16"/>
              </w:rPr>
              <w:t>±</w:t>
            </w:r>
            <w:r w:rsidR="008A167D" w:rsidRPr="00904A14">
              <w:rPr>
                <w:sz w:val="16"/>
                <w:szCs w:val="16"/>
              </w:rPr>
              <w:t>0.017</w:t>
            </w:r>
          </w:p>
        </w:tc>
        <w:tc>
          <w:tcPr>
            <w:tcW w:w="759" w:type="dxa"/>
            <w:noWrap/>
            <w:hideMark/>
          </w:tcPr>
          <w:p w14:paraId="7AE43E5D" w14:textId="77777777" w:rsidR="00E66462" w:rsidRPr="00904A14" w:rsidRDefault="00E66462" w:rsidP="0034474D">
            <w:pPr>
              <w:pStyle w:val="CSDFigLegend"/>
              <w:rPr>
                <w:sz w:val="16"/>
                <w:szCs w:val="16"/>
              </w:rPr>
            </w:pPr>
            <w:r w:rsidRPr="00904A14">
              <w:rPr>
                <w:sz w:val="16"/>
                <w:szCs w:val="16"/>
              </w:rPr>
              <w:t>0.003</w:t>
            </w:r>
          </w:p>
          <w:p w14:paraId="61A9A4DA" w14:textId="04397ECB" w:rsidR="0034474D" w:rsidRPr="00904A14" w:rsidRDefault="00E66462" w:rsidP="0034474D">
            <w:pPr>
              <w:pStyle w:val="CSDFigLegend"/>
              <w:rPr>
                <w:sz w:val="16"/>
                <w:szCs w:val="16"/>
              </w:rPr>
            </w:pPr>
            <w:r w:rsidRPr="00904A14">
              <w:rPr>
                <w:sz w:val="16"/>
                <w:szCs w:val="16"/>
              </w:rPr>
              <w:t>±</w:t>
            </w:r>
            <w:r w:rsidR="008A167D" w:rsidRPr="00904A14">
              <w:rPr>
                <w:sz w:val="16"/>
                <w:szCs w:val="16"/>
              </w:rPr>
              <w:t>0.009</w:t>
            </w:r>
          </w:p>
        </w:tc>
        <w:tc>
          <w:tcPr>
            <w:tcW w:w="759" w:type="dxa"/>
            <w:noWrap/>
            <w:hideMark/>
          </w:tcPr>
          <w:p w14:paraId="78E484B8" w14:textId="77777777" w:rsidR="00E66462" w:rsidRPr="00904A14" w:rsidRDefault="00E66462" w:rsidP="0034474D">
            <w:pPr>
              <w:pStyle w:val="CSDFigLegend"/>
              <w:rPr>
                <w:sz w:val="16"/>
                <w:szCs w:val="16"/>
              </w:rPr>
            </w:pPr>
            <w:r w:rsidRPr="00904A14">
              <w:rPr>
                <w:sz w:val="16"/>
                <w:szCs w:val="16"/>
              </w:rPr>
              <w:t>0.001</w:t>
            </w:r>
          </w:p>
          <w:p w14:paraId="44263C1A" w14:textId="7969C836" w:rsidR="0034474D" w:rsidRPr="00904A14" w:rsidRDefault="00E66462" w:rsidP="0034474D">
            <w:pPr>
              <w:pStyle w:val="CSDFigLegend"/>
              <w:rPr>
                <w:sz w:val="16"/>
                <w:szCs w:val="16"/>
              </w:rPr>
            </w:pPr>
            <w:r w:rsidRPr="00904A14">
              <w:rPr>
                <w:sz w:val="16"/>
                <w:szCs w:val="16"/>
              </w:rPr>
              <w:t>±</w:t>
            </w:r>
            <w:r w:rsidR="008A167D" w:rsidRPr="00904A14">
              <w:rPr>
                <w:sz w:val="16"/>
                <w:szCs w:val="16"/>
              </w:rPr>
              <w:t>0.005</w:t>
            </w:r>
          </w:p>
        </w:tc>
        <w:tc>
          <w:tcPr>
            <w:tcW w:w="759" w:type="dxa"/>
            <w:noWrap/>
            <w:hideMark/>
          </w:tcPr>
          <w:p w14:paraId="76CBE6CB" w14:textId="77777777" w:rsidR="00E66462" w:rsidRPr="00904A14" w:rsidRDefault="00E66462" w:rsidP="0034474D">
            <w:pPr>
              <w:pStyle w:val="CSDFigLegend"/>
              <w:rPr>
                <w:sz w:val="16"/>
                <w:szCs w:val="16"/>
              </w:rPr>
            </w:pPr>
            <w:r w:rsidRPr="00904A14">
              <w:rPr>
                <w:sz w:val="16"/>
                <w:szCs w:val="16"/>
              </w:rPr>
              <w:t>0.000</w:t>
            </w:r>
          </w:p>
          <w:p w14:paraId="09DC836C" w14:textId="1881C97E" w:rsidR="0034474D" w:rsidRPr="00904A14" w:rsidRDefault="00E66462" w:rsidP="0034474D">
            <w:pPr>
              <w:pStyle w:val="CSDFigLegend"/>
              <w:rPr>
                <w:sz w:val="16"/>
                <w:szCs w:val="16"/>
              </w:rPr>
            </w:pPr>
            <w:r w:rsidRPr="00904A14">
              <w:rPr>
                <w:sz w:val="16"/>
                <w:szCs w:val="16"/>
              </w:rPr>
              <w:t>±</w:t>
            </w:r>
            <w:r w:rsidR="008A167D" w:rsidRPr="00904A14">
              <w:rPr>
                <w:sz w:val="16"/>
                <w:szCs w:val="16"/>
              </w:rPr>
              <w:t>0.002</w:t>
            </w:r>
          </w:p>
        </w:tc>
        <w:tc>
          <w:tcPr>
            <w:tcW w:w="759" w:type="dxa"/>
            <w:noWrap/>
            <w:hideMark/>
          </w:tcPr>
          <w:p w14:paraId="0E054A31" w14:textId="77777777" w:rsidR="00E66462" w:rsidRPr="00904A14" w:rsidRDefault="00E66462" w:rsidP="0034474D">
            <w:pPr>
              <w:pStyle w:val="CSDFigLegend"/>
              <w:rPr>
                <w:sz w:val="16"/>
                <w:szCs w:val="16"/>
              </w:rPr>
            </w:pPr>
            <w:r w:rsidRPr="00904A14">
              <w:rPr>
                <w:sz w:val="16"/>
                <w:szCs w:val="16"/>
              </w:rPr>
              <w:t>0.000</w:t>
            </w:r>
          </w:p>
          <w:p w14:paraId="6BAA6EC5" w14:textId="50F15345" w:rsidR="0034474D" w:rsidRPr="00904A14" w:rsidRDefault="00E66462" w:rsidP="0034474D">
            <w:pPr>
              <w:pStyle w:val="CSDFigLegend"/>
              <w:rPr>
                <w:sz w:val="16"/>
                <w:szCs w:val="16"/>
              </w:rPr>
            </w:pPr>
            <w:r w:rsidRPr="00904A14">
              <w:rPr>
                <w:sz w:val="16"/>
                <w:szCs w:val="16"/>
              </w:rPr>
              <w:t>±</w:t>
            </w:r>
            <w:r w:rsidR="008A167D" w:rsidRPr="00904A14">
              <w:rPr>
                <w:sz w:val="16"/>
                <w:szCs w:val="16"/>
              </w:rPr>
              <w:t>0.000</w:t>
            </w:r>
          </w:p>
        </w:tc>
      </w:tr>
      <w:tr w:rsidR="0034474D" w:rsidRPr="00904A14" w14:paraId="1F16D6CA" w14:textId="77777777" w:rsidTr="00E76EDC">
        <w:trPr>
          <w:trHeight w:val="320"/>
        </w:trPr>
        <w:tc>
          <w:tcPr>
            <w:tcW w:w="746" w:type="dxa"/>
            <w:noWrap/>
            <w:hideMark/>
          </w:tcPr>
          <w:p w14:paraId="332B16BD" w14:textId="77777777" w:rsidR="0034474D" w:rsidRPr="00904A14" w:rsidRDefault="0034474D" w:rsidP="0034474D">
            <w:pPr>
              <w:pStyle w:val="CSDFigLegend"/>
              <w:rPr>
                <w:sz w:val="16"/>
                <w:szCs w:val="16"/>
              </w:rPr>
            </w:pPr>
            <w:r w:rsidRPr="00904A14">
              <w:rPr>
                <w:sz w:val="16"/>
                <w:szCs w:val="16"/>
              </w:rPr>
              <w:t xml:space="preserve">SD </w:t>
            </w:r>
            <w:proofErr w:type="spellStart"/>
            <w:r w:rsidRPr="00904A14">
              <w:rPr>
                <w:sz w:val="16"/>
                <w:szCs w:val="16"/>
              </w:rPr>
              <w:t>Fluo</w:t>
            </w:r>
            <w:proofErr w:type="spellEnd"/>
          </w:p>
        </w:tc>
        <w:tc>
          <w:tcPr>
            <w:tcW w:w="1409" w:type="dxa"/>
            <w:noWrap/>
            <w:hideMark/>
          </w:tcPr>
          <w:p w14:paraId="777F1268" w14:textId="77777777" w:rsidR="0034474D" w:rsidRPr="00904A14" w:rsidRDefault="0034474D" w:rsidP="0034474D">
            <w:pPr>
              <w:pStyle w:val="CSDFigLegend"/>
              <w:rPr>
                <w:sz w:val="16"/>
                <w:szCs w:val="16"/>
              </w:rPr>
            </w:pPr>
            <w:r w:rsidRPr="00904A14">
              <w:rPr>
                <w:sz w:val="16"/>
                <w:szCs w:val="16"/>
              </w:rPr>
              <w:t xml:space="preserve">prob: def, </w:t>
            </w:r>
            <w:proofErr w:type="spellStart"/>
            <w:r w:rsidRPr="00904A14">
              <w:rPr>
                <w:sz w:val="16"/>
                <w:szCs w:val="16"/>
              </w:rPr>
              <w:t>nms</w:t>
            </w:r>
            <w:proofErr w:type="spellEnd"/>
            <w:r w:rsidRPr="00904A14">
              <w:rPr>
                <w:sz w:val="16"/>
                <w:szCs w:val="16"/>
              </w:rPr>
              <w:t>: def</w:t>
            </w:r>
          </w:p>
        </w:tc>
        <w:tc>
          <w:tcPr>
            <w:tcW w:w="791" w:type="dxa"/>
            <w:noWrap/>
            <w:hideMark/>
          </w:tcPr>
          <w:p w14:paraId="694B358B" w14:textId="77777777" w:rsidR="00E66462" w:rsidRPr="00904A14" w:rsidRDefault="00E66462" w:rsidP="0034474D">
            <w:pPr>
              <w:pStyle w:val="CSDFigLegend"/>
              <w:rPr>
                <w:sz w:val="16"/>
                <w:szCs w:val="16"/>
              </w:rPr>
            </w:pPr>
            <w:r w:rsidRPr="00904A14">
              <w:rPr>
                <w:sz w:val="16"/>
                <w:szCs w:val="16"/>
              </w:rPr>
              <w:t>0.065</w:t>
            </w:r>
          </w:p>
          <w:p w14:paraId="60F22228" w14:textId="1F162ECA" w:rsidR="0034474D" w:rsidRPr="00904A14" w:rsidRDefault="00E66462" w:rsidP="0034474D">
            <w:pPr>
              <w:pStyle w:val="CSDFigLegend"/>
              <w:rPr>
                <w:sz w:val="16"/>
                <w:szCs w:val="16"/>
              </w:rPr>
            </w:pPr>
            <w:r w:rsidRPr="00904A14">
              <w:rPr>
                <w:sz w:val="16"/>
                <w:szCs w:val="16"/>
              </w:rPr>
              <w:t>±</w:t>
            </w:r>
            <w:r w:rsidR="000C5C6A" w:rsidRPr="00904A14">
              <w:rPr>
                <w:sz w:val="16"/>
                <w:szCs w:val="16"/>
              </w:rPr>
              <w:t>0.096</w:t>
            </w:r>
          </w:p>
        </w:tc>
        <w:tc>
          <w:tcPr>
            <w:tcW w:w="758" w:type="dxa"/>
            <w:noWrap/>
            <w:hideMark/>
          </w:tcPr>
          <w:p w14:paraId="5C877988" w14:textId="77777777" w:rsidR="00E66462" w:rsidRPr="00904A14" w:rsidRDefault="00E66462" w:rsidP="0034474D">
            <w:pPr>
              <w:pStyle w:val="CSDFigLegend"/>
              <w:rPr>
                <w:sz w:val="16"/>
                <w:szCs w:val="16"/>
              </w:rPr>
            </w:pPr>
            <w:r w:rsidRPr="00904A14">
              <w:rPr>
                <w:sz w:val="16"/>
                <w:szCs w:val="16"/>
              </w:rPr>
              <w:t>0.040</w:t>
            </w:r>
          </w:p>
          <w:p w14:paraId="44153478" w14:textId="5D70DF55" w:rsidR="0034474D" w:rsidRPr="00904A14" w:rsidRDefault="00E66462" w:rsidP="0034474D">
            <w:pPr>
              <w:pStyle w:val="CSDFigLegend"/>
              <w:rPr>
                <w:sz w:val="16"/>
                <w:szCs w:val="16"/>
              </w:rPr>
            </w:pPr>
            <w:r w:rsidRPr="00904A14">
              <w:rPr>
                <w:sz w:val="16"/>
                <w:szCs w:val="16"/>
              </w:rPr>
              <w:t>±</w:t>
            </w:r>
            <w:r w:rsidR="008A167D" w:rsidRPr="00904A14">
              <w:rPr>
                <w:sz w:val="16"/>
                <w:szCs w:val="16"/>
              </w:rPr>
              <w:t>0.063</w:t>
            </w:r>
          </w:p>
        </w:tc>
        <w:tc>
          <w:tcPr>
            <w:tcW w:w="758" w:type="dxa"/>
            <w:noWrap/>
            <w:hideMark/>
          </w:tcPr>
          <w:p w14:paraId="198F20DA" w14:textId="77777777" w:rsidR="00E66462" w:rsidRPr="00904A14" w:rsidRDefault="00E66462" w:rsidP="0034474D">
            <w:pPr>
              <w:pStyle w:val="CSDFigLegend"/>
              <w:rPr>
                <w:sz w:val="16"/>
                <w:szCs w:val="16"/>
              </w:rPr>
            </w:pPr>
            <w:r w:rsidRPr="00904A14">
              <w:rPr>
                <w:sz w:val="16"/>
                <w:szCs w:val="16"/>
              </w:rPr>
              <w:t>0.022</w:t>
            </w:r>
          </w:p>
          <w:p w14:paraId="7C8AB48F" w14:textId="53FD6DCC" w:rsidR="0034474D" w:rsidRPr="00904A14" w:rsidRDefault="00E66462" w:rsidP="0034474D">
            <w:pPr>
              <w:pStyle w:val="CSDFigLegend"/>
              <w:rPr>
                <w:sz w:val="16"/>
                <w:szCs w:val="16"/>
              </w:rPr>
            </w:pPr>
            <w:r w:rsidRPr="00904A14">
              <w:rPr>
                <w:sz w:val="16"/>
                <w:szCs w:val="16"/>
              </w:rPr>
              <w:t>±</w:t>
            </w:r>
            <w:r w:rsidR="008A167D" w:rsidRPr="00904A14">
              <w:rPr>
                <w:sz w:val="16"/>
                <w:szCs w:val="16"/>
              </w:rPr>
              <w:t>0.041</w:t>
            </w:r>
          </w:p>
        </w:tc>
        <w:tc>
          <w:tcPr>
            <w:tcW w:w="759" w:type="dxa"/>
            <w:noWrap/>
            <w:hideMark/>
          </w:tcPr>
          <w:p w14:paraId="65DD84CF" w14:textId="77777777" w:rsidR="00E66462" w:rsidRPr="00904A14" w:rsidRDefault="00E66462" w:rsidP="0034474D">
            <w:pPr>
              <w:pStyle w:val="CSDFigLegend"/>
              <w:rPr>
                <w:sz w:val="16"/>
                <w:szCs w:val="16"/>
              </w:rPr>
            </w:pPr>
            <w:r w:rsidRPr="00904A14">
              <w:rPr>
                <w:sz w:val="16"/>
                <w:szCs w:val="16"/>
              </w:rPr>
              <w:t>0.013</w:t>
            </w:r>
          </w:p>
          <w:p w14:paraId="703DD166" w14:textId="5D1751C4" w:rsidR="0034474D" w:rsidRPr="00904A14" w:rsidRDefault="00E66462" w:rsidP="0034474D">
            <w:pPr>
              <w:pStyle w:val="CSDFigLegend"/>
              <w:rPr>
                <w:sz w:val="16"/>
                <w:szCs w:val="16"/>
              </w:rPr>
            </w:pPr>
            <w:r w:rsidRPr="00904A14">
              <w:rPr>
                <w:sz w:val="16"/>
                <w:szCs w:val="16"/>
              </w:rPr>
              <w:t>±</w:t>
            </w:r>
            <w:r w:rsidR="008A167D" w:rsidRPr="00904A14">
              <w:rPr>
                <w:sz w:val="16"/>
                <w:szCs w:val="16"/>
              </w:rPr>
              <w:t>0.027</w:t>
            </w:r>
          </w:p>
        </w:tc>
        <w:tc>
          <w:tcPr>
            <w:tcW w:w="759" w:type="dxa"/>
            <w:noWrap/>
            <w:hideMark/>
          </w:tcPr>
          <w:p w14:paraId="1F568F5F" w14:textId="77777777" w:rsidR="00E66462" w:rsidRPr="00904A14" w:rsidRDefault="00E66462" w:rsidP="0034474D">
            <w:pPr>
              <w:pStyle w:val="CSDFigLegend"/>
              <w:rPr>
                <w:sz w:val="16"/>
                <w:szCs w:val="16"/>
              </w:rPr>
            </w:pPr>
            <w:r w:rsidRPr="00904A14">
              <w:rPr>
                <w:sz w:val="16"/>
                <w:szCs w:val="16"/>
              </w:rPr>
              <w:t>0.006</w:t>
            </w:r>
          </w:p>
          <w:p w14:paraId="0E973536" w14:textId="6A657BDE" w:rsidR="0034474D" w:rsidRPr="00904A14" w:rsidRDefault="00E66462" w:rsidP="0034474D">
            <w:pPr>
              <w:pStyle w:val="CSDFigLegend"/>
              <w:rPr>
                <w:sz w:val="16"/>
                <w:szCs w:val="16"/>
              </w:rPr>
            </w:pPr>
            <w:r w:rsidRPr="00904A14">
              <w:rPr>
                <w:sz w:val="16"/>
                <w:szCs w:val="16"/>
              </w:rPr>
              <w:t>±</w:t>
            </w:r>
            <w:r w:rsidR="008A167D" w:rsidRPr="00904A14">
              <w:rPr>
                <w:sz w:val="16"/>
                <w:szCs w:val="16"/>
              </w:rPr>
              <w:t>0.017</w:t>
            </w:r>
          </w:p>
        </w:tc>
        <w:tc>
          <w:tcPr>
            <w:tcW w:w="759" w:type="dxa"/>
            <w:noWrap/>
            <w:hideMark/>
          </w:tcPr>
          <w:p w14:paraId="076C9D17" w14:textId="77777777" w:rsidR="00E66462" w:rsidRPr="00904A14" w:rsidRDefault="00E66462" w:rsidP="0034474D">
            <w:pPr>
              <w:pStyle w:val="CSDFigLegend"/>
              <w:rPr>
                <w:sz w:val="16"/>
                <w:szCs w:val="16"/>
              </w:rPr>
            </w:pPr>
            <w:r w:rsidRPr="00904A14">
              <w:rPr>
                <w:sz w:val="16"/>
                <w:szCs w:val="16"/>
              </w:rPr>
              <w:t>0.003</w:t>
            </w:r>
          </w:p>
          <w:p w14:paraId="59E11588" w14:textId="6A2A8857" w:rsidR="0034474D" w:rsidRPr="00904A14" w:rsidRDefault="00E66462" w:rsidP="0034474D">
            <w:pPr>
              <w:pStyle w:val="CSDFigLegend"/>
              <w:rPr>
                <w:sz w:val="16"/>
                <w:szCs w:val="16"/>
              </w:rPr>
            </w:pPr>
            <w:r w:rsidRPr="00904A14">
              <w:rPr>
                <w:sz w:val="16"/>
                <w:szCs w:val="16"/>
              </w:rPr>
              <w:t>±</w:t>
            </w:r>
            <w:r w:rsidR="008A167D" w:rsidRPr="00904A14">
              <w:rPr>
                <w:sz w:val="16"/>
                <w:szCs w:val="16"/>
              </w:rPr>
              <w:t>0.009</w:t>
            </w:r>
          </w:p>
        </w:tc>
        <w:tc>
          <w:tcPr>
            <w:tcW w:w="759" w:type="dxa"/>
            <w:noWrap/>
            <w:hideMark/>
          </w:tcPr>
          <w:p w14:paraId="1AFBFF3D" w14:textId="77777777" w:rsidR="00E66462" w:rsidRPr="00904A14" w:rsidRDefault="00E66462" w:rsidP="0034474D">
            <w:pPr>
              <w:pStyle w:val="CSDFigLegend"/>
              <w:rPr>
                <w:sz w:val="16"/>
                <w:szCs w:val="16"/>
              </w:rPr>
            </w:pPr>
            <w:r w:rsidRPr="00904A14">
              <w:rPr>
                <w:sz w:val="16"/>
                <w:szCs w:val="16"/>
              </w:rPr>
              <w:t>0.001</w:t>
            </w:r>
          </w:p>
          <w:p w14:paraId="2B03F619" w14:textId="181C6605" w:rsidR="0034474D" w:rsidRPr="00904A14" w:rsidRDefault="00E66462" w:rsidP="0034474D">
            <w:pPr>
              <w:pStyle w:val="CSDFigLegend"/>
              <w:rPr>
                <w:sz w:val="16"/>
                <w:szCs w:val="16"/>
              </w:rPr>
            </w:pPr>
            <w:r w:rsidRPr="00904A14">
              <w:rPr>
                <w:sz w:val="16"/>
                <w:szCs w:val="16"/>
              </w:rPr>
              <w:t>±</w:t>
            </w:r>
            <w:r w:rsidR="008A167D" w:rsidRPr="00904A14">
              <w:rPr>
                <w:sz w:val="16"/>
                <w:szCs w:val="16"/>
              </w:rPr>
              <w:t>0.005</w:t>
            </w:r>
          </w:p>
        </w:tc>
        <w:tc>
          <w:tcPr>
            <w:tcW w:w="759" w:type="dxa"/>
            <w:noWrap/>
            <w:hideMark/>
          </w:tcPr>
          <w:p w14:paraId="646EF4C8" w14:textId="77777777" w:rsidR="00E66462" w:rsidRPr="00904A14" w:rsidRDefault="00E66462" w:rsidP="0034474D">
            <w:pPr>
              <w:pStyle w:val="CSDFigLegend"/>
              <w:rPr>
                <w:sz w:val="16"/>
                <w:szCs w:val="16"/>
              </w:rPr>
            </w:pPr>
            <w:r w:rsidRPr="00904A14">
              <w:rPr>
                <w:sz w:val="16"/>
                <w:szCs w:val="16"/>
              </w:rPr>
              <w:t>0.000</w:t>
            </w:r>
          </w:p>
          <w:p w14:paraId="5204E1F1" w14:textId="595ED5C5" w:rsidR="0034474D" w:rsidRPr="00904A14" w:rsidRDefault="00E66462" w:rsidP="0034474D">
            <w:pPr>
              <w:pStyle w:val="CSDFigLegend"/>
              <w:rPr>
                <w:sz w:val="16"/>
                <w:szCs w:val="16"/>
              </w:rPr>
            </w:pPr>
            <w:r w:rsidRPr="00904A14">
              <w:rPr>
                <w:sz w:val="16"/>
                <w:szCs w:val="16"/>
              </w:rPr>
              <w:t>±</w:t>
            </w:r>
            <w:r w:rsidR="008A167D" w:rsidRPr="00904A14">
              <w:rPr>
                <w:sz w:val="16"/>
                <w:szCs w:val="16"/>
              </w:rPr>
              <w:t>0.002</w:t>
            </w:r>
          </w:p>
        </w:tc>
        <w:tc>
          <w:tcPr>
            <w:tcW w:w="759" w:type="dxa"/>
            <w:noWrap/>
            <w:hideMark/>
          </w:tcPr>
          <w:p w14:paraId="1BB31E18" w14:textId="77777777" w:rsidR="00E66462" w:rsidRPr="00904A14" w:rsidRDefault="00E66462" w:rsidP="0034474D">
            <w:pPr>
              <w:pStyle w:val="CSDFigLegend"/>
              <w:rPr>
                <w:sz w:val="16"/>
                <w:szCs w:val="16"/>
              </w:rPr>
            </w:pPr>
            <w:r w:rsidRPr="00904A14">
              <w:rPr>
                <w:sz w:val="16"/>
                <w:szCs w:val="16"/>
              </w:rPr>
              <w:t>0.000</w:t>
            </w:r>
          </w:p>
          <w:p w14:paraId="205CB19F" w14:textId="32F40C5B" w:rsidR="0034474D" w:rsidRPr="00904A14" w:rsidRDefault="00E66462" w:rsidP="0034474D">
            <w:pPr>
              <w:pStyle w:val="CSDFigLegend"/>
              <w:rPr>
                <w:sz w:val="16"/>
                <w:szCs w:val="16"/>
              </w:rPr>
            </w:pPr>
            <w:r w:rsidRPr="00904A14">
              <w:rPr>
                <w:sz w:val="16"/>
                <w:szCs w:val="16"/>
              </w:rPr>
              <w:t>±</w:t>
            </w:r>
            <w:r w:rsidR="008A167D" w:rsidRPr="00904A14">
              <w:rPr>
                <w:sz w:val="16"/>
                <w:szCs w:val="16"/>
              </w:rPr>
              <w:t>0.000</w:t>
            </w:r>
          </w:p>
        </w:tc>
      </w:tr>
      <w:tr w:rsidR="0034474D" w:rsidRPr="00904A14" w14:paraId="68805DE4" w14:textId="77777777" w:rsidTr="00E76EDC">
        <w:trPr>
          <w:trHeight w:val="320"/>
        </w:trPr>
        <w:tc>
          <w:tcPr>
            <w:tcW w:w="746" w:type="dxa"/>
            <w:noWrap/>
            <w:hideMark/>
          </w:tcPr>
          <w:p w14:paraId="4A3AB56F" w14:textId="77777777" w:rsidR="0034474D" w:rsidRPr="00904A14" w:rsidRDefault="0034474D" w:rsidP="0034474D">
            <w:pPr>
              <w:pStyle w:val="CSDFigLegend"/>
              <w:rPr>
                <w:sz w:val="16"/>
                <w:szCs w:val="16"/>
              </w:rPr>
            </w:pPr>
            <w:r w:rsidRPr="00904A14">
              <w:rPr>
                <w:sz w:val="16"/>
                <w:szCs w:val="16"/>
              </w:rPr>
              <w:t>SD He</w:t>
            </w:r>
          </w:p>
        </w:tc>
        <w:tc>
          <w:tcPr>
            <w:tcW w:w="1409" w:type="dxa"/>
            <w:noWrap/>
            <w:hideMark/>
          </w:tcPr>
          <w:p w14:paraId="01D8AFB1" w14:textId="77777777" w:rsidR="0034474D" w:rsidRPr="00904A14" w:rsidRDefault="0034474D" w:rsidP="0034474D">
            <w:pPr>
              <w:pStyle w:val="CSDFigLegend"/>
              <w:rPr>
                <w:sz w:val="16"/>
                <w:szCs w:val="16"/>
              </w:rPr>
            </w:pPr>
            <w:r w:rsidRPr="00904A14">
              <w:rPr>
                <w:sz w:val="16"/>
                <w:szCs w:val="16"/>
              </w:rPr>
              <w:t xml:space="preserve">prob: 0.5, </w:t>
            </w:r>
            <w:proofErr w:type="spellStart"/>
            <w:r w:rsidRPr="00904A14">
              <w:rPr>
                <w:sz w:val="16"/>
                <w:szCs w:val="16"/>
              </w:rPr>
              <w:t>nms</w:t>
            </w:r>
            <w:proofErr w:type="spellEnd"/>
            <w:r w:rsidRPr="00904A14">
              <w:rPr>
                <w:sz w:val="16"/>
                <w:szCs w:val="16"/>
              </w:rPr>
              <w:t>: 0.2</w:t>
            </w:r>
          </w:p>
        </w:tc>
        <w:tc>
          <w:tcPr>
            <w:tcW w:w="791" w:type="dxa"/>
            <w:noWrap/>
            <w:hideMark/>
          </w:tcPr>
          <w:p w14:paraId="02E9A3C3" w14:textId="77777777" w:rsidR="00E66462" w:rsidRPr="00904A14" w:rsidRDefault="00E66462" w:rsidP="0034474D">
            <w:pPr>
              <w:pStyle w:val="CSDFigLegend"/>
              <w:rPr>
                <w:sz w:val="16"/>
                <w:szCs w:val="16"/>
              </w:rPr>
            </w:pPr>
            <w:r w:rsidRPr="00904A14">
              <w:rPr>
                <w:sz w:val="16"/>
                <w:szCs w:val="16"/>
              </w:rPr>
              <w:t>0.016</w:t>
            </w:r>
          </w:p>
          <w:p w14:paraId="70D8BA0B" w14:textId="054C0CD8" w:rsidR="0034474D" w:rsidRPr="00904A14" w:rsidRDefault="00E66462" w:rsidP="0034474D">
            <w:pPr>
              <w:pStyle w:val="CSDFigLegend"/>
              <w:rPr>
                <w:sz w:val="16"/>
                <w:szCs w:val="16"/>
              </w:rPr>
            </w:pPr>
            <w:r w:rsidRPr="00904A14">
              <w:rPr>
                <w:sz w:val="16"/>
                <w:szCs w:val="16"/>
              </w:rPr>
              <w:t>±</w:t>
            </w:r>
            <w:r w:rsidR="0035283F" w:rsidRPr="00904A14">
              <w:rPr>
                <w:sz w:val="16"/>
                <w:szCs w:val="16"/>
              </w:rPr>
              <w:t>0.036</w:t>
            </w:r>
          </w:p>
        </w:tc>
        <w:tc>
          <w:tcPr>
            <w:tcW w:w="758" w:type="dxa"/>
            <w:noWrap/>
            <w:hideMark/>
          </w:tcPr>
          <w:p w14:paraId="422D19CE" w14:textId="77777777" w:rsidR="00E66462" w:rsidRPr="00904A14" w:rsidRDefault="00E66462" w:rsidP="0034474D">
            <w:pPr>
              <w:pStyle w:val="CSDFigLegend"/>
              <w:rPr>
                <w:sz w:val="16"/>
                <w:szCs w:val="16"/>
              </w:rPr>
            </w:pPr>
            <w:r w:rsidRPr="00904A14">
              <w:rPr>
                <w:sz w:val="16"/>
                <w:szCs w:val="16"/>
              </w:rPr>
              <w:t>0.009</w:t>
            </w:r>
          </w:p>
          <w:p w14:paraId="4566204C" w14:textId="268510C5" w:rsidR="0034474D" w:rsidRPr="00904A14" w:rsidRDefault="00E66462" w:rsidP="0034474D">
            <w:pPr>
              <w:pStyle w:val="CSDFigLegend"/>
              <w:rPr>
                <w:sz w:val="16"/>
                <w:szCs w:val="16"/>
              </w:rPr>
            </w:pPr>
            <w:r w:rsidRPr="00904A14">
              <w:rPr>
                <w:sz w:val="16"/>
                <w:szCs w:val="16"/>
              </w:rPr>
              <w:t>±</w:t>
            </w:r>
            <w:r w:rsidR="0035283F" w:rsidRPr="00904A14">
              <w:rPr>
                <w:sz w:val="16"/>
                <w:szCs w:val="16"/>
              </w:rPr>
              <w:t>0.024</w:t>
            </w:r>
          </w:p>
        </w:tc>
        <w:tc>
          <w:tcPr>
            <w:tcW w:w="758" w:type="dxa"/>
            <w:noWrap/>
            <w:hideMark/>
          </w:tcPr>
          <w:p w14:paraId="766ECC79" w14:textId="77777777" w:rsidR="00E66462" w:rsidRPr="00904A14" w:rsidRDefault="00E66462" w:rsidP="0034474D">
            <w:pPr>
              <w:pStyle w:val="CSDFigLegend"/>
              <w:rPr>
                <w:sz w:val="16"/>
                <w:szCs w:val="16"/>
              </w:rPr>
            </w:pPr>
            <w:r w:rsidRPr="00904A14">
              <w:rPr>
                <w:sz w:val="16"/>
                <w:szCs w:val="16"/>
              </w:rPr>
              <w:t>0.005</w:t>
            </w:r>
          </w:p>
          <w:p w14:paraId="79F1EE61" w14:textId="4F3FA604" w:rsidR="0034474D" w:rsidRPr="00904A14" w:rsidRDefault="00E66462" w:rsidP="0034474D">
            <w:pPr>
              <w:pStyle w:val="CSDFigLegend"/>
              <w:rPr>
                <w:sz w:val="16"/>
                <w:szCs w:val="16"/>
              </w:rPr>
            </w:pPr>
            <w:r w:rsidRPr="00904A14">
              <w:rPr>
                <w:sz w:val="16"/>
                <w:szCs w:val="16"/>
              </w:rPr>
              <w:t>±</w:t>
            </w:r>
            <w:r w:rsidR="0035283F" w:rsidRPr="00904A14">
              <w:rPr>
                <w:sz w:val="16"/>
                <w:szCs w:val="16"/>
              </w:rPr>
              <w:t>0.017</w:t>
            </w:r>
          </w:p>
        </w:tc>
        <w:tc>
          <w:tcPr>
            <w:tcW w:w="759" w:type="dxa"/>
            <w:noWrap/>
            <w:hideMark/>
          </w:tcPr>
          <w:p w14:paraId="2FC46FA6" w14:textId="77777777" w:rsidR="00E66462" w:rsidRPr="00904A14" w:rsidRDefault="00E66462" w:rsidP="0034474D">
            <w:pPr>
              <w:pStyle w:val="CSDFigLegend"/>
              <w:rPr>
                <w:sz w:val="16"/>
                <w:szCs w:val="16"/>
              </w:rPr>
            </w:pPr>
            <w:r w:rsidRPr="00904A14">
              <w:rPr>
                <w:sz w:val="16"/>
                <w:szCs w:val="16"/>
              </w:rPr>
              <w:t>0.002</w:t>
            </w:r>
          </w:p>
          <w:p w14:paraId="5152F939" w14:textId="6BCB8EAA" w:rsidR="0034474D" w:rsidRPr="00904A14" w:rsidRDefault="00E66462" w:rsidP="0034474D">
            <w:pPr>
              <w:pStyle w:val="CSDFigLegend"/>
              <w:rPr>
                <w:sz w:val="16"/>
                <w:szCs w:val="16"/>
              </w:rPr>
            </w:pPr>
            <w:r w:rsidRPr="00904A14">
              <w:rPr>
                <w:sz w:val="16"/>
                <w:szCs w:val="16"/>
              </w:rPr>
              <w:t>±</w:t>
            </w:r>
            <w:r w:rsidR="0035283F" w:rsidRPr="00904A14">
              <w:rPr>
                <w:sz w:val="16"/>
                <w:szCs w:val="16"/>
              </w:rPr>
              <w:t>0.010</w:t>
            </w:r>
          </w:p>
        </w:tc>
        <w:tc>
          <w:tcPr>
            <w:tcW w:w="759" w:type="dxa"/>
            <w:noWrap/>
            <w:hideMark/>
          </w:tcPr>
          <w:p w14:paraId="1ED9819F" w14:textId="77777777" w:rsidR="00E66462" w:rsidRPr="00904A14" w:rsidRDefault="00E66462" w:rsidP="0034474D">
            <w:pPr>
              <w:pStyle w:val="CSDFigLegend"/>
              <w:rPr>
                <w:sz w:val="16"/>
                <w:szCs w:val="16"/>
              </w:rPr>
            </w:pPr>
            <w:r w:rsidRPr="00904A14">
              <w:rPr>
                <w:sz w:val="16"/>
                <w:szCs w:val="16"/>
              </w:rPr>
              <w:t>0.001</w:t>
            </w:r>
          </w:p>
          <w:p w14:paraId="772FCE74" w14:textId="3EF09256" w:rsidR="0034474D" w:rsidRPr="00904A14" w:rsidRDefault="00E66462" w:rsidP="0034474D">
            <w:pPr>
              <w:pStyle w:val="CSDFigLegend"/>
              <w:rPr>
                <w:sz w:val="16"/>
                <w:szCs w:val="16"/>
              </w:rPr>
            </w:pPr>
            <w:r w:rsidRPr="00904A14">
              <w:rPr>
                <w:sz w:val="16"/>
                <w:szCs w:val="16"/>
              </w:rPr>
              <w:t>±</w:t>
            </w:r>
            <w:r w:rsidR="0035283F" w:rsidRPr="00904A14">
              <w:rPr>
                <w:sz w:val="16"/>
                <w:szCs w:val="16"/>
              </w:rPr>
              <w:t>0.006</w:t>
            </w:r>
          </w:p>
        </w:tc>
        <w:tc>
          <w:tcPr>
            <w:tcW w:w="759" w:type="dxa"/>
            <w:noWrap/>
            <w:hideMark/>
          </w:tcPr>
          <w:p w14:paraId="528E6D0D" w14:textId="77777777" w:rsidR="00E66462" w:rsidRPr="00904A14" w:rsidRDefault="00E66462" w:rsidP="0034474D">
            <w:pPr>
              <w:pStyle w:val="CSDFigLegend"/>
              <w:rPr>
                <w:sz w:val="16"/>
                <w:szCs w:val="16"/>
              </w:rPr>
            </w:pPr>
            <w:r w:rsidRPr="00904A14">
              <w:rPr>
                <w:sz w:val="16"/>
                <w:szCs w:val="16"/>
              </w:rPr>
              <w:t>0.000</w:t>
            </w:r>
          </w:p>
          <w:p w14:paraId="001034AD" w14:textId="48C03BAA" w:rsidR="0034474D" w:rsidRPr="00904A14" w:rsidRDefault="00E66462" w:rsidP="0034474D">
            <w:pPr>
              <w:pStyle w:val="CSDFigLegend"/>
              <w:rPr>
                <w:sz w:val="16"/>
                <w:szCs w:val="16"/>
              </w:rPr>
            </w:pPr>
            <w:r w:rsidRPr="00904A14">
              <w:rPr>
                <w:sz w:val="16"/>
                <w:szCs w:val="16"/>
              </w:rPr>
              <w:t>±</w:t>
            </w:r>
            <w:r w:rsidR="0035283F" w:rsidRPr="00904A14">
              <w:rPr>
                <w:sz w:val="16"/>
                <w:szCs w:val="16"/>
              </w:rPr>
              <w:t>0.004</w:t>
            </w:r>
          </w:p>
        </w:tc>
        <w:tc>
          <w:tcPr>
            <w:tcW w:w="759" w:type="dxa"/>
            <w:noWrap/>
            <w:hideMark/>
          </w:tcPr>
          <w:p w14:paraId="2A1668CC" w14:textId="77777777" w:rsidR="00E66462" w:rsidRPr="00904A14" w:rsidRDefault="00E66462" w:rsidP="0034474D">
            <w:pPr>
              <w:pStyle w:val="CSDFigLegend"/>
              <w:rPr>
                <w:sz w:val="16"/>
                <w:szCs w:val="16"/>
              </w:rPr>
            </w:pPr>
            <w:r w:rsidRPr="00904A14">
              <w:rPr>
                <w:sz w:val="16"/>
                <w:szCs w:val="16"/>
              </w:rPr>
              <w:t>0.000</w:t>
            </w:r>
          </w:p>
          <w:p w14:paraId="08C17FFB" w14:textId="12116C64" w:rsidR="0034474D" w:rsidRPr="00904A14" w:rsidRDefault="00E66462" w:rsidP="0034474D">
            <w:pPr>
              <w:pStyle w:val="CSDFigLegend"/>
              <w:rPr>
                <w:sz w:val="16"/>
                <w:szCs w:val="16"/>
              </w:rPr>
            </w:pPr>
            <w:r w:rsidRPr="00904A14">
              <w:rPr>
                <w:sz w:val="16"/>
                <w:szCs w:val="16"/>
              </w:rPr>
              <w:t>±</w:t>
            </w:r>
            <w:r w:rsidR="0035283F" w:rsidRPr="00904A14">
              <w:rPr>
                <w:sz w:val="16"/>
                <w:szCs w:val="16"/>
              </w:rPr>
              <w:t>0.002</w:t>
            </w:r>
          </w:p>
        </w:tc>
        <w:tc>
          <w:tcPr>
            <w:tcW w:w="759" w:type="dxa"/>
            <w:noWrap/>
            <w:hideMark/>
          </w:tcPr>
          <w:p w14:paraId="3192F2D5" w14:textId="77777777" w:rsidR="00E66462" w:rsidRPr="00904A14" w:rsidRDefault="00E66462" w:rsidP="0034474D">
            <w:pPr>
              <w:pStyle w:val="CSDFigLegend"/>
              <w:rPr>
                <w:sz w:val="16"/>
                <w:szCs w:val="16"/>
              </w:rPr>
            </w:pPr>
            <w:r w:rsidRPr="00904A14">
              <w:rPr>
                <w:sz w:val="16"/>
                <w:szCs w:val="16"/>
              </w:rPr>
              <w:t>0.000</w:t>
            </w:r>
          </w:p>
          <w:p w14:paraId="02577D55" w14:textId="15D2BD74" w:rsidR="0034474D" w:rsidRPr="00904A14" w:rsidRDefault="00E66462" w:rsidP="0034474D">
            <w:pPr>
              <w:pStyle w:val="CSDFigLegend"/>
              <w:rPr>
                <w:sz w:val="16"/>
                <w:szCs w:val="16"/>
              </w:rPr>
            </w:pPr>
            <w:r w:rsidRPr="00904A14">
              <w:rPr>
                <w:sz w:val="16"/>
                <w:szCs w:val="16"/>
              </w:rPr>
              <w:t>±</w:t>
            </w:r>
            <w:r w:rsidR="0035283F" w:rsidRPr="00904A14">
              <w:rPr>
                <w:sz w:val="16"/>
                <w:szCs w:val="16"/>
              </w:rPr>
              <w:t>0.001</w:t>
            </w:r>
          </w:p>
        </w:tc>
        <w:tc>
          <w:tcPr>
            <w:tcW w:w="759" w:type="dxa"/>
            <w:noWrap/>
            <w:hideMark/>
          </w:tcPr>
          <w:p w14:paraId="7997CA75" w14:textId="77777777" w:rsidR="00E66462" w:rsidRPr="00904A14" w:rsidRDefault="00E66462" w:rsidP="0034474D">
            <w:pPr>
              <w:pStyle w:val="CSDFigLegend"/>
              <w:rPr>
                <w:sz w:val="16"/>
                <w:szCs w:val="16"/>
              </w:rPr>
            </w:pPr>
            <w:r w:rsidRPr="00904A14">
              <w:rPr>
                <w:sz w:val="16"/>
                <w:szCs w:val="16"/>
              </w:rPr>
              <w:t>0.000</w:t>
            </w:r>
          </w:p>
          <w:p w14:paraId="716FC909" w14:textId="618776D4" w:rsidR="0034474D" w:rsidRPr="00904A14" w:rsidRDefault="00E66462" w:rsidP="0034474D">
            <w:pPr>
              <w:pStyle w:val="CSDFigLegend"/>
              <w:rPr>
                <w:sz w:val="16"/>
                <w:szCs w:val="16"/>
              </w:rPr>
            </w:pPr>
            <w:r w:rsidRPr="00904A14">
              <w:rPr>
                <w:sz w:val="16"/>
                <w:szCs w:val="16"/>
              </w:rPr>
              <w:t>±</w:t>
            </w:r>
            <w:r w:rsidR="0035283F" w:rsidRPr="00904A14">
              <w:rPr>
                <w:sz w:val="16"/>
                <w:szCs w:val="16"/>
              </w:rPr>
              <w:t>0.000</w:t>
            </w:r>
          </w:p>
        </w:tc>
      </w:tr>
      <w:tr w:rsidR="0034474D" w:rsidRPr="00904A14" w14:paraId="2A29B10F" w14:textId="77777777" w:rsidTr="00E76EDC">
        <w:trPr>
          <w:trHeight w:val="320"/>
        </w:trPr>
        <w:tc>
          <w:tcPr>
            <w:tcW w:w="746" w:type="dxa"/>
            <w:noWrap/>
            <w:hideMark/>
          </w:tcPr>
          <w:p w14:paraId="1F9EE9B1" w14:textId="77777777" w:rsidR="0034474D" w:rsidRPr="00904A14" w:rsidRDefault="0034474D" w:rsidP="0034474D">
            <w:pPr>
              <w:pStyle w:val="CSDFigLegend"/>
              <w:rPr>
                <w:sz w:val="16"/>
                <w:szCs w:val="16"/>
              </w:rPr>
            </w:pPr>
            <w:r w:rsidRPr="00904A14">
              <w:rPr>
                <w:sz w:val="16"/>
                <w:szCs w:val="16"/>
              </w:rPr>
              <w:t>SD He</w:t>
            </w:r>
          </w:p>
        </w:tc>
        <w:tc>
          <w:tcPr>
            <w:tcW w:w="1409" w:type="dxa"/>
            <w:noWrap/>
            <w:hideMark/>
          </w:tcPr>
          <w:p w14:paraId="4BCEFA3E" w14:textId="77777777" w:rsidR="0034474D" w:rsidRPr="00904A14" w:rsidRDefault="0034474D" w:rsidP="0034474D">
            <w:pPr>
              <w:pStyle w:val="CSDFigLegend"/>
              <w:rPr>
                <w:sz w:val="16"/>
                <w:szCs w:val="16"/>
              </w:rPr>
            </w:pPr>
            <w:r w:rsidRPr="00904A14">
              <w:rPr>
                <w:sz w:val="16"/>
                <w:szCs w:val="16"/>
              </w:rPr>
              <w:t xml:space="preserve">prob: 0.5, </w:t>
            </w:r>
            <w:proofErr w:type="spellStart"/>
            <w:r w:rsidRPr="00904A14">
              <w:rPr>
                <w:sz w:val="16"/>
                <w:szCs w:val="16"/>
              </w:rPr>
              <w:t>nms</w:t>
            </w:r>
            <w:proofErr w:type="spellEnd"/>
            <w:r w:rsidRPr="00904A14">
              <w:rPr>
                <w:sz w:val="16"/>
                <w:szCs w:val="16"/>
              </w:rPr>
              <w:t>: 0.4</w:t>
            </w:r>
          </w:p>
        </w:tc>
        <w:tc>
          <w:tcPr>
            <w:tcW w:w="791" w:type="dxa"/>
            <w:noWrap/>
            <w:hideMark/>
          </w:tcPr>
          <w:p w14:paraId="26DB401D" w14:textId="77777777" w:rsidR="00E66462" w:rsidRPr="00904A14" w:rsidRDefault="00E66462" w:rsidP="0034474D">
            <w:pPr>
              <w:pStyle w:val="CSDFigLegend"/>
              <w:rPr>
                <w:sz w:val="16"/>
                <w:szCs w:val="16"/>
              </w:rPr>
            </w:pPr>
            <w:r w:rsidRPr="00904A14">
              <w:rPr>
                <w:sz w:val="16"/>
                <w:szCs w:val="16"/>
              </w:rPr>
              <w:t>0.016</w:t>
            </w:r>
          </w:p>
          <w:p w14:paraId="5E6303C6" w14:textId="6F5A74F1" w:rsidR="0034474D" w:rsidRPr="00904A14" w:rsidRDefault="00E66462" w:rsidP="0034474D">
            <w:pPr>
              <w:pStyle w:val="CSDFigLegend"/>
              <w:rPr>
                <w:sz w:val="16"/>
                <w:szCs w:val="16"/>
              </w:rPr>
            </w:pPr>
            <w:r w:rsidRPr="00904A14">
              <w:rPr>
                <w:sz w:val="16"/>
                <w:szCs w:val="16"/>
              </w:rPr>
              <w:t>±</w:t>
            </w:r>
            <w:r w:rsidR="0035283F" w:rsidRPr="00904A14">
              <w:rPr>
                <w:sz w:val="16"/>
                <w:szCs w:val="16"/>
              </w:rPr>
              <w:t>0.036</w:t>
            </w:r>
          </w:p>
        </w:tc>
        <w:tc>
          <w:tcPr>
            <w:tcW w:w="758" w:type="dxa"/>
            <w:noWrap/>
            <w:hideMark/>
          </w:tcPr>
          <w:p w14:paraId="74210EEF" w14:textId="77777777" w:rsidR="00E66462" w:rsidRPr="00904A14" w:rsidRDefault="00E66462" w:rsidP="0034474D">
            <w:pPr>
              <w:pStyle w:val="CSDFigLegend"/>
              <w:rPr>
                <w:sz w:val="16"/>
                <w:szCs w:val="16"/>
              </w:rPr>
            </w:pPr>
            <w:r w:rsidRPr="00904A14">
              <w:rPr>
                <w:sz w:val="16"/>
                <w:szCs w:val="16"/>
              </w:rPr>
              <w:t>0.009</w:t>
            </w:r>
          </w:p>
          <w:p w14:paraId="1794A84F" w14:textId="0D1F6AB4" w:rsidR="0034474D" w:rsidRPr="00904A14" w:rsidRDefault="00E66462" w:rsidP="0034474D">
            <w:pPr>
              <w:pStyle w:val="CSDFigLegend"/>
              <w:rPr>
                <w:sz w:val="16"/>
                <w:szCs w:val="16"/>
              </w:rPr>
            </w:pPr>
            <w:r w:rsidRPr="00904A14">
              <w:rPr>
                <w:sz w:val="16"/>
                <w:szCs w:val="16"/>
              </w:rPr>
              <w:t>±</w:t>
            </w:r>
            <w:r w:rsidR="0035283F" w:rsidRPr="00904A14">
              <w:rPr>
                <w:sz w:val="16"/>
                <w:szCs w:val="16"/>
              </w:rPr>
              <w:t>0.024</w:t>
            </w:r>
          </w:p>
        </w:tc>
        <w:tc>
          <w:tcPr>
            <w:tcW w:w="758" w:type="dxa"/>
            <w:noWrap/>
            <w:hideMark/>
          </w:tcPr>
          <w:p w14:paraId="62E73DFB" w14:textId="77777777" w:rsidR="00E66462" w:rsidRPr="00904A14" w:rsidRDefault="00E66462" w:rsidP="0034474D">
            <w:pPr>
              <w:pStyle w:val="CSDFigLegend"/>
              <w:rPr>
                <w:sz w:val="16"/>
                <w:szCs w:val="16"/>
              </w:rPr>
            </w:pPr>
            <w:r w:rsidRPr="00904A14">
              <w:rPr>
                <w:sz w:val="16"/>
                <w:szCs w:val="16"/>
              </w:rPr>
              <w:t>0.005</w:t>
            </w:r>
          </w:p>
          <w:p w14:paraId="3D09AF53" w14:textId="553D1E3B" w:rsidR="0034474D" w:rsidRPr="00904A14" w:rsidRDefault="00E66462" w:rsidP="0034474D">
            <w:pPr>
              <w:pStyle w:val="CSDFigLegend"/>
              <w:rPr>
                <w:sz w:val="16"/>
                <w:szCs w:val="16"/>
              </w:rPr>
            </w:pPr>
            <w:r w:rsidRPr="00904A14">
              <w:rPr>
                <w:sz w:val="16"/>
                <w:szCs w:val="16"/>
              </w:rPr>
              <w:t>±</w:t>
            </w:r>
            <w:r w:rsidR="0035283F" w:rsidRPr="00904A14">
              <w:rPr>
                <w:sz w:val="16"/>
                <w:szCs w:val="16"/>
              </w:rPr>
              <w:t>0.017</w:t>
            </w:r>
          </w:p>
        </w:tc>
        <w:tc>
          <w:tcPr>
            <w:tcW w:w="759" w:type="dxa"/>
            <w:noWrap/>
            <w:hideMark/>
          </w:tcPr>
          <w:p w14:paraId="233D8470" w14:textId="77777777" w:rsidR="00E66462" w:rsidRPr="00904A14" w:rsidRDefault="00E66462" w:rsidP="0034474D">
            <w:pPr>
              <w:pStyle w:val="CSDFigLegend"/>
              <w:rPr>
                <w:sz w:val="16"/>
                <w:szCs w:val="16"/>
              </w:rPr>
            </w:pPr>
            <w:r w:rsidRPr="00904A14">
              <w:rPr>
                <w:sz w:val="16"/>
                <w:szCs w:val="16"/>
              </w:rPr>
              <w:t>0.002</w:t>
            </w:r>
          </w:p>
          <w:p w14:paraId="3797C7B6" w14:textId="3ABDA030" w:rsidR="0034474D" w:rsidRPr="00904A14" w:rsidRDefault="00E66462" w:rsidP="0034474D">
            <w:pPr>
              <w:pStyle w:val="CSDFigLegend"/>
              <w:rPr>
                <w:sz w:val="16"/>
                <w:szCs w:val="16"/>
              </w:rPr>
            </w:pPr>
            <w:r w:rsidRPr="00904A14">
              <w:rPr>
                <w:sz w:val="16"/>
                <w:szCs w:val="16"/>
              </w:rPr>
              <w:t>±</w:t>
            </w:r>
            <w:r w:rsidR="0035283F" w:rsidRPr="00904A14">
              <w:rPr>
                <w:sz w:val="16"/>
                <w:szCs w:val="16"/>
              </w:rPr>
              <w:t>0.010</w:t>
            </w:r>
          </w:p>
        </w:tc>
        <w:tc>
          <w:tcPr>
            <w:tcW w:w="759" w:type="dxa"/>
            <w:noWrap/>
            <w:hideMark/>
          </w:tcPr>
          <w:p w14:paraId="40563397" w14:textId="77777777" w:rsidR="00E66462" w:rsidRPr="00904A14" w:rsidRDefault="00E66462" w:rsidP="0034474D">
            <w:pPr>
              <w:pStyle w:val="CSDFigLegend"/>
              <w:rPr>
                <w:sz w:val="16"/>
                <w:szCs w:val="16"/>
              </w:rPr>
            </w:pPr>
            <w:r w:rsidRPr="00904A14">
              <w:rPr>
                <w:sz w:val="16"/>
                <w:szCs w:val="16"/>
              </w:rPr>
              <w:t>0.001</w:t>
            </w:r>
          </w:p>
          <w:p w14:paraId="54D572AC" w14:textId="67FB481B" w:rsidR="0034474D" w:rsidRPr="00904A14" w:rsidRDefault="00E66462" w:rsidP="0034474D">
            <w:pPr>
              <w:pStyle w:val="CSDFigLegend"/>
              <w:rPr>
                <w:sz w:val="16"/>
                <w:szCs w:val="16"/>
              </w:rPr>
            </w:pPr>
            <w:r w:rsidRPr="00904A14">
              <w:rPr>
                <w:sz w:val="16"/>
                <w:szCs w:val="16"/>
              </w:rPr>
              <w:t>±</w:t>
            </w:r>
            <w:r w:rsidR="0035283F" w:rsidRPr="00904A14">
              <w:rPr>
                <w:sz w:val="16"/>
                <w:szCs w:val="16"/>
              </w:rPr>
              <w:t>0.006</w:t>
            </w:r>
          </w:p>
        </w:tc>
        <w:tc>
          <w:tcPr>
            <w:tcW w:w="759" w:type="dxa"/>
            <w:noWrap/>
            <w:hideMark/>
          </w:tcPr>
          <w:p w14:paraId="5B3A6EDC" w14:textId="77777777" w:rsidR="00E66462" w:rsidRPr="00904A14" w:rsidRDefault="00E66462" w:rsidP="0034474D">
            <w:pPr>
              <w:pStyle w:val="CSDFigLegend"/>
              <w:rPr>
                <w:sz w:val="16"/>
                <w:szCs w:val="16"/>
              </w:rPr>
            </w:pPr>
            <w:r w:rsidRPr="00904A14">
              <w:rPr>
                <w:sz w:val="16"/>
                <w:szCs w:val="16"/>
              </w:rPr>
              <w:t>0.000</w:t>
            </w:r>
          </w:p>
          <w:p w14:paraId="1B9D1D5C" w14:textId="0A2ED3A2" w:rsidR="0034474D" w:rsidRPr="00904A14" w:rsidRDefault="00E66462" w:rsidP="0034474D">
            <w:pPr>
              <w:pStyle w:val="CSDFigLegend"/>
              <w:rPr>
                <w:sz w:val="16"/>
                <w:szCs w:val="16"/>
              </w:rPr>
            </w:pPr>
            <w:r w:rsidRPr="00904A14">
              <w:rPr>
                <w:sz w:val="16"/>
                <w:szCs w:val="16"/>
              </w:rPr>
              <w:t>±</w:t>
            </w:r>
            <w:r w:rsidR="0035283F" w:rsidRPr="00904A14">
              <w:rPr>
                <w:sz w:val="16"/>
                <w:szCs w:val="16"/>
              </w:rPr>
              <w:t>0.004</w:t>
            </w:r>
          </w:p>
        </w:tc>
        <w:tc>
          <w:tcPr>
            <w:tcW w:w="759" w:type="dxa"/>
            <w:noWrap/>
            <w:hideMark/>
          </w:tcPr>
          <w:p w14:paraId="2BE2A5A8" w14:textId="77777777" w:rsidR="00E66462" w:rsidRPr="00904A14" w:rsidRDefault="00E66462" w:rsidP="0034474D">
            <w:pPr>
              <w:pStyle w:val="CSDFigLegend"/>
              <w:rPr>
                <w:sz w:val="16"/>
                <w:szCs w:val="16"/>
              </w:rPr>
            </w:pPr>
            <w:r w:rsidRPr="00904A14">
              <w:rPr>
                <w:sz w:val="16"/>
                <w:szCs w:val="16"/>
              </w:rPr>
              <w:t>0.000</w:t>
            </w:r>
          </w:p>
          <w:p w14:paraId="757C02F9" w14:textId="36EB2E52" w:rsidR="0034474D" w:rsidRPr="00904A14" w:rsidRDefault="00E66462" w:rsidP="0034474D">
            <w:pPr>
              <w:pStyle w:val="CSDFigLegend"/>
              <w:rPr>
                <w:sz w:val="16"/>
                <w:szCs w:val="16"/>
              </w:rPr>
            </w:pPr>
            <w:r w:rsidRPr="00904A14">
              <w:rPr>
                <w:sz w:val="16"/>
                <w:szCs w:val="16"/>
              </w:rPr>
              <w:t>±</w:t>
            </w:r>
            <w:r w:rsidR="0035283F" w:rsidRPr="00904A14">
              <w:rPr>
                <w:sz w:val="16"/>
                <w:szCs w:val="16"/>
              </w:rPr>
              <w:t>0.002</w:t>
            </w:r>
          </w:p>
        </w:tc>
        <w:tc>
          <w:tcPr>
            <w:tcW w:w="759" w:type="dxa"/>
            <w:noWrap/>
            <w:hideMark/>
          </w:tcPr>
          <w:p w14:paraId="1D273101" w14:textId="77777777" w:rsidR="00E66462" w:rsidRPr="00904A14" w:rsidRDefault="00E66462" w:rsidP="0034474D">
            <w:pPr>
              <w:pStyle w:val="CSDFigLegend"/>
              <w:rPr>
                <w:sz w:val="16"/>
                <w:szCs w:val="16"/>
              </w:rPr>
            </w:pPr>
            <w:r w:rsidRPr="00904A14">
              <w:rPr>
                <w:sz w:val="16"/>
                <w:szCs w:val="16"/>
              </w:rPr>
              <w:t>0.000</w:t>
            </w:r>
          </w:p>
          <w:p w14:paraId="318AFF45" w14:textId="7AFDB195" w:rsidR="0034474D" w:rsidRPr="00904A14" w:rsidRDefault="00E66462" w:rsidP="0034474D">
            <w:pPr>
              <w:pStyle w:val="CSDFigLegend"/>
              <w:rPr>
                <w:sz w:val="16"/>
                <w:szCs w:val="16"/>
              </w:rPr>
            </w:pPr>
            <w:r w:rsidRPr="00904A14">
              <w:rPr>
                <w:sz w:val="16"/>
                <w:szCs w:val="16"/>
              </w:rPr>
              <w:t>±</w:t>
            </w:r>
            <w:r w:rsidR="0035283F" w:rsidRPr="00904A14">
              <w:rPr>
                <w:sz w:val="16"/>
                <w:szCs w:val="16"/>
              </w:rPr>
              <w:t>0.001</w:t>
            </w:r>
          </w:p>
        </w:tc>
        <w:tc>
          <w:tcPr>
            <w:tcW w:w="759" w:type="dxa"/>
            <w:noWrap/>
            <w:hideMark/>
          </w:tcPr>
          <w:p w14:paraId="7FE04135" w14:textId="77777777" w:rsidR="00E66462" w:rsidRPr="00904A14" w:rsidRDefault="00E66462" w:rsidP="0034474D">
            <w:pPr>
              <w:pStyle w:val="CSDFigLegend"/>
              <w:rPr>
                <w:sz w:val="16"/>
                <w:szCs w:val="16"/>
              </w:rPr>
            </w:pPr>
            <w:r w:rsidRPr="00904A14">
              <w:rPr>
                <w:sz w:val="16"/>
                <w:szCs w:val="16"/>
              </w:rPr>
              <w:t>0.000</w:t>
            </w:r>
          </w:p>
          <w:p w14:paraId="3C6FDACD" w14:textId="48983CAC" w:rsidR="0034474D" w:rsidRPr="00904A14" w:rsidRDefault="00E66462" w:rsidP="0034474D">
            <w:pPr>
              <w:pStyle w:val="CSDFigLegend"/>
              <w:rPr>
                <w:sz w:val="16"/>
                <w:szCs w:val="16"/>
              </w:rPr>
            </w:pPr>
            <w:r w:rsidRPr="00904A14">
              <w:rPr>
                <w:sz w:val="16"/>
                <w:szCs w:val="16"/>
              </w:rPr>
              <w:t>±</w:t>
            </w:r>
            <w:r w:rsidR="0035283F" w:rsidRPr="00904A14">
              <w:rPr>
                <w:sz w:val="16"/>
                <w:szCs w:val="16"/>
              </w:rPr>
              <w:t>0.000</w:t>
            </w:r>
          </w:p>
        </w:tc>
      </w:tr>
      <w:tr w:rsidR="0034474D" w:rsidRPr="00904A14" w14:paraId="7446E6A8" w14:textId="77777777" w:rsidTr="00E76EDC">
        <w:trPr>
          <w:trHeight w:val="320"/>
        </w:trPr>
        <w:tc>
          <w:tcPr>
            <w:tcW w:w="746" w:type="dxa"/>
            <w:noWrap/>
            <w:hideMark/>
          </w:tcPr>
          <w:p w14:paraId="1C7A43F9" w14:textId="77777777" w:rsidR="0034474D" w:rsidRPr="00904A14" w:rsidRDefault="0034474D" w:rsidP="0034474D">
            <w:pPr>
              <w:pStyle w:val="CSDFigLegend"/>
              <w:rPr>
                <w:sz w:val="16"/>
                <w:szCs w:val="16"/>
              </w:rPr>
            </w:pPr>
            <w:r w:rsidRPr="00904A14">
              <w:rPr>
                <w:sz w:val="16"/>
                <w:szCs w:val="16"/>
              </w:rPr>
              <w:t>SD He</w:t>
            </w:r>
          </w:p>
        </w:tc>
        <w:tc>
          <w:tcPr>
            <w:tcW w:w="1409" w:type="dxa"/>
            <w:noWrap/>
            <w:hideMark/>
          </w:tcPr>
          <w:p w14:paraId="08B00D0E" w14:textId="77777777" w:rsidR="0034474D" w:rsidRPr="00904A14" w:rsidRDefault="0034474D" w:rsidP="0034474D">
            <w:pPr>
              <w:pStyle w:val="CSDFigLegend"/>
              <w:rPr>
                <w:sz w:val="16"/>
                <w:szCs w:val="16"/>
              </w:rPr>
            </w:pPr>
            <w:r w:rsidRPr="00904A14">
              <w:rPr>
                <w:sz w:val="16"/>
                <w:szCs w:val="16"/>
              </w:rPr>
              <w:t xml:space="preserve">prob: 0.5, </w:t>
            </w:r>
            <w:proofErr w:type="spellStart"/>
            <w:r w:rsidRPr="00904A14">
              <w:rPr>
                <w:sz w:val="16"/>
                <w:szCs w:val="16"/>
              </w:rPr>
              <w:t>nms</w:t>
            </w:r>
            <w:proofErr w:type="spellEnd"/>
            <w:r w:rsidRPr="00904A14">
              <w:rPr>
                <w:sz w:val="16"/>
                <w:szCs w:val="16"/>
              </w:rPr>
              <w:t>: def</w:t>
            </w:r>
          </w:p>
        </w:tc>
        <w:tc>
          <w:tcPr>
            <w:tcW w:w="791" w:type="dxa"/>
            <w:noWrap/>
            <w:hideMark/>
          </w:tcPr>
          <w:p w14:paraId="3CA62084" w14:textId="77777777" w:rsidR="00E66462" w:rsidRPr="00904A14" w:rsidRDefault="00E66462" w:rsidP="0034474D">
            <w:pPr>
              <w:pStyle w:val="CSDFigLegend"/>
              <w:rPr>
                <w:sz w:val="16"/>
                <w:szCs w:val="16"/>
              </w:rPr>
            </w:pPr>
            <w:r w:rsidRPr="00904A14">
              <w:rPr>
                <w:sz w:val="16"/>
                <w:szCs w:val="16"/>
              </w:rPr>
              <w:t>0.016</w:t>
            </w:r>
          </w:p>
          <w:p w14:paraId="64F18E2D" w14:textId="2F95F3C9" w:rsidR="0034474D" w:rsidRPr="00904A14" w:rsidRDefault="00E66462" w:rsidP="0034474D">
            <w:pPr>
              <w:pStyle w:val="CSDFigLegend"/>
              <w:rPr>
                <w:sz w:val="16"/>
                <w:szCs w:val="16"/>
              </w:rPr>
            </w:pPr>
            <w:r w:rsidRPr="00904A14">
              <w:rPr>
                <w:sz w:val="16"/>
                <w:szCs w:val="16"/>
              </w:rPr>
              <w:t>±</w:t>
            </w:r>
            <w:r w:rsidR="0035283F" w:rsidRPr="00904A14">
              <w:rPr>
                <w:sz w:val="16"/>
                <w:szCs w:val="16"/>
              </w:rPr>
              <w:t>0.036</w:t>
            </w:r>
          </w:p>
        </w:tc>
        <w:tc>
          <w:tcPr>
            <w:tcW w:w="758" w:type="dxa"/>
            <w:noWrap/>
            <w:hideMark/>
          </w:tcPr>
          <w:p w14:paraId="1BCBF5B6" w14:textId="77777777" w:rsidR="00E66462" w:rsidRPr="00904A14" w:rsidRDefault="00E66462" w:rsidP="0034474D">
            <w:pPr>
              <w:pStyle w:val="CSDFigLegend"/>
              <w:rPr>
                <w:sz w:val="16"/>
                <w:szCs w:val="16"/>
              </w:rPr>
            </w:pPr>
            <w:r w:rsidRPr="00904A14">
              <w:rPr>
                <w:sz w:val="16"/>
                <w:szCs w:val="16"/>
              </w:rPr>
              <w:t>0.009</w:t>
            </w:r>
          </w:p>
          <w:p w14:paraId="21E8481D" w14:textId="71EA7843" w:rsidR="0034474D" w:rsidRPr="00904A14" w:rsidRDefault="00E66462" w:rsidP="0034474D">
            <w:pPr>
              <w:pStyle w:val="CSDFigLegend"/>
              <w:rPr>
                <w:sz w:val="16"/>
                <w:szCs w:val="16"/>
              </w:rPr>
            </w:pPr>
            <w:r w:rsidRPr="00904A14">
              <w:rPr>
                <w:sz w:val="16"/>
                <w:szCs w:val="16"/>
              </w:rPr>
              <w:t>±</w:t>
            </w:r>
            <w:r w:rsidR="0035283F" w:rsidRPr="00904A14">
              <w:rPr>
                <w:sz w:val="16"/>
                <w:szCs w:val="16"/>
              </w:rPr>
              <w:t>0.024</w:t>
            </w:r>
          </w:p>
        </w:tc>
        <w:tc>
          <w:tcPr>
            <w:tcW w:w="758" w:type="dxa"/>
            <w:noWrap/>
            <w:hideMark/>
          </w:tcPr>
          <w:p w14:paraId="38673E10" w14:textId="77777777" w:rsidR="00E66462" w:rsidRPr="00904A14" w:rsidRDefault="00E66462" w:rsidP="0034474D">
            <w:pPr>
              <w:pStyle w:val="CSDFigLegend"/>
              <w:rPr>
                <w:sz w:val="16"/>
                <w:szCs w:val="16"/>
              </w:rPr>
            </w:pPr>
            <w:r w:rsidRPr="00904A14">
              <w:rPr>
                <w:sz w:val="16"/>
                <w:szCs w:val="16"/>
              </w:rPr>
              <w:t>0.005</w:t>
            </w:r>
          </w:p>
          <w:p w14:paraId="67234C5C" w14:textId="0FF221EC" w:rsidR="0034474D" w:rsidRPr="00904A14" w:rsidRDefault="00E66462" w:rsidP="0034474D">
            <w:pPr>
              <w:pStyle w:val="CSDFigLegend"/>
              <w:rPr>
                <w:sz w:val="16"/>
                <w:szCs w:val="16"/>
              </w:rPr>
            </w:pPr>
            <w:r w:rsidRPr="00904A14">
              <w:rPr>
                <w:sz w:val="16"/>
                <w:szCs w:val="16"/>
              </w:rPr>
              <w:t>±</w:t>
            </w:r>
            <w:r w:rsidR="0035283F" w:rsidRPr="00904A14">
              <w:rPr>
                <w:sz w:val="16"/>
                <w:szCs w:val="16"/>
              </w:rPr>
              <w:t>0.017</w:t>
            </w:r>
          </w:p>
        </w:tc>
        <w:tc>
          <w:tcPr>
            <w:tcW w:w="759" w:type="dxa"/>
            <w:noWrap/>
            <w:hideMark/>
          </w:tcPr>
          <w:p w14:paraId="0E67E28F" w14:textId="77777777" w:rsidR="00E66462" w:rsidRPr="00904A14" w:rsidRDefault="00E66462" w:rsidP="0034474D">
            <w:pPr>
              <w:pStyle w:val="CSDFigLegend"/>
              <w:rPr>
                <w:sz w:val="16"/>
                <w:szCs w:val="16"/>
              </w:rPr>
            </w:pPr>
            <w:r w:rsidRPr="00904A14">
              <w:rPr>
                <w:sz w:val="16"/>
                <w:szCs w:val="16"/>
              </w:rPr>
              <w:t>0.002</w:t>
            </w:r>
          </w:p>
          <w:p w14:paraId="50355EBB" w14:textId="21226096" w:rsidR="0034474D" w:rsidRPr="00904A14" w:rsidRDefault="00E66462" w:rsidP="0034474D">
            <w:pPr>
              <w:pStyle w:val="CSDFigLegend"/>
              <w:rPr>
                <w:sz w:val="16"/>
                <w:szCs w:val="16"/>
              </w:rPr>
            </w:pPr>
            <w:r w:rsidRPr="00904A14">
              <w:rPr>
                <w:sz w:val="16"/>
                <w:szCs w:val="16"/>
              </w:rPr>
              <w:t>±</w:t>
            </w:r>
            <w:r w:rsidR="0035283F" w:rsidRPr="00904A14">
              <w:rPr>
                <w:sz w:val="16"/>
                <w:szCs w:val="16"/>
              </w:rPr>
              <w:t>0.010</w:t>
            </w:r>
          </w:p>
        </w:tc>
        <w:tc>
          <w:tcPr>
            <w:tcW w:w="759" w:type="dxa"/>
            <w:noWrap/>
            <w:hideMark/>
          </w:tcPr>
          <w:p w14:paraId="29292F8D" w14:textId="77777777" w:rsidR="00E66462" w:rsidRPr="00904A14" w:rsidRDefault="00E66462" w:rsidP="0034474D">
            <w:pPr>
              <w:pStyle w:val="CSDFigLegend"/>
              <w:rPr>
                <w:sz w:val="16"/>
                <w:szCs w:val="16"/>
              </w:rPr>
            </w:pPr>
            <w:r w:rsidRPr="00904A14">
              <w:rPr>
                <w:sz w:val="16"/>
                <w:szCs w:val="16"/>
              </w:rPr>
              <w:t>0.001</w:t>
            </w:r>
          </w:p>
          <w:p w14:paraId="2A8008B2" w14:textId="5F70F9D3" w:rsidR="0034474D" w:rsidRPr="00904A14" w:rsidRDefault="00E66462" w:rsidP="0034474D">
            <w:pPr>
              <w:pStyle w:val="CSDFigLegend"/>
              <w:rPr>
                <w:sz w:val="16"/>
                <w:szCs w:val="16"/>
              </w:rPr>
            </w:pPr>
            <w:r w:rsidRPr="00904A14">
              <w:rPr>
                <w:sz w:val="16"/>
                <w:szCs w:val="16"/>
              </w:rPr>
              <w:t>±</w:t>
            </w:r>
            <w:r w:rsidR="0035283F" w:rsidRPr="00904A14">
              <w:rPr>
                <w:sz w:val="16"/>
                <w:szCs w:val="16"/>
              </w:rPr>
              <w:t>0.006</w:t>
            </w:r>
          </w:p>
        </w:tc>
        <w:tc>
          <w:tcPr>
            <w:tcW w:w="759" w:type="dxa"/>
            <w:noWrap/>
            <w:hideMark/>
          </w:tcPr>
          <w:p w14:paraId="0097C85A" w14:textId="77777777" w:rsidR="00E66462" w:rsidRPr="00904A14" w:rsidRDefault="00E66462" w:rsidP="0034474D">
            <w:pPr>
              <w:pStyle w:val="CSDFigLegend"/>
              <w:rPr>
                <w:sz w:val="16"/>
                <w:szCs w:val="16"/>
              </w:rPr>
            </w:pPr>
            <w:r w:rsidRPr="00904A14">
              <w:rPr>
                <w:sz w:val="16"/>
                <w:szCs w:val="16"/>
              </w:rPr>
              <w:t>0.000</w:t>
            </w:r>
          </w:p>
          <w:p w14:paraId="0CDA6990" w14:textId="46230692" w:rsidR="0034474D" w:rsidRPr="00904A14" w:rsidRDefault="00E66462" w:rsidP="0034474D">
            <w:pPr>
              <w:pStyle w:val="CSDFigLegend"/>
              <w:rPr>
                <w:sz w:val="16"/>
                <w:szCs w:val="16"/>
              </w:rPr>
            </w:pPr>
            <w:r w:rsidRPr="00904A14">
              <w:rPr>
                <w:sz w:val="16"/>
                <w:szCs w:val="16"/>
              </w:rPr>
              <w:t>±</w:t>
            </w:r>
            <w:r w:rsidR="0035283F" w:rsidRPr="00904A14">
              <w:rPr>
                <w:sz w:val="16"/>
                <w:szCs w:val="16"/>
              </w:rPr>
              <w:t>0.004</w:t>
            </w:r>
          </w:p>
        </w:tc>
        <w:tc>
          <w:tcPr>
            <w:tcW w:w="759" w:type="dxa"/>
            <w:noWrap/>
            <w:hideMark/>
          </w:tcPr>
          <w:p w14:paraId="07EC97B3" w14:textId="77777777" w:rsidR="00E66462" w:rsidRPr="00904A14" w:rsidRDefault="00E66462" w:rsidP="0034474D">
            <w:pPr>
              <w:pStyle w:val="CSDFigLegend"/>
              <w:rPr>
                <w:sz w:val="16"/>
                <w:szCs w:val="16"/>
              </w:rPr>
            </w:pPr>
            <w:r w:rsidRPr="00904A14">
              <w:rPr>
                <w:sz w:val="16"/>
                <w:szCs w:val="16"/>
              </w:rPr>
              <w:t>0.000</w:t>
            </w:r>
          </w:p>
          <w:p w14:paraId="32106512" w14:textId="055EF493" w:rsidR="0034474D" w:rsidRPr="00904A14" w:rsidRDefault="00E66462" w:rsidP="0034474D">
            <w:pPr>
              <w:pStyle w:val="CSDFigLegend"/>
              <w:rPr>
                <w:sz w:val="16"/>
                <w:szCs w:val="16"/>
              </w:rPr>
            </w:pPr>
            <w:r w:rsidRPr="00904A14">
              <w:rPr>
                <w:sz w:val="16"/>
                <w:szCs w:val="16"/>
              </w:rPr>
              <w:t>±</w:t>
            </w:r>
            <w:r w:rsidR="0035283F" w:rsidRPr="00904A14">
              <w:rPr>
                <w:sz w:val="16"/>
                <w:szCs w:val="16"/>
              </w:rPr>
              <w:t>0.002</w:t>
            </w:r>
          </w:p>
        </w:tc>
        <w:tc>
          <w:tcPr>
            <w:tcW w:w="759" w:type="dxa"/>
            <w:noWrap/>
            <w:hideMark/>
          </w:tcPr>
          <w:p w14:paraId="2311AA50" w14:textId="77777777" w:rsidR="00E66462" w:rsidRPr="00904A14" w:rsidRDefault="00E66462" w:rsidP="0034474D">
            <w:pPr>
              <w:pStyle w:val="CSDFigLegend"/>
              <w:rPr>
                <w:sz w:val="16"/>
                <w:szCs w:val="16"/>
              </w:rPr>
            </w:pPr>
            <w:r w:rsidRPr="00904A14">
              <w:rPr>
                <w:sz w:val="16"/>
                <w:szCs w:val="16"/>
              </w:rPr>
              <w:t>0.000</w:t>
            </w:r>
          </w:p>
          <w:p w14:paraId="3A024060" w14:textId="3B35CCBF" w:rsidR="0034474D" w:rsidRPr="00904A14" w:rsidRDefault="00E66462" w:rsidP="0034474D">
            <w:pPr>
              <w:pStyle w:val="CSDFigLegend"/>
              <w:rPr>
                <w:sz w:val="16"/>
                <w:szCs w:val="16"/>
              </w:rPr>
            </w:pPr>
            <w:r w:rsidRPr="00904A14">
              <w:rPr>
                <w:sz w:val="16"/>
                <w:szCs w:val="16"/>
              </w:rPr>
              <w:t>±</w:t>
            </w:r>
            <w:r w:rsidR="0035283F" w:rsidRPr="00904A14">
              <w:rPr>
                <w:sz w:val="16"/>
                <w:szCs w:val="16"/>
              </w:rPr>
              <w:t>0.001</w:t>
            </w:r>
          </w:p>
        </w:tc>
        <w:tc>
          <w:tcPr>
            <w:tcW w:w="759" w:type="dxa"/>
            <w:noWrap/>
            <w:hideMark/>
          </w:tcPr>
          <w:p w14:paraId="1E24484C" w14:textId="77777777" w:rsidR="00E66462" w:rsidRPr="00904A14" w:rsidRDefault="00E66462" w:rsidP="0034474D">
            <w:pPr>
              <w:pStyle w:val="CSDFigLegend"/>
              <w:rPr>
                <w:sz w:val="16"/>
                <w:szCs w:val="16"/>
              </w:rPr>
            </w:pPr>
            <w:r w:rsidRPr="00904A14">
              <w:rPr>
                <w:sz w:val="16"/>
                <w:szCs w:val="16"/>
              </w:rPr>
              <w:t>0.000</w:t>
            </w:r>
          </w:p>
          <w:p w14:paraId="036C7EBE" w14:textId="7223D6A2" w:rsidR="0034474D" w:rsidRPr="00904A14" w:rsidRDefault="00E66462" w:rsidP="0034474D">
            <w:pPr>
              <w:pStyle w:val="CSDFigLegend"/>
              <w:rPr>
                <w:sz w:val="16"/>
                <w:szCs w:val="16"/>
              </w:rPr>
            </w:pPr>
            <w:r w:rsidRPr="00904A14">
              <w:rPr>
                <w:sz w:val="16"/>
                <w:szCs w:val="16"/>
              </w:rPr>
              <w:t>±</w:t>
            </w:r>
            <w:r w:rsidR="0035283F" w:rsidRPr="00904A14">
              <w:rPr>
                <w:sz w:val="16"/>
                <w:szCs w:val="16"/>
              </w:rPr>
              <w:t>0.000</w:t>
            </w:r>
          </w:p>
        </w:tc>
      </w:tr>
      <w:tr w:rsidR="0034474D" w:rsidRPr="00904A14" w14:paraId="5B75B292" w14:textId="77777777" w:rsidTr="00E76EDC">
        <w:trPr>
          <w:trHeight w:val="320"/>
        </w:trPr>
        <w:tc>
          <w:tcPr>
            <w:tcW w:w="746" w:type="dxa"/>
            <w:noWrap/>
            <w:hideMark/>
          </w:tcPr>
          <w:p w14:paraId="5F0BBE9B" w14:textId="77777777" w:rsidR="0034474D" w:rsidRPr="00904A14" w:rsidRDefault="0034474D" w:rsidP="0034474D">
            <w:pPr>
              <w:pStyle w:val="CSDFigLegend"/>
              <w:rPr>
                <w:sz w:val="16"/>
                <w:szCs w:val="16"/>
              </w:rPr>
            </w:pPr>
            <w:r w:rsidRPr="00904A14">
              <w:rPr>
                <w:sz w:val="16"/>
                <w:szCs w:val="16"/>
              </w:rPr>
              <w:t>SD He</w:t>
            </w:r>
          </w:p>
        </w:tc>
        <w:tc>
          <w:tcPr>
            <w:tcW w:w="1409" w:type="dxa"/>
            <w:noWrap/>
            <w:hideMark/>
          </w:tcPr>
          <w:p w14:paraId="5F6A7810" w14:textId="77777777" w:rsidR="0034474D" w:rsidRPr="00904A14" w:rsidRDefault="0034474D" w:rsidP="0034474D">
            <w:pPr>
              <w:pStyle w:val="CSDFigLegend"/>
              <w:rPr>
                <w:sz w:val="16"/>
                <w:szCs w:val="16"/>
              </w:rPr>
            </w:pPr>
            <w:r w:rsidRPr="00904A14">
              <w:rPr>
                <w:sz w:val="16"/>
                <w:szCs w:val="16"/>
              </w:rPr>
              <w:t xml:space="preserve">prob: 0.8, </w:t>
            </w:r>
            <w:proofErr w:type="spellStart"/>
            <w:r w:rsidRPr="00904A14">
              <w:rPr>
                <w:sz w:val="16"/>
                <w:szCs w:val="16"/>
              </w:rPr>
              <w:t>nms</w:t>
            </w:r>
            <w:proofErr w:type="spellEnd"/>
            <w:r w:rsidRPr="00904A14">
              <w:rPr>
                <w:sz w:val="16"/>
                <w:szCs w:val="16"/>
              </w:rPr>
              <w:t>: 0.2</w:t>
            </w:r>
          </w:p>
        </w:tc>
        <w:tc>
          <w:tcPr>
            <w:tcW w:w="791" w:type="dxa"/>
            <w:noWrap/>
            <w:hideMark/>
          </w:tcPr>
          <w:p w14:paraId="1FFD28BA" w14:textId="77777777" w:rsidR="00E66462" w:rsidRPr="00904A14" w:rsidRDefault="00E66462" w:rsidP="0034474D">
            <w:pPr>
              <w:pStyle w:val="CSDFigLegend"/>
              <w:rPr>
                <w:sz w:val="16"/>
                <w:szCs w:val="16"/>
              </w:rPr>
            </w:pPr>
            <w:r w:rsidRPr="00904A14">
              <w:rPr>
                <w:sz w:val="16"/>
                <w:szCs w:val="16"/>
              </w:rPr>
              <w:t>0.007</w:t>
            </w:r>
          </w:p>
          <w:p w14:paraId="128CDCE6" w14:textId="11DDE561" w:rsidR="0034474D" w:rsidRPr="00904A14" w:rsidRDefault="00E66462" w:rsidP="0034474D">
            <w:pPr>
              <w:pStyle w:val="CSDFigLegend"/>
              <w:rPr>
                <w:sz w:val="16"/>
                <w:szCs w:val="16"/>
              </w:rPr>
            </w:pPr>
            <w:r w:rsidRPr="00904A14">
              <w:rPr>
                <w:sz w:val="16"/>
                <w:szCs w:val="16"/>
              </w:rPr>
              <w:t>±</w:t>
            </w:r>
            <w:r w:rsidR="0035283F" w:rsidRPr="00904A14">
              <w:rPr>
                <w:sz w:val="16"/>
                <w:szCs w:val="16"/>
              </w:rPr>
              <w:t>0.022</w:t>
            </w:r>
          </w:p>
        </w:tc>
        <w:tc>
          <w:tcPr>
            <w:tcW w:w="758" w:type="dxa"/>
            <w:noWrap/>
            <w:hideMark/>
          </w:tcPr>
          <w:p w14:paraId="2C71FF4C" w14:textId="77777777" w:rsidR="00E66462" w:rsidRPr="00904A14" w:rsidRDefault="00E66462" w:rsidP="0034474D">
            <w:pPr>
              <w:pStyle w:val="CSDFigLegend"/>
              <w:rPr>
                <w:sz w:val="16"/>
                <w:szCs w:val="16"/>
              </w:rPr>
            </w:pPr>
            <w:r w:rsidRPr="00904A14">
              <w:rPr>
                <w:sz w:val="16"/>
                <w:szCs w:val="16"/>
              </w:rPr>
              <w:t>0.003</w:t>
            </w:r>
          </w:p>
          <w:p w14:paraId="41032A4A" w14:textId="35D0169E" w:rsidR="0034474D" w:rsidRPr="00904A14" w:rsidRDefault="00E66462" w:rsidP="0034474D">
            <w:pPr>
              <w:pStyle w:val="CSDFigLegend"/>
              <w:rPr>
                <w:sz w:val="16"/>
                <w:szCs w:val="16"/>
              </w:rPr>
            </w:pPr>
            <w:r w:rsidRPr="00904A14">
              <w:rPr>
                <w:sz w:val="16"/>
                <w:szCs w:val="16"/>
              </w:rPr>
              <w:t>±</w:t>
            </w:r>
            <w:r w:rsidR="0035283F" w:rsidRPr="00904A14">
              <w:rPr>
                <w:sz w:val="16"/>
                <w:szCs w:val="16"/>
              </w:rPr>
              <w:t>0.014</w:t>
            </w:r>
          </w:p>
        </w:tc>
        <w:tc>
          <w:tcPr>
            <w:tcW w:w="758" w:type="dxa"/>
            <w:noWrap/>
            <w:hideMark/>
          </w:tcPr>
          <w:p w14:paraId="5F871E53" w14:textId="77777777" w:rsidR="00E66462" w:rsidRPr="00904A14" w:rsidRDefault="00E66462" w:rsidP="0034474D">
            <w:pPr>
              <w:pStyle w:val="CSDFigLegend"/>
              <w:rPr>
                <w:sz w:val="16"/>
                <w:szCs w:val="16"/>
              </w:rPr>
            </w:pPr>
            <w:r w:rsidRPr="00904A14">
              <w:rPr>
                <w:sz w:val="16"/>
                <w:szCs w:val="16"/>
              </w:rPr>
              <w:t>0.002</w:t>
            </w:r>
          </w:p>
          <w:p w14:paraId="317A1E58" w14:textId="39FDE9ED" w:rsidR="0034474D" w:rsidRPr="00904A14" w:rsidRDefault="00E66462" w:rsidP="0034474D">
            <w:pPr>
              <w:pStyle w:val="CSDFigLegend"/>
              <w:rPr>
                <w:sz w:val="16"/>
                <w:szCs w:val="16"/>
              </w:rPr>
            </w:pPr>
            <w:r w:rsidRPr="00904A14">
              <w:rPr>
                <w:sz w:val="16"/>
                <w:szCs w:val="16"/>
              </w:rPr>
              <w:t>±</w:t>
            </w:r>
            <w:r w:rsidR="0035283F" w:rsidRPr="00904A14">
              <w:rPr>
                <w:sz w:val="16"/>
                <w:szCs w:val="16"/>
              </w:rPr>
              <w:t>0.011</w:t>
            </w:r>
          </w:p>
        </w:tc>
        <w:tc>
          <w:tcPr>
            <w:tcW w:w="759" w:type="dxa"/>
            <w:noWrap/>
            <w:hideMark/>
          </w:tcPr>
          <w:p w14:paraId="7922B8C2" w14:textId="77777777" w:rsidR="00E66462" w:rsidRPr="00904A14" w:rsidRDefault="00E66462" w:rsidP="0034474D">
            <w:pPr>
              <w:pStyle w:val="CSDFigLegend"/>
              <w:rPr>
                <w:sz w:val="16"/>
                <w:szCs w:val="16"/>
              </w:rPr>
            </w:pPr>
            <w:r w:rsidRPr="00904A14">
              <w:rPr>
                <w:sz w:val="16"/>
                <w:szCs w:val="16"/>
              </w:rPr>
              <w:t>0.001</w:t>
            </w:r>
          </w:p>
          <w:p w14:paraId="34EAD80E" w14:textId="2CE0D399" w:rsidR="0034474D" w:rsidRPr="00904A14" w:rsidRDefault="00E66462" w:rsidP="0034474D">
            <w:pPr>
              <w:pStyle w:val="CSDFigLegend"/>
              <w:rPr>
                <w:sz w:val="16"/>
                <w:szCs w:val="16"/>
              </w:rPr>
            </w:pPr>
            <w:r w:rsidRPr="00904A14">
              <w:rPr>
                <w:sz w:val="16"/>
                <w:szCs w:val="16"/>
              </w:rPr>
              <w:t>±</w:t>
            </w:r>
            <w:r w:rsidR="0035283F" w:rsidRPr="00904A14">
              <w:rPr>
                <w:sz w:val="16"/>
                <w:szCs w:val="16"/>
              </w:rPr>
              <w:t>0.006</w:t>
            </w:r>
          </w:p>
        </w:tc>
        <w:tc>
          <w:tcPr>
            <w:tcW w:w="759" w:type="dxa"/>
            <w:noWrap/>
            <w:hideMark/>
          </w:tcPr>
          <w:p w14:paraId="383A2E0F" w14:textId="77777777" w:rsidR="00E66462" w:rsidRPr="00904A14" w:rsidRDefault="00E66462" w:rsidP="0034474D">
            <w:pPr>
              <w:pStyle w:val="CSDFigLegend"/>
              <w:rPr>
                <w:sz w:val="16"/>
                <w:szCs w:val="16"/>
              </w:rPr>
            </w:pPr>
            <w:r w:rsidRPr="00904A14">
              <w:rPr>
                <w:sz w:val="16"/>
                <w:szCs w:val="16"/>
              </w:rPr>
              <w:t>0.000</w:t>
            </w:r>
          </w:p>
          <w:p w14:paraId="306F72DE" w14:textId="06E066E4" w:rsidR="0034474D" w:rsidRPr="00904A14" w:rsidRDefault="00E66462" w:rsidP="0034474D">
            <w:pPr>
              <w:pStyle w:val="CSDFigLegend"/>
              <w:rPr>
                <w:sz w:val="16"/>
                <w:szCs w:val="16"/>
              </w:rPr>
            </w:pPr>
            <w:r w:rsidRPr="00904A14">
              <w:rPr>
                <w:sz w:val="16"/>
                <w:szCs w:val="16"/>
              </w:rPr>
              <w:t>±</w:t>
            </w:r>
            <w:r w:rsidR="0035283F" w:rsidRPr="00904A14">
              <w:rPr>
                <w:sz w:val="16"/>
                <w:szCs w:val="16"/>
              </w:rPr>
              <w:t>0.003</w:t>
            </w:r>
          </w:p>
        </w:tc>
        <w:tc>
          <w:tcPr>
            <w:tcW w:w="759" w:type="dxa"/>
            <w:noWrap/>
            <w:hideMark/>
          </w:tcPr>
          <w:p w14:paraId="3F3F8B1B" w14:textId="77777777" w:rsidR="00E66462" w:rsidRPr="00904A14" w:rsidRDefault="00E66462" w:rsidP="0034474D">
            <w:pPr>
              <w:pStyle w:val="CSDFigLegend"/>
              <w:rPr>
                <w:sz w:val="16"/>
                <w:szCs w:val="16"/>
              </w:rPr>
            </w:pPr>
            <w:r w:rsidRPr="00904A14">
              <w:rPr>
                <w:sz w:val="16"/>
                <w:szCs w:val="16"/>
              </w:rPr>
              <w:t>0.000</w:t>
            </w:r>
          </w:p>
          <w:p w14:paraId="3E968A10" w14:textId="2071ADCA" w:rsidR="0034474D" w:rsidRPr="00904A14" w:rsidRDefault="00E66462" w:rsidP="0034474D">
            <w:pPr>
              <w:pStyle w:val="CSDFigLegend"/>
              <w:rPr>
                <w:sz w:val="16"/>
                <w:szCs w:val="16"/>
              </w:rPr>
            </w:pPr>
            <w:r w:rsidRPr="00904A14">
              <w:rPr>
                <w:sz w:val="16"/>
                <w:szCs w:val="16"/>
              </w:rPr>
              <w:t>±</w:t>
            </w:r>
            <w:r w:rsidR="0035283F" w:rsidRPr="00904A14">
              <w:rPr>
                <w:sz w:val="16"/>
                <w:szCs w:val="16"/>
              </w:rPr>
              <w:t>0.001</w:t>
            </w:r>
          </w:p>
        </w:tc>
        <w:tc>
          <w:tcPr>
            <w:tcW w:w="759" w:type="dxa"/>
            <w:noWrap/>
            <w:hideMark/>
          </w:tcPr>
          <w:p w14:paraId="3B238340" w14:textId="77777777" w:rsidR="00E66462" w:rsidRPr="00904A14" w:rsidRDefault="00E66462" w:rsidP="0034474D">
            <w:pPr>
              <w:pStyle w:val="CSDFigLegend"/>
              <w:rPr>
                <w:sz w:val="16"/>
                <w:szCs w:val="16"/>
              </w:rPr>
            </w:pPr>
            <w:r w:rsidRPr="00904A14">
              <w:rPr>
                <w:sz w:val="16"/>
                <w:szCs w:val="16"/>
              </w:rPr>
              <w:t>0.000</w:t>
            </w:r>
          </w:p>
          <w:p w14:paraId="303B525E" w14:textId="0F6898F5" w:rsidR="0034474D" w:rsidRPr="00904A14" w:rsidRDefault="00E66462" w:rsidP="0034474D">
            <w:pPr>
              <w:pStyle w:val="CSDFigLegend"/>
              <w:rPr>
                <w:sz w:val="16"/>
                <w:szCs w:val="16"/>
              </w:rPr>
            </w:pPr>
            <w:r w:rsidRPr="00904A14">
              <w:rPr>
                <w:sz w:val="16"/>
                <w:szCs w:val="16"/>
              </w:rPr>
              <w:t>±</w:t>
            </w:r>
            <w:r w:rsidR="0035283F" w:rsidRPr="00904A14">
              <w:rPr>
                <w:sz w:val="16"/>
                <w:szCs w:val="16"/>
              </w:rPr>
              <w:t>0.001</w:t>
            </w:r>
          </w:p>
        </w:tc>
        <w:tc>
          <w:tcPr>
            <w:tcW w:w="759" w:type="dxa"/>
            <w:noWrap/>
            <w:hideMark/>
          </w:tcPr>
          <w:p w14:paraId="7F8F02DE" w14:textId="77777777" w:rsidR="00E66462" w:rsidRPr="00904A14" w:rsidRDefault="00E66462" w:rsidP="0034474D">
            <w:pPr>
              <w:pStyle w:val="CSDFigLegend"/>
              <w:rPr>
                <w:sz w:val="16"/>
                <w:szCs w:val="16"/>
              </w:rPr>
            </w:pPr>
            <w:r w:rsidRPr="00904A14">
              <w:rPr>
                <w:sz w:val="16"/>
                <w:szCs w:val="16"/>
              </w:rPr>
              <w:t>0.000</w:t>
            </w:r>
          </w:p>
          <w:p w14:paraId="6ED3AFB8" w14:textId="449F8198" w:rsidR="0034474D" w:rsidRPr="00904A14" w:rsidRDefault="00E66462" w:rsidP="0034474D">
            <w:pPr>
              <w:pStyle w:val="CSDFigLegend"/>
              <w:rPr>
                <w:sz w:val="16"/>
                <w:szCs w:val="16"/>
              </w:rPr>
            </w:pPr>
            <w:r w:rsidRPr="00904A14">
              <w:rPr>
                <w:sz w:val="16"/>
                <w:szCs w:val="16"/>
              </w:rPr>
              <w:t>±</w:t>
            </w:r>
            <w:r w:rsidR="0035283F" w:rsidRPr="00904A14">
              <w:rPr>
                <w:sz w:val="16"/>
                <w:szCs w:val="16"/>
              </w:rPr>
              <w:t>0.000</w:t>
            </w:r>
          </w:p>
        </w:tc>
        <w:tc>
          <w:tcPr>
            <w:tcW w:w="759" w:type="dxa"/>
            <w:noWrap/>
            <w:hideMark/>
          </w:tcPr>
          <w:p w14:paraId="2C0CDDDF" w14:textId="77777777" w:rsidR="00E66462" w:rsidRPr="00904A14" w:rsidRDefault="00E66462" w:rsidP="0034474D">
            <w:pPr>
              <w:pStyle w:val="CSDFigLegend"/>
              <w:rPr>
                <w:sz w:val="16"/>
                <w:szCs w:val="16"/>
              </w:rPr>
            </w:pPr>
            <w:r w:rsidRPr="00904A14">
              <w:rPr>
                <w:sz w:val="16"/>
                <w:szCs w:val="16"/>
              </w:rPr>
              <w:t>0.000</w:t>
            </w:r>
          </w:p>
          <w:p w14:paraId="4A09224D" w14:textId="1E173E3F" w:rsidR="0034474D" w:rsidRPr="00904A14" w:rsidRDefault="00E66462" w:rsidP="0034474D">
            <w:pPr>
              <w:pStyle w:val="CSDFigLegend"/>
              <w:rPr>
                <w:sz w:val="16"/>
                <w:szCs w:val="16"/>
              </w:rPr>
            </w:pPr>
            <w:r w:rsidRPr="00904A14">
              <w:rPr>
                <w:sz w:val="16"/>
                <w:szCs w:val="16"/>
              </w:rPr>
              <w:t>±</w:t>
            </w:r>
            <w:r w:rsidR="0035283F" w:rsidRPr="00904A14">
              <w:rPr>
                <w:sz w:val="16"/>
                <w:szCs w:val="16"/>
              </w:rPr>
              <w:t>0.000</w:t>
            </w:r>
          </w:p>
        </w:tc>
      </w:tr>
      <w:tr w:rsidR="0034474D" w:rsidRPr="00904A14" w14:paraId="1F0664CD" w14:textId="77777777" w:rsidTr="00E76EDC">
        <w:trPr>
          <w:trHeight w:val="320"/>
        </w:trPr>
        <w:tc>
          <w:tcPr>
            <w:tcW w:w="746" w:type="dxa"/>
            <w:noWrap/>
            <w:hideMark/>
          </w:tcPr>
          <w:p w14:paraId="4D5079A2" w14:textId="77777777" w:rsidR="0034474D" w:rsidRPr="00904A14" w:rsidRDefault="0034474D" w:rsidP="0034474D">
            <w:pPr>
              <w:pStyle w:val="CSDFigLegend"/>
              <w:rPr>
                <w:sz w:val="16"/>
                <w:szCs w:val="16"/>
              </w:rPr>
            </w:pPr>
            <w:r w:rsidRPr="00904A14">
              <w:rPr>
                <w:sz w:val="16"/>
                <w:szCs w:val="16"/>
              </w:rPr>
              <w:t>SD He</w:t>
            </w:r>
          </w:p>
        </w:tc>
        <w:tc>
          <w:tcPr>
            <w:tcW w:w="1409" w:type="dxa"/>
            <w:noWrap/>
            <w:hideMark/>
          </w:tcPr>
          <w:p w14:paraId="5F7D723F" w14:textId="77777777" w:rsidR="0034474D" w:rsidRPr="00904A14" w:rsidRDefault="0034474D" w:rsidP="0034474D">
            <w:pPr>
              <w:pStyle w:val="CSDFigLegend"/>
              <w:rPr>
                <w:sz w:val="16"/>
                <w:szCs w:val="16"/>
              </w:rPr>
            </w:pPr>
            <w:r w:rsidRPr="00904A14">
              <w:rPr>
                <w:sz w:val="16"/>
                <w:szCs w:val="16"/>
              </w:rPr>
              <w:t xml:space="preserve">prob: 0.8, </w:t>
            </w:r>
            <w:proofErr w:type="spellStart"/>
            <w:r w:rsidRPr="00904A14">
              <w:rPr>
                <w:sz w:val="16"/>
                <w:szCs w:val="16"/>
              </w:rPr>
              <w:t>nms</w:t>
            </w:r>
            <w:proofErr w:type="spellEnd"/>
            <w:r w:rsidRPr="00904A14">
              <w:rPr>
                <w:sz w:val="16"/>
                <w:szCs w:val="16"/>
              </w:rPr>
              <w:t>: 0.4</w:t>
            </w:r>
          </w:p>
        </w:tc>
        <w:tc>
          <w:tcPr>
            <w:tcW w:w="791" w:type="dxa"/>
            <w:noWrap/>
            <w:hideMark/>
          </w:tcPr>
          <w:p w14:paraId="219FF05D" w14:textId="77777777" w:rsidR="00E66462" w:rsidRPr="00904A14" w:rsidRDefault="00E66462" w:rsidP="0034474D">
            <w:pPr>
              <w:pStyle w:val="CSDFigLegend"/>
              <w:rPr>
                <w:sz w:val="16"/>
                <w:szCs w:val="16"/>
              </w:rPr>
            </w:pPr>
            <w:r w:rsidRPr="00904A14">
              <w:rPr>
                <w:sz w:val="16"/>
                <w:szCs w:val="16"/>
              </w:rPr>
              <w:t>0.007</w:t>
            </w:r>
          </w:p>
          <w:p w14:paraId="6A94C429" w14:textId="4165BC5E" w:rsidR="0034474D" w:rsidRPr="00904A14" w:rsidRDefault="00E66462" w:rsidP="0034474D">
            <w:pPr>
              <w:pStyle w:val="CSDFigLegend"/>
              <w:rPr>
                <w:sz w:val="16"/>
                <w:szCs w:val="16"/>
              </w:rPr>
            </w:pPr>
            <w:r w:rsidRPr="00904A14">
              <w:rPr>
                <w:sz w:val="16"/>
                <w:szCs w:val="16"/>
              </w:rPr>
              <w:t>±</w:t>
            </w:r>
            <w:r w:rsidR="0035283F" w:rsidRPr="00904A14">
              <w:rPr>
                <w:sz w:val="16"/>
                <w:szCs w:val="16"/>
              </w:rPr>
              <w:t>0.022</w:t>
            </w:r>
          </w:p>
        </w:tc>
        <w:tc>
          <w:tcPr>
            <w:tcW w:w="758" w:type="dxa"/>
            <w:noWrap/>
            <w:hideMark/>
          </w:tcPr>
          <w:p w14:paraId="2F3AEBD1" w14:textId="77777777" w:rsidR="00E66462" w:rsidRPr="00904A14" w:rsidRDefault="00E66462" w:rsidP="0034474D">
            <w:pPr>
              <w:pStyle w:val="CSDFigLegend"/>
              <w:rPr>
                <w:sz w:val="16"/>
                <w:szCs w:val="16"/>
              </w:rPr>
            </w:pPr>
            <w:r w:rsidRPr="00904A14">
              <w:rPr>
                <w:sz w:val="16"/>
                <w:szCs w:val="16"/>
              </w:rPr>
              <w:t>0.003</w:t>
            </w:r>
          </w:p>
          <w:p w14:paraId="68363A99" w14:textId="40D60350" w:rsidR="0034474D" w:rsidRPr="00904A14" w:rsidRDefault="00E66462" w:rsidP="0034474D">
            <w:pPr>
              <w:pStyle w:val="CSDFigLegend"/>
              <w:rPr>
                <w:sz w:val="16"/>
                <w:szCs w:val="16"/>
              </w:rPr>
            </w:pPr>
            <w:r w:rsidRPr="00904A14">
              <w:rPr>
                <w:sz w:val="16"/>
                <w:szCs w:val="16"/>
              </w:rPr>
              <w:t>±</w:t>
            </w:r>
            <w:r w:rsidR="0035283F" w:rsidRPr="00904A14">
              <w:rPr>
                <w:sz w:val="16"/>
                <w:szCs w:val="16"/>
              </w:rPr>
              <w:t>0.014</w:t>
            </w:r>
          </w:p>
        </w:tc>
        <w:tc>
          <w:tcPr>
            <w:tcW w:w="758" w:type="dxa"/>
            <w:noWrap/>
            <w:hideMark/>
          </w:tcPr>
          <w:p w14:paraId="1F7A9DD5" w14:textId="77777777" w:rsidR="00E66462" w:rsidRPr="00904A14" w:rsidRDefault="00E66462" w:rsidP="0034474D">
            <w:pPr>
              <w:pStyle w:val="CSDFigLegend"/>
              <w:rPr>
                <w:sz w:val="16"/>
                <w:szCs w:val="16"/>
              </w:rPr>
            </w:pPr>
            <w:r w:rsidRPr="00904A14">
              <w:rPr>
                <w:sz w:val="16"/>
                <w:szCs w:val="16"/>
              </w:rPr>
              <w:t>0.002</w:t>
            </w:r>
          </w:p>
          <w:p w14:paraId="0372FA65" w14:textId="3A093D9B" w:rsidR="0034474D" w:rsidRPr="00904A14" w:rsidRDefault="00E66462" w:rsidP="0034474D">
            <w:pPr>
              <w:pStyle w:val="CSDFigLegend"/>
              <w:rPr>
                <w:sz w:val="16"/>
                <w:szCs w:val="16"/>
              </w:rPr>
            </w:pPr>
            <w:r w:rsidRPr="00904A14">
              <w:rPr>
                <w:sz w:val="16"/>
                <w:szCs w:val="16"/>
              </w:rPr>
              <w:t>±</w:t>
            </w:r>
            <w:r w:rsidR="0035283F" w:rsidRPr="00904A14">
              <w:rPr>
                <w:sz w:val="16"/>
                <w:szCs w:val="16"/>
              </w:rPr>
              <w:t>0.011</w:t>
            </w:r>
          </w:p>
        </w:tc>
        <w:tc>
          <w:tcPr>
            <w:tcW w:w="759" w:type="dxa"/>
            <w:noWrap/>
            <w:hideMark/>
          </w:tcPr>
          <w:p w14:paraId="704FB751" w14:textId="77777777" w:rsidR="00E66462" w:rsidRPr="00904A14" w:rsidRDefault="00E66462" w:rsidP="0034474D">
            <w:pPr>
              <w:pStyle w:val="CSDFigLegend"/>
              <w:rPr>
                <w:sz w:val="16"/>
                <w:szCs w:val="16"/>
              </w:rPr>
            </w:pPr>
            <w:r w:rsidRPr="00904A14">
              <w:rPr>
                <w:sz w:val="16"/>
                <w:szCs w:val="16"/>
              </w:rPr>
              <w:t>0.001</w:t>
            </w:r>
          </w:p>
          <w:p w14:paraId="6CFC9D00" w14:textId="7C2FA082" w:rsidR="0034474D" w:rsidRPr="00904A14" w:rsidRDefault="00E66462" w:rsidP="0034474D">
            <w:pPr>
              <w:pStyle w:val="CSDFigLegend"/>
              <w:rPr>
                <w:sz w:val="16"/>
                <w:szCs w:val="16"/>
              </w:rPr>
            </w:pPr>
            <w:r w:rsidRPr="00904A14">
              <w:rPr>
                <w:sz w:val="16"/>
                <w:szCs w:val="16"/>
              </w:rPr>
              <w:t>±</w:t>
            </w:r>
            <w:r w:rsidR="0035283F" w:rsidRPr="00904A14">
              <w:rPr>
                <w:sz w:val="16"/>
                <w:szCs w:val="16"/>
              </w:rPr>
              <w:t>0.006</w:t>
            </w:r>
          </w:p>
        </w:tc>
        <w:tc>
          <w:tcPr>
            <w:tcW w:w="759" w:type="dxa"/>
            <w:noWrap/>
            <w:hideMark/>
          </w:tcPr>
          <w:p w14:paraId="39C92F62" w14:textId="77777777" w:rsidR="00E66462" w:rsidRPr="00904A14" w:rsidRDefault="00E66462" w:rsidP="0034474D">
            <w:pPr>
              <w:pStyle w:val="CSDFigLegend"/>
              <w:rPr>
                <w:sz w:val="16"/>
                <w:szCs w:val="16"/>
              </w:rPr>
            </w:pPr>
            <w:r w:rsidRPr="00904A14">
              <w:rPr>
                <w:sz w:val="16"/>
                <w:szCs w:val="16"/>
              </w:rPr>
              <w:t>0.000</w:t>
            </w:r>
          </w:p>
          <w:p w14:paraId="321FFE90" w14:textId="36B9E886" w:rsidR="0034474D" w:rsidRPr="00904A14" w:rsidRDefault="00E66462" w:rsidP="0034474D">
            <w:pPr>
              <w:pStyle w:val="CSDFigLegend"/>
              <w:rPr>
                <w:sz w:val="16"/>
                <w:szCs w:val="16"/>
              </w:rPr>
            </w:pPr>
            <w:r w:rsidRPr="00904A14">
              <w:rPr>
                <w:sz w:val="16"/>
                <w:szCs w:val="16"/>
              </w:rPr>
              <w:t>±</w:t>
            </w:r>
            <w:r w:rsidR="0035283F" w:rsidRPr="00904A14">
              <w:rPr>
                <w:sz w:val="16"/>
                <w:szCs w:val="16"/>
              </w:rPr>
              <w:t>0.003</w:t>
            </w:r>
          </w:p>
        </w:tc>
        <w:tc>
          <w:tcPr>
            <w:tcW w:w="759" w:type="dxa"/>
            <w:noWrap/>
            <w:hideMark/>
          </w:tcPr>
          <w:p w14:paraId="41D7878F" w14:textId="77777777" w:rsidR="00E66462" w:rsidRPr="00904A14" w:rsidRDefault="00E66462" w:rsidP="0034474D">
            <w:pPr>
              <w:pStyle w:val="CSDFigLegend"/>
              <w:rPr>
                <w:sz w:val="16"/>
                <w:szCs w:val="16"/>
              </w:rPr>
            </w:pPr>
            <w:r w:rsidRPr="00904A14">
              <w:rPr>
                <w:sz w:val="16"/>
                <w:szCs w:val="16"/>
              </w:rPr>
              <w:t>0.000</w:t>
            </w:r>
          </w:p>
          <w:p w14:paraId="1075B401" w14:textId="053B6F1F" w:rsidR="0034474D" w:rsidRPr="00904A14" w:rsidRDefault="00E66462" w:rsidP="0034474D">
            <w:pPr>
              <w:pStyle w:val="CSDFigLegend"/>
              <w:rPr>
                <w:sz w:val="16"/>
                <w:szCs w:val="16"/>
              </w:rPr>
            </w:pPr>
            <w:r w:rsidRPr="00904A14">
              <w:rPr>
                <w:sz w:val="16"/>
                <w:szCs w:val="16"/>
              </w:rPr>
              <w:t>±</w:t>
            </w:r>
            <w:r w:rsidR="0035283F" w:rsidRPr="00904A14">
              <w:rPr>
                <w:sz w:val="16"/>
                <w:szCs w:val="16"/>
              </w:rPr>
              <w:t>0.001</w:t>
            </w:r>
          </w:p>
        </w:tc>
        <w:tc>
          <w:tcPr>
            <w:tcW w:w="759" w:type="dxa"/>
            <w:noWrap/>
            <w:hideMark/>
          </w:tcPr>
          <w:p w14:paraId="7ABF1F04" w14:textId="77777777" w:rsidR="00E66462" w:rsidRPr="00904A14" w:rsidRDefault="00E66462" w:rsidP="0034474D">
            <w:pPr>
              <w:pStyle w:val="CSDFigLegend"/>
              <w:rPr>
                <w:sz w:val="16"/>
                <w:szCs w:val="16"/>
              </w:rPr>
            </w:pPr>
            <w:r w:rsidRPr="00904A14">
              <w:rPr>
                <w:sz w:val="16"/>
                <w:szCs w:val="16"/>
              </w:rPr>
              <w:t>0.000</w:t>
            </w:r>
          </w:p>
          <w:p w14:paraId="0E874E1A" w14:textId="7F3B0AA7" w:rsidR="0034474D" w:rsidRPr="00904A14" w:rsidRDefault="00E66462" w:rsidP="0034474D">
            <w:pPr>
              <w:pStyle w:val="CSDFigLegend"/>
              <w:rPr>
                <w:sz w:val="16"/>
                <w:szCs w:val="16"/>
              </w:rPr>
            </w:pPr>
            <w:r w:rsidRPr="00904A14">
              <w:rPr>
                <w:sz w:val="16"/>
                <w:szCs w:val="16"/>
              </w:rPr>
              <w:t>±</w:t>
            </w:r>
            <w:r w:rsidR="0035283F" w:rsidRPr="00904A14">
              <w:rPr>
                <w:sz w:val="16"/>
                <w:szCs w:val="16"/>
              </w:rPr>
              <w:t>0.001</w:t>
            </w:r>
          </w:p>
        </w:tc>
        <w:tc>
          <w:tcPr>
            <w:tcW w:w="759" w:type="dxa"/>
            <w:noWrap/>
            <w:hideMark/>
          </w:tcPr>
          <w:p w14:paraId="03028AE7" w14:textId="77777777" w:rsidR="00E66462" w:rsidRPr="00904A14" w:rsidRDefault="00E66462" w:rsidP="0034474D">
            <w:pPr>
              <w:pStyle w:val="CSDFigLegend"/>
              <w:rPr>
                <w:sz w:val="16"/>
                <w:szCs w:val="16"/>
              </w:rPr>
            </w:pPr>
            <w:r w:rsidRPr="00904A14">
              <w:rPr>
                <w:sz w:val="16"/>
                <w:szCs w:val="16"/>
              </w:rPr>
              <w:t>0.000</w:t>
            </w:r>
          </w:p>
          <w:p w14:paraId="77CBF6B6" w14:textId="61ECE8B2" w:rsidR="0034474D" w:rsidRPr="00904A14" w:rsidRDefault="00E66462" w:rsidP="0034474D">
            <w:pPr>
              <w:pStyle w:val="CSDFigLegend"/>
              <w:rPr>
                <w:sz w:val="16"/>
                <w:szCs w:val="16"/>
              </w:rPr>
            </w:pPr>
            <w:r w:rsidRPr="00904A14">
              <w:rPr>
                <w:sz w:val="16"/>
                <w:szCs w:val="16"/>
              </w:rPr>
              <w:t>±</w:t>
            </w:r>
            <w:r w:rsidR="0035283F" w:rsidRPr="00904A14">
              <w:rPr>
                <w:sz w:val="16"/>
                <w:szCs w:val="16"/>
              </w:rPr>
              <w:t>0.000</w:t>
            </w:r>
          </w:p>
        </w:tc>
        <w:tc>
          <w:tcPr>
            <w:tcW w:w="759" w:type="dxa"/>
            <w:noWrap/>
            <w:hideMark/>
          </w:tcPr>
          <w:p w14:paraId="691BF468" w14:textId="77777777" w:rsidR="00E66462" w:rsidRPr="00904A14" w:rsidRDefault="00E66462" w:rsidP="0034474D">
            <w:pPr>
              <w:pStyle w:val="CSDFigLegend"/>
              <w:rPr>
                <w:sz w:val="16"/>
                <w:szCs w:val="16"/>
              </w:rPr>
            </w:pPr>
            <w:r w:rsidRPr="00904A14">
              <w:rPr>
                <w:sz w:val="16"/>
                <w:szCs w:val="16"/>
              </w:rPr>
              <w:t>0.000</w:t>
            </w:r>
          </w:p>
          <w:p w14:paraId="66C497F4" w14:textId="1E67A45A" w:rsidR="0034474D" w:rsidRPr="00904A14" w:rsidRDefault="00E66462" w:rsidP="0034474D">
            <w:pPr>
              <w:pStyle w:val="CSDFigLegend"/>
              <w:rPr>
                <w:sz w:val="16"/>
                <w:szCs w:val="16"/>
              </w:rPr>
            </w:pPr>
            <w:r w:rsidRPr="00904A14">
              <w:rPr>
                <w:sz w:val="16"/>
                <w:szCs w:val="16"/>
              </w:rPr>
              <w:t>±</w:t>
            </w:r>
            <w:r w:rsidR="0035283F" w:rsidRPr="00904A14">
              <w:rPr>
                <w:sz w:val="16"/>
                <w:szCs w:val="16"/>
              </w:rPr>
              <w:t>0.000</w:t>
            </w:r>
          </w:p>
        </w:tc>
      </w:tr>
      <w:tr w:rsidR="0034474D" w:rsidRPr="00904A14" w14:paraId="683AB2EE" w14:textId="77777777" w:rsidTr="00E76EDC">
        <w:trPr>
          <w:trHeight w:val="320"/>
        </w:trPr>
        <w:tc>
          <w:tcPr>
            <w:tcW w:w="746" w:type="dxa"/>
            <w:noWrap/>
            <w:hideMark/>
          </w:tcPr>
          <w:p w14:paraId="5355DB4C" w14:textId="77777777" w:rsidR="0034474D" w:rsidRPr="00904A14" w:rsidRDefault="0034474D" w:rsidP="0034474D">
            <w:pPr>
              <w:pStyle w:val="CSDFigLegend"/>
              <w:rPr>
                <w:sz w:val="16"/>
                <w:szCs w:val="16"/>
              </w:rPr>
            </w:pPr>
            <w:r w:rsidRPr="00904A14">
              <w:rPr>
                <w:sz w:val="16"/>
                <w:szCs w:val="16"/>
              </w:rPr>
              <w:t>SD He</w:t>
            </w:r>
          </w:p>
        </w:tc>
        <w:tc>
          <w:tcPr>
            <w:tcW w:w="1409" w:type="dxa"/>
            <w:noWrap/>
            <w:hideMark/>
          </w:tcPr>
          <w:p w14:paraId="4290A3C2" w14:textId="77777777" w:rsidR="0034474D" w:rsidRPr="00904A14" w:rsidRDefault="0034474D" w:rsidP="0034474D">
            <w:pPr>
              <w:pStyle w:val="CSDFigLegend"/>
              <w:rPr>
                <w:sz w:val="16"/>
                <w:szCs w:val="16"/>
              </w:rPr>
            </w:pPr>
            <w:r w:rsidRPr="00904A14">
              <w:rPr>
                <w:sz w:val="16"/>
                <w:szCs w:val="16"/>
              </w:rPr>
              <w:t xml:space="preserve">prob: 0.8, </w:t>
            </w:r>
            <w:proofErr w:type="spellStart"/>
            <w:r w:rsidRPr="00904A14">
              <w:rPr>
                <w:sz w:val="16"/>
                <w:szCs w:val="16"/>
              </w:rPr>
              <w:t>nms</w:t>
            </w:r>
            <w:proofErr w:type="spellEnd"/>
            <w:r w:rsidRPr="00904A14">
              <w:rPr>
                <w:sz w:val="16"/>
                <w:szCs w:val="16"/>
              </w:rPr>
              <w:t>: def</w:t>
            </w:r>
          </w:p>
        </w:tc>
        <w:tc>
          <w:tcPr>
            <w:tcW w:w="791" w:type="dxa"/>
            <w:noWrap/>
            <w:hideMark/>
          </w:tcPr>
          <w:p w14:paraId="110BC3FA" w14:textId="77777777" w:rsidR="00E66462" w:rsidRPr="00904A14" w:rsidRDefault="00E66462" w:rsidP="0034474D">
            <w:pPr>
              <w:pStyle w:val="CSDFigLegend"/>
              <w:rPr>
                <w:sz w:val="16"/>
                <w:szCs w:val="16"/>
              </w:rPr>
            </w:pPr>
            <w:r w:rsidRPr="00904A14">
              <w:rPr>
                <w:sz w:val="16"/>
                <w:szCs w:val="16"/>
              </w:rPr>
              <w:t>0.007</w:t>
            </w:r>
          </w:p>
          <w:p w14:paraId="41E72D5B" w14:textId="52723FA9" w:rsidR="0034474D" w:rsidRPr="00904A14" w:rsidRDefault="00E66462" w:rsidP="0034474D">
            <w:pPr>
              <w:pStyle w:val="CSDFigLegend"/>
              <w:rPr>
                <w:sz w:val="16"/>
                <w:szCs w:val="16"/>
              </w:rPr>
            </w:pPr>
            <w:r w:rsidRPr="00904A14">
              <w:rPr>
                <w:sz w:val="16"/>
                <w:szCs w:val="16"/>
              </w:rPr>
              <w:t>±</w:t>
            </w:r>
            <w:r w:rsidR="0035283F" w:rsidRPr="00904A14">
              <w:rPr>
                <w:sz w:val="16"/>
                <w:szCs w:val="16"/>
              </w:rPr>
              <w:t>0.022</w:t>
            </w:r>
          </w:p>
        </w:tc>
        <w:tc>
          <w:tcPr>
            <w:tcW w:w="758" w:type="dxa"/>
            <w:noWrap/>
            <w:hideMark/>
          </w:tcPr>
          <w:p w14:paraId="524E96D7" w14:textId="77777777" w:rsidR="00E66462" w:rsidRPr="00904A14" w:rsidRDefault="00E66462" w:rsidP="0034474D">
            <w:pPr>
              <w:pStyle w:val="CSDFigLegend"/>
              <w:rPr>
                <w:sz w:val="16"/>
                <w:szCs w:val="16"/>
              </w:rPr>
            </w:pPr>
            <w:r w:rsidRPr="00904A14">
              <w:rPr>
                <w:sz w:val="16"/>
                <w:szCs w:val="16"/>
              </w:rPr>
              <w:t>0.003</w:t>
            </w:r>
          </w:p>
          <w:p w14:paraId="5CC3DAC4" w14:textId="700CB3C4" w:rsidR="0034474D" w:rsidRPr="00904A14" w:rsidRDefault="00E66462" w:rsidP="0034474D">
            <w:pPr>
              <w:pStyle w:val="CSDFigLegend"/>
              <w:rPr>
                <w:sz w:val="16"/>
                <w:szCs w:val="16"/>
              </w:rPr>
            </w:pPr>
            <w:r w:rsidRPr="00904A14">
              <w:rPr>
                <w:sz w:val="16"/>
                <w:szCs w:val="16"/>
              </w:rPr>
              <w:t>±</w:t>
            </w:r>
            <w:r w:rsidR="0035283F" w:rsidRPr="00904A14">
              <w:rPr>
                <w:sz w:val="16"/>
                <w:szCs w:val="16"/>
              </w:rPr>
              <w:t>0.014</w:t>
            </w:r>
          </w:p>
        </w:tc>
        <w:tc>
          <w:tcPr>
            <w:tcW w:w="758" w:type="dxa"/>
            <w:noWrap/>
            <w:hideMark/>
          </w:tcPr>
          <w:p w14:paraId="4434CA5E" w14:textId="77777777" w:rsidR="00E66462" w:rsidRPr="00904A14" w:rsidRDefault="00E66462" w:rsidP="0034474D">
            <w:pPr>
              <w:pStyle w:val="CSDFigLegend"/>
              <w:rPr>
                <w:sz w:val="16"/>
                <w:szCs w:val="16"/>
              </w:rPr>
            </w:pPr>
            <w:r w:rsidRPr="00904A14">
              <w:rPr>
                <w:sz w:val="16"/>
                <w:szCs w:val="16"/>
              </w:rPr>
              <w:t>0.002</w:t>
            </w:r>
          </w:p>
          <w:p w14:paraId="60AC81D2" w14:textId="1E209E38" w:rsidR="0034474D" w:rsidRPr="00904A14" w:rsidRDefault="00E66462" w:rsidP="0034474D">
            <w:pPr>
              <w:pStyle w:val="CSDFigLegend"/>
              <w:rPr>
                <w:sz w:val="16"/>
                <w:szCs w:val="16"/>
              </w:rPr>
            </w:pPr>
            <w:r w:rsidRPr="00904A14">
              <w:rPr>
                <w:sz w:val="16"/>
                <w:szCs w:val="16"/>
              </w:rPr>
              <w:t>±</w:t>
            </w:r>
            <w:r w:rsidR="0035283F" w:rsidRPr="00904A14">
              <w:rPr>
                <w:sz w:val="16"/>
                <w:szCs w:val="16"/>
              </w:rPr>
              <w:t>0.011</w:t>
            </w:r>
          </w:p>
        </w:tc>
        <w:tc>
          <w:tcPr>
            <w:tcW w:w="759" w:type="dxa"/>
            <w:noWrap/>
            <w:hideMark/>
          </w:tcPr>
          <w:p w14:paraId="765D606A" w14:textId="77777777" w:rsidR="00E66462" w:rsidRPr="00904A14" w:rsidRDefault="00E66462" w:rsidP="0034474D">
            <w:pPr>
              <w:pStyle w:val="CSDFigLegend"/>
              <w:rPr>
                <w:sz w:val="16"/>
                <w:szCs w:val="16"/>
              </w:rPr>
            </w:pPr>
            <w:r w:rsidRPr="00904A14">
              <w:rPr>
                <w:sz w:val="16"/>
                <w:szCs w:val="16"/>
              </w:rPr>
              <w:t>0.001</w:t>
            </w:r>
          </w:p>
          <w:p w14:paraId="54FD2F5A" w14:textId="50CE62A6" w:rsidR="0034474D" w:rsidRPr="00904A14" w:rsidRDefault="00E66462" w:rsidP="0034474D">
            <w:pPr>
              <w:pStyle w:val="CSDFigLegend"/>
              <w:rPr>
                <w:sz w:val="16"/>
                <w:szCs w:val="16"/>
              </w:rPr>
            </w:pPr>
            <w:r w:rsidRPr="00904A14">
              <w:rPr>
                <w:sz w:val="16"/>
                <w:szCs w:val="16"/>
              </w:rPr>
              <w:t>±</w:t>
            </w:r>
            <w:r w:rsidR="0035283F" w:rsidRPr="00904A14">
              <w:rPr>
                <w:sz w:val="16"/>
                <w:szCs w:val="16"/>
              </w:rPr>
              <w:t>0.006</w:t>
            </w:r>
          </w:p>
        </w:tc>
        <w:tc>
          <w:tcPr>
            <w:tcW w:w="759" w:type="dxa"/>
            <w:noWrap/>
            <w:hideMark/>
          </w:tcPr>
          <w:p w14:paraId="6D2972B1" w14:textId="77777777" w:rsidR="00E66462" w:rsidRPr="00904A14" w:rsidRDefault="00E66462" w:rsidP="0034474D">
            <w:pPr>
              <w:pStyle w:val="CSDFigLegend"/>
              <w:rPr>
                <w:sz w:val="16"/>
                <w:szCs w:val="16"/>
              </w:rPr>
            </w:pPr>
            <w:r w:rsidRPr="00904A14">
              <w:rPr>
                <w:sz w:val="16"/>
                <w:szCs w:val="16"/>
              </w:rPr>
              <w:t>0.000</w:t>
            </w:r>
          </w:p>
          <w:p w14:paraId="100E7647" w14:textId="2E9DA4B4" w:rsidR="0034474D" w:rsidRPr="00904A14" w:rsidRDefault="00E66462" w:rsidP="0034474D">
            <w:pPr>
              <w:pStyle w:val="CSDFigLegend"/>
              <w:rPr>
                <w:sz w:val="16"/>
                <w:szCs w:val="16"/>
              </w:rPr>
            </w:pPr>
            <w:r w:rsidRPr="00904A14">
              <w:rPr>
                <w:sz w:val="16"/>
                <w:szCs w:val="16"/>
              </w:rPr>
              <w:t>±</w:t>
            </w:r>
            <w:r w:rsidR="0035283F" w:rsidRPr="00904A14">
              <w:rPr>
                <w:sz w:val="16"/>
                <w:szCs w:val="16"/>
              </w:rPr>
              <w:t>0.003</w:t>
            </w:r>
          </w:p>
        </w:tc>
        <w:tc>
          <w:tcPr>
            <w:tcW w:w="759" w:type="dxa"/>
            <w:noWrap/>
            <w:hideMark/>
          </w:tcPr>
          <w:p w14:paraId="54D9B370" w14:textId="77777777" w:rsidR="00E66462" w:rsidRPr="00904A14" w:rsidRDefault="00E66462" w:rsidP="0034474D">
            <w:pPr>
              <w:pStyle w:val="CSDFigLegend"/>
              <w:rPr>
                <w:sz w:val="16"/>
                <w:szCs w:val="16"/>
              </w:rPr>
            </w:pPr>
            <w:r w:rsidRPr="00904A14">
              <w:rPr>
                <w:sz w:val="16"/>
                <w:szCs w:val="16"/>
              </w:rPr>
              <w:t>0.000</w:t>
            </w:r>
          </w:p>
          <w:p w14:paraId="15DC2875" w14:textId="04D86730" w:rsidR="0034474D" w:rsidRPr="00904A14" w:rsidRDefault="00E66462" w:rsidP="0034474D">
            <w:pPr>
              <w:pStyle w:val="CSDFigLegend"/>
              <w:rPr>
                <w:sz w:val="16"/>
                <w:szCs w:val="16"/>
              </w:rPr>
            </w:pPr>
            <w:r w:rsidRPr="00904A14">
              <w:rPr>
                <w:sz w:val="16"/>
                <w:szCs w:val="16"/>
              </w:rPr>
              <w:t>±</w:t>
            </w:r>
            <w:r w:rsidR="0035283F" w:rsidRPr="00904A14">
              <w:rPr>
                <w:sz w:val="16"/>
                <w:szCs w:val="16"/>
              </w:rPr>
              <w:t>0.001</w:t>
            </w:r>
          </w:p>
        </w:tc>
        <w:tc>
          <w:tcPr>
            <w:tcW w:w="759" w:type="dxa"/>
            <w:noWrap/>
            <w:hideMark/>
          </w:tcPr>
          <w:p w14:paraId="4205E61D" w14:textId="77777777" w:rsidR="00E66462" w:rsidRPr="00904A14" w:rsidRDefault="00E66462" w:rsidP="0034474D">
            <w:pPr>
              <w:pStyle w:val="CSDFigLegend"/>
              <w:rPr>
                <w:sz w:val="16"/>
                <w:szCs w:val="16"/>
              </w:rPr>
            </w:pPr>
            <w:r w:rsidRPr="00904A14">
              <w:rPr>
                <w:sz w:val="16"/>
                <w:szCs w:val="16"/>
              </w:rPr>
              <w:t>0.000</w:t>
            </w:r>
          </w:p>
          <w:p w14:paraId="3A08DFDB" w14:textId="35980710" w:rsidR="0034474D" w:rsidRPr="00904A14" w:rsidRDefault="00E66462" w:rsidP="0034474D">
            <w:pPr>
              <w:pStyle w:val="CSDFigLegend"/>
              <w:rPr>
                <w:sz w:val="16"/>
                <w:szCs w:val="16"/>
              </w:rPr>
            </w:pPr>
            <w:r w:rsidRPr="00904A14">
              <w:rPr>
                <w:sz w:val="16"/>
                <w:szCs w:val="16"/>
              </w:rPr>
              <w:t>±</w:t>
            </w:r>
            <w:r w:rsidR="0035283F" w:rsidRPr="00904A14">
              <w:rPr>
                <w:sz w:val="16"/>
                <w:szCs w:val="16"/>
              </w:rPr>
              <w:t>0.001</w:t>
            </w:r>
          </w:p>
        </w:tc>
        <w:tc>
          <w:tcPr>
            <w:tcW w:w="759" w:type="dxa"/>
            <w:noWrap/>
            <w:hideMark/>
          </w:tcPr>
          <w:p w14:paraId="507FED41" w14:textId="77777777" w:rsidR="00E66462" w:rsidRPr="00904A14" w:rsidRDefault="00E66462" w:rsidP="0034474D">
            <w:pPr>
              <w:pStyle w:val="CSDFigLegend"/>
              <w:rPr>
                <w:sz w:val="16"/>
                <w:szCs w:val="16"/>
              </w:rPr>
            </w:pPr>
            <w:r w:rsidRPr="00904A14">
              <w:rPr>
                <w:sz w:val="16"/>
                <w:szCs w:val="16"/>
              </w:rPr>
              <w:t>0.000</w:t>
            </w:r>
          </w:p>
          <w:p w14:paraId="018095C0" w14:textId="166BECCE" w:rsidR="0034474D" w:rsidRPr="00904A14" w:rsidRDefault="00E66462" w:rsidP="0034474D">
            <w:pPr>
              <w:pStyle w:val="CSDFigLegend"/>
              <w:rPr>
                <w:sz w:val="16"/>
                <w:szCs w:val="16"/>
              </w:rPr>
            </w:pPr>
            <w:r w:rsidRPr="00904A14">
              <w:rPr>
                <w:sz w:val="16"/>
                <w:szCs w:val="16"/>
              </w:rPr>
              <w:t>±</w:t>
            </w:r>
            <w:r w:rsidR="0035283F" w:rsidRPr="00904A14">
              <w:rPr>
                <w:sz w:val="16"/>
                <w:szCs w:val="16"/>
              </w:rPr>
              <w:t>0.000</w:t>
            </w:r>
          </w:p>
        </w:tc>
        <w:tc>
          <w:tcPr>
            <w:tcW w:w="759" w:type="dxa"/>
            <w:noWrap/>
            <w:hideMark/>
          </w:tcPr>
          <w:p w14:paraId="71C48B6E" w14:textId="77777777" w:rsidR="00E66462" w:rsidRPr="00904A14" w:rsidRDefault="00E66462" w:rsidP="0034474D">
            <w:pPr>
              <w:pStyle w:val="CSDFigLegend"/>
              <w:rPr>
                <w:sz w:val="16"/>
                <w:szCs w:val="16"/>
              </w:rPr>
            </w:pPr>
            <w:r w:rsidRPr="00904A14">
              <w:rPr>
                <w:sz w:val="16"/>
                <w:szCs w:val="16"/>
              </w:rPr>
              <w:t>0.000</w:t>
            </w:r>
          </w:p>
          <w:p w14:paraId="3CFD9B46" w14:textId="5F7FBA40" w:rsidR="0034474D" w:rsidRPr="00904A14" w:rsidRDefault="00E66462" w:rsidP="0034474D">
            <w:pPr>
              <w:pStyle w:val="CSDFigLegend"/>
              <w:rPr>
                <w:sz w:val="16"/>
                <w:szCs w:val="16"/>
              </w:rPr>
            </w:pPr>
            <w:r w:rsidRPr="00904A14">
              <w:rPr>
                <w:sz w:val="16"/>
                <w:szCs w:val="16"/>
              </w:rPr>
              <w:t>±</w:t>
            </w:r>
            <w:r w:rsidR="0035283F" w:rsidRPr="00904A14">
              <w:rPr>
                <w:sz w:val="16"/>
                <w:szCs w:val="16"/>
              </w:rPr>
              <w:t>0.000</w:t>
            </w:r>
          </w:p>
        </w:tc>
      </w:tr>
      <w:tr w:rsidR="0034474D" w:rsidRPr="00904A14" w14:paraId="56F7DCCB" w14:textId="77777777" w:rsidTr="00E76EDC">
        <w:trPr>
          <w:trHeight w:val="320"/>
        </w:trPr>
        <w:tc>
          <w:tcPr>
            <w:tcW w:w="746" w:type="dxa"/>
            <w:noWrap/>
            <w:hideMark/>
          </w:tcPr>
          <w:p w14:paraId="2EEF4C59" w14:textId="77777777" w:rsidR="0034474D" w:rsidRPr="00904A14" w:rsidRDefault="0034474D" w:rsidP="0034474D">
            <w:pPr>
              <w:pStyle w:val="CSDFigLegend"/>
              <w:rPr>
                <w:sz w:val="16"/>
                <w:szCs w:val="16"/>
              </w:rPr>
            </w:pPr>
            <w:r w:rsidRPr="00904A14">
              <w:rPr>
                <w:sz w:val="16"/>
                <w:szCs w:val="16"/>
              </w:rPr>
              <w:t>SD He</w:t>
            </w:r>
          </w:p>
        </w:tc>
        <w:tc>
          <w:tcPr>
            <w:tcW w:w="1409" w:type="dxa"/>
            <w:noWrap/>
            <w:hideMark/>
          </w:tcPr>
          <w:p w14:paraId="0D8D9E7D" w14:textId="77777777" w:rsidR="0034474D" w:rsidRPr="00904A14" w:rsidRDefault="0034474D" w:rsidP="0034474D">
            <w:pPr>
              <w:pStyle w:val="CSDFigLegend"/>
              <w:rPr>
                <w:sz w:val="16"/>
                <w:szCs w:val="16"/>
              </w:rPr>
            </w:pPr>
            <w:r w:rsidRPr="00904A14">
              <w:rPr>
                <w:sz w:val="16"/>
                <w:szCs w:val="16"/>
              </w:rPr>
              <w:t xml:space="preserve">prob: def, </w:t>
            </w:r>
            <w:proofErr w:type="spellStart"/>
            <w:r w:rsidRPr="00904A14">
              <w:rPr>
                <w:sz w:val="16"/>
                <w:szCs w:val="16"/>
              </w:rPr>
              <w:t>nms</w:t>
            </w:r>
            <w:proofErr w:type="spellEnd"/>
            <w:r w:rsidRPr="00904A14">
              <w:rPr>
                <w:sz w:val="16"/>
                <w:szCs w:val="16"/>
              </w:rPr>
              <w:t>: 0.2</w:t>
            </w:r>
          </w:p>
        </w:tc>
        <w:tc>
          <w:tcPr>
            <w:tcW w:w="791" w:type="dxa"/>
            <w:noWrap/>
            <w:hideMark/>
          </w:tcPr>
          <w:p w14:paraId="387DC1BC" w14:textId="77777777" w:rsidR="00E66462" w:rsidRPr="00904A14" w:rsidRDefault="00E66462" w:rsidP="0034474D">
            <w:pPr>
              <w:pStyle w:val="CSDFigLegend"/>
              <w:rPr>
                <w:sz w:val="16"/>
                <w:szCs w:val="16"/>
              </w:rPr>
            </w:pPr>
            <w:r w:rsidRPr="00904A14">
              <w:rPr>
                <w:sz w:val="16"/>
                <w:szCs w:val="16"/>
              </w:rPr>
              <w:t>0.013</w:t>
            </w:r>
          </w:p>
          <w:p w14:paraId="0D05EC6B" w14:textId="4C45A8A6" w:rsidR="0034474D" w:rsidRPr="00904A14" w:rsidRDefault="00E66462" w:rsidP="0034474D">
            <w:pPr>
              <w:pStyle w:val="CSDFigLegend"/>
              <w:rPr>
                <w:sz w:val="16"/>
                <w:szCs w:val="16"/>
              </w:rPr>
            </w:pPr>
            <w:r w:rsidRPr="00904A14">
              <w:rPr>
                <w:sz w:val="16"/>
                <w:szCs w:val="16"/>
              </w:rPr>
              <w:t>±</w:t>
            </w:r>
            <w:r w:rsidR="0035283F" w:rsidRPr="00904A14">
              <w:rPr>
                <w:sz w:val="16"/>
                <w:szCs w:val="16"/>
              </w:rPr>
              <w:t>0.032</w:t>
            </w:r>
          </w:p>
        </w:tc>
        <w:tc>
          <w:tcPr>
            <w:tcW w:w="758" w:type="dxa"/>
            <w:noWrap/>
            <w:hideMark/>
          </w:tcPr>
          <w:p w14:paraId="4B50A077" w14:textId="77777777" w:rsidR="00E66462" w:rsidRPr="00904A14" w:rsidRDefault="00E66462" w:rsidP="0034474D">
            <w:pPr>
              <w:pStyle w:val="CSDFigLegend"/>
              <w:rPr>
                <w:sz w:val="16"/>
                <w:szCs w:val="16"/>
              </w:rPr>
            </w:pPr>
            <w:r w:rsidRPr="00904A14">
              <w:rPr>
                <w:sz w:val="16"/>
                <w:szCs w:val="16"/>
              </w:rPr>
              <w:t>0.007</w:t>
            </w:r>
          </w:p>
          <w:p w14:paraId="374B7187" w14:textId="4F0B621B" w:rsidR="0034474D" w:rsidRPr="00904A14" w:rsidRDefault="00E66462" w:rsidP="0034474D">
            <w:pPr>
              <w:pStyle w:val="CSDFigLegend"/>
              <w:rPr>
                <w:sz w:val="16"/>
                <w:szCs w:val="16"/>
              </w:rPr>
            </w:pPr>
            <w:r w:rsidRPr="00904A14">
              <w:rPr>
                <w:sz w:val="16"/>
                <w:szCs w:val="16"/>
              </w:rPr>
              <w:t>±</w:t>
            </w:r>
            <w:r w:rsidR="0035283F" w:rsidRPr="00904A14">
              <w:rPr>
                <w:sz w:val="16"/>
                <w:szCs w:val="16"/>
              </w:rPr>
              <w:t>0.021</w:t>
            </w:r>
          </w:p>
        </w:tc>
        <w:tc>
          <w:tcPr>
            <w:tcW w:w="758" w:type="dxa"/>
            <w:noWrap/>
            <w:hideMark/>
          </w:tcPr>
          <w:p w14:paraId="339EA427" w14:textId="77777777" w:rsidR="00E66462" w:rsidRPr="00904A14" w:rsidRDefault="00E66462" w:rsidP="0034474D">
            <w:pPr>
              <w:pStyle w:val="CSDFigLegend"/>
              <w:rPr>
                <w:sz w:val="16"/>
                <w:szCs w:val="16"/>
              </w:rPr>
            </w:pPr>
            <w:r w:rsidRPr="00904A14">
              <w:rPr>
                <w:sz w:val="16"/>
                <w:szCs w:val="16"/>
              </w:rPr>
              <w:t>0.004</w:t>
            </w:r>
          </w:p>
          <w:p w14:paraId="644F2BC5" w14:textId="4064C438" w:rsidR="0034474D" w:rsidRPr="00904A14" w:rsidRDefault="00E66462" w:rsidP="0034474D">
            <w:pPr>
              <w:pStyle w:val="CSDFigLegend"/>
              <w:rPr>
                <w:sz w:val="16"/>
                <w:szCs w:val="16"/>
              </w:rPr>
            </w:pPr>
            <w:r w:rsidRPr="00904A14">
              <w:rPr>
                <w:sz w:val="16"/>
                <w:szCs w:val="16"/>
              </w:rPr>
              <w:t>±</w:t>
            </w:r>
            <w:r w:rsidR="0035283F" w:rsidRPr="00904A14">
              <w:rPr>
                <w:sz w:val="16"/>
                <w:szCs w:val="16"/>
              </w:rPr>
              <w:t>0.015</w:t>
            </w:r>
          </w:p>
        </w:tc>
        <w:tc>
          <w:tcPr>
            <w:tcW w:w="759" w:type="dxa"/>
            <w:noWrap/>
            <w:hideMark/>
          </w:tcPr>
          <w:p w14:paraId="201D78F1" w14:textId="77777777" w:rsidR="00E66462" w:rsidRPr="00904A14" w:rsidRDefault="00E66462" w:rsidP="0034474D">
            <w:pPr>
              <w:pStyle w:val="CSDFigLegend"/>
              <w:rPr>
                <w:sz w:val="16"/>
                <w:szCs w:val="16"/>
              </w:rPr>
            </w:pPr>
            <w:r w:rsidRPr="00904A14">
              <w:rPr>
                <w:sz w:val="16"/>
                <w:szCs w:val="16"/>
              </w:rPr>
              <w:t>0.002</w:t>
            </w:r>
          </w:p>
          <w:p w14:paraId="4C4F1BB4" w14:textId="49C6BD7C" w:rsidR="0034474D" w:rsidRPr="00904A14" w:rsidRDefault="00E66462" w:rsidP="0034474D">
            <w:pPr>
              <w:pStyle w:val="CSDFigLegend"/>
              <w:rPr>
                <w:sz w:val="16"/>
                <w:szCs w:val="16"/>
              </w:rPr>
            </w:pPr>
            <w:r w:rsidRPr="00904A14">
              <w:rPr>
                <w:sz w:val="16"/>
                <w:szCs w:val="16"/>
              </w:rPr>
              <w:t>±</w:t>
            </w:r>
            <w:r w:rsidR="0035283F" w:rsidRPr="00904A14">
              <w:rPr>
                <w:sz w:val="16"/>
                <w:szCs w:val="16"/>
              </w:rPr>
              <w:t>0.008</w:t>
            </w:r>
          </w:p>
        </w:tc>
        <w:tc>
          <w:tcPr>
            <w:tcW w:w="759" w:type="dxa"/>
            <w:noWrap/>
            <w:hideMark/>
          </w:tcPr>
          <w:p w14:paraId="4D2DB22D" w14:textId="77777777" w:rsidR="00E66462" w:rsidRPr="00904A14" w:rsidRDefault="00E66462" w:rsidP="0034474D">
            <w:pPr>
              <w:pStyle w:val="CSDFigLegend"/>
              <w:rPr>
                <w:sz w:val="16"/>
                <w:szCs w:val="16"/>
              </w:rPr>
            </w:pPr>
            <w:r w:rsidRPr="00904A14">
              <w:rPr>
                <w:sz w:val="16"/>
                <w:szCs w:val="16"/>
              </w:rPr>
              <w:t>0.001</w:t>
            </w:r>
          </w:p>
          <w:p w14:paraId="11E69AE4" w14:textId="17E767B0" w:rsidR="0034474D" w:rsidRPr="00904A14" w:rsidRDefault="00E66462" w:rsidP="0034474D">
            <w:pPr>
              <w:pStyle w:val="CSDFigLegend"/>
              <w:rPr>
                <w:sz w:val="16"/>
                <w:szCs w:val="16"/>
              </w:rPr>
            </w:pPr>
            <w:r w:rsidRPr="00904A14">
              <w:rPr>
                <w:sz w:val="16"/>
                <w:szCs w:val="16"/>
              </w:rPr>
              <w:t>±</w:t>
            </w:r>
            <w:r w:rsidR="0035283F" w:rsidRPr="00904A14">
              <w:rPr>
                <w:sz w:val="16"/>
                <w:szCs w:val="16"/>
              </w:rPr>
              <w:t>0.005</w:t>
            </w:r>
          </w:p>
        </w:tc>
        <w:tc>
          <w:tcPr>
            <w:tcW w:w="759" w:type="dxa"/>
            <w:noWrap/>
            <w:hideMark/>
          </w:tcPr>
          <w:p w14:paraId="46FF0B71" w14:textId="77777777" w:rsidR="00E66462" w:rsidRPr="00904A14" w:rsidRDefault="00E66462" w:rsidP="0034474D">
            <w:pPr>
              <w:pStyle w:val="CSDFigLegend"/>
              <w:rPr>
                <w:sz w:val="16"/>
                <w:szCs w:val="16"/>
              </w:rPr>
            </w:pPr>
            <w:r w:rsidRPr="00904A14">
              <w:rPr>
                <w:sz w:val="16"/>
                <w:szCs w:val="16"/>
              </w:rPr>
              <w:t>0.000</w:t>
            </w:r>
          </w:p>
          <w:p w14:paraId="56D0CFC7" w14:textId="68FA3C70" w:rsidR="0034474D" w:rsidRPr="00904A14" w:rsidRDefault="00E66462" w:rsidP="0034474D">
            <w:pPr>
              <w:pStyle w:val="CSDFigLegend"/>
              <w:rPr>
                <w:sz w:val="16"/>
                <w:szCs w:val="16"/>
              </w:rPr>
            </w:pPr>
            <w:r w:rsidRPr="00904A14">
              <w:rPr>
                <w:sz w:val="16"/>
                <w:szCs w:val="16"/>
              </w:rPr>
              <w:t>±</w:t>
            </w:r>
            <w:r w:rsidR="0035283F" w:rsidRPr="00904A14">
              <w:rPr>
                <w:sz w:val="16"/>
                <w:szCs w:val="16"/>
              </w:rPr>
              <w:t>0.003</w:t>
            </w:r>
          </w:p>
        </w:tc>
        <w:tc>
          <w:tcPr>
            <w:tcW w:w="759" w:type="dxa"/>
            <w:noWrap/>
            <w:hideMark/>
          </w:tcPr>
          <w:p w14:paraId="1CDBBF05" w14:textId="77777777" w:rsidR="00E66462" w:rsidRPr="00904A14" w:rsidRDefault="00E66462" w:rsidP="0034474D">
            <w:pPr>
              <w:pStyle w:val="CSDFigLegend"/>
              <w:rPr>
                <w:sz w:val="16"/>
                <w:szCs w:val="16"/>
              </w:rPr>
            </w:pPr>
            <w:r w:rsidRPr="00904A14">
              <w:rPr>
                <w:sz w:val="16"/>
                <w:szCs w:val="16"/>
              </w:rPr>
              <w:t>0.000</w:t>
            </w:r>
          </w:p>
          <w:p w14:paraId="23BFF2EA" w14:textId="2453AFD4" w:rsidR="0034474D" w:rsidRPr="00904A14" w:rsidRDefault="00E66462" w:rsidP="0034474D">
            <w:pPr>
              <w:pStyle w:val="CSDFigLegend"/>
              <w:rPr>
                <w:sz w:val="16"/>
                <w:szCs w:val="16"/>
              </w:rPr>
            </w:pPr>
            <w:r w:rsidRPr="00904A14">
              <w:rPr>
                <w:sz w:val="16"/>
                <w:szCs w:val="16"/>
              </w:rPr>
              <w:t>±</w:t>
            </w:r>
            <w:r w:rsidR="0035283F" w:rsidRPr="00904A14">
              <w:rPr>
                <w:sz w:val="16"/>
                <w:szCs w:val="16"/>
              </w:rPr>
              <w:t>0.002</w:t>
            </w:r>
          </w:p>
        </w:tc>
        <w:tc>
          <w:tcPr>
            <w:tcW w:w="759" w:type="dxa"/>
            <w:noWrap/>
            <w:hideMark/>
          </w:tcPr>
          <w:p w14:paraId="31AAC993" w14:textId="77777777" w:rsidR="00E66462" w:rsidRPr="00904A14" w:rsidRDefault="00E66462" w:rsidP="0034474D">
            <w:pPr>
              <w:pStyle w:val="CSDFigLegend"/>
              <w:rPr>
                <w:sz w:val="16"/>
                <w:szCs w:val="16"/>
              </w:rPr>
            </w:pPr>
            <w:r w:rsidRPr="00904A14">
              <w:rPr>
                <w:sz w:val="16"/>
                <w:szCs w:val="16"/>
              </w:rPr>
              <w:t>0.000</w:t>
            </w:r>
          </w:p>
          <w:p w14:paraId="15D6CAE2" w14:textId="45684997" w:rsidR="0034474D" w:rsidRPr="00904A14" w:rsidRDefault="00E66462" w:rsidP="0034474D">
            <w:pPr>
              <w:pStyle w:val="CSDFigLegend"/>
              <w:rPr>
                <w:sz w:val="16"/>
                <w:szCs w:val="16"/>
              </w:rPr>
            </w:pPr>
            <w:r w:rsidRPr="00904A14">
              <w:rPr>
                <w:sz w:val="16"/>
                <w:szCs w:val="16"/>
              </w:rPr>
              <w:t>±</w:t>
            </w:r>
            <w:r w:rsidR="0035283F" w:rsidRPr="00904A14">
              <w:rPr>
                <w:sz w:val="16"/>
                <w:szCs w:val="16"/>
              </w:rPr>
              <w:t>0.001</w:t>
            </w:r>
          </w:p>
        </w:tc>
        <w:tc>
          <w:tcPr>
            <w:tcW w:w="759" w:type="dxa"/>
            <w:noWrap/>
            <w:hideMark/>
          </w:tcPr>
          <w:p w14:paraId="66923F0C" w14:textId="77777777" w:rsidR="00E66462" w:rsidRPr="00904A14" w:rsidRDefault="00E66462" w:rsidP="0034474D">
            <w:pPr>
              <w:pStyle w:val="CSDFigLegend"/>
              <w:rPr>
                <w:sz w:val="16"/>
                <w:szCs w:val="16"/>
              </w:rPr>
            </w:pPr>
            <w:r w:rsidRPr="00904A14">
              <w:rPr>
                <w:sz w:val="16"/>
                <w:szCs w:val="16"/>
              </w:rPr>
              <w:t>0.000</w:t>
            </w:r>
          </w:p>
          <w:p w14:paraId="6C320BB4" w14:textId="01D85FC8" w:rsidR="0034474D" w:rsidRPr="00904A14" w:rsidRDefault="00E66462" w:rsidP="0034474D">
            <w:pPr>
              <w:pStyle w:val="CSDFigLegend"/>
              <w:rPr>
                <w:sz w:val="16"/>
                <w:szCs w:val="16"/>
              </w:rPr>
            </w:pPr>
            <w:r w:rsidRPr="00904A14">
              <w:rPr>
                <w:sz w:val="16"/>
                <w:szCs w:val="16"/>
              </w:rPr>
              <w:t>±</w:t>
            </w:r>
            <w:r w:rsidR="0035283F" w:rsidRPr="00904A14">
              <w:rPr>
                <w:sz w:val="16"/>
                <w:szCs w:val="16"/>
              </w:rPr>
              <w:t>0.000</w:t>
            </w:r>
          </w:p>
        </w:tc>
      </w:tr>
      <w:tr w:rsidR="0034474D" w:rsidRPr="00904A14" w14:paraId="616AF365" w14:textId="77777777" w:rsidTr="00E76EDC">
        <w:trPr>
          <w:trHeight w:val="320"/>
        </w:trPr>
        <w:tc>
          <w:tcPr>
            <w:tcW w:w="746" w:type="dxa"/>
            <w:noWrap/>
            <w:hideMark/>
          </w:tcPr>
          <w:p w14:paraId="7DDE40DE" w14:textId="77777777" w:rsidR="0034474D" w:rsidRPr="00904A14" w:rsidRDefault="0034474D" w:rsidP="0034474D">
            <w:pPr>
              <w:pStyle w:val="CSDFigLegend"/>
              <w:rPr>
                <w:sz w:val="16"/>
                <w:szCs w:val="16"/>
              </w:rPr>
            </w:pPr>
            <w:r w:rsidRPr="00904A14">
              <w:rPr>
                <w:sz w:val="16"/>
                <w:szCs w:val="16"/>
              </w:rPr>
              <w:t>SD He</w:t>
            </w:r>
          </w:p>
        </w:tc>
        <w:tc>
          <w:tcPr>
            <w:tcW w:w="1409" w:type="dxa"/>
            <w:noWrap/>
            <w:hideMark/>
          </w:tcPr>
          <w:p w14:paraId="00EB9B59" w14:textId="77777777" w:rsidR="0034474D" w:rsidRPr="00904A14" w:rsidRDefault="0034474D" w:rsidP="0034474D">
            <w:pPr>
              <w:pStyle w:val="CSDFigLegend"/>
              <w:rPr>
                <w:sz w:val="16"/>
                <w:szCs w:val="16"/>
              </w:rPr>
            </w:pPr>
            <w:r w:rsidRPr="00904A14">
              <w:rPr>
                <w:sz w:val="16"/>
                <w:szCs w:val="16"/>
              </w:rPr>
              <w:t xml:space="preserve">prob: def, </w:t>
            </w:r>
            <w:proofErr w:type="spellStart"/>
            <w:r w:rsidRPr="00904A14">
              <w:rPr>
                <w:sz w:val="16"/>
                <w:szCs w:val="16"/>
              </w:rPr>
              <w:t>nms</w:t>
            </w:r>
            <w:proofErr w:type="spellEnd"/>
            <w:r w:rsidRPr="00904A14">
              <w:rPr>
                <w:sz w:val="16"/>
                <w:szCs w:val="16"/>
              </w:rPr>
              <w:t>: 0.4</w:t>
            </w:r>
          </w:p>
        </w:tc>
        <w:tc>
          <w:tcPr>
            <w:tcW w:w="791" w:type="dxa"/>
            <w:noWrap/>
            <w:hideMark/>
          </w:tcPr>
          <w:p w14:paraId="5E7CBC03" w14:textId="77777777" w:rsidR="00E66462" w:rsidRPr="00904A14" w:rsidRDefault="00E66462" w:rsidP="0034474D">
            <w:pPr>
              <w:pStyle w:val="CSDFigLegend"/>
              <w:rPr>
                <w:sz w:val="16"/>
                <w:szCs w:val="16"/>
              </w:rPr>
            </w:pPr>
            <w:r w:rsidRPr="00904A14">
              <w:rPr>
                <w:sz w:val="16"/>
                <w:szCs w:val="16"/>
              </w:rPr>
              <w:t>0.013</w:t>
            </w:r>
          </w:p>
          <w:p w14:paraId="69B34CE4" w14:textId="3DF19FB7" w:rsidR="0034474D" w:rsidRPr="00904A14" w:rsidRDefault="00E66462" w:rsidP="0034474D">
            <w:pPr>
              <w:pStyle w:val="CSDFigLegend"/>
              <w:rPr>
                <w:sz w:val="16"/>
                <w:szCs w:val="16"/>
              </w:rPr>
            </w:pPr>
            <w:r w:rsidRPr="00904A14">
              <w:rPr>
                <w:sz w:val="16"/>
                <w:szCs w:val="16"/>
              </w:rPr>
              <w:t>±</w:t>
            </w:r>
            <w:r w:rsidR="0035283F" w:rsidRPr="00904A14">
              <w:rPr>
                <w:sz w:val="16"/>
                <w:szCs w:val="16"/>
              </w:rPr>
              <w:t>0.032</w:t>
            </w:r>
          </w:p>
        </w:tc>
        <w:tc>
          <w:tcPr>
            <w:tcW w:w="758" w:type="dxa"/>
            <w:noWrap/>
            <w:hideMark/>
          </w:tcPr>
          <w:p w14:paraId="458AF250" w14:textId="77777777" w:rsidR="00E66462" w:rsidRPr="00904A14" w:rsidRDefault="00E66462" w:rsidP="0034474D">
            <w:pPr>
              <w:pStyle w:val="CSDFigLegend"/>
              <w:rPr>
                <w:sz w:val="16"/>
                <w:szCs w:val="16"/>
              </w:rPr>
            </w:pPr>
            <w:r w:rsidRPr="00904A14">
              <w:rPr>
                <w:sz w:val="16"/>
                <w:szCs w:val="16"/>
              </w:rPr>
              <w:t>0.007</w:t>
            </w:r>
          </w:p>
          <w:p w14:paraId="1E99C370" w14:textId="7D797796" w:rsidR="0034474D" w:rsidRPr="00904A14" w:rsidRDefault="00E66462" w:rsidP="0034474D">
            <w:pPr>
              <w:pStyle w:val="CSDFigLegend"/>
              <w:rPr>
                <w:sz w:val="16"/>
                <w:szCs w:val="16"/>
              </w:rPr>
            </w:pPr>
            <w:r w:rsidRPr="00904A14">
              <w:rPr>
                <w:sz w:val="16"/>
                <w:szCs w:val="16"/>
              </w:rPr>
              <w:t>±</w:t>
            </w:r>
            <w:r w:rsidR="0035283F" w:rsidRPr="00904A14">
              <w:rPr>
                <w:sz w:val="16"/>
                <w:szCs w:val="16"/>
              </w:rPr>
              <w:t>0.021</w:t>
            </w:r>
          </w:p>
        </w:tc>
        <w:tc>
          <w:tcPr>
            <w:tcW w:w="758" w:type="dxa"/>
            <w:noWrap/>
            <w:hideMark/>
          </w:tcPr>
          <w:p w14:paraId="171A8E4F" w14:textId="77777777" w:rsidR="00E66462" w:rsidRPr="00904A14" w:rsidRDefault="00E66462" w:rsidP="0034474D">
            <w:pPr>
              <w:pStyle w:val="CSDFigLegend"/>
              <w:rPr>
                <w:sz w:val="16"/>
                <w:szCs w:val="16"/>
              </w:rPr>
            </w:pPr>
            <w:r w:rsidRPr="00904A14">
              <w:rPr>
                <w:sz w:val="16"/>
                <w:szCs w:val="16"/>
              </w:rPr>
              <w:t>0.004</w:t>
            </w:r>
          </w:p>
          <w:p w14:paraId="0BEB6141" w14:textId="56E8B811" w:rsidR="0034474D" w:rsidRPr="00904A14" w:rsidRDefault="00E66462" w:rsidP="0034474D">
            <w:pPr>
              <w:pStyle w:val="CSDFigLegend"/>
              <w:rPr>
                <w:sz w:val="16"/>
                <w:szCs w:val="16"/>
              </w:rPr>
            </w:pPr>
            <w:r w:rsidRPr="00904A14">
              <w:rPr>
                <w:sz w:val="16"/>
                <w:szCs w:val="16"/>
              </w:rPr>
              <w:t>±</w:t>
            </w:r>
            <w:r w:rsidR="0035283F" w:rsidRPr="00904A14">
              <w:rPr>
                <w:sz w:val="16"/>
                <w:szCs w:val="16"/>
              </w:rPr>
              <w:t>0.015</w:t>
            </w:r>
          </w:p>
        </w:tc>
        <w:tc>
          <w:tcPr>
            <w:tcW w:w="759" w:type="dxa"/>
            <w:noWrap/>
            <w:hideMark/>
          </w:tcPr>
          <w:p w14:paraId="7D5636B9" w14:textId="77777777" w:rsidR="00E66462" w:rsidRPr="00904A14" w:rsidRDefault="00E66462" w:rsidP="0034474D">
            <w:pPr>
              <w:pStyle w:val="CSDFigLegend"/>
              <w:rPr>
                <w:sz w:val="16"/>
                <w:szCs w:val="16"/>
              </w:rPr>
            </w:pPr>
            <w:r w:rsidRPr="00904A14">
              <w:rPr>
                <w:sz w:val="16"/>
                <w:szCs w:val="16"/>
              </w:rPr>
              <w:t>0.002</w:t>
            </w:r>
          </w:p>
          <w:p w14:paraId="5FFEAB9D" w14:textId="742C526A" w:rsidR="0034474D" w:rsidRPr="00904A14" w:rsidRDefault="00E66462" w:rsidP="0034474D">
            <w:pPr>
              <w:pStyle w:val="CSDFigLegend"/>
              <w:rPr>
                <w:sz w:val="16"/>
                <w:szCs w:val="16"/>
              </w:rPr>
            </w:pPr>
            <w:r w:rsidRPr="00904A14">
              <w:rPr>
                <w:sz w:val="16"/>
                <w:szCs w:val="16"/>
              </w:rPr>
              <w:t>±</w:t>
            </w:r>
            <w:r w:rsidR="0035283F" w:rsidRPr="00904A14">
              <w:rPr>
                <w:sz w:val="16"/>
                <w:szCs w:val="16"/>
              </w:rPr>
              <w:t>0.008</w:t>
            </w:r>
          </w:p>
        </w:tc>
        <w:tc>
          <w:tcPr>
            <w:tcW w:w="759" w:type="dxa"/>
            <w:noWrap/>
            <w:hideMark/>
          </w:tcPr>
          <w:p w14:paraId="1066C8F1" w14:textId="77777777" w:rsidR="00E66462" w:rsidRPr="00904A14" w:rsidRDefault="00E66462" w:rsidP="0034474D">
            <w:pPr>
              <w:pStyle w:val="CSDFigLegend"/>
              <w:rPr>
                <w:sz w:val="16"/>
                <w:szCs w:val="16"/>
              </w:rPr>
            </w:pPr>
            <w:r w:rsidRPr="00904A14">
              <w:rPr>
                <w:sz w:val="16"/>
                <w:szCs w:val="16"/>
              </w:rPr>
              <w:t>0.001</w:t>
            </w:r>
          </w:p>
          <w:p w14:paraId="480A9E4B" w14:textId="2FFEA0E8" w:rsidR="0034474D" w:rsidRPr="00904A14" w:rsidRDefault="00E66462" w:rsidP="0034474D">
            <w:pPr>
              <w:pStyle w:val="CSDFigLegend"/>
              <w:rPr>
                <w:sz w:val="16"/>
                <w:szCs w:val="16"/>
              </w:rPr>
            </w:pPr>
            <w:r w:rsidRPr="00904A14">
              <w:rPr>
                <w:sz w:val="16"/>
                <w:szCs w:val="16"/>
              </w:rPr>
              <w:t>±</w:t>
            </w:r>
            <w:r w:rsidR="0035283F" w:rsidRPr="00904A14">
              <w:rPr>
                <w:sz w:val="16"/>
                <w:szCs w:val="16"/>
              </w:rPr>
              <w:t>0.005</w:t>
            </w:r>
          </w:p>
        </w:tc>
        <w:tc>
          <w:tcPr>
            <w:tcW w:w="759" w:type="dxa"/>
            <w:noWrap/>
            <w:hideMark/>
          </w:tcPr>
          <w:p w14:paraId="7AE41A77" w14:textId="77777777" w:rsidR="00E66462" w:rsidRPr="00904A14" w:rsidRDefault="00E66462" w:rsidP="0034474D">
            <w:pPr>
              <w:pStyle w:val="CSDFigLegend"/>
              <w:rPr>
                <w:sz w:val="16"/>
                <w:szCs w:val="16"/>
              </w:rPr>
            </w:pPr>
            <w:r w:rsidRPr="00904A14">
              <w:rPr>
                <w:sz w:val="16"/>
                <w:szCs w:val="16"/>
              </w:rPr>
              <w:t>0.000</w:t>
            </w:r>
          </w:p>
          <w:p w14:paraId="5A67918A" w14:textId="1FDD1688" w:rsidR="0034474D" w:rsidRPr="00904A14" w:rsidRDefault="00E66462" w:rsidP="0034474D">
            <w:pPr>
              <w:pStyle w:val="CSDFigLegend"/>
              <w:rPr>
                <w:sz w:val="16"/>
                <w:szCs w:val="16"/>
              </w:rPr>
            </w:pPr>
            <w:r w:rsidRPr="00904A14">
              <w:rPr>
                <w:sz w:val="16"/>
                <w:szCs w:val="16"/>
              </w:rPr>
              <w:t>±</w:t>
            </w:r>
            <w:r w:rsidR="0035283F" w:rsidRPr="00904A14">
              <w:rPr>
                <w:sz w:val="16"/>
                <w:szCs w:val="16"/>
              </w:rPr>
              <w:t>0.003</w:t>
            </w:r>
          </w:p>
        </w:tc>
        <w:tc>
          <w:tcPr>
            <w:tcW w:w="759" w:type="dxa"/>
            <w:noWrap/>
            <w:hideMark/>
          </w:tcPr>
          <w:p w14:paraId="5A8D1A2E" w14:textId="77777777" w:rsidR="00E66462" w:rsidRPr="00904A14" w:rsidRDefault="00E66462" w:rsidP="0034474D">
            <w:pPr>
              <w:pStyle w:val="CSDFigLegend"/>
              <w:rPr>
                <w:sz w:val="16"/>
                <w:szCs w:val="16"/>
              </w:rPr>
            </w:pPr>
            <w:r w:rsidRPr="00904A14">
              <w:rPr>
                <w:sz w:val="16"/>
                <w:szCs w:val="16"/>
              </w:rPr>
              <w:t>0.000</w:t>
            </w:r>
          </w:p>
          <w:p w14:paraId="5247435B" w14:textId="51E879CD" w:rsidR="0034474D" w:rsidRPr="00904A14" w:rsidRDefault="00E66462" w:rsidP="0034474D">
            <w:pPr>
              <w:pStyle w:val="CSDFigLegend"/>
              <w:rPr>
                <w:sz w:val="16"/>
                <w:szCs w:val="16"/>
              </w:rPr>
            </w:pPr>
            <w:r w:rsidRPr="00904A14">
              <w:rPr>
                <w:sz w:val="16"/>
                <w:szCs w:val="16"/>
              </w:rPr>
              <w:t>±</w:t>
            </w:r>
            <w:r w:rsidR="0035283F" w:rsidRPr="00904A14">
              <w:rPr>
                <w:sz w:val="16"/>
                <w:szCs w:val="16"/>
              </w:rPr>
              <w:t>0.002</w:t>
            </w:r>
          </w:p>
        </w:tc>
        <w:tc>
          <w:tcPr>
            <w:tcW w:w="759" w:type="dxa"/>
            <w:noWrap/>
            <w:hideMark/>
          </w:tcPr>
          <w:p w14:paraId="5D6B459D" w14:textId="77777777" w:rsidR="00E66462" w:rsidRPr="00904A14" w:rsidRDefault="00E66462" w:rsidP="0034474D">
            <w:pPr>
              <w:pStyle w:val="CSDFigLegend"/>
              <w:rPr>
                <w:sz w:val="16"/>
                <w:szCs w:val="16"/>
              </w:rPr>
            </w:pPr>
            <w:r w:rsidRPr="00904A14">
              <w:rPr>
                <w:sz w:val="16"/>
                <w:szCs w:val="16"/>
              </w:rPr>
              <w:t>0.000</w:t>
            </w:r>
          </w:p>
          <w:p w14:paraId="12EFED4D" w14:textId="22698C17" w:rsidR="0034474D" w:rsidRPr="00904A14" w:rsidRDefault="00E66462" w:rsidP="0034474D">
            <w:pPr>
              <w:pStyle w:val="CSDFigLegend"/>
              <w:rPr>
                <w:sz w:val="16"/>
                <w:szCs w:val="16"/>
              </w:rPr>
            </w:pPr>
            <w:r w:rsidRPr="00904A14">
              <w:rPr>
                <w:sz w:val="16"/>
                <w:szCs w:val="16"/>
              </w:rPr>
              <w:t>±</w:t>
            </w:r>
            <w:r w:rsidR="0035283F" w:rsidRPr="00904A14">
              <w:rPr>
                <w:sz w:val="16"/>
                <w:szCs w:val="16"/>
              </w:rPr>
              <w:t>0.001</w:t>
            </w:r>
          </w:p>
        </w:tc>
        <w:tc>
          <w:tcPr>
            <w:tcW w:w="759" w:type="dxa"/>
            <w:noWrap/>
            <w:hideMark/>
          </w:tcPr>
          <w:p w14:paraId="77C0E81B" w14:textId="77777777" w:rsidR="00E66462" w:rsidRPr="00904A14" w:rsidRDefault="00E66462" w:rsidP="0034474D">
            <w:pPr>
              <w:pStyle w:val="CSDFigLegend"/>
              <w:rPr>
                <w:sz w:val="16"/>
                <w:szCs w:val="16"/>
              </w:rPr>
            </w:pPr>
            <w:r w:rsidRPr="00904A14">
              <w:rPr>
                <w:sz w:val="16"/>
                <w:szCs w:val="16"/>
              </w:rPr>
              <w:t>0.000</w:t>
            </w:r>
          </w:p>
          <w:p w14:paraId="196F6463" w14:textId="7BBF9EF2" w:rsidR="0034474D" w:rsidRPr="00904A14" w:rsidRDefault="00E66462" w:rsidP="0034474D">
            <w:pPr>
              <w:pStyle w:val="CSDFigLegend"/>
              <w:rPr>
                <w:sz w:val="16"/>
                <w:szCs w:val="16"/>
              </w:rPr>
            </w:pPr>
            <w:r w:rsidRPr="00904A14">
              <w:rPr>
                <w:sz w:val="16"/>
                <w:szCs w:val="16"/>
              </w:rPr>
              <w:t>±</w:t>
            </w:r>
            <w:r w:rsidR="0035283F" w:rsidRPr="00904A14">
              <w:rPr>
                <w:sz w:val="16"/>
                <w:szCs w:val="16"/>
              </w:rPr>
              <w:t>0.000</w:t>
            </w:r>
          </w:p>
        </w:tc>
      </w:tr>
      <w:tr w:rsidR="0034474D" w:rsidRPr="00904A14" w14:paraId="5A68E43E" w14:textId="77777777" w:rsidTr="00E76EDC">
        <w:trPr>
          <w:trHeight w:val="320"/>
        </w:trPr>
        <w:tc>
          <w:tcPr>
            <w:tcW w:w="746" w:type="dxa"/>
            <w:noWrap/>
            <w:hideMark/>
          </w:tcPr>
          <w:p w14:paraId="5F0843D4" w14:textId="77777777" w:rsidR="0034474D" w:rsidRPr="00904A14" w:rsidRDefault="0034474D" w:rsidP="0034474D">
            <w:pPr>
              <w:pStyle w:val="CSDFigLegend"/>
              <w:rPr>
                <w:sz w:val="16"/>
                <w:szCs w:val="16"/>
              </w:rPr>
            </w:pPr>
            <w:r w:rsidRPr="00904A14">
              <w:rPr>
                <w:sz w:val="16"/>
                <w:szCs w:val="16"/>
              </w:rPr>
              <w:lastRenderedPageBreak/>
              <w:t>SD He</w:t>
            </w:r>
          </w:p>
        </w:tc>
        <w:tc>
          <w:tcPr>
            <w:tcW w:w="1409" w:type="dxa"/>
            <w:noWrap/>
            <w:hideMark/>
          </w:tcPr>
          <w:p w14:paraId="50BEA238" w14:textId="77777777" w:rsidR="0034474D" w:rsidRPr="00904A14" w:rsidRDefault="0034474D" w:rsidP="0034474D">
            <w:pPr>
              <w:pStyle w:val="CSDFigLegend"/>
              <w:rPr>
                <w:sz w:val="16"/>
                <w:szCs w:val="16"/>
              </w:rPr>
            </w:pPr>
            <w:r w:rsidRPr="00904A14">
              <w:rPr>
                <w:sz w:val="16"/>
                <w:szCs w:val="16"/>
              </w:rPr>
              <w:t xml:space="preserve">prob: def, </w:t>
            </w:r>
            <w:proofErr w:type="spellStart"/>
            <w:r w:rsidRPr="00904A14">
              <w:rPr>
                <w:sz w:val="16"/>
                <w:szCs w:val="16"/>
              </w:rPr>
              <w:t>nms</w:t>
            </w:r>
            <w:proofErr w:type="spellEnd"/>
            <w:r w:rsidRPr="00904A14">
              <w:rPr>
                <w:sz w:val="16"/>
                <w:szCs w:val="16"/>
              </w:rPr>
              <w:t>: def</w:t>
            </w:r>
          </w:p>
        </w:tc>
        <w:tc>
          <w:tcPr>
            <w:tcW w:w="791" w:type="dxa"/>
            <w:noWrap/>
            <w:hideMark/>
          </w:tcPr>
          <w:p w14:paraId="02E10126" w14:textId="77777777" w:rsidR="00E66462" w:rsidRPr="00904A14" w:rsidRDefault="00E66462" w:rsidP="0034474D">
            <w:pPr>
              <w:pStyle w:val="CSDFigLegend"/>
              <w:rPr>
                <w:sz w:val="16"/>
                <w:szCs w:val="16"/>
              </w:rPr>
            </w:pPr>
            <w:r w:rsidRPr="00904A14">
              <w:rPr>
                <w:sz w:val="16"/>
                <w:szCs w:val="16"/>
              </w:rPr>
              <w:t>0.013</w:t>
            </w:r>
          </w:p>
          <w:p w14:paraId="3C620E11" w14:textId="5F442148" w:rsidR="0034474D" w:rsidRPr="00904A14" w:rsidRDefault="00E66462" w:rsidP="0034474D">
            <w:pPr>
              <w:pStyle w:val="CSDFigLegend"/>
              <w:rPr>
                <w:sz w:val="16"/>
                <w:szCs w:val="16"/>
              </w:rPr>
            </w:pPr>
            <w:r w:rsidRPr="00904A14">
              <w:rPr>
                <w:sz w:val="16"/>
                <w:szCs w:val="16"/>
              </w:rPr>
              <w:t>±</w:t>
            </w:r>
            <w:r w:rsidR="0035283F" w:rsidRPr="00904A14">
              <w:rPr>
                <w:sz w:val="16"/>
                <w:szCs w:val="16"/>
              </w:rPr>
              <w:t>0.032</w:t>
            </w:r>
          </w:p>
        </w:tc>
        <w:tc>
          <w:tcPr>
            <w:tcW w:w="758" w:type="dxa"/>
            <w:noWrap/>
            <w:hideMark/>
          </w:tcPr>
          <w:p w14:paraId="6A88AF7E" w14:textId="77777777" w:rsidR="00E66462" w:rsidRPr="00904A14" w:rsidRDefault="00E66462" w:rsidP="0034474D">
            <w:pPr>
              <w:pStyle w:val="CSDFigLegend"/>
              <w:rPr>
                <w:sz w:val="16"/>
                <w:szCs w:val="16"/>
              </w:rPr>
            </w:pPr>
            <w:r w:rsidRPr="00904A14">
              <w:rPr>
                <w:sz w:val="16"/>
                <w:szCs w:val="16"/>
              </w:rPr>
              <w:t>0.007</w:t>
            </w:r>
          </w:p>
          <w:p w14:paraId="18C28635" w14:textId="37EDA24A" w:rsidR="0034474D" w:rsidRPr="00904A14" w:rsidRDefault="00E66462" w:rsidP="0034474D">
            <w:pPr>
              <w:pStyle w:val="CSDFigLegend"/>
              <w:rPr>
                <w:sz w:val="16"/>
                <w:szCs w:val="16"/>
              </w:rPr>
            </w:pPr>
            <w:r w:rsidRPr="00904A14">
              <w:rPr>
                <w:sz w:val="16"/>
                <w:szCs w:val="16"/>
              </w:rPr>
              <w:t>±</w:t>
            </w:r>
            <w:r w:rsidR="0035283F" w:rsidRPr="00904A14">
              <w:rPr>
                <w:sz w:val="16"/>
                <w:szCs w:val="16"/>
              </w:rPr>
              <w:t>0.024</w:t>
            </w:r>
          </w:p>
        </w:tc>
        <w:tc>
          <w:tcPr>
            <w:tcW w:w="758" w:type="dxa"/>
            <w:noWrap/>
            <w:hideMark/>
          </w:tcPr>
          <w:p w14:paraId="5F7FB9B3" w14:textId="77777777" w:rsidR="00E66462" w:rsidRPr="00904A14" w:rsidRDefault="00E66462" w:rsidP="0034474D">
            <w:pPr>
              <w:pStyle w:val="CSDFigLegend"/>
              <w:rPr>
                <w:sz w:val="16"/>
                <w:szCs w:val="16"/>
              </w:rPr>
            </w:pPr>
            <w:r w:rsidRPr="00904A14">
              <w:rPr>
                <w:sz w:val="16"/>
                <w:szCs w:val="16"/>
              </w:rPr>
              <w:t>0.004</w:t>
            </w:r>
          </w:p>
          <w:p w14:paraId="79A36589" w14:textId="0F355D45" w:rsidR="0034474D" w:rsidRPr="00904A14" w:rsidRDefault="00E66462" w:rsidP="0034474D">
            <w:pPr>
              <w:pStyle w:val="CSDFigLegend"/>
              <w:rPr>
                <w:sz w:val="16"/>
                <w:szCs w:val="16"/>
              </w:rPr>
            </w:pPr>
            <w:r w:rsidRPr="00904A14">
              <w:rPr>
                <w:sz w:val="16"/>
                <w:szCs w:val="16"/>
              </w:rPr>
              <w:t>±</w:t>
            </w:r>
            <w:r w:rsidR="0035283F" w:rsidRPr="00904A14">
              <w:rPr>
                <w:sz w:val="16"/>
                <w:szCs w:val="16"/>
              </w:rPr>
              <w:t>0.015</w:t>
            </w:r>
          </w:p>
        </w:tc>
        <w:tc>
          <w:tcPr>
            <w:tcW w:w="759" w:type="dxa"/>
            <w:noWrap/>
            <w:hideMark/>
          </w:tcPr>
          <w:p w14:paraId="3DFC6524" w14:textId="77777777" w:rsidR="00E66462" w:rsidRPr="00904A14" w:rsidRDefault="00E66462" w:rsidP="0034474D">
            <w:pPr>
              <w:pStyle w:val="CSDFigLegend"/>
              <w:rPr>
                <w:sz w:val="16"/>
                <w:szCs w:val="16"/>
              </w:rPr>
            </w:pPr>
            <w:r w:rsidRPr="00904A14">
              <w:rPr>
                <w:sz w:val="16"/>
                <w:szCs w:val="16"/>
              </w:rPr>
              <w:t>0.002</w:t>
            </w:r>
          </w:p>
          <w:p w14:paraId="0C7B2126" w14:textId="054E6014" w:rsidR="0034474D" w:rsidRPr="00904A14" w:rsidRDefault="00E66462" w:rsidP="0034474D">
            <w:pPr>
              <w:pStyle w:val="CSDFigLegend"/>
              <w:rPr>
                <w:sz w:val="16"/>
                <w:szCs w:val="16"/>
              </w:rPr>
            </w:pPr>
            <w:r w:rsidRPr="00904A14">
              <w:rPr>
                <w:sz w:val="16"/>
                <w:szCs w:val="16"/>
              </w:rPr>
              <w:t>±</w:t>
            </w:r>
            <w:r w:rsidR="0035283F" w:rsidRPr="00904A14">
              <w:rPr>
                <w:sz w:val="16"/>
                <w:szCs w:val="16"/>
              </w:rPr>
              <w:t>0.008</w:t>
            </w:r>
          </w:p>
        </w:tc>
        <w:tc>
          <w:tcPr>
            <w:tcW w:w="759" w:type="dxa"/>
            <w:noWrap/>
            <w:hideMark/>
          </w:tcPr>
          <w:p w14:paraId="3F04E38B" w14:textId="77777777" w:rsidR="00E66462" w:rsidRPr="00904A14" w:rsidRDefault="00E66462" w:rsidP="0034474D">
            <w:pPr>
              <w:pStyle w:val="CSDFigLegend"/>
              <w:rPr>
                <w:sz w:val="16"/>
                <w:szCs w:val="16"/>
              </w:rPr>
            </w:pPr>
            <w:r w:rsidRPr="00904A14">
              <w:rPr>
                <w:sz w:val="16"/>
                <w:szCs w:val="16"/>
              </w:rPr>
              <w:t>0.001</w:t>
            </w:r>
          </w:p>
          <w:p w14:paraId="6AB36354" w14:textId="73FEDD82" w:rsidR="0034474D" w:rsidRPr="00904A14" w:rsidRDefault="00E66462" w:rsidP="0034474D">
            <w:pPr>
              <w:pStyle w:val="CSDFigLegend"/>
              <w:rPr>
                <w:sz w:val="16"/>
                <w:szCs w:val="16"/>
              </w:rPr>
            </w:pPr>
            <w:r w:rsidRPr="00904A14">
              <w:rPr>
                <w:sz w:val="16"/>
                <w:szCs w:val="16"/>
              </w:rPr>
              <w:t>±</w:t>
            </w:r>
            <w:r w:rsidR="0035283F" w:rsidRPr="00904A14">
              <w:rPr>
                <w:sz w:val="16"/>
                <w:szCs w:val="16"/>
              </w:rPr>
              <w:t>0.005</w:t>
            </w:r>
          </w:p>
        </w:tc>
        <w:tc>
          <w:tcPr>
            <w:tcW w:w="759" w:type="dxa"/>
            <w:noWrap/>
            <w:hideMark/>
          </w:tcPr>
          <w:p w14:paraId="4BDB933F" w14:textId="77777777" w:rsidR="00E66462" w:rsidRPr="00904A14" w:rsidRDefault="00E66462" w:rsidP="0034474D">
            <w:pPr>
              <w:pStyle w:val="CSDFigLegend"/>
              <w:rPr>
                <w:sz w:val="16"/>
                <w:szCs w:val="16"/>
              </w:rPr>
            </w:pPr>
            <w:r w:rsidRPr="00904A14">
              <w:rPr>
                <w:sz w:val="16"/>
                <w:szCs w:val="16"/>
              </w:rPr>
              <w:t>0.000</w:t>
            </w:r>
          </w:p>
          <w:p w14:paraId="7EF67404" w14:textId="64106EE7" w:rsidR="0034474D" w:rsidRPr="00904A14" w:rsidRDefault="00E66462" w:rsidP="0034474D">
            <w:pPr>
              <w:pStyle w:val="CSDFigLegend"/>
              <w:rPr>
                <w:sz w:val="16"/>
                <w:szCs w:val="16"/>
              </w:rPr>
            </w:pPr>
            <w:r w:rsidRPr="00904A14">
              <w:rPr>
                <w:sz w:val="16"/>
                <w:szCs w:val="16"/>
              </w:rPr>
              <w:t>±</w:t>
            </w:r>
            <w:r w:rsidR="0035283F" w:rsidRPr="00904A14">
              <w:rPr>
                <w:sz w:val="16"/>
                <w:szCs w:val="16"/>
              </w:rPr>
              <w:t>0.003</w:t>
            </w:r>
          </w:p>
        </w:tc>
        <w:tc>
          <w:tcPr>
            <w:tcW w:w="759" w:type="dxa"/>
            <w:noWrap/>
            <w:hideMark/>
          </w:tcPr>
          <w:p w14:paraId="7B1D8844" w14:textId="77777777" w:rsidR="00E66462" w:rsidRPr="00904A14" w:rsidRDefault="00E66462" w:rsidP="0034474D">
            <w:pPr>
              <w:pStyle w:val="CSDFigLegend"/>
              <w:rPr>
                <w:sz w:val="16"/>
                <w:szCs w:val="16"/>
              </w:rPr>
            </w:pPr>
            <w:r w:rsidRPr="00904A14">
              <w:rPr>
                <w:sz w:val="16"/>
                <w:szCs w:val="16"/>
              </w:rPr>
              <w:t>0.000</w:t>
            </w:r>
          </w:p>
          <w:p w14:paraId="4FCDA9E0" w14:textId="704FB5D9" w:rsidR="0034474D" w:rsidRPr="00904A14" w:rsidRDefault="00E66462" w:rsidP="0034474D">
            <w:pPr>
              <w:pStyle w:val="CSDFigLegend"/>
              <w:rPr>
                <w:sz w:val="16"/>
                <w:szCs w:val="16"/>
              </w:rPr>
            </w:pPr>
            <w:r w:rsidRPr="00904A14">
              <w:rPr>
                <w:sz w:val="16"/>
                <w:szCs w:val="16"/>
              </w:rPr>
              <w:t>±</w:t>
            </w:r>
            <w:r w:rsidR="0035283F" w:rsidRPr="00904A14">
              <w:rPr>
                <w:sz w:val="16"/>
                <w:szCs w:val="16"/>
              </w:rPr>
              <w:t>0.002</w:t>
            </w:r>
          </w:p>
        </w:tc>
        <w:tc>
          <w:tcPr>
            <w:tcW w:w="759" w:type="dxa"/>
            <w:noWrap/>
            <w:hideMark/>
          </w:tcPr>
          <w:p w14:paraId="62564D33" w14:textId="77777777" w:rsidR="00E66462" w:rsidRPr="00904A14" w:rsidRDefault="00E66462" w:rsidP="0034474D">
            <w:pPr>
              <w:pStyle w:val="CSDFigLegend"/>
              <w:rPr>
                <w:sz w:val="16"/>
                <w:szCs w:val="16"/>
              </w:rPr>
            </w:pPr>
            <w:r w:rsidRPr="00904A14">
              <w:rPr>
                <w:sz w:val="16"/>
                <w:szCs w:val="16"/>
              </w:rPr>
              <w:t>0.000</w:t>
            </w:r>
          </w:p>
          <w:p w14:paraId="1FFAC9EC" w14:textId="29DC267E" w:rsidR="0034474D" w:rsidRPr="00904A14" w:rsidRDefault="00E66462" w:rsidP="0034474D">
            <w:pPr>
              <w:pStyle w:val="CSDFigLegend"/>
              <w:rPr>
                <w:sz w:val="16"/>
                <w:szCs w:val="16"/>
              </w:rPr>
            </w:pPr>
            <w:r w:rsidRPr="00904A14">
              <w:rPr>
                <w:sz w:val="16"/>
                <w:szCs w:val="16"/>
              </w:rPr>
              <w:t>±</w:t>
            </w:r>
            <w:r w:rsidR="0035283F" w:rsidRPr="00904A14">
              <w:rPr>
                <w:sz w:val="16"/>
                <w:szCs w:val="16"/>
              </w:rPr>
              <w:t>0.001</w:t>
            </w:r>
          </w:p>
        </w:tc>
        <w:tc>
          <w:tcPr>
            <w:tcW w:w="759" w:type="dxa"/>
            <w:noWrap/>
            <w:hideMark/>
          </w:tcPr>
          <w:p w14:paraId="4BC93384" w14:textId="77777777" w:rsidR="00E66462" w:rsidRPr="00904A14" w:rsidRDefault="00E66462" w:rsidP="0034474D">
            <w:pPr>
              <w:pStyle w:val="CSDFigLegend"/>
              <w:rPr>
                <w:sz w:val="16"/>
                <w:szCs w:val="16"/>
              </w:rPr>
            </w:pPr>
            <w:r w:rsidRPr="00904A14">
              <w:rPr>
                <w:sz w:val="16"/>
                <w:szCs w:val="16"/>
              </w:rPr>
              <w:t>0.000</w:t>
            </w:r>
          </w:p>
          <w:p w14:paraId="73212A83" w14:textId="65DAF0F3" w:rsidR="0034474D" w:rsidRPr="00904A14" w:rsidRDefault="00E66462" w:rsidP="0034474D">
            <w:pPr>
              <w:pStyle w:val="CSDFigLegend"/>
              <w:rPr>
                <w:sz w:val="16"/>
                <w:szCs w:val="16"/>
              </w:rPr>
            </w:pPr>
            <w:r w:rsidRPr="00904A14">
              <w:rPr>
                <w:sz w:val="16"/>
                <w:szCs w:val="16"/>
              </w:rPr>
              <w:t>±</w:t>
            </w:r>
            <w:r w:rsidR="0035283F" w:rsidRPr="00904A14">
              <w:rPr>
                <w:sz w:val="16"/>
                <w:szCs w:val="16"/>
              </w:rPr>
              <w:t>0.000</w:t>
            </w:r>
          </w:p>
        </w:tc>
      </w:tr>
      <w:tr w:rsidR="0034474D" w:rsidRPr="00904A14" w14:paraId="29CFA001" w14:textId="77777777" w:rsidTr="00E76EDC">
        <w:trPr>
          <w:trHeight w:val="320"/>
        </w:trPr>
        <w:tc>
          <w:tcPr>
            <w:tcW w:w="746" w:type="dxa"/>
            <w:noWrap/>
            <w:hideMark/>
          </w:tcPr>
          <w:p w14:paraId="0508F3B9" w14:textId="77777777" w:rsidR="0034474D" w:rsidRPr="00904A14" w:rsidRDefault="0034474D" w:rsidP="0034474D">
            <w:pPr>
              <w:pStyle w:val="CSDFigLegend"/>
              <w:rPr>
                <w:sz w:val="16"/>
                <w:szCs w:val="16"/>
              </w:rPr>
            </w:pPr>
            <w:r w:rsidRPr="00904A14">
              <w:rPr>
                <w:sz w:val="16"/>
                <w:szCs w:val="16"/>
              </w:rPr>
              <w:t>CP nuclei</w:t>
            </w:r>
          </w:p>
        </w:tc>
        <w:tc>
          <w:tcPr>
            <w:tcW w:w="1409" w:type="dxa"/>
            <w:noWrap/>
            <w:hideMark/>
          </w:tcPr>
          <w:p w14:paraId="529191AC"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17, flow: 0.2</w:t>
            </w:r>
          </w:p>
        </w:tc>
        <w:tc>
          <w:tcPr>
            <w:tcW w:w="791" w:type="dxa"/>
            <w:noWrap/>
            <w:hideMark/>
          </w:tcPr>
          <w:p w14:paraId="4A73E147" w14:textId="77777777" w:rsidR="00E66462" w:rsidRPr="00904A14" w:rsidRDefault="00E66462" w:rsidP="0034474D">
            <w:pPr>
              <w:pStyle w:val="CSDFigLegend"/>
              <w:rPr>
                <w:sz w:val="16"/>
                <w:szCs w:val="16"/>
              </w:rPr>
            </w:pPr>
            <w:r w:rsidRPr="00904A14">
              <w:rPr>
                <w:sz w:val="16"/>
                <w:szCs w:val="16"/>
              </w:rPr>
              <w:t>0.097</w:t>
            </w:r>
          </w:p>
          <w:p w14:paraId="358E50D9" w14:textId="25EEFC43" w:rsidR="0034474D" w:rsidRPr="00904A14" w:rsidRDefault="00E66462" w:rsidP="0034474D">
            <w:pPr>
              <w:pStyle w:val="CSDFigLegend"/>
              <w:rPr>
                <w:sz w:val="16"/>
                <w:szCs w:val="16"/>
              </w:rPr>
            </w:pPr>
            <w:r w:rsidRPr="00904A14">
              <w:rPr>
                <w:sz w:val="16"/>
                <w:szCs w:val="16"/>
              </w:rPr>
              <w:t>±</w:t>
            </w:r>
            <w:r w:rsidR="00587DD5" w:rsidRPr="00904A14">
              <w:rPr>
                <w:sz w:val="16"/>
                <w:szCs w:val="16"/>
              </w:rPr>
              <w:t>0.132</w:t>
            </w:r>
          </w:p>
        </w:tc>
        <w:tc>
          <w:tcPr>
            <w:tcW w:w="758" w:type="dxa"/>
            <w:noWrap/>
            <w:hideMark/>
          </w:tcPr>
          <w:p w14:paraId="6EF61947" w14:textId="77777777" w:rsidR="00E66462" w:rsidRPr="00904A14" w:rsidRDefault="00E66462" w:rsidP="0034474D">
            <w:pPr>
              <w:pStyle w:val="CSDFigLegend"/>
              <w:rPr>
                <w:sz w:val="16"/>
                <w:szCs w:val="16"/>
              </w:rPr>
            </w:pPr>
            <w:r w:rsidRPr="00904A14">
              <w:rPr>
                <w:sz w:val="16"/>
                <w:szCs w:val="16"/>
              </w:rPr>
              <w:t>0.066</w:t>
            </w:r>
          </w:p>
          <w:p w14:paraId="2FC054BF" w14:textId="5B1B8C68" w:rsidR="0034474D" w:rsidRPr="00904A14" w:rsidRDefault="00E66462" w:rsidP="0034474D">
            <w:pPr>
              <w:pStyle w:val="CSDFigLegend"/>
              <w:rPr>
                <w:sz w:val="16"/>
                <w:szCs w:val="16"/>
              </w:rPr>
            </w:pPr>
            <w:r w:rsidRPr="00904A14">
              <w:rPr>
                <w:sz w:val="16"/>
                <w:szCs w:val="16"/>
              </w:rPr>
              <w:t>±</w:t>
            </w:r>
            <w:r w:rsidR="00587DD5" w:rsidRPr="00904A14">
              <w:rPr>
                <w:sz w:val="16"/>
                <w:szCs w:val="16"/>
              </w:rPr>
              <w:t>0.096</w:t>
            </w:r>
          </w:p>
        </w:tc>
        <w:tc>
          <w:tcPr>
            <w:tcW w:w="758" w:type="dxa"/>
            <w:noWrap/>
            <w:hideMark/>
          </w:tcPr>
          <w:p w14:paraId="2636A33A" w14:textId="77777777" w:rsidR="00E66462" w:rsidRPr="00904A14" w:rsidRDefault="00E66462" w:rsidP="0034474D">
            <w:pPr>
              <w:pStyle w:val="CSDFigLegend"/>
              <w:rPr>
                <w:sz w:val="16"/>
                <w:szCs w:val="16"/>
              </w:rPr>
            </w:pPr>
            <w:r w:rsidRPr="00904A14">
              <w:rPr>
                <w:sz w:val="16"/>
                <w:szCs w:val="16"/>
              </w:rPr>
              <w:t>0.040</w:t>
            </w:r>
          </w:p>
          <w:p w14:paraId="007FFAE8" w14:textId="56463F41" w:rsidR="0034474D" w:rsidRPr="00904A14" w:rsidRDefault="00E66462" w:rsidP="0034474D">
            <w:pPr>
              <w:pStyle w:val="CSDFigLegend"/>
              <w:rPr>
                <w:sz w:val="16"/>
                <w:szCs w:val="16"/>
              </w:rPr>
            </w:pPr>
            <w:r w:rsidRPr="00904A14">
              <w:rPr>
                <w:sz w:val="16"/>
                <w:szCs w:val="16"/>
              </w:rPr>
              <w:t>±</w:t>
            </w:r>
            <w:r w:rsidR="00587DD5" w:rsidRPr="00904A14">
              <w:rPr>
                <w:sz w:val="16"/>
                <w:szCs w:val="16"/>
              </w:rPr>
              <w:t>0.068</w:t>
            </w:r>
          </w:p>
        </w:tc>
        <w:tc>
          <w:tcPr>
            <w:tcW w:w="759" w:type="dxa"/>
            <w:noWrap/>
            <w:hideMark/>
          </w:tcPr>
          <w:p w14:paraId="2A5A0D27" w14:textId="77777777" w:rsidR="00E66462" w:rsidRPr="00904A14" w:rsidRDefault="00E66462" w:rsidP="0034474D">
            <w:pPr>
              <w:pStyle w:val="CSDFigLegend"/>
              <w:rPr>
                <w:sz w:val="16"/>
                <w:szCs w:val="16"/>
              </w:rPr>
            </w:pPr>
            <w:r w:rsidRPr="00904A14">
              <w:rPr>
                <w:sz w:val="16"/>
                <w:szCs w:val="16"/>
              </w:rPr>
              <w:t>0.024</w:t>
            </w:r>
          </w:p>
          <w:p w14:paraId="48C94FC0" w14:textId="27DC2E08" w:rsidR="0034474D" w:rsidRPr="00904A14" w:rsidRDefault="00E66462" w:rsidP="0034474D">
            <w:pPr>
              <w:pStyle w:val="CSDFigLegend"/>
              <w:rPr>
                <w:sz w:val="16"/>
                <w:szCs w:val="16"/>
              </w:rPr>
            </w:pPr>
            <w:r w:rsidRPr="00904A14">
              <w:rPr>
                <w:sz w:val="16"/>
                <w:szCs w:val="16"/>
              </w:rPr>
              <w:t>±</w:t>
            </w:r>
            <w:r w:rsidR="00587DD5" w:rsidRPr="00904A14">
              <w:rPr>
                <w:sz w:val="16"/>
                <w:szCs w:val="16"/>
              </w:rPr>
              <w:t>0.049</w:t>
            </w:r>
          </w:p>
        </w:tc>
        <w:tc>
          <w:tcPr>
            <w:tcW w:w="759" w:type="dxa"/>
            <w:noWrap/>
            <w:hideMark/>
          </w:tcPr>
          <w:p w14:paraId="4AF6FC85" w14:textId="77777777" w:rsidR="00E66462" w:rsidRPr="00904A14" w:rsidRDefault="00E66462" w:rsidP="0034474D">
            <w:pPr>
              <w:pStyle w:val="CSDFigLegend"/>
              <w:rPr>
                <w:sz w:val="16"/>
                <w:szCs w:val="16"/>
              </w:rPr>
            </w:pPr>
            <w:r w:rsidRPr="00904A14">
              <w:rPr>
                <w:sz w:val="16"/>
                <w:szCs w:val="16"/>
              </w:rPr>
              <w:t>0.013</w:t>
            </w:r>
          </w:p>
          <w:p w14:paraId="6E055ECD" w14:textId="77D4CBA1" w:rsidR="0034474D" w:rsidRPr="00904A14" w:rsidRDefault="00E66462" w:rsidP="0034474D">
            <w:pPr>
              <w:pStyle w:val="CSDFigLegend"/>
              <w:rPr>
                <w:sz w:val="16"/>
                <w:szCs w:val="16"/>
              </w:rPr>
            </w:pPr>
            <w:r w:rsidRPr="00904A14">
              <w:rPr>
                <w:sz w:val="16"/>
                <w:szCs w:val="16"/>
              </w:rPr>
              <w:t>±</w:t>
            </w:r>
            <w:r w:rsidR="00587DD5" w:rsidRPr="00904A14">
              <w:rPr>
                <w:sz w:val="16"/>
                <w:szCs w:val="16"/>
              </w:rPr>
              <w:t>0.033</w:t>
            </w:r>
          </w:p>
        </w:tc>
        <w:tc>
          <w:tcPr>
            <w:tcW w:w="759" w:type="dxa"/>
            <w:noWrap/>
            <w:hideMark/>
          </w:tcPr>
          <w:p w14:paraId="2D7EA368" w14:textId="77777777" w:rsidR="00E66462" w:rsidRPr="00904A14" w:rsidRDefault="00E66462" w:rsidP="0034474D">
            <w:pPr>
              <w:pStyle w:val="CSDFigLegend"/>
              <w:rPr>
                <w:sz w:val="16"/>
                <w:szCs w:val="16"/>
              </w:rPr>
            </w:pPr>
            <w:r w:rsidRPr="00904A14">
              <w:rPr>
                <w:sz w:val="16"/>
                <w:szCs w:val="16"/>
              </w:rPr>
              <w:t>0.006</w:t>
            </w:r>
          </w:p>
          <w:p w14:paraId="5F12D2E9" w14:textId="644B0772" w:rsidR="0034474D" w:rsidRPr="00904A14" w:rsidRDefault="00E66462" w:rsidP="0034474D">
            <w:pPr>
              <w:pStyle w:val="CSDFigLegend"/>
              <w:rPr>
                <w:sz w:val="16"/>
                <w:szCs w:val="16"/>
              </w:rPr>
            </w:pPr>
            <w:r w:rsidRPr="00904A14">
              <w:rPr>
                <w:sz w:val="16"/>
                <w:szCs w:val="16"/>
              </w:rPr>
              <w:t>±</w:t>
            </w:r>
            <w:r w:rsidR="00587DD5" w:rsidRPr="00904A14">
              <w:rPr>
                <w:sz w:val="16"/>
                <w:szCs w:val="16"/>
              </w:rPr>
              <w:t>0.020</w:t>
            </w:r>
          </w:p>
        </w:tc>
        <w:tc>
          <w:tcPr>
            <w:tcW w:w="759" w:type="dxa"/>
            <w:noWrap/>
            <w:hideMark/>
          </w:tcPr>
          <w:p w14:paraId="0E7C66EC" w14:textId="77777777" w:rsidR="00E66462" w:rsidRPr="00904A14" w:rsidRDefault="00E66462" w:rsidP="0034474D">
            <w:pPr>
              <w:pStyle w:val="CSDFigLegend"/>
              <w:rPr>
                <w:sz w:val="16"/>
                <w:szCs w:val="16"/>
              </w:rPr>
            </w:pPr>
            <w:r w:rsidRPr="00904A14">
              <w:rPr>
                <w:sz w:val="16"/>
                <w:szCs w:val="16"/>
              </w:rPr>
              <w:t>0.003</w:t>
            </w:r>
          </w:p>
          <w:p w14:paraId="703218D2" w14:textId="5CE02EBB" w:rsidR="0034474D" w:rsidRPr="00904A14" w:rsidRDefault="00E66462" w:rsidP="0034474D">
            <w:pPr>
              <w:pStyle w:val="CSDFigLegend"/>
              <w:rPr>
                <w:sz w:val="16"/>
                <w:szCs w:val="16"/>
              </w:rPr>
            </w:pPr>
            <w:r w:rsidRPr="00904A14">
              <w:rPr>
                <w:sz w:val="16"/>
                <w:szCs w:val="16"/>
              </w:rPr>
              <w:t>±</w:t>
            </w:r>
            <w:r w:rsidR="00587DD5" w:rsidRPr="00904A14">
              <w:rPr>
                <w:sz w:val="16"/>
                <w:szCs w:val="16"/>
              </w:rPr>
              <w:t>0.012</w:t>
            </w:r>
          </w:p>
        </w:tc>
        <w:tc>
          <w:tcPr>
            <w:tcW w:w="759" w:type="dxa"/>
            <w:noWrap/>
            <w:hideMark/>
          </w:tcPr>
          <w:p w14:paraId="30815E59" w14:textId="77777777" w:rsidR="00E66462" w:rsidRPr="00904A14" w:rsidRDefault="00E66462" w:rsidP="0034474D">
            <w:pPr>
              <w:pStyle w:val="CSDFigLegend"/>
              <w:rPr>
                <w:sz w:val="16"/>
                <w:szCs w:val="16"/>
              </w:rPr>
            </w:pPr>
            <w:r w:rsidRPr="00904A14">
              <w:rPr>
                <w:sz w:val="16"/>
                <w:szCs w:val="16"/>
              </w:rPr>
              <w:t>0.001</w:t>
            </w:r>
          </w:p>
          <w:p w14:paraId="4CEF2ADF" w14:textId="547E7D47" w:rsidR="0034474D" w:rsidRPr="00904A14" w:rsidRDefault="00E66462" w:rsidP="0034474D">
            <w:pPr>
              <w:pStyle w:val="CSDFigLegend"/>
              <w:rPr>
                <w:sz w:val="16"/>
                <w:szCs w:val="16"/>
              </w:rPr>
            </w:pPr>
            <w:r w:rsidRPr="00904A14">
              <w:rPr>
                <w:sz w:val="16"/>
                <w:szCs w:val="16"/>
              </w:rPr>
              <w:t>±</w:t>
            </w:r>
            <w:r w:rsidR="00587DD5" w:rsidRPr="00904A14">
              <w:rPr>
                <w:sz w:val="16"/>
                <w:szCs w:val="16"/>
              </w:rPr>
              <w:t>0.005</w:t>
            </w:r>
          </w:p>
        </w:tc>
        <w:tc>
          <w:tcPr>
            <w:tcW w:w="759" w:type="dxa"/>
            <w:noWrap/>
            <w:hideMark/>
          </w:tcPr>
          <w:p w14:paraId="6085912B" w14:textId="77777777" w:rsidR="00E66462" w:rsidRPr="00904A14" w:rsidRDefault="00E66462" w:rsidP="0034474D">
            <w:pPr>
              <w:pStyle w:val="CSDFigLegend"/>
              <w:rPr>
                <w:sz w:val="16"/>
                <w:szCs w:val="16"/>
              </w:rPr>
            </w:pPr>
            <w:r w:rsidRPr="00904A14">
              <w:rPr>
                <w:sz w:val="16"/>
                <w:szCs w:val="16"/>
              </w:rPr>
              <w:t>0.000</w:t>
            </w:r>
          </w:p>
          <w:p w14:paraId="0E4C8D26" w14:textId="6370BAA2" w:rsidR="0034474D" w:rsidRPr="00904A14" w:rsidRDefault="00E66462" w:rsidP="0034474D">
            <w:pPr>
              <w:pStyle w:val="CSDFigLegend"/>
              <w:rPr>
                <w:sz w:val="16"/>
                <w:szCs w:val="16"/>
              </w:rPr>
            </w:pPr>
            <w:r w:rsidRPr="00904A14">
              <w:rPr>
                <w:sz w:val="16"/>
                <w:szCs w:val="16"/>
              </w:rPr>
              <w:t>±</w:t>
            </w:r>
            <w:r w:rsidR="0035283F" w:rsidRPr="00904A14">
              <w:rPr>
                <w:sz w:val="16"/>
                <w:szCs w:val="16"/>
              </w:rPr>
              <w:t>0.001</w:t>
            </w:r>
          </w:p>
        </w:tc>
      </w:tr>
      <w:tr w:rsidR="0034474D" w:rsidRPr="00904A14" w14:paraId="56DED3BA" w14:textId="77777777" w:rsidTr="00E76EDC">
        <w:trPr>
          <w:trHeight w:val="320"/>
        </w:trPr>
        <w:tc>
          <w:tcPr>
            <w:tcW w:w="746" w:type="dxa"/>
            <w:noWrap/>
            <w:hideMark/>
          </w:tcPr>
          <w:p w14:paraId="1D3A1EDB" w14:textId="77777777" w:rsidR="0034474D" w:rsidRPr="00904A14" w:rsidRDefault="0034474D" w:rsidP="0034474D">
            <w:pPr>
              <w:pStyle w:val="CSDFigLegend"/>
              <w:rPr>
                <w:sz w:val="16"/>
                <w:szCs w:val="16"/>
              </w:rPr>
            </w:pPr>
            <w:r w:rsidRPr="00904A14">
              <w:rPr>
                <w:sz w:val="16"/>
                <w:szCs w:val="16"/>
              </w:rPr>
              <w:t>CP nuclei</w:t>
            </w:r>
          </w:p>
        </w:tc>
        <w:tc>
          <w:tcPr>
            <w:tcW w:w="1409" w:type="dxa"/>
            <w:noWrap/>
            <w:hideMark/>
          </w:tcPr>
          <w:p w14:paraId="7C16C7AB"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17, flow: 0.4</w:t>
            </w:r>
          </w:p>
        </w:tc>
        <w:tc>
          <w:tcPr>
            <w:tcW w:w="791" w:type="dxa"/>
            <w:noWrap/>
            <w:hideMark/>
          </w:tcPr>
          <w:p w14:paraId="6397F688" w14:textId="77777777" w:rsidR="00E66462" w:rsidRPr="00904A14" w:rsidRDefault="00E66462" w:rsidP="0034474D">
            <w:pPr>
              <w:pStyle w:val="CSDFigLegend"/>
              <w:rPr>
                <w:sz w:val="16"/>
                <w:szCs w:val="16"/>
              </w:rPr>
            </w:pPr>
            <w:r w:rsidRPr="00904A14">
              <w:rPr>
                <w:sz w:val="16"/>
                <w:szCs w:val="16"/>
              </w:rPr>
              <w:t>0.122</w:t>
            </w:r>
          </w:p>
          <w:p w14:paraId="10F6D8F8" w14:textId="7012B052" w:rsidR="0034474D" w:rsidRPr="00904A14" w:rsidRDefault="00E66462" w:rsidP="0034474D">
            <w:pPr>
              <w:pStyle w:val="CSDFigLegend"/>
              <w:rPr>
                <w:sz w:val="16"/>
                <w:szCs w:val="16"/>
              </w:rPr>
            </w:pPr>
            <w:r w:rsidRPr="00904A14">
              <w:rPr>
                <w:sz w:val="16"/>
                <w:szCs w:val="16"/>
              </w:rPr>
              <w:t>±</w:t>
            </w:r>
            <w:r w:rsidR="00587DD5" w:rsidRPr="00904A14">
              <w:rPr>
                <w:sz w:val="16"/>
                <w:szCs w:val="16"/>
              </w:rPr>
              <w:t>0.141</w:t>
            </w:r>
          </w:p>
        </w:tc>
        <w:tc>
          <w:tcPr>
            <w:tcW w:w="758" w:type="dxa"/>
            <w:noWrap/>
            <w:hideMark/>
          </w:tcPr>
          <w:p w14:paraId="409D5937" w14:textId="77777777" w:rsidR="00E66462" w:rsidRPr="00904A14" w:rsidRDefault="00E66462" w:rsidP="0034474D">
            <w:pPr>
              <w:pStyle w:val="CSDFigLegend"/>
              <w:rPr>
                <w:sz w:val="16"/>
                <w:szCs w:val="16"/>
              </w:rPr>
            </w:pPr>
            <w:r w:rsidRPr="00904A14">
              <w:rPr>
                <w:sz w:val="16"/>
                <w:szCs w:val="16"/>
              </w:rPr>
              <w:t>0.082</w:t>
            </w:r>
          </w:p>
          <w:p w14:paraId="68EE6082" w14:textId="71687C5C" w:rsidR="0034474D" w:rsidRPr="00904A14" w:rsidRDefault="00E66462" w:rsidP="0034474D">
            <w:pPr>
              <w:pStyle w:val="CSDFigLegend"/>
              <w:rPr>
                <w:sz w:val="16"/>
                <w:szCs w:val="16"/>
              </w:rPr>
            </w:pPr>
            <w:r w:rsidRPr="00904A14">
              <w:rPr>
                <w:sz w:val="16"/>
                <w:szCs w:val="16"/>
              </w:rPr>
              <w:t>±</w:t>
            </w:r>
            <w:r w:rsidR="00587DD5" w:rsidRPr="00904A14">
              <w:rPr>
                <w:sz w:val="16"/>
                <w:szCs w:val="16"/>
              </w:rPr>
              <w:t>0.101</w:t>
            </w:r>
          </w:p>
        </w:tc>
        <w:tc>
          <w:tcPr>
            <w:tcW w:w="758" w:type="dxa"/>
            <w:noWrap/>
            <w:hideMark/>
          </w:tcPr>
          <w:p w14:paraId="5AC7F9B6" w14:textId="77777777" w:rsidR="00E66462" w:rsidRPr="00904A14" w:rsidRDefault="00E66462" w:rsidP="0034474D">
            <w:pPr>
              <w:pStyle w:val="CSDFigLegend"/>
              <w:rPr>
                <w:sz w:val="16"/>
                <w:szCs w:val="16"/>
              </w:rPr>
            </w:pPr>
            <w:r w:rsidRPr="00904A14">
              <w:rPr>
                <w:sz w:val="16"/>
                <w:szCs w:val="16"/>
              </w:rPr>
              <w:t>0.050</w:t>
            </w:r>
          </w:p>
          <w:p w14:paraId="1BF940D5" w14:textId="281E2421" w:rsidR="0034474D" w:rsidRPr="00904A14" w:rsidRDefault="00E66462" w:rsidP="0034474D">
            <w:pPr>
              <w:pStyle w:val="CSDFigLegend"/>
              <w:rPr>
                <w:sz w:val="16"/>
                <w:szCs w:val="16"/>
              </w:rPr>
            </w:pPr>
            <w:r w:rsidRPr="00904A14">
              <w:rPr>
                <w:sz w:val="16"/>
                <w:szCs w:val="16"/>
              </w:rPr>
              <w:t>±</w:t>
            </w:r>
            <w:r w:rsidR="00587DD5" w:rsidRPr="00904A14">
              <w:rPr>
                <w:sz w:val="16"/>
                <w:szCs w:val="16"/>
              </w:rPr>
              <w:t>0.069</w:t>
            </w:r>
          </w:p>
        </w:tc>
        <w:tc>
          <w:tcPr>
            <w:tcW w:w="759" w:type="dxa"/>
            <w:noWrap/>
            <w:hideMark/>
          </w:tcPr>
          <w:p w14:paraId="483E5D61" w14:textId="77777777" w:rsidR="00E66462" w:rsidRPr="00904A14" w:rsidRDefault="00E66462" w:rsidP="0034474D">
            <w:pPr>
              <w:pStyle w:val="CSDFigLegend"/>
              <w:rPr>
                <w:sz w:val="16"/>
                <w:szCs w:val="16"/>
              </w:rPr>
            </w:pPr>
            <w:r w:rsidRPr="00904A14">
              <w:rPr>
                <w:sz w:val="16"/>
                <w:szCs w:val="16"/>
              </w:rPr>
              <w:t>0.028</w:t>
            </w:r>
          </w:p>
          <w:p w14:paraId="4438EA8B" w14:textId="793DD06F" w:rsidR="0034474D" w:rsidRPr="00904A14" w:rsidRDefault="00E66462" w:rsidP="0034474D">
            <w:pPr>
              <w:pStyle w:val="CSDFigLegend"/>
              <w:rPr>
                <w:sz w:val="16"/>
                <w:szCs w:val="16"/>
              </w:rPr>
            </w:pPr>
            <w:r w:rsidRPr="00904A14">
              <w:rPr>
                <w:sz w:val="16"/>
                <w:szCs w:val="16"/>
              </w:rPr>
              <w:t>±</w:t>
            </w:r>
            <w:r w:rsidR="00587DD5" w:rsidRPr="00904A14">
              <w:rPr>
                <w:sz w:val="16"/>
                <w:szCs w:val="16"/>
              </w:rPr>
              <w:t>0.047</w:t>
            </w:r>
          </w:p>
        </w:tc>
        <w:tc>
          <w:tcPr>
            <w:tcW w:w="759" w:type="dxa"/>
            <w:noWrap/>
            <w:hideMark/>
          </w:tcPr>
          <w:p w14:paraId="5DEB0431" w14:textId="77777777" w:rsidR="00E66462" w:rsidRPr="00904A14" w:rsidRDefault="00E66462" w:rsidP="0034474D">
            <w:pPr>
              <w:pStyle w:val="CSDFigLegend"/>
              <w:rPr>
                <w:sz w:val="16"/>
                <w:szCs w:val="16"/>
              </w:rPr>
            </w:pPr>
            <w:r w:rsidRPr="00904A14">
              <w:rPr>
                <w:sz w:val="16"/>
                <w:szCs w:val="16"/>
              </w:rPr>
              <w:t>0.014</w:t>
            </w:r>
          </w:p>
          <w:p w14:paraId="568AB50E" w14:textId="2665937A" w:rsidR="0034474D" w:rsidRPr="00904A14" w:rsidRDefault="00E66462" w:rsidP="0034474D">
            <w:pPr>
              <w:pStyle w:val="CSDFigLegend"/>
              <w:rPr>
                <w:sz w:val="16"/>
                <w:szCs w:val="16"/>
              </w:rPr>
            </w:pPr>
            <w:r w:rsidRPr="00904A14">
              <w:rPr>
                <w:sz w:val="16"/>
                <w:szCs w:val="16"/>
              </w:rPr>
              <w:t>±</w:t>
            </w:r>
            <w:r w:rsidR="00587DD5" w:rsidRPr="00904A14">
              <w:rPr>
                <w:sz w:val="16"/>
                <w:szCs w:val="16"/>
              </w:rPr>
              <w:t>0.030</w:t>
            </w:r>
          </w:p>
        </w:tc>
        <w:tc>
          <w:tcPr>
            <w:tcW w:w="759" w:type="dxa"/>
            <w:noWrap/>
            <w:hideMark/>
          </w:tcPr>
          <w:p w14:paraId="12CC3849" w14:textId="77777777" w:rsidR="00E66462" w:rsidRPr="00904A14" w:rsidRDefault="00E66462" w:rsidP="0034474D">
            <w:pPr>
              <w:pStyle w:val="CSDFigLegend"/>
              <w:rPr>
                <w:sz w:val="16"/>
                <w:szCs w:val="16"/>
              </w:rPr>
            </w:pPr>
            <w:r w:rsidRPr="00904A14">
              <w:rPr>
                <w:sz w:val="16"/>
                <w:szCs w:val="16"/>
              </w:rPr>
              <w:t>0.007</w:t>
            </w:r>
          </w:p>
          <w:p w14:paraId="2250BCC5" w14:textId="755EC5C9" w:rsidR="0034474D" w:rsidRPr="00904A14" w:rsidRDefault="00E66462" w:rsidP="0034474D">
            <w:pPr>
              <w:pStyle w:val="CSDFigLegend"/>
              <w:rPr>
                <w:sz w:val="16"/>
                <w:szCs w:val="16"/>
              </w:rPr>
            </w:pPr>
            <w:r w:rsidRPr="00904A14">
              <w:rPr>
                <w:sz w:val="16"/>
                <w:szCs w:val="16"/>
              </w:rPr>
              <w:t>±</w:t>
            </w:r>
            <w:r w:rsidR="00587DD5" w:rsidRPr="00904A14">
              <w:rPr>
                <w:sz w:val="16"/>
                <w:szCs w:val="16"/>
              </w:rPr>
              <w:t>0.018</w:t>
            </w:r>
          </w:p>
        </w:tc>
        <w:tc>
          <w:tcPr>
            <w:tcW w:w="759" w:type="dxa"/>
            <w:noWrap/>
            <w:hideMark/>
          </w:tcPr>
          <w:p w14:paraId="61902D67" w14:textId="77777777" w:rsidR="00E66462" w:rsidRPr="00904A14" w:rsidRDefault="00E66462" w:rsidP="0034474D">
            <w:pPr>
              <w:pStyle w:val="CSDFigLegend"/>
              <w:rPr>
                <w:sz w:val="16"/>
                <w:szCs w:val="16"/>
              </w:rPr>
            </w:pPr>
            <w:r w:rsidRPr="00904A14">
              <w:rPr>
                <w:sz w:val="16"/>
                <w:szCs w:val="16"/>
              </w:rPr>
              <w:t>0.003</w:t>
            </w:r>
          </w:p>
          <w:p w14:paraId="0E668D83" w14:textId="3438C6CC" w:rsidR="0034474D" w:rsidRPr="00904A14" w:rsidRDefault="00E66462" w:rsidP="0034474D">
            <w:pPr>
              <w:pStyle w:val="CSDFigLegend"/>
              <w:rPr>
                <w:sz w:val="16"/>
                <w:szCs w:val="16"/>
              </w:rPr>
            </w:pPr>
            <w:r w:rsidRPr="00904A14">
              <w:rPr>
                <w:sz w:val="16"/>
                <w:szCs w:val="16"/>
              </w:rPr>
              <w:t>±</w:t>
            </w:r>
            <w:r w:rsidR="00587DD5" w:rsidRPr="00904A14">
              <w:rPr>
                <w:sz w:val="16"/>
                <w:szCs w:val="16"/>
              </w:rPr>
              <w:t>0.011</w:t>
            </w:r>
          </w:p>
        </w:tc>
        <w:tc>
          <w:tcPr>
            <w:tcW w:w="759" w:type="dxa"/>
            <w:noWrap/>
            <w:hideMark/>
          </w:tcPr>
          <w:p w14:paraId="128232F3" w14:textId="77777777" w:rsidR="00E66462" w:rsidRPr="00904A14" w:rsidRDefault="00E66462" w:rsidP="0034474D">
            <w:pPr>
              <w:pStyle w:val="CSDFigLegend"/>
              <w:rPr>
                <w:sz w:val="16"/>
                <w:szCs w:val="16"/>
              </w:rPr>
            </w:pPr>
            <w:r w:rsidRPr="00904A14">
              <w:rPr>
                <w:sz w:val="16"/>
                <w:szCs w:val="16"/>
              </w:rPr>
              <w:t>0.001</w:t>
            </w:r>
          </w:p>
          <w:p w14:paraId="0F4F9A0F" w14:textId="798486B4" w:rsidR="0034474D" w:rsidRPr="00904A14" w:rsidRDefault="00E66462" w:rsidP="0034474D">
            <w:pPr>
              <w:pStyle w:val="CSDFigLegend"/>
              <w:rPr>
                <w:sz w:val="16"/>
                <w:szCs w:val="16"/>
              </w:rPr>
            </w:pPr>
            <w:r w:rsidRPr="00904A14">
              <w:rPr>
                <w:sz w:val="16"/>
                <w:szCs w:val="16"/>
              </w:rPr>
              <w:t>±</w:t>
            </w:r>
            <w:r w:rsidR="00587DD5" w:rsidRPr="00904A14">
              <w:rPr>
                <w:sz w:val="16"/>
                <w:szCs w:val="16"/>
              </w:rPr>
              <w:t>0.005</w:t>
            </w:r>
          </w:p>
        </w:tc>
        <w:tc>
          <w:tcPr>
            <w:tcW w:w="759" w:type="dxa"/>
            <w:noWrap/>
            <w:hideMark/>
          </w:tcPr>
          <w:p w14:paraId="454E85E9" w14:textId="77777777" w:rsidR="00E66462" w:rsidRPr="00904A14" w:rsidRDefault="00E66462" w:rsidP="0034474D">
            <w:pPr>
              <w:pStyle w:val="CSDFigLegend"/>
              <w:rPr>
                <w:sz w:val="16"/>
                <w:szCs w:val="16"/>
              </w:rPr>
            </w:pPr>
            <w:r w:rsidRPr="00904A14">
              <w:rPr>
                <w:sz w:val="16"/>
                <w:szCs w:val="16"/>
              </w:rPr>
              <w:t>0.000</w:t>
            </w:r>
          </w:p>
          <w:p w14:paraId="7BD5DF27" w14:textId="2C8C842F" w:rsidR="0034474D" w:rsidRPr="00904A14" w:rsidRDefault="00E66462" w:rsidP="0034474D">
            <w:pPr>
              <w:pStyle w:val="CSDFigLegend"/>
              <w:rPr>
                <w:sz w:val="16"/>
                <w:szCs w:val="16"/>
              </w:rPr>
            </w:pPr>
            <w:r w:rsidRPr="00904A14">
              <w:rPr>
                <w:sz w:val="16"/>
                <w:szCs w:val="16"/>
              </w:rPr>
              <w:t>±</w:t>
            </w:r>
            <w:r w:rsidR="0035283F" w:rsidRPr="00904A14">
              <w:rPr>
                <w:sz w:val="16"/>
                <w:szCs w:val="16"/>
              </w:rPr>
              <w:t>0.002</w:t>
            </w:r>
          </w:p>
        </w:tc>
      </w:tr>
      <w:tr w:rsidR="0034474D" w:rsidRPr="00904A14" w14:paraId="46DECD03" w14:textId="77777777" w:rsidTr="00E76EDC">
        <w:trPr>
          <w:trHeight w:val="320"/>
        </w:trPr>
        <w:tc>
          <w:tcPr>
            <w:tcW w:w="746" w:type="dxa"/>
            <w:noWrap/>
            <w:hideMark/>
          </w:tcPr>
          <w:p w14:paraId="3D6D6A73" w14:textId="77777777" w:rsidR="0034474D" w:rsidRPr="00904A14" w:rsidRDefault="0034474D" w:rsidP="0034474D">
            <w:pPr>
              <w:pStyle w:val="CSDFigLegend"/>
              <w:rPr>
                <w:sz w:val="16"/>
                <w:szCs w:val="16"/>
              </w:rPr>
            </w:pPr>
            <w:r w:rsidRPr="00904A14">
              <w:rPr>
                <w:sz w:val="16"/>
                <w:szCs w:val="16"/>
              </w:rPr>
              <w:t>CP nuclei</w:t>
            </w:r>
          </w:p>
        </w:tc>
        <w:tc>
          <w:tcPr>
            <w:tcW w:w="1409" w:type="dxa"/>
            <w:noWrap/>
            <w:hideMark/>
          </w:tcPr>
          <w:p w14:paraId="051531AB"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17, flow: 0.6</w:t>
            </w:r>
          </w:p>
        </w:tc>
        <w:tc>
          <w:tcPr>
            <w:tcW w:w="791" w:type="dxa"/>
            <w:noWrap/>
            <w:hideMark/>
          </w:tcPr>
          <w:p w14:paraId="735EC2ED" w14:textId="77777777" w:rsidR="00E66462" w:rsidRPr="00904A14" w:rsidRDefault="00E66462" w:rsidP="0034474D">
            <w:pPr>
              <w:pStyle w:val="CSDFigLegend"/>
              <w:rPr>
                <w:sz w:val="16"/>
                <w:szCs w:val="16"/>
              </w:rPr>
            </w:pPr>
            <w:r w:rsidRPr="00904A14">
              <w:rPr>
                <w:sz w:val="16"/>
                <w:szCs w:val="16"/>
              </w:rPr>
              <w:t>0.130</w:t>
            </w:r>
          </w:p>
          <w:p w14:paraId="191F20D3" w14:textId="6F1FF630" w:rsidR="0034474D" w:rsidRPr="00904A14" w:rsidRDefault="00E66462" w:rsidP="0034474D">
            <w:pPr>
              <w:pStyle w:val="CSDFigLegend"/>
              <w:rPr>
                <w:sz w:val="16"/>
                <w:szCs w:val="16"/>
              </w:rPr>
            </w:pPr>
            <w:r w:rsidRPr="00904A14">
              <w:rPr>
                <w:sz w:val="16"/>
                <w:szCs w:val="16"/>
              </w:rPr>
              <w:t>±</w:t>
            </w:r>
            <w:r w:rsidR="00587DD5" w:rsidRPr="00904A14">
              <w:rPr>
                <w:sz w:val="16"/>
                <w:szCs w:val="16"/>
              </w:rPr>
              <w:t>0.145</w:t>
            </w:r>
          </w:p>
        </w:tc>
        <w:tc>
          <w:tcPr>
            <w:tcW w:w="758" w:type="dxa"/>
            <w:noWrap/>
            <w:hideMark/>
          </w:tcPr>
          <w:p w14:paraId="3D776228" w14:textId="77777777" w:rsidR="00E66462" w:rsidRPr="00904A14" w:rsidRDefault="00E66462" w:rsidP="0034474D">
            <w:pPr>
              <w:pStyle w:val="CSDFigLegend"/>
              <w:rPr>
                <w:sz w:val="16"/>
                <w:szCs w:val="16"/>
              </w:rPr>
            </w:pPr>
            <w:r w:rsidRPr="00904A14">
              <w:rPr>
                <w:sz w:val="16"/>
                <w:szCs w:val="16"/>
              </w:rPr>
              <w:t>0.087</w:t>
            </w:r>
          </w:p>
          <w:p w14:paraId="5A3AFEDD" w14:textId="32ECFD10" w:rsidR="0034474D" w:rsidRPr="00904A14" w:rsidRDefault="00E66462" w:rsidP="0034474D">
            <w:pPr>
              <w:pStyle w:val="CSDFigLegend"/>
              <w:rPr>
                <w:sz w:val="16"/>
                <w:szCs w:val="16"/>
              </w:rPr>
            </w:pPr>
            <w:r w:rsidRPr="00904A14">
              <w:rPr>
                <w:sz w:val="16"/>
                <w:szCs w:val="16"/>
              </w:rPr>
              <w:t>±</w:t>
            </w:r>
            <w:r w:rsidR="00587DD5" w:rsidRPr="00904A14">
              <w:rPr>
                <w:sz w:val="16"/>
                <w:szCs w:val="16"/>
              </w:rPr>
              <w:t>0.105</w:t>
            </w:r>
          </w:p>
        </w:tc>
        <w:tc>
          <w:tcPr>
            <w:tcW w:w="758" w:type="dxa"/>
            <w:noWrap/>
            <w:hideMark/>
          </w:tcPr>
          <w:p w14:paraId="5DC017F4" w14:textId="77777777" w:rsidR="00E66462" w:rsidRPr="00904A14" w:rsidRDefault="00E66462" w:rsidP="0034474D">
            <w:pPr>
              <w:pStyle w:val="CSDFigLegend"/>
              <w:rPr>
                <w:sz w:val="16"/>
                <w:szCs w:val="16"/>
              </w:rPr>
            </w:pPr>
            <w:r w:rsidRPr="00904A14">
              <w:rPr>
                <w:sz w:val="16"/>
                <w:szCs w:val="16"/>
              </w:rPr>
              <w:t>0.053</w:t>
            </w:r>
          </w:p>
          <w:p w14:paraId="245057AD" w14:textId="44DCF54A" w:rsidR="0034474D" w:rsidRPr="00904A14" w:rsidRDefault="00E66462" w:rsidP="0034474D">
            <w:pPr>
              <w:pStyle w:val="CSDFigLegend"/>
              <w:rPr>
                <w:sz w:val="16"/>
                <w:szCs w:val="16"/>
              </w:rPr>
            </w:pPr>
            <w:r w:rsidRPr="00904A14">
              <w:rPr>
                <w:sz w:val="16"/>
                <w:szCs w:val="16"/>
              </w:rPr>
              <w:t>±</w:t>
            </w:r>
            <w:r w:rsidR="00587DD5" w:rsidRPr="00904A14">
              <w:rPr>
                <w:sz w:val="16"/>
                <w:szCs w:val="16"/>
              </w:rPr>
              <w:t>0.072</w:t>
            </w:r>
          </w:p>
        </w:tc>
        <w:tc>
          <w:tcPr>
            <w:tcW w:w="759" w:type="dxa"/>
            <w:noWrap/>
            <w:hideMark/>
          </w:tcPr>
          <w:p w14:paraId="6541E20B" w14:textId="77777777" w:rsidR="00E66462" w:rsidRPr="00904A14" w:rsidRDefault="00E66462" w:rsidP="0034474D">
            <w:pPr>
              <w:pStyle w:val="CSDFigLegend"/>
              <w:rPr>
                <w:sz w:val="16"/>
                <w:szCs w:val="16"/>
              </w:rPr>
            </w:pPr>
            <w:r w:rsidRPr="00904A14">
              <w:rPr>
                <w:sz w:val="16"/>
                <w:szCs w:val="16"/>
              </w:rPr>
              <w:t>0.029</w:t>
            </w:r>
          </w:p>
          <w:p w14:paraId="39405733" w14:textId="17177A20" w:rsidR="0034474D" w:rsidRPr="00904A14" w:rsidRDefault="00E66462" w:rsidP="0034474D">
            <w:pPr>
              <w:pStyle w:val="CSDFigLegend"/>
              <w:rPr>
                <w:sz w:val="16"/>
                <w:szCs w:val="16"/>
              </w:rPr>
            </w:pPr>
            <w:r w:rsidRPr="00904A14">
              <w:rPr>
                <w:sz w:val="16"/>
                <w:szCs w:val="16"/>
              </w:rPr>
              <w:t>±</w:t>
            </w:r>
            <w:r w:rsidR="00587DD5" w:rsidRPr="00904A14">
              <w:rPr>
                <w:sz w:val="16"/>
                <w:szCs w:val="16"/>
              </w:rPr>
              <w:t>0.047</w:t>
            </w:r>
          </w:p>
        </w:tc>
        <w:tc>
          <w:tcPr>
            <w:tcW w:w="759" w:type="dxa"/>
            <w:noWrap/>
            <w:hideMark/>
          </w:tcPr>
          <w:p w14:paraId="337B7758" w14:textId="77777777" w:rsidR="00E66462" w:rsidRPr="00904A14" w:rsidRDefault="00E66462" w:rsidP="0034474D">
            <w:pPr>
              <w:pStyle w:val="CSDFigLegend"/>
              <w:rPr>
                <w:sz w:val="16"/>
                <w:szCs w:val="16"/>
              </w:rPr>
            </w:pPr>
            <w:r w:rsidRPr="00904A14">
              <w:rPr>
                <w:sz w:val="16"/>
                <w:szCs w:val="16"/>
              </w:rPr>
              <w:t>0.014</w:t>
            </w:r>
          </w:p>
          <w:p w14:paraId="745E00B6" w14:textId="352575C4" w:rsidR="0034474D" w:rsidRPr="00904A14" w:rsidRDefault="00E66462" w:rsidP="0034474D">
            <w:pPr>
              <w:pStyle w:val="CSDFigLegend"/>
              <w:rPr>
                <w:sz w:val="16"/>
                <w:szCs w:val="16"/>
              </w:rPr>
            </w:pPr>
            <w:r w:rsidRPr="00904A14">
              <w:rPr>
                <w:sz w:val="16"/>
                <w:szCs w:val="16"/>
              </w:rPr>
              <w:t>±</w:t>
            </w:r>
            <w:r w:rsidR="00587DD5" w:rsidRPr="00904A14">
              <w:rPr>
                <w:sz w:val="16"/>
                <w:szCs w:val="16"/>
              </w:rPr>
              <w:t>0.028</w:t>
            </w:r>
          </w:p>
        </w:tc>
        <w:tc>
          <w:tcPr>
            <w:tcW w:w="759" w:type="dxa"/>
            <w:noWrap/>
            <w:hideMark/>
          </w:tcPr>
          <w:p w14:paraId="0004A318" w14:textId="77777777" w:rsidR="00E66462" w:rsidRPr="00904A14" w:rsidRDefault="00E66462" w:rsidP="0034474D">
            <w:pPr>
              <w:pStyle w:val="CSDFigLegend"/>
              <w:rPr>
                <w:sz w:val="16"/>
                <w:szCs w:val="16"/>
              </w:rPr>
            </w:pPr>
            <w:r w:rsidRPr="00904A14">
              <w:rPr>
                <w:sz w:val="16"/>
                <w:szCs w:val="16"/>
              </w:rPr>
              <w:t>0.006</w:t>
            </w:r>
          </w:p>
          <w:p w14:paraId="554E475E" w14:textId="6C2CD2EC" w:rsidR="0034474D" w:rsidRPr="00904A14" w:rsidRDefault="00E66462" w:rsidP="0034474D">
            <w:pPr>
              <w:pStyle w:val="CSDFigLegend"/>
              <w:rPr>
                <w:sz w:val="16"/>
                <w:szCs w:val="16"/>
              </w:rPr>
            </w:pPr>
            <w:r w:rsidRPr="00904A14">
              <w:rPr>
                <w:sz w:val="16"/>
                <w:szCs w:val="16"/>
              </w:rPr>
              <w:t>±</w:t>
            </w:r>
            <w:r w:rsidR="00587DD5" w:rsidRPr="00904A14">
              <w:rPr>
                <w:sz w:val="16"/>
                <w:szCs w:val="16"/>
              </w:rPr>
              <w:t>0.016</w:t>
            </w:r>
          </w:p>
        </w:tc>
        <w:tc>
          <w:tcPr>
            <w:tcW w:w="759" w:type="dxa"/>
            <w:noWrap/>
            <w:hideMark/>
          </w:tcPr>
          <w:p w14:paraId="747C62D6" w14:textId="77777777" w:rsidR="00E66462" w:rsidRPr="00904A14" w:rsidRDefault="00E66462" w:rsidP="0034474D">
            <w:pPr>
              <w:pStyle w:val="CSDFigLegend"/>
              <w:rPr>
                <w:sz w:val="16"/>
                <w:szCs w:val="16"/>
              </w:rPr>
            </w:pPr>
            <w:r w:rsidRPr="00904A14">
              <w:rPr>
                <w:sz w:val="16"/>
                <w:szCs w:val="16"/>
              </w:rPr>
              <w:t>0.002</w:t>
            </w:r>
          </w:p>
          <w:p w14:paraId="3714C7BA" w14:textId="5D5BD77C" w:rsidR="0034474D" w:rsidRPr="00904A14" w:rsidRDefault="00E66462" w:rsidP="0034474D">
            <w:pPr>
              <w:pStyle w:val="CSDFigLegend"/>
              <w:rPr>
                <w:sz w:val="16"/>
                <w:szCs w:val="16"/>
              </w:rPr>
            </w:pPr>
            <w:r w:rsidRPr="00904A14">
              <w:rPr>
                <w:sz w:val="16"/>
                <w:szCs w:val="16"/>
              </w:rPr>
              <w:t>±</w:t>
            </w:r>
            <w:r w:rsidR="00587DD5" w:rsidRPr="00904A14">
              <w:rPr>
                <w:sz w:val="16"/>
                <w:szCs w:val="16"/>
              </w:rPr>
              <w:t>0.010</w:t>
            </w:r>
          </w:p>
        </w:tc>
        <w:tc>
          <w:tcPr>
            <w:tcW w:w="759" w:type="dxa"/>
            <w:noWrap/>
            <w:hideMark/>
          </w:tcPr>
          <w:p w14:paraId="71E40481" w14:textId="77777777" w:rsidR="00E66462" w:rsidRPr="00904A14" w:rsidRDefault="00E66462" w:rsidP="0034474D">
            <w:pPr>
              <w:pStyle w:val="CSDFigLegend"/>
              <w:rPr>
                <w:sz w:val="16"/>
                <w:szCs w:val="16"/>
              </w:rPr>
            </w:pPr>
            <w:r w:rsidRPr="00904A14">
              <w:rPr>
                <w:sz w:val="16"/>
                <w:szCs w:val="16"/>
              </w:rPr>
              <w:t>0.001</w:t>
            </w:r>
          </w:p>
          <w:p w14:paraId="333EF799" w14:textId="7E34CD09" w:rsidR="0034474D" w:rsidRPr="00904A14" w:rsidRDefault="00E66462" w:rsidP="0034474D">
            <w:pPr>
              <w:pStyle w:val="CSDFigLegend"/>
              <w:rPr>
                <w:sz w:val="16"/>
                <w:szCs w:val="16"/>
              </w:rPr>
            </w:pPr>
            <w:r w:rsidRPr="00904A14">
              <w:rPr>
                <w:sz w:val="16"/>
                <w:szCs w:val="16"/>
              </w:rPr>
              <w:t>±</w:t>
            </w:r>
            <w:r w:rsidR="00587DD5" w:rsidRPr="00904A14">
              <w:rPr>
                <w:sz w:val="16"/>
                <w:szCs w:val="16"/>
              </w:rPr>
              <w:t>0.005</w:t>
            </w:r>
          </w:p>
        </w:tc>
        <w:tc>
          <w:tcPr>
            <w:tcW w:w="759" w:type="dxa"/>
            <w:noWrap/>
            <w:hideMark/>
          </w:tcPr>
          <w:p w14:paraId="0E10DE43" w14:textId="77777777" w:rsidR="00E66462" w:rsidRPr="00904A14" w:rsidRDefault="00E66462" w:rsidP="0034474D">
            <w:pPr>
              <w:pStyle w:val="CSDFigLegend"/>
              <w:rPr>
                <w:sz w:val="16"/>
                <w:szCs w:val="16"/>
              </w:rPr>
            </w:pPr>
            <w:r w:rsidRPr="00904A14">
              <w:rPr>
                <w:sz w:val="16"/>
                <w:szCs w:val="16"/>
              </w:rPr>
              <w:t>0.000</w:t>
            </w:r>
          </w:p>
          <w:p w14:paraId="11AD77EF" w14:textId="5EA6A465" w:rsidR="0034474D" w:rsidRPr="00904A14" w:rsidRDefault="00E66462" w:rsidP="0034474D">
            <w:pPr>
              <w:pStyle w:val="CSDFigLegend"/>
              <w:rPr>
                <w:sz w:val="16"/>
                <w:szCs w:val="16"/>
              </w:rPr>
            </w:pPr>
            <w:r w:rsidRPr="00904A14">
              <w:rPr>
                <w:sz w:val="16"/>
                <w:szCs w:val="16"/>
              </w:rPr>
              <w:t>±</w:t>
            </w:r>
            <w:r w:rsidR="0035283F" w:rsidRPr="00904A14">
              <w:rPr>
                <w:sz w:val="16"/>
                <w:szCs w:val="16"/>
              </w:rPr>
              <w:t>0.002</w:t>
            </w:r>
          </w:p>
        </w:tc>
      </w:tr>
      <w:tr w:rsidR="0034474D" w:rsidRPr="00904A14" w14:paraId="3D3397DF" w14:textId="77777777" w:rsidTr="00E76EDC">
        <w:trPr>
          <w:trHeight w:val="320"/>
        </w:trPr>
        <w:tc>
          <w:tcPr>
            <w:tcW w:w="746" w:type="dxa"/>
            <w:noWrap/>
            <w:hideMark/>
          </w:tcPr>
          <w:p w14:paraId="6C6BC6FA" w14:textId="77777777" w:rsidR="0034474D" w:rsidRPr="00904A14" w:rsidRDefault="0034474D" w:rsidP="0034474D">
            <w:pPr>
              <w:pStyle w:val="CSDFigLegend"/>
              <w:rPr>
                <w:sz w:val="16"/>
                <w:szCs w:val="16"/>
              </w:rPr>
            </w:pPr>
            <w:r w:rsidRPr="00904A14">
              <w:rPr>
                <w:sz w:val="16"/>
                <w:szCs w:val="16"/>
              </w:rPr>
              <w:t>CP nuclei</w:t>
            </w:r>
          </w:p>
        </w:tc>
        <w:tc>
          <w:tcPr>
            <w:tcW w:w="1409" w:type="dxa"/>
            <w:noWrap/>
            <w:hideMark/>
          </w:tcPr>
          <w:p w14:paraId="61FF7535"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30, flow: 0.2</w:t>
            </w:r>
          </w:p>
        </w:tc>
        <w:tc>
          <w:tcPr>
            <w:tcW w:w="791" w:type="dxa"/>
            <w:noWrap/>
            <w:hideMark/>
          </w:tcPr>
          <w:p w14:paraId="13A568F4" w14:textId="77777777" w:rsidR="00E66462" w:rsidRPr="00904A14" w:rsidRDefault="00E66462" w:rsidP="0034474D">
            <w:pPr>
              <w:pStyle w:val="CSDFigLegend"/>
              <w:rPr>
                <w:sz w:val="16"/>
                <w:szCs w:val="16"/>
              </w:rPr>
            </w:pPr>
            <w:r w:rsidRPr="00904A14">
              <w:rPr>
                <w:sz w:val="16"/>
                <w:szCs w:val="16"/>
              </w:rPr>
              <w:t>0.109</w:t>
            </w:r>
          </w:p>
          <w:p w14:paraId="20406C2A" w14:textId="02EA0A71" w:rsidR="0034474D" w:rsidRPr="00904A14" w:rsidRDefault="00E66462" w:rsidP="0034474D">
            <w:pPr>
              <w:pStyle w:val="CSDFigLegend"/>
              <w:rPr>
                <w:sz w:val="16"/>
                <w:szCs w:val="16"/>
              </w:rPr>
            </w:pPr>
            <w:r w:rsidRPr="00904A14">
              <w:rPr>
                <w:sz w:val="16"/>
                <w:szCs w:val="16"/>
              </w:rPr>
              <w:t>±</w:t>
            </w:r>
            <w:r w:rsidR="00587DD5" w:rsidRPr="00904A14">
              <w:rPr>
                <w:sz w:val="16"/>
                <w:szCs w:val="16"/>
              </w:rPr>
              <w:t>0.153</w:t>
            </w:r>
          </w:p>
        </w:tc>
        <w:tc>
          <w:tcPr>
            <w:tcW w:w="758" w:type="dxa"/>
            <w:noWrap/>
            <w:hideMark/>
          </w:tcPr>
          <w:p w14:paraId="4826048E" w14:textId="77777777" w:rsidR="00E66462" w:rsidRPr="00904A14" w:rsidRDefault="00E66462" w:rsidP="0034474D">
            <w:pPr>
              <w:pStyle w:val="CSDFigLegend"/>
              <w:rPr>
                <w:sz w:val="16"/>
                <w:szCs w:val="16"/>
              </w:rPr>
            </w:pPr>
            <w:r w:rsidRPr="00904A14">
              <w:rPr>
                <w:sz w:val="16"/>
                <w:szCs w:val="16"/>
              </w:rPr>
              <w:t>0.072</w:t>
            </w:r>
          </w:p>
          <w:p w14:paraId="62824F0A" w14:textId="6A76DDFF" w:rsidR="0034474D" w:rsidRPr="00904A14" w:rsidRDefault="00E66462" w:rsidP="0034474D">
            <w:pPr>
              <w:pStyle w:val="CSDFigLegend"/>
              <w:rPr>
                <w:sz w:val="16"/>
                <w:szCs w:val="16"/>
              </w:rPr>
            </w:pPr>
            <w:r w:rsidRPr="00904A14">
              <w:rPr>
                <w:sz w:val="16"/>
                <w:szCs w:val="16"/>
              </w:rPr>
              <w:t>±</w:t>
            </w:r>
            <w:r w:rsidR="00F84211" w:rsidRPr="00904A14">
              <w:rPr>
                <w:sz w:val="16"/>
                <w:szCs w:val="16"/>
              </w:rPr>
              <w:t>0.112</w:t>
            </w:r>
          </w:p>
        </w:tc>
        <w:tc>
          <w:tcPr>
            <w:tcW w:w="758" w:type="dxa"/>
            <w:noWrap/>
            <w:hideMark/>
          </w:tcPr>
          <w:p w14:paraId="1B85820D" w14:textId="77777777" w:rsidR="00E66462" w:rsidRPr="00904A14" w:rsidRDefault="00E66462" w:rsidP="0034474D">
            <w:pPr>
              <w:pStyle w:val="CSDFigLegend"/>
              <w:rPr>
                <w:sz w:val="16"/>
                <w:szCs w:val="16"/>
              </w:rPr>
            </w:pPr>
            <w:r w:rsidRPr="00904A14">
              <w:rPr>
                <w:sz w:val="16"/>
                <w:szCs w:val="16"/>
              </w:rPr>
              <w:t>0.042</w:t>
            </w:r>
          </w:p>
          <w:p w14:paraId="3C1F0CEC" w14:textId="704DDFF3" w:rsidR="0034474D" w:rsidRPr="00904A14" w:rsidRDefault="00E66462" w:rsidP="0034474D">
            <w:pPr>
              <w:pStyle w:val="CSDFigLegend"/>
              <w:rPr>
                <w:sz w:val="16"/>
                <w:szCs w:val="16"/>
              </w:rPr>
            </w:pPr>
            <w:r w:rsidRPr="00904A14">
              <w:rPr>
                <w:sz w:val="16"/>
                <w:szCs w:val="16"/>
              </w:rPr>
              <w:t>±</w:t>
            </w:r>
            <w:r w:rsidR="00587DD5" w:rsidRPr="00904A14">
              <w:rPr>
                <w:sz w:val="16"/>
                <w:szCs w:val="16"/>
              </w:rPr>
              <w:t>0.074</w:t>
            </w:r>
          </w:p>
        </w:tc>
        <w:tc>
          <w:tcPr>
            <w:tcW w:w="759" w:type="dxa"/>
            <w:noWrap/>
            <w:hideMark/>
          </w:tcPr>
          <w:p w14:paraId="6346D0F2" w14:textId="77777777" w:rsidR="00E66462" w:rsidRPr="00904A14" w:rsidRDefault="00E66462" w:rsidP="0034474D">
            <w:pPr>
              <w:pStyle w:val="CSDFigLegend"/>
              <w:rPr>
                <w:sz w:val="16"/>
                <w:szCs w:val="16"/>
              </w:rPr>
            </w:pPr>
            <w:r w:rsidRPr="00904A14">
              <w:rPr>
                <w:sz w:val="16"/>
                <w:szCs w:val="16"/>
              </w:rPr>
              <w:t>0.024</w:t>
            </w:r>
          </w:p>
          <w:p w14:paraId="0E3F8EDB" w14:textId="3385089D" w:rsidR="0034474D" w:rsidRPr="00904A14" w:rsidRDefault="00E66462" w:rsidP="0034474D">
            <w:pPr>
              <w:pStyle w:val="CSDFigLegend"/>
              <w:rPr>
                <w:sz w:val="16"/>
                <w:szCs w:val="16"/>
              </w:rPr>
            </w:pPr>
            <w:r w:rsidRPr="00904A14">
              <w:rPr>
                <w:sz w:val="16"/>
                <w:szCs w:val="16"/>
              </w:rPr>
              <w:t>±</w:t>
            </w:r>
            <w:r w:rsidR="00587DD5" w:rsidRPr="00904A14">
              <w:rPr>
                <w:sz w:val="16"/>
                <w:szCs w:val="16"/>
              </w:rPr>
              <w:t>0.052</w:t>
            </w:r>
          </w:p>
        </w:tc>
        <w:tc>
          <w:tcPr>
            <w:tcW w:w="759" w:type="dxa"/>
            <w:noWrap/>
            <w:hideMark/>
          </w:tcPr>
          <w:p w14:paraId="3B7A25F9" w14:textId="77777777" w:rsidR="00E66462" w:rsidRPr="00904A14" w:rsidRDefault="00E66462" w:rsidP="0034474D">
            <w:pPr>
              <w:pStyle w:val="CSDFigLegend"/>
              <w:rPr>
                <w:sz w:val="16"/>
                <w:szCs w:val="16"/>
              </w:rPr>
            </w:pPr>
            <w:r w:rsidRPr="00904A14">
              <w:rPr>
                <w:sz w:val="16"/>
                <w:szCs w:val="16"/>
              </w:rPr>
              <w:t>0.014</w:t>
            </w:r>
          </w:p>
          <w:p w14:paraId="37582839" w14:textId="2E53F099" w:rsidR="0034474D" w:rsidRPr="00904A14" w:rsidRDefault="00E66462" w:rsidP="0034474D">
            <w:pPr>
              <w:pStyle w:val="CSDFigLegend"/>
              <w:rPr>
                <w:sz w:val="16"/>
                <w:szCs w:val="16"/>
              </w:rPr>
            </w:pPr>
            <w:r w:rsidRPr="00904A14">
              <w:rPr>
                <w:sz w:val="16"/>
                <w:szCs w:val="16"/>
              </w:rPr>
              <w:t>±</w:t>
            </w:r>
            <w:r w:rsidR="00587DD5" w:rsidRPr="00904A14">
              <w:rPr>
                <w:sz w:val="16"/>
                <w:szCs w:val="16"/>
              </w:rPr>
              <w:t>0.037</w:t>
            </w:r>
          </w:p>
        </w:tc>
        <w:tc>
          <w:tcPr>
            <w:tcW w:w="759" w:type="dxa"/>
            <w:noWrap/>
            <w:hideMark/>
          </w:tcPr>
          <w:p w14:paraId="3CB4E548" w14:textId="77777777" w:rsidR="00E66462" w:rsidRPr="00904A14" w:rsidRDefault="00E66462" w:rsidP="0034474D">
            <w:pPr>
              <w:pStyle w:val="CSDFigLegend"/>
              <w:rPr>
                <w:sz w:val="16"/>
                <w:szCs w:val="16"/>
              </w:rPr>
            </w:pPr>
            <w:r w:rsidRPr="00904A14">
              <w:rPr>
                <w:sz w:val="16"/>
                <w:szCs w:val="16"/>
              </w:rPr>
              <w:t>0.008</w:t>
            </w:r>
          </w:p>
          <w:p w14:paraId="4C0BE32E" w14:textId="518805F3" w:rsidR="0034474D" w:rsidRPr="00904A14" w:rsidRDefault="00E66462" w:rsidP="0034474D">
            <w:pPr>
              <w:pStyle w:val="CSDFigLegend"/>
              <w:rPr>
                <w:sz w:val="16"/>
                <w:szCs w:val="16"/>
              </w:rPr>
            </w:pPr>
            <w:r w:rsidRPr="00904A14">
              <w:rPr>
                <w:sz w:val="16"/>
                <w:szCs w:val="16"/>
              </w:rPr>
              <w:t>±</w:t>
            </w:r>
            <w:r w:rsidR="00587DD5" w:rsidRPr="00904A14">
              <w:rPr>
                <w:sz w:val="16"/>
                <w:szCs w:val="16"/>
              </w:rPr>
              <w:t>0.024</w:t>
            </w:r>
          </w:p>
        </w:tc>
        <w:tc>
          <w:tcPr>
            <w:tcW w:w="759" w:type="dxa"/>
            <w:noWrap/>
            <w:hideMark/>
          </w:tcPr>
          <w:p w14:paraId="5EC50231" w14:textId="77777777" w:rsidR="00E66462" w:rsidRPr="00904A14" w:rsidRDefault="00E66462" w:rsidP="0034474D">
            <w:pPr>
              <w:pStyle w:val="CSDFigLegend"/>
              <w:rPr>
                <w:sz w:val="16"/>
                <w:szCs w:val="16"/>
              </w:rPr>
            </w:pPr>
            <w:r w:rsidRPr="00904A14">
              <w:rPr>
                <w:sz w:val="16"/>
                <w:szCs w:val="16"/>
              </w:rPr>
              <w:t>0.004</w:t>
            </w:r>
          </w:p>
          <w:p w14:paraId="7F1738B2" w14:textId="78D53629" w:rsidR="0034474D" w:rsidRPr="00904A14" w:rsidRDefault="00E66462" w:rsidP="0034474D">
            <w:pPr>
              <w:pStyle w:val="CSDFigLegend"/>
              <w:rPr>
                <w:sz w:val="16"/>
                <w:szCs w:val="16"/>
              </w:rPr>
            </w:pPr>
            <w:r w:rsidRPr="00904A14">
              <w:rPr>
                <w:sz w:val="16"/>
                <w:szCs w:val="16"/>
              </w:rPr>
              <w:t>±</w:t>
            </w:r>
            <w:r w:rsidR="00587DD5" w:rsidRPr="00904A14">
              <w:rPr>
                <w:sz w:val="16"/>
                <w:szCs w:val="16"/>
              </w:rPr>
              <w:t>0.015</w:t>
            </w:r>
          </w:p>
        </w:tc>
        <w:tc>
          <w:tcPr>
            <w:tcW w:w="759" w:type="dxa"/>
            <w:noWrap/>
            <w:hideMark/>
          </w:tcPr>
          <w:p w14:paraId="00D2410C" w14:textId="77777777" w:rsidR="00E66462" w:rsidRPr="00904A14" w:rsidRDefault="00E66462" w:rsidP="0034474D">
            <w:pPr>
              <w:pStyle w:val="CSDFigLegend"/>
              <w:rPr>
                <w:sz w:val="16"/>
                <w:szCs w:val="16"/>
              </w:rPr>
            </w:pPr>
            <w:r w:rsidRPr="00904A14">
              <w:rPr>
                <w:sz w:val="16"/>
                <w:szCs w:val="16"/>
              </w:rPr>
              <w:t>0.001</w:t>
            </w:r>
          </w:p>
          <w:p w14:paraId="38E6EE77" w14:textId="1E439167" w:rsidR="0034474D" w:rsidRPr="00904A14" w:rsidRDefault="00E66462" w:rsidP="0034474D">
            <w:pPr>
              <w:pStyle w:val="CSDFigLegend"/>
              <w:rPr>
                <w:sz w:val="16"/>
                <w:szCs w:val="16"/>
              </w:rPr>
            </w:pPr>
            <w:r w:rsidRPr="00904A14">
              <w:rPr>
                <w:sz w:val="16"/>
                <w:szCs w:val="16"/>
              </w:rPr>
              <w:t>±</w:t>
            </w:r>
            <w:r w:rsidR="00587DD5" w:rsidRPr="00904A14">
              <w:rPr>
                <w:sz w:val="16"/>
                <w:szCs w:val="16"/>
              </w:rPr>
              <w:t>0.007</w:t>
            </w:r>
          </w:p>
        </w:tc>
        <w:tc>
          <w:tcPr>
            <w:tcW w:w="759" w:type="dxa"/>
            <w:noWrap/>
            <w:hideMark/>
          </w:tcPr>
          <w:p w14:paraId="1494D934" w14:textId="77777777" w:rsidR="00E66462" w:rsidRPr="00904A14" w:rsidRDefault="00E66462" w:rsidP="0034474D">
            <w:pPr>
              <w:pStyle w:val="CSDFigLegend"/>
              <w:rPr>
                <w:sz w:val="16"/>
                <w:szCs w:val="16"/>
              </w:rPr>
            </w:pPr>
            <w:r w:rsidRPr="00904A14">
              <w:rPr>
                <w:sz w:val="16"/>
                <w:szCs w:val="16"/>
              </w:rPr>
              <w:t>0.000</w:t>
            </w:r>
          </w:p>
          <w:p w14:paraId="0E5710FE" w14:textId="74DD6D48" w:rsidR="0034474D" w:rsidRPr="00904A14" w:rsidRDefault="00E66462" w:rsidP="0034474D">
            <w:pPr>
              <w:pStyle w:val="CSDFigLegend"/>
              <w:rPr>
                <w:sz w:val="16"/>
                <w:szCs w:val="16"/>
              </w:rPr>
            </w:pPr>
            <w:r w:rsidRPr="00904A14">
              <w:rPr>
                <w:sz w:val="16"/>
                <w:szCs w:val="16"/>
              </w:rPr>
              <w:t>±</w:t>
            </w:r>
            <w:r w:rsidR="0035283F" w:rsidRPr="00904A14">
              <w:rPr>
                <w:sz w:val="16"/>
                <w:szCs w:val="16"/>
              </w:rPr>
              <w:t>0.002</w:t>
            </w:r>
          </w:p>
        </w:tc>
      </w:tr>
      <w:tr w:rsidR="0034474D" w:rsidRPr="00904A14" w14:paraId="0D1C624F" w14:textId="77777777" w:rsidTr="00E76EDC">
        <w:trPr>
          <w:trHeight w:val="320"/>
        </w:trPr>
        <w:tc>
          <w:tcPr>
            <w:tcW w:w="746" w:type="dxa"/>
            <w:noWrap/>
            <w:hideMark/>
          </w:tcPr>
          <w:p w14:paraId="7F56174E" w14:textId="77777777" w:rsidR="0034474D" w:rsidRPr="00904A14" w:rsidRDefault="0034474D" w:rsidP="0034474D">
            <w:pPr>
              <w:pStyle w:val="CSDFigLegend"/>
              <w:rPr>
                <w:sz w:val="16"/>
                <w:szCs w:val="16"/>
              </w:rPr>
            </w:pPr>
            <w:r w:rsidRPr="00904A14">
              <w:rPr>
                <w:sz w:val="16"/>
                <w:szCs w:val="16"/>
              </w:rPr>
              <w:t>CP nuclei</w:t>
            </w:r>
          </w:p>
        </w:tc>
        <w:tc>
          <w:tcPr>
            <w:tcW w:w="1409" w:type="dxa"/>
            <w:noWrap/>
            <w:hideMark/>
          </w:tcPr>
          <w:p w14:paraId="50425980"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30, flow: 0.4</w:t>
            </w:r>
          </w:p>
        </w:tc>
        <w:tc>
          <w:tcPr>
            <w:tcW w:w="791" w:type="dxa"/>
            <w:noWrap/>
            <w:hideMark/>
          </w:tcPr>
          <w:p w14:paraId="197C8940" w14:textId="77777777" w:rsidR="00E66462" w:rsidRPr="00904A14" w:rsidRDefault="00E66462" w:rsidP="0034474D">
            <w:pPr>
              <w:pStyle w:val="CSDFigLegend"/>
              <w:rPr>
                <w:sz w:val="16"/>
                <w:szCs w:val="16"/>
              </w:rPr>
            </w:pPr>
            <w:r w:rsidRPr="00904A14">
              <w:rPr>
                <w:sz w:val="16"/>
                <w:szCs w:val="16"/>
              </w:rPr>
              <w:t>0.153</w:t>
            </w:r>
          </w:p>
          <w:p w14:paraId="1C7073BF" w14:textId="6FB32DA8" w:rsidR="0034474D" w:rsidRPr="00904A14" w:rsidRDefault="00E66462" w:rsidP="0034474D">
            <w:pPr>
              <w:pStyle w:val="CSDFigLegend"/>
              <w:rPr>
                <w:sz w:val="16"/>
                <w:szCs w:val="16"/>
              </w:rPr>
            </w:pPr>
            <w:r w:rsidRPr="00904A14">
              <w:rPr>
                <w:sz w:val="16"/>
                <w:szCs w:val="16"/>
              </w:rPr>
              <w:t>±</w:t>
            </w:r>
            <w:r w:rsidR="00587DD5" w:rsidRPr="00904A14">
              <w:rPr>
                <w:sz w:val="16"/>
                <w:szCs w:val="16"/>
              </w:rPr>
              <w:t>0.149</w:t>
            </w:r>
          </w:p>
        </w:tc>
        <w:tc>
          <w:tcPr>
            <w:tcW w:w="758" w:type="dxa"/>
            <w:noWrap/>
            <w:hideMark/>
          </w:tcPr>
          <w:p w14:paraId="68DA4E1F" w14:textId="77777777" w:rsidR="00E66462" w:rsidRPr="00904A14" w:rsidRDefault="00E66462" w:rsidP="0034474D">
            <w:pPr>
              <w:pStyle w:val="CSDFigLegend"/>
              <w:rPr>
                <w:sz w:val="16"/>
                <w:szCs w:val="16"/>
              </w:rPr>
            </w:pPr>
            <w:r w:rsidRPr="00904A14">
              <w:rPr>
                <w:sz w:val="16"/>
                <w:szCs w:val="16"/>
              </w:rPr>
              <w:t>0.106</w:t>
            </w:r>
          </w:p>
          <w:p w14:paraId="21151D9C" w14:textId="6C4B3B83" w:rsidR="0034474D" w:rsidRPr="00904A14" w:rsidRDefault="00E66462" w:rsidP="0034474D">
            <w:pPr>
              <w:pStyle w:val="CSDFigLegend"/>
              <w:rPr>
                <w:sz w:val="16"/>
                <w:szCs w:val="16"/>
              </w:rPr>
            </w:pPr>
            <w:r w:rsidRPr="00904A14">
              <w:rPr>
                <w:sz w:val="16"/>
                <w:szCs w:val="16"/>
              </w:rPr>
              <w:t>±</w:t>
            </w:r>
            <w:r w:rsidR="00F84211" w:rsidRPr="00904A14">
              <w:rPr>
                <w:sz w:val="16"/>
                <w:szCs w:val="16"/>
              </w:rPr>
              <w:t>0.110</w:t>
            </w:r>
          </w:p>
        </w:tc>
        <w:tc>
          <w:tcPr>
            <w:tcW w:w="758" w:type="dxa"/>
            <w:noWrap/>
            <w:hideMark/>
          </w:tcPr>
          <w:p w14:paraId="3C946D0E" w14:textId="77777777" w:rsidR="00E66462" w:rsidRPr="00904A14" w:rsidRDefault="00E66462" w:rsidP="0034474D">
            <w:pPr>
              <w:pStyle w:val="CSDFigLegend"/>
              <w:rPr>
                <w:sz w:val="16"/>
                <w:szCs w:val="16"/>
              </w:rPr>
            </w:pPr>
            <w:r w:rsidRPr="00904A14">
              <w:rPr>
                <w:sz w:val="16"/>
                <w:szCs w:val="16"/>
              </w:rPr>
              <w:t>0.067</w:t>
            </w:r>
          </w:p>
          <w:p w14:paraId="421DBE7E" w14:textId="174587E6" w:rsidR="0034474D" w:rsidRPr="00904A14" w:rsidRDefault="00E66462" w:rsidP="0034474D">
            <w:pPr>
              <w:pStyle w:val="CSDFigLegend"/>
              <w:rPr>
                <w:sz w:val="16"/>
                <w:szCs w:val="16"/>
              </w:rPr>
            </w:pPr>
            <w:r w:rsidRPr="00904A14">
              <w:rPr>
                <w:sz w:val="16"/>
                <w:szCs w:val="16"/>
              </w:rPr>
              <w:t>±</w:t>
            </w:r>
            <w:r w:rsidR="00587DD5" w:rsidRPr="00904A14">
              <w:rPr>
                <w:sz w:val="16"/>
                <w:szCs w:val="16"/>
              </w:rPr>
              <w:t>0.076</w:t>
            </w:r>
          </w:p>
        </w:tc>
        <w:tc>
          <w:tcPr>
            <w:tcW w:w="759" w:type="dxa"/>
            <w:noWrap/>
            <w:hideMark/>
          </w:tcPr>
          <w:p w14:paraId="33C3C064" w14:textId="77777777" w:rsidR="00E66462" w:rsidRPr="00904A14" w:rsidRDefault="00E66462" w:rsidP="0034474D">
            <w:pPr>
              <w:pStyle w:val="CSDFigLegend"/>
              <w:rPr>
                <w:sz w:val="16"/>
                <w:szCs w:val="16"/>
              </w:rPr>
            </w:pPr>
            <w:r w:rsidRPr="00904A14">
              <w:rPr>
                <w:sz w:val="16"/>
                <w:szCs w:val="16"/>
              </w:rPr>
              <w:t>0.041</w:t>
            </w:r>
          </w:p>
          <w:p w14:paraId="0A21B2EE" w14:textId="17ACCD4B" w:rsidR="0034474D" w:rsidRPr="00904A14" w:rsidRDefault="00E66462" w:rsidP="0034474D">
            <w:pPr>
              <w:pStyle w:val="CSDFigLegend"/>
              <w:rPr>
                <w:sz w:val="16"/>
                <w:szCs w:val="16"/>
              </w:rPr>
            </w:pPr>
            <w:r w:rsidRPr="00904A14">
              <w:rPr>
                <w:sz w:val="16"/>
                <w:szCs w:val="16"/>
              </w:rPr>
              <w:t>±</w:t>
            </w:r>
            <w:r w:rsidR="00587DD5" w:rsidRPr="00904A14">
              <w:rPr>
                <w:sz w:val="16"/>
                <w:szCs w:val="16"/>
              </w:rPr>
              <w:t>0.056</w:t>
            </w:r>
          </w:p>
        </w:tc>
        <w:tc>
          <w:tcPr>
            <w:tcW w:w="759" w:type="dxa"/>
            <w:noWrap/>
            <w:hideMark/>
          </w:tcPr>
          <w:p w14:paraId="1D1911E4" w14:textId="77777777" w:rsidR="00E66462" w:rsidRPr="00904A14" w:rsidRDefault="00E66462" w:rsidP="0034474D">
            <w:pPr>
              <w:pStyle w:val="CSDFigLegend"/>
              <w:rPr>
                <w:sz w:val="16"/>
                <w:szCs w:val="16"/>
              </w:rPr>
            </w:pPr>
            <w:r w:rsidRPr="00904A14">
              <w:rPr>
                <w:sz w:val="16"/>
                <w:szCs w:val="16"/>
              </w:rPr>
              <w:t>0.024</w:t>
            </w:r>
          </w:p>
          <w:p w14:paraId="49DA0F0E" w14:textId="33200795" w:rsidR="0034474D" w:rsidRPr="00904A14" w:rsidRDefault="00E66462" w:rsidP="0034474D">
            <w:pPr>
              <w:pStyle w:val="CSDFigLegend"/>
              <w:rPr>
                <w:sz w:val="16"/>
                <w:szCs w:val="16"/>
              </w:rPr>
            </w:pPr>
            <w:r w:rsidRPr="00904A14">
              <w:rPr>
                <w:sz w:val="16"/>
                <w:szCs w:val="16"/>
              </w:rPr>
              <w:t>±</w:t>
            </w:r>
            <w:r w:rsidR="00587DD5" w:rsidRPr="00904A14">
              <w:rPr>
                <w:sz w:val="16"/>
                <w:szCs w:val="16"/>
              </w:rPr>
              <w:t>0.038</w:t>
            </w:r>
          </w:p>
        </w:tc>
        <w:tc>
          <w:tcPr>
            <w:tcW w:w="759" w:type="dxa"/>
            <w:noWrap/>
            <w:hideMark/>
          </w:tcPr>
          <w:p w14:paraId="1687379C" w14:textId="77777777" w:rsidR="00E66462" w:rsidRPr="00904A14" w:rsidRDefault="00E66462" w:rsidP="0034474D">
            <w:pPr>
              <w:pStyle w:val="CSDFigLegend"/>
              <w:rPr>
                <w:sz w:val="16"/>
                <w:szCs w:val="16"/>
              </w:rPr>
            </w:pPr>
            <w:r w:rsidRPr="00904A14">
              <w:rPr>
                <w:sz w:val="16"/>
                <w:szCs w:val="16"/>
              </w:rPr>
              <w:t>0.012</w:t>
            </w:r>
          </w:p>
          <w:p w14:paraId="4D806793" w14:textId="1BFA682E" w:rsidR="0034474D" w:rsidRPr="00904A14" w:rsidRDefault="00E66462" w:rsidP="0034474D">
            <w:pPr>
              <w:pStyle w:val="CSDFigLegend"/>
              <w:rPr>
                <w:sz w:val="16"/>
                <w:szCs w:val="16"/>
              </w:rPr>
            </w:pPr>
            <w:r w:rsidRPr="00904A14">
              <w:rPr>
                <w:sz w:val="16"/>
                <w:szCs w:val="16"/>
              </w:rPr>
              <w:t>±</w:t>
            </w:r>
            <w:r w:rsidR="00587DD5" w:rsidRPr="00904A14">
              <w:rPr>
                <w:sz w:val="16"/>
                <w:szCs w:val="16"/>
              </w:rPr>
              <w:t>0.024</w:t>
            </w:r>
          </w:p>
        </w:tc>
        <w:tc>
          <w:tcPr>
            <w:tcW w:w="759" w:type="dxa"/>
            <w:noWrap/>
            <w:hideMark/>
          </w:tcPr>
          <w:p w14:paraId="5C356259" w14:textId="77777777" w:rsidR="00E66462" w:rsidRPr="00904A14" w:rsidRDefault="00E66462" w:rsidP="0034474D">
            <w:pPr>
              <w:pStyle w:val="CSDFigLegend"/>
              <w:rPr>
                <w:sz w:val="16"/>
                <w:szCs w:val="16"/>
              </w:rPr>
            </w:pPr>
            <w:r w:rsidRPr="00904A14">
              <w:rPr>
                <w:sz w:val="16"/>
                <w:szCs w:val="16"/>
              </w:rPr>
              <w:t>0.005</w:t>
            </w:r>
          </w:p>
          <w:p w14:paraId="521243EC" w14:textId="75AD8F6E" w:rsidR="0034474D" w:rsidRPr="00904A14" w:rsidRDefault="00E66462" w:rsidP="0034474D">
            <w:pPr>
              <w:pStyle w:val="CSDFigLegend"/>
              <w:rPr>
                <w:sz w:val="16"/>
                <w:szCs w:val="16"/>
              </w:rPr>
            </w:pPr>
            <w:r w:rsidRPr="00904A14">
              <w:rPr>
                <w:sz w:val="16"/>
                <w:szCs w:val="16"/>
              </w:rPr>
              <w:t>±</w:t>
            </w:r>
            <w:r w:rsidR="00587DD5" w:rsidRPr="00904A14">
              <w:rPr>
                <w:sz w:val="16"/>
                <w:szCs w:val="16"/>
              </w:rPr>
              <w:t>0.014</w:t>
            </w:r>
          </w:p>
        </w:tc>
        <w:tc>
          <w:tcPr>
            <w:tcW w:w="759" w:type="dxa"/>
            <w:noWrap/>
            <w:hideMark/>
          </w:tcPr>
          <w:p w14:paraId="1260B626" w14:textId="77777777" w:rsidR="00E66462" w:rsidRPr="00904A14" w:rsidRDefault="00E66462" w:rsidP="0034474D">
            <w:pPr>
              <w:pStyle w:val="CSDFigLegend"/>
              <w:rPr>
                <w:sz w:val="16"/>
                <w:szCs w:val="16"/>
              </w:rPr>
            </w:pPr>
            <w:r w:rsidRPr="00904A14">
              <w:rPr>
                <w:sz w:val="16"/>
                <w:szCs w:val="16"/>
              </w:rPr>
              <w:t>0.001</w:t>
            </w:r>
          </w:p>
          <w:p w14:paraId="21C4A68D" w14:textId="577BC4CE" w:rsidR="0034474D" w:rsidRPr="00904A14" w:rsidRDefault="00E66462" w:rsidP="0034474D">
            <w:pPr>
              <w:pStyle w:val="CSDFigLegend"/>
              <w:rPr>
                <w:sz w:val="16"/>
                <w:szCs w:val="16"/>
              </w:rPr>
            </w:pPr>
            <w:r w:rsidRPr="00904A14">
              <w:rPr>
                <w:sz w:val="16"/>
                <w:szCs w:val="16"/>
              </w:rPr>
              <w:t>±</w:t>
            </w:r>
            <w:r w:rsidR="00587DD5" w:rsidRPr="00904A14">
              <w:rPr>
                <w:sz w:val="16"/>
                <w:szCs w:val="16"/>
              </w:rPr>
              <w:t>0.006</w:t>
            </w:r>
          </w:p>
        </w:tc>
        <w:tc>
          <w:tcPr>
            <w:tcW w:w="759" w:type="dxa"/>
            <w:noWrap/>
            <w:hideMark/>
          </w:tcPr>
          <w:p w14:paraId="5EB3A52B" w14:textId="77777777" w:rsidR="00E66462" w:rsidRPr="00904A14" w:rsidRDefault="00E66462" w:rsidP="0034474D">
            <w:pPr>
              <w:pStyle w:val="CSDFigLegend"/>
              <w:rPr>
                <w:sz w:val="16"/>
                <w:szCs w:val="16"/>
              </w:rPr>
            </w:pPr>
            <w:r w:rsidRPr="00904A14">
              <w:rPr>
                <w:sz w:val="16"/>
                <w:szCs w:val="16"/>
              </w:rPr>
              <w:t>0.000</w:t>
            </w:r>
          </w:p>
          <w:p w14:paraId="103645B1" w14:textId="1F8EF864" w:rsidR="0034474D" w:rsidRPr="00904A14" w:rsidRDefault="00E66462" w:rsidP="0034474D">
            <w:pPr>
              <w:pStyle w:val="CSDFigLegend"/>
              <w:rPr>
                <w:sz w:val="16"/>
                <w:szCs w:val="16"/>
              </w:rPr>
            </w:pPr>
            <w:r w:rsidRPr="00904A14">
              <w:rPr>
                <w:sz w:val="16"/>
                <w:szCs w:val="16"/>
              </w:rPr>
              <w:t>±</w:t>
            </w:r>
            <w:r w:rsidR="00587DD5" w:rsidRPr="00904A14">
              <w:rPr>
                <w:sz w:val="16"/>
                <w:szCs w:val="16"/>
              </w:rPr>
              <w:t>0.002</w:t>
            </w:r>
          </w:p>
        </w:tc>
      </w:tr>
      <w:tr w:rsidR="0034474D" w:rsidRPr="00904A14" w14:paraId="27200DA1" w14:textId="77777777" w:rsidTr="00E76EDC">
        <w:trPr>
          <w:trHeight w:val="320"/>
        </w:trPr>
        <w:tc>
          <w:tcPr>
            <w:tcW w:w="746" w:type="dxa"/>
            <w:noWrap/>
            <w:hideMark/>
          </w:tcPr>
          <w:p w14:paraId="14F41D5C" w14:textId="77777777" w:rsidR="0034474D" w:rsidRPr="00904A14" w:rsidRDefault="0034474D" w:rsidP="0034474D">
            <w:pPr>
              <w:pStyle w:val="CSDFigLegend"/>
              <w:rPr>
                <w:sz w:val="16"/>
                <w:szCs w:val="16"/>
              </w:rPr>
            </w:pPr>
            <w:r w:rsidRPr="00904A14">
              <w:rPr>
                <w:sz w:val="16"/>
                <w:szCs w:val="16"/>
              </w:rPr>
              <w:t>CP nuclei</w:t>
            </w:r>
          </w:p>
        </w:tc>
        <w:tc>
          <w:tcPr>
            <w:tcW w:w="1409" w:type="dxa"/>
            <w:noWrap/>
            <w:hideMark/>
          </w:tcPr>
          <w:p w14:paraId="33C58928"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30, flow: 0.6</w:t>
            </w:r>
          </w:p>
        </w:tc>
        <w:tc>
          <w:tcPr>
            <w:tcW w:w="791" w:type="dxa"/>
            <w:noWrap/>
            <w:hideMark/>
          </w:tcPr>
          <w:p w14:paraId="1DF54623" w14:textId="77777777" w:rsidR="00E66462" w:rsidRPr="00904A14" w:rsidRDefault="00E66462" w:rsidP="0034474D">
            <w:pPr>
              <w:pStyle w:val="CSDFigLegend"/>
              <w:rPr>
                <w:sz w:val="16"/>
                <w:szCs w:val="16"/>
              </w:rPr>
            </w:pPr>
            <w:r w:rsidRPr="00904A14">
              <w:rPr>
                <w:sz w:val="16"/>
                <w:szCs w:val="16"/>
              </w:rPr>
              <w:t>0.165</w:t>
            </w:r>
          </w:p>
          <w:p w14:paraId="3C2B9607" w14:textId="75FB34BF" w:rsidR="0034474D" w:rsidRPr="00904A14" w:rsidRDefault="00E66462" w:rsidP="0034474D">
            <w:pPr>
              <w:pStyle w:val="CSDFigLegend"/>
              <w:rPr>
                <w:sz w:val="16"/>
                <w:szCs w:val="16"/>
              </w:rPr>
            </w:pPr>
            <w:r w:rsidRPr="00904A14">
              <w:rPr>
                <w:sz w:val="16"/>
                <w:szCs w:val="16"/>
              </w:rPr>
              <w:t>±</w:t>
            </w:r>
            <w:r w:rsidR="00587DD5" w:rsidRPr="00904A14">
              <w:rPr>
                <w:sz w:val="16"/>
                <w:szCs w:val="16"/>
              </w:rPr>
              <w:t>0.149</w:t>
            </w:r>
          </w:p>
        </w:tc>
        <w:tc>
          <w:tcPr>
            <w:tcW w:w="758" w:type="dxa"/>
            <w:noWrap/>
            <w:hideMark/>
          </w:tcPr>
          <w:p w14:paraId="75D44FA7" w14:textId="77777777" w:rsidR="00E66462" w:rsidRPr="00904A14" w:rsidRDefault="00E66462" w:rsidP="0034474D">
            <w:pPr>
              <w:pStyle w:val="CSDFigLegend"/>
              <w:rPr>
                <w:sz w:val="16"/>
                <w:szCs w:val="16"/>
              </w:rPr>
            </w:pPr>
            <w:r w:rsidRPr="00904A14">
              <w:rPr>
                <w:sz w:val="16"/>
                <w:szCs w:val="16"/>
              </w:rPr>
              <w:t>0.115</w:t>
            </w:r>
          </w:p>
          <w:p w14:paraId="6F2763DB" w14:textId="684C1CE1" w:rsidR="0034474D" w:rsidRPr="00904A14" w:rsidRDefault="00E66462" w:rsidP="0034474D">
            <w:pPr>
              <w:pStyle w:val="CSDFigLegend"/>
              <w:rPr>
                <w:sz w:val="16"/>
                <w:szCs w:val="16"/>
              </w:rPr>
            </w:pPr>
            <w:r w:rsidRPr="00904A14">
              <w:rPr>
                <w:sz w:val="16"/>
                <w:szCs w:val="16"/>
              </w:rPr>
              <w:t>±</w:t>
            </w:r>
            <w:r w:rsidR="00F84211" w:rsidRPr="00904A14">
              <w:rPr>
                <w:sz w:val="16"/>
                <w:szCs w:val="16"/>
              </w:rPr>
              <w:t>0.112</w:t>
            </w:r>
          </w:p>
        </w:tc>
        <w:tc>
          <w:tcPr>
            <w:tcW w:w="758" w:type="dxa"/>
            <w:noWrap/>
            <w:hideMark/>
          </w:tcPr>
          <w:p w14:paraId="3142D537" w14:textId="77777777" w:rsidR="00E66462" w:rsidRPr="00904A14" w:rsidRDefault="00E66462" w:rsidP="0034474D">
            <w:pPr>
              <w:pStyle w:val="CSDFigLegend"/>
              <w:rPr>
                <w:sz w:val="16"/>
                <w:szCs w:val="16"/>
              </w:rPr>
            </w:pPr>
            <w:r w:rsidRPr="00904A14">
              <w:rPr>
                <w:sz w:val="16"/>
                <w:szCs w:val="16"/>
              </w:rPr>
              <w:t>0.072</w:t>
            </w:r>
          </w:p>
          <w:p w14:paraId="552EB62D" w14:textId="6CABAC37" w:rsidR="0034474D" w:rsidRPr="00904A14" w:rsidRDefault="00E66462" w:rsidP="0034474D">
            <w:pPr>
              <w:pStyle w:val="CSDFigLegend"/>
              <w:rPr>
                <w:sz w:val="16"/>
                <w:szCs w:val="16"/>
              </w:rPr>
            </w:pPr>
            <w:r w:rsidRPr="00904A14">
              <w:rPr>
                <w:sz w:val="16"/>
                <w:szCs w:val="16"/>
              </w:rPr>
              <w:t>±</w:t>
            </w:r>
            <w:r w:rsidR="00587DD5" w:rsidRPr="00904A14">
              <w:rPr>
                <w:sz w:val="16"/>
                <w:szCs w:val="16"/>
              </w:rPr>
              <w:t>0.079</w:t>
            </w:r>
          </w:p>
        </w:tc>
        <w:tc>
          <w:tcPr>
            <w:tcW w:w="759" w:type="dxa"/>
            <w:noWrap/>
            <w:hideMark/>
          </w:tcPr>
          <w:p w14:paraId="5F8A7D87" w14:textId="77777777" w:rsidR="00E66462" w:rsidRPr="00904A14" w:rsidRDefault="00E66462" w:rsidP="0034474D">
            <w:pPr>
              <w:pStyle w:val="CSDFigLegend"/>
              <w:rPr>
                <w:sz w:val="16"/>
                <w:szCs w:val="16"/>
              </w:rPr>
            </w:pPr>
            <w:r w:rsidRPr="00904A14">
              <w:rPr>
                <w:sz w:val="16"/>
                <w:szCs w:val="16"/>
              </w:rPr>
              <w:t>0.043</w:t>
            </w:r>
          </w:p>
          <w:p w14:paraId="7C0FD2A8" w14:textId="3877A245" w:rsidR="0034474D" w:rsidRPr="00904A14" w:rsidRDefault="00E66462" w:rsidP="0034474D">
            <w:pPr>
              <w:pStyle w:val="CSDFigLegend"/>
              <w:rPr>
                <w:sz w:val="16"/>
                <w:szCs w:val="16"/>
              </w:rPr>
            </w:pPr>
            <w:r w:rsidRPr="00904A14">
              <w:rPr>
                <w:sz w:val="16"/>
                <w:szCs w:val="16"/>
              </w:rPr>
              <w:t>±</w:t>
            </w:r>
            <w:r w:rsidR="00587DD5" w:rsidRPr="00904A14">
              <w:rPr>
                <w:sz w:val="16"/>
                <w:szCs w:val="16"/>
              </w:rPr>
              <w:t>0.057</w:t>
            </w:r>
          </w:p>
        </w:tc>
        <w:tc>
          <w:tcPr>
            <w:tcW w:w="759" w:type="dxa"/>
            <w:noWrap/>
            <w:hideMark/>
          </w:tcPr>
          <w:p w14:paraId="006DB0B3" w14:textId="77777777" w:rsidR="00E66462" w:rsidRPr="00904A14" w:rsidRDefault="00E66462" w:rsidP="0034474D">
            <w:pPr>
              <w:pStyle w:val="CSDFigLegend"/>
              <w:rPr>
                <w:sz w:val="16"/>
                <w:szCs w:val="16"/>
              </w:rPr>
            </w:pPr>
            <w:r w:rsidRPr="00904A14">
              <w:rPr>
                <w:sz w:val="16"/>
                <w:szCs w:val="16"/>
              </w:rPr>
              <w:t>0.024</w:t>
            </w:r>
          </w:p>
          <w:p w14:paraId="06116FF8" w14:textId="10F978F0" w:rsidR="0034474D" w:rsidRPr="00904A14" w:rsidRDefault="00E66462" w:rsidP="0034474D">
            <w:pPr>
              <w:pStyle w:val="CSDFigLegend"/>
              <w:rPr>
                <w:sz w:val="16"/>
                <w:szCs w:val="16"/>
              </w:rPr>
            </w:pPr>
            <w:r w:rsidRPr="00904A14">
              <w:rPr>
                <w:sz w:val="16"/>
                <w:szCs w:val="16"/>
              </w:rPr>
              <w:t>±</w:t>
            </w:r>
            <w:r w:rsidR="00587DD5" w:rsidRPr="00904A14">
              <w:rPr>
                <w:sz w:val="16"/>
                <w:szCs w:val="16"/>
              </w:rPr>
              <w:t>0.038</w:t>
            </w:r>
          </w:p>
        </w:tc>
        <w:tc>
          <w:tcPr>
            <w:tcW w:w="759" w:type="dxa"/>
            <w:noWrap/>
            <w:hideMark/>
          </w:tcPr>
          <w:p w14:paraId="45407998" w14:textId="77777777" w:rsidR="00E66462" w:rsidRPr="00904A14" w:rsidRDefault="00E66462" w:rsidP="0034474D">
            <w:pPr>
              <w:pStyle w:val="CSDFigLegend"/>
              <w:rPr>
                <w:sz w:val="16"/>
                <w:szCs w:val="16"/>
              </w:rPr>
            </w:pPr>
            <w:r w:rsidRPr="00904A14">
              <w:rPr>
                <w:sz w:val="16"/>
                <w:szCs w:val="16"/>
              </w:rPr>
              <w:t>0.011</w:t>
            </w:r>
          </w:p>
          <w:p w14:paraId="66013703" w14:textId="31056157" w:rsidR="0034474D" w:rsidRPr="00904A14" w:rsidRDefault="00E66462" w:rsidP="0034474D">
            <w:pPr>
              <w:pStyle w:val="CSDFigLegend"/>
              <w:rPr>
                <w:sz w:val="16"/>
                <w:szCs w:val="16"/>
              </w:rPr>
            </w:pPr>
            <w:r w:rsidRPr="00904A14">
              <w:rPr>
                <w:sz w:val="16"/>
                <w:szCs w:val="16"/>
              </w:rPr>
              <w:t>±</w:t>
            </w:r>
            <w:r w:rsidR="00587DD5" w:rsidRPr="00904A14">
              <w:rPr>
                <w:sz w:val="16"/>
                <w:szCs w:val="16"/>
              </w:rPr>
              <w:t>0.023</w:t>
            </w:r>
          </w:p>
        </w:tc>
        <w:tc>
          <w:tcPr>
            <w:tcW w:w="759" w:type="dxa"/>
            <w:noWrap/>
            <w:hideMark/>
          </w:tcPr>
          <w:p w14:paraId="682A33C1" w14:textId="77777777" w:rsidR="00E66462" w:rsidRPr="00904A14" w:rsidRDefault="00E66462" w:rsidP="0034474D">
            <w:pPr>
              <w:pStyle w:val="CSDFigLegend"/>
              <w:rPr>
                <w:sz w:val="16"/>
                <w:szCs w:val="16"/>
              </w:rPr>
            </w:pPr>
            <w:r w:rsidRPr="00904A14">
              <w:rPr>
                <w:sz w:val="16"/>
                <w:szCs w:val="16"/>
              </w:rPr>
              <w:t>0.004</w:t>
            </w:r>
          </w:p>
          <w:p w14:paraId="57A85796" w14:textId="1E6477EF" w:rsidR="0034474D" w:rsidRPr="00904A14" w:rsidRDefault="00E66462" w:rsidP="0034474D">
            <w:pPr>
              <w:pStyle w:val="CSDFigLegend"/>
              <w:rPr>
                <w:sz w:val="16"/>
                <w:szCs w:val="16"/>
              </w:rPr>
            </w:pPr>
            <w:r w:rsidRPr="00904A14">
              <w:rPr>
                <w:sz w:val="16"/>
                <w:szCs w:val="16"/>
              </w:rPr>
              <w:t>±</w:t>
            </w:r>
            <w:r w:rsidR="00587DD5" w:rsidRPr="00904A14">
              <w:rPr>
                <w:sz w:val="16"/>
                <w:szCs w:val="16"/>
              </w:rPr>
              <w:t>0.012</w:t>
            </w:r>
          </w:p>
        </w:tc>
        <w:tc>
          <w:tcPr>
            <w:tcW w:w="759" w:type="dxa"/>
            <w:noWrap/>
            <w:hideMark/>
          </w:tcPr>
          <w:p w14:paraId="71721A0B" w14:textId="77777777" w:rsidR="00E66462" w:rsidRPr="00904A14" w:rsidRDefault="00E66462" w:rsidP="0034474D">
            <w:pPr>
              <w:pStyle w:val="CSDFigLegend"/>
              <w:rPr>
                <w:sz w:val="16"/>
                <w:szCs w:val="16"/>
              </w:rPr>
            </w:pPr>
            <w:r w:rsidRPr="00904A14">
              <w:rPr>
                <w:sz w:val="16"/>
                <w:szCs w:val="16"/>
              </w:rPr>
              <w:t>0.001</w:t>
            </w:r>
          </w:p>
          <w:p w14:paraId="70350C1A" w14:textId="423A04BA" w:rsidR="0034474D" w:rsidRPr="00904A14" w:rsidRDefault="00E66462" w:rsidP="0034474D">
            <w:pPr>
              <w:pStyle w:val="CSDFigLegend"/>
              <w:rPr>
                <w:sz w:val="16"/>
                <w:szCs w:val="16"/>
              </w:rPr>
            </w:pPr>
            <w:r w:rsidRPr="00904A14">
              <w:rPr>
                <w:sz w:val="16"/>
                <w:szCs w:val="16"/>
              </w:rPr>
              <w:t>±</w:t>
            </w:r>
            <w:r w:rsidR="00587DD5" w:rsidRPr="00904A14">
              <w:rPr>
                <w:sz w:val="16"/>
                <w:szCs w:val="16"/>
              </w:rPr>
              <w:t>0.005</w:t>
            </w:r>
          </w:p>
        </w:tc>
        <w:tc>
          <w:tcPr>
            <w:tcW w:w="759" w:type="dxa"/>
            <w:noWrap/>
            <w:hideMark/>
          </w:tcPr>
          <w:p w14:paraId="13C0D855" w14:textId="77777777" w:rsidR="00E66462" w:rsidRPr="00904A14" w:rsidRDefault="00E66462" w:rsidP="0034474D">
            <w:pPr>
              <w:pStyle w:val="CSDFigLegend"/>
              <w:rPr>
                <w:sz w:val="16"/>
                <w:szCs w:val="16"/>
              </w:rPr>
            </w:pPr>
            <w:r w:rsidRPr="00904A14">
              <w:rPr>
                <w:sz w:val="16"/>
                <w:szCs w:val="16"/>
              </w:rPr>
              <w:t>0.000</w:t>
            </w:r>
          </w:p>
          <w:p w14:paraId="3E1E2FE4" w14:textId="4ADBDFB5" w:rsidR="0034474D" w:rsidRPr="00904A14" w:rsidRDefault="00E66462" w:rsidP="0034474D">
            <w:pPr>
              <w:pStyle w:val="CSDFigLegend"/>
              <w:rPr>
                <w:sz w:val="16"/>
                <w:szCs w:val="16"/>
              </w:rPr>
            </w:pPr>
            <w:r w:rsidRPr="00904A14">
              <w:rPr>
                <w:sz w:val="16"/>
                <w:szCs w:val="16"/>
              </w:rPr>
              <w:t>±</w:t>
            </w:r>
            <w:r w:rsidR="00587DD5" w:rsidRPr="00904A14">
              <w:rPr>
                <w:sz w:val="16"/>
                <w:szCs w:val="16"/>
              </w:rPr>
              <w:t>0.001</w:t>
            </w:r>
          </w:p>
        </w:tc>
      </w:tr>
      <w:tr w:rsidR="0034474D" w:rsidRPr="00904A14" w14:paraId="6D9F4609" w14:textId="77777777" w:rsidTr="00E76EDC">
        <w:trPr>
          <w:trHeight w:val="320"/>
        </w:trPr>
        <w:tc>
          <w:tcPr>
            <w:tcW w:w="746" w:type="dxa"/>
            <w:noWrap/>
            <w:hideMark/>
          </w:tcPr>
          <w:p w14:paraId="13B79E20" w14:textId="77777777" w:rsidR="0034474D" w:rsidRPr="00904A14" w:rsidRDefault="0034474D" w:rsidP="0034474D">
            <w:pPr>
              <w:pStyle w:val="CSDFigLegend"/>
              <w:rPr>
                <w:sz w:val="16"/>
                <w:szCs w:val="16"/>
              </w:rPr>
            </w:pPr>
            <w:r w:rsidRPr="00904A14">
              <w:rPr>
                <w:sz w:val="16"/>
                <w:szCs w:val="16"/>
              </w:rPr>
              <w:t>CP nuclei</w:t>
            </w:r>
          </w:p>
        </w:tc>
        <w:tc>
          <w:tcPr>
            <w:tcW w:w="1409" w:type="dxa"/>
            <w:noWrap/>
            <w:hideMark/>
          </w:tcPr>
          <w:p w14:paraId="784A4EC4"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40, flow: 0.2</w:t>
            </w:r>
          </w:p>
        </w:tc>
        <w:tc>
          <w:tcPr>
            <w:tcW w:w="791" w:type="dxa"/>
            <w:noWrap/>
            <w:hideMark/>
          </w:tcPr>
          <w:p w14:paraId="6C237E9C" w14:textId="77777777" w:rsidR="00E66462" w:rsidRPr="00904A14" w:rsidRDefault="00E66462" w:rsidP="0034474D">
            <w:pPr>
              <w:pStyle w:val="CSDFigLegend"/>
              <w:rPr>
                <w:sz w:val="16"/>
                <w:szCs w:val="16"/>
              </w:rPr>
            </w:pPr>
            <w:r w:rsidRPr="00904A14">
              <w:rPr>
                <w:sz w:val="16"/>
                <w:szCs w:val="16"/>
              </w:rPr>
              <w:t>0.088</w:t>
            </w:r>
          </w:p>
          <w:p w14:paraId="55BCB2DB" w14:textId="5B943DDC" w:rsidR="0034474D" w:rsidRPr="00904A14" w:rsidRDefault="00E66462" w:rsidP="0034474D">
            <w:pPr>
              <w:pStyle w:val="CSDFigLegend"/>
              <w:rPr>
                <w:sz w:val="16"/>
                <w:szCs w:val="16"/>
              </w:rPr>
            </w:pPr>
            <w:r w:rsidRPr="00904A14">
              <w:rPr>
                <w:sz w:val="16"/>
                <w:szCs w:val="16"/>
              </w:rPr>
              <w:t>±</w:t>
            </w:r>
            <w:r w:rsidR="00587DD5" w:rsidRPr="00904A14">
              <w:rPr>
                <w:sz w:val="16"/>
                <w:szCs w:val="16"/>
              </w:rPr>
              <w:t>0.162</w:t>
            </w:r>
          </w:p>
        </w:tc>
        <w:tc>
          <w:tcPr>
            <w:tcW w:w="758" w:type="dxa"/>
            <w:noWrap/>
            <w:hideMark/>
          </w:tcPr>
          <w:p w14:paraId="53EEBC55" w14:textId="77777777" w:rsidR="00E66462" w:rsidRPr="00904A14" w:rsidRDefault="00E66462" w:rsidP="0034474D">
            <w:pPr>
              <w:pStyle w:val="CSDFigLegend"/>
              <w:rPr>
                <w:sz w:val="16"/>
                <w:szCs w:val="16"/>
              </w:rPr>
            </w:pPr>
            <w:r w:rsidRPr="00904A14">
              <w:rPr>
                <w:sz w:val="16"/>
                <w:szCs w:val="16"/>
              </w:rPr>
              <w:t>0.056</w:t>
            </w:r>
          </w:p>
          <w:p w14:paraId="43266CED" w14:textId="47ADAAB6" w:rsidR="0034474D" w:rsidRPr="00904A14" w:rsidRDefault="00E66462" w:rsidP="0034474D">
            <w:pPr>
              <w:pStyle w:val="CSDFigLegend"/>
              <w:rPr>
                <w:sz w:val="16"/>
                <w:szCs w:val="16"/>
              </w:rPr>
            </w:pPr>
            <w:r w:rsidRPr="00904A14">
              <w:rPr>
                <w:sz w:val="16"/>
                <w:szCs w:val="16"/>
              </w:rPr>
              <w:t>±</w:t>
            </w:r>
            <w:r w:rsidR="00F84211" w:rsidRPr="00904A14">
              <w:rPr>
                <w:sz w:val="16"/>
                <w:szCs w:val="16"/>
              </w:rPr>
              <w:t>0.118</w:t>
            </w:r>
          </w:p>
        </w:tc>
        <w:tc>
          <w:tcPr>
            <w:tcW w:w="758" w:type="dxa"/>
            <w:noWrap/>
            <w:hideMark/>
          </w:tcPr>
          <w:p w14:paraId="5E1FB978" w14:textId="77777777" w:rsidR="00E66462" w:rsidRPr="00904A14" w:rsidRDefault="00E66462" w:rsidP="0034474D">
            <w:pPr>
              <w:pStyle w:val="CSDFigLegend"/>
              <w:rPr>
                <w:sz w:val="16"/>
                <w:szCs w:val="16"/>
              </w:rPr>
            </w:pPr>
            <w:r w:rsidRPr="00904A14">
              <w:rPr>
                <w:sz w:val="16"/>
                <w:szCs w:val="16"/>
              </w:rPr>
              <w:t>0.031</w:t>
            </w:r>
          </w:p>
          <w:p w14:paraId="342D931F" w14:textId="268CAF5C" w:rsidR="0034474D" w:rsidRPr="00904A14" w:rsidRDefault="00E66462" w:rsidP="0034474D">
            <w:pPr>
              <w:pStyle w:val="CSDFigLegend"/>
              <w:rPr>
                <w:sz w:val="16"/>
                <w:szCs w:val="16"/>
              </w:rPr>
            </w:pPr>
            <w:r w:rsidRPr="00904A14">
              <w:rPr>
                <w:sz w:val="16"/>
                <w:szCs w:val="16"/>
              </w:rPr>
              <w:t>±</w:t>
            </w:r>
            <w:r w:rsidR="00587DD5" w:rsidRPr="00904A14">
              <w:rPr>
                <w:sz w:val="16"/>
                <w:szCs w:val="16"/>
              </w:rPr>
              <w:t>0.081</w:t>
            </w:r>
          </w:p>
        </w:tc>
        <w:tc>
          <w:tcPr>
            <w:tcW w:w="759" w:type="dxa"/>
            <w:noWrap/>
            <w:hideMark/>
          </w:tcPr>
          <w:p w14:paraId="52B9C620" w14:textId="77777777" w:rsidR="00E66462" w:rsidRPr="00904A14" w:rsidRDefault="00E66462" w:rsidP="0034474D">
            <w:pPr>
              <w:pStyle w:val="CSDFigLegend"/>
              <w:rPr>
                <w:sz w:val="16"/>
                <w:szCs w:val="16"/>
              </w:rPr>
            </w:pPr>
            <w:r w:rsidRPr="00904A14">
              <w:rPr>
                <w:sz w:val="16"/>
                <w:szCs w:val="16"/>
              </w:rPr>
              <w:t>0.016</w:t>
            </w:r>
          </w:p>
          <w:p w14:paraId="5371C9A1" w14:textId="56BE02C1" w:rsidR="0034474D" w:rsidRPr="00904A14" w:rsidRDefault="00E66462" w:rsidP="0034474D">
            <w:pPr>
              <w:pStyle w:val="CSDFigLegend"/>
              <w:rPr>
                <w:sz w:val="16"/>
                <w:szCs w:val="16"/>
              </w:rPr>
            </w:pPr>
            <w:r w:rsidRPr="00904A14">
              <w:rPr>
                <w:sz w:val="16"/>
                <w:szCs w:val="16"/>
              </w:rPr>
              <w:t>±</w:t>
            </w:r>
            <w:r w:rsidR="00587DD5" w:rsidRPr="00904A14">
              <w:rPr>
                <w:sz w:val="16"/>
                <w:szCs w:val="16"/>
              </w:rPr>
              <w:t>0.056</w:t>
            </w:r>
          </w:p>
        </w:tc>
        <w:tc>
          <w:tcPr>
            <w:tcW w:w="759" w:type="dxa"/>
            <w:noWrap/>
            <w:hideMark/>
          </w:tcPr>
          <w:p w14:paraId="438F4112" w14:textId="77777777" w:rsidR="00E66462" w:rsidRPr="00904A14" w:rsidRDefault="00E66462" w:rsidP="0034474D">
            <w:pPr>
              <w:pStyle w:val="CSDFigLegend"/>
              <w:rPr>
                <w:sz w:val="16"/>
                <w:szCs w:val="16"/>
              </w:rPr>
            </w:pPr>
            <w:r w:rsidRPr="00904A14">
              <w:rPr>
                <w:sz w:val="16"/>
                <w:szCs w:val="16"/>
              </w:rPr>
              <w:t>0.009</w:t>
            </w:r>
          </w:p>
          <w:p w14:paraId="4F50F643" w14:textId="62C1C9CE" w:rsidR="0034474D" w:rsidRPr="00904A14" w:rsidRDefault="00E66462" w:rsidP="0034474D">
            <w:pPr>
              <w:pStyle w:val="CSDFigLegend"/>
              <w:rPr>
                <w:sz w:val="16"/>
                <w:szCs w:val="16"/>
              </w:rPr>
            </w:pPr>
            <w:r w:rsidRPr="00904A14">
              <w:rPr>
                <w:sz w:val="16"/>
                <w:szCs w:val="16"/>
              </w:rPr>
              <w:t>±</w:t>
            </w:r>
            <w:r w:rsidR="00587DD5" w:rsidRPr="00904A14">
              <w:rPr>
                <w:sz w:val="16"/>
                <w:szCs w:val="16"/>
              </w:rPr>
              <w:t>0.039</w:t>
            </w:r>
          </w:p>
        </w:tc>
        <w:tc>
          <w:tcPr>
            <w:tcW w:w="759" w:type="dxa"/>
            <w:noWrap/>
            <w:hideMark/>
          </w:tcPr>
          <w:p w14:paraId="6C1355C6" w14:textId="77777777" w:rsidR="00E66462" w:rsidRPr="00904A14" w:rsidRDefault="00E66462" w:rsidP="0034474D">
            <w:pPr>
              <w:pStyle w:val="CSDFigLegend"/>
              <w:rPr>
                <w:sz w:val="16"/>
                <w:szCs w:val="16"/>
              </w:rPr>
            </w:pPr>
            <w:r w:rsidRPr="00904A14">
              <w:rPr>
                <w:sz w:val="16"/>
                <w:szCs w:val="16"/>
              </w:rPr>
              <w:t>0.005</w:t>
            </w:r>
          </w:p>
          <w:p w14:paraId="70043AD5" w14:textId="7DE12557" w:rsidR="0034474D" w:rsidRPr="00904A14" w:rsidRDefault="00E66462" w:rsidP="0034474D">
            <w:pPr>
              <w:pStyle w:val="CSDFigLegend"/>
              <w:rPr>
                <w:sz w:val="16"/>
                <w:szCs w:val="16"/>
              </w:rPr>
            </w:pPr>
            <w:r w:rsidRPr="00904A14">
              <w:rPr>
                <w:sz w:val="16"/>
                <w:szCs w:val="16"/>
              </w:rPr>
              <w:t>±</w:t>
            </w:r>
            <w:r w:rsidR="00587DD5" w:rsidRPr="00904A14">
              <w:rPr>
                <w:sz w:val="16"/>
                <w:szCs w:val="16"/>
              </w:rPr>
              <w:t>0.024</w:t>
            </w:r>
          </w:p>
        </w:tc>
        <w:tc>
          <w:tcPr>
            <w:tcW w:w="759" w:type="dxa"/>
            <w:noWrap/>
            <w:hideMark/>
          </w:tcPr>
          <w:p w14:paraId="7FE673DF" w14:textId="77777777" w:rsidR="00E66462" w:rsidRPr="00904A14" w:rsidRDefault="00E66462" w:rsidP="0034474D">
            <w:pPr>
              <w:pStyle w:val="CSDFigLegend"/>
              <w:rPr>
                <w:sz w:val="16"/>
                <w:szCs w:val="16"/>
              </w:rPr>
            </w:pPr>
            <w:r w:rsidRPr="00904A14">
              <w:rPr>
                <w:sz w:val="16"/>
                <w:szCs w:val="16"/>
              </w:rPr>
              <w:t>0.002</w:t>
            </w:r>
          </w:p>
          <w:p w14:paraId="6D51FD0E" w14:textId="5740C6DA" w:rsidR="0034474D" w:rsidRPr="00904A14" w:rsidRDefault="00E66462" w:rsidP="0034474D">
            <w:pPr>
              <w:pStyle w:val="CSDFigLegend"/>
              <w:rPr>
                <w:sz w:val="16"/>
                <w:szCs w:val="16"/>
              </w:rPr>
            </w:pPr>
            <w:r w:rsidRPr="00904A14">
              <w:rPr>
                <w:sz w:val="16"/>
                <w:szCs w:val="16"/>
              </w:rPr>
              <w:t>±</w:t>
            </w:r>
            <w:r w:rsidR="00587DD5" w:rsidRPr="00904A14">
              <w:rPr>
                <w:sz w:val="16"/>
                <w:szCs w:val="16"/>
              </w:rPr>
              <w:t>0.014</w:t>
            </w:r>
          </w:p>
        </w:tc>
        <w:tc>
          <w:tcPr>
            <w:tcW w:w="759" w:type="dxa"/>
            <w:noWrap/>
            <w:hideMark/>
          </w:tcPr>
          <w:p w14:paraId="0DDC76BC" w14:textId="77777777" w:rsidR="00E66462" w:rsidRPr="00904A14" w:rsidRDefault="00E66462" w:rsidP="0034474D">
            <w:pPr>
              <w:pStyle w:val="CSDFigLegend"/>
              <w:rPr>
                <w:sz w:val="16"/>
                <w:szCs w:val="16"/>
              </w:rPr>
            </w:pPr>
            <w:r w:rsidRPr="00904A14">
              <w:rPr>
                <w:sz w:val="16"/>
                <w:szCs w:val="16"/>
              </w:rPr>
              <w:t>0.001</w:t>
            </w:r>
          </w:p>
          <w:p w14:paraId="7D65EFB4" w14:textId="23D6D673" w:rsidR="0034474D" w:rsidRPr="00904A14" w:rsidRDefault="00E66462" w:rsidP="0034474D">
            <w:pPr>
              <w:pStyle w:val="CSDFigLegend"/>
              <w:rPr>
                <w:sz w:val="16"/>
                <w:szCs w:val="16"/>
              </w:rPr>
            </w:pPr>
            <w:r w:rsidRPr="00904A14">
              <w:rPr>
                <w:sz w:val="16"/>
                <w:szCs w:val="16"/>
              </w:rPr>
              <w:t>±</w:t>
            </w:r>
            <w:r w:rsidR="00587DD5" w:rsidRPr="00904A14">
              <w:rPr>
                <w:sz w:val="16"/>
                <w:szCs w:val="16"/>
              </w:rPr>
              <w:t>0.007</w:t>
            </w:r>
          </w:p>
        </w:tc>
        <w:tc>
          <w:tcPr>
            <w:tcW w:w="759" w:type="dxa"/>
            <w:noWrap/>
            <w:hideMark/>
          </w:tcPr>
          <w:p w14:paraId="6E878344" w14:textId="77777777" w:rsidR="00E66462" w:rsidRPr="00904A14" w:rsidRDefault="00E66462" w:rsidP="0034474D">
            <w:pPr>
              <w:pStyle w:val="CSDFigLegend"/>
              <w:rPr>
                <w:sz w:val="16"/>
                <w:szCs w:val="16"/>
              </w:rPr>
            </w:pPr>
            <w:r w:rsidRPr="00904A14">
              <w:rPr>
                <w:sz w:val="16"/>
                <w:szCs w:val="16"/>
              </w:rPr>
              <w:t>0.000</w:t>
            </w:r>
          </w:p>
          <w:p w14:paraId="4AA9C2B4" w14:textId="27CE6D4B" w:rsidR="0034474D" w:rsidRPr="00904A14" w:rsidRDefault="00E66462" w:rsidP="0034474D">
            <w:pPr>
              <w:pStyle w:val="CSDFigLegend"/>
              <w:rPr>
                <w:sz w:val="16"/>
                <w:szCs w:val="16"/>
              </w:rPr>
            </w:pPr>
            <w:r w:rsidRPr="00904A14">
              <w:rPr>
                <w:sz w:val="16"/>
                <w:szCs w:val="16"/>
              </w:rPr>
              <w:t>±</w:t>
            </w:r>
            <w:r w:rsidR="00587DD5" w:rsidRPr="00904A14">
              <w:rPr>
                <w:sz w:val="16"/>
                <w:szCs w:val="16"/>
              </w:rPr>
              <w:t>0.003</w:t>
            </w:r>
          </w:p>
        </w:tc>
      </w:tr>
      <w:tr w:rsidR="0034474D" w:rsidRPr="00904A14" w14:paraId="4821495C" w14:textId="77777777" w:rsidTr="00E76EDC">
        <w:trPr>
          <w:trHeight w:val="320"/>
        </w:trPr>
        <w:tc>
          <w:tcPr>
            <w:tcW w:w="746" w:type="dxa"/>
            <w:noWrap/>
            <w:hideMark/>
          </w:tcPr>
          <w:p w14:paraId="124EAE86" w14:textId="77777777" w:rsidR="0034474D" w:rsidRPr="00904A14" w:rsidRDefault="0034474D" w:rsidP="0034474D">
            <w:pPr>
              <w:pStyle w:val="CSDFigLegend"/>
              <w:rPr>
                <w:sz w:val="16"/>
                <w:szCs w:val="16"/>
              </w:rPr>
            </w:pPr>
            <w:r w:rsidRPr="00904A14">
              <w:rPr>
                <w:sz w:val="16"/>
                <w:szCs w:val="16"/>
              </w:rPr>
              <w:t>CP nuclei</w:t>
            </w:r>
          </w:p>
        </w:tc>
        <w:tc>
          <w:tcPr>
            <w:tcW w:w="1409" w:type="dxa"/>
            <w:noWrap/>
            <w:hideMark/>
          </w:tcPr>
          <w:p w14:paraId="1DA2C24A"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40, flow: 0.4</w:t>
            </w:r>
          </w:p>
        </w:tc>
        <w:tc>
          <w:tcPr>
            <w:tcW w:w="791" w:type="dxa"/>
            <w:noWrap/>
            <w:hideMark/>
          </w:tcPr>
          <w:p w14:paraId="4103FD9D" w14:textId="77777777" w:rsidR="00E66462" w:rsidRPr="00904A14" w:rsidRDefault="00E66462" w:rsidP="0034474D">
            <w:pPr>
              <w:pStyle w:val="CSDFigLegend"/>
              <w:rPr>
                <w:sz w:val="16"/>
                <w:szCs w:val="16"/>
              </w:rPr>
            </w:pPr>
            <w:r w:rsidRPr="00904A14">
              <w:rPr>
                <w:sz w:val="16"/>
                <w:szCs w:val="16"/>
              </w:rPr>
              <w:t>0.129</w:t>
            </w:r>
          </w:p>
          <w:p w14:paraId="08045572" w14:textId="6E94AD5B" w:rsidR="0034474D" w:rsidRPr="00904A14" w:rsidRDefault="00E66462" w:rsidP="0034474D">
            <w:pPr>
              <w:pStyle w:val="CSDFigLegend"/>
              <w:rPr>
                <w:sz w:val="16"/>
                <w:szCs w:val="16"/>
              </w:rPr>
            </w:pPr>
            <w:r w:rsidRPr="00904A14">
              <w:rPr>
                <w:sz w:val="16"/>
                <w:szCs w:val="16"/>
              </w:rPr>
              <w:t>±</w:t>
            </w:r>
            <w:r w:rsidR="00587DD5" w:rsidRPr="00904A14">
              <w:rPr>
                <w:sz w:val="16"/>
                <w:szCs w:val="16"/>
              </w:rPr>
              <w:t>0.156</w:t>
            </w:r>
          </w:p>
        </w:tc>
        <w:tc>
          <w:tcPr>
            <w:tcW w:w="758" w:type="dxa"/>
            <w:noWrap/>
            <w:hideMark/>
          </w:tcPr>
          <w:p w14:paraId="2C8E91DF" w14:textId="77777777" w:rsidR="00E66462" w:rsidRPr="00904A14" w:rsidRDefault="00E66462" w:rsidP="0034474D">
            <w:pPr>
              <w:pStyle w:val="CSDFigLegend"/>
              <w:rPr>
                <w:sz w:val="16"/>
                <w:szCs w:val="16"/>
              </w:rPr>
            </w:pPr>
            <w:r w:rsidRPr="00904A14">
              <w:rPr>
                <w:sz w:val="16"/>
                <w:szCs w:val="16"/>
              </w:rPr>
              <w:t>0.085</w:t>
            </w:r>
          </w:p>
          <w:p w14:paraId="294EB19C" w14:textId="083F6B69" w:rsidR="0034474D" w:rsidRPr="00904A14" w:rsidRDefault="00E66462" w:rsidP="0034474D">
            <w:pPr>
              <w:pStyle w:val="CSDFigLegend"/>
              <w:rPr>
                <w:sz w:val="16"/>
                <w:szCs w:val="16"/>
              </w:rPr>
            </w:pPr>
            <w:r w:rsidRPr="00904A14">
              <w:rPr>
                <w:sz w:val="16"/>
                <w:szCs w:val="16"/>
              </w:rPr>
              <w:t>±</w:t>
            </w:r>
            <w:r w:rsidR="00F84211" w:rsidRPr="00904A14">
              <w:rPr>
                <w:sz w:val="16"/>
                <w:szCs w:val="16"/>
              </w:rPr>
              <w:t>0.114</w:t>
            </w:r>
          </w:p>
        </w:tc>
        <w:tc>
          <w:tcPr>
            <w:tcW w:w="758" w:type="dxa"/>
            <w:noWrap/>
            <w:hideMark/>
          </w:tcPr>
          <w:p w14:paraId="40BD1432" w14:textId="77777777" w:rsidR="00E66462" w:rsidRPr="00904A14" w:rsidRDefault="00E66462" w:rsidP="0034474D">
            <w:pPr>
              <w:pStyle w:val="CSDFigLegend"/>
              <w:rPr>
                <w:sz w:val="16"/>
                <w:szCs w:val="16"/>
              </w:rPr>
            </w:pPr>
            <w:r w:rsidRPr="00904A14">
              <w:rPr>
                <w:sz w:val="16"/>
                <w:szCs w:val="16"/>
              </w:rPr>
              <w:t>0.050</w:t>
            </w:r>
          </w:p>
          <w:p w14:paraId="4B00742E" w14:textId="67701F41" w:rsidR="0034474D" w:rsidRPr="00904A14" w:rsidRDefault="00E66462" w:rsidP="0034474D">
            <w:pPr>
              <w:pStyle w:val="CSDFigLegend"/>
              <w:rPr>
                <w:sz w:val="16"/>
                <w:szCs w:val="16"/>
              </w:rPr>
            </w:pPr>
            <w:r w:rsidRPr="00904A14">
              <w:rPr>
                <w:sz w:val="16"/>
                <w:szCs w:val="16"/>
              </w:rPr>
              <w:t>±</w:t>
            </w:r>
            <w:r w:rsidR="00587DD5" w:rsidRPr="00904A14">
              <w:rPr>
                <w:sz w:val="16"/>
                <w:szCs w:val="16"/>
              </w:rPr>
              <w:t>0.079</w:t>
            </w:r>
          </w:p>
        </w:tc>
        <w:tc>
          <w:tcPr>
            <w:tcW w:w="759" w:type="dxa"/>
            <w:noWrap/>
            <w:hideMark/>
          </w:tcPr>
          <w:p w14:paraId="0D4A2CBF" w14:textId="77777777" w:rsidR="00E66462" w:rsidRPr="00904A14" w:rsidRDefault="00E66462" w:rsidP="0034474D">
            <w:pPr>
              <w:pStyle w:val="CSDFigLegend"/>
              <w:rPr>
                <w:sz w:val="16"/>
                <w:szCs w:val="16"/>
              </w:rPr>
            </w:pPr>
            <w:r w:rsidRPr="00904A14">
              <w:rPr>
                <w:sz w:val="16"/>
                <w:szCs w:val="16"/>
              </w:rPr>
              <w:t>0.028</w:t>
            </w:r>
          </w:p>
          <w:p w14:paraId="6B75DFA0" w14:textId="04FA14CA" w:rsidR="0034474D" w:rsidRPr="00904A14" w:rsidRDefault="00E66462" w:rsidP="0034474D">
            <w:pPr>
              <w:pStyle w:val="CSDFigLegend"/>
              <w:rPr>
                <w:sz w:val="16"/>
                <w:szCs w:val="16"/>
              </w:rPr>
            </w:pPr>
            <w:r w:rsidRPr="00904A14">
              <w:rPr>
                <w:sz w:val="16"/>
                <w:szCs w:val="16"/>
              </w:rPr>
              <w:t>±</w:t>
            </w:r>
            <w:r w:rsidR="00587DD5" w:rsidRPr="00904A14">
              <w:rPr>
                <w:sz w:val="16"/>
                <w:szCs w:val="16"/>
              </w:rPr>
              <w:t>0.054</w:t>
            </w:r>
          </w:p>
        </w:tc>
        <w:tc>
          <w:tcPr>
            <w:tcW w:w="759" w:type="dxa"/>
            <w:noWrap/>
            <w:hideMark/>
          </w:tcPr>
          <w:p w14:paraId="488519B7" w14:textId="77777777" w:rsidR="00E66462" w:rsidRPr="00904A14" w:rsidRDefault="00E66462" w:rsidP="0034474D">
            <w:pPr>
              <w:pStyle w:val="CSDFigLegend"/>
              <w:rPr>
                <w:sz w:val="16"/>
                <w:szCs w:val="16"/>
              </w:rPr>
            </w:pPr>
            <w:r w:rsidRPr="00904A14">
              <w:rPr>
                <w:sz w:val="16"/>
                <w:szCs w:val="16"/>
              </w:rPr>
              <w:t>0.015</w:t>
            </w:r>
          </w:p>
          <w:p w14:paraId="2410F1F1" w14:textId="5CF3DD70" w:rsidR="0034474D" w:rsidRPr="00904A14" w:rsidRDefault="00E66462" w:rsidP="0034474D">
            <w:pPr>
              <w:pStyle w:val="CSDFigLegend"/>
              <w:rPr>
                <w:sz w:val="16"/>
                <w:szCs w:val="16"/>
              </w:rPr>
            </w:pPr>
            <w:r w:rsidRPr="00904A14">
              <w:rPr>
                <w:sz w:val="16"/>
                <w:szCs w:val="16"/>
              </w:rPr>
              <w:t>±</w:t>
            </w:r>
            <w:r w:rsidR="00587DD5" w:rsidRPr="00904A14">
              <w:rPr>
                <w:sz w:val="16"/>
                <w:szCs w:val="16"/>
              </w:rPr>
              <w:t>0.037</w:t>
            </w:r>
          </w:p>
        </w:tc>
        <w:tc>
          <w:tcPr>
            <w:tcW w:w="759" w:type="dxa"/>
            <w:noWrap/>
            <w:hideMark/>
          </w:tcPr>
          <w:p w14:paraId="3A65BFED" w14:textId="77777777" w:rsidR="00E66462" w:rsidRPr="00904A14" w:rsidRDefault="00E66462" w:rsidP="0034474D">
            <w:pPr>
              <w:pStyle w:val="CSDFigLegend"/>
              <w:rPr>
                <w:sz w:val="16"/>
                <w:szCs w:val="16"/>
              </w:rPr>
            </w:pPr>
            <w:r w:rsidRPr="00904A14">
              <w:rPr>
                <w:sz w:val="16"/>
                <w:szCs w:val="16"/>
              </w:rPr>
              <w:t>0.007</w:t>
            </w:r>
          </w:p>
          <w:p w14:paraId="391E64EC" w14:textId="132A5521" w:rsidR="0034474D" w:rsidRPr="00904A14" w:rsidRDefault="00E66462" w:rsidP="0034474D">
            <w:pPr>
              <w:pStyle w:val="CSDFigLegend"/>
              <w:rPr>
                <w:sz w:val="16"/>
                <w:szCs w:val="16"/>
              </w:rPr>
            </w:pPr>
            <w:r w:rsidRPr="00904A14">
              <w:rPr>
                <w:sz w:val="16"/>
                <w:szCs w:val="16"/>
              </w:rPr>
              <w:t>±</w:t>
            </w:r>
            <w:r w:rsidR="00587DD5" w:rsidRPr="00904A14">
              <w:rPr>
                <w:sz w:val="16"/>
                <w:szCs w:val="16"/>
              </w:rPr>
              <w:t>0.022</w:t>
            </w:r>
          </w:p>
        </w:tc>
        <w:tc>
          <w:tcPr>
            <w:tcW w:w="759" w:type="dxa"/>
            <w:noWrap/>
            <w:hideMark/>
          </w:tcPr>
          <w:p w14:paraId="149E6CD3" w14:textId="77777777" w:rsidR="00E66462" w:rsidRPr="00904A14" w:rsidRDefault="00E66462" w:rsidP="0034474D">
            <w:pPr>
              <w:pStyle w:val="CSDFigLegend"/>
              <w:rPr>
                <w:sz w:val="16"/>
                <w:szCs w:val="16"/>
              </w:rPr>
            </w:pPr>
            <w:r w:rsidRPr="00904A14">
              <w:rPr>
                <w:sz w:val="16"/>
                <w:szCs w:val="16"/>
              </w:rPr>
              <w:t>0.003</w:t>
            </w:r>
          </w:p>
          <w:p w14:paraId="5E127851" w14:textId="775188F3" w:rsidR="0034474D" w:rsidRPr="00904A14" w:rsidRDefault="00E66462" w:rsidP="0034474D">
            <w:pPr>
              <w:pStyle w:val="CSDFigLegend"/>
              <w:rPr>
                <w:sz w:val="16"/>
                <w:szCs w:val="16"/>
              </w:rPr>
            </w:pPr>
            <w:r w:rsidRPr="00904A14">
              <w:rPr>
                <w:sz w:val="16"/>
                <w:szCs w:val="16"/>
              </w:rPr>
              <w:t>±</w:t>
            </w:r>
            <w:r w:rsidR="00587DD5" w:rsidRPr="00904A14">
              <w:rPr>
                <w:sz w:val="16"/>
                <w:szCs w:val="16"/>
              </w:rPr>
              <w:t>0.012</w:t>
            </w:r>
          </w:p>
        </w:tc>
        <w:tc>
          <w:tcPr>
            <w:tcW w:w="759" w:type="dxa"/>
            <w:noWrap/>
            <w:hideMark/>
          </w:tcPr>
          <w:p w14:paraId="3E29387A" w14:textId="77777777" w:rsidR="00E66462" w:rsidRPr="00904A14" w:rsidRDefault="00E66462" w:rsidP="0034474D">
            <w:pPr>
              <w:pStyle w:val="CSDFigLegend"/>
              <w:rPr>
                <w:sz w:val="16"/>
                <w:szCs w:val="16"/>
              </w:rPr>
            </w:pPr>
            <w:r w:rsidRPr="00904A14">
              <w:rPr>
                <w:sz w:val="16"/>
                <w:szCs w:val="16"/>
              </w:rPr>
              <w:t>0.001</w:t>
            </w:r>
          </w:p>
          <w:p w14:paraId="059E9951" w14:textId="03EDCCE0" w:rsidR="0034474D" w:rsidRPr="00904A14" w:rsidRDefault="00E66462" w:rsidP="0034474D">
            <w:pPr>
              <w:pStyle w:val="CSDFigLegend"/>
              <w:rPr>
                <w:sz w:val="16"/>
                <w:szCs w:val="16"/>
              </w:rPr>
            </w:pPr>
            <w:r w:rsidRPr="00904A14">
              <w:rPr>
                <w:sz w:val="16"/>
                <w:szCs w:val="16"/>
              </w:rPr>
              <w:t>±</w:t>
            </w:r>
            <w:r w:rsidR="00587DD5" w:rsidRPr="00904A14">
              <w:rPr>
                <w:sz w:val="16"/>
                <w:szCs w:val="16"/>
              </w:rPr>
              <w:t>0.005</w:t>
            </w:r>
          </w:p>
        </w:tc>
        <w:tc>
          <w:tcPr>
            <w:tcW w:w="759" w:type="dxa"/>
            <w:noWrap/>
            <w:hideMark/>
          </w:tcPr>
          <w:p w14:paraId="24230795" w14:textId="77777777" w:rsidR="00E66462" w:rsidRPr="00904A14" w:rsidRDefault="00E66462" w:rsidP="0034474D">
            <w:pPr>
              <w:pStyle w:val="CSDFigLegend"/>
              <w:rPr>
                <w:sz w:val="16"/>
                <w:szCs w:val="16"/>
              </w:rPr>
            </w:pPr>
            <w:r w:rsidRPr="00904A14">
              <w:rPr>
                <w:sz w:val="16"/>
                <w:szCs w:val="16"/>
              </w:rPr>
              <w:t>0.000</w:t>
            </w:r>
          </w:p>
          <w:p w14:paraId="306C5C65" w14:textId="06BA050B" w:rsidR="0034474D" w:rsidRPr="00904A14" w:rsidRDefault="00E66462" w:rsidP="0034474D">
            <w:pPr>
              <w:pStyle w:val="CSDFigLegend"/>
              <w:rPr>
                <w:sz w:val="16"/>
                <w:szCs w:val="16"/>
              </w:rPr>
            </w:pPr>
            <w:r w:rsidRPr="00904A14">
              <w:rPr>
                <w:sz w:val="16"/>
                <w:szCs w:val="16"/>
              </w:rPr>
              <w:t>±</w:t>
            </w:r>
            <w:r w:rsidR="00587DD5" w:rsidRPr="00904A14">
              <w:rPr>
                <w:sz w:val="16"/>
                <w:szCs w:val="16"/>
              </w:rPr>
              <w:t>0.002</w:t>
            </w:r>
          </w:p>
        </w:tc>
      </w:tr>
      <w:tr w:rsidR="0034474D" w:rsidRPr="00904A14" w14:paraId="44238F13" w14:textId="77777777" w:rsidTr="00E76EDC">
        <w:trPr>
          <w:trHeight w:val="320"/>
        </w:trPr>
        <w:tc>
          <w:tcPr>
            <w:tcW w:w="746" w:type="dxa"/>
            <w:noWrap/>
            <w:hideMark/>
          </w:tcPr>
          <w:p w14:paraId="400830E1" w14:textId="77777777" w:rsidR="0034474D" w:rsidRPr="00904A14" w:rsidRDefault="0034474D" w:rsidP="0034474D">
            <w:pPr>
              <w:pStyle w:val="CSDFigLegend"/>
              <w:rPr>
                <w:sz w:val="16"/>
                <w:szCs w:val="16"/>
              </w:rPr>
            </w:pPr>
            <w:r w:rsidRPr="00904A14">
              <w:rPr>
                <w:sz w:val="16"/>
                <w:szCs w:val="16"/>
              </w:rPr>
              <w:t>CP nuclei</w:t>
            </w:r>
          </w:p>
        </w:tc>
        <w:tc>
          <w:tcPr>
            <w:tcW w:w="1409" w:type="dxa"/>
            <w:noWrap/>
            <w:hideMark/>
          </w:tcPr>
          <w:p w14:paraId="049431E9"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40, flow: 0.6</w:t>
            </w:r>
          </w:p>
        </w:tc>
        <w:tc>
          <w:tcPr>
            <w:tcW w:w="791" w:type="dxa"/>
            <w:noWrap/>
            <w:hideMark/>
          </w:tcPr>
          <w:p w14:paraId="1A662D76" w14:textId="77777777" w:rsidR="00E66462" w:rsidRPr="00904A14" w:rsidRDefault="00E66462" w:rsidP="0034474D">
            <w:pPr>
              <w:pStyle w:val="CSDFigLegend"/>
              <w:rPr>
                <w:sz w:val="16"/>
                <w:szCs w:val="16"/>
              </w:rPr>
            </w:pPr>
            <w:r w:rsidRPr="00904A14">
              <w:rPr>
                <w:sz w:val="16"/>
                <w:szCs w:val="16"/>
              </w:rPr>
              <w:t>0.150</w:t>
            </w:r>
          </w:p>
          <w:p w14:paraId="444B643A" w14:textId="5FA7A377" w:rsidR="0034474D" w:rsidRPr="00904A14" w:rsidRDefault="00E66462" w:rsidP="0034474D">
            <w:pPr>
              <w:pStyle w:val="CSDFigLegend"/>
              <w:rPr>
                <w:sz w:val="16"/>
                <w:szCs w:val="16"/>
              </w:rPr>
            </w:pPr>
            <w:r w:rsidRPr="00904A14">
              <w:rPr>
                <w:sz w:val="16"/>
                <w:szCs w:val="16"/>
              </w:rPr>
              <w:t>±</w:t>
            </w:r>
            <w:r w:rsidR="00587DD5" w:rsidRPr="00904A14">
              <w:rPr>
                <w:sz w:val="16"/>
                <w:szCs w:val="16"/>
              </w:rPr>
              <w:t>0.153</w:t>
            </w:r>
          </w:p>
        </w:tc>
        <w:tc>
          <w:tcPr>
            <w:tcW w:w="758" w:type="dxa"/>
            <w:noWrap/>
            <w:hideMark/>
          </w:tcPr>
          <w:p w14:paraId="30F6AE0E" w14:textId="77777777" w:rsidR="00E66462" w:rsidRPr="00904A14" w:rsidRDefault="00E66462" w:rsidP="0034474D">
            <w:pPr>
              <w:pStyle w:val="CSDFigLegend"/>
              <w:rPr>
                <w:sz w:val="16"/>
                <w:szCs w:val="16"/>
              </w:rPr>
            </w:pPr>
            <w:r w:rsidRPr="00904A14">
              <w:rPr>
                <w:sz w:val="16"/>
                <w:szCs w:val="16"/>
              </w:rPr>
              <w:t>0.099</w:t>
            </w:r>
          </w:p>
          <w:p w14:paraId="1B50E1D6" w14:textId="20D02061" w:rsidR="0034474D" w:rsidRPr="00904A14" w:rsidRDefault="00E66462" w:rsidP="0034474D">
            <w:pPr>
              <w:pStyle w:val="CSDFigLegend"/>
              <w:rPr>
                <w:sz w:val="16"/>
                <w:szCs w:val="16"/>
              </w:rPr>
            </w:pPr>
            <w:r w:rsidRPr="00904A14">
              <w:rPr>
                <w:sz w:val="16"/>
                <w:szCs w:val="16"/>
              </w:rPr>
              <w:t>±</w:t>
            </w:r>
            <w:r w:rsidR="00F84211" w:rsidRPr="00904A14">
              <w:rPr>
                <w:sz w:val="16"/>
                <w:szCs w:val="16"/>
              </w:rPr>
              <w:t>0.113</w:t>
            </w:r>
          </w:p>
        </w:tc>
        <w:tc>
          <w:tcPr>
            <w:tcW w:w="758" w:type="dxa"/>
            <w:noWrap/>
            <w:hideMark/>
          </w:tcPr>
          <w:p w14:paraId="3FF236EF" w14:textId="77777777" w:rsidR="00E66462" w:rsidRPr="00904A14" w:rsidRDefault="00E66462" w:rsidP="0034474D">
            <w:pPr>
              <w:pStyle w:val="CSDFigLegend"/>
              <w:rPr>
                <w:sz w:val="16"/>
                <w:szCs w:val="16"/>
              </w:rPr>
            </w:pPr>
            <w:r w:rsidRPr="00904A14">
              <w:rPr>
                <w:sz w:val="16"/>
                <w:szCs w:val="16"/>
              </w:rPr>
              <w:t>0.059</w:t>
            </w:r>
          </w:p>
          <w:p w14:paraId="08F47D47" w14:textId="0760E66D" w:rsidR="0034474D" w:rsidRPr="00904A14" w:rsidRDefault="00E66462" w:rsidP="0034474D">
            <w:pPr>
              <w:pStyle w:val="CSDFigLegend"/>
              <w:rPr>
                <w:sz w:val="16"/>
                <w:szCs w:val="16"/>
              </w:rPr>
            </w:pPr>
            <w:r w:rsidRPr="00904A14">
              <w:rPr>
                <w:sz w:val="16"/>
                <w:szCs w:val="16"/>
              </w:rPr>
              <w:t>±</w:t>
            </w:r>
            <w:r w:rsidR="00587DD5" w:rsidRPr="00904A14">
              <w:rPr>
                <w:sz w:val="16"/>
                <w:szCs w:val="16"/>
              </w:rPr>
              <w:t>0.079</w:t>
            </w:r>
          </w:p>
        </w:tc>
        <w:tc>
          <w:tcPr>
            <w:tcW w:w="759" w:type="dxa"/>
            <w:noWrap/>
            <w:hideMark/>
          </w:tcPr>
          <w:p w14:paraId="777B6848" w14:textId="77777777" w:rsidR="00E66462" w:rsidRPr="00904A14" w:rsidRDefault="00E66462" w:rsidP="0034474D">
            <w:pPr>
              <w:pStyle w:val="CSDFigLegend"/>
              <w:rPr>
                <w:sz w:val="16"/>
                <w:szCs w:val="16"/>
              </w:rPr>
            </w:pPr>
            <w:r w:rsidRPr="00904A14">
              <w:rPr>
                <w:sz w:val="16"/>
                <w:szCs w:val="16"/>
              </w:rPr>
              <w:t>0.033</w:t>
            </w:r>
          </w:p>
          <w:p w14:paraId="2676B88E" w14:textId="669CE13D" w:rsidR="0034474D" w:rsidRPr="00904A14" w:rsidRDefault="00E66462" w:rsidP="0034474D">
            <w:pPr>
              <w:pStyle w:val="CSDFigLegend"/>
              <w:rPr>
                <w:sz w:val="16"/>
                <w:szCs w:val="16"/>
              </w:rPr>
            </w:pPr>
            <w:r w:rsidRPr="00904A14">
              <w:rPr>
                <w:sz w:val="16"/>
                <w:szCs w:val="16"/>
              </w:rPr>
              <w:t>±</w:t>
            </w:r>
            <w:r w:rsidR="00587DD5" w:rsidRPr="00904A14">
              <w:rPr>
                <w:sz w:val="16"/>
                <w:szCs w:val="16"/>
              </w:rPr>
              <w:t>0.053</w:t>
            </w:r>
          </w:p>
        </w:tc>
        <w:tc>
          <w:tcPr>
            <w:tcW w:w="759" w:type="dxa"/>
            <w:noWrap/>
            <w:hideMark/>
          </w:tcPr>
          <w:p w14:paraId="01ADA6EF" w14:textId="77777777" w:rsidR="00E66462" w:rsidRPr="00904A14" w:rsidRDefault="00E66462" w:rsidP="0034474D">
            <w:pPr>
              <w:pStyle w:val="CSDFigLegend"/>
              <w:rPr>
                <w:sz w:val="16"/>
                <w:szCs w:val="16"/>
              </w:rPr>
            </w:pPr>
            <w:r w:rsidRPr="00904A14">
              <w:rPr>
                <w:sz w:val="16"/>
                <w:szCs w:val="16"/>
              </w:rPr>
              <w:t>0.016</w:t>
            </w:r>
          </w:p>
          <w:p w14:paraId="3392D60F" w14:textId="1282FCEA" w:rsidR="0034474D" w:rsidRPr="00904A14" w:rsidRDefault="00E66462" w:rsidP="0034474D">
            <w:pPr>
              <w:pStyle w:val="CSDFigLegend"/>
              <w:rPr>
                <w:sz w:val="16"/>
                <w:szCs w:val="16"/>
              </w:rPr>
            </w:pPr>
            <w:r w:rsidRPr="00904A14">
              <w:rPr>
                <w:sz w:val="16"/>
                <w:szCs w:val="16"/>
              </w:rPr>
              <w:t>±</w:t>
            </w:r>
            <w:r w:rsidR="00587DD5" w:rsidRPr="00904A14">
              <w:rPr>
                <w:sz w:val="16"/>
                <w:szCs w:val="16"/>
              </w:rPr>
              <w:t>0.033</w:t>
            </w:r>
          </w:p>
        </w:tc>
        <w:tc>
          <w:tcPr>
            <w:tcW w:w="759" w:type="dxa"/>
            <w:noWrap/>
            <w:hideMark/>
          </w:tcPr>
          <w:p w14:paraId="2143FB67" w14:textId="77777777" w:rsidR="00E66462" w:rsidRPr="00904A14" w:rsidRDefault="00E66462" w:rsidP="0034474D">
            <w:pPr>
              <w:pStyle w:val="CSDFigLegend"/>
              <w:rPr>
                <w:sz w:val="16"/>
                <w:szCs w:val="16"/>
              </w:rPr>
            </w:pPr>
            <w:r w:rsidRPr="00904A14">
              <w:rPr>
                <w:sz w:val="16"/>
                <w:szCs w:val="16"/>
              </w:rPr>
              <w:t>0.007</w:t>
            </w:r>
          </w:p>
          <w:p w14:paraId="232AD950" w14:textId="71FBE955" w:rsidR="0034474D" w:rsidRPr="00904A14" w:rsidRDefault="00E66462" w:rsidP="0034474D">
            <w:pPr>
              <w:pStyle w:val="CSDFigLegend"/>
              <w:rPr>
                <w:sz w:val="16"/>
                <w:szCs w:val="16"/>
              </w:rPr>
            </w:pPr>
            <w:r w:rsidRPr="00904A14">
              <w:rPr>
                <w:sz w:val="16"/>
                <w:szCs w:val="16"/>
              </w:rPr>
              <w:t>±</w:t>
            </w:r>
            <w:r w:rsidR="00587DD5" w:rsidRPr="00904A14">
              <w:rPr>
                <w:sz w:val="16"/>
                <w:szCs w:val="16"/>
              </w:rPr>
              <w:t>0.018</w:t>
            </w:r>
          </w:p>
        </w:tc>
        <w:tc>
          <w:tcPr>
            <w:tcW w:w="759" w:type="dxa"/>
            <w:noWrap/>
            <w:hideMark/>
          </w:tcPr>
          <w:p w14:paraId="03DCD8B1" w14:textId="77777777" w:rsidR="00E66462" w:rsidRPr="00904A14" w:rsidRDefault="00E66462" w:rsidP="0034474D">
            <w:pPr>
              <w:pStyle w:val="CSDFigLegend"/>
              <w:rPr>
                <w:sz w:val="16"/>
                <w:szCs w:val="16"/>
              </w:rPr>
            </w:pPr>
            <w:r w:rsidRPr="00904A14">
              <w:rPr>
                <w:sz w:val="16"/>
                <w:szCs w:val="16"/>
              </w:rPr>
              <w:t>0.002</w:t>
            </w:r>
          </w:p>
          <w:p w14:paraId="3DDFA010" w14:textId="10FB24B4" w:rsidR="0034474D" w:rsidRPr="00904A14" w:rsidRDefault="00E66462" w:rsidP="0034474D">
            <w:pPr>
              <w:pStyle w:val="CSDFigLegend"/>
              <w:rPr>
                <w:sz w:val="16"/>
                <w:szCs w:val="16"/>
              </w:rPr>
            </w:pPr>
            <w:r w:rsidRPr="00904A14">
              <w:rPr>
                <w:sz w:val="16"/>
                <w:szCs w:val="16"/>
              </w:rPr>
              <w:t>±</w:t>
            </w:r>
            <w:r w:rsidR="00587DD5" w:rsidRPr="00904A14">
              <w:rPr>
                <w:sz w:val="16"/>
                <w:szCs w:val="16"/>
              </w:rPr>
              <w:t>0.010</w:t>
            </w:r>
          </w:p>
        </w:tc>
        <w:tc>
          <w:tcPr>
            <w:tcW w:w="759" w:type="dxa"/>
            <w:noWrap/>
            <w:hideMark/>
          </w:tcPr>
          <w:p w14:paraId="200D2796" w14:textId="77777777" w:rsidR="00E66462" w:rsidRPr="00904A14" w:rsidRDefault="00E66462" w:rsidP="0034474D">
            <w:pPr>
              <w:pStyle w:val="CSDFigLegend"/>
              <w:rPr>
                <w:sz w:val="16"/>
                <w:szCs w:val="16"/>
              </w:rPr>
            </w:pPr>
            <w:r w:rsidRPr="00904A14">
              <w:rPr>
                <w:sz w:val="16"/>
                <w:szCs w:val="16"/>
              </w:rPr>
              <w:t>0.000</w:t>
            </w:r>
          </w:p>
          <w:p w14:paraId="470C6306" w14:textId="077B9675" w:rsidR="0034474D" w:rsidRPr="00904A14" w:rsidRDefault="00E66462" w:rsidP="0034474D">
            <w:pPr>
              <w:pStyle w:val="CSDFigLegend"/>
              <w:rPr>
                <w:sz w:val="16"/>
                <w:szCs w:val="16"/>
              </w:rPr>
            </w:pPr>
            <w:r w:rsidRPr="00904A14">
              <w:rPr>
                <w:sz w:val="16"/>
                <w:szCs w:val="16"/>
              </w:rPr>
              <w:t>±</w:t>
            </w:r>
            <w:r w:rsidR="00587DD5" w:rsidRPr="00904A14">
              <w:rPr>
                <w:sz w:val="16"/>
                <w:szCs w:val="16"/>
              </w:rPr>
              <w:t>0.004</w:t>
            </w:r>
          </w:p>
        </w:tc>
        <w:tc>
          <w:tcPr>
            <w:tcW w:w="759" w:type="dxa"/>
            <w:noWrap/>
            <w:hideMark/>
          </w:tcPr>
          <w:p w14:paraId="707B3BB9" w14:textId="77777777" w:rsidR="00E66462" w:rsidRPr="00904A14" w:rsidRDefault="00E66462" w:rsidP="0034474D">
            <w:pPr>
              <w:pStyle w:val="CSDFigLegend"/>
              <w:rPr>
                <w:sz w:val="16"/>
                <w:szCs w:val="16"/>
              </w:rPr>
            </w:pPr>
            <w:r w:rsidRPr="00904A14">
              <w:rPr>
                <w:sz w:val="16"/>
                <w:szCs w:val="16"/>
              </w:rPr>
              <w:t>0.000</w:t>
            </w:r>
          </w:p>
          <w:p w14:paraId="413FB585" w14:textId="296021A2" w:rsidR="0034474D" w:rsidRPr="00904A14" w:rsidRDefault="00E66462" w:rsidP="0034474D">
            <w:pPr>
              <w:pStyle w:val="CSDFigLegend"/>
              <w:rPr>
                <w:sz w:val="16"/>
                <w:szCs w:val="16"/>
              </w:rPr>
            </w:pPr>
            <w:r w:rsidRPr="00904A14">
              <w:rPr>
                <w:sz w:val="16"/>
                <w:szCs w:val="16"/>
              </w:rPr>
              <w:t>±</w:t>
            </w:r>
            <w:r w:rsidR="00587DD5" w:rsidRPr="00904A14">
              <w:rPr>
                <w:sz w:val="16"/>
                <w:szCs w:val="16"/>
              </w:rPr>
              <w:t>0.001</w:t>
            </w:r>
          </w:p>
        </w:tc>
      </w:tr>
      <w:tr w:rsidR="0034474D" w:rsidRPr="00904A14" w14:paraId="12BBA833" w14:textId="77777777" w:rsidTr="00E76EDC">
        <w:trPr>
          <w:trHeight w:val="320"/>
        </w:trPr>
        <w:tc>
          <w:tcPr>
            <w:tcW w:w="746" w:type="dxa"/>
            <w:noWrap/>
            <w:hideMark/>
          </w:tcPr>
          <w:p w14:paraId="2334AAFD" w14:textId="77777777" w:rsidR="0034474D" w:rsidRPr="00904A14" w:rsidRDefault="0034474D" w:rsidP="0034474D">
            <w:pPr>
              <w:pStyle w:val="CSDFigLegend"/>
              <w:rPr>
                <w:sz w:val="16"/>
                <w:szCs w:val="16"/>
              </w:rPr>
            </w:pPr>
            <w:r w:rsidRPr="00904A14">
              <w:rPr>
                <w:sz w:val="16"/>
                <w:szCs w:val="16"/>
              </w:rPr>
              <w:t>CP yeast BF</w:t>
            </w:r>
          </w:p>
        </w:tc>
        <w:tc>
          <w:tcPr>
            <w:tcW w:w="1409" w:type="dxa"/>
            <w:noWrap/>
            <w:hideMark/>
          </w:tcPr>
          <w:p w14:paraId="5E8AE966"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17, flow: 0.2</w:t>
            </w:r>
          </w:p>
        </w:tc>
        <w:tc>
          <w:tcPr>
            <w:tcW w:w="791" w:type="dxa"/>
            <w:noWrap/>
            <w:hideMark/>
          </w:tcPr>
          <w:p w14:paraId="661DF442" w14:textId="77777777" w:rsidR="00E66462" w:rsidRPr="00904A14" w:rsidRDefault="00E66462" w:rsidP="0034474D">
            <w:pPr>
              <w:pStyle w:val="CSDFigLegend"/>
              <w:rPr>
                <w:sz w:val="16"/>
                <w:szCs w:val="16"/>
              </w:rPr>
            </w:pPr>
            <w:r w:rsidRPr="00904A14">
              <w:rPr>
                <w:sz w:val="16"/>
                <w:szCs w:val="16"/>
              </w:rPr>
              <w:t>0.045</w:t>
            </w:r>
          </w:p>
          <w:p w14:paraId="1228D682" w14:textId="7968B5C0" w:rsidR="0034474D" w:rsidRPr="00904A14" w:rsidRDefault="00E66462" w:rsidP="0034474D">
            <w:pPr>
              <w:pStyle w:val="CSDFigLegend"/>
              <w:rPr>
                <w:sz w:val="16"/>
                <w:szCs w:val="16"/>
              </w:rPr>
            </w:pPr>
            <w:r w:rsidRPr="00904A14">
              <w:rPr>
                <w:sz w:val="16"/>
                <w:szCs w:val="16"/>
              </w:rPr>
              <w:t>±</w:t>
            </w:r>
            <w:r w:rsidR="00F84211" w:rsidRPr="00904A14">
              <w:rPr>
                <w:sz w:val="16"/>
                <w:szCs w:val="16"/>
              </w:rPr>
              <w:t>0.104</w:t>
            </w:r>
          </w:p>
        </w:tc>
        <w:tc>
          <w:tcPr>
            <w:tcW w:w="758" w:type="dxa"/>
            <w:noWrap/>
            <w:hideMark/>
          </w:tcPr>
          <w:p w14:paraId="5BB41C8D" w14:textId="77777777" w:rsidR="00E66462" w:rsidRPr="00904A14" w:rsidRDefault="00E66462" w:rsidP="0034474D">
            <w:pPr>
              <w:pStyle w:val="CSDFigLegend"/>
              <w:rPr>
                <w:sz w:val="16"/>
                <w:szCs w:val="16"/>
              </w:rPr>
            </w:pPr>
            <w:r w:rsidRPr="00904A14">
              <w:rPr>
                <w:sz w:val="16"/>
                <w:szCs w:val="16"/>
              </w:rPr>
              <w:t>0.030</w:t>
            </w:r>
          </w:p>
          <w:p w14:paraId="43B9F4A5" w14:textId="11BFE14F" w:rsidR="0034474D" w:rsidRPr="00904A14" w:rsidRDefault="00E66462" w:rsidP="0034474D">
            <w:pPr>
              <w:pStyle w:val="CSDFigLegend"/>
              <w:rPr>
                <w:sz w:val="16"/>
                <w:szCs w:val="16"/>
              </w:rPr>
            </w:pPr>
            <w:r w:rsidRPr="00904A14">
              <w:rPr>
                <w:sz w:val="16"/>
                <w:szCs w:val="16"/>
              </w:rPr>
              <w:t>±</w:t>
            </w:r>
            <w:r w:rsidR="00F84211" w:rsidRPr="00904A14">
              <w:rPr>
                <w:sz w:val="16"/>
                <w:szCs w:val="16"/>
              </w:rPr>
              <w:t>0.076</w:t>
            </w:r>
          </w:p>
        </w:tc>
        <w:tc>
          <w:tcPr>
            <w:tcW w:w="758" w:type="dxa"/>
            <w:noWrap/>
            <w:hideMark/>
          </w:tcPr>
          <w:p w14:paraId="27E17954" w14:textId="77777777" w:rsidR="00E66462" w:rsidRPr="00904A14" w:rsidRDefault="00E66462" w:rsidP="0034474D">
            <w:pPr>
              <w:pStyle w:val="CSDFigLegend"/>
              <w:rPr>
                <w:sz w:val="16"/>
                <w:szCs w:val="16"/>
              </w:rPr>
            </w:pPr>
            <w:r w:rsidRPr="00904A14">
              <w:rPr>
                <w:sz w:val="16"/>
                <w:szCs w:val="16"/>
              </w:rPr>
              <w:t>0.018</w:t>
            </w:r>
          </w:p>
          <w:p w14:paraId="4FEB395A" w14:textId="3E144426" w:rsidR="0034474D" w:rsidRPr="00904A14" w:rsidRDefault="00E66462" w:rsidP="0034474D">
            <w:pPr>
              <w:pStyle w:val="CSDFigLegend"/>
              <w:rPr>
                <w:sz w:val="16"/>
                <w:szCs w:val="16"/>
              </w:rPr>
            </w:pPr>
            <w:r w:rsidRPr="00904A14">
              <w:rPr>
                <w:sz w:val="16"/>
                <w:szCs w:val="16"/>
              </w:rPr>
              <w:t>±</w:t>
            </w:r>
            <w:r w:rsidR="00F84211" w:rsidRPr="00904A14">
              <w:rPr>
                <w:sz w:val="16"/>
                <w:szCs w:val="16"/>
              </w:rPr>
              <w:t>0.051</w:t>
            </w:r>
          </w:p>
        </w:tc>
        <w:tc>
          <w:tcPr>
            <w:tcW w:w="759" w:type="dxa"/>
            <w:noWrap/>
            <w:hideMark/>
          </w:tcPr>
          <w:p w14:paraId="23923880" w14:textId="77777777" w:rsidR="00E66462" w:rsidRPr="00904A14" w:rsidRDefault="00E66462" w:rsidP="0034474D">
            <w:pPr>
              <w:pStyle w:val="CSDFigLegend"/>
              <w:rPr>
                <w:sz w:val="16"/>
                <w:szCs w:val="16"/>
              </w:rPr>
            </w:pPr>
            <w:r w:rsidRPr="00904A14">
              <w:rPr>
                <w:sz w:val="16"/>
                <w:szCs w:val="16"/>
              </w:rPr>
              <w:t>0.010</w:t>
            </w:r>
          </w:p>
          <w:p w14:paraId="0E04229E" w14:textId="4A7A0DBF" w:rsidR="0034474D" w:rsidRPr="00904A14" w:rsidRDefault="00E66462" w:rsidP="0034474D">
            <w:pPr>
              <w:pStyle w:val="CSDFigLegend"/>
              <w:rPr>
                <w:sz w:val="16"/>
                <w:szCs w:val="16"/>
              </w:rPr>
            </w:pPr>
            <w:r w:rsidRPr="00904A14">
              <w:rPr>
                <w:sz w:val="16"/>
                <w:szCs w:val="16"/>
              </w:rPr>
              <w:t>±</w:t>
            </w:r>
            <w:r w:rsidR="00F84211" w:rsidRPr="00904A14">
              <w:rPr>
                <w:sz w:val="16"/>
                <w:szCs w:val="16"/>
              </w:rPr>
              <w:t>0.032</w:t>
            </w:r>
          </w:p>
        </w:tc>
        <w:tc>
          <w:tcPr>
            <w:tcW w:w="759" w:type="dxa"/>
            <w:noWrap/>
            <w:hideMark/>
          </w:tcPr>
          <w:p w14:paraId="1050FC1B" w14:textId="77777777" w:rsidR="00E66462" w:rsidRPr="00904A14" w:rsidRDefault="00E66462" w:rsidP="0034474D">
            <w:pPr>
              <w:pStyle w:val="CSDFigLegend"/>
              <w:rPr>
                <w:sz w:val="16"/>
                <w:szCs w:val="16"/>
              </w:rPr>
            </w:pPr>
            <w:r w:rsidRPr="00904A14">
              <w:rPr>
                <w:sz w:val="16"/>
                <w:szCs w:val="16"/>
              </w:rPr>
              <w:t>0.005</w:t>
            </w:r>
          </w:p>
          <w:p w14:paraId="4FB0B09C" w14:textId="1ADE59DD" w:rsidR="0034474D" w:rsidRPr="00904A14" w:rsidRDefault="00E66462" w:rsidP="0034474D">
            <w:pPr>
              <w:pStyle w:val="CSDFigLegend"/>
              <w:rPr>
                <w:sz w:val="16"/>
                <w:szCs w:val="16"/>
              </w:rPr>
            </w:pPr>
            <w:r w:rsidRPr="00904A14">
              <w:rPr>
                <w:sz w:val="16"/>
                <w:szCs w:val="16"/>
              </w:rPr>
              <w:t>±</w:t>
            </w:r>
            <w:r w:rsidR="00F84211" w:rsidRPr="00904A14">
              <w:rPr>
                <w:sz w:val="16"/>
                <w:szCs w:val="16"/>
              </w:rPr>
              <w:t>0.020</w:t>
            </w:r>
          </w:p>
        </w:tc>
        <w:tc>
          <w:tcPr>
            <w:tcW w:w="759" w:type="dxa"/>
            <w:noWrap/>
            <w:hideMark/>
          </w:tcPr>
          <w:p w14:paraId="6DBE144D" w14:textId="77777777" w:rsidR="00E66462" w:rsidRPr="00904A14" w:rsidRDefault="00E66462" w:rsidP="0034474D">
            <w:pPr>
              <w:pStyle w:val="CSDFigLegend"/>
              <w:rPr>
                <w:sz w:val="16"/>
                <w:szCs w:val="16"/>
              </w:rPr>
            </w:pPr>
            <w:r w:rsidRPr="00904A14">
              <w:rPr>
                <w:sz w:val="16"/>
                <w:szCs w:val="16"/>
              </w:rPr>
              <w:t>0.002</w:t>
            </w:r>
          </w:p>
          <w:p w14:paraId="487426C4" w14:textId="31921981" w:rsidR="0034474D" w:rsidRPr="00904A14" w:rsidRDefault="00E66462" w:rsidP="0034474D">
            <w:pPr>
              <w:pStyle w:val="CSDFigLegend"/>
              <w:rPr>
                <w:sz w:val="16"/>
                <w:szCs w:val="16"/>
              </w:rPr>
            </w:pPr>
            <w:r w:rsidRPr="00904A14">
              <w:rPr>
                <w:sz w:val="16"/>
                <w:szCs w:val="16"/>
              </w:rPr>
              <w:t>±</w:t>
            </w:r>
            <w:r w:rsidR="00F84211" w:rsidRPr="00904A14">
              <w:rPr>
                <w:sz w:val="16"/>
                <w:szCs w:val="16"/>
              </w:rPr>
              <w:t>0.010</w:t>
            </w:r>
          </w:p>
        </w:tc>
        <w:tc>
          <w:tcPr>
            <w:tcW w:w="759" w:type="dxa"/>
            <w:noWrap/>
            <w:hideMark/>
          </w:tcPr>
          <w:p w14:paraId="69CE937B" w14:textId="77777777" w:rsidR="00E66462" w:rsidRPr="00904A14" w:rsidRDefault="00E66462" w:rsidP="0034474D">
            <w:pPr>
              <w:pStyle w:val="CSDFigLegend"/>
              <w:rPr>
                <w:sz w:val="16"/>
                <w:szCs w:val="16"/>
              </w:rPr>
            </w:pPr>
            <w:r w:rsidRPr="00904A14">
              <w:rPr>
                <w:sz w:val="16"/>
                <w:szCs w:val="16"/>
              </w:rPr>
              <w:t>0.001</w:t>
            </w:r>
          </w:p>
          <w:p w14:paraId="2AFFFBBB" w14:textId="0E805618" w:rsidR="0034474D" w:rsidRPr="00904A14" w:rsidRDefault="00E66462" w:rsidP="0034474D">
            <w:pPr>
              <w:pStyle w:val="CSDFigLegend"/>
              <w:rPr>
                <w:sz w:val="16"/>
                <w:szCs w:val="16"/>
              </w:rPr>
            </w:pPr>
            <w:r w:rsidRPr="00904A14">
              <w:rPr>
                <w:sz w:val="16"/>
                <w:szCs w:val="16"/>
              </w:rPr>
              <w:t>±</w:t>
            </w:r>
            <w:r w:rsidR="00F84211" w:rsidRPr="00904A14">
              <w:rPr>
                <w:sz w:val="16"/>
                <w:szCs w:val="16"/>
              </w:rPr>
              <w:t>0.006</w:t>
            </w:r>
          </w:p>
        </w:tc>
        <w:tc>
          <w:tcPr>
            <w:tcW w:w="759" w:type="dxa"/>
            <w:noWrap/>
            <w:hideMark/>
          </w:tcPr>
          <w:p w14:paraId="754AE30F" w14:textId="77777777" w:rsidR="00E66462" w:rsidRPr="00904A14" w:rsidRDefault="00E66462" w:rsidP="0034474D">
            <w:pPr>
              <w:pStyle w:val="CSDFigLegend"/>
              <w:rPr>
                <w:sz w:val="16"/>
                <w:szCs w:val="16"/>
              </w:rPr>
            </w:pPr>
            <w:r w:rsidRPr="00904A14">
              <w:rPr>
                <w:sz w:val="16"/>
                <w:szCs w:val="16"/>
              </w:rPr>
              <w:t>0.000</w:t>
            </w:r>
          </w:p>
          <w:p w14:paraId="3968F632" w14:textId="7496DF81" w:rsidR="0034474D" w:rsidRPr="00904A14" w:rsidRDefault="00E66462" w:rsidP="0034474D">
            <w:pPr>
              <w:pStyle w:val="CSDFigLegend"/>
              <w:rPr>
                <w:sz w:val="16"/>
                <w:szCs w:val="16"/>
              </w:rPr>
            </w:pPr>
            <w:r w:rsidRPr="00904A14">
              <w:rPr>
                <w:sz w:val="16"/>
                <w:szCs w:val="16"/>
              </w:rPr>
              <w:t>±</w:t>
            </w:r>
            <w:r w:rsidR="00F84211" w:rsidRPr="00904A14">
              <w:rPr>
                <w:sz w:val="16"/>
                <w:szCs w:val="16"/>
              </w:rPr>
              <w:t>0.003</w:t>
            </w:r>
          </w:p>
        </w:tc>
        <w:tc>
          <w:tcPr>
            <w:tcW w:w="759" w:type="dxa"/>
            <w:noWrap/>
            <w:hideMark/>
          </w:tcPr>
          <w:p w14:paraId="6211F126" w14:textId="77777777" w:rsidR="00E66462" w:rsidRPr="00904A14" w:rsidRDefault="00E66462" w:rsidP="0034474D">
            <w:pPr>
              <w:pStyle w:val="CSDFigLegend"/>
              <w:rPr>
                <w:sz w:val="16"/>
                <w:szCs w:val="16"/>
              </w:rPr>
            </w:pPr>
            <w:r w:rsidRPr="00904A14">
              <w:rPr>
                <w:sz w:val="16"/>
                <w:szCs w:val="16"/>
              </w:rPr>
              <w:t>0.000</w:t>
            </w:r>
          </w:p>
          <w:p w14:paraId="0AB9BE06" w14:textId="1868FF1B" w:rsidR="0034474D" w:rsidRPr="00904A14" w:rsidRDefault="00E66462" w:rsidP="0034474D">
            <w:pPr>
              <w:pStyle w:val="CSDFigLegend"/>
              <w:rPr>
                <w:sz w:val="16"/>
                <w:szCs w:val="16"/>
              </w:rPr>
            </w:pPr>
            <w:r w:rsidRPr="00904A14">
              <w:rPr>
                <w:sz w:val="16"/>
                <w:szCs w:val="16"/>
              </w:rPr>
              <w:t>±</w:t>
            </w:r>
            <w:r w:rsidR="00F84211" w:rsidRPr="00904A14">
              <w:rPr>
                <w:sz w:val="16"/>
                <w:szCs w:val="16"/>
              </w:rPr>
              <w:t>0.001</w:t>
            </w:r>
          </w:p>
        </w:tc>
      </w:tr>
      <w:tr w:rsidR="0034474D" w:rsidRPr="00904A14" w14:paraId="0D950860" w14:textId="77777777" w:rsidTr="00E76EDC">
        <w:trPr>
          <w:trHeight w:val="320"/>
        </w:trPr>
        <w:tc>
          <w:tcPr>
            <w:tcW w:w="746" w:type="dxa"/>
            <w:noWrap/>
            <w:hideMark/>
          </w:tcPr>
          <w:p w14:paraId="443072F6" w14:textId="77777777" w:rsidR="0034474D" w:rsidRPr="00904A14" w:rsidRDefault="0034474D" w:rsidP="0034474D">
            <w:pPr>
              <w:pStyle w:val="CSDFigLegend"/>
              <w:rPr>
                <w:sz w:val="16"/>
                <w:szCs w:val="16"/>
              </w:rPr>
            </w:pPr>
            <w:r w:rsidRPr="00904A14">
              <w:rPr>
                <w:sz w:val="16"/>
                <w:szCs w:val="16"/>
              </w:rPr>
              <w:t>CP yeast BF</w:t>
            </w:r>
          </w:p>
        </w:tc>
        <w:tc>
          <w:tcPr>
            <w:tcW w:w="1409" w:type="dxa"/>
            <w:noWrap/>
            <w:hideMark/>
          </w:tcPr>
          <w:p w14:paraId="380650FF"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17, flow: 0.4</w:t>
            </w:r>
          </w:p>
        </w:tc>
        <w:tc>
          <w:tcPr>
            <w:tcW w:w="791" w:type="dxa"/>
            <w:noWrap/>
            <w:hideMark/>
          </w:tcPr>
          <w:p w14:paraId="6419D37C" w14:textId="77777777" w:rsidR="00E66462" w:rsidRPr="00904A14" w:rsidRDefault="00E66462" w:rsidP="0034474D">
            <w:pPr>
              <w:pStyle w:val="CSDFigLegend"/>
              <w:rPr>
                <w:sz w:val="16"/>
                <w:szCs w:val="16"/>
              </w:rPr>
            </w:pPr>
            <w:r w:rsidRPr="00904A14">
              <w:rPr>
                <w:sz w:val="16"/>
                <w:szCs w:val="16"/>
              </w:rPr>
              <w:t>0.057</w:t>
            </w:r>
          </w:p>
          <w:p w14:paraId="655E26EB" w14:textId="69F9EECD" w:rsidR="0034474D" w:rsidRPr="00904A14" w:rsidRDefault="00E66462" w:rsidP="0034474D">
            <w:pPr>
              <w:pStyle w:val="CSDFigLegend"/>
              <w:rPr>
                <w:sz w:val="16"/>
                <w:szCs w:val="16"/>
              </w:rPr>
            </w:pPr>
            <w:r w:rsidRPr="00904A14">
              <w:rPr>
                <w:sz w:val="16"/>
                <w:szCs w:val="16"/>
              </w:rPr>
              <w:t>±</w:t>
            </w:r>
            <w:r w:rsidR="00F84211" w:rsidRPr="00904A14">
              <w:rPr>
                <w:sz w:val="16"/>
                <w:szCs w:val="16"/>
              </w:rPr>
              <w:t>0.106</w:t>
            </w:r>
          </w:p>
        </w:tc>
        <w:tc>
          <w:tcPr>
            <w:tcW w:w="758" w:type="dxa"/>
            <w:noWrap/>
            <w:hideMark/>
          </w:tcPr>
          <w:p w14:paraId="6316A72C" w14:textId="77777777" w:rsidR="00E66462" w:rsidRPr="00904A14" w:rsidRDefault="00E66462" w:rsidP="0034474D">
            <w:pPr>
              <w:pStyle w:val="CSDFigLegend"/>
              <w:rPr>
                <w:sz w:val="16"/>
                <w:szCs w:val="16"/>
              </w:rPr>
            </w:pPr>
            <w:r w:rsidRPr="00904A14">
              <w:rPr>
                <w:sz w:val="16"/>
                <w:szCs w:val="16"/>
              </w:rPr>
              <w:t>0.036</w:t>
            </w:r>
          </w:p>
          <w:p w14:paraId="6807EEDE" w14:textId="2B626DDB" w:rsidR="0034474D" w:rsidRPr="00904A14" w:rsidRDefault="00E66462" w:rsidP="0034474D">
            <w:pPr>
              <w:pStyle w:val="CSDFigLegend"/>
              <w:rPr>
                <w:sz w:val="16"/>
                <w:szCs w:val="16"/>
              </w:rPr>
            </w:pPr>
            <w:r w:rsidRPr="00904A14">
              <w:rPr>
                <w:sz w:val="16"/>
                <w:szCs w:val="16"/>
              </w:rPr>
              <w:t>±</w:t>
            </w:r>
            <w:r w:rsidR="00F84211" w:rsidRPr="00904A14">
              <w:rPr>
                <w:sz w:val="16"/>
                <w:szCs w:val="16"/>
              </w:rPr>
              <w:t>0.077</w:t>
            </w:r>
          </w:p>
        </w:tc>
        <w:tc>
          <w:tcPr>
            <w:tcW w:w="758" w:type="dxa"/>
            <w:noWrap/>
            <w:hideMark/>
          </w:tcPr>
          <w:p w14:paraId="75DE4070" w14:textId="77777777" w:rsidR="00E66462" w:rsidRPr="00904A14" w:rsidRDefault="00E66462" w:rsidP="0034474D">
            <w:pPr>
              <w:pStyle w:val="CSDFigLegend"/>
              <w:rPr>
                <w:sz w:val="16"/>
                <w:szCs w:val="16"/>
              </w:rPr>
            </w:pPr>
            <w:r w:rsidRPr="00904A14">
              <w:rPr>
                <w:sz w:val="16"/>
                <w:szCs w:val="16"/>
              </w:rPr>
              <w:t>0.020</w:t>
            </w:r>
          </w:p>
          <w:p w14:paraId="1363B143" w14:textId="3B055246" w:rsidR="0034474D" w:rsidRPr="00904A14" w:rsidRDefault="00E66462" w:rsidP="0034474D">
            <w:pPr>
              <w:pStyle w:val="CSDFigLegend"/>
              <w:rPr>
                <w:sz w:val="16"/>
                <w:szCs w:val="16"/>
              </w:rPr>
            </w:pPr>
            <w:r w:rsidRPr="00904A14">
              <w:rPr>
                <w:sz w:val="16"/>
                <w:szCs w:val="16"/>
              </w:rPr>
              <w:t>±</w:t>
            </w:r>
            <w:r w:rsidR="00F84211" w:rsidRPr="00904A14">
              <w:rPr>
                <w:sz w:val="16"/>
                <w:szCs w:val="16"/>
              </w:rPr>
              <w:t>0.051</w:t>
            </w:r>
          </w:p>
        </w:tc>
        <w:tc>
          <w:tcPr>
            <w:tcW w:w="759" w:type="dxa"/>
            <w:noWrap/>
            <w:hideMark/>
          </w:tcPr>
          <w:p w14:paraId="0C325026" w14:textId="77777777" w:rsidR="00E66462" w:rsidRPr="00904A14" w:rsidRDefault="00E66462" w:rsidP="0034474D">
            <w:pPr>
              <w:pStyle w:val="CSDFigLegend"/>
              <w:rPr>
                <w:sz w:val="16"/>
                <w:szCs w:val="16"/>
              </w:rPr>
            </w:pPr>
            <w:r w:rsidRPr="00904A14">
              <w:rPr>
                <w:sz w:val="16"/>
                <w:szCs w:val="16"/>
              </w:rPr>
              <w:t>0.011</w:t>
            </w:r>
          </w:p>
          <w:p w14:paraId="72941F6B" w14:textId="2F6A1A4D" w:rsidR="0034474D" w:rsidRPr="00904A14" w:rsidRDefault="00E66462" w:rsidP="0034474D">
            <w:pPr>
              <w:pStyle w:val="CSDFigLegend"/>
              <w:rPr>
                <w:sz w:val="16"/>
                <w:szCs w:val="16"/>
              </w:rPr>
            </w:pPr>
            <w:r w:rsidRPr="00904A14">
              <w:rPr>
                <w:sz w:val="16"/>
                <w:szCs w:val="16"/>
              </w:rPr>
              <w:t>±</w:t>
            </w:r>
            <w:r w:rsidR="00F84211" w:rsidRPr="00904A14">
              <w:rPr>
                <w:sz w:val="16"/>
                <w:szCs w:val="16"/>
              </w:rPr>
              <w:t>0.033</w:t>
            </w:r>
          </w:p>
        </w:tc>
        <w:tc>
          <w:tcPr>
            <w:tcW w:w="759" w:type="dxa"/>
            <w:noWrap/>
            <w:hideMark/>
          </w:tcPr>
          <w:p w14:paraId="31C2F79C" w14:textId="77777777" w:rsidR="00E66462" w:rsidRPr="00904A14" w:rsidRDefault="00E66462" w:rsidP="0034474D">
            <w:pPr>
              <w:pStyle w:val="CSDFigLegend"/>
              <w:rPr>
                <w:sz w:val="16"/>
                <w:szCs w:val="16"/>
              </w:rPr>
            </w:pPr>
            <w:r w:rsidRPr="00904A14">
              <w:rPr>
                <w:sz w:val="16"/>
                <w:szCs w:val="16"/>
              </w:rPr>
              <w:t>0.005</w:t>
            </w:r>
          </w:p>
          <w:p w14:paraId="37864209" w14:textId="75E16A32" w:rsidR="0034474D" w:rsidRPr="00904A14" w:rsidRDefault="00E66462" w:rsidP="0034474D">
            <w:pPr>
              <w:pStyle w:val="CSDFigLegend"/>
              <w:rPr>
                <w:sz w:val="16"/>
                <w:szCs w:val="16"/>
              </w:rPr>
            </w:pPr>
            <w:r w:rsidRPr="00904A14">
              <w:rPr>
                <w:sz w:val="16"/>
                <w:szCs w:val="16"/>
              </w:rPr>
              <w:t>±</w:t>
            </w:r>
            <w:r w:rsidR="00F84211" w:rsidRPr="00904A14">
              <w:rPr>
                <w:sz w:val="16"/>
                <w:szCs w:val="16"/>
              </w:rPr>
              <w:t>0.019</w:t>
            </w:r>
          </w:p>
        </w:tc>
        <w:tc>
          <w:tcPr>
            <w:tcW w:w="759" w:type="dxa"/>
            <w:noWrap/>
            <w:hideMark/>
          </w:tcPr>
          <w:p w14:paraId="49F5C812" w14:textId="77777777" w:rsidR="00E66462" w:rsidRPr="00904A14" w:rsidRDefault="00E66462" w:rsidP="0034474D">
            <w:pPr>
              <w:pStyle w:val="CSDFigLegend"/>
              <w:rPr>
                <w:sz w:val="16"/>
                <w:szCs w:val="16"/>
              </w:rPr>
            </w:pPr>
            <w:r w:rsidRPr="00904A14">
              <w:rPr>
                <w:sz w:val="16"/>
                <w:szCs w:val="16"/>
              </w:rPr>
              <w:t>0.002</w:t>
            </w:r>
          </w:p>
          <w:p w14:paraId="34A017FB" w14:textId="6140F863" w:rsidR="0034474D" w:rsidRPr="00904A14" w:rsidRDefault="00E66462" w:rsidP="0034474D">
            <w:pPr>
              <w:pStyle w:val="CSDFigLegend"/>
              <w:rPr>
                <w:sz w:val="16"/>
                <w:szCs w:val="16"/>
              </w:rPr>
            </w:pPr>
            <w:r w:rsidRPr="00904A14">
              <w:rPr>
                <w:sz w:val="16"/>
                <w:szCs w:val="16"/>
              </w:rPr>
              <w:t>±</w:t>
            </w:r>
            <w:r w:rsidR="00F84211" w:rsidRPr="00904A14">
              <w:rPr>
                <w:sz w:val="16"/>
                <w:szCs w:val="16"/>
              </w:rPr>
              <w:t>0.010</w:t>
            </w:r>
          </w:p>
        </w:tc>
        <w:tc>
          <w:tcPr>
            <w:tcW w:w="759" w:type="dxa"/>
            <w:noWrap/>
            <w:hideMark/>
          </w:tcPr>
          <w:p w14:paraId="7CEC5059" w14:textId="77777777" w:rsidR="00E66462" w:rsidRPr="00904A14" w:rsidRDefault="00E66462" w:rsidP="0034474D">
            <w:pPr>
              <w:pStyle w:val="CSDFigLegend"/>
              <w:rPr>
                <w:sz w:val="16"/>
                <w:szCs w:val="16"/>
              </w:rPr>
            </w:pPr>
            <w:r w:rsidRPr="00904A14">
              <w:rPr>
                <w:sz w:val="16"/>
                <w:szCs w:val="16"/>
              </w:rPr>
              <w:t>0.001</w:t>
            </w:r>
          </w:p>
          <w:p w14:paraId="7CC4C14F" w14:textId="33C12CCD" w:rsidR="0034474D" w:rsidRPr="00904A14" w:rsidRDefault="00E66462" w:rsidP="0034474D">
            <w:pPr>
              <w:pStyle w:val="CSDFigLegend"/>
              <w:rPr>
                <w:sz w:val="16"/>
                <w:szCs w:val="16"/>
              </w:rPr>
            </w:pPr>
            <w:r w:rsidRPr="00904A14">
              <w:rPr>
                <w:sz w:val="16"/>
                <w:szCs w:val="16"/>
              </w:rPr>
              <w:t>±</w:t>
            </w:r>
            <w:r w:rsidR="00F84211" w:rsidRPr="00904A14">
              <w:rPr>
                <w:sz w:val="16"/>
                <w:szCs w:val="16"/>
              </w:rPr>
              <w:t>0.006</w:t>
            </w:r>
          </w:p>
        </w:tc>
        <w:tc>
          <w:tcPr>
            <w:tcW w:w="759" w:type="dxa"/>
            <w:noWrap/>
            <w:hideMark/>
          </w:tcPr>
          <w:p w14:paraId="754DD6F2" w14:textId="77777777" w:rsidR="00E66462" w:rsidRPr="00904A14" w:rsidRDefault="00E66462" w:rsidP="0034474D">
            <w:pPr>
              <w:pStyle w:val="CSDFigLegend"/>
              <w:rPr>
                <w:sz w:val="16"/>
                <w:szCs w:val="16"/>
              </w:rPr>
            </w:pPr>
            <w:r w:rsidRPr="00904A14">
              <w:rPr>
                <w:sz w:val="16"/>
                <w:szCs w:val="16"/>
              </w:rPr>
              <w:t>0.000</w:t>
            </w:r>
          </w:p>
          <w:p w14:paraId="2338FEB1" w14:textId="64C6EE16" w:rsidR="0034474D" w:rsidRPr="00904A14" w:rsidRDefault="00E66462" w:rsidP="0034474D">
            <w:pPr>
              <w:pStyle w:val="CSDFigLegend"/>
              <w:rPr>
                <w:sz w:val="16"/>
                <w:szCs w:val="16"/>
              </w:rPr>
            </w:pPr>
            <w:r w:rsidRPr="00904A14">
              <w:rPr>
                <w:sz w:val="16"/>
                <w:szCs w:val="16"/>
              </w:rPr>
              <w:t>±</w:t>
            </w:r>
            <w:r w:rsidR="00F84211" w:rsidRPr="00904A14">
              <w:rPr>
                <w:sz w:val="16"/>
                <w:szCs w:val="16"/>
              </w:rPr>
              <w:t>0.003</w:t>
            </w:r>
          </w:p>
        </w:tc>
        <w:tc>
          <w:tcPr>
            <w:tcW w:w="759" w:type="dxa"/>
            <w:noWrap/>
            <w:hideMark/>
          </w:tcPr>
          <w:p w14:paraId="42771997" w14:textId="77777777" w:rsidR="00E66462" w:rsidRPr="00904A14" w:rsidRDefault="00E66462" w:rsidP="0034474D">
            <w:pPr>
              <w:pStyle w:val="CSDFigLegend"/>
              <w:rPr>
                <w:sz w:val="16"/>
                <w:szCs w:val="16"/>
              </w:rPr>
            </w:pPr>
            <w:r w:rsidRPr="00904A14">
              <w:rPr>
                <w:sz w:val="16"/>
                <w:szCs w:val="16"/>
              </w:rPr>
              <w:t>0.000</w:t>
            </w:r>
          </w:p>
          <w:p w14:paraId="5C8FA40A" w14:textId="3356887B" w:rsidR="0034474D" w:rsidRPr="00904A14" w:rsidRDefault="00E66462" w:rsidP="0034474D">
            <w:pPr>
              <w:pStyle w:val="CSDFigLegend"/>
              <w:rPr>
                <w:sz w:val="16"/>
                <w:szCs w:val="16"/>
              </w:rPr>
            </w:pPr>
            <w:r w:rsidRPr="00904A14">
              <w:rPr>
                <w:sz w:val="16"/>
                <w:szCs w:val="16"/>
              </w:rPr>
              <w:t>±</w:t>
            </w:r>
            <w:r w:rsidR="00F84211" w:rsidRPr="00904A14">
              <w:rPr>
                <w:sz w:val="16"/>
                <w:szCs w:val="16"/>
              </w:rPr>
              <w:t>0.001</w:t>
            </w:r>
          </w:p>
        </w:tc>
      </w:tr>
      <w:tr w:rsidR="0034474D" w:rsidRPr="00904A14" w14:paraId="5AE7C60E" w14:textId="77777777" w:rsidTr="00E76EDC">
        <w:trPr>
          <w:trHeight w:val="320"/>
        </w:trPr>
        <w:tc>
          <w:tcPr>
            <w:tcW w:w="746" w:type="dxa"/>
            <w:noWrap/>
            <w:hideMark/>
          </w:tcPr>
          <w:p w14:paraId="296EFE34" w14:textId="77777777" w:rsidR="0034474D" w:rsidRPr="00904A14" w:rsidRDefault="0034474D" w:rsidP="0034474D">
            <w:pPr>
              <w:pStyle w:val="CSDFigLegend"/>
              <w:rPr>
                <w:sz w:val="16"/>
                <w:szCs w:val="16"/>
              </w:rPr>
            </w:pPr>
            <w:r w:rsidRPr="00904A14">
              <w:rPr>
                <w:sz w:val="16"/>
                <w:szCs w:val="16"/>
              </w:rPr>
              <w:t>CP yeast BF</w:t>
            </w:r>
          </w:p>
        </w:tc>
        <w:tc>
          <w:tcPr>
            <w:tcW w:w="1409" w:type="dxa"/>
            <w:noWrap/>
            <w:hideMark/>
          </w:tcPr>
          <w:p w14:paraId="7A5BDFC1"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17, flow: 0.6</w:t>
            </w:r>
          </w:p>
        </w:tc>
        <w:tc>
          <w:tcPr>
            <w:tcW w:w="791" w:type="dxa"/>
            <w:noWrap/>
            <w:hideMark/>
          </w:tcPr>
          <w:p w14:paraId="17A59E6E" w14:textId="77777777" w:rsidR="00E66462" w:rsidRPr="00904A14" w:rsidRDefault="00E66462" w:rsidP="0034474D">
            <w:pPr>
              <w:pStyle w:val="CSDFigLegend"/>
              <w:rPr>
                <w:sz w:val="16"/>
                <w:szCs w:val="16"/>
              </w:rPr>
            </w:pPr>
            <w:r w:rsidRPr="00904A14">
              <w:rPr>
                <w:sz w:val="16"/>
                <w:szCs w:val="16"/>
              </w:rPr>
              <w:t>0.056</w:t>
            </w:r>
          </w:p>
          <w:p w14:paraId="31A3E2F4" w14:textId="7EDF84DB" w:rsidR="0034474D" w:rsidRPr="00904A14" w:rsidRDefault="00E66462" w:rsidP="0034474D">
            <w:pPr>
              <w:pStyle w:val="CSDFigLegend"/>
              <w:rPr>
                <w:sz w:val="16"/>
                <w:szCs w:val="16"/>
              </w:rPr>
            </w:pPr>
            <w:r w:rsidRPr="00904A14">
              <w:rPr>
                <w:sz w:val="16"/>
                <w:szCs w:val="16"/>
              </w:rPr>
              <w:t>±</w:t>
            </w:r>
            <w:r w:rsidR="00F84211" w:rsidRPr="00904A14">
              <w:rPr>
                <w:sz w:val="16"/>
                <w:szCs w:val="16"/>
              </w:rPr>
              <w:t>0.105</w:t>
            </w:r>
          </w:p>
        </w:tc>
        <w:tc>
          <w:tcPr>
            <w:tcW w:w="758" w:type="dxa"/>
            <w:noWrap/>
            <w:hideMark/>
          </w:tcPr>
          <w:p w14:paraId="2191C4D1" w14:textId="77777777" w:rsidR="00E66462" w:rsidRPr="00904A14" w:rsidRDefault="00E66462" w:rsidP="0034474D">
            <w:pPr>
              <w:pStyle w:val="CSDFigLegend"/>
              <w:rPr>
                <w:sz w:val="16"/>
                <w:szCs w:val="16"/>
              </w:rPr>
            </w:pPr>
            <w:r w:rsidRPr="00904A14">
              <w:rPr>
                <w:sz w:val="16"/>
                <w:szCs w:val="16"/>
              </w:rPr>
              <w:t>0.035</w:t>
            </w:r>
          </w:p>
          <w:p w14:paraId="77467D6F" w14:textId="2C5CA4E8" w:rsidR="0034474D" w:rsidRPr="00904A14" w:rsidRDefault="00E66462" w:rsidP="0034474D">
            <w:pPr>
              <w:pStyle w:val="CSDFigLegend"/>
              <w:rPr>
                <w:sz w:val="16"/>
                <w:szCs w:val="16"/>
              </w:rPr>
            </w:pPr>
            <w:r w:rsidRPr="00904A14">
              <w:rPr>
                <w:sz w:val="16"/>
                <w:szCs w:val="16"/>
              </w:rPr>
              <w:t>±</w:t>
            </w:r>
            <w:r w:rsidR="00F84211" w:rsidRPr="00904A14">
              <w:rPr>
                <w:sz w:val="16"/>
                <w:szCs w:val="16"/>
              </w:rPr>
              <w:t>0.076</w:t>
            </w:r>
          </w:p>
        </w:tc>
        <w:tc>
          <w:tcPr>
            <w:tcW w:w="758" w:type="dxa"/>
            <w:noWrap/>
            <w:hideMark/>
          </w:tcPr>
          <w:p w14:paraId="565A3502" w14:textId="77777777" w:rsidR="00E66462" w:rsidRPr="00904A14" w:rsidRDefault="00E66462" w:rsidP="0034474D">
            <w:pPr>
              <w:pStyle w:val="CSDFigLegend"/>
              <w:rPr>
                <w:sz w:val="16"/>
                <w:szCs w:val="16"/>
              </w:rPr>
            </w:pPr>
            <w:r w:rsidRPr="00904A14">
              <w:rPr>
                <w:sz w:val="16"/>
                <w:szCs w:val="16"/>
              </w:rPr>
              <w:t>0.020</w:t>
            </w:r>
          </w:p>
          <w:p w14:paraId="66470083" w14:textId="2031869D" w:rsidR="0034474D" w:rsidRPr="00904A14" w:rsidRDefault="00E66462" w:rsidP="0034474D">
            <w:pPr>
              <w:pStyle w:val="CSDFigLegend"/>
              <w:rPr>
                <w:sz w:val="16"/>
                <w:szCs w:val="16"/>
              </w:rPr>
            </w:pPr>
            <w:r w:rsidRPr="00904A14">
              <w:rPr>
                <w:sz w:val="16"/>
                <w:szCs w:val="16"/>
              </w:rPr>
              <w:t>±</w:t>
            </w:r>
            <w:r w:rsidR="00F84211" w:rsidRPr="00904A14">
              <w:rPr>
                <w:sz w:val="16"/>
                <w:szCs w:val="16"/>
              </w:rPr>
              <w:t>0.050</w:t>
            </w:r>
          </w:p>
        </w:tc>
        <w:tc>
          <w:tcPr>
            <w:tcW w:w="759" w:type="dxa"/>
            <w:noWrap/>
            <w:hideMark/>
          </w:tcPr>
          <w:p w14:paraId="3915DA77" w14:textId="77777777" w:rsidR="00E66462" w:rsidRPr="00904A14" w:rsidRDefault="00E66462" w:rsidP="0034474D">
            <w:pPr>
              <w:pStyle w:val="CSDFigLegend"/>
              <w:rPr>
                <w:sz w:val="16"/>
                <w:szCs w:val="16"/>
              </w:rPr>
            </w:pPr>
            <w:r w:rsidRPr="00904A14">
              <w:rPr>
                <w:sz w:val="16"/>
                <w:szCs w:val="16"/>
              </w:rPr>
              <w:t>0.011</w:t>
            </w:r>
          </w:p>
          <w:p w14:paraId="4CEB7EBA" w14:textId="147FC687" w:rsidR="0034474D" w:rsidRPr="00904A14" w:rsidRDefault="00E66462" w:rsidP="0034474D">
            <w:pPr>
              <w:pStyle w:val="CSDFigLegend"/>
              <w:rPr>
                <w:sz w:val="16"/>
                <w:szCs w:val="16"/>
              </w:rPr>
            </w:pPr>
            <w:r w:rsidRPr="00904A14">
              <w:rPr>
                <w:sz w:val="16"/>
                <w:szCs w:val="16"/>
              </w:rPr>
              <w:t>±</w:t>
            </w:r>
            <w:r w:rsidR="00F84211" w:rsidRPr="00904A14">
              <w:rPr>
                <w:sz w:val="16"/>
                <w:szCs w:val="16"/>
              </w:rPr>
              <w:t>0.032</w:t>
            </w:r>
          </w:p>
        </w:tc>
        <w:tc>
          <w:tcPr>
            <w:tcW w:w="759" w:type="dxa"/>
            <w:noWrap/>
            <w:hideMark/>
          </w:tcPr>
          <w:p w14:paraId="1C0328D8" w14:textId="77777777" w:rsidR="00E66462" w:rsidRPr="00904A14" w:rsidRDefault="00E66462" w:rsidP="0034474D">
            <w:pPr>
              <w:pStyle w:val="CSDFigLegend"/>
              <w:rPr>
                <w:sz w:val="16"/>
                <w:szCs w:val="16"/>
              </w:rPr>
            </w:pPr>
            <w:r w:rsidRPr="00904A14">
              <w:rPr>
                <w:sz w:val="16"/>
                <w:szCs w:val="16"/>
              </w:rPr>
              <w:t>0.005</w:t>
            </w:r>
          </w:p>
          <w:p w14:paraId="016976F2" w14:textId="36F47BB4" w:rsidR="0034474D" w:rsidRPr="00904A14" w:rsidRDefault="00E66462" w:rsidP="0034474D">
            <w:pPr>
              <w:pStyle w:val="CSDFigLegend"/>
              <w:rPr>
                <w:sz w:val="16"/>
                <w:szCs w:val="16"/>
              </w:rPr>
            </w:pPr>
            <w:r w:rsidRPr="00904A14">
              <w:rPr>
                <w:sz w:val="16"/>
                <w:szCs w:val="16"/>
              </w:rPr>
              <w:t>±</w:t>
            </w:r>
            <w:r w:rsidR="00F84211" w:rsidRPr="00904A14">
              <w:rPr>
                <w:sz w:val="16"/>
                <w:szCs w:val="16"/>
              </w:rPr>
              <w:t>0.019</w:t>
            </w:r>
          </w:p>
        </w:tc>
        <w:tc>
          <w:tcPr>
            <w:tcW w:w="759" w:type="dxa"/>
            <w:noWrap/>
            <w:hideMark/>
          </w:tcPr>
          <w:p w14:paraId="5CB62CF5" w14:textId="77777777" w:rsidR="00E66462" w:rsidRPr="00904A14" w:rsidRDefault="00E66462" w:rsidP="0034474D">
            <w:pPr>
              <w:pStyle w:val="CSDFigLegend"/>
              <w:rPr>
                <w:sz w:val="16"/>
                <w:szCs w:val="16"/>
              </w:rPr>
            </w:pPr>
            <w:r w:rsidRPr="00904A14">
              <w:rPr>
                <w:sz w:val="16"/>
                <w:szCs w:val="16"/>
              </w:rPr>
              <w:t>0.002</w:t>
            </w:r>
          </w:p>
          <w:p w14:paraId="4604DF6E" w14:textId="185D43AE" w:rsidR="0034474D" w:rsidRPr="00904A14" w:rsidRDefault="00E66462" w:rsidP="0034474D">
            <w:pPr>
              <w:pStyle w:val="CSDFigLegend"/>
              <w:rPr>
                <w:sz w:val="16"/>
                <w:szCs w:val="16"/>
              </w:rPr>
            </w:pPr>
            <w:r w:rsidRPr="00904A14">
              <w:rPr>
                <w:sz w:val="16"/>
                <w:szCs w:val="16"/>
              </w:rPr>
              <w:t>±</w:t>
            </w:r>
            <w:r w:rsidR="00F84211" w:rsidRPr="00904A14">
              <w:rPr>
                <w:sz w:val="16"/>
                <w:szCs w:val="16"/>
              </w:rPr>
              <w:t>0.010</w:t>
            </w:r>
          </w:p>
        </w:tc>
        <w:tc>
          <w:tcPr>
            <w:tcW w:w="759" w:type="dxa"/>
            <w:noWrap/>
            <w:hideMark/>
          </w:tcPr>
          <w:p w14:paraId="2575DC57" w14:textId="77777777" w:rsidR="00E66462" w:rsidRPr="00904A14" w:rsidRDefault="00E66462" w:rsidP="0034474D">
            <w:pPr>
              <w:pStyle w:val="CSDFigLegend"/>
              <w:rPr>
                <w:sz w:val="16"/>
                <w:szCs w:val="16"/>
              </w:rPr>
            </w:pPr>
            <w:r w:rsidRPr="00904A14">
              <w:rPr>
                <w:sz w:val="16"/>
                <w:szCs w:val="16"/>
              </w:rPr>
              <w:t>0.001</w:t>
            </w:r>
          </w:p>
          <w:p w14:paraId="43FC5DAC" w14:textId="1B4C505E" w:rsidR="0034474D" w:rsidRPr="00904A14" w:rsidRDefault="00E66462" w:rsidP="0034474D">
            <w:pPr>
              <w:pStyle w:val="CSDFigLegend"/>
              <w:rPr>
                <w:sz w:val="16"/>
                <w:szCs w:val="16"/>
              </w:rPr>
            </w:pPr>
            <w:r w:rsidRPr="00904A14">
              <w:rPr>
                <w:sz w:val="16"/>
                <w:szCs w:val="16"/>
              </w:rPr>
              <w:t>±</w:t>
            </w:r>
            <w:r w:rsidR="00F84211" w:rsidRPr="00904A14">
              <w:rPr>
                <w:sz w:val="16"/>
                <w:szCs w:val="16"/>
              </w:rPr>
              <w:t>0.006</w:t>
            </w:r>
          </w:p>
        </w:tc>
        <w:tc>
          <w:tcPr>
            <w:tcW w:w="759" w:type="dxa"/>
            <w:noWrap/>
            <w:hideMark/>
          </w:tcPr>
          <w:p w14:paraId="24D24E31" w14:textId="77777777" w:rsidR="00E66462" w:rsidRPr="00904A14" w:rsidRDefault="00E66462" w:rsidP="0034474D">
            <w:pPr>
              <w:pStyle w:val="CSDFigLegend"/>
              <w:rPr>
                <w:sz w:val="16"/>
                <w:szCs w:val="16"/>
              </w:rPr>
            </w:pPr>
            <w:r w:rsidRPr="00904A14">
              <w:rPr>
                <w:sz w:val="16"/>
                <w:szCs w:val="16"/>
              </w:rPr>
              <w:t>0.000</w:t>
            </w:r>
          </w:p>
          <w:p w14:paraId="43A26534" w14:textId="5F030160" w:rsidR="0034474D" w:rsidRPr="00904A14" w:rsidRDefault="00E66462" w:rsidP="0034474D">
            <w:pPr>
              <w:pStyle w:val="CSDFigLegend"/>
              <w:rPr>
                <w:sz w:val="16"/>
                <w:szCs w:val="16"/>
              </w:rPr>
            </w:pPr>
            <w:r w:rsidRPr="00904A14">
              <w:rPr>
                <w:sz w:val="16"/>
                <w:szCs w:val="16"/>
              </w:rPr>
              <w:t>±</w:t>
            </w:r>
            <w:r w:rsidR="00F84211" w:rsidRPr="00904A14">
              <w:rPr>
                <w:sz w:val="16"/>
                <w:szCs w:val="16"/>
              </w:rPr>
              <w:t>0.002</w:t>
            </w:r>
          </w:p>
        </w:tc>
        <w:tc>
          <w:tcPr>
            <w:tcW w:w="759" w:type="dxa"/>
            <w:noWrap/>
            <w:hideMark/>
          </w:tcPr>
          <w:p w14:paraId="77A06F21" w14:textId="77777777" w:rsidR="00E66462" w:rsidRPr="00904A14" w:rsidRDefault="00E66462" w:rsidP="0034474D">
            <w:pPr>
              <w:pStyle w:val="CSDFigLegend"/>
              <w:rPr>
                <w:sz w:val="16"/>
                <w:szCs w:val="16"/>
              </w:rPr>
            </w:pPr>
            <w:r w:rsidRPr="00904A14">
              <w:rPr>
                <w:sz w:val="16"/>
                <w:szCs w:val="16"/>
              </w:rPr>
              <w:t>0.000</w:t>
            </w:r>
          </w:p>
          <w:p w14:paraId="48114DF0" w14:textId="41D3228B" w:rsidR="0034474D" w:rsidRPr="00904A14" w:rsidRDefault="00E66462" w:rsidP="0034474D">
            <w:pPr>
              <w:pStyle w:val="CSDFigLegend"/>
              <w:rPr>
                <w:sz w:val="16"/>
                <w:szCs w:val="16"/>
              </w:rPr>
            </w:pPr>
            <w:r w:rsidRPr="00904A14">
              <w:rPr>
                <w:sz w:val="16"/>
                <w:szCs w:val="16"/>
              </w:rPr>
              <w:t>±</w:t>
            </w:r>
            <w:r w:rsidR="00F84211" w:rsidRPr="00904A14">
              <w:rPr>
                <w:sz w:val="16"/>
                <w:szCs w:val="16"/>
              </w:rPr>
              <w:t>0.001</w:t>
            </w:r>
          </w:p>
        </w:tc>
      </w:tr>
      <w:tr w:rsidR="0034474D" w:rsidRPr="00904A14" w14:paraId="0230AACE" w14:textId="77777777" w:rsidTr="00E76EDC">
        <w:trPr>
          <w:trHeight w:val="320"/>
        </w:trPr>
        <w:tc>
          <w:tcPr>
            <w:tcW w:w="746" w:type="dxa"/>
            <w:noWrap/>
            <w:hideMark/>
          </w:tcPr>
          <w:p w14:paraId="08A5E713" w14:textId="77777777" w:rsidR="0034474D" w:rsidRPr="00904A14" w:rsidRDefault="0034474D" w:rsidP="0034474D">
            <w:pPr>
              <w:pStyle w:val="CSDFigLegend"/>
              <w:rPr>
                <w:sz w:val="16"/>
                <w:szCs w:val="16"/>
              </w:rPr>
            </w:pPr>
            <w:r w:rsidRPr="00904A14">
              <w:rPr>
                <w:sz w:val="16"/>
                <w:szCs w:val="16"/>
              </w:rPr>
              <w:t>CP yeast BF</w:t>
            </w:r>
          </w:p>
        </w:tc>
        <w:tc>
          <w:tcPr>
            <w:tcW w:w="1409" w:type="dxa"/>
            <w:noWrap/>
            <w:hideMark/>
          </w:tcPr>
          <w:p w14:paraId="5B820AFD"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30, flow: 0.2</w:t>
            </w:r>
          </w:p>
        </w:tc>
        <w:tc>
          <w:tcPr>
            <w:tcW w:w="791" w:type="dxa"/>
            <w:noWrap/>
            <w:hideMark/>
          </w:tcPr>
          <w:p w14:paraId="78846801" w14:textId="77777777" w:rsidR="00E66462" w:rsidRPr="00904A14" w:rsidRDefault="00E66462" w:rsidP="0034474D">
            <w:pPr>
              <w:pStyle w:val="CSDFigLegend"/>
              <w:rPr>
                <w:sz w:val="16"/>
                <w:szCs w:val="16"/>
              </w:rPr>
            </w:pPr>
            <w:r w:rsidRPr="00904A14">
              <w:rPr>
                <w:sz w:val="16"/>
                <w:szCs w:val="16"/>
              </w:rPr>
              <w:t>0.068</w:t>
            </w:r>
          </w:p>
          <w:p w14:paraId="26EC78DC" w14:textId="2A4A1DF5" w:rsidR="0034474D" w:rsidRPr="00904A14" w:rsidRDefault="00E66462" w:rsidP="0034474D">
            <w:pPr>
              <w:pStyle w:val="CSDFigLegend"/>
              <w:rPr>
                <w:sz w:val="16"/>
                <w:szCs w:val="16"/>
              </w:rPr>
            </w:pPr>
            <w:r w:rsidRPr="00904A14">
              <w:rPr>
                <w:sz w:val="16"/>
                <w:szCs w:val="16"/>
              </w:rPr>
              <w:t>±</w:t>
            </w:r>
            <w:r w:rsidR="00F84211" w:rsidRPr="00904A14">
              <w:rPr>
                <w:sz w:val="16"/>
                <w:szCs w:val="16"/>
              </w:rPr>
              <w:t>0.133</w:t>
            </w:r>
          </w:p>
        </w:tc>
        <w:tc>
          <w:tcPr>
            <w:tcW w:w="758" w:type="dxa"/>
            <w:noWrap/>
            <w:hideMark/>
          </w:tcPr>
          <w:p w14:paraId="2C3348CD" w14:textId="77777777" w:rsidR="00E66462" w:rsidRPr="00904A14" w:rsidRDefault="00E66462" w:rsidP="0034474D">
            <w:pPr>
              <w:pStyle w:val="CSDFigLegend"/>
              <w:rPr>
                <w:sz w:val="16"/>
                <w:szCs w:val="16"/>
              </w:rPr>
            </w:pPr>
            <w:r w:rsidRPr="00904A14">
              <w:rPr>
                <w:sz w:val="16"/>
                <w:szCs w:val="16"/>
              </w:rPr>
              <w:t>0.046</w:t>
            </w:r>
          </w:p>
          <w:p w14:paraId="58E54771" w14:textId="702DF6FC" w:rsidR="0034474D" w:rsidRPr="00904A14" w:rsidRDefault="00E66462" w:rsidP="0034474D">
            <w:pPr>
              <w:pStyle w:val="CSDFigLegend"/>
              <w:rPr>
                <w:sz w:val="16"/>
                <w:szCs w:val="16"/>
              </w:rPr>
            </w:pPr>
            <w:r w:rsidRPr="00904A14">
              <w:rPr>
                <w:sz w:val="16"/>
                <w:szCs w:val="16"/>
              </w:rPr>
              <w:t>±</w:t>
            </w:r>
            <w:r w:rsidR="00F84211" w:rsidRPr="00904A14">
              <w:rPr>
                <w:sz w:val="16"/>
                <w:szCs w:val="16"/>
              </w:rPr>
              <w:t>0.103</w:t>
            </w:r>
          </w:p>
        </w:tc>
        <w:tc>
          <w:tcPr>
            <w:tcW w:w="758" w:type="dxa"/>
            <w:noWrap/>
            <w:hideMark/>
          </w:tcPr>
          <w:p w14:paraId="302CB29C" w14:textId="77777777" w:rsidR="00E66462" w:rsidRPr="00904A14" w:rsidRDefault="00E66462" w:rsidP="0034474D">
            <w:pPr>
              <w:pStyle w:val="CSDFigLegend"/>
              <w:rPr>
                <w:sz w:val="16"/>
                <w:szCs w:val="16"/>
              </w:rPr>
            </w:pPr>
            <w:r w:rsidRPr="00904A14">
              <w:rPr>
                <w:sz w:val="16"/>
                <w:szCs w:val="16"/>
              </w:rPr>
              <w:t>0.029</w:t>
            </w:r>
          </w:p>
          <w:p w14:paraId="6EF2AABE" w14:textId="47A867FE" w:rsidR="0034474D" w:rsidRPr="00904A14" w:rsidRDefault="00E66462" w:rsidP="0034474D">
            <w:pPr>
              <w:pStyle w:val="CSDFigLegend"/>
              <w:rPr>
                <w:sz w:val="16"/>
                <w:szCs w:val="16"/>
              </w:rPr>
            </w:pPr>
            <w:r w:rsidRPr="00904A14">
              <w:rPr>
                <w:sz w:val="16"/>
                <w:szCs w:val="16"/>
              </w:rPr>
              <w:t>±</w:t>
            </w:r>
            <w:r w:rsidR="00F84211" w:rsidRPr="00904A14">
              <w:rPr>
                <w:sz w:val="16"/>
                <w:szCs w:val="16"/>
              </w:rPr>
              <w:t>0.072</w:t>
            </w:r>
          </w:p>
        </w:tc>
        <w:tc>
          <w:tcPr>
            <w:tcW w:w="759" w:type="dxa"/>
            <w:noWrap/>
            <w:hideMark/>
          </w:tcPr>
          <w:p w14:paraId="13B4A1AA" w14:textId="77777777" w:rsidR="00E66462" w:rsidRPr="00904A14" w:rsidRDefault="00E66462" w:rsidP="0034474D">
            <w:pPr>
              <w:pStyle w:val="CSDFigLegend"/>
              <w:rPr>
                <w:sz w:val="16"/>
                <w:szCs w:val="16"/>
              </w:rPr>
            </w:pPr>
            <w:r w:rsidRPr="00904A14">
              <w:rPr>
                <w:sz w:val="16"/>
                <w:szCs w:val="16"/>
              </w:rPr>
              <w:t>0.017</w:t>
            </w:r>
          </w:p>
          <w:p w14:paraId="6E8D1C0E" w14:textId="70B0C524" w:rsidR="0034474D" w:rsidRPr="00904A14" w:rsidRDefault="00E66462" w:rsidP="0034474D">
            <w:pPr>
              <w:pStyle w:val="CSDFigLegend"/>
              <w:rPr>
                <w:sz w:val="16"/>
                <w:szCs w:val="16"/>
              </w:rPr>
            </w:pPr>
            <w:r w:rsidRPr="00904A14">
              <w:rPr>
                <w:sz w:val="16"/>
                <w:szCs w:val="16"/>
              </w:rPr>
              <w:t>±</w:t>
            </w:r>
            <w:r w:rsidR="00F84211" w:rsidRPr="00904A14">
              <w:rPr>
                <w:sz w:val="16"/>
                <w:szCs w:val="16"/>
              </w:rPr>
              <w:t>0.047</w:t>
            </w:r>
          </w:p>
        </w:tc>
        <w:tc>
          <w:tcPr>
            <w:tcW w:w="759" w:type="dxa"/>
            <w:noWrap/>
            <w:hideMark/>
          </w:tcPr>
          <w:p w14:paraId="3C07574F" w14:textId="77777777" w:rsidR="00E66462" w:rsidRPr="00904A14" w:rsidRDefault="00E66462" w:rsidP="0034474D">
            <w:pPr>
              <w:pStyle w:val="CSDFigLegend"/>
              <w:rPr>
                <w:sz w:val="16"/>
                <w:szCs w:val="16"/>
              </w:rPr>
            </w:pPr>
            <w:r w:rsidRPr="00904A14">
              <w:rPr>
                <w:sz w:val="16"/>
                <w:szCs w:val="16"/>
              </w:rPr>
              <w:t>0.008</w:t>
            </w:r>
          </w:p>
          <w:p w14:paraId="367A279E" w14:textId="3258944E" w:rsidR="0034474D" w:rsidRPr="00904A14" w:rsidRDefault="00E66462" w:rsidP="0034474D">
            <w:pPr>
              <w:pStyle w:val="CSDFigLegend"/>
              <w:rPr>
                <w:sz w:val="16"/>
                <w:szCs w:val="16"/>
              </w:rPr>
            </w:pPr>
            <w:r w:rsidRPr="00904A14">
              <w:rPr>
                <w:sz w:val="16"/>
                <w:szCs w:val="16"/>
              </w:rPr>
              <w:t>±</w:t>
            </w:r>
            <w:r w:rsidR="00F84211" w:rsidRPr="00904A14">
              <w:rPr>
                <w:sz w:val="16"/>
                <w:szCs w:val="16"/>
              </w:rPr>
              <w:t>0.025</w:t>
            </w:r>
          </w:p>
        </w:tc>
        <w:tc>
          <w:tcPr>
            <w:tcW w:w="759" w:type="dxa"/>
            <w:noWrap/>
            <w:hideMark/>
          </w:tcPr>
          <w:p w14:paraId="55E16F86" w14:textId="77777777" w:rsidR="00E66462" w:rsidRPr="00904A14" w:rsidRDefault="00E66462" w:rsidP="0034474D">
            <w:pPr>
              <w:pStyle w:val="CSDFigLegend"/>
              <w:rPr>
                <w:sz w:val="16"/>
                <w:szCs w:val="16"/>
              </w:rPr>
            </w:pPr>
            <w:r w:rsidRPr="00904A14">
              <w:rPr>
                <w:sz w:val="16"/>
                <w:szCs w:val="16"/>
              </w:rPr>
              <w:t>0.003</w:t>
            </w:r>
          </w:p>
          <w:p w14:paraId="074EACD9" w14:textId="2E5302B3" w:rsidR="0034474D" w:rsidRPr="00904A14" w:rsidRDefault="00E66462" w:rsidP="0034474D">
            <w:pPr>
              <w:pStyle w:val="CSDFigLegend"/>
              <w:rPr>
                <w:sz w:val="16"/>
                <w:szCs w:val="16"/>
              </w:rPr>
            </w:pPr>
            <w:r w:rsidRPr="00904A14">
              <w:rPr>
                <w:sz w:val="16"/>
                <w:szCs w:val="16"/>
              </w:rPr>
              <w:t>±</w:t>
            </w:r>
            <w:r w:rsidR="00F84211" w:rsidRPr="00904A14">
              <w:rPr>
                <w:sz w:val="16"/>
                <w:szCs w:val="16"/>
              </w:rPr>
              <w:t>0.015</w:t>
            </w:r>
          </w:p>
        </w:tc>
        <w:tc>
          <w:tcPr>
            <w:tcW w:w="759" w:type="dxa"/>
            <w:noWrap/>
            <w:hideMark/>
          </w:tcPr>
          <w:p w14:paraId="322A2980" w14:textId="77777777" w:rsidR="00E66462" w:rsidRPr="00904A14" w:rsidRDefault="00E66462" w:rsidP="0034474D">
            <w:pPr>
              <w:pStyle w:val="CSDFigLegend"/>
              <w:rPr>
                <w:sz w:val="16"/>
                <w:szCs w:val="16"/>
              </w:rPr>
            </w:pPr>
            <w:r w:rsidRPr="00904A14">
              <w:rPr>
                <w:sz w:val="16"/>
                <w:szCs w:val="16"/>
              </w:rPr>
              <w:t>0.001</w:t>
            </w:r>
          </w:p>
          <w:p w14:paraId="7049A924" w14:textId="1981DC4A" w:rsidR="0034474D" w:rsidRPr="00904A14" w:rsidRDefault="00E66462" w:rsidP="0034474D">
            <w:pPr>
              <w:pStyle w:val="CSDFigLegend"/>
              <w:rPr>
                <w:sz w:val="16"/>
                <w:szCs w:val="16"/>
              </w:rPr>
            </w:pPr>
            <w:r w:rsidRPr="00904A14">
              <w:rPr>
                <w:sz w:val="16"/>
                <w:szCs w:val="16"/>
              </w:rPr>
              <w:t>±</w:t>
            </w:r>
            <w:r w:rsidR="00F84211" w:rsidRPr="00904A14">
              <w:rPr>
                <w:sz w:val="16"/>
                <w:szCs w:val="16"/>
              </w:rPr>
              <w:t>0.008</w:t>
            </w:r>
          </w:p>
        </w:tc>
        <w:tc>
          <w:tcPr>
            <w:tcW w:w="759" w:type="dxa"/>
            <w:noWrap/>
            <w:hideMark/>
          </w:tcPr>
          <w:p w14:paraId="554A963E" w14:textId="77777777" w:rsidR="00E66462" w:rsidRPr="00904A14" w:rsidRDefault="00E66462" w:rsidP="0034474D">
            <w:pPr>
              <w:pStyle w:val="CSDFigLegend"/>
              <w:rPr>
                <w:sz w:val="16"/>
                <w:szCs w:val="16"/>
              </w:rPr>
            </w:pPr>
            <w:r w:rsidRPr="00904A14">
              <w:rPr>
                <w:sz w:val="16"/>
                <w:szCs w:val="16"/>
              </w:rPr>
              <w:t>0.000</w:t>
            </w:r>
          </w:p>
          <w:p w14:paraId="54EABFA4" w14:textId="303B19F0" w:rsidR="0034474D" w:rsidRPr="00904A14" w:rsidRDefault="00E66462" w:rsidP="0034474D">
            <w:pPr>
              <w:pStyle w:val="CSDFigLegend"/>
              <w:rPr>
                <w:sz w:val="16"/>
                <w:szCs w:val="16"/>
              </w:rPr>
            </w:pPr>
            <w:r w:rsidRPr="00904A14">
              <w:rPr>
                <w:sz w:val="16"/>
                <w:szCs w:val="16"/>
              </w:rPr>
              <w:t>±</w:t>
            </w:r>
            <w:r w:rsidR="00F84211" w:rsidRPr="00904A14">
              <w:rPr>
                <w:sz w:val="16"/>
                <w:szCs w:val="16"/>
              </w:rPr>
              <w:t>0.004</w:t>
            </w:r>
          </w:p>
        </w:tc>
        <w:tc>
          <w:tcPr>
            <w:tcW w:w="759" w:type="dxa"/>
            <w:noWrap/>
            <w:hideMark/>
          </w:tcPr>
          <w:p w14:paraId="733C67C4" w14:textId="77777777" w:rsidR="00E66462" w:rsidRPr="00904A14" w:rsidRDefault="00E66462" w:rsidP="0034474D">
            <w:pPr>
              <w:pStyle w:val="CSDFigLegend"/>
              <w:rPr>
                <w:sz w:val="16"/>
                <w:szCs w:val="16"/>
              </w:rPr>
            </w:pPr>
            <w:r w:rsidRPr="00904A14">
              <w:rPr>
                <w:sz w:val="16"/>
                <w:szCs w:val="16"/>
              </w:rPr>
              <w:t>0.000</w:t>
            </w:r>
          </w:p>
          <w:p w14:paraId="4CC6D044" w14:textId="3CDDCD4F" w:rsidR="0034474D" w:rsidRPr="00904A14" w:rsidRDefault="00E66462" w:rsidP="0034474D">
            <w:pPr>
              <w:pStyle w:val="CSDFigLegend"/>
              <w:rPr>
                <w:sz w:val="16"/>
                <w:szCs w:val="16"/>
              </w:rPr>
            </w:pPr>
            <w:r w:rsidRPr="00904A14">
              <w:rPr>
                <w:sz w:val="16"/>
                <w:szCs w:val="16"/>
              </w:rPr>
              <w:t>±</w:t>
            </w:r>
            <w:r w:rsidR="00F84211" w:rsidRPr="00904A14">
              <w:rPr>
                <w:sz w:val="16"/>
                <w:szCs w:val="16"/>
              </w:rPr>
              <w:t>0.000</w:t>
            </w:r>
          </w:p>
        </w:tc>
      </w:tr>
      <w:tr w:rsidR="0034474D" w:rsidRPr="00904A14" w14:paraId="7A73A5E0" w14:textId="77777777" w:rsidTr="00E76EDC">
        <w:trPr>
          <w:trHeight w:val="320"/>
        </w:trPr>
        <w:tc>
          <w:tcPr>
            <w:tcW w:w="746" w:type="dxa"/>
            <w:noWrap/>
            <w:hideMark/>
          </w:tcPr>
          <w:p w14:paraId="20155C1B" w14:textId="77777777" w:rsidR="0034474D" w:rsidRPr="00904A14" w:rsidRDefault="0034474D" w:rsidP="0034474D">
            <w:pPr>
              <w:pStyle w:val="CSDFigLegend"/>
              <w:rPr>
                <w:sz w:val="16"/>
                <w:szCs w:val="16"/>
              </w:rPr>
            </w:pPr>
            <w:r w:rsidRPr="00904A14">
              <w:rPr>
                <w:sz w:val="16"/>
                <w:szCs w:val="16"/>
              </w:rPr>
              <w:t>CP yeast BF</w:t>
            </w:r>
          </w:p>
        </w:tc>
        <w:tc>
          <w:tcPr>
            <w:tcW w:w="1409" w:type="dxa"/>
            <w:noWrap/>
            <w:hideMark/>
          </w:tcPr>
          <w:p w14:paraId="0A1DEB52"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30, flow: 0.4</w:t>
            </w:r>
          </w:p>
        </w:tc>
        <w:tc>
          <w:tcPr>
            <w:tcW w:w="791" w:type="dxa"/>
            <w:noWrap/>
            <w:hideMark/>
          </w:tcPr>
          <w:p w14:paraId="0D247D9B" w14:textId="77777777" w:rsidR="00E66462" w:rsidRPr="00904A14" w:rsidRDefault="00E66462" w:rsidP="0034474D">
            <w:pPr>
              <w:pStyle w:val="CSDFigLegend"/>
              <w:rPr>
                <w:sz w:val="16"/>
                <w:szCs w:val="16"/>
              </w:rPr>
            </w:pPr>
            <w:r w:rsidRPr="00904A14">
              <w:rPr>
                <w:sz w:val="16"/>
                <w:szCs w:val="16"/>
              </w:rPr>
              <w:t>0.075</w:t>
            </w:r>
          </w:p>
          <w:p w14:paraId="38D96E8C" w14:textId="1F7EEDA0" w:rsidR="0034474D" w:rsidRPr="00904A14" w:rsidRDefault="00E66462" w:rsidP="0034474D">
            <w:pPr>
              <w:pStyle w:val="CSDFigLegend"/>
              <w:rPr>
                <w:sz w:val="16"/>
                <w:szCs w:val="16"/>
              </w:rPr>
            </w:pPr>
            <w:r w:rsidRPr="00904A14">
              <w:rPr>
                <w:sz w:val="16"/>
                <w:szCs w:val="16"/>
              </w:rPr>
              <w:t>±</w:t>
            </w:r>
            <w:r w:rsidR="00F84211" w:rsidRPr="00904A14">
              <w:rPr>
                <w:sz w:val="16"/>
                <w:szCs w:val="16"/>
              </w:rPr>
              <w:t>0.132</w:t>
            </w:r>
          </w:p>
        </w:tc>
        <w:tc>
          <w:tcPr>
            <w:tcW w:w="758" w:type="dxa"/>
            <w:noWrap/>
            <w:hideMark/>
          </w:tcPr>
          <w:p w14:paraId="403F9AD6" w14:textId="77777777" w:rsidR="00E66462" w:rsidRPr="00904A14" w:rsidRDefault="00E66462" w:rsidP="0034474D">
            <w:pPr>
              <w:pStyle w:val="CSDFigLegend"/>
              <w:rPr>
                <w:sz w:val="16"/>
                <w:szCs w:val="16"/>
              </w:rPr>
            </w:pPr>
            <w:r w:rsidRPr="00904A14">
              <w:rPr>
                <w:sz w:val="16"/>
                <w:szCs w:val="16"/>
              </w:rPr>
              <w:t>0.050</w:t>
            </w:r>
          </w:p>
          <w:p w14:paraId="0872CED3" w14:textId="56CE618B" w:rsidR="0034474D" w:rsidRPr="00904A14" w:rsidRDefault="00E66462" w:rsidP="0034474D">
            <w:pPr>
              <w:pStyle w:val="CSDFigLegend"/>
              <w:rPr>
                <w:sz w:val="16"/>
                <w:szCs w:val="16"/>
              </w:rPr>
            </w:pPr>
            <w:r w:rsidRPr="00904A14">
              <w:rPr>
                <w:sz w:val="16"/>
                <w:szCs w:val="16"/>
              </w:rPr>
              <w:t>±</w:t>
            </w:r>
            <w:r w:rsidR="00F84211" w:rsidRPr="00904A14">
              <w:rPr>
                <w:sz w:val="16"/>
                <w:szCs w:val="16"/>
              </w:rPr>
              <w:t>0.102</w:t>
            </w:r>
          </w:p>
        </w:tc>
        <w:tc>
          <w:tcPr>
            <w:tcW w:w="758" w:type="dxa"/>
            <w:noWrap/>
            <w:hideMark/>
          </w:tcPr>
          <w:p w14:paraId="35729CD2" w14:textId="77777777" w:rsidR="00E66462" w:rsidRPr="00904A14" w:rsidRDefault="00E66462" w:rsidP="0034474D">
            <w:pPr>
              <w:pStyle w:val="CSDFigLegend"/>
              <w:rPr>
                <w:sz w:val="16"/>
                <w:szCs w:val="16"/>
              </w:rPr>
            </w:pPr>
            <w:r w:rsidRPr="00904A14">
              <w:rPr>
                <w:sz w:val="16"/>
                <w:szCs w:val="16"/>
              </w:rPr>
              <w:t>0.030</w:t>
            </w:r>
          </w:p>
          <w:p w14:paraId="37751F96" w14:textId="22B34E12" w:rsidR="0034474D" w:rsidRPr="00904A14" w:rsidRDefault="00E66462" w:rsidP="0034474D">
            <w:pPr>
              <w:pStyle w:val="CSDFigLegend"/>
              <w:rPr>
                <w:sz w:val="16"/>
                <w:szCs w:val="16"/>
              </w:rPr>
            </w:pPr>
            <w:r w:rsidRPr="00904A14">
              <w:rPr>
                <w:sz w:val="16"/>
                <w:szCs w:val="16"/>
              </w:rPr>
              <w:t>±</w:t>
            </w:r>
            <w:r w:rsidR="00F84211" w:rsidRPr="00904A14">
              <w:rPr>
                <w:sz w:val="16"/>
                <w:szCs w:val="16"/>
              </w:rPr>
              <w:t>0.071</w:t>
            </w:r>
          </w:p>
        </w:tc>
        <w:tc>
          <w:tcPr>
            <w:tcW w:w="759" w:type="dxa"/>
            <w:noWrap/>
            <w:hideMark/>
          </w:tcPr>
          <w:p w14:paraId="074E0327" w14:textId="77777777" w:rsidR="00E66462" w:rsidRPr="00904A14" w:rsidRDefault="00E66462" w:rsidP="0034474D">
            <w:pPr>
              <w:pStyle w:val="CSDFigLegend"/>
              <w:rPr>
                <w:sz w:val="16"/>
                <w:szCs w:val="16"/>
              </w:rPr>
            </w:pPr>
            <w:r w:rsidRPr="00904A14">
              <w:rPr>
                <w:sz w:val="16"/>
                <w:szCs w:val="16"/>
              </w:rPr>
              <w:t>0.017</w:t>
            </w:r>
          </w:p>
          <w:p w14:paraId="23499A68" w14:textId="36B320B0" w:rsidR="0034474D" w:rsidRPr="00904A14" w:rsidRDefault="00E66462" w:rsidP="0034474D">
            <w:pPr>
              <w:pStyle w:val="CSDFigLegend"/>
              <w:rPr>
                <w:sz w:val="16"/>
                <w:szCs w:val="16"/>
              </w:rPr>
            </w:pPr>
            <w:r w:rsidRPr="00904A14">
              <w:rPr>
                <w:sz w:val="16"/>
                <w:szCs w:val="16"/>
              </w:rPr>
              <w:t>±</w:t>
            </w:r>
            <w:r w:rsidR="00F84211" w:rsidRPr="00904A14">
              <w:rPr>
                <w:sz w:val="16"/>
                <w:szCs w:val="16"/>
              </w:rPr>
              <w:t>0.046</w:t>
            </w:r>
          </w:p>
        </w:tc>
        <w:tc>
          <w:tcPr>
            <w:tcW w:w="759" w:type="dxa"/>
            <w:noWrap/>
            <w:hideMark/>
          </w:tcPr>
          <w:p w14:paraId="64FA90CD" w14:textId="77777777" w:rsidR="00E66462" w:rsidRPr="00904A14" w:rsidRDefault="00E66462" w:rsidP="0034474D">
            <w:pPr>
              <w:pStyle w:val="CSDFigLegend"/>
              <w:rPr>
                <w:sz w:val="16"/>
                <w:szCs w:val="16"/>
              </w:rPr>
            </w:pPr>
            <w:r w:rsidRPr="00904A14">
              <w:rPr>
                <w:sz w:val="16"/>
                <w:szCs w:val="16"/>
              </w:rPr>
              <w:t>0.008</w:t>
            </w:r>
          </w:p>
          <w:p w14:paraId="59B5443F" w14:textId="53CF0BEB" w:rsidR="0034474D" w:rsidRPr="00904A14" w:rsidRDefault="00E66462" w:rsidP="0034474D">
            <w:pPr>
              <w:pStyle w:val="CSDFigLegend"/>
              <w:rPr>
                <w:sz w:val="16"/>
                <w:szCs w:val="16"/>
              </w:rPr>
            </w:pPr>
            <w:r w:rsidRPr="00904A14">
              <w:rPr>
                <w:sz w:val="16"/>
                <w:szCs w:val="16"/>
              </w:rPr>
              <w:t>±</w:t>
            </w:r>
            <w:r w:rsidR="00F84211" w:rsidRPr="00904A14">
              <w:rPr>
                <w:sz w:val="16"/>
                <w:szCs w:val="16"/>
              </w:rPr>
              <w:t>0.025</w:t>
            </w:r>
          </w:p>
        </w:tc>
        <w:tc>
          <w:tcPr>
            <w:tcW w:w="759" w:type="dxa"/>
            <w:noWrap/>
            <w:hideMark/>
          </w:tcPr>
          <w:p w14:paraId="56D1F2E3" w14:textId="77777777" w:rsidR="00E66462" w:rsidRPr="00904A14" w:rsidRDefault="00E66462" w:rsidP="0034474D">
            <w:pPr>
              <w:pStyle w:val="CSDFigLegend"/>
              <w:rPr>
                <w:sz w:val="16"/>
                <w:szCs w:val="16"/>
              </w:rPr>
            </w:pPr>
            <w:r w:rsidRPr="00904A14">
              <w:rPr>
                <w:sz w:val="16"/>
                <w:szCs w:val="16"/>
              </w:rPr>
              <w:t>0.003</w:t>
            </w:r>
          </w:p>
          <w:p w14:paraId="1A081522" w14:textId="03CC97C1" w:rsidR="0034474D" w:rsidRPr="00904A14" w:rsidRDefault="00E66462" w:rsidP="0034474D">
            <w:pPr>
              <w:pStyle w:val="CSDFigLegend"/>
              <w:rPr>
                <w:sz w:val="16"/>
                <w:szCs w:val="16"/>
              </w:rPr>
            </w:pPr>
            <w:r w:rsidRPr="00904A14">
              <w:rPr>
                <w:sz w:val="16"/>
                <w:szCs w:val="16"/>
              </w:rPr>
              <w:t>±</w:t>
            </w:r>
            <w:r w:rsidR="00F84211" w:rsidRPr="00904A14">
              <w:rPr>
                <w:sz w:val="16"/>
                <w:szCs w:val="16"/>
              </w:rPr>
              <w:t>0.014</w:t>
            </w:r>
          </w:p>
        </w:tc>
        <w:tc>
          <w:tcPr>
            <w:tcW w:w="759" w:type="dxa"/>
            <w:noWrap/>
            <w:hideMark/>
          </w:tcPr>
          <w:p w14:paraId="14E1AF0B" w14:textId="77777777" w:rsidR="00E66462" w:rsidRPr="00904A14" w:rsidRDefault="00E66462" w:rsidP="0034474D">
            <w:pPr>
              <w:pStyle w:val="CSDFigLegend"/>
              <w:rPr>
                <w:sz w:val="16"/>
                <w:szCs w:val="16"/>
              </w:rPr>
            </w:pPr>
            <w:r w:rsidRPr="00904A14">
              <w:rPr>
                <w:sz w:val="16"/>
                <w:szCs w:val="16"/>
              </w:rPr>
              <w:t>0.001</w:t>
            </w:r>
          </w:p>
          <w:p w14:paraId="431F7093" w14:textId="1693055C" w:rsidR="0034474D" w:rsidRPr="00904A14" w:rsidRDefault="00E66462" w:rsidP="0034474D">
            <w:pPr>
              <w:pStyle w:val="CSDFigLegend"/>
              <w:rPr>
                <w:sz w:val="16"/>
                <w:szCs w:val="16"/>
              </w:rPr>
            </w:pPr>
            <w:r w:rsidRPr="00904A14">
              <w:rPr>
                <w:sz w:val="16"/>
                <w:szCs w:val="16"/>
              </w:rPr>
              <w:t>±</w:t>
            </w:r>
            <w:r w:rsidR="00F84211" w:rsidRPr="00904A14">
              <w:rPr>
                <w:sz w:val="16"/>
                <w:szCs w:val="16"/>
              </w:rPr>
              <w:t>0.008</w:t>
            </w:r>
          </w:p>
        </w:tc>
        <w:tc>
          <w:tcPr>
            <w:tcW w:w="759" w:type="dxa"/>
            <w:noWrap/>
            <w:hideMark/>
          </w:tcPr>
          <w:p w14:paraId="44C56A1C" w14:textId="77777777" w:rsidR="00E66462" w:rsidRPr="00904A14" w:rsidRDefault="00E66462" w:rsidP="0034474D">
            <w:pPr>
              <w:pStyle w:val="CSDFigLegend"/>
              <w:rPr>
                <w:sz w:val="16"/>
                <w:szCs w:val="16"/>
              </w:rPr>
            </w:pPr>
            <w:r w:rsidRPr="00904A14">
              <w:rPr>
                <w:sz w:val="16"/>
                <w:szCs w:val="16"/>
              </w:rPr>
              <w:t>0.000</w:t>
            </w:r>
          </w:p>
          <w:p w14:paraId="282E8C39" w14:textId="1C8CF0A2" w:rsidR="0034474D" w:rsidRPr="00904A14" w:rsidRDefault="00E66462" w:rsidP="0034474D">
            <w:pPr>
              <w:pStyle w:val="CSDFigLegend"/>
              <w:rPr>
                <w:sz w:val="16"/>
                <w:szCs w:val="16"/>
              </w:rPr>
            </w:pPr>
            <w:r w:rsidRPr="00904A14">
              <w:rPr>
                <w:sz w:val="16"/>
                <w:szCs w:val="16"/>
              </w:rPr>
              <w:t>±</w:t>
            </w:r>
            <w:r w:rsidR="00F84211" w:rsidRPr="00904A14">
              <w:rPr>
                <w:sz w:val="16"/>
                <w:szCs w:val="16"/>
              </w:rPr>
              <w:t>0.004</w:t>
            </w:r>
          </w:p>
        </w:tc>
        <w:tc>
          <w:tcPr>
            <w:tcW w:w="759" w:type="dxa"/>
            <w:noWrap/>
            <w:hideMark/>
          </w:tcPr>
          <w:p w14:paraId="0FF0A91C" w14:textId="77777777" w:rsidR="00E66462" w:rsidRPr="00904A14" w:rsidRDefault="00E66462" w:rsidP="0034474D">
            <w:pPr>
              <w:pStyle w:val="CSDFigLegend"/>
              <w:rPr>
                <w:sz w:val="16"/>
                <w:szCs w:val="16"/>
              </w:rPr>
            </w:pPr>
            <w:r w:rsidRPr="00904A14">
              <w:rPr>
                <w:sz w:val="16"/>
                <w:szCs w:val="16"/>
              </w:rPr>
              <w:t>0.000</w:t>
            </w:r>
          </w:p>
          <w:p w14:paraId="1CC631DD" w14:textId="0A73BEBB" w:rsidR="0034474D" w:rsidRPr="00904A14" w:rsidRDefault="00E66462" w:rsidP="0034474D">
            <w:pPr>
              <w:pStyle w:val="CSDFigLegend"/>
              <w:rPr>
                <w:sz w:val="16"/>
                <w:szCs w:val="16"/>
              </w:rPr>
            </w:pPr>
            <w:r w:rsidRPr="00904A14">
              <w:rPr>
                <w:sz w:val="16"/>
                <w:szCs w:val="16"/>
              </w:rPr>
              <w:t>±</w:t>
            </w:r>
            <w:r w:rsidR="00F84211" w:rsidRPr="00904A14">
              <w:rPr>
                <w:sz w:val="16"/>
                <w:szCs w:val="16"/>
              </w:rPr>
              <w:t>0.000</w:t>
            </w:r>
          </w:p>
        </w:tc>
      </w:tr>
      <w:tr w:rsidR="0034474D" w:rsidRPr="00904A14" w14:paraId="421C3548" w14:textId="77777777" w:rsidTr="00E76EDC">
        <w:trPr>
          <w:trHeight w:val="320"/>
        </w:trPr>
        <w:tc>
          <w:tcPr>
            <w:tcW w:w="746" w:type="dxa"/>
            <w:noWrap/>
            <w:hideMark/>
          </w:tcPr>
          <w:p w14:paraId="41AF843A" w14:textId="77777777" w:rsidR="0034474D" w:rsidRPr="00904A14" w:rsidRDefault="0034474D" w:rsidP="0034474D">
            <w:pPr>
              <w:pStyle w:val="CSDFigLegend"/>
              <w:rPr>
                <w:sz w:val="16"/>
                <w:szCs w:val="16"/>
              </w:rPr>
            </w:pPr>
            <w:r w:rsidRPr="00904A14">
              <w:rPr>
                <w:sz w:val="16"/>
                <w:szCs w:val="16"/>
              </w:rPr>
              <w:t>CP yeast BF</w:t>
            </w:r>
          </w:p>
        </w:tc>
        <w:tc>
          <w:tcPr>
            <w:tcW w:w="1409" w:type="dxa"/>
            <w:noWrap/>
            <w:hideMark/>
          </w:tcPr>
          <w:p w14:paraId="4685508B"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30, flow: 0.6</w:t>
            </w:r>
          </w:p>
        </w:tc>
        <w:tc>
          <w:tcPr>
            <w:tcW w:w="791" w:type="dxa"/>
            <w:noWrap/>
            <w:hideMark/>
          </w:tcPr>
          <w:p w14:paraId="1976D0A9" w14:textId="77777777" w:rsidR="00E66462" w:rsidRPr="00904A14" w:rsidRDefault="00E66462" w:rsidP="0034474D">
            <w:pPr>
              <w:pStyle w:val="CSDFigLegend"/>
              <w:rPr>
                <w:sz w:val="16"/>
                <w:szCs w:val="16"/>
              </w:rPr>
            </w:pPr>
            <w:r w:rsidRPr="00904A14">
              <w:rPr>
                <w:sz w:val="16"/>
                <w:szCs w:val="16"/>
              </w:rPr>
              <w:t>0.076</w:t>
            </w:r>
          </w:p>
          <w:p w14:paraId="036FB6D9" w14:textId="7149AE65" w:rsidR="0034474D" w:rsidRPr="00904A14" w:rsidRDefault="00E66462" w:rsidP="0034474D">
            <w:pPr>
              <w:pStyle w:val="CSDFigLegend"/>
              <w:rPr>
                <w:sz w:val="16"/>
                <w:szCs w:val="16"/>
              </w:rPr>
            </w:pPr>
            <w:r w:rsidRPr="00904A14">
              <w:rPr>
                <w:sz w:val="16"/>
                <w:szCs w:val="16"/>
              </w:rPr>
              <w:t>±</w:t>
            </w:r>
            <w:r w:rsidR="00F84211" w:rsidRPr="00904A14">
              <w:rPr>
                <w:sz w:val="16"/>
                <w:szCs w:val="16"/>
              </w:rPr>
              <w:t>0.130</w:t>
            </w:r>
          </w:p>
        </w:tc>
        <w:tc>
          <w:tcPr>
            <w:tcW w:w="758" w:type="dxa"/>
            <w:noWrap/>
            <w:hideMark/>
          </w:tcPr>
          <w:p w14:paraId="66EA3706" w14:textId="77777777" w:rsidR="00E66462" w:rsidRPr="00904A14" w:rsidRDefault="00E66462" w:rsidP="0034474D">
            <w:pPr>
              <w:pStyle w:val="CSDFigLegend"/>
              <w:rPr>
                <w:sz w:val="16"/>
                <w:szCs w:val="16"/>
              </w:rPr>
            </w:pPr>
            <w:r w:rsidRPr="00904A14">
              <w:rPr>
                <w:sz w:val="16"/>
                <w:szCs w:val="16"/>
              </w:rPr>
              <w:t>0.050</w:t>
            </w:r>
          </w:p>
          <w:p w14:paraId="6FC647D8" w14:textId="7F8B6F63" w:rsidR="0034474D" w:rsidRPr="00904A14" w:rsidRDefault="00E66462" w:rsidP="0034474D">
            <w:pPr>
              <w:pStyle w:val="CSDFigLegend"/>
              <w:rPr>
                <w:sz w:val="16"/>
                <w:szCs w:val="16"/>
              </w:rPr>
            </w:pPr>
            <w:r w:rsidRPr="00904A14">
              <w:rPr>
                <w:sz w:val="16"/>
                <w:szCs w:val="16"/>
              </w:rPr>
              <w:t>±</w:t>
            </w:r>
            <w:r w:rsidR="00F84211" w:rsidRPr="00904A14">
              <w:rPr>
                <w:sz w:val="16"/>
                <w:szCs w:val="16"/>
              </w:rPr>
              <w:t>0.100</w:t>
            </w:r>
          </w:p>
        </w:tc>
        <w:tc>
          <w:tcPr>
            <w:tcW w:w="758" w:type="dxa"/>
            <w:noWrap/>
            <w:hideMark/>
          </w:tcPr>
          <w:p w14:paraId="7EB7D616" w14:textId="77777777" w:rsidR="00E66462" w:rsidRPr="00904A14" w:rsidRDefault="00E66462" w:rsidP="0034474D">
            <w:pPr>
              <w:pStyle w:val="CSDFigLegend"/>
              <w:rPr>
                <w:sz w:val="16"/>
                <w:szCs w:val="16"/>
              </w:rPr>
            </w:pPr>
            <w:r w:rsidRPr="00904A14">
              <w:rPr>
                <w:sz w:val="16"/>
                <w:szCs w:val="16"/>
              </w:rPr>
              <w:t>0.030</w:t>
            </w:r>
          </w:p>
          <w:p w14:paraId="24BF1F55" w14:textId="713E28F6" w:rsidR="0034474D" w:rsidRPr="00904A14" w:rsidRDefault="00E66462" w:rsidP="0034474D">
            <w:pPr>
              <w:pStyle w:val="CSDFigLegend"/>
              <w:rPr>
                <w:sz w:val="16"/>
                <w:szCs w:val="16"/>
              </w:rPr>
            </w:pPr>
            <w:r w:rsidRPr="00904A14">
              <w:rPr>
                <w:sz w:val="16"/>
                <w:szCs w:val="16"/>
              </w:rPr>
              <w:t>±</w:t>
            </w:r>
            <w:r w:rsidR="00F84211" w:rsidRPr="00904A14">
              <w:rPr>
                <w:sz w:val="16"/>
                <w:szCs w:val="16"/>
              </w:rPr>
              <w:t>0.070</w:t>
            </w:r>
          </w:p>
        </w:tc>
        <w:tc>
          <w:tcPr>
            <w:tcW w:w="759" w:type="dxa"/>
            <w:noWrap/>
            <w:hideMark/>
          </w:tcPr>
          <w:p w14:paraId="43EAE71F" w14:textId="77777777" w:rsidR="00E66462" w:rsidRPr="00904A14" w:rsidRDefault="00E66462" w:rsidP="0034474D">
            <w:pPr>
              <w:pStyle w:val="CSDFigLegend"/>
              <w:rPr>
                <w:sz w:val="16"/>
                <w:szCs w:val="16"/>
              </w:rPr>
            </w:pPr>
            <w:r w:rsidRPr="00904A14">
              <w:rPr>
                <w:sz w:val="16"/>
                <w:szCs w:val="16"/>
              </w:rPr>
              <w:t>0.017</w:t>
            </w:r>
          </w:p>
          <w:p w14:paraId="5321CF14" w14:textId="26009427" w:rsidR="0034474D" w:rsidRPr="00904A14" w:rsidRDefault="00E66462" w:rsidP="0034474D">
            <w:pPr>
              <w:pStyle w:val="CSDFigLegend"/>
              <w:rPr>
                <w:sz w:val="16"/>
                <w:szCs w:val="16"/>
              </w:rPr>
            </w:pPr>
            <w:r w:rsidRPr="00904A14">
              <w:rPr>
                <w:sz w:val="16"/>
                <w:szCs w:val="16"/>
              </w:rPr>
              <w:t>±</w:t>
            </w:r>
            <w:r w:rsidR="00F84211" w:rsidRPr="00904A14">
              <w:rPr>
                <w:sz w:val="16"/>
                <w:szCs w:val="16"/>
              </w:rPr>
              <w:t>0.045</w:t>
            </w:r>
          </w:p>
        </w:tc>
        <w:tc>
          <w:tcPr>
            <w:tcW w:w="759" w:type="dxa"/>
            <w:noWrap/>
            <w:hideMark/>
          </w:tcPr>
          <w:p w14:paraId="6A146707" w14:textId="77777777" w:rsidR="00E66462" w:rsidRPr="00904A14" w:rsidRDefault="00E66462" w:rsidP="0034474D">
            <w:pPr>
              <w:pStyle w:val="CSDFigLegend"/>
              <w:rPr>
                <w:sz w:val="16"/>
                <w:szCs w:val="16"/>
              </w:rPr>
            </w:pPr>
            <w:r w:rsidRPr="00904A14">
              <w:rPr>
                <w:sz w:val="16"/>
                <w:szCs w:val="16"/>
              </w:rPr>
              <w:t>0.008</w:t>
            </w:r>
          </w:p>
          <w:p w14:paraId="53120BE1" w14:textId="6AA5F6A3" w:rsidR="0034474D" w:rsidRPr="00904A14" w:rsidRDefault="00E66462" w:rsidP="0034474D">
            <w:pPr>
              <w:pStyle w:val="CSDFigLegend"/>
              <w:rPr>
                <w:sz w:val="16"/>
                <w:szCs w:val="16"/>
              </w:rPr>
            </w:pPr>
            <w:r w:rsidRPr="00904A14">
              <w:rPr>
                <w:sz w:val="16"/>
                <w:szCs w:val="16"/>
              </w:rPr>
              <w:t>±</w:t>
            </w:r>
            <w:r w:rsidR="00F84211" w:rsidRPr="00904A14">
              <w:rPr>
                <w:sz w:val="16"/>
                <w:szCs w:val="16"/>
              </w:rPr>
              <w:t>0.024</w:t>
            </w:r>
          </w:p>
        </w:tc>
        <w:tc>
          <w:tcPr>
            <w:tcW w:w="759" w:type="dxa"/>
            <w:noWrap/>
            <w:hideMark/>
          </w:tcPr>
          <w:p w14:paraId="4EEDA028" w14:textId="77777777" w:rsidR="00E66462" w:rsidRPr="00904A14" w:rsidRDefault="00E66462" w:rsidP="0034474D">
            <w:pPr>
              <w:pStyle w:val="CSDFigLegend"/>
              <w:rPr>
                <w:sz w:val="16"/>
                <w:szCs w:val="16"/>
              </w:rPr>
            </w:pPr>
            <w:r w:rsidRPr="00904A14">
              <w:rPr>
                <w:sz w:val="16"/>
                <w:szCs w:val="16"/>
              </w:rPr>
              <w:t>0.003</w:t>
            </w:r>
          </w:p>
          <w:p w14:paraId="765E99DE" w14:textId="21D264AB" w:rsidR="0034474D" w:rsidRPr="00904A14" w:rsidRDefault="00E66462" w:rsidP="0034474D">
            <w:pPr>
              <w:pStyle w:val="CSDFigLegend"/>
              <w:rPr>
                <w:sz w:val="16"/>
                <w:szCs w:val="16"/>
              </w:rPr>
            </w:pPr>
            <w:r w:rsidRPr="00904A14">
              <w:rPr>
                <w:sz w:val="16"/>
                <w:szCs w:val="16"/>
              </w:rPr>
              <w:t>±</w:t>
            </w:r>
            <w:r w:rsidR="00F84211" w:rsidRPr="00904A14">
              <w:rPr>
                <w:sz w:val="16"/>
                <w:szCs w:val="16"/>
              </w:rPr>
              <w:t>0.014</w:t>
            </w:r>
          </w:p>
        </w:tc>
        <w:tc>
          <w:tcPr>
            <w:tcW w:w="759" w:type="dxa"/>
            <w:noWrap/>
            <w:hideMark/>
          </w:tcPr>
          <w:p w14:paraId="1E867113" w14:textId="77777777" w:rsidR="00E66462" w:rsidRPr="00904A14" w:rsidRDefault="00E66462" w:rsidP="0034474D">
            <w:pPr>
              <w:pStyle w:val="CSDFigLegend"/>
              <w:rPr>
                <w:sz w:val="16"/>
                <w:szCs w:val="16"/>
              </w:rPr>
            </w:pPr>
            <w:r w:rsidRPr="00904A14">
              <w:rPr>
                <w:sz w:val="16"/>
                <w:szCs w:val="16"/>
              </w:rPr>
              <w:t>0.001</w:t>
            </w:r>
          </w:p>
          <w:p w14:paraId="2641BF67" w14:textId="5F6779F4" w:rsidR="0034474D" w:rsidRPr="00904A14" w:rsidRDefault="00E66462" w:rsidP="0034474D">
            <w:pPr>
              <w:pStyle w:val="CSDFigLegend"/>
              <w:rPr>
                <w:sz w:val="16"/>
                <w:szCs w:val="16"/>
              </w:rPr>
            </w:pPr>
            <w:r w:rsidRPr="00904A14">
              <w:rPr>
                <w:sz w:val="16"/>
                <w:szCs w:val="16"/>
              </w:rPr>
              <w:t>±</w:t>
            </w:r>
            <w:r w:rsidR="00F84211" w:rsidRPr="00904A14">
              <w:rPr>
                <w:sz w:val="16"/>
                <w:szCs w:val="16"/>
              </w:rPr>
              <w:t>0.008</w:t>
            </w:r>
          </w:p>
        </w:tc>
        <w:tc>
          <w:tcPr>
            <w:tcW w:w="759" w:type="dxa"/>
            <w:noWrap/>
            <w:hideMark/>
          </w:tcPr>
          <w:p w14:paraId="3183BE77" w14:textId="77777777" w:rsidR="00E66462" w:rsidRPr="00904A14" w:rsidRDefault="00E66462" w:rsidP="0034474D">
            <w:pPr>
              <w:pStyle w:val="CSDFigLegend"/>
              <w:rPr>
                <w:sz w:val="16"/>
                <w:szCs w:val="16"/>
              </w:rPr>
            </w:pPr>
            <w:r w:rsidRPr="00904A14">
              <w:rPr>
                <w:sz w:val="16"/>
                <w:szCs w:val="16"/>
              </w:rPr>
              <w:t>0.000</w:t>
            </w:r>
          </w:p>
          <w:p w14:paraId="43589F85" w14:textId="1E265126" w:rsidR="0034474D" w:rsidRPr="00904A14" w:rsidRDefault="00E66462" w:rsidP="0034474D">
            <w:pPr>
              <w:pStyle w:val="CSDFigLegend"/>
              <w:rPr>
                <w:sz w:val="16"/>
                <w:szCs w:val="16"/>
              </w:rPr>
            </w:pPr>
            <w:r w:rsidRPr="00904A14">
              <w:rPr>
                <w:sz w:val="16"/>
                <w:szCs w:val="16"/>
              </w:rPr>
              <w:t>±</w:t>
            </w:r>
            <w:r w:rsidR="00F84211" w:rsidRPr="00904A14">
              <w:rPr>
                <w:sz w:val="16"/>
                <w:szCs w:val="16"/>
              </w:rPr>
              <w:t>0.004</w:t>
            </w:r>
          </w:p>
        </w:tc>
        <w:tc>
          <w:tcPr>
            <w:tcW w:w="759" w:type="dxa"/>
            <w:noWrap/>
            <w:hideMark/>
          </w:tcPr>
          <w:p w14:paraId="77E0CB24" w14:textId="77777777" w:rsidR="00E66462" w:rsidRPr="00904A14" w:rsidRDefault="00E66462" w:rsidP="0034474D">
            <w:pPr>
              <w:pStyle w:val="CSDFigLegend"/>
              <w:rPr>
                <w:sz w:val="16"/>
                <w:szCs w:val="16"/>
              </w:rPr>
            </w:pPr>
            <w:r w:rsidRPr="00904A14">
              <w:rPr>
                <w:sz w:val="16"/>
                <w:szCs w:val="16"/>
              </w:rPr>
              <w:t>0.000</w:t>
            </w:r>
          </w:p>
          <w:p w14:paraId="39EC87A2" w14:textId="62F61914" w:rsidR="0034474D" w:rsidRPr="00904A14" w:rsidRDefault="00E66462" w:rsidP="0034474D">
            <w:pPr>
              <w:pStyle w:val="CSDFigLegend"/>
              <w:rPr>
                <w:sz w:val="16"/>
                <w:szCs w:val="16"/>
              </w:rPr>
            </w:pPr>
            <w:r w:rsidRPr="00904A14">
              <w:rPr>
                <w:sz w:val="16"/>
                <w:szCs w:val="16"/>
              </w:rPr>
              <w:t>±</w:t>
            </w:r>
            <w:r w:rsidR="00F84211" w:rsidRPr="00904A14">
              <w:rPr>
                <w:sz w:val="16"/>
                <w:szCs w:val="16"/>
              </w:rPr>
              <w:t>0.000</w:t>
            </w:r>
          </w:p>
        </w:tc>
      </w:tr>
      <w:tr w:rsidR="0034474D" w:rsidRPr="00904A14" w14:paraId="2558805D" w14:textId="77777777" w:rsidTr="00E76EDC">
        <w:trPr>
          <w:trHeight w:val="320"/>
        </w:trPr>
        <w:tc>
          <w:tcPr>
            <w:tcW w:w="746" w:type="dxa"/>
            <w:noWrap/>
            <w:hideMark/>
          </w:tcPr>
          <w:p w14:paraId="4F34E66B" w14:textId="77777777" w:rsidR="0034474D" w:rsidRPr="00904A14" w:rsidRDefault="0034474D" w:rsidP="0034474D">
            <w:pPr>
              <w:pStyle w:val="CSDFigLegend"/>
              <w:rPr>
                <w:sz w:val="16"/>
                <w:szCs w:val="16"/>
              </w:rPr>
            </w:pPr>
            <w:r w:rsidRPr="00904A14">
              <w:rPr>
                <w:sz w:val="16"/>
                <w:szCs w:val="16"/>
              </w:rPr>
              <w:t>CP yeast BF</w:t>
            </w:r>
          </w:p>
        </w:tc>
        <w:tc>
          <w:tcPr>
            <w:tcW w:w="1409" w:type="dxa"/>
            <w:noWrap/>
            <w:hideMark/>
          </w:tcPr>
          <w:p w14:paraId="17E77804"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40, flow: 0.2</w:t>
            </w:r>
          </w:p>
        </w:tc>
        <w:tc>
          <w:tcPr>
            <w:tcW w:w="791" w:type="dxa"/>
            <w:noWrap/>
            <w:hideMark/>
          </w:tcPr>
          <w:p w14:paraId="04A21FC4" w14:textId="77777777" w:rsidR="00E66462" w:rsidRPr="00904A14" w:rsidRDefault="00E66462" w:rsidP="0034474D">
            <w:pPr>
              <w:pStyle w:val="CSDFigLegend"/>
              <w:rPr>
                <w:sz w:val="16"/>
                <w:szCs w:val="16"/>
              </w:rPr>
            </w:pPr>
            <w:r w:rsidRPr="00904A14">
              <w:rPr>
                <w:sz w:val="16"/>
                <w:szCs w:val="16"/>
              </w:rPr>
              <w:t>0.079</w:t>
            </w:r>
          </w:p>
          <w:p w14:paraId="25F3E06F" w14:textId="40BACE4C" w:rsidR="0034474D" w:rsidRPr="00904A14" w:rsidRDefault="00E66462" w:rsidP="0034474D">
            <w:pPr>
              <w:pStyle w:val="CSDFigLegend"/>
              <w:rPr>
                <w:sz w:val="16"/>
                <w:szCs w:val="16"/>
              </w:rPr>
            </w:pPr>
            <w:r w:rsidRPr="00904A14">
              <w:rPr>
                <w:sz w:val="16"/>
                <w:szCs w:val="16"/>
              </w:rPr>
              <w:t>±</w:t>
            </w:r>
            <w:r w:rsidR="00F84211" w:rsidRPr="00904A14">
              <w:rPr>
                <w:sz w:val="16"/>
                <w:szCs w:val="16"/>
              </w:rPr>
              <w:t>0.136</w:t>
            </w:r>
          </w:p>
        </w:tc>
        <w:tc>
          <w:tcPr>
            <w:tcW w:w="758" w:type="dxa"/>
            <w:noWrap/>
            <w:hideMark/>
          </w:tcPr>
          <w:p w14:paraId="12E855A0" w14:textId="77777777" w:rsidR="00E66462" w:rsidRPr="00904A14" w:rsidRDefault="00E66462" w:rsidP="0034474D">
            <w:pPr>
              <w:pStyle w:val="CSDFigLegend"/>
              <w:rPr>
                <w:sz w:val="16"/>
                <w:szCs w:val="16"/>
              </w:rPr>
            </w:pPr>
            <w:r w:rsidRPr="00904A14">
              <w:rPr>
                <w:sz w:val="16"/>
                <w:szCs w:val="16"/>
              </w:rPr>
              <w:t>0.053</w:t>
            </w:r>
          </w:p>
          <w:p w14:paraId="17F5D7E5" w14:textId="27B2B090" w:rsidR="0034474D" w:rsidRPr="00904A14" w:rsidRDefault="00E66462" w:rsidP="0034474D">
            <w:pPr>
              <w:pStyle w:val="CSDFigLegend"/>
              <w:rPr>
                <w:sz w:val="16"/>
                <w:szCs w:val="16"/>
              </w:rPr>
            </w:pPr>
            <w:r w:rsidRPr="00904A14">
              <w:rPr>
                <w:sz w:val="16"/>
                <w:szCs w:val="16"/>
              </w:rPr>
              <w:t>±</w:t>
            </w:r>
            <w:r w:rsidR="00F84211" w:rsidRPr="00904A14">
              <w:rPr>
                <w:sz w:val="16"/>
                <w:szCs w:val="16"/>
              </w:rPr>
              <w:t>0.105</w:t>
            </w:r>
          </w:p>
        </w:tc>
        <w:tc>
          <w:tcPr>
            <w:tcW w:w="758" w:type="dxa"/>
            <w:noWrap/>
            <w:hideMark/>
          </w:tcPr>
          <w:p w14:paraId="390EC240" w14:textId="77777777" w:rsidR="00E66462" w:rsidRPr="00904A14" w:rsidRDefault="00E66462" w:rsidP="0034474D">
            <w:pPr>
              <w:pStyle w:val="CSDFigLegend"/>
              <w:rPr>
                <w:sz w:val="16"/>
                <w:szCs w:val="16"/>
              </w:rPr>
            </w:pPr>
            <w:r w:rsidRPr="00904A14">
              <w:rPr>
                <w:sz w:val="16"/>
                <w:szCs w:val="16"/>
              </w:rPr>
              <w:t>0.035</w:t>
            </w:r>
          </w:p>
          <w:p w14:paraId="4D68304D" w14:textId="2EEF19C9" w:rsidR="0034474D" w:rsidRPr="00904A14" w:rsidRDefault="00E66462" w:rsidP="0034474D">
            <w:pPr>
              <w:pStyle w:val="CSDFigLegend"/>
              <w:rPr>
                <w:sz w:val="16"/>
                <w:szCs w:val="16"/>
              </w:rPr>
            </w:pPr>
            <w:r w:rsidRPr="00904A14">
              <w:rPr>
                <w:sz w:val="16"/>
                <w:szCs w:val="16"/>
              </w:rPr>
              <w:t>±</w:t>
            </w:r>
            <w:r w:rsidR="00F84211" w:rsidRPr="00904A14">
              <w:rPr>
                <w:sz w:val="16"/>
                <w:szCs w:val="16"/>
              </w:rPr>
              <w:t>0.078</w:t>
            </w:r>
          </w:p>
        </w:tc>
        <w:tc>
          <w:tcPr>
            <w:tcW w:w="759" w:type="dxa"/>
            <w:noWrap/>
            <w:hideMark/>
          </w:tcPr>
          <w:p w14:paraId="64143ACA" w14:textId="77777777" w:rsidR="00E66462" w:rsidRPr="00904A14" w:rsidRDefault="00E66462" w:rsidP="0034474D">
            <w:pPr>
              <w:pStyle w:val="CSDFigLegend"/>
              <w:rPr>
                <w:sz w:val="16"/>
                <w:szCs w:val="16"/>
              </w:rPr>
            </w:pPr>
            <w:r w:rsidRPr="00904A14">
              <w:rPr>
                <w:sz w:val="16"/>
                <w:szCs w:val="16"/>
              </w:rPr>
              <w:t>0.021</w:t>
            </w:r>
          </w:p>
          <w:p w14:paraId="3111D815" w14:textId="77D72921" w:rsidR="0034474D" w:rsidRPr="00904A14" w:rsidRDefault="00E66462" w:rsidP="0034474D">
            <w:pPr>
              <w:pStyle w:val="CSDFigLegend"/>
              <w:rPr>
                <w:sz w:val="16"/>
                <w:szCs w:val="16"/>
              </w:rPr>
            </w:pPr>
            <w:r w:rsidRPr="00904A14">
              <w:rPr>
                <w:sz w:val="16"/>
                <w:szCs w:val="16"/>
              </w:rPr>
              <w:t>±</w:t>
            </w:r>
            <w:r w:rsidR="00F84211" w:rsidRPr="00904A14">
              <w:rPr>
                <w:sz w:val="16"/>
                <w:szCs w:val="16"/>
              </w:rPr>
              <w:t>0.056</w:t>
            </w:r>
          </w:p>
        </w:tc>
        <w:tc>
          <w:tcPr>
            <w:tcW w:w="759" w:type="dxa"/>
            <w:noWrap/>
            <w:hideMark/>
          </w:tcPr>
          <w:p w14:paraId="3992CB98" w14:textId="77777777" w:rsidR="00E66462" w:rsidRPr="00904A14" w:rsidRDefault="00E66462" w:rsidP="0034474D">
            <w:pPr>
              <w:pStyle w:val="CSDFigLegend"/>
              <w:rPr>
                <w:sz w:val="16"/>
                <w:szCs w:val="16"/>
              </w:rPr>
            </w:pPr>
            <w:r w:rsidRPr="00904A14">
              <w:rPr>
                <w:sz w:val="16"/>
                <w:szCs w:val="16"/>
              </w:rPr>
              <w:t>0.012</w:t>
            </w:r>
          </w:p>
          <w:p w14:paraId="149B7CDE" w14:textId="54593EE4" w:rsidR="0034474D" w:rsidRPr="00904A14" w:rsidRDefault="00E66462" w:rsidP="0034474D">
            <w:pPr>
              <w:pStyle w:val="CSDFigLegend"/>
              <w:rPr>
                <w:sz w:val="16"/>
                <w:szCs w:val="16"/>
              </w:rPr>
            </w:pPr>
            <w:r w:rsidRPr="00904A14">
              <w:rPr>
                <w:sz w:val="16"/>
                <w:szCs w:val="16"/>
              </w:rPr>
              <w:t>±</w:t>
            </w:r>
            <w:r w:rsidR="00F84211" w:rsidRPr="00904A14">
              <w:rPr>
                <w:sz w:val="16"/>
                <w:szCs w:val="16"/>
              </w:rPr>
              <w:t>0.035</w:t>
            </w:r>
          </w:p>
        </w:tc>
        <w:tc>
          <w:tcPr>
            <w:tcW w:w="759" w:type="dxa"/>
            <w:noWrap/>
            <w:hideMark/>
          </w:tcPr>
          <w:p w14:paraId="6D54F92A" w14:textId="77777777" w:rsidR="00E66462" w:rsidRPr="00904A14" w:rsidRDefault="00E66462" w:rsidP="0034474D">
            <w:pPr>
              <w:pStyle w:val="CSDFigLegend"/>
              <w:rPr>
                <w:sz w:val="16"/>
                <w:szCs w:val="16"/>
              </w:rPr>
            </w:pPr>
            <w:r w:rsidRPr="00904A14">
              <w:rPr>
                <w:sz w:val="16"/>
                <w:szCs w:val="16"/>
              </w:rPr>
              <w:t>0.006</w:t>
            </w:r>
          </w:p>
          <w:p w14:paraId="2C11FEF5" w14:textId="78F472F7" w:rsidR="0034474D" w:rsidRPr="00904A14" w:rsidRDefault="00E66462" w:rsidP="0034474D">
            <w:pPr>
              <w:pStyle w:val="CSDFigLegend"/>
              <w:rPr>
                <w:sz w:val="16"/>
                <w:szCs w:val="16"/>
              </w:rPr>
            </w:pPr>
            <w:r w:rsidRPr="00904A14">
              <w:rPr>
                <w:sz w:val="16"/>
                <w:szCs w:val="16"/>
              </w:rPr>
              <w:t>±</w:t>
            </w:r>
            <w:r w:rsidR="00F84211" w:rsidRPr="00904A14">
              <w:rPr>
                <w:sz w:val="16"/>
                <w:szCs w:val="16"/>
              </w:rPr>
              <w:t>0.023</w:t>
            </w:r>
          </w:p>
        </w:tc>
        <w:tc>
          <w:tcPr>
            <w:tcW w:w="759" w:type="dxa"/>
            <w:noWrap/>
            <w:hideMark/>
          </w:tcPr>
          <w:p w14:paraId="328A8966" w14:textId="77777777" w:rsidR="00E66462" w:rsidRPr="00904A14" w:rsidRDefault="00E66462" w:rsidP="0034474D">
            <w:pPr>
              <w:pStyle w:val="CSDFigLegend"/>
              <w:rPr>
                <w:sz w:val="16"/>
                <w:szCs w:val="16"/>
              </w:rPr>
            </w:pPr>
            <w:r w:rsidRPr="00904A14">
              <w:rPr>
                <w:sz w:val="16"/>
                <w:szCs w:val="16"/>
              </w:rPr>
              <w:t>0.003</w:t>
            </w:r>
          </w:p>
          <w:p w14:paraId="496EBA38" w14:textId="4E0E2E98" w:rsidR="0034474D" w:rsidRPr="00904A14" w:rsidRDefault="00E66462" w:rsidP="0034474D">
            <w:pPr>
              <w:pStyle w:val="CSDFigLegend"/>
              <w:rPr>
                <w:sz w:val="16"/>
                <w:szCs w:val="16"/>
              </w:rPr>
            </w:pPr>
            <w:r w:rsidRPr="00904A14">
              <w:rPr>
                <w:sz w:val="16"/>
                <w:szCs w:val="16"/>
              </w:rPr>
              <w:t>±</w:t>
            </w:r>
            <w:r w:rsidR="00F84211" w:rsidRPr="00904A14">
              <w:rPr>
                <w:sz w:val="16"/>
                <w:szCs w:val="16"/>
              </w:rPr>
              <w:t>0.014</w:t>
            </w:r>
          </w:p>
        </w:tc>
        <w:tc>
          <w:tcPr>
            <w:tcW w:w="759" w:type="dxa"/>
            <w:noWrap/>
            <w:hideMark/>
          </w:tcPr>
          <w:p w14:paraId="432FA7D4" w14:textId="77777777" w:rsidR="00E66462" w:rsidRPr="00904A14" w:rsidRDefault="00E66462" w:rsidP="0034474D">
            <w:pPr>
              <w:pStyle w:val="CSDFigLegend"/>
              <w:rPr>
                <w:sz w:val="16"/>
                <w:szCs w:val="16"/>
              </w:rPr>
            </w:pPr>
            <w:r w:rsidRPr="00904A14">
              <w:rPr>
                <w:sz w:val="16"/>
                <w:szCs w:val="16"/>
              </w:rPr>
              <w:t>0.001</w:t>
            </w:r>
          </w:p>
          <w:p w14:paraId="37EADF8B" w14:textId="714A647B" w:rsidR="0034474D" w:rsidRPr="00904A14" w:rsidRDefault="00E66462" w:rsidP="0034474D">
            <w:pPr>
              <w:pStyle w:val="CSDFigLegend"/>
              <w:rPr>
                <w:sz w:val="16"/>
                <w:szCs w:val="16"/>
              </w:rPr>
            </w:pPr>
            <w:r w:rsidRPr="00904A14">
              <w:rPr>
                <w:sz w:val="16"/>
                <w:szCs w:val="16"/>
              </w:rPr>
              <w:t>±</w:t>
            </w:r>
            <w:r w:rsidR="00F84211" w:rsidRPr="00904A14">
              <w:rPr>
                <w:sz w:val="16"/>
                <w:szCs w:val="16"/>
              </w:rPr>
              <w:t>0.006</w:t>
            </w:r>
          </w:p>
        </w:tc>
        <w:tc>
          <w:tcPr>
            <w:tcW w:w="759" w:type="dxa"/>
            <w:noWrap/>
            <w:hideMark/>
          </w:tcPr>
          <w:p w14:paraId="7E410F6B" w14:textId="77777777" w:rsidR="00E66462" w:rsidRPr="00904A14" w:rsidRDefault="00E66462" w:rsidP="0034474D">
            <w:pPr>
              <w:pStyle w:val="CSDFigLegend"/>
              <w:rPr>
                <w:sz w:val="16"/>
                <w:szCs w:val="16"/>
              </w:rPr>
            </w:pPr>
            <w:r w:rsidRPr="00904A14">
              <w:rPr>
                <w:sz w:val="16"/>
                <w:szCs w:val="16"/>
              </w:rPr>
              <w:t>0.000</w:t>
            </w:r>
          </w:p>
          <w:p w14:paraId="488EB23C" w14:textId="78C27E80" w:rsidR="0034474D" w:rsidRPr="00904A14" w:rsidRDefault="00E66462" w:rsidP="0034474D">
            <w:pPr>
              <w:pStyle w:val="CSDFigLegend"/>
              <w:rPr>
                <w:sz w:val="16"/>
                <w:szCs w:val="16"/>
              </w:rPr>
            </w:pPr>
            <w:r w:rsidRPr="00904A14">
              <w:rPr>
                <w:sz w:val="16"/>
                <w:szCs w:val="16"/>
              </w:rPr>
              <w:t>±</w:t>
            </w:r>
            <w:r w:rsidR="00F84211" w:rsidRPr="00904A14">
              <w:rPr>
                <w:sz w:val="16"/>
                <w:szCs w:val="16"/>
              </w:rPr>
              <w:t>0.003</w:t>
            </w:r>
          </w:p>
        </w:tc>
      </w:tr>
      <w:tr w:rsidR="0034474D" w:rsidRPr="00904A14" w14:paraId="502B3AFF" w14:textId="77777777" w:rsidTr="00E76EDC">
        <w:trPr>
          <w:trHeight w:val="320"/>
        </w:trPr>
        <w:tc>
          <w:tcPr>
            <w:tcW w:w="746" w:type="dxa"/>
            <w:noWrap/>
            <w:hideMark/>
          </w:tcPr>
          <w:p w14:paraId="4F413E16" w14:textId="77777777" w:rsidR="0034474D" w:rsidRPr="00904A14" w:rsidRDefault="0034474D" w:rsidP="0034474D">
            <w:pPr>
              <w:pStyle w:val="CSDFigLegend"/>
              <w:rPr>
                <w:sz w:val="16"/>
                <w:szCs w:val="16"/>
              </w:rPr>
            </w:pPr>
            <w:r w:rsidRPr="00904A14">
              <w:rPr>
                <w:sz w:val="16"/>
                <w:szCs w:val="16"/>
              </w:rPr>
              <w:t>CP yeast BF</w:t>
            </w:r>
          </w:p>
        </w:tc>
        <w:tc>
          <w:tcPr>
            <w:tcW w:w="1409" w:type="dxa"/>
            <w:noWrap/>
            <w:hideMark/>
          </w:tcPr>
          <w:p w14:paraId="7B76C855"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40, flow: 0.4</w:t>
            </w:r>
          </w:p>
        </w:tc>
        <w:tc>
          <w:tcPr>
            <w:tcW w:w="791" w:type="dxa"/>
            <w:noWrap/>
            <w:hideMark/>
          </w:tcPr>
          <w:p w14:paraId="0C745B44" w14:textId="77777777" w:rsidR="00E66462" w:rsidRPr="00904A14" w:rsidRDefault="00E66462" w:rsidP="0034474D">
            <w:pPr>
              <w:pStyle w:val="CSDFigLegend"/>
              <w:rPr>
                <w:sz w:val="16"/>
                <w:szCs w:val="16"/>
              </w:rPr>
            </w:pPr>
            <w:r w:rsidRPr="00904A14">
              <w:rPr>
                <w:sz w:val="16"/>
                <w:szCs w:val="16"/>
              </w:rPr>
              <w:t>0.091</w:t>
            </w:r>
          </w:p>
          <w:p w14:paraId="16F06C80" w14:textId="38F95B7A" w:rsidR="0034474D" w:rsidRPr="00904A14" w:rsidRDefault="00E66462" w:rsidP="0034474D">
            <w:pPr>
              <w:pStyle w:val="CSDFigLegend"/>
              <w:rPr>
                <w:sz w:val="16"/>
                <w:szCs w:val="16"/>
              </w:rPr>
            </w:pPr>
            <w:r w:rsidRPr="00904A14">
              <w:rPr>
                <w:sz w:val="16"/>
                <w:szCs w:val="16"/>
              </w:rPr>
              <w:t>±</w:t>
            </w:r>
            <w:r w:rsidR="00F84211" w:rsidRPr="00904A14">
              <w:rPr>
                <w:sz w:val="16"/>
                <w:szCs w:val="16"/>
              </w:rPr>
              <w:t>0.142</w:t>
            </w:r>
          </w:p>
        </w:tc>
        <w:tc>
          <w:tcPr>
            <w:tcW w:w="758" w:type="dxa"/>
            <w:noWrap/>
            <w:hideMark/>
          </w:tcPr>
          <w:p w14:paraId="7EDD55A7" w14:textId="77777777" w:rsidR="00E66462" w:rsidRPr="00904A14" w:rsidRDefault="00E66462" w:rsidP="0034474D">
            <w:pPr>
              <w:pStyle w:val="CSDFigLegend"/>
              <w:rPr>
                <w:sz w:val="16"/>
                <w:szCs w:val="16"/>
              </w:rPr>
            </w:pPr>
            <w:r w:rsidRPr="00904A14">
              <w:rPr>
                <w:sz w:val="16"/>
                <w:szCs w:val="16"/>
              </w:rPr>
              <w:t>0.062</w:t>
            </w:r>
          </w:p>
          <w:p w14:paraId="207F3B80" w14:textId="1A584028" w:rsidR="0034474D" w:rsidRPr="00904A14" w:rsidRDefault="00E66462" w:rsidP="0034474D">
            <w:pPr>
              <w:pStyle w:val="CSDFigLegend"/>
              <w:rPr>
                <w:sz w:val="16"/>
                <w:szCs w:val="16"/>
              </w:rPr>
            </w:pPr>
            <w:r w:rsidRPr="00904A14">
              <w:rPr>
                <w:sz w:val="16"/>
                <w:szCs w:val="16"/>
              </w:rPr>
              <w:t>±</w:t>
            </w:r>
            <w:r w:rsidR="00F84211" w:rsidRPr="00904A14">
              <w:rPr>
                <w:sz w:val="16"/>
                <w:szCs w:val="16"/>
              </w:rPr>
              <w:t>0.110</w:t>
            </w:r>
          </w:p>
        </w:tc>
        <w:tc>
          <w:tcPr>
            <w:tcW w:w="758" w:type="dxa"/>
            <w:noWrap/>
            <w:hideMark/>
          </w:tcPr>
          <w:p w14:paraId="10167543" w14:textId="77777777" w:rsidR="00E66462" w:rsidRPr="00904A14" w:rsidRDefault="00E66462" w:rsidP="0034474D">
            <w:pPr>
              <w:pStyle w:val="CSDFigLegend"/>
              <w:rPr>
                <w:sz w:val="16"/>
                <w:szCs w:val="16"/>
              </w:rPr>
            </w:pPr>
            <w:r w:rsidRPr="00904A14">
              <w:rPr>
                <w:sz w:val="16"/>
                <w:szCs w:val="16"/>
              </w:rPr>
              <w:t>0.040</w:t>
            </w:r>
          </w:p>
          <w:p w14:paraId="4C1A5E8A" w14:textId="6FC8EB64" w:rsidR="0034474D" w:rsidRPr="00904A14" w:rsidRDefault="00E66462" w:rsidP="0034474D">
            <w:pPr>
              <w:pStyle w:val="CSDFigLegend"/>
              <w:rPr>
                <w:sz w:val="16"/>
                <w:szCs w:val="16"/>
              </w:rPr>
            </w:pPr>
            <w:r w:rsidRPr="00904A14">
              <w:rPr>
                <w:sz w:val="16"/>
                <w:szCs w:val="16"/>
              </w:rPr>
              <w:t>±</w:t>
            </w:r>
            <w:r w:rsidR="00F84211" w:rsidRPr="00904A14">
              <w:rPr>
                <w:sz w:val="16"/>
                <w:szCs w:val="16"/>
              </w:rPr>
              <w:t>0.083</w:t>
            </w:r>
          </w:p>
        </w:tc>
        <w:tc>
          <w:tcPr>
            <w:tcW w:w="759" w:type="dxa"/>
            <w:noWrap/>
            <w:hideMark/>
          </w:tcPr>
          <w:p w14:paraId="2D0ABCEE" w14:textId="77777777" w:rsidR="00E66462" w:rsidRPr="00904A14" w:rsidRDefault="00E66462" w:rsidP="0034474D">
            <w:pPr>
              <w:pStyle w:val="CSDFigLegend"/>
              <w:rPr>
                <w:sz w:val="16"/>
                <w:szCs w:val="16"/>
              </w:rPr>
            </w:pPr>
            <w:r w:rsidRPr="00904A14">
              <w:rPr>
                <w:sz w:val="16"/>
                <w:szCs w:val="16"/>
              </w:rPr>
              <w:t>0.024</w:t>
            </w:r>
          </w:p>
          <w:p w14:paraId="2AA9A116" w14:textId="29E7F955" w:rsidR="0034474D" w:rsidRPr="00904A14" w:rsidRDefault="00E66462" w:rsidP="0034474D">
            <w:pPr>
              <w:pStyle w:val="CSDFigLegend"/>
              <w:rPr>
                <w:sz w:val="16"/>
                <w:szCs w:val="16"/>
              </w:rPr>
            </w:pPr>
            <w:r w:rsidRPr="00904A14">
              <w:rPr>
                <w:sz w:val="16"/>
                <w:szCs w:val="16"/>
              </w:rPr>
              <w:t>±</w:t>
            </w:r>
            <w:r w:rsidR="00F84211" w:rsidRPr="00904A14">
              <w:rPr>
                <w:sz w:val="16"/>
                <w:szCs w:val="16"/>
              </w:rPr>
              <w:t>0.059</w:t>
            </w:r>
          </w:p>
        </w:tc>
        <w:tc>
          <w:tcPr>
            <w:tcW w:w="759" w:type="dxa"/>
            <w:noWrap/>
            <w:hideMark/>
          </w:tcPr>
          <w:p w14:paraId="07FD36A3" w14:textId="77777777" w:rsidR="00E66462" w:rsidRPr="00904A14" w:rsidRDefault="00E66462" w:rsidP="0034474D">
            <w:pPr>
              <w:pStyle w:val="CSDFigLegend"/>
              <w:rPr>
                <w:sz w:val="16"/>
                <w:szCs w:val="16"/>
              </w:rPr>
            </w:pPr>
            <w:r w:rsidRPr="00904A14">
              <w:rPr>
                <w:sz w:val="16"/>
                <w:szCs w:val="16"/>
              </w:rPr>
              <w:t>0.013</w:t>
            </w:r>
          </w:p>
          <w:p w14:paraId="4895915F" w14:textId="2CD3597A" w:rsidR="0034474D" w:rsidRPr="00904A14" w:rsidRDefault="00E66462" w:rsidP="0034474D">
            <w:pPr>
              <w:pStyle w:val="CSDFigLegend"/>
              <w:rPr>
                <w:sz w:val="16"/>
                <w:szCs w:val="16"/>
              </w:rPr>
            </w:pPr>
            <w:r w:rsidRPr="00904A14">
              <w:rPr>
                <w:sz w:val="16"/>
                <w:szCs w:val="16"/>
              </w:rPr>
              <w:t>±</w:t>
            </w:r>
            <w:r w:rsidR="00F84211" w:rsidRPr="00904A14">
              <w:rPr>
                <w:sz w:val="16"/>
                <w:szCs w:val="16"/>
              </w:rPr>
              <w:t>0.037</w:t>
            </w:r>
          </w:p>
        </w:tc>
        <w:tc>
          <w:tcPr>
            <w:tcW w:w="759" w:type="dxa"/>
            <w:noWrap/>
            <w:hideMark/>
          </w:tcPr>
          <w:p w14:paraId="4EEC9D7B" w14:textId="77777777" w:rsidR="00E66462" w:rsidRPr="00904A14" w:rsidRDefault="00E66462" w:rsidP="0034474D">
            <w:pPr>
              <w:pStyle w:val="CSDFigLegend"/>
              <w:rPr>
                <w:sz w:val="16"/>
                <w:szCs w:val="16"/>
              </w:rPr>
            </w:pPr>
            <w:r w:rsidRPr="00904A14">
              <w:rPr>
                <w:sz w:val="16"/>
                <w:szCs w:val="16"/>
              </w:rPr>
              <w:t>0.007</w:t>
            </w:r>
          </w:p>
          <w:p w14:paraId="2CF6D52F" w14:textId="4F969854" w:rsidR="0034474D" w:rsidRPr="00904A14" w:rsidRDefault="00E66462" w:rsidP="0034474D">
            <w:pPr>
              <w:pStyle w:val="CSDFigLegend"/>
              <w:rPr>
                <w:sz w:val="16"/>
                <w:szCs w:val="16"/>
              </w:rPr>
            </w:pPr>
            <w:r w:rsidRPr="00904A14">
              <w:rPr>
                <w:sz w:val="16"/>
                <w:szCs w:val="16"/>
              </w:rPr>
              <w:t>±</w:t>
            </w:r>
            <w:r w:rsidR="00F84211" w:rsidRPr="00904A14">
              <w:rPr>
                <w:sz w:val="16"/>
                <w:szCs w:val="16"/>
              </w:rPr>
              <w:t>0.023</w:t>
            </w:r>
          </w:p>
        </w:tc>
        <w:tc>
          <w:tcPr>
            <w:tcW w:w="759" w:type="dxa"/>
            <w:noWrap/>
            <w:hideMark/>
          </w:tcPr>
          <w:p w14:paraId="6C5727B2" w14:textId="77777777" w:rsidR="00E66462" w:rsidRPr="00904A14" w:rsidRDefault="00E66462" w:rsidP="0034474D">
            <w:pPr>
              <w:pStyle w:val="CSDFigLegend"/>
              <w:rPr>
                <w:sz w:val="16"/>
                <w:szCs w:val="16"/>
              </w:rPr>
            </w:pPr>
            <w:r w:rsidRPr="00904A14">
              <w:rPr>
                <w:sz w:val="16"/>
                <w:szCs w:val="16"/>
              </w:rPr>
              <w:t>0.003</w:t>
            </w:r>
          </w:p>
          <w:p w14:paraId="145D4697" w14:textId="6DB688F0" w:rsidR="0034474D" w:rsidRPr="00904A14" w:rsidRDefault="00E66462" w:rsidP="0034474D">
            <w:pPr>
              <w:pStyle w:val="CSDFigLegend"/>
              <w:rPr>
                <w:sz w:val="16"/>
                <w:szCs w:val="16"/>
              </w:rPr>
            </w:pPr>
            <w:r w:rsidRPr="00904A14">
              <w:rPr>
                <w:sz w:val="16"/>
                <w:szCs w:val="16"/>
              </w:rPr>
              <w:t>±</w:t>
            </w:r>
            <w:r w:rsidR="00F84211" w:rsidRPr="00904A14">
              <w:rPr>
                <w:sz w:val="16"/>
                <w:szCs w:val="16"/>
              </w:rPr>
              <w:t>0.013</w:t>
            </w:r>
          </w:p>
        </w:tc>
        <w:tc>
          <w:tcPr>
            <w:tcW w:w="759" w:type="dxa"/>
            <w:noWrap/>
            <w:hideMark/>
          </w:tcPr>
          <w:p w14:paraId="6D5870A1" w14:textId="77777777" w:rsidR="00E66462" w:rsidRPr="00904A14" w:rsidRDefault="00E66462" w:rsidP="0034474D">
            <w:pPr>
              <w:pStyle w:val="CSDFigLegend"/>
              <w:rPr>
                <w:sz w:val="16"/>
                <w:szCs w:val="16"/>
              </w:rPr>
            </w:pPr>
            <w:r w:rsidRPr="00904A14">
              <w:rPr>
                <w:sz w:val="16"/>
                <w:szCs w:val="16"/>
              </w:rPr>
              <w:t>0.001</w:t>
            </w:r>
          </w:p>
          <w:p w14:paraId="5969D284" w14:textId="109F41D7" w:rsidR="0034474D" w:rsidRPr="00904A14" w:rsidRDefault="00E66462" w:rsidP="0034474D">
            <w:pPr>
              <w:pStyle w:val="CSDFigLegend"/>
              <w:rPr>
                <w:sz w:val="16"/>
                <w:szCs w:val="16"/>
              </w:rPr>
            </w:pPr>
            <w:r w:rsidRPr="00904A14">
              <w:rPr>
                <w:sz w:val="16"/>
                <w:szCs w:val="16"/>
              </w:rPr>
              <w:t>±</w:t>
            </w:r>
            <w:r w:rsidR="00F84211" w:rsidRPr="00904A14">
              <w:rPr>
                <w:sz w:val="16"/>
                <w:szCs w:val="16"/>
              </w:rPr>
              <w:t>0.006</w:t>
            </w:r>
          </w:p>
        </w:tc>
        <w:tc>
          <w:tcPr>
            <w:tcW w:w="759" w:type="dxa"/>
            <w:noWrap/>
            <w:hideMark/>
          </w:tcPr>
          <w:p w14:paraId="293E62A2" w14:textId="77777777" w:rsidR="00E66462" w:rsidRPr="00904A14" w:rsidRDefault="00E66462" w:rsidP="0034474D">
            <w:pPr>
              <w:pStyle w:val="CSDFigLegend"/>
              <w:rPr>
                <w:sz w:val="16"/>
                <w:szCs w:val="16"/>
              </w:rPr>
            </w:pPr>
            <w:r w:rsidRPr="00904A14">
              <w:rPr>
                <w:sz w:val="16"/>
                <w:szCs w:val="16"/>
              </w:rPr>
              <w:t>0.000</w:t>
            </w:r>
          </w:p>
          <w:p w14:paraId="4BBDEC9E" w14:textId="561CA454" w:rsidR="0034474D" w:rsidRPr="00904A14" w:rsidRDefault="00E66462" w:rsidP="0034474D">
            <w:pPr>
              <w:pStyle w:val="CSDFigLegend"/>
              <w:rPr>
                <w:sz w:val="16"/>
                <w:szCs w:val="16"/>
              </w:rPr>
            </w:pPr>
            <w:r w:rsidRPr="00904A14">
              <w:rPr>
                <w:sz w:val="16"/>
                <w:szCs w:val="16"/>
              </w:rPr>
              <w:t>±</w:t>
            </w:r>
            <w:r w:rsidR="00F84211" w:rsidRPr="00904A14">
              <w:rPr>
                <w:sz w:val="16"/>
                <w:szCs w:val="16"/>
              </w:rPr>
              <w:t>0.003</w:t>
            </w:r>
          </w:p>
        </w:tc>
      </w:tr>
      <w:tr w:rsidR="0034474D" w:rsidRPr="0034474D" w14:paraId="77E64BEF" w14:textId="77777777" w:rsidTr="00E76EDC">
        <w:trPr>
          <w:trHeight w:val="320"/>
        </w:trPr>
        <w:tc>
          <w:tcPr>
            <w:tcW w:w="746" w:type="dxa"/>
            <w:noWrap/>
            <w:hideMark/>
          </w:tcPr>
          <w:p w14:paraId="25831B0F" w14:textId="77777777" w:rsidR="0034474D" w:rsidRPr="00904A14" w:rsidRDefault="0034474D" w:rsidP="0034474D">
            <w:pPr>
              <w:pStyle w:val="CSDFigLegend"/>
              <w:rPr>
                <w:sz w:val="16"/>
                <w:szCs w:val="16"/>
              </w:rPr>
            </w:pPr>
            <w:r w:rsidRPr="00904A14">
              <w:rPr>
                <w:sz w:val="16"/>
                <w:szCs w:val="16"/>
              </w:rPr>
              <w:t>CP yeast BF</w:t>
            </w:r>
          </w:p>
        </w:tc>
        <w:tc>
          <w:tcPr>
            <w:tcW w:w="1409" w:type="dxa"/>
            <w:noWrap/>
            <w:hideMark/>
          </w:tcPr>
          <w:p w14:paraId="1009BD7E" w14:textId="77777777" w:rsidR="0034474D" w:rsidRPr="00904A14" w:rsidRDefault="0034474D" w:rsidP="0034474D">
            <w:pPr>
              <w:pStyle w:val="CSDFigLegend"/>
              <w:rPr>
                <w:sz w:val="16"/>
                <w:szCs w:val="16"/>
              </w:rPr>
            </w:pPr>
            <w:proofErr w:type="spellStart"/>
            <w:r w:rsidRPr="00904A14">
              <w:rPr>
                <w:sz w:val="16"/>
                <w:szCs w:val="16"/>
              </w:rPr>
              <w:t>dia</w:t>
            </w:r>
            <w:proofErr w:type="spellEnd"/>
            <w:r w:rsidRPr="00904A14">
              <w:rPr>
                <w:sz w:val="16"/>
                <w:szCs w:val="16"/>
              </w:rPr>
              <w:t>: 40, flow: 0.6</w:t>
            </w:r>
          </w:p>
        </w:tc>
        <w:tc>
          <w:tcPr>
            <w:tcW w:w="791" w:type="dxa"/>
            <w:noWrap/>
            <w:hideMark/>
          </w:tcPr>
          <w:p w14:paraId="5A214498" w14:textId="77777777" w:rsidR="00E66462" w:rsidRPr="00904A14" w:rsidRDefault="00E66462" w:rsidP="0034474D">
            <w:pPr>
              <w:pStyle w:val="CSDFigLegend"/>
              <w:rPr>
                <w:sz w:val="16"/>
                <w:szCs w:val="16"/>
              </w:rPr>
            </w:pPr>
            <w:r w:rsidRPr="00904A14">
              <w:rPr>
                <w:sz w:val="16"/>
                <w:szCs w:val="16"/>
              </w:rPr>
              <w:t>0.095</w:t>
            </w:r>
          </w:p>
          <w:p w14:paraId="60B733E8" w14:textId="34FBF176" w:rsidR="0034474D" w:rsidRPr="00904A14" w:rsidRDefault="00E66462" w:rsidP="0034474D">
            <w:pPr>
              <w:pStyle w:val="CSDFigLegend"/>
              <w:rPr>
                <w:sz w:val="16"/>
                <w:szCs w:val="16"/>
              </w:rPr>
            </w:pPr>
            <w:r w:rsidRPr="00904A14">
              <w:rPr>
                <w:sz w:val="16"/>
                <w:szCs w:val="16"/>
              </w:rPr>
              <w:t>±</w:t>
            </w:r>
            <w:r w:rsidR="00F84211" w:rsidRPr="00904A14">
              <w:rPr>
                <w:sz w:val="16"/>
                <w:szCs w:val="16"/>
              </w:rPr>
              <w:t>0.142</w:t>
            </w:r>
          </w:p>
        </w:tc>
        <w:tc>
          <w:tcPr>
            <w:tcW w:w="758" w:type="dxa"/>
            <w:noWrap/>
            <w:hideMark/>
          </w:tcPr>
          <w:p w14:paraId="6C25409D" w14:textId="77777777" w:rsidR="00E66462" w:rsidRPr="00904A14" w:rsidRDefault="00E66462" w:rsidP="0034474D">
            <w:pPr>
              <w:pStyle w:val="CSDFigLegend"/>
              <w:rPr>
                <w:sz w:val="16"/>
                <w:szCs w:val="16"/>
              </w:rPr>
            </w:pPr>
            <w:r w:rsidRPr="00904A14">
              <w:rPr>
                <w:sz w:val="16"/>
                <w:szCs w:val="16"/>
              </w:rPr>
              <w:t>0.064</w:t>
            </w:r>
          </w:p>
          <w:p w14:paraId="6F4F40C4" w14:textId="2647A90B" w:rsidR="0034474D" w:rsidRPr="00904A14" w:rsidRDefault="00E66462" w:rsidP="0034474D">
            <w:pPr>
              <w:pStyle w:val="CSDFigLegend"/>
              <w:rPr>
                <w:sz w:val="16"/>
                <w:szCs w:val="16"/>
              </w:rPr>
            </w:pPr>
            <w:r w:rsidRPr="00904A14">
              <w:rPr>
                <w:sz w:val="16"/>
                <w:szCs w:val="16"/>
              </w:rPr>
              <w:t>±</w:t>
            </w:r>
            <w:r w:rsidR="00F84211" w:rsidRPr="00904A14">
              <w:rPr>
                <w:sz w:val="16"/>
                <w:szCs w:val="16"/>
              </w:rPr>
              <w:t>0.110</w:t>
            </w:r>
          </w:p>
        </w:tc>
        <w:tc>
          <w:tcPr>
            <w:tcW w:w="758" w:type="dxa"/>
            <w:noWrap/>
            <w:hideMark/>
          </w:tcPr>
          <w:p w14:paraId="4218AEB7" w14:textId="77777777" w:rsidR="00E66462" w:rsidRPr="00904A14" w:rsidRDefault="00E66462" w:rsidP="0034474D">
            <w:pPr>
              <w:pStyle w:val="CSDFigLegend"/>
              <w:rPr>
                <w:sz w:val="16"/>
                <w:szCs w:val="16"/>
              </w:rPr>
            </w:pPr>
            <w:r w:rsidRPr="00904A14">
              <w:rPr>
                <w:sz w:val="16"/>
                <w:szCs w:val="16"/>
              </w:rPr>
              <w:t>0.041</w:t>
            </w:r>
          </w:p>
          <w:p w14:paraId="4E749836" w14:textId="39F66B03" w:rsidR="0034474D" w:rsidRPr="00904A14" w:rsidRDefault="00E66462" w:rsidP="0034474D">
            <w:pPr>
              <w:pStyle w:val="CSDFigLegend"/>
              <w:rPr>
                <w:sz w:val="16"/>
                <w:szCs w:val="16"/>
              </w:rPr>
            </w:pPr>
            <w:r w:rsidRPr="00904A14">
              <w:rPr>
                <w:sz w:val="16"/>
                <w:szCs w:val="16"/>
              </w:rPr>
              <w:t>±</w:t>
            </w:r>
            <w:r w:rsidR="00F84211" w:rsidRPr="00904A14">
              <w:rPr>
                <w:sz w:val="16"/>
                <w:szCs w:val="16"/>
              </w:rPr>
              <w:t>0.082</w:t>
            </w:r>
          </w:p>
        </w:tc>
        <w:tc>
          <w:tcPr>
            <w:tcW w:w="759" w:type="dxa"/>
            <w:noWrap/>
            <w:hideMark/>
          </w:tcPr>
          <w:p w14:paraId="1737E68D" w14:textId="77777777" w:rsidR="00E66462" w:rsidRPr="00904A14" w:rsidRDefault="00E66462" w:rsidP="0034474D">
            <w:pPr>
              <w:pStyle w:val="CSDFigLegend"/>
              <w:rPr>
                <w:sz w:val="16"/>
                <w:szCs w:val="16"/>
              </w:rPr>
            </w:pPr>
            <w:r w:rsidRPr="00904A14">
              <w:rPr>
                <w:sz w:val="16"/>
                <w:szCs w:val="16"/>
              </w:rPr>
              <w:t>0.025</w:t>
            </w:r>
          </w:p>
          <w:p w14:paraId="6A0036F1" w14:textId="48FF74B9" w:rsidR="0034474D" w:rsidRPr="00904A14" w:rsidRDefault="00E66462" w:rsidP="0034474D">
            <w:pPr>
              <w:pStyle w:val="CSDFigLegend"/>
              <w:rPr>
                <w:sz w:val="16"/>
                <w:szCs w:val="16"/>
              </w:rPr>
            </w:pPr>
            <w:r w:rsidRPr="00904A14">
              <w:rPr>
                <w:sz w:val="16"/>
                <w:szCs w:val="16"/>
              </w:rPr>
              <w:t>±</w:t>
            </w:r>
            <w:r w:rsidR="00F84211" w:rsidRPr="00904A14">
              <w:rPr>
                <w:sz w:val="16"/>
                <w:szCs w:val="16"/>
              </w:rPr>
              <w:t>0.059</w:t>
            </w:r>
          </w:p>
        </w:tc>
        <w:tc>
          <w:tcPr>
            <w:tcW w:w="759" w:type="dxa"/>
            <w:noWrap/>
            <w:hideMark/>
          </w:tcPr>
          <w:p w14:paraId="35A48935" w14:textId="77777777" w:rsidR="00E66462" w:rsidRPr="00904A14" w:rsidRDefault="00E66462" w:rsidP="0034474D">
            <w:pPr>
              <w:pStyle w:val="CSDFigLegend"/>
              <w:rPr>
                <w:sz w:val="16"/>
                <w:szCs w:val="16"/>
              </w:rPr>
            </w:pPr>
            <w:r w:rsidRPr="00904A14">
              <w:rPr>
                <w:sz w:val="16"/>
                <w:szCs w:val="16"/>
              </w:rPr>
              <w:t>0.013</w:t>
            </w:r>
          </w:p>
          <w:p w14:paraId="2548A7E6" w14:textId="3B053595" w:rsidR="0034474D" w:rsidRPr="00904A14" w:rsidRDefault="00E66462" w:rsidP="0034474D">
            <w:pPr>
              <w:pStyle w:val="CSDFigLegend"/>
              <w:rPr>
                <w:sz w:val="16"/>
                <w:szCs w:val="16"/>
              </w:rPr>
            </w:pPr>
            <w:r w:rsidRPr="00904A14">
              <w:rPr>
                <w:sz w:val="16"/>
                <w:szCs w:val="16"/>
              </w:rPr>
              <w:t>±</w:t>
            </w:r>
            <w:r w:rsidR="00F84211" w:rsidRPr="00904A14">
              <w:rPr>
                <w:sz w:val="16"/>
                <w:szCs w:val="16"/>
              </w:rPr>
              <w:t>0.036</w:t>
            </w:r>
          </w:p>
        </w:tc>
        <w:tc>
          <w:tcPr>
            <w:tcW w:w="759" w:type="dxa"/>
            <w:noWrap/>
            <w:hideMark/>
          </w:tcPr>
          <w:p w14:paraId="7D848803" w14:textId="77777777" w:rsidR="00E66462" w:rsidRPr="00904A14" w:rsidRDefault="00E66462" w:rsidP="0034474D">
            <w:pPr>
              <w:pStyle w:val="CSDFigLegend"/>
              <w:rPr>
                <w:sz w:val="16"/>
                <w:szCs w:val="16"/>
              </w:rPr>
            </w:pPr>
            <w:r w:rsidRPr="00904A14">
              <w:rPr>
                <w:sz w:val="16"/>
                <w:szCs w:val="16"/>
              </w:rPr>
              <w:t>0.007</w:t>
            </w:r>
          </w:p>
          <w:p w14:paraId="6F5DEF0E" w14:textId="1FBFDAF7" w:rsidR="0034474D" w:rsidRPr="00904A14" w:rsidRDefault="00E66462" w:rsidP="0034474D">
            <w:pPr>
              <w:pStyle w:val="CSDFigLegend"/>
              <w:rPr>
                <w:sz w:val="16"/>
                <w:szCs w:val="16"/>
              </w:rPr>
            </w:pPr>
            <w:r w:rsidRPr="00904A14">
              <w:rPr>
                <w:sz w:val="16"/>
                <w:szCs w:val="16"/>
              </w:rPr>
              <w:t>±</w:t>
            </w:r>
            <w:r w:rsidR="00F84211" w:rsidRPr="00904A14">
              <w:rPr>
                <w:sz w:val="16"/>
                <w:szCs w:val="16"/>
              </w:rPr>
              <w:t>0.023</w:t>
            </w:r>
          </w:p>
        </w:tc>
        <w:tc>
          <w:tcPr>
            <w:tcW w:w="759" w:type="dxa"/>
            <w:noWrap/>
            <w:hideMark/>
          </w:tcPr>
          <w:p w14:paraId="23704ECE" w14:textId="77777777" w:rsidR="00E66462" w:rsidRPr="00904A14" w:rsidRDefault="00E66462" w:rsidP="0034474D">
            <w:pPr>
              <w:pStyle w:val="CSDFigLegend"/>
              <w:rPr>
                <w:sz w:val="16"/>
                <w:szCs w:val="16"/>
              </w:rPr>
            </w:pPr>
            <w:r w:rsidRPr="00904A14">
              <w:rPr>
                <w:sz w:val="16"/>
                <w:szCs w:val="16"/>
              </w:rPr>
              <w:t>0.003</w:t>
            </w:r>
          </w:p>
          <w:p w14:paraId="01A8D763" w14:textId="4EAECE0D" w:rsidR="0034474D" w:rsidRPr="00904A14" w:rsidRDefault="00E66462" w:rsidP="0034474D">
            <w:pPr>
              <w:pStyle w:val="CSDFigLegend"/>
              <w:rPr>
                <w:sz w:val="16"/>
                <w:szCs w:val="16"/>
              </w:rPr>
            </w:pPr>
            <w:r w:rsidRPr="00904A14">
              <w:rPr>
                <w:sz w:val="16"/>
                <w:szCs w:val="16"/>
              </w:rPr>
              <w:t>±</w:t>
            </w:r>
            <w:r w:rsidR="00F84211" w:rsidRPr="00904A14">
              <w:rPr>
                <w:sz w:val="16"/>
                <w:szCs w:val="16"/>
              </w:rPr>
              <w:t>0.013</w:t>
            </w:r>
          </w:p>
        </w:tc>
        <w:tc>
          <w:tcPr>
            <w:tcW w:w="759" w:type="dxa"/>
            <w:noWrap/>
            <w:hideMark/>
          </w:tcPr>
          <w:p w14:paraId="26A554A1" w14:textId="77777777" w:rsidR="00E66462" w:rsidRPr="00904A14" w:rsidRDefault="00E66462" w:rsidP="0034474D">
            <w:pPr>
              <w:pStyle w:val="CSDFigLegend"/>
              <w:rPr>
                <w:sz w:val="16"/>
                <w:szCs w:val="16"/>
              </w:rPr>
            </w:pPr>
            <w:r w:rsidRPr="00904A14">
              <w:rPr>
                <w:sz w:val="16"/>
                <w:szCs w:val="16"/>
              </w:rPr>
              <w:t>0.001</w:t>
            </w:r>
          </w:p>
          <w:p w14:paraId="455BA8A3" w14:textId="713F6B28" w:rsidR="0034474D" w:rsidRPr="00904A14" w:rsidRDefault="00E66462" w:rsidP="0034474D">
            <w:pPr>
              <w:pStyle w:val="CSDFigLegend"/>
              <w:rPr>
                <w:sz w:val="16"/>
                <w:szCs w:val="16"/>
              </w:rPr>
            </w:pPr>
            <w:r w:rsidRPr="00904A14">
              <w:rPr>
                <w:sz w:val="16"/>
                <w:szCs w:val="16"/>
              </w:rPr>
              <w:t>±</w:t>
            </w:r>
            <w:r w:rsidR="00F84211" w:rsidRPr="00904A14">
              <w:rPr>
                <w:sz w:val="16"/>
                <w:szCs w:val="16"/>
              </w:rPr>
              <w:t>0.006</w:t>
            </w:r>
          </w:p>
        </w:tc>
        <w:tc>
          <w:tcPr>
            <w:tcW w:w="759" w:type="dxa"/>
            <w:noWrap/>
            <w:hideMark/>
          </w:tcPr>
          <w:p w14:paraId="6E4558E6" w14:textId="77777777" w:rsidR="00E66462" w:rsidRPr="00904A14" w:rsidRDefault="00E66462" w:rsidP="0034474D">
            <w:pPr>
              <w:pStyle w:val="CSDFigLegend"/>
              <w:rPr>
                <w:sz w:val="16"/>
                <w:szCs w:val="16"/>
              </w:rPr>
            </w:pPr>
            <w:r w:rsidRPr="00904A14">
              <w:rPr>
                <w:sz w:val="16"/>
                <w:szCs w:val="16"/>
              </w:rPr>
              <w:t>0.000</w:t>
            </w:r>
          </w:p>
          <w:p w14:paraId="68614D7B" w14:textId="626C6A3D" w:rsidR="0034474D" w:rsidRPr="00904A14" w:rsidRDefault="00E66462" w:rsidP="0034474D">
            <w:pPr>
              <w:pStyle w:val="CSDFigLegend"/>
              <w:rPr>
                <w:sz w:val="16"/>
                <w:szCs w:val="16"/>
              </w:rPr>
            </w:pPr>
            <w:r w:rsidRPr="00904A14">
              <w:rPr>
                <w:sz w:val="16"/>
                <w:szCs w:val="16"/>
              </w:rPr>
              <w:t>±</w:t>
            </w:r>
            <w:r w:rsidR="00F84211" w:rsidRPr="00904A14">
              <w:rPr>
                <w:sz w:val="16"/>
                <w:szCs w:val="16"/>
              </w:rPr>
              <w:t>0.003</w:t>
            </w:r>
          </w:p>
        </w:tc>
      </w:tr>
    </w:tbl>
    <w:p w14:paraId="06486636" w14:textId="77777777" w:rsidR="009B7B0F" w:rsidRPr="00B957E0" w:rsidRDefault="009B7B0F" w:rsidP="00016ADD">
      <w:pPr>
        <w:pStyle w:val="CSDFigLegend"/>
        <w:rPr>
          <w:sz w:val="16"/>
          <w:szCs w:val="16"/>
        </w:rPr>
      </w:pPr>
    </w:p>
    <w:sectPr w:rsidR="009B7B0F" w:rsidRPr="00B957E0" w:rsidSect="00972E2F">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2B271" w14:textId="77777777" w:rsidR="003557D0" w:rsidRDefault="003557D0" w:rsidP="001E25E2">
      <w:pPr>
        <w:spacing w:after="0" w:line="240" w:lineRule="auto"/>
      </w:pPr>
      <w:r>
        <w:separator/>
      </w:r>
    </w:p>
  </w:endnote>
  <w:endnote w:type="continuationSeparator" w:id="0">
    <w:p w14:paraId="04ADFEFD" w14:textId="77777777" w:rsidR="003557D0" w:rsidRDefault="003557D0"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DC84" w14:textId="77777777" w:rsidR="003557D0" w:rsidRDefault="003557D0" w:rsidP="001E25E2">
      <w:pPr>
        <w:spacing w:after="0" w:line="240" w:lineRule="auto"/>
      </w:pPr>
      <w:r>
        <w:separator/>
      </w:r>
    </w:p>
  </w:footnote>
  <w:footnote w:type="continuationSeparator" w:id="0">
    <w:p w14:paraId="6E94B798" w14:textId="77777777" w:rsidR="003557D0" w:rsidRDefault="003557D0"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A25"/>
    <w:rsid w:val="00004109"/>
    <w:rsid w:val="00004AFD"/>
    <w:rsid w:val="00005FC3"/>
    <w:rsid w:val="0001003A"/>
    <w:rsid w:val="0001247D"/>
    <w:rsid w:val="000141E4"/>
    <w:rsid w:val="0001499B"/>
    <w:rsid w:val="00016285"/>
    <w:rsid w:val="00016ADD"/>
    <w:rsid w:val="000173A9"/>
    <w:rsid w:val="00020016"/>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C5C6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3FEC"/>
    <w:rsid w:val="001F47B2"/>
    <w:rsid w:val="001F47EC"/>
    <w:rsid w:val="001F679C"/>
    <w:rsid w:val="001F7C0E"/>
    <w:rsid w:val="002007B6"/>
    <w:rsid w:val="0020373C"/>
    <w:rsid w:val="0020410F"/>
    <w:rsid w:val="00204941"/>
    <w:rsid w:val="002070EC"/>
    <w:rsid w:val="002108E1"/>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2FF4"/>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74D"/>
    <w:rsid w:val="00344A8D"/>
    <w:rsid w:val="00346082"/>
    <w:rsid w:val="003466A8"/>
    <w:rsid w:val="00352076"/>
    <w:rsid w:val="0035283F"/>
    <w:rsid w:val="003557D0"/>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A05C0"/>
    <w:rsid w:val="003A4109"/>
    <w:rsid w:val="003A466B"/>
    <w:rsid w:val="003A74D7"/>
    <w:rsid w:val="003A78CB"/>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288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4345"/>
    <w:rsid w:val="00566D74"/>
    <w:rsid w:val="00566EFD"/>
    <w:rsid w:val="005743FD"/>
    <w:rsid w:val="00575FCF"/>
    <w:rsid w:val="00580C45"/>
    <w:rsid w:val="005858E1"/>
    <w:rsid w:val="00586B01"/>
    <w:rsid w:val="00587DD5"/>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67D"/>
    <w:rsid w:val="008A1D89"/>
    <w:rsid w:val="008A2E6E"/>
    <w:rsid w:val="008B0FBF"/>
    <w:rsid w:val="008B282F"/>
    <w:rsid w:val="008B4008"/>
    <w:rsid w:val="008B73EC"/>
    <w:rsid w:val="008D0051"/>
    <w:rsid w:val="008D215A"/>
    <w:rsid w:val="008D2D5F"/>
    <w:rsid w:val="008D4904"/>
    <w:rsid w:val="008D751B"/>
    <w:rsid w:val="008D797E"/>
    <w:rsid w:val="008E1926"/>
    <w:rsid w:val="008F12BE"/>
    <w:rsid w:val="00901037"/>
    <w:rsid w:val="00901ADD"/>
    <w:rsid w:val="00904A14"/>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2E2F"/>
    <w:rsid w:val="00973015"/>
    <w:rsid w:val="00974195"/>
    <w:rsid w:val="0098152A"/>
    <w:rsid w:val="00981F67"/>
    <w:rsid w:val="00983877"/>
    <w:rsid w:val="00984FCE"/>
    <w:rsid w:val="00991345"/>
    <w:rsid w:val="009939F3"/>
    <w:rsid w:val="00993AC8"/>
    <w:rsid w:val="00994399"/>
    <w:rsid w:val="009A0542"/>
    <w:rsid w:val="009A0C16"/>
    <w:rsid w:val="009A25D7"/>
    <w:rsid w:val="009A30F0"/>
    <w:rsid w:val="009A3902"/>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A4F0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511F0"/>
    <w:rsid w:val="00B526FC"/>
    <w:rsid w:val="00B5351B"/>
    <w:rsid w:val="00B54A19"/>
    <w:rsid w:val="00B56FD8"/>
    <w:rsid w:val="00B63261"/>
    <w:rsid w:val="00B635BF"/>
    <w:rsid w:val="00B63918"/>
    <w:rsid w:val="00B646CC"/>
    <w:rsid w:val="00B647B1"/>
    <w:rsid w:val="00B6641B"/>
    <w:rsid w:val="00B66570"/>
    <w:rsid w:val="00B73309"/>
    <w:rsid w:val="00B76868"/>
    <w:rsid w:val="00B771C2"/>
    <w:rsid w:val="00B8419F"/>
    <w:rsid w:val="00B84A19"/>
    <w:rsid w:val="00B85453"/>
    <w:rsid w:val="00B85C02"/>
    <w:rsid w:val="00B85DB5"/>
    <w:rsid w:val="00B865F2"/>
    <w:rsid w:val="00B9037D"/>
    <w:rsid w:val="00B929CA"/>
    <w:rsid w:val="00B92FA9"/>
    <w:rsid w:val="00B957E0"/>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046F3"/>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A7D45"/>
    <w:rsid w:val="00CB627F"/>
    <w:rsid w:val="00CC1C8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2D8E"/>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DDC"/>
    <w:rsid w:val="00DA2A16"/>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5358"/>
    <w:rsid w:val="00E557B2"/>
    <w:rsid w:val="00E55E31"/>
    <w:rsid w:val="00E56657"/>
    <w:rsid w:val="00E5744D"/>
    <w:rsid w:val="00E606F8"/>
    <w:rsid w:val="00E627EF"/>
    <w:rsid w:val="00E628C4"/>
    <w:rsid w:val="00E633C3"/>
    <w:rsid w:val="00E6415D"/>
    <w:rsid w:val="00E65EA5"/>
    <w:rsid w:val="00E66251"/>
    <w:rsid w:val="00E66462"/>
    <w:rsid w:val="00E710B8"/>
    <w:rsid w:val="00E72737"/>
    <w:rsid w:val="00E73386"/>
    <w:rsid w:val="00E74103"/>
    <w:rsid w:val="00E74BF9"/>
    <w:rsid w:val="00E7693F"/>
    <w:rsid w:val="00E76EDC"/>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4211"/>
    <w:rsid w:val="00F85C2F"/>
    <w:rsid w:val="00F864F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6EBE"/>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70628028">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03270898">
      <w:bodyDiv w:val="1"/>
      <w:marLeft w:val="0"/>
      <w:marRight w:val="0"/>
      <w:marTop w:val="0"/>
      <w:marBottom w:val="0"/>
      <w:divBdr>
        <w:top w:val="none" w:sz="0" w:space="0" w:color="auto"/>
        <w:left w:val="none" w:sz="0" w:space="0" w:color="auto"/>
        <w:bottom w:val="none" w:sz="0" w:space="0" w:color="auto"/>
        <w:right w:val="none" w:sz="0" w:space="0" w:color="auto"/>
      </w:divBdr>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735</TotalTime>
  <Pages>2</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131</cp:revision>
  <dcterms:created xsi:type="dcterms:W3CDTF">2023-10-13T14:29:00Z</dcterms:created>
  <dcterms:modified xsi:type="dcterms:W3CDTF">2024-05-14T16:11:00Z</dcterms:modified>
</cp:coreProperties>
</file>