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C99EC" w14:textId="1078B3D1" w:rsidR="006F5E52" w:rsidRDefault="006F5E52" w:rsidP="006F5E52">
      <w:pPr>
        <w:pStyle w:val="FormTitle"/>
      </w:pPr>
      <w:r>
        <w:t>PSP Process Improvement Proposal (PIP)</w:t>
      </w:r>
      <w:r w:rsidR="002D4BAC">
        <w:t xml:space="preserve"> – Iteration </w:t>
      </w:r>
      <w:r w:rsidR="00110291">
        <w:t>5</w:t>
      </w:r>
    </w:p>
    <w:p w14:paraId="1B69D711" w14:textId="77777777" w:rsidR="006F5E52" w:rsidRDefault="006F5E52" w:rsidP="006F5E5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6F5E52" w14:paraId="6760E3FE" w14:textId="77777777" w:rsidTr="00DE01F9">
        <w:trPr>
          <w:cantSplit/>
        </w:trPr>
        <w:tc>
          <w:tcPr>
            <w:tcW w:w="1008" w:type="dxa"/>
          </w:tcPr>
          <w:p w14:paraId="466C62F8" w14:textId="77777777" w:rsidR="006F5E52" w:rsidRDefault="006F5E52" w:rsidP="00DE01F9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471D9BFC" w14:textId="2A9C484F" w:rsidR="006F5E52" w:rsidRDefault="00EB66E3" w:rsidP="00DE01F9">
            <w:pPr>
              <w:pStyle w:val="FormText"/>
            </w:pPr>
            <w:r>
              <w:t>Beth Ackerman</w:t>
            </w:r>
          </w:p>
        </w:tc>
        <w:tc>
          <w:tcPr>
            <w:tcW w:w="1224" w:type="dxa"/>
          </w:tcPr>
          <w:p w14:paraId="55F5EEDC" w14:textId="77777777" w:rsidR="006F5E52" w:rsidRDefault="006F5E52" w:rsidP="00DE01F9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6D93F5E" w14:textId="708A1BB9" w:rsidR="006F5E52" w:rsidRDefault="00FA2797" w:rsidP="00DE01F9">
            <w:pPr>
              <w:pStyle w:val="FormText"/>
            </w:pPr>
            <w:r>
              <w:t>5</w:t>
            </w:r>
            <w:r w:rsidR="00433532">
              <w:t xml:space="preserve"> May</w:t>
            </w:r>
            <w:r w:rsidR="00893DC5">
              <w:t xml:space="preserve"> 2019</w:t>
            </w:r>
          </w:p>
        </w:tc>
      </w:tr>
      <w:tr w:rsidR="006F5E52" w14:paraId="049468FE" w14:textId="77777777" w:rsidTr="00DE01F9">
        <w:trPr>
          <w:cantSplit/>
        </w:trPr>
        <w:tc>
          <w:tcPr>
            <w:tcW w:w="1008" w:type="dxa"/>
          </w:tcPr>
          <w:p w14:paraId="0B17883B" w14:textId="77777777" w:rsidR="006F5E52" w:rsidRDefault="006F5E52" w:rsidP="00DE01F9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20D1E3B3" w14:textId="786EF066" w:rsidR="006F5E52" w:rsidRDefault="00EB66E3" w:rsidP="00DE01F9">
            <w:pPr>
              <w:pStyle w:val="FormText"/>
            </w:pPr>
            <w:r>
              <w:t>Software Engineering</w:t>
            </w:r>
          </w:p>
        </w:tc>
        <w:tc>
          <w:tcPr>
            <w:tcW w:w="1224" w:type="dxa"/>
          </w:tcPr>
          <w:p w14:paraId="2F192092" w14:textId="77777777" w:rsidR="006F5E52" w:rsidRDefault="006F5E52" w:rsidP="00DE01F9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2035302" w14:textId="6DF2C623" w:rsidR="006F5E52" w:rsidRDefault="00EB66E3" w:rsidP="00DE01F9">
            <w:pPr>
              <w:pStyle w:val="FormText"/>
            </w:pPr>
            <w:r>
              <w:t>280</w:t>
            </w:r>
          </w:p>
        </w:tc>
      </w:tr>
      <w:tr w:rsidR="006F5E52" w14:paraId="1600BF5F" w14:textId="77777777" w:rsidTr="00DE01F9">
        <w:trPr>
          <w:cantSplit/>
        </w:trPr>
        <w:tc>
          <w:tcPr>
            <w:tcW w:w="1008" w:type="dxa"/>
          </w:tcPr>
          <w:p w14:paraId="4C8C9617" w14:textId="77777777" w:rsidR="006F5E52" w:rsidRDefault="006F5E52" w:rsidP="00DE01F9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866C493" w14:textId="7C344B7F" w:rsidR="006F5E52" w:rsidRDefault="00893DC5" w:rsidP="00DE01F9">
            <w:pPr>
              <w:pStyle w:val="FormText"/>
            </w:pPr>
            <w:proofErr w:type="spellStart"/>
            <w:r>
              <w:t>Luofeng</w:t>
            </w:r>
            <w:proofErr w:type="spellEnd"/>
            <w:r>
              <w:t xml:space="preserve"> and Amit</w:t>
            </w:r>
          </w:p>
        </w:tc>
        <w:tc>
          <w:tcPr>
            <w:tcW w:w="1224" w:type="dxa"/>
          </w:tcPr>
          <w:p w14:paraId="29901B89" w14:textId="77777777" w:rsidR="006F5E52" w:rsidRDefault="006F5E52" w:rsidP="00DE01F9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87D3256" w14:textId="046398D1" w:rsidR="006F5E52" w:rsidRDefault="00893DC5" w:rsidP="00DE01F9">
            <w:pPr>
              <w:pStyle w:val="FormText"/>
            </w:pPr>
            <w:r>
              <w:t>JavaScript</w:t>
            </w:r>
          </w:p>
        </w:tc>
      </w:tr>
    </w:tbl>
    <w:p w14:paraId="35BA66D8" w14:textId="77777777" w:rsidR="006F5E52" w:rsidRDefault="006F5E52" w:rsidP="006F5E52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6F5E52" w:rsidRPr="00893DC5" w14:paraId="170B1B8C" w14:textId="77777777" w:rsidTr="007D0100">
        <w:trPr>
          <w:cantSplit/>
        </w:trPr>
        <w:tc>
          <w:tcPr>
            <w:tcW w:w="8784" w:type="dxa"/>
          </w:tcPr>
          <w:p w14:paraId="4B08434F" w14:textId="77777777" w:rsidR="006F5E52" w:rsidRPr="00893DC5" w:rsidRDefault="006F5E52" w:rsidP="00DE01F9">
            <w:pPr>
              <w:pStyle w:val="FormHeading"/>
              <w:jc w:val="center"/>
              <w:rPr>
                <w:sz w:val="24"/>
              </w:rPr>
            </w:pPr>
            <w:r w:rsidRPr="00893DC5">
              <w:rPr>
                <w:sz w:val="24"/>
              </w:rPr>
              <w:t>Problem Description</w:t>
            </w:r>
          </w:p>
        </w:tc>
      </w:tr>
      <w:tr w:rsidR="006F5E52" w:rsidRPr="00893DC5" w14:paraId="6774CB08" w14:textId="77777777" w:rsidTr="007D0100">
        <w:trPr>
          <w:cantSplit/>
        </w:trPr>
        <w:tc>
          <w:tcPr>
            <w:tcW w:w="8784" w:type="dxa"/>
          </w:tcPr>
          <w:p w14:paraId="202C8847" w14:textId="77777777" w:rsidR="006F5E52" w:rsidRPr="00893DC5" w:rsidRDefault="006F5E52" w:rsidP="00DE01F9">
            <w:pPr>
              <w:pStyle w:val="FormText"/>
              <w:jc w:val="center"/>
              <w:rPr>
                <w:sz w:val="24"/>
              </w:rPr>
            </w:pPr>
            <w:r w:rsidRPr="00893DC5">
              <w:rPr>
                <w:sz w:val="24"/>
              </w:rPr>
              <w:t>Briefly describe the problems that you encountered.</w:t>
            </w:r>
          </w:p>
        </w:tc>
      </w:tr>
      <w:tr w:rsidR="006F5E52" w:rsidRPr="00893DC5" w14:paraId="705E9BE2" w14:textId="77777777" w:rsidTr="007D010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69DD770" w14:textId="77777777" w:rsidR="006F5E52" w:rsidRPr="00893DC5" w:rsidRDefault="006F5E52" w:rsidP="00DE01F9">
            <w:pPr>
              <w:pStyle w:val="FormText"/>
              <w:rPr>
                <w:sz w:val="24"/>
              </w:rPr>
            </w:pPr>
          </w:p>
        </w:tc>
      </w:tr>
      <w:tr w:rsidR="006F5E52" w:rsidRPr="00893DC5" w14:paraId="235D4E0A" w14:textId="77777777" w:rsidTr="007D010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88F0FC7" w14:textId="6E62ABA3" w:rsidR="006F5E52" w:rsidRPr="00292A42" w:rsidRDefault="00512100" w:rsidP="001D37BA">
            <w:pPr>
              <w:pStyle w:val="FormText"/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For loops</w:t>
            </w:r>
            <w:r w:rsidR="007A353A">
              <w:rPr>
                <w:b/>
                <w:sz w:val="24"/>
              </w:rPr>
              <w:t xml:space="preserve"> and arrays. </w:t>
            </w:r>
            <w:r w:rsidR="007A353A">
              <w:rPr>
                <w:sz w:val="24"/>
              </w:rPr>
              <w:t xml:space="preserve">I </w:t>
            </w:r>
            <w:proofErr w:type="gramStart"/>
            <w:r w:rsidR="007A353A">
              <w:rPr>
                <w:sz w:val="24"/>
              </w:rPr>
              <w:t>definitely encountered</w:t>
            </w:r>
            <w:proofErr w:type="gramEnd"/>
            <w:r w:rsidR="007A353A">
              <w:rPr>
                <w:sz w:val="24"/>
              </w:rPr>
              <w:t xml:space="preserve"> a lot of trouble </w:t>
            </w:r>
            <w:r w:rsidR="001E3D33">
              <w:rPr>
                <w:sz w:val="24"/>
              </w:rPr>
              <w:t xml:space="preserve">while designing my solution with a spike solution. </w:t>
            </w:r>
            <w:r w:rsidR="00AE075C">
              <w:rPr>
                <w:sz w:val="24"/>
              </w:rPr>
              <w:t xml:space="preserve">I haven’t really used for loops all that </w:t>
            </w:r>
            <w:proofErr w:type="gramStart"/>
            <w:r w:rsidR="00AE075C">
              <w:rPr>
                <w:sz w:val="24"/>
              </w:rPr>
              <w:t>much</w:t>
            </w:r>
            <w:proofErr w:type="gramEnd"/>
            <w:r w:rsidR="00AE075C">
              <w:rPr>
                <w:sz w:val="24"/>
              </w:rPr>
              <w:t xml:space="preserve"> so it was a little hard to get my head around. </w:t>
            </w:r>
          </w:p>
        </w:tc>
      </w:tr>
      <w:tr w:rsidR="006F5E52" w:rsidRPr="00893DC5" w14:paraId="667DE7FE" w14:textId="77777777" w:rsidTr="003474E1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D879C24" w14:textId="7097ED89" w:rsidR="006F5E52" w:rsidRPr="00333B0A" w:rsidRDefault="00AE075C" w:rsidP="00292A42">
            <w:pPr>
              <w:pStyle w:val="FormText"/>
              <w:numPr>
                <w:ilvl w:val="0"/>
                <w:numId w:val="1"/>
              </w:numPr>
              <w:rPr>
                <w:b/>
                <w:sz w:val="24"/>
              </w:rPr>
            </w:pPr>
            <w:r w:rsidRPr="00333B0A">
              <w:rPr>
                <w:b/>
                <w:sz w:val="24"/>
              </w:rPr>
              <w:t>Vue components.</w:t>
            </w:r>
            <w:r w:rsidR="00333B0A">
              <w:rPr>
                <w:b/>
                <w:sz w:val="24"/>
              </w:rPr>
              <w:t xml:space="preserve"> </w:t>
            </w:r>
            <w:r w:rsidR="00333B0A">
              <w:rPr>
                <w:sz w:val="24"/>
              </w:rPr>
              <w:t xml:space="preserve">This wasn’t an issue per </w:t>
            </w:r>
            <w:proofErr w:type="gramStart"/>
            <w:r w:rsidR="00333B0A">
              <w:rPr>
                <w:sz w:val="24"/>
              </w:rPr>
              <w:t>se</w:t>
            </w:r>
            <w:proofErr w:type="gramEnd"/>
            <w:r w:rsidR="00333B0A">
              <w:rPr>
                <w:sz w:val="24"/>
              </w:rPr>
              <w:t xml:space="preserve"> but I feel as if I need to ramp it up a bit and use </w:t>
            </w:r>
            <w:r w:rsidR="00BA17AF">
              <w:rPr>
                <w:sz w:val="24"/>
              </w:rPr>
              <w:t xml:space="preserve">props, </w:t>
            </w:r>
            <w:r w:rsidR="00333B0A">
              <w:rPr>
                <w:sz w:val="24"/>
              </w:rPr>
              <w:t xml:space="preserve">inheritance and classes etc. </w:t>
            </w:r>
            <w:r w:rsidRPr="00333B0A">
              <w:rPr>
                <w:b/>
                <w:sz w:val="24"/>
              </w:rPr>
              <w:t xml:space="preserve"> </w:t>
            </w:r>
          </w:p>
        </w:tc>
      </w:tr>
      <w:tr w:rsidR="006F5E52" w:rsidRPr="00893DC5" w14:paraId="54BC5CA6" w14:textId="77777777" w:rsidTr="003474E1">
        <w:trPr>
          <w:cantSplit/>
        </w:trPr>
        <w:tc>
          <w:tcPr>
            <w:tcW w:w="8784" w:type="dxa"/>
            <w:tcBorders>
              <w:top w:val="single" w:sz="6" w:space="0" w:color="auto"/>
              <w:bottom w:val="single" w:sz="4" w:space="0" w:color="auto"/>
            </w:tcBorders>
          </w:tcPr>
          <w:p w14:paraId="0739F017" w14:textId="09E70A5A" w:rsidR="003474E1" w:rsidRPr="000C61B9" w:rsidRDefault="000C61B9" w:rsidP="003474E1">
            <w:pPr>
              <w:pStyle w:val="FormText"/>
              <w:numPr>
                <w:ilvl w:val="0"/>
                <w:numId w:val="1"/>
              </w:numPr>
              <w:rPr>
                <w:b/>
                <w:sz w:val="24"/>
              </w:rPr>
            </w:pPr>
            <w:r w:rsidRPr="000C61B9">
              <w:rPr>
                <w:b/>
                <w:sz w:val="24"/>
              </w:rPr>
              <w:t xml:space="preserve">Time estimating. </w:t>
            </w:r>
            <w:r>
              <w:rPr>
                <w:sz w:val="24"/>
              </w:rPr>
              <w:t xml:space="preserve">I’m still completely off and </w:t>
            </w:r>
            <w:proofErr w:type="gramStart"/>
            <w:r>
              <w:rPr>
                <w:sz w:val="24"/>
              </w:rPr>
              <w:t>definitely more</w:t>
            </w:r>
            <w:proofErr w:type="gramEnd"/>
            <w:r>
              <w:rPr>
                <w:sz w:val="24"/>
              </w:rPr>
              <w:t xml:space="preserve"> than 2-3 hours per iteration. </w:t>
            </w:r>
          </w:p>
        </w:tc>
      </w:tr>
      <w:tr w:rsidR="006F5E52" w:rsidRPr="00893DC5" w14:paraId="4F04D629" w14:textId="77777777" w:rsidTr="003474E1">
        <w:trPr>
          <w:cantSplit/>
        </w:trPr>
        <w:tc>
          <w:tcPr>
            <w:tcW w:w="8784" w:type="dxa"/>
            <w:tcBorders>
              <w:top w:val="single" w:sz="4" w:space="0" w:color="auto"/>
              <w:bottom w:val="single" w:sz="6" w:space="0" w:color="auto"/>
            </w:tcBorders>
          </w:tcPr>
          <w:p w14:paraId="593B3248" w14:textId="0C075067" w:rsidR="006F5E52" w:rsidRPr="00EF23C5" w:rsidRDefault="00BA6FC5" w:rsidP="00B47914">
            <w:pPr>
              <w:pStyle w:val="FormText"/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Understanding </w:t>
            </w:r>
            <w:r w:rsidR="0070736A">
              <w:rPr>
                <w:b/>
                <w:sz w:val="24"/>
              </w:rPr>
              <w:t xml:space="preserve">-== versus ===. </w:t>
            </w:r>
            <w:r w:rsidR="0070736A" w:rsidRPr="0070736A">
              <w:rPr>
                <w:sz w:val="24"/>
              </w:rPr>
              <w:t xml:space="preserve">This was a hard </w:t>
            </w:r>
            <w:r w:rsidR="0070736A">
              <w:rPr>
                <w:sz w:val="24"/>
              </w:rPr>
              <w:t xml:space="preserve">concept. I feel as if </w:t>
            </w:r>
            <w:r w:rsidR="00614F68">
              <w:rPr>
                <w:sz w:val="24"/>
              </w:rPr>
              <w:t xml:space="preserve">true should just be true so getting my head around which one was which was hard. </w:t>
            </w:r>
          </w:p>
        </w:tc>
      </w:tr>
      <w:tr w:rsidR="006F5E52" w:rsidRPr="00893DC5" w14:paraId="0CEBA32D" w14:textId="77777777" w:rsidTr="007D010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798D337" w14:textId="2531135B" w:rsidR="006F5E52" w:rsidRPr="00893DC5" w:rsidRDefault="006F5E52" w:rsidP="00DE01F9">
            <w:pPr>
              <w:pStyle w:val="FormText"/>
              <w:rPr>
                <w:sz w:val="24"/>
              </w:rPr>
            </w:pPr>
          </w:p>
        </w:tc>
      </w:tr>
      <w:tr w:rsidR="006F5E52" w:rsidRPr="00893DC5" w14:paraId="5FC38810" w14:textId="77777777" w:rsidTr="007D0100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5C87C5FE" w14:textId="77777777" w:rsidR="006F5E52" w:rsidRPr="00893DC5" w:rsidRDefault="006F5E52" w:rsidP="00DE01F9">
            <w:pPr>
              <w:pStyle w:val="FormText"/>
              <w:rPr>
                <w:sz w:val="24"/>
              </w:rPr>
            </w:pPr>
          </w:p>
        </w:tc>
      </w:tr>
      <w:tr w:rsidR="006F5E52" w:rsidRPr="00893DC5" w14:paraId="3BA34D8A" w14:textId="77777777" w:rsidTr="007D0100">
        <w:trPr>
          <w:cantSplit/>
        </w:trPr>
        <w:tc>
          <w:tcPr>
            <w:tcW w:w="8784" w:type="dxa"/>
          </w:tcPr>
          <w:p w14:paraId="6B47C6D2" w14:textId="77777777" w:rsidR="006F5E52" w:rsidRPr="00893DC5" w:rsidRDefault="006F5E52" w:rsidP="00DE01F9">
            <w:pPr>
              <w:pStyle w:val="FormHeading"/>
              <w:jc w:val="center"/>
              <w:rPr>
                <w:sz w:val="24"/>
              </w:rPr>
            </w:pPr>
            <w:r w:rsidRPr="00893DC5">
              <w:rPr>
                <w:sz w:val="24"/>
              </w:rPr>
              <w:t>Proposal Description</w:t>
            </w:r>
          </w:p>
        </w:tc>
      </w:tr>
      <w:tr w:rsidR="006F5E52" w:rsidRPr="00893DC5" w14:paraId="483B0DF4" w14:textId="77777777" w:rsidTr="007D0100">
        <w:trPr>
          <w:cantSplit/>
        </w:trPr>
        <w:tc>
          <w:tcPr>
            <w:tcW w:w="8784" w:type="dxa"/>
          </w:tcPr>
          <w:p w14:paraId="02E28CAA" w14:textId="77777777" w:rsidR="006F5E52" w:rsidRPr="00893DC5" w:rsidRDefault="006F5E52" w:rsidP="00DE01F9">
            <w:pPr>
              <w:pStyle w:val="FormText"/>
              <w:jc w:val="center"/>
              <w:rPr>
                <w:sz w:val="24"/>
              </w:rPr>
            </w:pPr>
            <w:r w:rsidRPr="00893DC5">
              <w:rPr>
                <w:sz w:val="24"/>
              </w:rPr>
              <w:t>Briefly describe the process improvements that you propose.</w:t>
            </w:r>
          </w:p>
        </w:tc>
      </w:tr>
      <w:tr w:rsidR="006F5E52" w:rsidRPr="00893DC5" w14:paraId="55183F19" w14:textId="77777777" w:rsidTr="007D010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C932C53" w14:textId="77777777" w:rsidR="006F5E52" w:rsidRPr="00893DC5" w:rsidRDefault="006F5E52" w:rsidP="00DE01F9">
            <w:pPr>
              <w:pStyle w:val="FormText"/>
              <w:rPr>
                <w:sz w:val="24"/>
              </w:rPr>
            </w:pPr>
          </w:p>
        </w:tc>
      </w:tr>
      <w:tr w:rsidR="006F5E52" w:rsidRPr="00893DC5" w14:paraId="1EC3F95D" w14:textId="77777777" w:rsidTr="007D010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E397ED8" w14:textId="751DE4AC" w:rsidR="006F5E52" w:rsidRPr="00893DC5" w:rsidRDefault="001E3D33" w:rsidP="00292A42">
            <w:pPr>
              <w:pStyle w:val="FormText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Try spike solutions more often.</w:t>
            </w:r>
          </w:p>
        </w:tc>
      </w:tr>
      <w:tr w:rsidR="006F5E52" w:rsidRPr="00893DC5" w14:paraId="0A413F1F" w14:textId="77777777" w:rsidTr="007D010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F4236E8" w14:textId="0F8084F4" w:rsidR="006F5E52" w:rsidRPr="00893DC5" w:rsidRDefault="00AE075C" w:rsidP="00292A42">
            <w:pPr>
              <w:pStyle w:val="FormText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Watch more about Vue components</w:t>
            </w:r>
            <w:r w:rsidR="00BA17AF">
              <w:rPr>
                <w:sz w:val="24"/>
              </w:rPr>
              <w:t>.</w:t>
            </w:r>
          </w:p>
        </w:tc>
      </w:tr>
      <w:tr w:rsidR="006F5E52" w:rsidRPr="00893DC5" w14:paraId="6216A3D5" w14:textId="77777777" w:rsidTr="000C61B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3CAB1E0" w14:textId="79229F76" w:rsidR="006F5E52" w:rsidRPr="00893DC5" w:rsidRDefault="0076510C" w:rsidP="00710EBB">
            <w:pPr>
              <w:pStyle w:val="FormText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Continue to improve my testing skills. </w:t>
            </w:r>
          </w:p>
        </w:tc>
      </w:tr>
      <w:tr w:rsidR="006F5E52" w:rsidRPr="00893DC5" w14:paraId="507BFA22" w14:textId="77777777" w:rsidTr="000C61B9">
        <w:trPr>
          <w:cantSplit/>
        </w:trPr>
        <w:tc>
          <w:tcPr>
            <w:tcW w:w="8784" w:type="dxa"/>
            <w:tcBorders>
              <w:top w:val="single" w:sz="6" w:space="0" w:color="auto"/>
              <w:bottom w:val="single" w:sz="4" w:space="0" w:color="auto"/>
            </w:tcBorders>
          </w:tcPr>
          <w:p w14:paraId="733EEFA1" w14:textId="0AC90B4D" w:rsidR="000C61B9" w:rsidRPr="000C61B9" w:rsidRDefault="008F36FA" w:rsidP="000C61B9">
            <w:pPr>
              <w:pStyle w:val="FormText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Learn more about </w:t>
            </w:r>
            <w:proofErr w:type="spellStart"/>
            <w:r>
              <w:rPr>
                <w:sz w:val="24"/>
              </w:rPr>
              <w:t>vue</w:t>
            </w:r>
            <w:proofErr w:type="spellEnd"/>
            <w:r>
              <w:rPr>
                <w:sz w:val="24"/>
              </w:rPr>
              <w:t xml:space="preserve"> binding</w:t>
            </w:r>
            <w:r w:rsidR="00C91862">
              <w:rPr>
                <w:sz w:val="24"/>
              </w:rPr>
              <w:t xml:space="preserve"> and templates</w:t>
            </w:r>
          </w:p>
        </w:tc>
      </w:tr>
      <w:tr w:rsidR="00073096" w:rsidRPr="00893DC5" w14:paraId="58D13F3F" w14:textId="77777777" w:rsidTr="000C61B9">
        <w:trPr>
          <w:cantSplit/>
        </w:trPr>
        <w:tc>
          <w:tcPr>
            <w:tcW w:w="8784" w:type="dxa"/>
            <w:tcBorders>
              <w:top w:val="single" w:sz="6" w:space="0" w:color="auto"/>
              <w:bottom w:val="single" w:sz="4" w:space="0" w:color="auto"/>
            </w:tcBorders>
          </w:tcPr>
          <w:p w14:paraId="05102E6A" w14:textId="25CA3FE1" w:rsidR="00073096" w:rsidRDefault="00073096" w:rsidP="000C61B9">
            <w:pPr>
              <w:pStyle w:val="FormText"/>
              <w:numPr>
                <w:ilvl w:val="0"/>
                <w:numId w:val="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Realise</w:t>
            </w:r>
            <w:proofErr w:type="spellEnd"/>
            <w:r>
              <w:rPr>
                <w:sz w:val="24"/>
              </w:rPr>
              <w:t xml:space="preserve"> that I take longer to do </w:t>
            </w:r>
            <w:r w:rsidR="00BA6FC5">
              <w:rPr>
                <w:sz w:val="24"/>
              </w:rPr>
              <w:t>things if I’m not confident and therefore I need to take more time with each iteration, so start earlier</w:t>
            </w:r>
          </w:p>
        </w:tc>
      </w:tr>
      <w:tr w:rsidR="001F0CC9" w:rsidRPr="00893DC5" w14:paraId="27CF3D43" w14:textId="77777777" w:rsidTr="000C61B9">
        <w:trPr>
          <w:cantSplit/>
        </w:trPr>
        <w:tc>
          <w:tcPr>
            <w:tcW w:w="8784" w:type="dxa"/>
            <w:tcBorders>
              <w:top w:val="single" w:sz="6" w:space="0" w:color="auto"/>
              <w:bottom w:val="single" w:sz="4" w:space="0" w:color="auto"/>
            </w:tcBorders>
          </w:tcPr>
          <w:p w14:paraId="6789AD6E" w14:textId="5584E6EB" w:rsidR="001F0CC9" w:rsidRDefault="001F0CC9" w:rsidP="000C61B9">
            <w:pPr>
              <w:pStyle w:val="FormText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Learn to use GitHub properly. </w:t>
            </w:r>
            <w:bookmarkStart w:id="0" w:name="_GoBack"/>
            <w:bookmarkEnd w:id="0"/>
          </w:p>
        </w:tc>
      </w:tr>
      <w:tr w:rsidR="006F5E52" w:rsidRPr="00893DC5" w14:paraId="5BCA0250" w14:textId="77777777" w:rsidTr="000C61B9">
        <w:trPr>
          <w:cantSplit/>
        </w:trPr>
        <w:tc>
          <w:tcPr>
            <w:tcW w:w="8784" w:type="dxa"/>
            <w:tcBorders>
              <w:top w:val="single" w:sz="4" w:space="0" w:color="auto"/>
            </w:tcBorders>
          </w:tcPr>
          <w:p w14:paraId="21F16931" w14:textId="77777777" w:rsidR="00C91862" w:rsidRDefault="00C91862" w:rsidP="00DE01F9">
            <w:pPr>
              <w:pStyle w:val="FormHeading"/>
              <w:jc w:val="center"/>
              <w:rPr>
                <w:sz w:val="24"/>
              </w:rPr>
            </w:pPr>
          </w:p>
          <w:p w14:paraId="3F37D3ED" w14:textId="6AA6F427" w:rsidR="006F5E52" w:rsidRPr="00893DC5" w:rsidRDefault="006F5E52" w:rsidP="00DE01F9">
            <w:pPr>
              <w:pStyle w:val="FormHeading"/>
              <w:jc w:val="center"/>
              <w:rPr>
                <w:sz w:val="24"/>
              </w:rPr>
            </w:pPr>
            <w:r w:rsidRPr="00893DC5">
              <w:rPr>
                <w:sz w:val="24"/>
              </w:rPr>
              <w:t>Other Notes and Comments</w:t>
            </w:r>
          </w:p>
        </w:tc>
      </w:tr>
      <w:tr w:rsidR="006F5E52" w:rsidRPr="00893DC5" w14:paraId="58872323" w14:textId="77777777" w:rsidTr="007D0100">
        <w:trPr>
          <w:cantSplit/>
        </w:trPr>
        <w:tc>
          <w:tcPr>
            <w:tcW w:w="8784" w:type="dxa"/>
          </w:tcPr>
          <w:p w14:paraId="6FC7A162" w14:textId="77777777" w:rsidR="006F5E52" w:rsidRPr="00893DC5" w:rsidRDefault="006F5E52" w:rsidP="00DE01F9">
            <w:pPr>
              <w:pStyle w:val="FormText"/>
              <w:jc w:val="center"/>
              <w:rPr>
                <w:sz w:val="24"/>
              </w:rPr>
            </w:pPr>
            <w:r w:rsidRPr="00893DC5">
              <w:rPr>
                <w:sz w:val="24"/>
              </w:rPr>
              <w:t>Note any other comments or observations that describe your experiences or improvement ideas.</w:t>
            </w:r>
          </w:p>
        </w:tc>
      </w:tr>
      <w:tr w:rsidR="006F5E52" w:rsidRPr="00893DC5" w14:paraId="06473477" w14:textId="77777777" w:rsidTr="007D010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35BDD57" w14:textId="77777777" w:rsidR="006F5E52" w:rsidRPr="00893DC5" w:rsidRDefault="006F5E52" w:rsidP="00DE01F9">
            <w:pPr>
              <w:pStyle w:val="FormText"/>
              <w:rPr>
                <w:sz w:val="24"/>
              </w:rPr>
            </w:pPr>
          </w:p>
        </w:tc>
      </w:tr>
      <w:tr w:rsidR="006F5E52" w:rsidRPr="00893DC5" w14:paraId="4A02DEAF" w14:textId="77777777" w:rsidTr="00B217BC">
        <w:trPr>
          <w:cantSplit/>
        </w:trPr>
        <w:tc>
          <w:tcPr>
            <w:tcW w:w="8784" w:type="dxa"/>
          </w:tcPr>
          <w:p w14:paraId="74B4753F" w14:textId="47F00B07" w:rsidR="006F5E52" w:rsidRPr="009F0395" w:rsidRDefault="0076510C" w:rsidP="00DE01F9">
            <w:pPr>
              <w:pStyle w:val="FormText"/>
              <w:rPr>
                <w:sz w:val="24"/>
              </w:rPr>
            </w:pPr>
            <w:r>
              <w:rPr>
                <w:sz w:val="24"/>
              </w:rPr>
              <w:t xml:space="preserve">I have learnt so much on this assignment which I am </w:t>
            </w:r>
            <w:proofErr w:type="gramStart"/>
            <w:r>
              <w:rPr>
                <w:sz w:val="24"/>
              </w:rPr>
              <w:t>really proud</w:t>
            </w:r>
            <w:proofErr w:type="gramEnd"/>
            <w:r>
              <w:rPr>
                <w:sz w:val="24"/>
              </w:rPr>
              <w:t xml:space="preserve"> of. </w:t>
            </w:r>
            <w:r w:rsidR="00C91862">
              <w:rPr>
                <w:sz w:val="24"/>
              </w:rPr>
              <w:t xml:space="preserve">I tried to figure out things a whole lot more by myself this time around and </w:t>
            </w:r>
            <w:r w:rsidR="00441F41">
              <w:rPr>
                <w:sz w:val="24"/>
              </w:rPr>
              <w:t>watch tutorials/do tutorials.</w:t>
            </w:r>
          </w:p>
        </w:tc>
      </w:tr>
      <w:tr w:rsidR="00B217BC" w:rsidRPr="00893DC5" w14:paraId="6A191499" w14:textId="77777777" w:rsidTr="00AC411E">
        <w:trPr>
          <w:cantSplit/>
        </w:trPr>
        <w:tc>
          <w:tcPr>
            <w:tcW w:w="8784" w:type="dxa"/>
            <w:tcBorders>
              <w:top w:val="single" w:sz="4" w:space="0" w:color="auto"/>
              <w:bottom w:val="single" w:sz="4" w:space="0" w:color="auto"/>
            </w:tcBorders>
          </w:tcPr>
          <w:p w14:paraId="089C2A8D" w14:textId="20454400" w:rsidR="00B217BC" w:rsidRPr="00B217BC" w:rsidRDefault="00B217BC" w:rsidP="00DE01F9">
            <w:pPr>
              <w:pStyle w:val="FormText"/>
              <w:rPr>
                <w:sz w:val="24"/>
              </w:rPr>
            </w:pPr>
          </w:p>
        </w:tc>
      </w:tr>
    </w:tbl>
    <w:p w14:paraId="3F9DBB59" w14:textId="77777777" w:rsidR="008B78F5" w:rsidRDefault="008B78F5" w:rsidP="00F778BA"/>
    <w:sectPr w:rsidR="008B7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4C04"/>
    <w:multiLevelType w:val="hybridMultilevel"/>
    <w:tmpl w:val="7C9CCB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31511"/>
    <w:multiLevelType w:val="hybridMultilevel"/>
    <w:tmpl w:val="1B2E138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52"/>
    <w:rsid w:val="00007D30"/>
    <w:rsid w:val="00073096"/>
    <w:rsid w:val="000C61B9"/>
    <w:rsid w:val="00110291"/>
    <w:rsid w:val="0012311C"/>
    <w:rsid w:val="001D37BA"/>
    <w:rsid w:val="001E3D33"/>
    <w:rsid w:val="001F0CC9"/>
    <w:rsid w:val="001F2590"/>
    <w:rsid w:val="002151D7"/>
    <w:rsid w:val="002228F0"/>
    <w:rsid w:val="00253F39"/>
    <w:rsid w:val="00292A42"/>
    <w:rsid w:val="002D4BAC"/>
    <w:rsid w:val="002E54D5"/>
    <w:rsid w:val="002E63B2"/>
    <w:rsid w:val="002F6BD0"/>
    <w:rsid w:val="00333B0A"/>
    <w:rsid w:val="003474E1"/>
    <w:rsid w:val="0043329F"/>
    <w:rsid w:val="00433532"/>
    <w:rsid w:val="00441F41"/>
    <w:rsid w:val="00442AC1"/>
    <w:rsid w:val="00512100"/>
    <w:rsid w:val="00526592"/>
    <w:rsid w:val="00614F68"/>
    <w:rsid w:val="00615051"/>
    <w:rsid w:val="00642BDD"/>
    <w:rsid w:val="00667C97"/>
    <w:rsid w:val="006F5E52"/>
    <w:rsid w:val="0070736A"/>
    <w:rsid w:val="00710EBB"/>
    <w:rsid w:val="00757ED0"/>
    <w:rsid w:val="0076510C"/>
    <w:rsid w:val="007A353A"/>
    <w:rsid w:val="007D0100"/>
    <w:rsid w:val="00893DC5"/>
    <w:rsid w:val="008B78F5"/>
    <w:rsid w:val="008F36FA"/>
    <w:rsid w:val="009B206B"/>
    <w:rsid w:val="009B2EA7"/>
    <w:rsid w:val="009F0395"/>
    <w:rsid w:val="00A43444"/>
    <w:rsid w:val="00A54A58"/>
    <w:rsid w:val="00A76EFE"/>
    <w:rsid w:val="00AC411E"/>
    <w:rsid w:val="00AC4920"/>
    <w:rsid w:val="00AE075C"/>
    <w:rsid w:val="00B217BC"/>
    <w:rsid w:val="00B47914"/>
    <w:rsid w:val="00BA17AF"/>
    <w:rsid w:val="00BA6FC5"/>
    <w:rsid w:val="00BD43FE"/>
    <w:rsid w:val="00BE4161"/>
    <w:rsid w:val="00C13201"/>
    <w:rsid w:val="00C418AF"/>
    <w:rsid w:val="00C72751"/>
    <w:rsid w:val="00C91862"/>
    <w:rsid w:val="00D16185"/>
    <w:rsid w:val="00DE01F9"/>
    <w:rsid w:val="00E0453F"/>
    <w:rsid w:val="00EB66E3"/>
    <w:rsid w:val="00EF23C5"/>
    <w:rsid w:val="00F3512C"/>
    <w:rsid w:val="00F778BA"/>
    <w:rsid w:val="00FA2797"/>
    <w:rsid w:val="00FB45AB"/>
    <w:rsid w:val="00FE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1DC4E"/>
  <w14:defaultImageDpi w14:val="0"/>
  <w15:docId w15:val="{772E6FAD-D3DD-4FCE-A871-89DFE1E8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6F5E52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uiPriority w:val="99"/>
    <w:rsid w:val="006F5E52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ormHeading">
    <w:name w:val="FormHeading"/>
    <w:uiPriority w:val="99"/>
    <w:rsid w:val="006F5E52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269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 Process Improvement Proposal (PIP)</vt:lpstr>
    </vt:vector>
  </TitlesOfParts>
  <Company>cpit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 Process Improvement Proposal (PIP)</dc:title>
  <dc:subject/>
  <dc:creator>CPIT User</dc:creator>
  <cp:keywords/>
  <dc:description/>
  <cp:lastModifiedBy>Beth Ackerman</cp:lastModifiedBy>
  <cp:revision>61</cp:revision>
  <dcterms:created xsi:type="dcterms:W3CDTF">2019-04-03T01:19:00Z</dcterms:created>
  <dcterms:modified xsi:type="dcterms:W3CDTF">2019-05-05T06:37:00Z</dcterms:modified>
</cp:coreProperties>
</file>