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4E" w:rsidRDefault="006D5DEF">
      <w:pPr>
        <w:rPr>
          <w:sz w:val="32"/>
          <w:lang w:val="en-GB"/>
        </w:rPr>
      </w:pPr>
      <w:r>
        <w:rPr>
          <w:sz w:val="32"/>
          <w:lang w:val="en-GB"/>
        </w:rPr>
        <w:t xml:space="preserve">5. Math Operators ii </w:t>
      </w:r>
    </w:p>
    <w:p w:rsidR="006D5DEF" w:rsidRPr="006D5DEF" w:rsidRDefault="006D5DEF">
      <w:pPr>
        <w:rPr>
          <w:sz w:val="32"/>
          <w:lang w:val="en-GB"/>
        </w:rPr>
      </w:pPr>
      <w:r w:rsidRPr="006D5DEF">
        <w:rPr>
          <w:sz w:val="32"/>
          <w:lang w:val="en-GB"/>
        </w:rPr>
        <w:t>console.log(365%27)</w:t>
      </w:r>
      <w:bookmarkStart w:id="0" w:name="_GoBack"/>
      <w:bookmarkEnd w:id="0"/>
    </w:p>
    <w:sectPr w:rsidR="006D5DEF" w:rsidRPr="006D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EF"/>
    <w:rsid w:val="006D5DEF"/>
    <w:rsid w:val="008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5FB2"/>
  <w15:chartTrackingRefBased/>
  <w15:docId w15:val="{91D7C1D7-5F29-4543-93D3-6447E6A2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2016-11-10T14:10:00Z</dcterms:created>
  <dcterms:modified xsi:type="dcterms:W3CDTF">2016-11-10T14:11:00Z</dcterms:modified>
</cp:coreProperties>
</file>