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6FA3" w14:textId="77777777" w:rsidR="00875291" w:rsidRDefault="00875291" w:rsidP="00875291">
      <w:pPr>
        <w:spacing w:after="240"/>
        <w:rPr>
          <w:rFonts w:ascii="Times New Roman" w:hAnsi="Times New Roman" w:cs="Times New Roman"/>
          <w:b/>
          <w:bCs/>
          <w:color w:val="000000" w:themeColor="text1"/>
        </w:rPr>
      </w:pPr>
    </w:p>
    <w:p w14:paraId="0B2EAA29" w14:textId="77777777" w:rsidR="00875291" w:rsidRDefault="00875291" w:rsidP="00875291">
      <w:pPr>
        <w:spacing w:after="240"/>
        <w:jc w:val="center"/>
        <w:rPr>
          <w:rFonts w:ascii="Times New Roman" w:hAnsi="Times New Roman" w:cs="Times New Roman"/>
          <w:b/>
          <w:bCs/>
          <w:color w:val="000000" w:themeColor="text1"/>
        </w:rPr>
      </w:pPr>
    </w:p>
    <w:p w14:paraId="4CB910BD" w14:textId="77777777" w:rsidR="00875291" w:rsidRDefault="00875291" w:rsidP="00875291">
      <w:pPr>
        <w:spacing w:after="240"/>
        <w:jc w:val="center"/>
        <w:rPr>
          <w:rFonts w:ascii="Times New Roman" w:hAnsi="Times New Roman" w:cs="Times New Roman"/>
          <w:b/>
          <w:bCs/>
          <w:color w:val="000000" w:themeColor="text1"/>
        </w:rPr>
      </w:pPr>
    </w:p>
    <w:p w14:paraId="164DB18B" w14:textId="77777777" w:rsidR="00876C8B" w:rsidRDefault="00876C8B" w:rsidP="00875291">
      <w:pPr>
        <w:spacing w:after="240"/>
        <w:jc w:val="center"/>
        <w:rPr>
          <w:rFonts w:ascii="Times New Roman" w:hAnsi="Times New Roman" w:cs="Times New Roman"/>
          <w:b/>
          <w:bCs/>
          <w:color w:val="000000" w:themeColor="text1"/>
        </w:rPr>
      </w:pPr>
    </w:p>
    <w:p w14:paraId="7C93D702" w14:textId="6C0BA88A" w:rsidR="00875291" w:rsidRPr="00875291" w:rsidRDefault="00875291" w:rsidP="00875291">
      <w:pPr>
        <w:spacing w:after="240"/>
        <w:jc w:val="center"/>
        <w:rPr>
          <w:rFonts w:ascii="Times New Roman" w:eastAsia="Times New Roman" w:hAnsi="Times New Roman" w:cs="Times New Roman"/>
          <w:b/>
        </w:rPr>
      </w:pPr>
      <w:r>
        <w:rPr>
          <w:rFonts w:ascii="Times New Roman" w:hAnsi="Times New Roman" w:cs="Times New Roman"/>
          <w:b/>
          <w:bCs/>
          <w:color w:val="000000" w:themeColor="text1"/>
        </w:rPr>
        <w:t xml:space="preserve">Curating the </w:t>
      </w:r>
      <w:r w:rsidRPr="00875291">
        <w:rPr>
          <w:rFonts w:ascii="Times New Roman" w:hAnsi="Times New Roman" w:cs="Times New Roman"/>
          <w:b/>
          <w:bCs/>
          <w:i/>
          <w:iCs/>
          <w:color w:val="000000" w:themeColor="text1"/>
        </w:rPr>
        <w:t>NASS Bee Colony and Honey</w:t>
      </w:r>
      <w:r>
        <w:rPr>
          <w:rFonts w:ascii="Times New Roman" w:hAnsi="Times New Roman" w:cs="Times New Roman"/>
          <w:b/>
          <w:bCs/>
          <w:color w:val="000000" w:themeColor="text1"/>
        </w:rPr>
        <w:t xml:space="preserve"> </w:t>
      </w:r>
      <w:r w:rsidRPr="00875291">
        <w:rPr>
          <w:rFonts w:ascii="Times New Roman" w:hAnsi="Times New Roman" w:cs="Times New Roman"/>
          <w:b/>
          <w:bCs/>
          <w:i/>
          <w:iCs/>
          <w:color w:val="000000" w:themeColor="text1"/>
        </w:rPr>
        <w:t>1974-2020</w:t>
      </w:r>
      <w:r>
        <w:rPr>
          <w:rFonts w:ascii="Times New Roman" w:hAnsi="Times New Roman" w:cs="Times New Roman"/>
          <w:b/>
          <w:bCs/>
          <w:color w:val="000000" w:themeColor="text1"/>
        </w:rPr>
        <w:t xml:space="preserve"> Dataset</w:t>
      </w:r>
    </w:p>
    <w:p w14:paraId="441F499C" w14:textId="763224EC" w:rsidR="00875291" w:rsidRPr="00875291" w:rsidRDefault="00875291" w:rsidP="00875291">
      <w:pPr>
        <w:spacing w:before="240" w:after="240"/>
        <w:jc w:val="center"/>
        <w:rPr>
          <w:rFonts w:ascii="Times New Roman" w:eastAsia="Times New Roman" w:hAnsi="Times New Roman" w:cs="Times New Roman"/>
          <w:b/>
        </w:rPr>
      </w:pPr>
      <w:r w:rsidRPr="00875291">
        <w:rPr>
          <w:rFonts w:ascii="Times New Roman" w:eastAsia="Times New Roman" w:hAnsi="Times New Roman" w:cs="Times New Roman"/>
          <w:b/>
        </w:rPr>
        <w:t xml:space="preserve"> </w:t>
      </w:r>
    </w:p>
    <w:p w14:paraId="7F57B5B1" w14:textId="77777777"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Beth Mawhinney</w:t>
      </w:r>
    </w:p>
    <w:p w14:paraId="2D712678" w14:textId="77777777"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University of Denver, Library and Information Science</w:t>
      </w:r>
    </w:p>
    <w:p w14:paraId="68DD9232" w14:textId="643DAB34"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LIS 4</w:t>
      </w:r>
      <w:r>
        <w:rPr>
          <w:rFonts w:ascii="Times New Roman" w:eastAsia="Times New Roman" w:hAnsi="Times New Roman" w:cs="Times New Roman"/>
        </w:rPr>
        <w:t>220</w:t>
      </w:r>
      <w:r w:rsidRPr="00875291">
        <w:rPr>
          <w:rFonts w:ascii="Times New Roman" w:eastAsia="Times New Roman" w:hAnsi="Times New Roman" w:cs="Times New Roman"/>
        </w:rPr>
        <w:t xml:space="preserve">: </w:t>
      </w:r>
      <w:r>
        <w:rPr>
          <w:rFonts w:ascii="Times New Roman" w:eastAsia="Times New Roman" w:hAnsi="Times New Roman" w:cs="Times New Roman"/>
        </w:rPr>
        <w:t xml:space="preserve">Data Curation </w:t>
      </w:r>
    </w:p>
    <w:p w14:paraId="173E88BE" w14:textId="0986ACD0"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 xml:space="preserve">Professor </w:t>
      </w:r>
      <w:r>
        <w:rPr>
          <w:rFonts w:ascii="Times New Roman" w:eastAsia="Times New Roman" w:hAnsi="Times New Roman" w:cs="Times New Roman"/>
        </w:rPr>
        <w:t xml:space="preserve">Matt </w:t>
      </w:r>
      <w:proofErr w:type="spellStart"/>
      <w:r>
        <w:rPr>
          <w:rFonts w:ascii="Times New Roman" w:eastAsia="Times New Roman" w:hAnsi="Times New Roman" w:cs="Times New Roman"/>
        </w:rPr>
        <w:t>Mayernik</w:t>
      </w:r>
      <w:proofErr w:type="spellEnd"/>
    </w:p>
    <w:p w14:paraId="5510AF2C" w14:textId="3DA0DB44" w:rsidR="00875291" w:rsidRDefault="00875291" w:rsidP="00875291">
      <w:pPr>
        <w:spacing w:before="240" w:after="240"/>
        <w:jc w:val="center"/>
        <w:rPr>
          <w:rFonts w:ascii="Times New Roman" w:eastAsia="Times New Roman" w:hAnsi="Times New Roman" w:cs="Times New Roman"/>
        </w:rPr>
      </w:pPr>
      <w:r>
        <w:rPr>
          <w:rFonts w:ascii="Times New Roman" w:eastAsia="Times New Roman" w:hAnsi="Times New Roman" w:cs="Times New Roman"/>
        </w:rPr>
        <w:t>March 16</w:t>
      </w:r>
      <w:r w:rsidRPr="00875291">
        <w:rPr>
          <w:rFonts w:ascii="Times New Roman" w:eastAsia="Times New Roman" w:hAnsi="Times New Roman" w:cs="Times New Roman"/>
        </w:rPr>
        <w:t>, 2021</w:t>
      </w:r>
    </w:p>
    <w:p w14:paraId="5F089B44" w14:textId="68395831" w:rsidR="00876C8B" w:rsidRDefault="00876C8B">
      <w:pPr>
        <w:rPr>
          <w:rFonts w:ascii="Times New Roman" w:eastAsia="Times New Roman" w:hAnsi="Times New Roman" w:cs="Times New Roman"/>
        </w:rPr>
      </w:pPr>
      <w:r>
        <w:rPr>
          <w:rFonts w:ascii="Times New Roman" w:eastAsia="Times New Roman" w:hAnsi="Times New Roman" w:cs="Times New Roman"/>
        </w:rPr>
        <w:br w:type="page"/>
      </w:r>
    </w:p>
    <w:p w14:paraId="7AF93D7E" w14:textId="5CAC41A7" w:rsidR="00876C8B" w:rsidRPr="00343841" w:rsidRDefault="00876C8B" w:rsidP="00343841">
      <w:pPr>
        <w:spacing w:before="240" w:after="240"/>
        <w:rPr>
          <w:rFonts w:ascii="Times New Roman" w:eastAsia="Times New Roman" w:hAnsi="Times New Roman" w:cs="Times New Roman"/>
          <w:b/>
          <w:bCs/>
          <w:i/>
          <w:iCs/>
        </w:rPr>
      </w:pPr>
      <w:r w:rsidRPr="00343841">
        <w:rPr>
          <w:rFonts w:ascii="Times New Roman" w:eastAsia="Times New Roman" w:hAnsi="Times New Roman" w:cs="Times New Roman"/>
          <w:b/>
          <w:bCs/>
          <w:i/>
          <w:iCs/>
        </w:rPr>
        <w:lastRenderedPageBreak/>
        <w:t xml:space="preserve">Project Description: </w:t>
      </w:r>
    </w:p>
    <w:p w14:paraId="5FD1CE02" w14:textId="52B980ED" w:rsidR="00876C8B" w:rsidRPr="00876C8B" w:rsidRDefault="00876C8B" w:rsidP="00876C8B">
      <w:pPr>
        <w:spacing w:before="240" w:after="240"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This data curation project aims</w:t>
      </w:r>
      <w:r w:rsidR="00343841">
        <w:rPr>
          <w:rFonts w:ascii="Times New Roman" w:eastAsia="Times New Roman" w:hAnsi="Times New Roman" w:cs="Times New Roman"/>
        </w:rPr>
        <w:t xml:space="preserve"> to</w:t>
      </w:r>
      <w:r>
        <w:rPr>
          <w:rFonts w:ascii="Times New Roman" w:eastAsia="Times New Roman" w:hAnsi="Times New Roman" w:cs="Times New Roman"/>
        </w:rPr>
        <w:t xml:space="preserve"> review and assess </w:t>
      </w:r>
      <w:r w:rsidR="00D84326">
        <w:rPr>
          <w:rFonts w:ascii="Times New Roman" w:eastAsia="Times New Roman" w:hAnsi="Times New Roman" w:cs="Times New Roman"/>
        </w:rPr>
        <w:t xml:space="preserve">the </w:t>
      </w:r>
      <w:r w:rsidR="00D84326" w:rsidRPr="00D84326">
        <w:rPr>
          <w:rFonts w:ascii="Times New Roman" w:eastAsia="Times New Roman" w:hAnsi="Times New Roman" w:cs="Times New Roman"/>
          <w:i/>
          <w:iCs/>
        </w:rPr>
        <w:t xml:space="preserve">NASS Bee Colony and Honey 1974-2020 </w:t>
      </w:r>
      <w:r w:rsidR="00D84326">
        <w:rPr>
          <w:rFonts w:ascii="Times New Roman" w:eastAsia="Times New Roman" w:hAnsi="Times New Roman" w:cs="Times New Roman"/>
        </w:rPr>
        <w:t xml:space="preserve">dataset, </w:t>
      </w:r>
      <w:r w:rsidR="001818AD">
        <w:rPr>
          <w:rFonts w:ascii="Times New Roman" w:eastAsia="Times New Roman" w:hAnsi="Times New Roman" w:cs="Times New Roman"/>
        </w:rPr>
        <w:t>describing the data</w:t>
      </w:r>
      <w:r w:rsidR="00D13735">
        <w:rPr>
          <w:rFonts w:ascii="Times New Roman" w:eastAsia="Times New Roman" w:hAnsi="Times New Roman" w:cs="Times New Roman"/>
        </w:rPr>
        <w:t>set</w:t>
      </w:r>
      <w:r w:rsidR="001818AD">
        <w:rPr>
          <w:rFonts w:ascii="Times New Roman" w:eastAsia="Times New Roman" w:hAnsi="Times New Roman" w:cs="Times New Roman"/>
        </w:rPr>
        <w:t>,</w:t>
      </w:r>
      <w:r>
        <w:rPr>
          <w:rFonts w:ascii="Times New Roman" w:eastAsia="Times New Roman" w:hAnsi="Times New Roman" w:cs="Times New Roman"/>
        </w:rPr>
        <w:t xml:space="preserve"> providing feedback</w:t>
      </w:r>
      <w:r w:rsidR="00343841">
        <w:rPr>
          <w:rFonts w:ascii="Times New Roman" w:eastAsia="Times New Roman" w:hAnsi="Times New Roman" w:cs="Times New Roman"/>
        </w:rPr>
        <w:t xml:space="preserve"> for potential</w:t>
      </w:r>
      <w:r w:rsidR="001818AD">
        <w:rPr>
          <w:rFonts w:ascii="Times New Roman" w:eastAsia="Times New Roman" w:hAnsi="Times New Roman" w:cs="Times New Roman"/>
        </w:rPr>
        <w:t xml:space="preserve"> </w:t>
      </w:r>
      <w:r w:rsidR="00343841">
        <w:rPr>
          <w:rFonts w:ascii="Times New Roman" w:eastAsia="Times New Roman" w:hAnsi="Times New Roman" w:cs="Times New Roman"/>
        </w:rPr>
        <w:t>improvements</w:t>
      </w:r>
      <w:r w:rsidR="001818AD">
        <w:rPr>
          <w:rFonts w:ascii="Times New Roman" w:eastAsia="Times New Roman" w:hAnsi="Times New Roman" w:cs="Times New Roman"/>
        </w:rPr>
        <w:t xml:space="preserve"> of data and metadata</w:t>
      </w:r>
      <w:r>
        <w:rPr>
          <w:rFonts w:ascii="Times New Roman" w:eastAsia="Times New Roman" w:hAnsi="Times New Roman" w:cs="Times New Roman"/>
        </w:rPr>
        <w:t xml:space="preserve">, proposing an appropriate repository for deposit, </w:t>
      </w:r>
      <w:r w:rsidR="001818AD">
        <w:rPr>
          <w:rFonts w:ascii="Times New Roman" w:eastAsia="Times New Roman" w:hAnsi="Times New Roman" w:cs="Times New Roman"/>
        </w:rPr>
        <w:t xml:space="preserve">and </w:t>
      </w:r>
      <w:r w:rsidR="00343841">
        <w:rPr>
          <w:rFonts w:ascii="Times New Roman" w:eastAsia="Times New Roman" w:hAnsi="Times New Roman" w:cs="Times New Roman"/>
        </w:rPr>
        <w:t xml:space="preserve">considerations for citation, long term preservation, and </w:t>
      </w:r>
      <w:r w:rsidR="00D84326">
        <w:rPr>
          <w:rFonts w:ascii="Times New Roman" w:eastAsia="Times New Roman" w:hAnsi="Times New Roman" w:cs="Times New Roman"/>
        </w:rPr>
        <w:t>copyright</w:t>
      </w:r>
      <w:r w:rsidR="00343841">
        <w:rPr>
          <w:rFonts w:ascii="Times New Roman" w:eastAsia="Times New Roman" w:hAnsi="Times New Roman" w:cs="Times New Roman"/>
        </w:rPr>
        <w:t xml:space="preserve">. </w:t>
      </w:r>
    </w:p>
    <w:p w14:paraId="7F244BF7" w14:textId="486F68D5" w:rsidR="00875291" w:rsidRPr="00343841" w:rsidRDefault="00875291">
      <w:pPr>
        <w:rPr>
          <w:rFonts w:ascii="Georgia" w:eastAsia="Times New Roman" w:hAnsi="Georgia" w:cs="Times New Roman"/>
        </w:rPr>
      </w:pPr>
      <w:r>
        <w:rPr>
          <w:rFonts w:ascii="Georgia" w:eastAsia="Times New Roman" w:hAnsi="Georgia" w:cs="Times New Roman"/>
        </w:rPr>
        <w:br w:type="page"/>
      </w:r>
    </w:p>
    <w:p w14:paraId="5947EEA1" w14:textId="6417C66E" w:rsidR="00A45786" w:rsidRPr="00253D4D" w:rsidRDefault="00902D96" w:rsidP="00343841">
      <w:pPr>
        <w:jc w:val="center"/>
        <w:rPr>
          <w:rFonts w:ascii="Times New Roman" w:hAnsi="Times New Roman" w:cs="Times New Roman"/>
          <w:b/>
          <w:bCs/>
          <w:color w:val="000000" w:themeColor="text1"/>
        </w:rPr>
      </w:pPr>
      <w:r w:rsidRPr="00253D4D">
        <w:rPr>
          <w:rFonts w:ascii="Times New Roman" w:hAnsi="Times New Roman" w:cs="Times New Roman"/>
          <w:b/>
          <w:bCs/>
          <w:color w:val="000000" w:themeColor="text1"/>
        </w:rPr>
        <w:lastRenderedPageBreak/>
        <w:t>Data and Metadata Profile:</w:t>
      </w:r>
    </w:p>
    <w:p w14:paraId="12C88C34" w14:textId="05FBF221" w:rsidR="00902D96" w:rsidRPr="00253D4D" w:rsidRDefault="00A45786" w:rsidP="00343841">
      <w:pPr>
        <w:jc w:val="center"/>
        <w:rPr>
          <w:rFonts w:ascii="Times New Roman" w:eastAsia="Times New Roman" w:hAnsi="Times New Roman" w:cs="Times New Roman"/>
          <w:color w:val="000000" w:themeColor="text1"/>
          <w:kern w:val="36"/>
        </w:rPr>
      </w:pPr>
      <w:r w:rsidRPr="00253D4D">
        <w:rPr>
          <w:rFonts w:ascii="Times New Roman" w:eastAsia="Times New Roman" w:hAnsi="Times New Roman" w:cs="Times New Roman"/>
          <w:color w:val="000000" w:themeColor="text1"/>
          <w:kern w:val="36"/>
        </w:rPr>
        <w:t>NASS Bee Colony and Honey 1974-2020</w:t>
      </w:r>
      <w:r w:rsidR="00815CE7">
        <w:rPr>
          <w:rFonts w:ascii="Times New Roman" w:eastAsia="Times New Roman" w:hAnsi="Times New Roman" w:cs="Times New Roman"/>
          <w:color w:val="000000" w:themeColor="text1"/>
          <w:kern w:val="36"/>
        </w:rPr>
        <w:t xml:space="preserve"> (Version 2) </w:t>
      </w:r>
    </w:p>
    <w:p w14:paraId="5604F75B" w14:textId="53ACE843" w:rsidR="00A45786" w:rsidRPr="00253D4D" w:rsidRDefault="00A45786" w:rsidP="00343841">
      <w:pPr>
        <w:jc w:val="center"/>
        <w:rPr>
          <w:rFonts w:ascii="Times New Roman" w:eastAsia="Times New Roman" w:hAnsi="Times New Roman" w:cs="Times New Roman"/>
          <w:color w:val="000000" w:themeColor="text1"/>
          <w:kern w:val="36"/>
          <w:sz w:val="18"/>
          <w:szCs w:val="18"/>
        </w:rPr>
      </w:pPr>
      <w:r w:rsidRPr="00253D4D">
        <w:rPr>
          <w:rFonts w:ascii="Times New Roman" w:eastAsia="Times New Roman" w:hAnsi="Times New Roman" w:cs="Times New Roman"/>
          <w:color w:val="000000" w:themeColor="text1"/>
          <w:kern w:val="36"/>
          <w:sz w:val="18"/>
          <w:szCs w:val="18"/>
        </w:rPr>
        <w:t>Combined from 2 NASS datasets into cleaned up json/csv</w:t>
      </w:r>
    </w:p>
    <w:p w14:paraId="2B5744D5" w14:textId="4DB44905" w:rsidR="00A45786" w:rsidRPr="00253D4D" w:rsidRDefault="00A45786" w:rsidP="00343841">
      <w:pPr>
        <w:jc w:val="center"/>
        <w:rPr>
          <w:rFonts w:ascii="Times New Roman" w:eastAsia="Times New Roman" w:hAnsi="Times New Roman" w:cs="Times New Roman"/>
          <w:color w:val="000000" w:themeColor="text1"/>
          <w:kern w:val="36"/>
          <w:sz w:val="18"/>
          <w:szCs w:val="18"/>
        </w:rPr>
      </w:pPr>
      <w:r w:rsidRPr="00253D4D">
        <w:rPr>
          <w:rFonts w:ascii="Times New Roman" w:eastAsia="Times New Roman" w:hAnsi="Times New Roman" w:cs="Times New Roman"/>
          <w:color w:val="000000" w:themeColor="text1"/>
          <w:kern w:val="36"/>
          <w:sz w:val="18"/>
          <w:szCs w:val="18"/>
        </w:rPr>
        <w:t>https://www.kaggle.com/kenshoimpactteam/nassbeecolonyandhoney</w:t>
      </w:r>
    </w:p>
    <w:p w14:paraId="751BD3AB" w14:textId="47942F1F" w:rsidR="00A80A6A" w:rsidRDefault="00A80A6A" w:rsidP="00A80A6A">
      <w:pPr>
        <w:jc w:val="center"/>
        <w:rPr>
          <w:rFonts w:ascii="Georgia" w:eastAsia="Times New Roman" w:hAnsi="Georgia" w:cs="Arial"/>
          <w:color w:val="000000" w:themeColor="text1"/>
          <w:kern w:val="36"/>
          <w:sz w:val="22"/>
          <w:szCs w:val="22"/>
        </w:rPr>
      </w:pPr>
    </w:p>
    <w:p w14:paraId="499313EA" w14:textId="6841481B" w:rsidR="00D2729C" w:rsidRPr="001A7D9B" w:rsidRDefault="00D2729C"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Descr</w:t>
      </w:r>
      <w:r w:rsidR="00253D4D" w:rsidRPr="001A7D9B">
        <w:rPr>
          <w:rFonts w:ascii="Times New Roman" w:eastAsia="Times New Roman" w:hAnsi="Times New Roman" w:cs="Times New Roman"/>
          <w:b/>
          <w:bCs/>
          <w:i/>
          <w:iCs/>
        </w:rPr>
        <w:t>i</w:t>
      </w:r>
      <w:r w:rsidRPr="001A7D9B">
        <w:rPr>
          <w:rFonts w:ascii="Times New Roman" w:eastAsia="Times New Roman" w:hAnsi="Times New Roman" w:cs="Times New Roman"/>
          <w:b/>
          <w:bCs/>
          <w:i/>
          <w:iCs/>
        </w:rPr>
        <w:t xml:space="preserve">ption: </w:t>
      </w:r>
    </w:p>
    <w:p w14:paraId="204AD290" w14:textId="3D0E6D29" w:rsidR="00D2729C" w:rsidRPr="001A7D9B" w:rsidRDefault="00253D4D"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ab/>
      </w:r>
    </w:p>
    <w:p w14:paraId="6D7E89F2" w14:textId="111E5457" w:rsidR="00253D4D" w:rsidRPr="001A7D9B" w:rsidRDefault="00253D4D" w:rsidP="002337C4">
      <w:pPr>
        <w:spacing w:line="480" w:lineRule="auto"/>
        <w:rPr>
          <w:rFonts w:ascii="Times New Roman" w:eastAsia="Times New Roman" w:hAnsi="Times New Roman" w:cs="Times New Roman"/>
        </w:rPr>
      </w:pPr>
      <w:r w:rsidRPr="001A7D9B">
        <w:rPr>
          <w:rFonts w:ascii="Times New Roman" w:eastAsia="Times New Roman" w:hAnsi="Times New Roman" w:cs="Times New Roman"/>
          <w:b/>
          <w:bCs/>
          <w:i/>
          <w:iCs/>
        </w:rPr>
        <w:tab/>
      </w:r>
      <w:r w:rsidRPr="001A7D9B">
        <w:rPr>
          <w:rFonts w:ascii="Times New Roman" w:eastAsia="Times New Roman" w:hAnsi="Times New Roman" w:cs="Times New Roman"/>
        </w:rPr>
        <w:t xml:space="preserve">This data and metadata profile </w:t>
      </w:r>
      <w:r w:rsidR="00FD4C20" w:rsidRPr="001A7D9B">
        <w:rPr>
          <w:rFonts w:ascii="Times New Roman" w:eastAsia="Times New Roman" w:hAnsi="Times New Roman" w:cs="Times New Roman"/>
        </w:rPr>
        <w:t>serves</w:t>
      </w:r>
      <w:r w:rsidRPr="001A7D9B">
        <w:rPr>
          <w:rFonts w:ascii="Times New Roman" w:eastAsia="Times New Roman" w:hAnsi="Times New Roman" w:cs="Times New Roman"/>
        </w:rPr>
        <w:t xml:space="preserve"> as a review of the </w:t>
      </w:r>
      <w:r w:rsidRPr="001A7D9B">
        <w:rPr>
          <w:rFonts w:ascii="Times New Roman" w:eastAsia="Times New Roman" w:hAnsi="Times New Roman" w:cs="Times New Roman"/>
          <w:i/>
          <w:iCs/>
        </w:rPr>
        <w:t>NASS Bee Colony and Honey 1974-2020</w:t>
      </w:r>
      <w:r w:rsidRPr="001A7D9B">
        <w:rPr>
          <w:rFonts w:ascii="Times New Roman" w:eastAsia="Times New Roman" w:hAnsi="Times New Roman" w:cs="Times New Roman"/>
        </w:rPr>
        <w:t xml:space="preserve"> dataset, </w:t>
      </w:r>
      <w:r w:rsidR="009A4D03" w:rsidRPr="001A7D9B">
        <w:rPr>
          <w:rFonts w:ascii="Times New Roman" w:eastAsia="Times New Roman" w:hAnsi="Times New Roman" w:cs="Times New Roman"/>
        </w:rPr>
        <w:t xml:space="preserve">intending to </w:t>
      </w:r>
      <w:r w:rsidRPr="001A7D9B">
        <w:rPr>
          <w:rFonts w:ascii="Times New Roman" w:eastAsia="Times New Roman" w:hAnsi="Times New Roman" w:cs="Times New Roman"/>
        </w:rPr>
        <w:t xml:space="preserve">identify the data, metadata, and room for possible improvements of the dataset. </w:t>
      </w:r>
    </w:p>
    <w:p w14:paraId="777718C2" w14:textId="2A6FDBAA" w:rsidR="00043A66" w:rsidRPr="001A7D9B" w:rsidRDefault="00043A66"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Data</w:t>
      </w:r>
      <w:r w:rsidR="00AF477A" w:rsidRPr="001A7D9B">
        <w:rPr>
          <w:rFonts w:ascii="Times New Roman" w:eastAsia="Times New Roman" w:hAnsi="Times New Roman" w:cs="Times New Roman"/>
          <w:b/>
          <w:bCs/>
          <w:i/>
          <w:iCs/>
        </w:rPr>
        <w:t>:</w:t>
      </w:r>
    </w:p>
    <w:p w14:paraId="78003CB1" w14:textId="77777777" w:rsidR="00C3625B" w:rsidRPr="001A7D9B" w:rsidRDefault="00C3625B" w:rsidP="00CC712F">
      <w:pPr>
        <w:ind w:firstLine="720"/>
        <w:rPr>
          <w:rFonts w:ascii="Times New Roman" w:eastAsia="Times New Roman" w:hAnsi="Times New Roman" w:cs="Times New Roman"/>
        </w:rPr>
      </w:pPr>
    </w:p>
    <w:p w14:paraId="11E78136" w14:textId="43FE542D" w:rsidR="00043A66" w:rsidRPr="00954BE1" w:rsidRDefault="003104CC" w:rsidP="002337C4">
      <w:pPr>
        <w:spacing w:line="480" w:lineRule="auto"/>
        <w:ind w:firstLine="720"/>
        <w:rPr>
          <w:rFonts w:ascii="Times New Roman" w:eastAsia="Times New Roman" w:hAnsi="Times New Roman" w:cs="Times New Roman"/>
        </w:rPr>
      </w:pPr>
      <w:r w:rsidRPr="001A7D9B">
        <w:rPr>
          <w:rFonts w:ascii="Times New Roman" w:eastAsia="Times New Roman" w:hAnsi="Times New Roman" w:cs="Times New Roman"/>
        </w:rPr>
        <w:t xml:space="preserve">The </w:t>
      </w:r>
      <w:r w:rsidRPr="001A7D9B">
        <w:rPr>
          <w:rFonts w:ascii="Times New Roman" w:eastAsia="Times New Roman" w:hAnsi="Times New Roman" w:cs="Times New Roman"/>
          <w:i/>
          <w:iCs/>
        </w:rPr>
        <w:t>NASS Bee Colony and Honey</w:t>
      </w:r>
      <w:r w:rsidR="00253D4D" w:rsidRPr="001A7D9B">
        <w:rPr>
          <w:rFonts w:ascii="Times New Roman" w:eastAsia="Times New Roman" w:hAnsi="Times New Roman" w:cs="Times New Roman"/>
          <w:i/>
          <w:iCs/>
        </w:rPr>
        <w:t xml:space="preserve"> 1974-2020</w:t>
      </w:r>
      <w:r w:rsidRPr="001A7D9B">
        <w:rPr>
          <w:rFonts w:ascii="Times New Roman" w:eastAsia="Times New Roman" w:hAnsi="Times New Roman" w:cs="Times New Roman"/>
        </w:rPr>
        <w:t xml:space="preserve"> dataset </w:t>
      </w:r>
      <w:r w:rsidR="00253D4D" w:rsidRPr="001A7D9B">
        <w:rPr>
          <w:rFonts w:ascii="Times New Roman" w:eastAsia="Times New Roman" w:hAnsi="Times New Roman" w:cs="Times New Roman"/>
        </w:rPr>
        <w:t>contain</w:t>
      </w:r>
      <w:r w:rsidR="00BB0FE2" w:rsidRPr="001A7D9B">
        <w:rPr>
          <w:rFonts w:ascii="Times New Roman" w:eastAsia="Times New Roman" w:hAnsi="Times New Roman" w:cs="Times New Roman"/>
        </w:rPr>
        <w:t>s</w:t>
      </w:r>
      <w:r w:rsidRPr="001A7D9B">
        <w:rPr>
          <w:rFonts w:ascii="Times New Roman" w:eastAsia="Times New Roman" w:hAnsi="Times New Roman" w:cs="Times New Roman"/>
        </w:rPr>
        <w:t xml:space="preserve"> honey production and be</w:t>
      </w:r>
      <w:r w:rsidR="00253D4D" w:rsidRPr="001A7D9B">
        <w:rPr>
          <w:rFonts w:ascii="Times New Roman" w:eastAsia="Times New Roman" w:hAnsi="Times New Roman" w:cs="Times New Roman"/>
        </w:rPr>
        <w:t>e</w:t>
      </w:r>
      <w:r w:rsidRPr="001A7D9B">
        <w:rPr>
          <w:rFonts w:ascii="Times New Roman" w:eastAsia="Times New Roman" w:hAnsi="Times New Roman" w:cs="Times New Roman"/>
        </w:rPr>
        <w:t xml:space="preserve"> colony data</w:t>
      </w:r>
      <w:r w:rsidR="00CC712F" w:rsidRPr="001A7D9B">
        <w:rPr>
          <w:rFonts w:ascii="Times New Roman" w:eastAsia="Times New Roman" w:hAnsi="Times New Roman" w:cs="Times New Roman"/>
        </w:rPr>
        <w:t xml:space="preserve"> across </w:t>
      </w:r>
      <w:r w:rsidR="00A83001" w:rsidRPr="001A7D9B">
        <w:rPr>
          <w:rFonts w:ascii="Times New Roman" w:eastAsia="Times New Roman" w:hAnsi="Times New Roman" w:cs="Times New Roman"/>
        </w:rPr>
        <w:t>diffe</w:t>
      </w:r>
      <w:r w:rsidR="00FD4C20" w:rsidRPr="001A7D9B">
        <w:rPr>
          <w:rFonts w:ascii="Times New Roman" w:eastAsia="Times New Roman" w:hAnsi="Times New Roman" w:cs="Times New Roman"/>
        </w:rPr>
        <w:t xml:space="preserve">rent </w:t>
      </w:r>
      <w:r w:rsidR="00CC712F" w:rsidRPr="001A7D9B">
        <w:rPr>
          <w:rFonts w:ascii="Times New Roman" w:eastAsia="Times New Roman" w:hAnsi="Times New Roman" w:cs="Times New Roman"/>
        </w:rPr>
        <w:t>states in the US</w:t>
      </w:r>
      <w:r w:rsidR="00A73B98" w:rsidRPr="001A7D9B">
        <w:rPr>
          <w:rFonts w:ascii="Times New Roman" w:eastAsia="Times New Roman" w:hAnsi="Times New Roman" w:cs="Times New Roman"/>
        </w:rPr>
        <w:t xml:space="preserve">, </w:t>
      </w:r>
      <w:r w:rsidR="00253D4D" w:rsidRPr="001A7D9B">
        <w:rPr>
          <w:rFonts w:ascii="Times New Roman" w:eastAsia="Times New Roman" w:hAnsi="Times New Roman" w:cs="Times New Roman"/>
        </w:rPr>
        <w:t>annually</w:t>
      </w:r>
      <w:r w:rsidR="00CC712F" w:rsidRPr="001A7D9B">
        <w:rPr>
          <w:rFonts w:ascii="Times New Roman" w:eastAsia="Times New Roman" w:hAnsi="Times New Roman" w:cs="Times New Roman"/>
        </w:rPr>
        <w:t xml:space="preserve">. </w:t>
      </w:r>
      <w:r w:rsidR="00C7129C">
        <w:rPr>
          <w:rFonts w:ascii="Times New Roman" w:eastAsia="Times New Roman" w:hAnsi="Times New Roman" w:cs="Times New Roman"/>
        </w:rPr>
        <w:t>The dataset combines data from two initial datasets published by The United States Department of Agriculture (USDA) National Agriculture Statistics Service (NASS).</w:t>
      </w:r>
      <w:r w:rsidR="00C7129C">
        <w:rPr>
          <w:rFonts w:ascii="Times New Roman" w:eastAsia="Times New Roman" w:hAnsi="Times New Roman" w:cs="Times New Roman"/>
        </w:rPr>
        <w:t xml:space="preserve"> </w:t>
      </w:r>
      <w:r w:rsidR="00CC712F" w:rsidRPr="001A7D9B">
        <w:rPr>
          <w:rFonts w:ascii="Times New Roman" w:eastAsia="Times New Roman" w:hAnsi="Times New Roman" w:cs="Times New Roman"/>
        </w:rPr>
        <w:t>The</w:t>
      </w:r>
      <w:r w:rsidR="00431157">
        <w:rPr>
          <w:rFonts w:ascii="Times New Roman" w:eastAsia="Times New Roman" w:hAnsi="Times New Roman" w:cs="Times New Roman"/>
        </w:rPr>
        <w:t xml:space="preserve"> authors have combined the original data into three </w:t>
      </w:r>
      <w:r w:rsidR="006228EF">
        <w:rPr>
          <w:rFonts w:ascii="Times New Roman" w:eastAsia="Times New Roman" w:hAnsi="Times New Roman" w:cs="Times New Roman"/>
        </w:rPr>
        <w:t>new datasets</w:t>
      </w:r>
      <w:r w:rsidR="00A83001">
        <w:rPr>
          <w:rFonts w:ascii="Times New Roman" w:eastAsia="Times New Roman" w:hAnsi="Times New Roman" w:cs="Times New Roman"/>
        </w:rPr>
        <w:t>,</w:t>
      </w:r>
      <w:r w:rsidR="00BB0FE2">
        <w:rPr>
          <w:rFonts w:ascii="Times New Roman" w:eastAsia="Times New Roman" w:hAnsi="Times New Roman" w:cs="Times New Roman"/>
        </w:rPr>
        <w:t xml:space="preserve"> containing statistics</w:t>
      </w:r>
      <w:r w:rsidR="006228EF">
        <w:rPr>
          <w:rFonts w:ascii="Times New Roman" w:eastAsia="Times New Roman" w:hAnsi="Times New Roman" w:cs="Times New Roman"/>
        </w:rPr>
        <w:t xml:space="preserve"> in regard to honey production and bee colony numbers</w:t>
      </w:r>
      <w:r w:rsidR="00BB0FE2">
        <w:rPr>
          <w:rFonts w:ascii="Times New Roman" w:eastAsia="Times New Roman" w:hAnsi="Times New Roman" w:cs="Times New Roman"/>
        </w:rPr>
        <w:t xml:space="preserve"> that are meant to be cross referenced</w:t>
      </w:r>
      <w:r w:rsidR="00CC712F">
        <w:rPr>
          <w:rFonts w:ascii="Times New Roman" w:eastAsia="Times New Roman" w:hAnsi="Times New Roman" w:cs="Times New Roman"/>
        </w:rPr>
        <w:t>. Th</w:t>
      </w:r>
      <w:r w:rsidR="00BB0FE2">
        <w:rPr>
          <w:rFonts w:ascii="Times New Roman" w:eastAsia="Times New Roman" w:hAnsi="Times New Roman" w:cs="Times New Roman"/>
        </w:rPr>
        <w:t>e first</w:t>
      </w:r>
      <w:r w:rsidR="00C7129C">
        <w:rPr>
          <w:rFonts w:ascii="Times New Roman" w:eastAsia="Times New Roman" w:hAnsi="Times New Roman" w:cs="Times New Roman"/>
        </w:rPr>
        <w:t xml:space="preserve"> dataset</w:t>
      </w:r>
      <w:r w:rsidR="00815CE7">
        <w:rPr>
          <w:rFonts w:ascii="Times New Roman" w:eastAsia="Times New Roman" w:hAnsi="Times New Roman" w:cs="Times New Roman"/>
        </w:rPr>
        <w:t xml:space="preserve"> is</w:t>
      </w:r>
      <w:r w:rsidR="00BB0FE2">
        <w:rPr>
          <w:rFonts w:ascii="Times New Roman" w:eastAsia="Times New Roman" w:hAnsi="Times New Roman" w:cs="Times New Roman"/>
        </w:rPr>
        <w:t xml:space="preserve"> title</w:t>
      </w:r>
      <w:r w:rsidR="00825587">
        <w:rPr>
          <w:rFonts w:ascii="Times New Roman" w:eastAsia="Times New Roman" w:hAnsi="Times New Roman" w:cs="Times New Roman"/>
        </w:rPr>
        <w:t>d</w:t>
      </w:r>
      <w:r w:rsidR="00BB0FE2">
        <w:rPr>
          <w:rFonts w:ascii="Times New Roman" w:eastAsia="Times New Roman" w:hAnsi="Times New Roman" w:cs="Times New Roman"/>
        </w:rPr>
        <w:t xml:space="preserve"> </w:t>
      </w:r>
      <w:r w:rsidR="00CC712F">
        <w:rPr>
          <w:rFonts w:ascii="Times New Roman" w:eastAsia="Times New Roman" w:hAnsi="Times New Roman" w:cs="Times New Roman"/>
        </w:rPr>
        <w:t xml:space="preserve">“honey” </w:t>
      </w:r>
      <w:r w:rsidR="00BB0FE2">
        <w:rPr>
          <w:rFonts w:ascii="Times New Roman" w:eastAsia="Times New Roman" w:hAnsi="Times New Roman" w:cs="Times New Roman"/>
        </w:rPr>
        <w:t>and</w:t>
      </w:r>
      <w:r w:rsidR="00CC712F">
        <w:rPr>
          <w:rFonts w:ascii="Times New Roman" w:eastAsia="Times New Roman" w:hAnsi="Times New Roman" w:cs="Times New Roman"/>
        </w:rPr>
        <w:t xml:space="preserve"> contains data that details the amount of honey produce</w:t>
      </w:r>
      <w:r w:rsidR="00503A02">
        <w:rPr>
          <w:rFonts w:ascii="Times New Roman" w:eastAsia="Times New Roman" w:hAnsi="Times New Roman" w:cs="Times New Roman"/>
        </w:rPr>
        <w:t>d by producing bee colonies</w:t>
      </w:r>
      <w:r w:rsidR="008011B2">
        <w:rPr>
          <w:rFonts w:ascii="Times New Roman" w:eastAsia="Times New Roman" w:hAnsi="Times New Roman" w:cs="Times New Roman"/>
        </w:rPr>
        <w:t xml:space="preserve">, </w:t>
      </w:r>
      <w:r w:rsidR="005F11C0">
        <w:rPr>
          <w:rFonts w:ascii="Times New Roman" w:eastAsia="Times New Roman" w:hAnsi="Times New Roman" w:cs="Times New Roman"/>
        </w:rPr>
        <w:t>by</w:t>
      </w:r>
      <w:r w:rsidR="00503A02">
        <w:rPr>
          <w:rFonts w:ascii="Times New Roman" w:eastAsia="Times New Roman" w:hAnsi="Times New Roman" w:cs="Times New Roman"/>
        </w:rPr>
        <w:t xml:space="preserve"> state</w:t>
      </w:r>
      <w:r w:rsidR="008011B2">
        <w:rPr>
          <w:rFonts w:ascii="Times New Roman" w:eastAsia="Times New Roman" w:hAnsi="Times New Roman" w:cs="Times New Roman"/>
        </w:rPr>
        <w:t>,</w:t>
      </w:r>
      <w:r w:rsidR="00503A02">
        <w:rPr>
          <w:rFonts w:ascii="Times New Roman" w:eastAsia="Times New Roman" w:hAnsi="Times New Roman" w:cs="Times New Roman"/>
        </w:rPr>
        <w:t xml:space="preserve"> and the value of the yields dating from</w:t>
      </w:r>
      <w:r w:rsidR="00C17188">
        <w:rPr>
          <w:rFonts w:ascii="Times New Roman" w:eastAsia="Times New Roman" w:hAnsi="Times New Roman" w:cs="Times New Roman"/>
        </w:rPr>
        <w:t xml:space="preserve"> the years</w:t>
      </w:r>
      <w:r w:rsidR="00503A02">
        <w:rPr>
          <w:rFonts w:ascii="Times New Roman" w:eastAsia="Times New Roman" w:hAnsi="Times New Roman" w:cs="Times New Roman"/>
        </w:rPr>
        <w:t xml:space="preserve"> 1989</w:t>
      </w:r>
      <w:r w:rsidR="00A83001">
        <w:rPr>
          <w:rFonts w:ascii="Times New Roman" w:eastAsia="Times New Roman" w:hAnsi="Times New Roman" w:cs="Times New Roman"/>
        </w:rPr>
        <w:t>-</w:t>
      </w:r>
      <w:r w:rsidR="00503A02">
        <w:rPr>
          <w:rFonts w:ascii="Times New Roman" w:eastAsia="Times New Roman" w:hAnsi="Times New Roman" w:cs="Times New Roman"/>
        </w:rPr>
        <w:t>2019. T</w:t>
      </w:r>
      <w:r w:rsidR="00825587">
        <w:rPr>
          <w:rFonts w:ascii="Times New Roman" w:eastAsia="Times New Roman" w:hAnsi="Times New Roman" w:cs="Times New Roman"/>
        </w:rPr>
        <w:t>he second data</w:t>
      </w:r>
      <w:r w:rsidR="00C7129C">
        <w:rPr>
          <w:rFonts w:ascii="Times New Roman" w:eastAsia="Times New Roman" w:hAnsi="Times New Roman" w:cs="Times New Roman"/>
        </w:rPr>
        <w:t xml:space="preserve"> file</w:t>
      </w:r>
      <w:r w:rsidR="00825587">
        <w:rPr>
          <w:rFonts w:ascii="Times New Roman" w:eastAsia="Times New Roman" w:hAnsi="Times New Roman" w:cs="Times New Roman"/>
        </w:rPr>
        <w:t xml:space="preserve"> is titled</w:t>
      </w:r>
      <w:r w:rsidR="00503A02">
        <w:rPr>
          <w:rFonts w:ascii="Times New Roman" w:eastAsia="Times New Roman" w:hAnsi="Times New Roman" w:cs="Times New Roman"/>
        </w:rPr>
        <w:t xml:space="preserve"> “numbers” </w:t>
      </w:r>
      <w:r w:rsidR="00825587">
        <w:rPr>
          <w:rFonts w:ascii="Times New Roman" w:eastAsia="Times New Roman" w:hAnsi="Times New Roman" w:cs="Times New Roman"/>
        </w:rPr>
        <w:t xml:space="preserve">and </w:t>
      </w:r>
      <w:r w:rsidR="00503A02">
        <w:rPr>
          <w:rFonts w:ascii="Times New Roman" w:eastAsia="Times New Roman" w:hAnsi="Times New Roman" w:cs="Times New Roman"/>
        </w:rPr>
        <w:t>contains data</w:t>
      </w:r>
      <w:r w:rsidR="008E0B34">
        <w:rPr>
          <w:rFonts w:ascii="Times New Roman" w:eastAsia="Times New Roman" w:hAnsi="Times New Roman" w:cs="Times New Roman"/>
        </w:rPr>
        <w:t xml:space="preserve"> of</w:t>
      </w:r>
      <w:r w:rsidR="00503A02">
        <w:rPr>
          <w:rFonts w:ascii="Times New Roman" w:eastAsia="Times New Roman" w:hAnsi="Times New Roman" w:cs="Times New Roman"/>
        </w:rPr>
        <w:t xml:space="preserve"> increases, decreases, and changes to </w:t>
      </w:r>
      <w:r w:rsidR="008E0B34">
        <w:rPr>
          <w:rFonts w:ascii="Times New Roman" w:eastAsia="Times New Roman" w:hAnsi="Times New Roman" w:cs="Times New Roman"/>
        </w:rPr>
        <w:t xml:space="preserve">bee </w:t>
      </w:r>
      <w:r w:rsidR="00503A02">
        <w:rPr>
          <w:rFonts w:ascii="Times New Roman" w:eastAsia="Times New Roman" w:hAnsi="Times New Roman" w:cs="Times New Roman"/>
        </w:rPr>
        <w:t>colonies quarterly</w:t>
      </w:r>
      <w:r w:rsidR="008011B2">
        <w:rPr>
          <w:rFonts w:ascii="Times New Roman" w:eastAsia="Times New Roman" w:hAnsi="Times New Roman" w:cs="Times New Roman"/>
        </w:rPr>
        <w:t xml:space="preserve">, </w:t>
      </w:r>
      <w:r w:rsidR="008E0B34">
        <w:rPr>
          <w:rFonts w:ascii="Times New Roman" w:eastAsia="Times New Roman" w:hAnsi="Times New Roman" w:cs="Times New Roman"/>
        </w:rPr>
        <w:t>by state</w:t>
      </w:r>
      <w:r w:rsidR="008011B2">
        <w:rPr>
          <w:rFonts w:ascii="Times New Roman" w:eastAsia="Times New Roman" w:hAnsi="Times New Roman" w:cs="Times New Roman"/>
        </w:rPr>
        <w:t xml:space="preserve">, </w:t>
      </w:r>
      <w:r w:rsidR="00370956">
        <w:rPr>
          <w:rFonts w:ascii="Times New Roman" w:eastAsia="Times New Roman" w:hAnsi="Times New Roman" w:cs="Times New Roman"/>
        </w:rPr>
        <w:t xml:space="preserve">from the years </w:t>
      </w:r>
      <w:r w:rsidR="008E0B34">
        <w:rPr>
          <w:rFonts w:ascii="Times New Roman" w:eastAsia="Times New Roman" w:hAnsi="Times New Roman" w:cs="Times New Roman"/>
        </w:rPr>
        <w:t xml:space="preserve">2015 to 2018. </w:t>
      </w:r>
      <w:r w:rsidR="00370956">
        <w:rPr>
          <w:rFonts w:ascii="Times New Roman" w:eastAsia="Times New Roman" w:hAnsi="Times New Roman" w:cs="Times New Roman"/>
        </w:rPr>
        <w:t xml:space="preserve">The final dataset is titled </w:t>
      </w:r>
      <w:r w:rsidR="008E0B34">
        <w:rPr>
          <w:rFonts w:ascii="Times New Roman" w:eastAsia="Times New Roman" w:hAnsi="Times New Roman" w:cs="Times New Roman"/>
        </w:rPr>
        <w:t xml:space="preserve">“stressors” </w:t>
      </w:r>
      <w:r w:rsidR="00370956">
        <w:rPr>
          <w:rFonts w:ascii="Times New Roman" w:eastAsia="Times New Roman" w:hAnsi="Times New Roman" w:cs="Times New Roman"/>
        </w:rPr>
        <w:t xml:space="preserve">and </w:t>
      </w:r>
      <w:r w:rsidR="008E0B34">
        <w:rPr>
          <w:rFonts w:ascii="Times New Roman" w:eastAsia="Times New Roman" w:hAnsi="Times New Roman" w:cs="Times New Roman"/>
        </w:rPr>
        <w:t>contain</w:t>
      </w:r>
      <w:r w:rsidR="009106AB">
        <w:rPr>
          <w:rFonts w:ascii="Times New Roman" w:eastAsia="Times New Roman" w:hAnsi="Times New Roman" w:cs="Times New Roman"/>
        </w:rPr>
        <w:t>s</w:t>
      </w:r>
      <w:r w:rsidR="008E0B34">
        <w:rPr>
          <w:rFonts w:ascii="Times New Roman" w:eastAsia="Times New Roman" w:hAnsi="Times New Roman" w:cs="Times New Roman"/>
        </w:rPr>
        <w:t xml:space="preserve"> data of factors that affect changes in bee colony numbers</w:t>
      </w:r>
      <w:r w:rsidR="008011B2">
        <w:rPr>
          <w:rFonts w:ascii="Times New Roman" w:eastAsia="Times New Roman" w:hAnsi="Times New Roman" w:cs="Times New Roman"/>
        </w:rPr>
        <w:t>,</w:t>
      </w:r>
      <w:r w:rsidR="008E0B34">
        <w:rPr>
          <w:rFonts w:ascii="Times New Roman" w:eastAsia="Times New Roman" w:hAnsi="Times New Roman" w:cs="Times New Roman"/>
        </w:rPr>
        <w:t xml:space="preserve"> </w:t>
      </w:r>
      <w:r w:rsidR="004F7280">
        <w:rPr>
          <w:rFonts w:ascii="Times New Roman" w:eastAsia="Times New Roman" w:hAnsi="Times New Roman" w:cs="Times New Roman"/>
        </w:rPr>
        <w:t>by state</w:t>
      </w:r>
      <w:r w:rsidR="008011B2">
        <w:rPr>
          <w:rFonts w:ascii="Times New Roman" w:eastAsia="Times New Roman" w:hAnsi="Times New Roman" w:cs="Times New Roman"/>
        </w:rPr>
        <w:t>,</w:t>
      </w:r>
      <w:r w:rsidR="004F7280">
        <w:rPr>
          <w:rFonts w:ascii="Times New Roman" w:eastAsia="Times New Roman" w:hAnsi="Times New Roman" w:cs="Times New Roman"/>
        </w:rPr>
        <w:t xml:space="preserve"> quarterly</w:t>
      </w:r>
      <w:r w:rsidR="008E0B34">
        <w:rPr>
          <w:rFonts w:ascii="Times New Roman" w:eastAsia="Times New Roman" w:hAnsi="Times New Roman" w:cs="Times New Roman"/>
        </w:rPr>
        <w:t xml:space="preserve"> from </w:t>
      </w:r>
      <w:r w:rsidR="006A674C">
        <w:rPr>
          <w:rFonts w:ascii="Times New Roman" w:eastAsia="Times New Roman" w:hAnsi="Times New Roman" w:cs="Times New Roman"/>
        </w:rPr>
        <w:t xml:space="preserve">the years </w:t>
      </w:r>
      <w:r w:rsidR="008E0B34">
        <w:rPr>
          <w:rFonts w:ascii="Times New Roman" w:eastAsia="Times New Roman" w:hAnsi="Times New Roman" w:cs="Times New Roman"/>
        </w:rPr>
        <w:t xml:space="preserve">2015 to 2018. </w:t>
      </w:r>
      <w:r w:rsidR="00503A02">
        <w:rPr>
          <w:rFonts w:ascii="Times New Roman" w:eastAsia="Times New Roman" w:hAnsi="Times New Roman" w:cs="Times New Roman"/>
        </w:rPr>
        <w:t xml:space="preserve"> </w:t>
      </w:r>
      <w:r w:rsidR="00431157">
        <w:rPr>
          <w:rFonts w:ascii="Times New Roman" w:eastAsia="Times New Roman" w:hAnsi="Times New Roman" w:cs="Times New Roman"/>
        </w:rPr>
        <w:t>This is the second version of the dataset, however there are no files provided containing the original version, or any directions on how to find or access the original version</w:t>
      </w:r>
      <w:r w:rsidR="00431157">
        <w:rPr>
          <w:rFonts w:ascii="Times New Roman" w:eastAsia="Times New Roman" w:hAnsi="Times New Roman" w:cs="Times New Roman"/>
        </w:rPr>
        <w:t xml:space="preserve">, making it unclear what changes have been made or how the dataset as been updated. </w:t>
      </w:r>
    </w:p>
    <w:p w14:paraId="43C97EED" w14:textId="2F5ED756" w:rsidR="00546923" w:rsidRPr="0079406C" w:rsidRDefault="00C7129C" w:rsidP="007940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original </w:t>
      </w:r>
      <w:r w:rsidR="008E0B34">
        <w:rPr>
          <w:rFonts w:ascii="Times New Roman" w:eastAsia="Times New Roman" w:hAnsi="Times New Roman" w:cs="Times New Roman"/>
        </w:rPr>
        <w:t>datasets</w:t>
      </w:r>
      <w:r>
        <w:rPr>
          <w:rFonts w:ascii="Times New Roman" w:eastAsia="Times New Roman" w:hAnsi="Times New Roman" w:cs="Times New Roman"/>
        </w:rPr>
        <w:t xml:space="preserve"> from which the </w:t>
      </w:r>
      <w:r w:rsidRPr="00C7129C">
        <w:rPr>
          <w:rFonts w:ascii="Times New Roman" w:eastAsia="Times New Roman" w:hAnsi="Times New Roman" w:cs="Times New Roman"/>
          <w:i/>
          <w:iCs/>
        </w:rPr>
        <w:t>NASS Bee Colony and Honey 1974-2020</w:t>
      </w:r>
      <w:r>
        <w:rPr>
          <w:rFonts w:ascii="Times New Roman" w:eastAsia="Times New Roman" w:hAnsi="Times New Roman" w:cs="Times New Roman"/>
        </w:rPr>
        <w:t xml:space="preserve"> dataset is derived from</w:t>
      </w:r>
      <w:r w:rsidR="008E0B34">
        <w:rPr>
          <w:rFonts w:ascii="Times New Roman" w:eastAsia="Times New Roman" w:hAnsi="Times New Roman" w:cs="Times New Roman"/>
        </w:rPr>
        <w:t xml:space="preserve"> were published as part of </w:t>
      </w:r>
      <w:r w:rsidR="00546923">
        <w:rPr>
          <w:rFonts w:ascii="Times New Roman" w:eastAsia="Times New Roman" w:hAnsi="Times New Roman" w:cs="Times New Roman"/>
        </w:rPr>
        <w:t>two annual NASS reports</w:t>
      </w:r>
      <w:r w:rsidR="00F919EE">
        <w:rPr>
          <w:rFonts w:ascii="Times New Roman" w:eastAsia="Times New Roman" w:hAnsi="Times New Roman" w:cs="Times New Roman"/>
        </w:rPr>
        <w:t xml:space="preserve"> titled</w:t>
      </w:r>
      <w:r w:rsidR="00D009AE">
        <w:rPr>
          <w:rFonts w:ascii="Times New Roman" w:eastAsia="Times New Roman" w:hAnsi="Times New Roman" w:cs="Times New Roman"/>
        </w:rPr>
        <w:t>,</w:t>
      </w:r>
      <w:r w:rsidR="00546923">
        <w:rPr>
          <w:rFonts w:ascii="Times New Roman" w:eastAsia="Times New Roman" w:hAnsi="Times New Roman" w:cs="Times New Roman"/>
        </w:rPr>
        <w:t xml:space="preserve"> </w:t>
      </w:r>
      <w:r w:rsidR="00546923" w:rsidRPr="00F919EE">
        <w:rPr>
          <w:rFonts w:ascii="Times New Roman" w:eastAsia="Times New Roman" w:hAnsi="Times New Roman" w:cs="Times New Roman"/>
          <w:i/>
          <w:iCs/>
        </w:rPr>
        <w:t xml:space="preserve">Honey </w:t>
      </w:r>
      <w:r w:rsidR="00546923">
        <w:rPr>
          <w:rFonts w:ascii="Times New Roman" w:eastAsia="Times New Roman" w:hAnsi="Times New Roman" w:cs="Times New Roman"/>
        </w:rPr>
        <w:t xml:space="preserve">and </w:t>
      </w:r>
      <w:proofErr w:type="gramStart"/>
      <w:r w:rsidR="00546923" w:rsidRPr="00F919EE">
        <w:rPr>
          <w:rFonts w:ascii="Times New Roman" w:eastAsia="Times New Roman" w:hAnsi="Times New Roman" w:cs="Times New Roman"/>
          <w:i/>
          <w:iCs/>
        </w:rPr>
        <w:t>Honey Bee</w:t>
      </w:r>
      <w:proofErr w:type="gramEnd"/>
      <w:r w:rsidR="00546923" w:rsidRPr="00F919EE">
        <w:rPr>
          <w:rFonts w:ascii="Times New Roman" w:eastAsia="Times New Roman" w:hAnsi="Times New Roman" w:cs="Times New Roman"/>
          <w:i/>
          <w:iCs/>
        </w:rPr>
        <w:t xml:space="preserve"> Colonies</w:t>
      </w:r>
      <w:r w:rsidR="00D009AE">
        <w:rPr>
          <w:rFonts w:ascii="Times New Roman" w:eastAsia="Times New Roman" w:hAnsi="Times New Roman" w:cs="Times New Roman"/>
        </w:rPr>
        <w:t>,</w:t>
      </w:r>
      <w:r w:rsidR="00546923">
        <w:rPr>
          <w:rFonts w:ascii="Times New Roman" w:eastAsia="Times New Roman" w:hAnsi="Times New Roman" w:cs="Times New Roman"/>
        </w:rPr>
        <w:t xml:space="preserve"> that provide information for changes in honey bee colonies, honey production, honey prices, and honey value. </w:t>
      </w:r>
      <w:r w:rsidR="00546923">
        <w:rPr>
          <w:rFonts w:ascii="Times New Roman" w:hAnsi="Times New Roman" w:cs="Times New Roman"/>
        </w:rPr>
        <w:t xml:space="preserve">Key stakeholders </w:t>
      </w:r>
      <w:r w:rsidR="00D009AE">
        <w:rPr>
          <w:rFonts w:ascii="Times New Roman" w:hAnsi="Times New Roman" w:cs="Times New Roman"/>
        </w:rPr>
        <w:t xml:space="preserve">of the dataset </w:t>
      </w:r>
      <w:r w:rsidR="005A7D65">
        <w:rPr>
          <w:rFonts w:ascii="Times New Roman" w:hAnsi="Times New Roman" w:cs="Times New Roman"/>
        </w:rPr>
        <w:t>may be</w:t>
      </w:r>
      <w:r w:rsidR="00546923">
        <w:rPr>
          <w:rFonts w:ascii="Times New Roman" w:hAnsi="Times New Roman" w:cs="Times New Roman"/>
        </w:rPr>
        <w:t xml:space="preserve"> the </w:t>
      </w:r>
      <w:r w:rsidR="00E5473D">
        <w:rPr>
          <w:rFonts w:ascii="Times New Roman" w:hAnsi="Times New Roman" w:cs="Times New Roman"/>
        </w:rPr>
        <w:t xml:space="preserve">owner and authors of the </w:t>
      </w:r>
      <w:r w:rsidR="00517119">
        <w:rPr>
          <w:rFonts w:ascii="Times New Roman" w:hAnsi="Times New Roman" w:cs="Times New Roman"/>
        </w:rPr>
        <w:t xml:space="preserve">dataset, </w:t>
      </w:r>
      <w:r w:rsidR="00546923">
        <w:rPr>
          <w:rFonts w:ascii="Times New Roman" w:hAnsi="Times New Roman" w:cs="Times New Roman"/>
        </w:rPr>
        <w:t xml:space="preserve">USDA, NASS, honey farmers </w:t>
      </w:r>
      <w:r w:rsidR="00A03D72">
        <w:rPr>
          <w:rFonts w:ascii="Times New Roman" w:hAnsi="Times New Roman" w:cs="Times New Roman"/>
        </w:rPr>
        <w:t xml:space="preserve">and </w:t>
      </w:r>
      <w:r w:rsidR="00546923">
        <w:rPr>
          <w:rFonts w:ascii="Times New Roman" w:hAnsi="Times New Roman" w:cs="Times New Roman"/>
        </w:rPr>
        <w:t xml:space="preserve">beekeepers, honey importers and buyers, </w:t>
      </w:r>
      <w:r w:rsidR="00C3625B">
        <w:rPr>
          <w:rFonts w:ascii="Times New Roman" w:hAnsi="Times New Roman" w:cs="Times New Roman"/>
        </w:rPr>
        <w:t xml:space="preserve">and stockholders. </w:t>
      </w:r>
    </w:p>
    <w:p w14:paraId="0A86C95D" w14:textId="77777777" w:rsidR="00D13735" w:rsidRDefault="0057376A" w:rsidP="00D1373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dataset contain</w:t>
      </w:r>
      <w:r w:rsidR="005A7D65">
        <w:rPr>
          <w:rFonts w:ascii="Times New Roman" w:eastAsia="Times New Roman" w:hAnsi="Times New Roman" w:cs="Times New Roman"/>
        </w:rPr>
        <w:t xml:space="preserve">s </w:t>
      </w:r>
      <w:r>
        <w:rPr>
          <w:rFonts w:ascii="Times New Roman" w:eastAsia="Times New Roman" w:hAnsi="Times New Roman" w:cs="Times New Roman"/>
        </w:rPr>
        <w:t>six files</w:t>
      </w:r>
      <w:r w:rsidR="00E5473D">
        <w:rPr>
          <w:rFonts w:ascii="Times New Roman" w:eastAsia="Times New Roman" w:hAnsi="Times New Roman" w:cs="Times New Roman"/>
        </w:rPr>
        <w:t xml:space="preserve">, </w:t>
      </w:r>
      <w:r>
        <w:rPr>
          <w:rFonts w:ascii="Times New Roman" w:eastAsia="Times New Roman" w:hAnsi="Times New Roman" w:cs="Times New Roman"/>
        </w:rPr>
        <w:t>three CSV</w:t>
      </w:r>
      <w:r w:rsidR="00223F05">
        <w:rPr>
          <w:rFonts w:ascii="Times New Roman" w:eastAsia="Times New Roman" w:hAnsi="Times New Roman" w:cs="Times New Roman"/>
        </w:rPr>
        <w:t xml:space="preserve"> files</w:t>
      </w:r>
      <w:r w:rsidR="00E5473D">
        <w:rPr>
          <w:rFonts w:ascii="Times New Roman" w:eastAsia="Times New Roman" w:hAnsi="Times New Roman" w:cs="Times New Roman"/>
        </w:rPr>
        <w:t xml:space="preserve"> </w:t>
      </w:r>
      <w:r w:rsidR="00223F05">
        <w:rPr>
          <w:rFonts w:ascii="Times New Roman" w:eastAsia="Times New Roman" w:hAnsi="Times New Roman" w:cs="Times New Roman"/>
        </w:rPr>
        <w:t xml:space="preserve">and three JSON files. </w:t>
      </w:r>
      <w:r w:rsidR="00E5473D">
        <w:rPr>
          <w:rFonts w:ascii="Times New Roman" w:eastAsia="Times New Roman" w:hAnsi="Times New Roman" w:cs="Times New Roman"/>
        </w:rPr>
        <w:t>The CSV files each contai</w:t>
      </w:r>
      <w:r w:rsidR="005A7D65">
        <w:rPr>
          <w:rFonts w:ascii="Times New Roman" w:eastAsia="Times New Roman" w:hAnsi="Times New Roman" w:cs="Times New Roman"/>
        </w:rPr>
        <w:t>n</w:t>
      </w:r>
      <w:r w:rsidR="00E5473D">
        <w:rPr>
          <w:rFonts w:ascii="Times New Roman" w:eastAsia="Times New Roman" w:hAnsi="Times New Roman" w:cs="Times New Roman"/>
        </w:rPr>
        <w:t xml:space="preserve"> one spreadsheet </w:t>
      </w:r>
      <w:r w:rsidR="005A7D65">
        <w:rPr>
          <w:rFonts w:ascii="Times New Roman" w:eastAsia="Times New Roman" w:hAnsi="Times New Roman" w:cs="Times New Roman"/>
        </w:rPr>
        <w:t xml:space="preserve">either </w:t>
      </w:r>
      <w:r w:rsidR="00E5473D">
        <w:rPr>
          <w:rFonts w:ascii="Times New Roman" w:eastAsia="Times New Roman" w:hAnsi="Times New Roman" w:cs="Times New Roman"/>
        </w:rPr>
        <w:t xml:space="preserve">“honey”, “stressors”, </w:t>
      </w:r>
      <w:r w:rsidR="005A7D65">
        <w:rPr>
          <w:rFonts w:ascii="Times New Roman" w:eastAsia="Times New Roman" w:hAnsi="Times New Roman" w:cs="Times New Roman"/>
        </w:rPr>
        <w:t>or “numbers”;</w:t>
      </w:r>
      <w:r w:rsidR="00E5473D">
        <w:rPr>
          <w:rFonts w:ascii="Times New Roman" w:eastAsia="Times New Roman" w:hAnsi="Times New Roman" w:cs="Times New Roman"/>
        </w:rPr>
        <w:t xml:space="preserve"> the JSON files contain</w:t>
      </w:r>
      <w:r w:rsidR="005A7D65">
        <w:rPr>
          <w:rFonts w:ascii="Times New Roman" w:eastAsia="Times New Roman" w:hAnsi="Times New Roman" w:cs="Times New Roman"/>
        </w:rPr>
        <w:t xml:space="preserve"> </w:t>
      </w:r>
      <w:r w:rsidR="00E5473D">
        <w:rPr>
          <w:rFonts w:ascii="Times New Roman" w:eastAsia="Times New Roman" w:hAnsi="Times New Roman" w:cs="Times New Roman"/>
        </w:rPr>
        <w:t xml:space="preserve">the same data/information formatted in JSON. There </w:t>
      </w:r>
      <w:r w:rsidR="005A7D65">
        <w:rPr>
          <w:rFonts w:ascii="Times New Roman" w:eastAsia="Times New Roman" w:hAnsi="Times New Roman" w:cs="Times New Roman"/>
        </w:rPr>
        <w:t xml:space="preserve">are </w:t>
      </w:r>
      <w:r w:rsidR="00E5473D">
        <w:rPr>
          <w:rFonts w:ascii="Times New Roman" w:eastAsia="Times New Roman" w:hAnsi="Times New Roman" w:cs="Times New Roman"/>
        </w:rPr>
        <w:t xml:space="preserve">no </w:t>
      </w:r>
      <w:r w:rsidR="00517119">
        <w:rPr>
          <w:rFonts w:ascii="Times New Roman" w:eastAsia="Times New Roman" w:hAnsi="Times New Roman" w:cs="Times New Roman"/>
        </w:rPr>
        <w:t>usage restrictions</w:t>
      </w:r>
      <w:r w:rsidR="005A7D65">
        <w:rPr>
          <w:rFonts w:ascii="Times New Roman" w:eastAsia="Times New Roman" w:hAnsi="Times New Roman" w:cs="Times New Roman"/>
        </w:rPr>
        <w:t xml:space="preserve"> or </w:t>
      </w:r>
      <w:r w:rsidR="005C0304">
        <w:rPr>
          <w:rFonts w:ascii="Times New Roman" w:eastAsia="Times New Roman" w:hAnsi="Times New Roman" w:cs="Times New Roman"/>
        </w:rPr>
        <w:t xml:space="preserve">specific </w:t>
      </w:r>
      <w:r w:rsidR="005A7D65">
        <w:rPr>
          <w:rFonts w:ascii="Times New Roman" w:eastAsia="Times New Roman" w:hAnsi="Times New Roman" w:cs="Times New Roman"/>
        </w:rPr>
        <w:t xml:space="preserve">licensing for this dataset; it </w:t>
      </w:r>
      <w:r w:rsidR="00C642E4">
        <w:rPr>
          <w:rFonts w:ascii="Times New Roman" w:eastAsia="Times New Roman" w:hAnsi="Times New Roman" w:cs="Times New Roman"/>
        </w:rPr>
        <w:t>is in the public domain.</w:t>
      </w:r>
      <w:r w:rsidR="00D009AE">
        <w:rPr>
          <w:rFonts w:ascii="Times New Roman" w:eastAsia="Times New Roman" w:hAnsi="Times New Roman" w:cs="Times New Roman"/>
        </w:rPr>
        <w:t xml:space="preserve"> </w:t>
      </w:r>
      <w:r w:rsidR="00517119">
        <w:rPr>
          <w:rFonts w:ascii="Times New Roman" w:eastAsia="Times New Roman" w:hAnsi="Times New Roman" w:cs="Times New Roman"/>
        </w:rPr>
        <w:t>There</w:t>
      </w:r>
      <w:r w:rsidR="00E47FC9">
        <w:rPr>
          <w:rFonts w:ascii="Times New Roman" w:eastAsia="Times New Roman" w:hAnsi="Times New Roman" w:cs="Times New Roman"/>
        </w:rPr>
        <w:t xml:space="preserve"> is not </w:t>
      </w:r>
      <w:r w:rsidR="00517119">
        <w:rPr>
          <w:rFonts w:ascii="Times New Roman" w:eastAsia="Times New Roman" w:hAnsi="Times New Roman" w:cs="Times New Roman"/>
        </w:rPr>
        <w:t>software required to open or analyze the data files. The CSV files c</w:t>
      </w:r>
      <w:r w:rsidR="00E47FC9">
        <w:rPr>
          <w:rFonts w:ascii="Times New Roman" w:eastAsia="Times New Roman" w:hAnsi="Times New Roman" w:cs="Times New Roman"/>
        </w:rPr>
        <w:t>an</w:t>
      </w:r>
      <w:r w:rsidR="00517119">
        <w:rPr>
          <w:rFonts w:ascii="Times New Roman" w:eastAsia="Times New Roman" w:hAnsi="Times New Roman" w:cs="Times New Roman"/>
        </w:rPr>
        <w:t xml:space="preserve"> be fully viewed online through Kaggle</w:t>
      </w:r>
      <w:r w:rsidR="00E47FC9">
        <w:rPr>
          <w:rFonts w:ascii="Times New Roman" w:eastAsia="Times New Roman" w:hAnsi="Times New Roman" w:cs="Times New Roman"/>
        </w:rPr>
        <w:t xml:space="preserve"> or downloaded and opened on a desktop</w:t>
      </w:r>
      <w:r w:rsidR="00517119">
        <w:rPr>
          <w:rFonts w:ascii="Times New Roman" w:eastAsia="Times New Roman" w:hAnsi="Times New Roman" w:cs="Times New Roman"/>
        </w:rPr>
        <w:t xml:space="preserve">. The JSON files </w:t>
      </w:r>
      <w:r w:rsidR="00FD710A">
        <w:rPr>
          <w:rFonts w:ascii="Times New Roman" w:eastAsia="Times New Roman" w:hAnsi="Times New Roman" w:cs="Times New Roman"/>
        </w:rPr>
        <w:t xml:space="preserve">require </w:t>
      </w:r>
      <w:r w:rsidR="00517119">
        <w:rPr>
          <w:rFonts w:ascii="Times New Roman" w:eastAsia="Times New Roman" w:hAnsi="Times New Roman" w:cs="Times New Roman"/>
        </w:rPr>
        <w:t xml:space="preserve">to be downloaded in order to </w:t>
      </w:r>
      <w:r w:rsidR="00FD710A">
        <w:rPr>
          <w:rFonts w:ascii="Times New Roman" w:eastAsia="Times New Roman" w:hAnsi="Times New Roman" w:cs="Times New Roman"/>
        </w:rPr>
        <w:t>view them</w:t>
      </w:r>
      <w:r w:rsidR="00517119">
        <w:rPr>
          <w:rFonts w:ascii="Times New Roman" w:eastAsia="Times New Roman" w:hAnsi="Times New Roman" w:cs="Times New Roman"/>
        </w:rPr>
        <w:t>; once downloaded a new web page is automatically opened containing that data from the JSON</w:t>
      </w:r>
      <w:r w:rsidR="00095E5F">
        <w:rPr>
          <w:rFonts w:ascii="Times New Roman" w:eastAsia="Times New Roman" w:hAnsi="Times New Roman" w:cs="Times New Roman"/>
        </w:rPr>
        <w:t xml:space="preserve"> </w:t>
      </w:r>
      <w:r w:rsidR="005C0304">
        <w:rPr>
          <w:rFonts w:ascii="Times New Roman" w:eastAsia="Times New Roman" w:hAnsi="Times New Roman" w:cs="Times New Roman"/>
        </w:rPr>
        <w:t xml:space="preserve">file </w:t>
      </w:r>
      <w:r w:rsidR="00095E5F">
        <w:rPr>
          <w:rFonts w:ascii="Times New Roman" w:eastAsia="Times New Roman" w:hAnsi="Times New Roman" w:cs="Times New Roman"/>
        </w:rPr>
        <w:t>and is</w:t>
      </w:r>
      <w:r w:rsidR="005D6BC8">
        <w:rPr>
          <w:rFonts w:ascii="Times New Roman" w:eastAsia="Times New Roman" w:hAnsi="Times New Roman" w:cs="Times New Roman"/>
        </w:rPr>
        <w:t xml:space="preserve"> </w:t>
      </w:r>
      <w:r w:rsidR="00095E5F">
        <w:rPr>
          <w:rFonts w:ascii="Times New Roman" w:eastAsia="Times New Roman" w:hAnsi="Times New Roman" w:cs="Times New Roman"/>
        </w:rPr>
        <w:t>completely viewable.</w:t>
      </w:r>
    </w:p>
    <w:p w14:paraId="2BF3FD47" w14:textId="6AB3B07E" w:rsidR="00043A66" w:rsidRPr="00D13735" w:rsidRDefault="00043A66" w:rsidP="00D13735">
      <w:pPr>
        <w:spacing w:line="480" w:lineRule="auto"/>
        <w:rPr>
          <w:rFonts w:ascii="Times New Roman" w:eastAsia="Times New Roman" w:hAnsi="Times New Roman" w:cs="Times New Roman"/>
        </w:rPr>
      </w:pPr>
      <w:r w:rsidRPr="00AF477A">
        <w:rPr>
          <w:rFonts w:ascii="Times New Roman" w:eastAsia="Times New Roman" w:hAnsi="Times New Roman" w:cs="Times New Roman"/>
          <w:b/>
          <w:bCs/>
          <w:i/>
          <w:iCs/>
        </w:rPr>
        <w:t>Metadata</w:t>
      </w:r>
      <w:r w:rsidR="00AF477A">
        <w:rPr>
          <w:rFonts w:ascii="Times New Roman" w:eastAsia="Times New Roman" w:hAnsi="Times New Roman" w:cs="Times New Roman"/>
          <w:b/>
          <w:bCs/>
          <w:i/>
          <w:iCs/>
        </w:rPr>
        <w:t>:</w:t>
      </w:r>
    </w:p>
    <w:p w14:paraId="2D51C43A" w14:textId="7033059A" w:rsidR="00AD7761" w:rsidRDefault="00AD7761" w:rsidP="00973E89">
      <w:pPr>
        <w:ind w:left="720"/>
        <w:rPr>
          <w:rFonts w:ascii="Times New Roman" w:eastAsia="Times New Roman" w:hAnsi="Times New Roman" w:cs="Times New Roman"/>
        </w:rPr>
      </w:pPr>
    </w:p>
    <w:p w14:paraId="6AF6E392" w14:textId="55E28006" w:rsidR="00AE7580" w:rsidRDefault="00AD7761" w:rsidP="00DA039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dataset c</w:t>
      </w:r>
      <w:r w:rsidR="000E4454">
        <w:rPr>
          <w:rFonts w:ascii="Times New Roman" w:eastAsia="Times New Roman" w:hAnsi="Times New Roman" w:cs="Times New Roman"/>
        </w:rPr>
        <w:t xml:space="preserve">omes </w:t>
      </w:r>
      <w:r>
        <w:rPr>
          <w:rFonts w:ascii="Times New Roman" w:eastAsia="Times New Roman" w:hAnsi="Times New Roman" w:cs="Times New Roman"/>
        </w:rPr>
        <w:t xml:space="preserve">with limited </w:t>
      </w:r>
      <w:r w:rsidR="004A629A">
        <w:rPr>
          <w:rFonts w:ascii="Times New Roman" w:eastAsia="Times New Roman" w:hAnsi="Times New Roman" w:cs="Times New Roman"/>
        </w:rPr>
        <w:t>m</w:t>
      </w:r>
      <w:r>
        <w:rPr>
          <w:rFonts w:ascii="Times New Roman" w:eastAsia="Times New Roman" w:hAnsi="Times New Roman" w:cs="Times New Roman"/>
        </w:rPr>
        <w:t>etadat</w:t>
      </w:r>
      <w:r w:rsidR="004A629A">
        <w:rPr>
          <w:rFonts w:ascii="Times New Roman" w:eastAsia="Times New Roman" w:hAnsi="Times New Roman" w:cs="Times New Roman"/>
        </w:rPr>
        <w:t xml:space="preserve">a; </w:t>
      </w:r>
      <w:r w:rsidR="00E507A1">
        <w:rPr>
          <w:rFonts w:ascii="Times New Roman" w:eastAsia="Times New Roman" w:hAnsi="Times New Roman" w:cs="Times New Roman"/>
        </w:rPr>
        <w:t>the</w:t>
      </w:r>
      <w:r w:rsidR="004A6414">
        <w:rPr>
          <w:rFonts w:ascii="Times New Roman" w:eastAsia="Times New Roman" w:hAnsi="Times New Roman" w:cs="Times New Roman"/>
        </w:rPr>
        <w:t xml:space="preserve"> Kaggle Metadata tab</w:t>
      </w:r>
      <w:r w:rsidR="00E507A1">
        <w:rPr>
          <w:rFonts w:ascii="Times New Roman" w:eastAsia="Times New Roman" w:hAnsi="Times New Roman" w:cs="Times New Roman"/>
        </w:rPr>
        <w:t xml:space="preserve"> is completed</w:t>
      </w:r>
      <w:r w:rsidR="004A6414">
        <w:rPr>
          <w:rFonts w:ascii="Times New Roman" w:eastAsia="Times New Roman" w:hAnsi="Times New Roman" w:cs="Times New Roman"/>
        </w:rPr>
        <w:t xml:space="preserve"> </w:t>
      </w:r>
      <w:r w:rsidR="005C0304">
        <w:rPr>
          <w:rFonts w:ascii="Times New Roman" w:eastAsia="Times New Roman" w:hAnsi="Times New Roman" w:cs="Times New Roman"/>
        </w:rPr>
        <w:t xml:space="preserve">for this dataset </w:t>
      </w:r>
      <w:r w:rsidR="004A6414">
        <w:rPr>
          <w:rFonts w:ascii="Times New Roman" w:eastAsia="Times New Roman" w:hAnsi="Times New Roman" w:cs="Times New Roman"/>
        </w:rPr>
        <w:t xml:space="preserve">including </w:t>
      </w:r>
      <w:r w:rsidR="00E507A1">
        <w:rPr>
          <w:rFonts w:ascii="Times New Roman" w:eastAsia="Times New Roman" w:hAnsi="Times New Roman" w:cs="Times New Roman"/>
        </w:rPr>
        <w:t>section</w:t>
      </w:r>
      <w:r w:rsidR="00712ED3">
        <w:rPr>
          <w:rFonts w:ascii="Times New Roman" w:eastAsia="Times New Roman" w:hAnsi="Times New Roman" w:cs="Times New Roman"/>
        </w:rPr>
        <w:t>s</w:t>
      </w:r>
      <w:r w:rsidR="00E507A1">
        <w:rPr>
          <w:rFonts w:ascii="Times New Roman" w:eastAsia="Times New Roman" w:hAnsi="Times New Roman" w:cs="Times New Roman"/>
        </w:rPr>
        <w:t xml:space="preserve"> for </w:t>
      </w:r>
      <w:r w:rsidR="004A6414">
        <w:rPr>
          <w:rFonts w:ascii="Times New Roman" w:eastAsia="Times New Roman" w:hAnsi="Times New Roman" w:cs="Times New Roman"/>
        </w:rPr>
        <w:t xml:space="preserve">Usage Information, Provenance, Maintainers, Authors, Updates, and Data Coverage. </w:t>
      </w:r>
      <w:r w:rsidR="00E507A1">
        <w:rPr>
          <w:rFonts w:ascii="Times New Roman" w:eastAsia="Times New Roman" w:hAnsi="Times New Roman" w:cs="Times New Roman"/>
        </w:rPr>
        <w:t xml:space="preserve">A </w:t>
      </w:r>
      <w:r w:rsidR="004A6414">
        <w:rPr>
          <w:rFonts w:ascii="Times New Roman" w:eastAsia="Times New Roman" w:hAnsi="Times New Roman" w:cs="Times New Roman"/>
        </w:rPr>
        <w:t xml:space="preserve">brief statement of description </w:t>
      </w:r>
      <w:r w:rsidR="00E507A1">
        <w:rPr>
          <w:rFonts w:ascii="Times New Roman" w:eastAsia="Times New Roman" w:hAnsi="Times New Roman" w:cs="Times New Roman"/>
        </w:rPr>
        <w:t xml:space="preserve">is provided </w:t>
      </w:r>
      <w:r w:rsidR="00DF7D1F">
        <w:rPr>
          <w:rFonts w:ascii="Times New Roman" w:eastAsia="Times New Roman" w:hAnsi="Times New Roman" w:cs="Times New Roman"/>
        </w:rPr>
        <w:t xml:space="preserve">on the main data </w:t>
      </w:r>
      <w:r w:rsidR="00BE38DF">
        <w:rPr>
          <w:rFonts w:ascii="Times New Roman" w:eastAsia="Times New Roman" w:hAnsi="Times New Roman" w:cs="Times New Roman"/>
        </w:rPr>
        <w:t>tab</w:t>
      </w:r>
      <w:r w:rsidR="00DF7D1F">
        <w:rPr>
          <w:rFonts w:ascii="Times New Roman" w:eastAsia="Times New Roman" w:hAnsi="Times New Roman" w:cs="Times New Roman"/>
        </w:rPr>
        <w:t xml:space="preserve"> </w:t>
      </w:r>
      <w:r w:rsidR="00E507A1">
        <w:rPr>
          <w:rFonts w:ascii="Times New Roman" w:eastAsia="Times New Roman" w:hAnsi="Times New Roman" w:cs="Times New Roman"/>
        </w:rPr>
        <w:t xml:space="preserve">along with </w:t>
      </w:r>
      <w:r w:rsidR="00DF7D1F">
        <w:rPr>
          <w:rFonts w:ascii="Times New Roman" w:eastAsia="Times New Roman" w:hAnsi="Times New Roman" w:cs="Times New Roman"/>
        </w:rPr>
        <w:t>two keyword tags</w:t>
      </w:r>
      <w:r w:rsidR="004F53CD">
        <w:rPr>
          <w:rFonts w:ascii="Times New Roman" w:eastAsia="Times New Roman" w:hAnsi="Times New Roman" w:cs="Times New Roman"/>
        </w:rPr>
        <w:t>, biology and agriculture</w:t>
      </w:r>
      <w:r w:rsidR="00DF7D1F">
        <w:rPr>
          <w:rFonts w:ascii="Times New Roman" w:eastAsia="Times New Roman" w:hAnsi="Times New Roman" w:cs="Times New Roman"/>
        </w:rPr>
        <w:t xml:space="preserve">. </w:t>
      </w:r>
      <w:r w:rsidR="000E4454">
        <w:rPr>
          <w:rFonts w:ascii="Times New Roman" w:eastAsia="Times New Roman" w:hAnsi="Times New Roman" w:cs="Times New Roman"/>
        </w:rPr>
        <w:t xml:space="preserve">There </w:t>
      </w:r>
      <w:r w:rsidR="00AE7580">
        <w:rPr>
          <w:rFonts w:ascii="Times New Roman" w:eastAsia="Times New Roman" w:hAnsi="Times New Roman" w:cs="Times New Roman"/>
        </w:rPr>
        <w:t>is</w:t>
      </w:r>
      <w:r w:rsidR="000E4454">
        <w:rPr>
          <w:rFonts w:ascii="Times New Roman" w:eastAsia="Times New Roman" w:hAnsi="Times New Roman" w:cs="Times New Roman"/>
        </w:rPr>
        <w:t xml:space="preserve"> no additional README provided with this dataset. </w:t>
      </w:r>
      <w:r w:rsidR="00A20784">
        <w:rPr>
          <w:rFonts w:ascii="Times New Roman" w:eastAsia="Times New Roman" w:hAnsi="Times New Roman" w:cs="Times New Roman"/>
        </w:rPr>
        <w:t xml:space="preserve">A </w:t>
      </w:r>
      <w:r w:rsidR="00141B77">
        <w:rPr>
          <w:rFonts w:ascii="Times New Roman" w:eastAsia="Times New Roman" w:hAnsi="Times New Roman" w:cs="Times New Roman"/>
        </w:rPr>
        <w:t xml:space="preserve">brief description of what data was </w:t>
      </w:r>
      <w:r w:rsidR="00A20784">
        <w:rPr>
          <w:rFonts w:ascii="Times New Roman" w:eastAsia="Times New Roman" w:hAnsi="Times New Roman" w:cs="Times New Roman"/>
        </w:rPr>
        <w:t xml:space="preserve">intentionally </w:t>
      </w:r>
      <w:r w:rsidR="00DA039B">
        <w:rPr>
          <w:rFonts w:ascii="Times New Roman" w:eastAsia="Times New Roman" w:hAnsi="Times New Roman" w:cs="Times New Roman"/>
        </w:rPr>
        <w:t>excluded</w:t>
      </w:r>
      <w:r w:rsidR="00141B77">
        <w:rPr>
          <w:rFonts w:ascii="Times New Roman" w:eastAsia="Times New Roman" w:hAnsi="Times New Roman" w:cs="Times New Roman"/>
        </w:rPr>
        <w:t xml:space="preserve"> from the dataset</w:t>
      </w:r>
      <w:r w:rsidR="00C642E4">
        <w:rPr>
          <w:rFonts w:ascii="Times New Roman" w:eastAsia="Times New Roman" w:hAnsi="Times New Roman" w:cs="Times New Roman"/>
        </w:rPr>
        <w:t xml:space="preserve"> due to the formatting of original</w:t>
      </w:r>
      <w:r w:rsidR="00A20784">
        <w:rPr>
          <w:rFonts w:ascii="Times New Roman" w:eastAsia="Times New Roman" w:hAnsi="Times New Roman" w:cs="Times New Roman"/>
        </w:rPr>
        <w:t xml:space="preserve"> </w:t>
      </w:r>
      <w:r w:rsidR="00C642E4">
        <w:rPr>
          <w:rFonts w:ascii="Times New Roman" w:eastAsia="Times New Roman" w:hAnsi="Times New Roman" w:cs="Times New Roman"/>
        </w:rPr>
        <w:t xml:space="preserve">documents and ease of processing that information, </w:t>
      </w:r>
      <w:r w:rsidR="00712ED3">
        <w:rPr>
          <w:rFonts w:ascii="Times New Roman" w:eastAsia="Times New Roman" w:hAnsi="Times New Roman" w:cs="Times New Roman"/>
        </w:rPr>
        <w:t>along with</w:t>
      </w:r>
      <w:r w:rsidR="00C642E4">
        <w:rPr>
          <w:rFonts w:ascii="Times New Roman" w:eastAsia="Times New Roman" w:hAnsi="Times New Roman" w:cs="Times New Roman"/>
        </w:rPr>
        <w:t xml:space="preserve"> a note intending to process th</w:t>
      </w:r>
      <w:r w:rsidR="005C0304">
        <w:rPr>
          <w:rFonts w:ascii="Times New Roman" w:eastAsia="Times New Roman" w:hAnsi="Times New Roman" w:cs="Times New Roman"/>
        </w:rPr>
        <w:t>e missing</w:t>
      </w:r>
      <w:r w:rsidR="00C642E4">
        <w:rPr>
          <w:rFonts w:ascii="Times New Roman" w:eastAsia="Times New Roman" w:hAnsi="Times New Roman" w:cs="Times New Roman"/>
        </w:rPr>
        <w:t xml:space="preserve"> data in the future</w:t>
      </w:r>
      <w:r w:rsidR="00DA039B">
        <w:rPr>
          <w:rFonts w:ascii="Times New Roman" w:eastAsia="Times New Roman" w:hAnsi="Times New Roman" w:cs="Times New Roman"/>
        </w:rPr>
        <w:t xml:space="preserve"> are included. </w:t>
      </w:r>
      <w:r w:rsidR="00712ED3">
        <w:rPr>
          <w:rFonts w:ascii="Times New Roman" w:eastAsia="Times New Roman" w:hAnsi="Times New Roman" w:cs="Times New Roman"/>
        </w:rPr>
        <w:t>Links are provided</w:t>
      </w:r>
      <w:r w:rsidR="008D2F9B">
        <w:rPr>
          <w:rFonts w:ascii="Times New Roman" w:eastAsia="Times New Roman" w:hAnsi="Times New Roman" w:cs="Times New Roman"/>
        </w:rPr>
        <w:t xml:space="preserve"> to two NASS </w:t>
      </w:r>
      <w:r w:rsidR="008D2F9B">
        <w:rPr>
          <w:rFonts w:ascii="Times New Roman" w:eastAsia="Times New Roman" w:hAnsi="Times New Roman" w:cs="Times New Roman"/>
        </w:rPr>
        <w:lastRenderedPageBreak/>
        <w:t xml:space="preserve">publications that contain the original datasets which were used and combined for the new dataset.  </w:t>
      </w:r>
      <w:r w:rsidR="0061620B">
        <w:rPr>
          <w:rFonts w:ascii="Times New Roman" w:eastAsia="Times New Roman" w:hAnsi="Times New Roman" w:cs="Times New Roman"/>
        </w:rPr>
        <w:t>The limited metadata is housed on the</w:t>
      </w:r>
      <w:r w:rsidR="00517DD0">
        <w:rPr>
          <w:rFonts w:ascii="Times New Roman" w:eastAsia="Times New Roman" w:hAnsi="Times New Roman" w:cs="Times New Roman"/>
        </w:rPr>
        <w:t xml:space="preserve"> website</w:t>
      </w:r>
      <w:r w:rsidR="0061620B">
        <w:rPr>
          <w:rFonts w:ascii="Times New Roman" w:eastAsia="Times New Roman" w:hAnsi="Times New Roman" w:cs="Times New Roman"/>
        </w:rPr>
        <w:t xml:space="preserve"> metadata tab</w:t>
      </w:r>
      <w:r w:rsidR="00517DD0">
        <w:rPr>
          <w:rFonts w:ascii="Times New Roman" w:eastAsia="Times New Roman" w:hAnsi="Times New Roman" w:cs="Times New Roman"/>
        </w:rPr>
        <w:t>, except</w:t>
      </w:r>
      <w:r w:rsidR="0061620B">
        <w:rPr>
          <w:rFonts w:ascii="Times New Roman" w:eastAsia="Times New Roman" w:hAnsi="Times New Roman" w:cs="Times New Roman"/>
        </w:rPr>
        <w:t xml:space="preserve"> the</w:t>
      </w:r>
      <w:r w:rsidR="00DA039B">
        <w:rPr>
          <w:rFonts w:ascii="Times New Roman" w:eastAsia="Times New Roman" w:hAnsi="Times New Roman" w:cs="Times New Roman"/>
        </w:rPr>
        <w:t xml:space="preserve"> </w:t>
      </w:r>
      <w:r w:rsidR="0061620B">
        <w:rPr>
          <w:rFonts w:ascii="Times New Roman" w:eastAsia="Times New Roman" w:hAnsi="Times New Roman" w:cs="Times New Roman"/>
        </w:rPr>
        <w:t xml:space="preserve">description which </w:t>
      </w:r>
      <w:r w:rsidR="00517DD0">
        <w:rPr>
          <w:rFonts w:ascii="Times New Roman" w:eastAsia="Times New Roman" w:hAnsi="Times New Roman" w:cs="Times New Roman"/>
        </w:rPr>
        <w:t>can be found on the data tab. The data files provided do not contain any further description or metadata.</w:t>
      </w:r>
    </w:p>
    <w:p w14:paraId="54773A63" w14:textId="36A49DE3" w:rsidR="005228D4" w:rsidRPr="005228D4" w:rsidRDefault="00517DD0" w:rsidP="004B11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metadata </w:t>
      </w:r>
      <w:r w:rsidR="00EB1778">
        <w:rPr>
          <w:rFonts w:ascii="Times New Roman" w:eastAsia="Times New Roman" w:hAnsi="Times New Roman" w:cs="Times New Roman"/>
        </w:rPr>
        <w:t xml:space="preserve">does not seem </w:t>
      </w:r>
      <w:r>
        <w:rPr>
          <w:rFonts w:ascii="Times New Roman" w:eastAsia="Times New Roman" w:hAnsi="Times New Roman" w:cs="Times New Roman"/>
        </w:rPr>
        <w:t xml:space="preserve">comprehensive. </w:t>
      </w:r>
      <w:r w:rsidR="00247EA3">
        <w:rPr>
          <w:rFonts w:ascii="Times New Roman" w:eastAsia="Times New Roman" w:hAnsi="Times New Roman" w:cs="Times New Roman"/>
        </w:rPr>
        <w:t xml:space="preserve">The </w:t>
      </w:r>
      <w:r w:rsidR="00403768">
        <w:rPr>
          <w:rFonts w:ascii="Times New Roman" w:eastAsia="Times New Roman" w:hAnsi="Times New Roman" w:cs="Times New Roman"/>
        </w:rPr>
        <w:t xml:space="preserve">title and the description of the data </w:t>
      </w:r>
      <w:r w:rsidR="002F30F5">
        <w:rPr>
          <w:rFonts w:ascii="Times New Roman" w:eastAsia="Times New Roman" w:hAnsi="Times New Roman" w:cs="Times New Roman"/>
        </w:rPr>
        <w:t xml:space="preserve">provides only a vague understanding of what the data is or why </w:t>
      </w:r>
      <w:r w:rsidR="00231677">
        <w:rPr>
          <w:rFonts w:ascii="Times New Roman" w:eastAsia="Times New Roman" w:hAnsi="Times New Roman" w:cs="Times New Roman"/>
        </w:rPr>
        <w:t>it would be chosen for use</w:t>
      </w:r>
      <w:r w:rsidR="005C0304">
        <w:rPr>
          <w:rFonts w:ascii="Times New Roman" w:eastAsia="Times New Roman" w:hAnsi="Times New Roman" w:cs="Times New Roman"/>
        </w:rPr>
        <w:t xml:space="preserve">, only referencing that the dataset is concerned with </w:t>
      </w:r>
      <w:r w:rsidR="00CE6F8A">
        <w:rPr>
          <w:rFonts w:ascii="Times New Roman" w:eastAsia="Times New Roman" w:hAnsi="Times New Roman" w:cs="Times New Roman"/>
        </w:rPr>
        <w:t>honey and bee colonies</w:t>
      </w:r>
      <w:r w:rsidR="002F30F5">
        <w:rPr>
          <w:rFonts w:ascii="Times New Roman" w:eastAsia="Times New Roman" w:hAnsi="Times New Roman" w:cs="Times New Roman"/>
        </w:rPr>
        <w:t xml:space="preserve">. </w:t>
      </w:r>
      <w:r w:rsidR="004B4385">
        <w:rPr>
          <w:rFonts w:ascii="Times New Roman" w:eastAsia="Times New Roman" w:hAnsi="Times New Roman" w:cs="Times New Roman"/>
        </w:rPr>
        <w:t>O</w:t>
      </w:r>
      <w:r w:rsidR="00206319">
        <w:rPr>
          <w:rFonts w:ascii="Times New Roman" w:eastAsia="Times New Roman" w:hAnsi="Times New Roman" w:cs="Times New Roman"/>
        </w:rPr>
        <w:t xml:space="preserve">nce </w:t>
      </w:r>
      <w:r w:rsidR="00247EA3">
        <w:rPr>
          <w:rFonts w:ascii="Times New Roman" w:eastAsia="Times New Roman" w:hAnsi="Times New Roman" w:cs="Times New Roman"/>
        </w:rPr>
        <w:t>the dataset files</w:t>
      </w:r>
      <w:r w:rsidR="00403768">
        <w:rPr>
          <w:rFonts w:ascii="Times New Roman" w:eastAsia="Times New Roman" w:hAnsi="Times New Roman" w:cs="Times New Roman"/>
        </w:rPr>
        <w:t xml:space="preserve"> </w:t>
      </w:r>
      <w:r w:rsidR="00111903">
        <w:rPr>
          <w:rFonts w:ascii="Times New Roman" w:eastAsia="Times New Roman" w:hAnsi="Times New Roman" w:cs="Times New Roman"/>
        </w:rPr>
        <w:t>a</w:t>
      </w:r>
      <w:r w:rsidR="00247EA3">
        <w:rPr>
          <w:rFonts w:ascii="Times New Roman" w:eastAsia="Times New Roman" w:hAnsi="Times New Roman" w:cs="Times New Roman"/>
        </w:rPr>
        <w:t>re</w:t>
      </w:r>
      <w:r w:rsidR="00111903">
        <w:rPr>
          <w:rFonts w:ascii="Times New Roman" w:eastAsia="Times New Roman" w:hAnsi="Times New Roman" w:cs="Times New Roman"/>
        </w:rPr>
        <w:t xml:space="preserve"> </w:t>
      </w:r>
      <w:r w:rsidR="00247EA3">
        <w:rPr>
          <w:rFonts w:ascii="Times New Roman" w:eastAsia="Times New Roman" w:hAnsi="Times New Roman" w:cs="Times New Roman"/>
        </w:rPr>
        <w:t>reviewed it becomes clear tha</w:t>
      </w:r>
      <w:r w:rsidR="00065AB3">
        <w:rPr>
          <w:rFonts w:ascii="Times New Roman" w:eastAsia="Times New Roman" w:hAnsi="Times New Roman" w:cs="Times New Roman"/>
        </w:rPr>
        <w:t xml:space="preserve">t the dataset is concerned </w:t>
      </w:r>
      <w:r w:rsidR="004B4385">
        <w:rPr>
          <w:rFonts w:ascii="Times New Roman" w:eastAsia="Times New Roman" w:hAnsi="Times New Roman" w:cs="Times New Roman"/>
        </w:rPr>
        <w:t xml:space="preserve">specifically </w:t>
      </w:r>
      <w:r w:rsidR="00065AB3">
        <w:rPr>
          <w:rFonts w:ascii="Times New Roman" w:eastAsia="Times New Roman" w:hAnsi="Times New Roman" w:cs="Times New Roman"/>
        </w:rPr>
        <w:t xml:space="preserve">with honey production and outside factors that affect production. </w:t>
      </w:r>
      <w:r w:rsidR="005228D4">
        <w:rPr>
          <w:rFonts w:ascii="Times New Roman" w:eastAsia="Times New Roman" w:hAnsi="Times New Roman" w:cs="Times New Roman"/>
        </w:rPr>
        <w:t xml:space="preserve">The metadata was structured as recommended by Kaggle providing information for the categories: </w:t>
      </w:r>
      <w:r w:rsidR="005228D4" w:rsidRPr="005228D4">
        <w:rPr>
          <w:rFonts w:ascii="Times New Roman" w:eastAsia="Times New Roman" w:hAnsi="Times New Roman" w:cs="Times New Roman"/>
          <w:bdr w:val="none" w:sz="0" w:space="0" w:color="auto" w:frame="1"/>
          <w:shd w:val="clear" w:color="auto" w:fill="FFFFFF"/>
        </w:rPr>
        <w:t>Usage Information</w:t>
      </w:r>
      <w:r w:rsidR="005228D4">
        <w:rPr>
          <w:rFonts w:ascii="Times New Roman" w:eastAsia="Times New Roman" w:hAnsi="Times New Roman" w:cs="Times New Roman"/>
          <w:shd w:val="clear" w:color="auto" w:fill="FFFFFF"/>
        </w:rPr>
        <w:t xml:space="preserve">, Provenance, </w:t>
      </w:r>
      <w:r w:rsidR="005228D4" w:rsidRPr="005228D4">
        <w:rPr>
          <w:rFonts w:ascii="Times New Roman" w:eastAsia="Times New Roman" w:hAnsi="Times New Roman" w:cs="Times New Roman"/>
          <w:bdr w:val="none" w:sz="0" w:space="0" w:color="auto" w:frame="1"/>
          <w:shd w:val="clear" w:color="auto" w:fill="FFFFFF"/>
        </w:rPr>
        <w:t>Maintainers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Authors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Updates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Data Coverage</w:t>
      </w:r>
      <w:r w:rsidR="00E4628B">
        <w:rPr>
          <w:rFonts w:ascii="Times New Roman" w:eastAsia="Times New Roman" w:hAnsi="Times New Roman" w:cs="Times New Roman"/>
          <w:shd w:val="clear" w:color="auto" w:fill="FFFFFF"/>
        </w:rPr>
        <w:t>, but</w:t>
      </w:r>
      <w:r w:rsidR="004F53CD">
        <w:rPr>
          <w:rFonts w:ascii="Times New Roman" w:eastAsia="Times New Roman" w:hAnsi="Times New Roman" w:cs="Times New Roman"/>
          <w:shd w:val="clear" w:color="auto" w:fill="FFFFFF"/>
        </w:rPr>
        <w:t xml:space="preserve"> does not follow any specific metadata standards </w:t>
      </w:r>
      <w:r w:rsidR="007D6F08">
        <w:rPr>
          <w:rFonts w:ascii="Times New Roman" w:eastAsia="Times New Roman" w:hAnsi="Times New Roman" w:cs="Times New Roman"/>
          <w:shd w:val="clear" w:color="auto" w:fill="FFFFFF"/>
        </w:rPr>
        <w:t xml:space="preserve">or </w:t>
      </w:r>
      <w:r w:rsidR="004F53CD">
        <w:rPr>
          <w:rFonts w:ascii="Times New Roman" w:eastAsia="Times New Roman" w:hAnsi="Times New Roman" w:cs="Times New Roman"/>
          <w:shd w:val="clear" w:color="auto" w:fill="FFFFFF"/>
        </w:rPr>
        <w:t xml:space="preserve">schema. </w:t>
      </w:r>
    </w:p>
    <w:p w14:paraId="5B81B12F" w14:textId="40470017" w:rsidR="00AF477A" w:rsidRPr="007F110F" w:rsidRDefault="00AF477A" w:rsidP="00043A66">
      <w:pPr>
        <w:rPr>
          <w:rFonts w:ascii="Times New Roman" w:eastAsia="Times New Roman" w:hAnsi="Times New Roman" w:cs="Times New Roman"/>
          <w:b/>
          <w:bCs/>
        </w:rPr>
      </w:pPr>
      <w:r w:rsidRPr="00AF477A">
        <w:rPr>
          <w:rFonts w:ascii="Times New Roman" w:eastAsia="Times New Roman" w:hAnsi="Times New Roman" w:cs="Times New Roman"/>
          <w:b/>
          <w:bCs/>
          <w:i/>
          <w:iCs/>
        </w:rPr>
        <w:t>Possible Improvements:</w:t>
      </w:r>
    </w:p>
    <w:p w14:paraId="7CD44A18" w14:textId="77777777" w:rsidR="00AF477A" w:rsidRDefault="00AF477A" w:rsidP="00AF477A">
      <w:pPr>
        <w:ind w:firstLine="720"/>
        <w:rPr>
          <w:rFonts w:ascii="Times New Roman" w:eastAsia="Times New Roman" w:hAnsi="Times New Roman" w:cs="Times New Roman"/>
          <w:b/>
          <w:bCs/>
        </w:rPr>
      </w:pPr>
    </w:p>
    <w:p w14:paraId="5D32B7CC" w14:textId="76BE21F8" w:rsidR="004909BB" w:rsidRDefault="008B1A03" w:rsidP="004909B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w:t>
      </w:r>
      <w:r w:rsidR="006E6D25">
        <w:rPr>
          <w:rFonts w:ascii="Times New Roman" w:eastAsia="Times New Roman" w:hAnsi="Times New Roman" w:cs="Times New Roman"/>
        </w:rPr>
        <w:t>o improve on the data</w:t>
      </w:r>
      <w:r w:rsidR="00E81AD4">
        <w:rPr>
          <w:rFonts w:ascii="Times New Roman" w:eastAsia="Times New Roman" w:hAnsi="Times New Roman" w:cs="Times New Roman"/>
        </w:rPr>
        <w:t xml:space="preserve"> and metadata,</w:t>
      </w:r>
      <w:r w:rsidR="00BE38DF">
        <w:rPr>
          <w:rFonts w:ascii="Times New Roman" w:eastAsia="Times New Roman" w:hAnsi="Times New Roman" w:cs="Times New Roman"/>
        </w:rPr>
        <w:t xml:space="preserve"> a few considerations should be taken. Including </w:t>
      </w:r>
      <w:r w:rsidR="00E81AD4">
        <w:rPr>
          <w:rFonts w:ascii="Times New Roman" w:eastAsia="Times New Roman" w:hAnsi="Times New Roman" w:cs="Times New Roman"/>
        </w:rPr>
        <w:t>descriptions of the datasets</w:t>
      </w:r>
      <w:r w:rsidR="00BE38DF">
        <w:rPr>
          <w:rFonts w:ascii="Times New Roman" w:eastAsia="Times New Roman" w:hAnsi="Times New Roman" w:cs="Times New Roman"/>
        </w:rPr>
        <w:t xml:space="preserve"> as</w:t>
      </w:r>
      <w:r w:rsidR="00E81AD4">
        <w:rPr>
          <w:rFonts w:ascii="Times New Roman" w:eastAsia="Times New Roman" w:hAnsi="Times New Roman" w:cs="Times New Roman"/>
        </w:rPr>
        <w:t xml:space="preserve"> part of the </w:t>
      </w:r>
      <w:r w:rsidR="00BE38DF">
        <w:rPr>
          <w:rFonts w:ascii="Times New Roman" w:eastAsia="Times New Roman" w:hAnsi="Times New Roman" w:cs="Times New Roman"/>
        </w:rPr>
        <w:t>dataset files would provide more ease to interpreting that data, as well as m</w:t>
      </w:r>
      <w:r w:rsidR="00E81AD4">
        <w:rPr>
          <w:rFonts w:ascii="Times New Roman" w:eastAsia="Times New Roman" w:hAnsi="Times New Roman" w:cs="Times New Roman"/>
        </w:rPr>
        <w:t xml:space="preserve">ore information on why the data was </w:t>
      </w:r>
      <w:r w:rsidR="00CE6F8A">
        <w:rPr>
          <w:rFonts w:ascii="Times New Roman" w:eastAsia="Times New Roman" w:hAnsi="Times New Roman" w:cs="Times New Roman"/>
        </w:rPr>
        <w:t>compiled</w:t>
      </w:r>
      <w:r w:rsidR="00E81AD4">
        <w:rPr>
          <w:rFonts w:ascii="Times New Roman" w:eastAsia="Times New Roman" w:hAnsi="Times New Roman" w:cs="Times New Roman"/>
        </w:rPr>
        <w:t xml:space="preserve"> or the intended use </w:t>
      </w:r>
      <w:r w:rsidR="007C3499">
        <w:rPr>
          <w:rFonts w:ascii="Times New Roman" w:eastAsia="Times New Roman" w:hAnsi="Times New Roman" w:cs="Times New Roman"/>
        </w:rPr>
        <w:t>of the data</w:t>
      </w:r>
      <w:r w:rsidR="00ED54FE">
        <w:rPr>
          <w:rFonts w:ascii="Times New Roman" w:eastAsia="Times New Roman" w:hAnsi="Times New Roman" w:cs="Times New Roman"/>
        </w:rPr>
        <w:t>set</w:t>
      </w:r>
      <w:r w:rsidR="00E81AD4">
        <w:rPr>
          <w:rFonts w:ascii="Times New Roman" w:eastAsia="Times New Roman" w:hAnsi="Times New Roman" w:cs="Times New Roman"/>
        </w:rPr>
        <w:t xml:space="preserve">. </w:t>
      </w:r>
      <w:r w:rsidR="000E6DFE">
        <w:rPr>
          <w:rFonts w:ascii="Times New Roman" w:eastAsia="Times New Roman" w:hAnsi="Times New Roman" w:cs="Times New Roman"/>
        </w:rPr>
        <w:t>The links</w:t>
      </w:r>
      <w:r w:rsidR="00E81AD4">
        <w:rPr>
          <w:rFonts w:ascii="Times New Roman" w:eastAsia="Times New Roman" w:hAnsi="Times New Roman" w:cs="Times New Roman"/>
        </w:rPr>
        <w:t xml:space="preserve"> provided </w:t>
      </w:r>
      <w:r w:rsidR="000E6DFE">
        <w:rPr>
          <w:rFonts w:ascii="Times New Roman" w:eastAsia="Times New Roman" w:hAnsi="Times New Roman" w:cs="Times New Roman"/>
        </w:rPr>
        <w:t>for the</w:t>
      </w:r>
      <w:r w:rsidR="00E81AD4">
        <w:rPr>
          <w:rFonts w:ascii="Times New Roman" w:eastAsia="Times New Roman" w:hAnsi="Times New Roman" w:cs="Times New Roman"/>
        </w:rPr>
        <w:t xml:space="preserve"> original two </w:t>
      </w:r>
      <w:r w:rsidR="000E6DFE">
        <w:rPr>
          <w:rFonts w:ascii="Times New Roman" w:eastAsia="Times New Roman" w:hAnsi="Times New Roman" w:cs="Times New Roman"/>
        </w:rPr>
        <w:t xml:space="preserve">NASS </w:t>
      </w:r>
      <w:r w:rsidR="00E81AD4">
        <w:rPr>
          <w:rFonts w:ascii="Times New Roman" w:eastAsia="Times New Roman" w:hAnsi="Times New Roman" w:cs="Times New Roman"/>
        </w:rPr>
        <w:t>data</w:t>
      </w:r>
      <w:r w:rsidR="000E6DFE">
        <w:rPr>
          <w:rFonts w:ascii="Times New Roman" w:eastAsia="Times New Roman" w:hAnsi="Times New Roman" w:cs="Times New Roman"/>
        </w:rPr>
        <w:t>sets</w:t>
      </w:r>
      <w:r w:rsidR="00E81AD4">
        <w:rPr>
          <w:rFonts w:ascii="Times New Roman" w:eastAsia="Times New Roman" w:hAnsi="Times New Roman" w:cs="Times New Roman"/>
        </w:rPr>
        <w:t xml:space="preserve"> provide useful descriptions</w:t>
      </w:r>
      <w:r w:rsidR="000E6DFE">
        <w:rPr>
          <w:rFonts w:ascii="Times New Roman" w:eastAsia="Times New Roman" w:hAnsi="Times New Roman" w:cs="Times New Roman"/>
        </w:rPr>
        <w:t xml:space="preserve">; consideration for </w:t>
      </w:r>
      <w:r w:rsidR="00E81AD4">
        <w:rPr>
          <w:rFonts w:ascii="Times New Roman" w:eastAsia="Times New Roman" w:hAnsi="Times New Roman" w:cs="Times New Roman"/>
        </w:rPr>
        <w:t xml:space="preserve">adopting some of </w:t>
      </w:r>
      <w:r w:rsidR="000E6DFE">
        <w:rPr>
          <w:rFonts w:ascii="Times New Roman" w:eastAsia="Times New Roman" w:hAnsi="Times New Roman" w:cs="Times New Roman"/>
        </w:rPr>
        <w:t xml:space="preserve">the information from these </w:t>
      </w:r>
      <w:r w:rsidR="00E81AD4">
        <w:rPr>
          <w:rFonts w:ascii="Times New Roman" w:eastAsia="Times New Roman" w:hAnsi="Times New Roman" w:cs="Times New Roman"/>
        </w:rPr>
        <w:t>description</w:t>
      </w:r>
      <w:r w:rsidR="000E6DFE">
        <w:rPr>
          <w:rFonts w:ascii="Times New Roman" w:eastAsia="Times New Roman" w:hAnsi="Times New Roman" w:cs="Times New Roman"/>
        </w:rPr>
        <w:t>s</w:t>
      </w:r>
      <w:r w:rsidR="00E81AD4">
        <w:rPr>
          <w:rFonts w:ascii="Times New Roman" w:eastAsia="Times New Roman" w:hAnsi="Times New Roman" w:cs="Times New Roman"/>
        </w:rPr>
        <w:t xml:space="preserve"> </w:t>
      </w:r>
      <w:r w:rsidR="000E6DFE">
        <w:rPr>
          <w:rFonts w:ascii="Times New Roman" w:eastAsia="Times New Roman" w:hAnsi="Times New Roman" w:cs="Times New Roman"/>
        </w:rPr>
        <w:t xml:space="preserve">should be taken. Transferring some applicable information from the original datasets would support </w:t>
      </w:r>
      <w:r w:rsidR="002241DE">
        <w:rPr>
          <w:rFonts w:ascii="Times New Roman" w:eastAsia="Times New Roman" w:hAnsi="Times New Roman" w:cs="Times New Roman"/>
        </w:rPr>
        <w:t xml:space="preserve">users </w:t>
      </w:r>
      <w:r w:rsidR="000E6DFE">
        <w:rPr>
          <w:rFonts w:ascii="Times New Roman" w:eastAsia="Times New Roman" w:hAnsi="Times New Roman" w:cs="Times New Roman"/>
        </w:rPr>
        <w:t>more quickly understand</w:t>
      </w:r>
      <w:r w:rsidR="006220E8">
        <w:rPr>
          <w:rFonts w:ascii="Times New Roman" w:eastAsia="Times New Roman" w:hAnsi="Times New Roman" w:cs="Times New Roman"/>
        </w:rPr>
        <w:t xml:space="preserve">ing </w:t>
      </w:r>
      <w:r w:rsidR="000E6DFE">
        <w:rPr>
          <w:rFonts w:ascii="Times New Roman" w:eastAsia="Times New Roman" w:hAnsi="Times New Roman" w:cs="Times New Roman"/>
        </w:rPr>
        <w:t>why the data was collected and how they might want to use it</w:t>
      </w:r>
      <w:r w:rsidR="00E81AD4">
        <w:rPr>
          <w:rFonts w:ascii="Times New Roman" w:eastAsia="Times New Roman" w:hAnsi="Times New Roman" w:cs="Times New Roman"/>
        </w:rPr>
        <w:t xml:space="preserve">. </w:t>
      </w:r>
      <w:r w:rsidR="00C930AB">
        <w:rPr>
          <w:rFonts w:ascii="Times New Roman" w:eastAsia="Times New Roman" w:hAnsi="Times New Roman" w:cs="Times New Roman"/>
        </w:rPr>
        <w:t>Additionally</w:t>
      </w:r>
      <w:r w:rsidR="00D976AD">
        <w:rPr>
          <w:rFonts w:ascii="Times New Roman" w:eastAsia="Times New Roman" w:hAnsi="Times New Roman" w:cs="Times New Roman"/>
        </w:rPr>
        <w:t xml:space="preserve">, </w:t>
      </w:r>
      <w:r w:rsidR="00C930AB">
        <w:rPr>
          <w:rFonts w:ascii="Times New Roman" w:eastAsia="Times New Roman" w:hAnsi="Times New Roman" w:cs="Times New Roman"/>
        </w:rPr>
        <w:t xml:space="preserve">the tags for this dataset are limited </w:t>
      </w:r>
      <w:r w:rsidR="00D976AD">
        <w:rPr>
          <w:rFonts w:ascii="Times New Roman" w:eastAsia="Times New Roman" w:hAnsi="Times New Roman" w:cs="Times New Roman"/>
        </w:rPr>
        <w:t>to biology and agriculture</w:t>
      </w:r>
      <w:r w:rsidR="00CE6F8A">
        <w:rPr>
          <w:rFonts w:ascii="Times New Roman" w:eastAsia="Times New Roman" w:hAnsi="Times New Roman" w:cs="Times New Roman"/>
        </w:rPr>
        <w:t xml:space="preserve">, </w:t>
      </w:r>
      <w:r w:rsidR="00D976AD">
        <w:rPr>
          <w:rFonts w:ascii="Times New Roman" w:eastAsia="Times New Roman" w:hAnsi="Times New Roman" w:cs="Times New Roman"/>
        </w:rPr>
        <w:t>which do not seem to capture the main ideas or scope of this dataset. Again</w:t>
      </w:r>
      <w:r w:rsidR="00596DDB">
        <w:rPr>
          <w:rFonts w:ascii="Times New Roman" w:eastAsia="Times New Roman" w:hAnsi="Times New Roman" w:cs="Times New Roman"/>
        </w:rPr>
        <w:t>,</w:t>
      </w:r>
      <w:r w:rsidR="00D976AD">
        <w:rPr>
          <w:rFonts w:ascii="Times New Roman" w:eastAsia="Times New Roman" w:hAnsi="Times New Roman" w:cs="Times New Roman"/>
        </w:rPr>
        <w:t xml:space="preserve"> it </w:t>
      </w:r>
      <w:r w:rsidR="002241DE">
        <w:rPr>
          <w:rFonts w:ascii="Times New Roman" w:eastAsia="Times New Roman" w:hAnsi="Times New Roman" w:cs="Times New Roman"/>
        </w:rPr>
        <w:t>may</w:t>
      </w:r>
      <w:r w:rsidR="00D976AD">
        <w:rPr>
          <w:rFonts w:ascii="Times New Roman" w:eastAsia="Times New Roman" w:hAnsi="Times New Roman" w:cs="Times New Roman"/>
        </w:rPr>
        <w:t xml:space="preserve"> be </w:t>
      </w:r>
      <w:r w:rsidR="00622E81">
        <w:rPr>
          <w:rFonts w:ascii="Times New Roman" w:eastAsia="Times New Roman" w:hAnsi="Times New Roman" w:cs="Times New Roman"/>
        </w:rPr>
        <w:t xml:space="preserve">beneficial to </w:t>
      </w:r>
      <w:r w:rsidR="00AF477A">
        <w:rPr>
          <w:rFonts w:ascii="Times New Roman" w:eastAsia="Times New Roman" w:hAnsi="Times New Roman" w:cs="Times New Roman"/>
        </w:rPr>
        <w:t xml:space="preserve">adopt some of the tags from the original datasets such as, honey, productions, or bee colonies. </w:t>
      </w:r>
      <w:r w:rsidR="000E6DFE">
        <w:rPr>
          <w:rFonts w:ascii="Times New Roman" w:eastAsia="Times New Roman" w:hAnsi="Times New Roman" w:cs="Times New Roman"/>
        </w:rPr>
        <w:t xml:space="preserve">Making these small </w:t>
      </w:r>
      <w:r w:rsidR="000E6DFE">
        <w:rPr>
          <w:rFonts w:ascii="Times New Roman" w:eastAsia="Times New Roman" w:hAnsi="Times New Roman" w:cs="Times New Roman"/>
        </w:rPr>
        <w:lastRenderedPageBreak/>
        <w:t xml:space="preserve">additions </w:t>
      </w:r>
      <w:r w:rsidR="00D931B3">
        <w:rPr>
          <w:rFonts w:ascii="Times New Roman" w:eastAsia="Times New Roman" w:hAnsi="Times New Roman" w:cs="Times New Roman"/>
        </w:rPr>
        <w:t>may</w:t>
      </w:r>
      <w:r w:rsidR="000E6DFE">
        <w:rPr>
          <w:rFonts w:ascii="Times New Roman" w:eastAsia="Times New Roman" w:hAnsi="Times New Roman" w:cs="Times New Roman"/>
        </w:rPr>
        <w:t xml:space="preserve"> allow </w:t>
      </w:r>
      <w:r w:rsidR="00CE6F8A">
        <w:rPr>
          <w:rFonts w:ascii="Times New Roman" w:eastAsia="Times New Roman" w:hAnsi="Times New Roman" w:cs="Times New Roman"/>
        </w:rPr>
        <w:t>for better</w:t>
      </w:r>
      <w:r w:rsidR="00D931B3">
        <w:rPr>
          <w:rFonts w:ascii="Times New Roman" w:eastAsia="Times New Roman" w:hAnsi="Times New Roman" w:cs="Times New Roman"/>
        </w:rPr>
        <w:t xml:space="preserve"> discoverability of this dataset. </w:t>
      </w:r>
      <w:r w:rsidR="00B458F7">
        <w:rPr>
          <w:rFonts w:ascii="Times New Roman" w:eastAsia="Times New Roman" w:hAnsi="Times New Roman" w:cs="Times New Roman"/>
        </w:rPr>
        <w:t>Consideration should be take</w:t>
      </w:r>
      <w:r w:rsidR="004E2E22">
        <w:rPr>
          <w:rFonts w:ascii="Times New Roman" w:eastAsia="Times New Roman" w:hAnsi="Times New Roman" w:cs="Times New Roman"/>
        </w:rPr>
        <w:t xml:space="preserve">n </w:t>
      </w:r>
      <w:r w:rsidR="00B458F7">
        <w:rPr>
          <w:rFonts w:ascii="Times New Roman" w:eastAsia="Times New Roman" w:hAnsi="Times New Roman" w:cs="Times New Roman"/>
        </w:rPr>
        <w:t>on providing</w:t>
      </w:r>
      <w:r w:rsidR="00E81AD4">
        <w:rPr>
          <w:rFonts w:ascii="Times New Roman" w:eastAsia="Times New Roman" w:hAnsi="Times New Roman" w:cs="Times New Roman"/>
        </w:rPr>
        <w:t xml:space="preserve"> information on the </w:t>
      </w:r>
      <w:r w:rsidR="002241DE">
        <w:rPr>
          <w:rFonts w:ascii="Times New Roman" w:eastAsia="Times New Roman" w:hAnsi="Times New Roman" w:cs="Times New Roman"/>
        </w:rPr>
        <w:t>reason for</w:t>
      </w:r>
      <w:r w:rsidR="00E81AD4">
        <w:rPr>
          <w:rFonts w:ascii="Times New Roman" w:eastAsia="Times New Roman" w:hAnsi="Times New Roman" w:cs="Times New Roman"/>
        </w:rPr>
        <w:t xml:space="preserve"> conjoining these datasets and what</w:t>
      </w:r>
      <w:r w:rsidR="004E2E22">
        <w:rPr>
          <w:rFonts w:ascii="Times New Roman" w:eastAsia="Times New Roman" w:hAnsi="Times New Roman" w:cs="Times New Roman"/>
        </w:rPr>
        <w:t xml:space="preserve"> further</w:t>
      </w:r>
      <w:r w:rsidR="00E81AD4">
        <w:rPr>
          <w:rFonts w:ascii="Times New Roman" w:eastAsia="Times New Roman" w:hAnsi="Times New Roman" w:cs="Times New Roman"/>
        </w:rPr>
        <w:t xml:space="preserve"> use</w:t>
      </w:r>
      <w:r w:rsidR="00753051">
        <w:rPr>
          <w:rFonts w:ascii="Times New Roman" w:eastAsia="Times New Roman" w:hAnsi="Times New Roman" w:cs="Times New Roman"/>
        </w:rPr>
        <w:t xml:space="preserve"> or benefit</w:t>
      </w:r>
      <w:r w:rsidR="00E81AD4">
        <w:rPr>
          <w:rFonts w:ascii="Times New Roman" w:eastAsia="Times New Roman" w:hAnsi="Times New Roman" w:cs="Times New Roman"/>
        </w:rPr>
        <w:t xml:space="preserve"> </w:t>
      </w:r>
      <w:r w:rsidR="00EB05FF">
        <w:rPr>
          <w:rFonts w:ascii="Times New Roman" w:eastAsia="Times New Roman" w:hAnsi="Times New Roman" w:cs="Times New Roman"/>
        </w:rPr>
        <w:t>for</w:t>
      </w:r>
      <w:r w:rsidR="00753051">
        <w:rPr>
          <w:rFonts w:ascii="Times New Roman" w:eastAsia="Times New Roman" w:hAnsi="Times New Roman" w:cs="Times New Roman"/>
        </w:rPr>
        <w:t xml:space="preserve"> users</w:t>
      </w:r>
      <w:r w:rsidR="00EB05FF">
        <w:rPr>
          <w:rFonts w:ascii="Times New Roman" w:eastAsia="Times New Roman" w:hAnsi="Times New Roman" w:cs="Times New Roman"/>
        </w:rPr>
        <w:t xml:space="preserve"> the authors believed these changes w</w:t>
      </w:r>
      <w:r w:rsidR="00CE6F8A">
        <w:rPr>
          <w:rFonts w:ascii="Times New Roman" w:eastAsia="Times New Roman" w:hAnsi="Times New Roman" w:cs="Times New Roman"/>
        </w:rPr>
        <w:t>ould</w:t>
      </w:r>
      <w:r w:rsidR="00EB05FF">
        <w:rPr>
          <w:rFonts w:ascii="Times New Roman" w:eastAsia="Times New Roman" w:hAnsi="Times New Roman" w:cs="Times New Roman"/>
        </w:rPr>
        <w:t xml:space="preserve"> have</w:t>
      </w:r>
      <w:r w:rsidR="00753051">
        <w:rPr>
          <w:rFonts w:ascii="Times New Roman" w:eastAsia="Times New Roman" w:hAnsi="Times New Roman" w:cs="Times New Roman"/>
        </w:rPr>
        <w:t xml:space="preserve">, rather than just using the original datasets. </w:t>
      </w:r>
    </w:p>
    <w:p w14:paraId="772A14B6" w14:textId="528DD73C" w:rsidR="00276542" w:rsidRDefault="00276542" w:rsidP="004909B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data files are missing units of measurement in the column description, leaving the data unclear and ambiguous to users. As the data is compiled from other NASS datasets and the authors have provided the links to those publications, users are able to review the original datasets to identify the units of measurement, however this is inefficient and ultimately still unclear. The dataset will be </w:t>
      </w:r>
      <w:proofErr w:type="gramStart"/>
      <w:r w:rsidR="005330B3">
        <w:rPr>
          <w:rFonts w:ascii="Times New Roman" w:eastAsia="Times New Roman" w:hAnsi="Times New Roman" w:cs="Times New Roman"/>
        </w:rPr>
        <w:t>more complete and usable</w:t>
      </w:r>
      <w:proofErr w:type="gramEnd"/>
      <w:r w:rsidR="005330B3">
        <w:rPr>
          <w:rFonts w:ascii="Times New Roman" w:eastAsia="Times New Roman" w:hAnsi="Times New Roman" w:cs="Times New Roman"/>
        </w:rPr>
        <w:t xml:space="preserve"> </w:t>
      </w:r>
      <w:r w:rsidR="00300A46">
        <w:rPr>
          <w:rFonts w:ascii="Times New Roman" w:eastAsia="Times New Roman" w:hAnsi="Times New Roman" w:cs="Times New Roman"/>
        </w:rPr>
        <w:t>if</w:t>
      </w:r>
      <w:r>
        <w:rPr>
          <w:rFonts w:ascii="Times New Roman" w:eastAsia="Times New Roman" w:hAnsi="Times New Roman" w:cs="Times New Roman"/>
        </w:rPr>
        <w:t xml:space="preserve"> the units of measurement are updated. </w:t>
      </w:r>
    </w:p>
    <w:p w14:paraId="0EFAF9E0" w14:textId="4A3700D3" w:rsidR="00276542" w:rsidRDefault="004909BB" w:rsidP="0027654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potential issue </w:t>
      </w:r>
      <w:r w:rsidR="004C0D6F">
        <w:rPr>
          <w:rFonts w:ascii="Times New Roman" w:eastAsia="Times New Roman" w:hAnsi="Times New Roman" w:cs="Times New Roman"/>
        </w:rPr>
        <w:t>seems to be that multiple time frames for the data are</w:t>
      </w:r>
      <w:r>
        <w:rPr>
          <w:rFonts w:ascii="Times New Roman" w:eastAsia="Times New Roman" w:hAnsi="Times New Roman" w:cs="Times New Roman"/>
        </w:rPr>
        <w:t xml:space="preserve"> </w:t>
      </w:r>
      <w:r w:rsidR="00753051">
        <w:rPr>
          <w:rFonts w:ascii="Times New Roman" w:eastAsia="Times New Roman" w:hAnsi="Times New Roman" w:cs="Times New Roman"/>
        </w:rPr>
        <w:t>indic</w:t>
      </w:r>
      <w:r w:rsidR="004C0D6F">
        <w:rPr>
          <w:rFonts w:ascii="Times New Roman" w:eastAsia="Times New Roman" w:hAnsi="Times New Roman" w:cs="Times New Roman"/>
        </w:rPr>
        <w:t>ated</w:t>
      </w:r>
      <w:r w:rsidR="00753051">
        <w:rPr>
          <w:rFonts w:ascii="Times New Roman" w:eastAsia="Times New Roman" w:hAnsi="Times New Roman" w:cs="Times New Roman"/>
        </w:rPr>
        <w:t xml:space="preserve">. In the title it states that </w:t>
      </w:r>
      <w:r>
        <w:rPr>
          <w:rFonts w:ascii="Times New Roman" w:eastAsia="Times New Roman" w:hAnsi="Times New Roman" w:cs="Times New Roman"/>
        </w:rPr>
        <w:t xml:space="preserve">the </w:t>
      </w:r>
      <w:r w:rsidR="00753051">
        <w:rPr>
          <w:rFonts w:ascii="Times New Roman" w:eastAsia="Times New Roman" w:hAnsi="Times New Roman" w:cs="Times New Roman"/>
        </w:rPr>
        <w:t xml:space="preserve">data will span from 1974-2020, </w:t>
      </w:r>
      <w:r>
        <w:rPr>
          <w:rFonts w:ascii="Times New Roman" w:eastAsia="Times New Roman" w:hAnsi="Times New Roman" w:cs="Times New Roman"/>
        </w:rPr>
        <w:t>however the</w:t>
      </w:r>
      <w:r w:rsidR="00753051">
        <w:rPr>
          <w:rFonts w:ascii="Times New Roman" w:eastAsia="Times New Roman" w:hAnsi="Times New Roman" w:cs="Times New Roman"/>
        </w:rPr>
        <w:t xml:space="preserve"> metadata </w:t>
      </w:r>
      <w:r>
        <w:rPr>
          <w:rFonts w:ascii="Times New Roman" w:eastAsia="Times New Roman" w:hAnsi="Times New Roman" w:cs="Times New Roman"/>
        </w:rPr>
        <w:t>indicates that</w:t>
      </w:r>
      <w:r w:rsidR="00753051">
        <w:rPr>
          <w:rFonts w:ascii="Times New Roman" w:eastAsia="Times New Roman" w:hAnsi="Times New Roman" w:cs="Times New Roman"/>
        </w:rPr>
        <w:t xml:space="preserve"> data coverage </w:t>
      </w:r>
      <w:r>
        <w:rPr>
          <w:rFonts w:ascii="Times New Roman" w:eastAsia="Times New Roman" w:hAnsi="Times New Roman" w:cs="Times New Roman"/>
        </w:rPr>
        <w:t>is from Jan. 1</w:t>
      </w:r>
      <w:r w:rsidRPr="004909BB">
        <w:rPr>
          <w:rFonts w:ascii="Times New Roman" w:eastAsia="Times New Roman" w:hAnsi="Times New Roman" w:cs="Times New Roman"/>
          <w:vertAlign w:val="superscript"/>
        </w:rPr>
        <w:t>st</w:t>
      </w:r>
      <w:r>
        <w:rPr>
          <w:rFonts w:ascii="Times New Roman" w:eastAsia="Times New Roman" w:hAnsi="Times New Roman" w:cs="Times New Roman"/>
        </w:rPr>
        <w:t>, 2001 through Dec. 31</w:t>
      </w:r>
      <w:r w:rsidRPr="004909BB">
        <w:rPr>
          <w:rFonts w:ascii="Times New Roman" w:eastAsia="Times New Roman" w:hAnsi="Times New Roman" w:cs="Times New Roman"/>
          <w:vertAlign w:val="superscript"/>
        </w:rPr>
        <w:t>st</w:t>
      </w:r>
      <w:r>
        <w:rPr>
          <w:rFonts w:ascii="Times New Roman" w:eastAsia="Times New Roman" w:hAnsi="Times New Roman" w:cs="Times New Roman"/>
        </w:rPr>
        <w:t>, 2019</w:t>
      </w:r>
      <w:r w:rsidR="00D13735">
        <w:rPr>
          <w:rFonts w:ascii="Times New Roman" w:eastAsia="Times New Roman" w:hAnsi="Times New Roman" w:cs="Times New Roman"/>
        </w:rPr>
        <w:t xml:space="preserve">; there is no data that dates back to 1974. </w:t>
      </w:r>
      <w:r>
        <w:rPr>
          <w:rFonts w:ascii="Times New Roman" w:eastAsia="Times New Roman" w:hAnsi="Times New Roman" w:cs="Times New Roman"/>
        </w:rPr>
        <w:t xml:space="preserve"> </w:t>
      </w:r>
      <w:r w:rsidR="00D13735">
        <w:rPr>
          <w:rFonts w:ascii="Times New Roman" w:eastAsia="Times New Roman" w:hAnsi="Times New Roman" w:cs="Times New Roman"/>
        </w:rPr>
        <w:t>T</w:t>
      </w:r>
      <w:r w:rsidR="009127DF">
        <w:rPr>
          <w:rFonts w:ascii="Times New Roman" w:eastAsia="Times New Roman" w:hAnsi="Times New Roman" w:cs="Times New Roman"/>
        </w:rPr>
        <w:t>he</w:t>
      </w:r>
      <w:r w:rsidR="004C0D6F">
        <w:rPr>
          <w:rFonts w:ascii="Times New Roman" w:eastAsia="Times New Roman" w:hAnsi="Times New Roman" w:cs="Times New Roman"/>
        </w:rPr>
        <w:t xml:space="preserve"> </w:t>
      </w:r>
      <w:r w:rsidR="00753051">
        <w:rPr>
          <w:rFonts w:ascii="Times New Roman" w:eastAsia="Times New Roman" w:hAnsi="Times New Roman" w:cs="Times New Roman"/>
        </w:rPr>
        <w:t xml:space="preserve">“honey” files cover </w:t>
      </w:r>
      <w:r w:rsidR="009127DF">
        <w:rPr>
          <w:rFonts w:ascii="Times New Roman" w:eastAsia="Times New Roman" w:hAnsi="Times New Roman" w:cs="Times New Roman"/>
        </w:rPr>
        <w:t xml:space="preserve">data from </w:t>
      </w:r>
      <w:r w:rsidR="00E25069">
        <w:rPr>
          <w:rFonts w:ascii="Times New Roman" w:eastAsia="Times New Roman" w:hAnsi="Times New Roman" w:cs="Times New Roman"/>
        </w:rPr>
        <w:t xml:space="preserve">the years </w:t>
      </w:r>
      <w:r w:rsidR="00753051">
        <w:rPr>
          <w:rFonts w:ascii="Times New Roman" w:eastAsia="Times New Roman" w:hAnsi="Times New Roman" w:cs="Times New Roman"/>
        </w:rPr>
        <w:t xml:space="preserve">1989-2019, </w:t>
      </w:r>
      <w:r w:rsidR="009127DF">
        <w:rPr>
          <w:rFonts w:ascii="Times New Roman" w:eastAsia="Times New Roman" w:hAnsi="Times New Roman" w:cs="Times New Roman"/>
        </w:rPr>
        <w:t>but</w:t>
      </w:r>
      <w:r w:rsidR="00753051">
        <w:rPr>
          <w:rFonts w:ascii="Times New Roman" w:eastAsia="Times New Roman" w:hAnsi="Times New Roman" w:cs="Times New Roman"/>
        </w:rPr>
        <w:t xml:space="preserve"> the “numbers” and “</w:t>
      </w:r>
      <w:r w:rsidR="00C930AB">
        <w:rPr>
          <w:rFonts w:ascii="Times New Roman" w:eastAsia="Times New Roman" w:hAnsi="Times New Roman" w:cs="Times New Roman"/>
        </w:rPr>
        <w:t xml:space="preserve">stressors” files cover </w:t>
      </w:r>
      <w:r w:rsidR="009127DF">
        <w:rPr>
          <w:rFonts w:ascii="Times New Roman" w:eastAsia="Times New Roman" w:hAnsi="Times New Roman" w:cs="Times New Roman"/>
        </w:rPr>
        <w:t xml:space="preserve">data from </w:t>
      </w:r>
      <w:r w:rsidR="00E25069">
        <w:rPr>
          <w:rFonts w:ascii="Times New Roman" w:eastAsia="Times New Roman" w:hAnsi="Times New Roman" w:cs="Times New Roman"/>
        </w:rPr>
        <w:t xml:space="preserve">the years </w:t>
      </w:r>
      <w:r w:rsidR="00C930AB">
        <w:rPr>
          <w:rFonts w:ascii="Times New Roman" w:eastAsia="Times New Roman" w:hAnsi="Times New Roman" w:cs="Times New Roman"/>
        </w:rPr>
        <w:t>2015-201</w:t>
      </w:r>
      <w:r w:rsidR="00825587">
        <w:rPr>
          <w:rFonts w:ascii="Times New Roman" w:eastAsia="Times New Roman" w:hAnsi="Times New Roman" w:cs="Times New Roman"/>
        </w:rPr>
        <w:t>8</w:t>
      </w:r>
      <w:r w:rsidR="00C930AB">
        <w:rPr>
          <w:rFonts w:ascii="Times New Roman" w:eastAsia="Times New Roman" w:hAnsi="Times New Roman" w:cs="Times New Roman"/>
        </w:rPr>
        <w:t>. Reassessment of the</w:t>
      </w:r>
      <w:r w:rsidR="009127DF">
        <w:rPr>
          <w:rFonts w:ascii="Times New Roman" w:eastAsia="Times New Roman" w:hAnsi="Times New Roman" w:cs="Times New Roman"/>
        </w:rPr>
        <w:t xml:space="preserve"> time frames </w:t>
      </w:r>
      <w:r w:rsidR="00C930AB">
        <w:rPr>
          <w:rFonts w:ascii="Times New Roman" w:eastAsia="Times New Roman" w:hAnsi="Times New Roman" w:cs="Times New Roman"/>
        </w:rPr>
        <w:t>actually covered is needed</w:t>
      </w:r>
      <w:r w:rsidR="00741D9B">
        <w:rPr>
          <w:rFonts w:ascii="Times New Roman" w:eastAsia="Times New Roman" w:hAnsi="Times New Roman" w:cs="Times New Roman"/>
        </w:rPr>
        <w:t xml:space="preserve"> and updates to the metadata and description will be necessary</w:t>
      </w:r>
      <w:r w:rsidR="00AA29DC">
        <w:rPr>
          <w:rFonts w:ascii="Times New Roman" w:eastAsia="Times New Roman" w:hAnsi="Times New Roman" w:cs="Times New Roman"/>
        </w:rPr>
        <w:t xml:space="preserve">. </w:t>
      </w:r>
      <w:r w:rsidR="00741D9B">
        <w:rPr>
          <w:rFonts w:ascii="Times New Roman" w:eastAsia="Times New Roman" w:hAnsi="Times New Roman" w:cs="Times New Roman"/>
        </w:rPr>
        <w:t xml:space="preserve">Consideration to change the title should be taken; a potential new title may be, </w:t>
      </w:r>
      <w:r w:rsidR="00741D9B" w:rsidRPr="00410A45">
        <w:rPr>
          <w:rFonts w:ascii="Times New Roman" w:eastAsia="Times New Roman" w:hAnsi="Times New Roman" w:cs="Times New Roman"/>
          <w:i/>
          <w:iCs/>
        </w:rPr>
        <w:t>NASS Bee Colony and Honey</w:t>
      </w:r>
      <w:r w:rsidR="00741D9B">
        <w:rPr>
          <w:rFonts w:ascii="Times New Roman" w:eastAsia="Times New Roman" w:hAnsi="Times New Roman" w:cs="Times New Roman"/>
          <w:i/>
          <w:iCs/>
        </w:rPr>
        <w:t xml:space="preserve"> Production</w:t>
      </w:r>
      <w:r w:rsidR="00741D9B" w:rsidRPr="00410A45">
        <w:rPr>
          <w:rFonts w:ascii="Times New Roman" w:eastAsia="Times New Roman" w:hAnsi="Times New Roman" w:cs="Times New Roman"/>
          <w:i/>
          <w:iCs/>
        </w:rPr>
        <w:t xml:space="preserve"> 1989-2019 </w:t>
      </w:r>
      <w:r w:rsidR="00741D9B">
        <w:rPr>
          <w:rFonts w:ascii="Times New Roman" w:eastAsia="Times New Roman" w:hAnsi="Times New Roman" w:cs="Times New Roman"/>
          <w:i/>
          <w:iCs/>
        </w:rPr>
        <w:t xml:space="preserve">with </w:t>
      </w:r>
      <w:r w:rsidR="00741D9B" w:rsidRPr="00410A45">
        <w:rPr>
          <w:rFonts w:ascii="Times New Roman" w:eastAsia="Times New Roman" w:hAnsi="Times New Roman" w:cs="Times New Roman"/>
          <w:i/>
          <w:iCs/>
        </w:rPr>
        <w:t>Compounding Factors</w:t>
      </w:r>
      <w:r w:rsidR="00741D9B">
        <w:rPr>
          <w:rFonts w:ascii="Times New Roman" w:eastAsia="Times New Roman" w:hAnsi="Times New Roman" w:cs="Times New Roman"/>
        </w:rPr>
        <w:t>.</w:t>
      </w:r>
      <w:r w:rsidR="00741D9B">
        <w:rPr>
          <w:rFonts w:ascii="Times New Roman" w:eastAsia="Times New Roman" w:hAnsi="Times New Roman" w:cs="Times New Roman"/>
        </w:rPr>
        <w:t xml:space="preserve"> </w:t>
      </w:r>
      <w:r w:rsidR="00AA29DC">
        <w:rPr>
          <w:rFonts w:ascii="Times New Roman" w:eastAsia="Times New Roman" w:hAnsi="Times New Roman" w:cs="Times New Roman"/>
        </w:rPr>
        <w:t>Additionally</w:t>
      </w:r>
      <w:r w:rsidR="00D244C8">
        <w:rPr>
          <w:rFonts w:ascii="Times New Roman" w:eastAsia="Times New Roman" w:hAnsi="Times New Roman" w:cs="Times New Roman"/>
        </w:rPr>
        <w:t>,</w:t>
      </w:r>
      <w:r w:rsidR="00AA29DC">
        <w:rPr>
          <w:rFonts w:ascii="Times New Roman" w:eastAsia="Times New Roman" w:hAnsi="Times New Roman" w:cs="Times New Roman"/>
        </w:rPr>
        <w:t xml:space="preserve"> the data</w:t>
      </w:r>
      <w:r w:rsidR="00F37936">
        <w:rPr>
          <w:rFonts w:ascii="Times New Roman" w:eastAsia="Times New Roman" w:hAnsi="Times New Roman" w:cs="Times New Roman"/>
        </w:rPr>
        <w:t>’s intended use seems to be for</w:t>
      </w:r>
      <w:r w:rsidR="00AA29DC">
        <w:rPr>
          <w:rFonts w:ascii="Times New Roman" w:eastAsia="Times New Roman" w:hAnsi="Times New Roman" w:cs="Times New Roman"/>
        </w:rPr>
        <w:t xml:space="preserve"> identifying how changes to amounts of bee colonies and stressor</w:t>
      </w:r>
      <w:r w:rsidR="00F37936">
        <w:rPr>
          <w:rFonts w:ascii="Times New Roman" w:eastAsia="Times New Roman" w:hAnsi="Times New Roman" w:cs="Times New Roman"/>
        </w:rPr>
        <w:t xml:space="preserve">s </w:t>
      </w:r>
      <w:r w:rsidR="00AA29DC">
        <w:rPr>
          <w:rFonts w:ascii="Times New Roman" w:eastAsia="Times New Roman" w:hAnsi="Times New Roman" w:cs="Times New Roman"/>
        </w:rPr>
        <w:t>re</w:t>
      </w:r>
      <w:r w:rsidR="009630C1">
        <w:rPr>
          <w:rFonts w:ascii="Times New Roman" w:eastAsia="Times New Roman" w:hAnsi="Times New Roman" w:cs="Times New Roman"/>
        </w:rPr>
        <w:t>late to and affect</w:t>
      </w:r>
      <w:r w:rsidR="00AA29DC">
        <w:rPr>
          <w:rFonts w:ascii="Times New Roman" w:eastAsia="Times New Roman" w:hAnsi="Times New Roman" w:cs="Times New Roman"/>
        </w:rPr>
        <w:t xml:space="preserve"> honey production stats for each year, but</w:t>
      </w:r>
      <w:r w:rsidR="00D244C8">
        <w:rPr>
          <w:rFonts w:ascii="Times New Roman" w:eastAsia="Times New Roman" w:hAnsi="Times New Roman" w:cs="Times New Roman"/>
        </w:rPr>
        <w:t xml:space="preserve"> any information for numbers and stressors is missing prior to 2015 </w:t>
      </w:r>
      <w:r w:rsidR="00511C54">
        <w:rPr>
          <w:rFonts w:ascii="Times New Roman" w:eastAsia="Times New Roman" w:hAnsi="Times New Roman" w:cs="Times New Roman"/>
        </w:rPr>
        <w:t>and after 201</w:t>
      </w:r>
      <w:r w:rsidR="004A3630">
        <w:rPr>
          <w:rFonts w:ascii="Times New Roman" w:eastAsia="Times New Roman" w:hAnsi="Times New Roman" w:cs="Times New Roman"/>
        </w:rPr>
        <w:t xml:space="preserve">8. </w:t>
      </w:r>
      <w:r w:rsidR="002241DE">
        <w:rPr>
          <w:rFonts w:ascii="Times New Roman" w:eastAsia="Times New Roman" w:hAnsi="Times New Roman" w:cs="Times New Roman"/>
        </w:rPr>
        <w:t>For those years, us</w:t>
      </w:r>
      <w:r w:rsidR="00093E97">
        <w:rPr>
          <w:rFonts w:ascii="Times New Roman" w:eastAsia="Times New Roman" w:hAnsi="Times New Roman" w:cs="Times New Roman"/>
        </w:rPr>
        <w:t>er</w:t>
      </w:r>
      <w:r w:rsidR="004A3630">
        <w:rPr>
          <w:rFonts w:ascii="Times New Roman" w:eastAsia="Times New Roman" w:hAnsi="Times New Roman" w:cs="Times New Roman"/>
        </w:rPr>
        <w:t>s</w:t>
      </w:r>
      <w:r w:rsidR="00093E97">
        <w:rPr>
          <w:rFonts w:ascii="Times New Roman" w:eastAsia="Times New Roman" w:hAnsi="Times New Roman" w:cs="Times New Roman"/>
        </w:rPr>
        <w:t xml:space="preserve"> w</w:t>
      </w:r>
      <w:r w:rsidR="00511C54">
        <w:rPr>
          <w:rFonts w:ascii="Times New Roman" w:eastAsia="Times New Roman" w:hAnsi="Times New Roman" w:cs="Times New Roman"/>
        </w:rPr>
        <w:t>ill</w:t>
      </w:r>
      <w:r w:rsidR="00093E97">
        <w:rPr>
          <w:rFonts w:ascii="Times New Roman" w:eastAsia="Times New Roman" w:hAnsi="Times New Roman" w:cs="Times New Roman"/>
        </w:rPr>
        <w:t xml:space="preserve"> be unable to </w:t>
      </w:r>
      <w:r w:rsidR="002241DE">
        <w:rPr>
          <w:rFonts w:ascii="Times New Roman" w:eastAsia="Times New Roman" w:hAnsi="Times New Roman" w:cs="Times New Roman"/>
        </w:rPr>
        <w:t>use the data as it seems to be</w:t>
      </w:r>
      <w:r w:rsidR="004A3630">
        <w:rPr>
          <w:rFonts w:ascii="Times New Roman" w:eastAsia="Times New Roman" w:hAnsi="Times New Roman" w:cs="Times New Roman"/>
        </w:rPr>
        <w:t xml:space="preserve"> intende</w:t>
      </w:r>
      <w:r w:rsidR="002241DE">
        <w:rPr>
          <w:rFonts w:ascii="Times New Roman" w:eastAsia="Times New Roman" w:hAnsi="Times New Roman" w:cs="Times New Roman"/>
        </w:rPr>
        <w:t>d</w:t>
      </w:r>
      <w:r w:rsidR="00D244C8">
        <w:rPr>
          <w:rFonts w:ascii="Times New Roman" w:eastAsia="Times New Roman" w:hAnsi="Times New Roman" w:cs="Times New Roman"/>
        </w:rPr>
        <w:t>.</w:t>
      </w:r>
      <w:r w:rsidR="00B02F52">
        <w:rPr>
          <w:rFonts w:ascii="Times New Roman" w:eastAsia="Times New Roman" w:hAnsi="Times New Roman" w:cs="Times New Roman"/>
        </w:rPr>
        <w:t xml:space="preserve"> </w:t>
      </w:r>
      <w:r w:rsidR="00511C54">
        <w:rPr>
          <w:rFonts w:ascii="Times New Roman" w:eastAsia="Times New Roman" w:hAnsi="Times New Roman" w:cs="Times New Roman"/>
        </w:rPr>
        <w:t xml:space="preserve">More information on the </w:t>
      </w:r>
      <w:proofErr w:type="spellStart"/>
      <w:r w:rsidR="000C7CF4">
        <w:rPr>
          <w:rFonts w:ascii="Times New Roman" w:eastAsia="Times New Roman" w:hAnsi="Times New Roman" w:cs="Times New Roman"/>
        </w:rPr>
        <w:t>dataset</w:t>
      </w:r>
      <w:r w:rsidR="00741D9B">
        <w:rPr>
          <w:rFonts w:ascii="Times New Roman" w:eastAsia="Times New Roman" w:hAnsi="Times New Roman" w:cs="Times New Roman"/>
        </w:rPr>
        <w:t>s’</w:t>
      </w:r>
      <w:proofErr w:type="spellEnd"/>
      <w:r w:rsidR="000C7CF4">
        <w:rPr>
          <w:rFonts w:ascii="Times New Roman" w:eastAsia="Times New Roman" w:hAnsi="Times New Roman" w:cs="Times New Roman"/>
        </w:rPr>
        <w:t xml:space="preserve"> value or </w:t>
      </w:r>
      <w:r w:rsidR="004A3630">
        <w:rPr>
          <w:rFonts w:ascii="Times New Roman" w:eastAsia="Times New Roman" w:hAnsi="Times New Roman" w:cs="Times New Roman"/>
        </w:rPr>
        <w:t xml:space="preserve">potential </w:t>
      </w:r>
      <w:r w:rsidR="000C7CF4">
        <w:rPr>
          <w:rFonts w:ascii="Times New Roman" w:eastAsia="Times New Roman" w:hAnsi="Times New Roman" w:cs="Times New Roman"/>
        </w:rPr>
        <w:t xml:space="preserve">use when used independently or in tandem may </w:t>
      </w:r>
      <w:r w:rsidR="00BD278B">
        <w:rPr>
          <w:rFonts w:ascii="Times New Roman" w:eastAsia="Times New Roman" w:hAnsi="Times New Roman" w:cs="Times New Roman"/>
        </w:rPr>
        <w:t>enlighten users on how the dataset can be us</w:t>
      </w:r>
      <w:r w:rsidR="00D13735">
        <w:rPr>
          <w:rFonts w:ascii="Times New Roman" w:eastAsia="Times New Roman" w:hAnsi="Times New Roman" w:cs="Times New Roman"/>
        </w:rPr>
        <w:t>ed.</w:t>
      </w:r>
      <w:r w:rsidR="00741D9B">
        <w:rPr>
          <w:rFonts w:ascii="Times New Roman" w:eastAsia="Times New Roman" w:hAnsi="Times New Roman" w:cs="Times New Roman"/>
        </w:rPr>
        <w:t xml:space="preserve"> </w:t>
      </w:r>
    </w:p>
    <w:p w14:paraId="75212683" w14:textId="77777777" w:rsidR="00E25D68" w:rsidRPr="00FB301F" w:rsidRDefault="00E25D68" w:rsidP="00E25D68">
      <w:pPr>
        <w:rPr>
          <w:rFonts w:ascii="Times New Roman" w:hAnsi="Times New Roman" w:cs="Times New Roman"/>
          <w:b/>
          <w:bCs/>
        </w:rPr>
      </w:pPr>
      <w:r>
        <w:rPr>
          <w:rFonts w:ascii="Times New Roman" w:hAnsi="Times New Roman" w:cs="Times New Roman"/>
          <w:b/>
          <w:bCs/>
          <w:i/>
          <w:iCs/>
        </w:rPr>
        <w:lastRenderedPageBreak/>
        <w:t>Publications</w:t>
      </w:r>
      <w:r w:rsidRPr="00FB301F">
        <w:rPr>
          <w:rFonts w:ascii="Times New Roman" w:hAnsi="Times New Roman" w:cs="Times New Roman"/>
          <w:b/>
          <w:bCs/>
          <w:i/>
          <w:iCs/>
        </w:rPr>
        <w:t>:</w:t>
      </w:r>
      <w:r w:rsidRPr="00FB301F">
        <w:rPr>
          <w:rFonts w:ascii="Times New Roman" w:hAnsi="Times New Roman" w:cs="Times New Roman"/>
          <w:b/>
          <w:bCs/>
        </w:rPr>
        <w:t xml:space="preserve"> </w:t>
      </w:r>
    </w:p>
    <w:p w14:paraId="13CF63CF" w14:textId="77777777" w:rsidR="00E25D68" w:rsidRDefault="00E25D68" w:rsidP="00E25D68">
      <w:pPr>
        <w:rPr>
          <w:rFonts w:ascii="Times New Roman" w:hAnsi="Times New Roman" w:cs="Times New Roman"/>
          <w:b/>
          <w:bCs/>
        </w:rPr>
      </w:pPr>
    </w:p>
    <w:p w14:paraId="1634A530" w14:textId="77777777" w:rsidR="00E25D68" w:rsidRDefault="00E25D68" w:rsidP="00E25D68">
      <w:pPr>
        <w:spacing w:line="480" w:lineRule="auto"/>
        <w:rPr>
          <w:rFonts w:ascii="Times New Roman" w:hAnsi="Times New Roman" w:cs="Times New Roman"/>
        </w:rPr>
      </w:pPr>
      <w:r>
        <w:rPr>
          <w:rFonts w:ascii="Times New Roman" w:hAnsi="Times New Roman" w:cs="Times New Roman"/>
        </w:rPr>
        <w:tab/>
        <w:t xml:space="preserve">There are no publications provided with the dataset. A general search using the DU library databases was completed to identify any publications that referenced or cited the dataset, none were found. A google search was completed to identify if the dataset was referenced or cited within anything published on the internet, none were found. At this time there are no known publications containing or referencing the dataset, beyond Kaggle. </w:t>
      </w:r>
    </w:p>
    <w:p w14:paraId="2C72DBE0" w14:textId="4D69EC21" w:rsidR="00231A2B" w:rsidRPr="009127DF" w:rsidRDefault="00231A2B" w:rsidP="00231A2B">
      <w:pPr>
        <w:rPr>
          <w:rFonts w:ascii="Times New Roman" w:eastAsia="Times New Roman" w:hAnsi="Times New Roman" w:cs="Times New Roman"/>
        </w:rPr>
      </w:pPr>
      <w:r>
        <w:rPr>
          <w:rFonts w:ascii="Times New Roman" w:eastAsia="Times New Roman" w:hAnsi="Times New Roman" w:cs="Times New Roman"/>
        </w:rPr>
        <w:br w:type="page"/>
      </w:r>
    </w:p>
    <w:p w14:paraId="1202DDC1" w14:textId="77777777" w:rsidR="00231A2B" w:rsidRDefault="00231A2B" w:rsidP="00231A2B">
      <w:pPr>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Repository </w:t>
      </w:r>
      <w:r w:rsidRPr="00253D4D">
        <w:rPr>
          <w:rFonts w:ascii="Times New Roman" w:hAnsi="Times New Roman" w:cs="Times New Roman"/>
          <w:b/>
          <w:bCs/>
          <w:color w:val="000000" w:themeColor="text1"/>
        </w:rPr>
        <w:t xml:space="preserve">Profile: </w:t>
      </w:r>
    </w:p>
    <w:p w14:paraId="1301DEC7" w14:textId="77777777" w:rsidR="00231A2B" w:rsidRDefault="00231A2B" w:rsidP="00231A2B">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United States Department of Agriculture National Agricultural Statistics Service </w:t>
      </w:r>
    </w:p>
    <w:p w14:paraId="347A710E" w14:textId="0B89BDA4" w:rsidR="004505E0" w:rsidRPr="00755642" w:rsidRDefault="00231A2B" w:rsidP="00231A2B">
      <w:pPr>
        <w:jc w:val="center"/>
        <w:rPr>
          <w:rFonts w:ascii="Times New Roman" w:hAnsi="Times New Roman" w:cs="Times New Roman"/>
          <w:color w:val="000000" w:themeColor="text1"/>
          <w:sz w:val="22"/>
          <w:szCs w:val="22"/>
        </w:rPr>
      </w:pPr>
      <w:r w:rsidRPr="00755642">
        <w:rPr>
          <w:rFonts w:ascii="Times New Roman" w:eastAsia="Times New Roman" w:hAnsi="Times New Roman" w:cs="Times New Roman"/>
          <w:sz w:val="22"/>
          <w:szCs w:val="22"/>
        </w:rPr>
        <w:t>https://www.nass.usda.gov/</w:t>
      </w:r>
    </w:p>
    <w:p w14:paraId="585005D8" w14:textId="77777777" w:rsidR="004505E0" w:rsidRPr="00A74F21" w:rsidRDefault="004505E0" w:rsidP="004505E0">
      <w:pPr>
        <w:jc w:val="center"/>
        <w:rPr>
          <w:rFonts w:ascii="Georgia" w:eastAsia="Times New Roman" w:hAnsi="Georgia" w:cs="Arial"/>
          <w:color w:val="000000" w:themeColor="text1"/>
          <w:kern w:val="36"/>
          <w:sz w:val="22"/>
          <w:szCs w:val="22"/>
        </w:rPr>
      </w:pPr>
    </w:p>
    <w:p w14:paraId="42DB76C1" w14:textId="77777777" w:rsidR="008167FF" w:rsidRDefault="008167FF" w:rsidP="004505E0">
      <w:pPr>
        <w:rPr>
          <w:rFonts w:ascii="Times New Roman" w:hAnsi="Times New Roman" w:cs="Times New Roman"/>
          <w:b/>
          <w:bCs/>
          <w:i/>
          <w:iCs/>
        </w:rPr>
      </w:pPr>
    </w:p>
    <w:p w14:paraId="10FD1A0F" w14:textId="621B0D56"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 xml:space="preserve">Description: </w:t>
      </w:r>
    </w:p>
    <w:p w14:paraId="58DD6081" w14:textId="77777777" w:rsidR="004505E0" w:rsidRPr="001A7D9B" w:rsidRDefault="004505E0" w:rsidP="004505E0">
      <w:pPr>
        <w:rPr>
          <w:rFonts w:ascii="Times New Roman" w:hAnsi="Times New Roman" w:cs="Times New Roman"/>
          <w:b/>
          <w:bCs/>
        </w:rPr>
      </w:pPr>
      <w:r w:rsidRPr="001A7D9B">
        <w:rPr>
          <w:rFonts w:ascii="Times New Roman" w:hAnsi="Times New Roman" w:cs="Times New Roman"/>
          <w:b/>
          <w:bCs/>
          <w:i/>
          <w:iCs/>
        </w:rPr>
        <w:tab/>
      </w:r>
    </w:p>
    <w:p w14:paraId="3FCC1166" w14:textId="77777777" w:rsidR="004505E0" w:rsidRPr="001A7D9B" w:rsidRDefault="004505E0" w:rsidP="004505E0">
      <w:pPr>
        <w:spacing w:line="480" w:lineRule="auto"/>
        <w:rPr>
          <w:rFonts w:ascii="Times New Roman" w:hAnsi="Times New Roman" w:cs="Times New Roman"/>
        </w:rPr>
      </w:pPr>
      <w:r w:rsidRPr="001A7D9B">
        <w:rPr>
          <w:rFonts w:ascii="Times New Roman" w:hAnsi="Times New Roman" w:cs="Times New Roman"/>
          <w:b/>
          <w:bCs/>
        </w:rPr>
        <w:tab/>
      </w:r>
      <w:r w:rsidRPr="001A7D9B">
        <w:rPr>
          <w:rFonts w:ascii="Times New Roman" w:hAnsi="Times New Roman" w:cs="Times New Roman"/>
        </w:rPr>
        <w:t xml:space="preserve">This repository profile is to serve as a review of the </w:t>
      </w:r>
      <w:r w:rsidRPr="001A7D9B">
        <w:rPr>
          <w:rFonts w:ascii="Times New Roman" w:hAnsi="Times New Roman" w:cs="Times New Roman"/>
          <w:color w:val="000000" w:themeColor="text1"/>
        </w:rPr>
        <w:t xml:space="preserve">United States Department of Agriculture (USDA) National Agricultural Statistics Service (NASS) and provide explanation as to why USDA NASS would serve as an appropriate repository for deposit of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w:t>
      </w:r>
    </w:p>
    <w:p w14:paraId="12C45C69" w14:textId="77777777"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Why NASS:</w:t>
      </w:r>
    </w:p>
    <w:p w14:paraId="1219E045" w14:textId="77777777" w:rsidR="004505E0" w:rsidRPr="001A7D9B" w:rsidRDefault="004505E0" w:rsidP="004505E0">
      <w:pPr>
        <w:rPr>
          <w:rFonts w:ascii="Times New Roman" w:hAnsi="Times New Roman" w:cs="Times New Roman"/>
          <w:color w:val="000000" w:themeColor="text1"/>
        </w:rPr>
      </w:pPr>
    </w:p>
    <w:p w14:paraId="05BD6C6B" w14:textId="77777777" w:rsidR="004505E0" w:rsidRPr="001A7D9B" w:rsidRDefault="004505E0" w:rsidP="004505E0">
      <w:pPr>
        <w:spacing w:line="480" w:lineRule="auto"/>
        <w:ind w:firstLine="720"/>
        <w:rPr>
          <w:rFonts w:ascii="Times New Roman" w:eastAsia="Times New Roman" w:hAnsi="Times New Roman" w:cs="Times New Roman"/>
        </w:rPr>
      </w:pPr>
      <w:r w:rsidRPr="001A7D9B">
        <w:rPr>
          <w:rFonts w:ascii="Times New Roman" w:hAnsi="Times New Roman" w:cs="Times New Roman"/>
          <w:color w:val="000000" w:themeColor="text1"/>
        </w:rPr>
        <w:t xml:space="preserve">In reviewing potential repositories to deposit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 the </w:t>
      </w:r>
      <w:r w:rsidRPr="001A7D9B">
        <w:rPr>
          <w:rFonts w:ascii="Times New Roman" w:hAnsi="Times New Roman" w:cs="Times New Roman"/>
          <w:color w:val="000000" w:themeColor="text1"/>
        </w:rPr>
        <w:t xml:space="preserve">USDA NASS repository was found to be appropriate for several reasons. First, the original datasets that were combined to create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 </w:t>
      </w:r>
      <w:r w:rsidRPr="001A7D9B">
        <w:rPr>
          <w:rFonts w:ascii="Times New Roman" w:hAnsi="Times New Roman" w:cs="Times New Roman"/>
          <w:color w:val="000000" w:themeColor="text1"/>
        </w:rPr>
        <w:t xml:space="preserve">are published in reports that used NASS data and can be found in the NASS repository. Making this dataset available to users where they can easily access and compare the original data with the new dataset, will make use of the data more efficient and functional. Next,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hAnsi="Times New Roman" w:cs="Times New Roman"/>
          <w:color w:val="000000" w:themeColor="text1"/>
        </w:rPr>
        <w:t>dataset will appeal to audiences and users of NASS. “</w:t>
      </w:r>
      <w:r w:rsidRPr="001A7D9B">
        <w:rPr>
          <w:rFonts w:ascii="Times New Roman" w:eastAsia="Times New Roman" w:hAnsi="Times New Roman" w:cs="Times New Roman"/>
          <w:color w:val="000000" w:themeColor="text1"/>
          <w:shd w:val="clear" w:color="auto" w:fill="FFFFFF"/>
        </w:rPr>
        <w:t xml:space="preserve">NASS reports include production and supplies of food and fiber, prices paid and received by farmers, farm labor and wages, farm finances, chemical use, and changes in the demographics of U.S. producers,” (United States Department of Agriculture (USDA) National Agricultural Statistics Services (NASS), 2021, p. 1).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eastAsia="Times New Roman" w:hAnsi="Times New Roman" w:cs="Times New Roman"/>
        </w:rPr>
        <w:t xml:space="preserve">dataset contains honey production and bee colony data across different states in the US, annually and is </w:t>
      </w:r>
      <w:r w:rsidRPr="001A7D9B">
        <w:rPr>
          <w:rFonts w:ascii="Times New Roman" w:eastAsia="Times New Roman" w:hAnsi="Times New Roman" w:cs="Times New Roman"/>
          <w:color w:val="000000" w:themeColor="text1"/>
          <w:shd w:val="clear" w:color="auto" w:fill="FFFFFF"/>
        </w:rPr>
        <w:t xml:space="preserve">directly related to beekeeping, honey farming, honey production, and the value of honey. The data </w:t>
      </w:r>
      <w:r w:rsidRPr="001A7D9B">
        <w:rPr>
          <w:rFonts w:ascii="Times New Roman" w:eastAsia="Times New Roman" w:hAnsi="Times New Roman" w:cs="Times New Roman"/>
        </w:rPr>
        <w:t xml:space="preserve">falls easily within the domain of data that NASS collects and manages. </w:t>
      </w:r>
    </w:p>
    <w:p w14:paraId="4EF504EF" w14:textId="6FAA1D0D" w:rsidR="004505E0" w:rsidRPr="001A7D9B" w:rsidRDefault="004505E0" w:rsidP="004505E0">
      <w:pPr>
        <w:spacing w:line="480" w:lineRule="auto"/>
        <w:ind w:firstLine="720"/>
        <w:rPr>
          <w:rFonts w:ascii="Times New Roman" w:eastAsia="Times New Roman" w:hAnsi="Times New Roman" w:cs="Times New Roman"/>
          <w:color w:val="000000" w:themeColor="text1"/>
          <w:kern w:val="36"/>
        </w:rPr>
      </w:pPr>
      <w:r w:rsidRPr="001A7D9B">
        <w:rPr>
          <w:rFonts w:ascii="Times New Roman" w:eastAsia="Times New Roman" w:hAnsi="Times New Roman" w:cs="Times New Roman"/>
          <w:color w:val="000000" w:themeColor="text1"/>
          <w:shd w:val="clear" w:color="auto" w:fill="FFFFFF"/>
        </w:rPr>
        <w:lastRenderedPageBreak/>
        <w:t>The mission statement of NASS is “The National Agricultural Statistics Service provides timely, accurate, and useful statistics in service to U.S. agriculture,” (USDA NASS, 2018, p.1).</w:t>
      </w:r>
      <w:r w:rsidRPr="001A7D9B">
        <w:rPr>
          <w:rFonts w:ascii="Times New Roman" w:eastAsia="Times New Roman" w:hAnsi="Times New Roman" w:cs="Times New Roman"/>
          <w:i/>
          <w:iCs/>
          <w:color w:val="000000" w:themeColor="text1"/>
          <w:shd w:val="clear" w:color="auto" w:fill="FFFFFF"/>
        </w:rPr>
        <w:t xml:space="preserve"> </w:t>
      </w:r>
      <w:r w:rsidRPr="001A7D9B">
        <w:rPr>
          <w:rFonts w:ascii="Times New Roman" w:eastAsia="Times New Roman" w:hAnsi="Times New Roman" w:cs="Times New Roman"/>
          <w:color w:val="000000" w:themeColor="text1"/>
          <w:shd w:val="clear" w:color="auto" w:fill="FFFFFF"/>
        </w:rPr>
        <w:t xml:space="preserve">When reviewing NASS’s core values there is an emphasis on providing accurate and timely data to serve communities such as rural </w:t>
      </w:r>
      <w:r w:rsidR="00A67C04">
        <w:rPr>
          <w:rFonts w:ascii="Times New Roman" w:eastAsia="Times New Roman" w:hAnsi="Times New Roman" w:cs="Times New Roman"/>
          <w:color w:val="000000" w:themeColor="text1"/>
          <w:shd w:val="clear" w:color="auto" w:fill="FFFFFF"/>
        </w:rPr>
        <w:t>farmers</w:t>
      </w:r>
      <w:r w:rsidRPr="001A7D9B">
        <w:rPr>
          <w:rFonts w:ascii="Times New Roman" w:eastAsia="Times New Roman" w:hAnsi="Times New Roman" w:cs="Times New Roman"/>
          <w:color w:val="000000" w:themeColor="text1"/>
          <w:shd w:val="clear" w:color="auto" w:fill="FFFFFF"/>
        </w:rPr>
        <w:t xml:space="preserve"> that rely on the data for their livelihoods. Although there is no explicit description stating the intended use,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eastAsia="Times New Roman" w:hAnsi="Times New Roman" w:cs="Times New Roman"/>
        </w:rPr>
        <w:t>dataset</w:t>
      </w:r>
      <w:r w:rsidRPr="001A7D9B">
        <w:rPr>
          <w:rFonts w:ascii="Times New Roman" w:eastAsia="Times New Roman" w:hAnsi="Times New Roman" w:cs="Times New Roman"/>
          <w:color w:val="000000" w:themeColor="text1"/>
          <w:shd w:val="clear" w:color="auto" w:fill="FFFFFF"/>
        </w:rPr>
        <w:t xml:space="preserve"> is directly related to agriculture and the people and communities doing that work, further making NASS an appropriate repository for the dataset. There is a clear and easy way to address any data issues and request changes ensuring that the quality of the data can be publicly audited, creating accountability for the quality of the data. </w:t>
      </w:r>
    </w:p>
    <w:p w14:paraId="28CB2A47" w14:textId="77777777"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 xml:space="preserve">Data Submissions to NASS: </w:t>
      </w:r>
    </w:p>
    <w:p w14:paraId="1521BD63" w14:textId="77777777" w:rsidR="004505E0" w:rsidRPr="001A7D9B" w:rsidRDefault="004505E0" w:rsidP="004505E0">
      <w:pPr>
        <w:rPr>
          <w:rFonts w:ascii="Times New Roman" w:hAnsi="Times New Roman" w:cs="Times New Roman"/>
          <w:b/>
          <w:bCs/>
          <w:i/>
          <w:iCs/>
        </w:rPr>
      </w:pPr>
    </w:p>
    <w:p w14:paraId="4A6B3F67" w14:textId="77777777" w:rsidR="004505E0" w:rsidRPr="001A7D9B" w:rsidRDefault="004505E0" w:rsidP="004505E0">
      <w:pPr>
        <w:spacing w:line="480" w:lineRule="auto"/>
        <w:ind w:firstLine="360"/>
        <w:rPr>
          <w:rFonts w:ascii="Times New Roman" w:eastAsia="Times New Roman" w:hAnsi="Times New Roman" w:cs="Times New Roman"/>
        </w:rPr>
      </w:pPr>
      <w:r w:rsidRPr="001A7D9B">
        <w:rPr>
          <w:rFonts w:ascii="Times New Roman" w:hAnsi="Times New Roman" w:cs="Times New Roman"/>
        </w:rPr>
        <w:t>NASS is a closed repository, containing data gathered for the Census of Agriculture, which is conducted every five years, and special surveys which are reoccurring on a weekly, monthly, quarterly, or annual basis depending on need. No submissions from the public are accepted. The last census was completed in 2017. Data providers that contribute to the census and special surveys, include “</w:t>
      </w:r>
      <w:r w:rsidRPr="001A7D9B">
        <w:rPr>
          <w:rFonts w:ascii="Times New Roman" w:eastAsia="Times New Roman" w:hAnsi="Times New Roman" w:cs="Times New Roman"/>
        </w:rPr>
        <w:t xml:space="preserve">large ag businesses, small-to-medium sized family-owned operations, and niche farms and ranches, whether rural or urban farmers,” (USDA NASS, 2020, p. 4). Additionally, NASS partners with field offices at local governments or universities to conduct additional surveys as unique or specific needs may arise (USDA NASS, 2020, p. 17). NASS only collects data that provides statistics regarding US agriculture and submissions of data are restricted to data collected by NASS itself or an identified partner. </w:t>
      </w:r>
    </w:p>
    <w:p w14:paraId="0F6C345A" w14:textId="77777777" w:rsidR="004505E0" w:rsidRPr="001A7D9B" w:rsidRDefault="004505E0" w:rsidP="004505E0">
      <w:pPr>
        <w:spacing w:line="480" w:lineRule="auto"/>
        <w:rPr>
          <w:rFonts w:ascii="Times New Roman" w:eastAsia="Times New Roman" w:hAnsi="Times New Roman" w:cs="Times New Roman"/>
          <w:b/>
          <w:bCs/>
          <w:i/>
          <w:iCs/>
        </w:rPr>
      </w:pPr>
      <w:r w:rsidRPr="001A7D9B">
        <w:rPr>
          <w:rFonts w:ascii="Times New Roman" w:eastAsia="Times New Roman" w:hAnsi="Times New Roman" w:cs="Times New Roman"/>
          <w:b/>
          <w:bCs/>
          <w:i/>
          <w:iCs/>
        </w:rPr>
        <w:t>Accessing NASS data:</w:t>
      </w:r>
    </w:p>
    <w:p w14:paraId="452123AE" w14:textId="6C297DDF" w:rsidR="004505E0" w:rsidRPr="001A7D9B" w:rsidRDefault="004505E0" w:rsidP="004505E0">
      <w:pPr>
        <w:spacing w:line="480" w:lineRule="auto"/>
        <w:rPr>
          <w:rFonts w:ascii="Times New Roman" w:eastAsia="Times New Roman" w:hAnsi="Times New Roman" w:cs="Times New Roman"/>
        </w:rPr>
      </w:pPr>
      <w:r w:rsidRPr="001A7D9B">
        <w:rPr>
          <w:rFonts w:ascii="Times New Roman" w:eastAsia="Times New Roman" w:hAnsi="Times New Roman" w:cs="Times New Roman"/>
        </w:rPr>
        <w:lastRenderedPageBreak/>
        <w:tab/>
        <w:t xml:space="preserve">NASS is a public repository; anyone is able to access, download, and use NASS data.  There are two main ways to access the data, directly through the website Quick Stats database or obtaining an API. Quick Stats allows users to complete queries and generate datasets. Each query return is limited to 50,000 data items.  Database queries allow users to conduct searches to organize data by source, commodity, data item, sector, domain category, and location to create specified datasets which are downloadable and will open in programs like excel or numbers. Users have the option to name the dataset generated prior to downloading it. Using the Quick Stats database there is no need to create a login or account. The alternative to downloading data through the NASS Quick Stats database is to request an application programming interface (API) </w:t>
      </w:r>
      <w:hyperlink r:id="rId8" w:history="1">
        <w:r w:rsidRPr="001A7D9B">
          <w:rPr>
            <w:rStyle w:val="Hyperlink"/>
            <w:rFonts w:ascii="Times New Roman" w:eastAsia="Times New Roman" w:hAnsi="Times New Roman" w:cs="Times New Roman"/>
          </w:rPr>
          <w:t>here</w:t>
        </w:r>
      </w:hyperlink>
      <w:r w:rsidRPr="001A7D9B">
        <w:rPr>
          <w:rFonts w:ascii="Times New Roman" w:eastAsia="Times New Roman" w:hAnsi="Times New Roman" w:cs="Times New Roman"/>
        </w:rPr>
        <w:t>. The NASS website indicates that obtaining an API will allow user</w:t>
      </w:r>
      <w:r w:rsidR="00A67C04">
        <w:rPr>
          <w:rFonts w:ascii="Times New Roman" w:eastAsia="Times New Roman" w:hAnsi="Times New Roman" w:cs="Times New Roman"/>
        </w:rPr>
        <w:t>s</w:t>
      </w:r>
      <w:r w:rsidRPr="001A7D9B">
        <w:rPr>
          <w:rFonts w:ascii="Times New Roman" w:eastAsia="Times New Roman" w:hAnsi="Times New Roman" w:cs="Times New Roman"/>
        </w:rPr>
        <w:t xml:space="preserve"> direct access to NASS data. A user must provide a valid email address to request an API but does not have to create a login or account. A valid email address is necessary to obtain the API and receive the link to download data files. Once the request is complete the API key is emailed to the user and the user will be able to download data files directly to their computer. By doing so a user is able to access more than 50,000 data items per query, differing from user experience when seeking access to data through the Quick Stats database feature. </w:t>
      </w:r>
    </w:p>
    <w:p w14:paraId="2362B2E3" w14:textId="537039F7" w:rsidR="004505E0" w:rsidRDefault="004505E0" w:rsidP="004505E0">
      <w:pPr>
        <w:spacing w:line="480" w:lineRule="auto"/>
        <w:ind w:firstLine="720"/>
        <w:rPr>
          <w:rFonts w:ascii="Times New Roman" w:eastAsia="Times New Roman" w:hAnsi="Times New Roman" w:cs="Times New Roman"/>
        </w:rPr>
      </w:pPr>
      <w:r w:rsidRPr="001A7D9B">
        <w:rPr>
          <w:rFonts w:ascii="Times New Roman" w:eastAsia="Times New Roman" w:hAnsi="Times New Roman" w:cs="Times New Roman"/>
        </w:rPr>
        <w:t xml:space="preserve">There are no specific metadata standards used or displayed when downloading NASS datasets. As users are able to directly access and download data, generated datasets, and published reports, surveys, or censuses via the website or using an API key, there is no option to formally request information from NASS. A NASS dissemination information package (DIP) will only consist of any information downloaded by a user from the NASS website or using the API. When downloading data using the Quick Stats database no additional information is </w:t>
      </w:r>
      <w:r w:rsidRPr="001A7D9B">
        <w:rPr>
          <w:rFonts w:ascii="Times New Roman" w:eastAsia="Times New Roman" w:hAnsi="Times New Roman" w:cs="Times New Roman"/>
        </w:rPr>
        <w:lastRenderedPageBreak/>
        <w:t xml:space="preserve">provided other than generated dataset. Similarly, when obtaining data utilizing the API key only files containing raw data are provided to users, no additional information or files accompany the data files. </w:t>
      </w:r>
    </w:p>
    <w:p w14:paraId="575DB22C" w14:textId="70D194F8" w:rsidR="00343841" w:rsidRDefault="00164ABA" w:rsidP="00164ABA">
      <w:pPr>
        <w:rPr>
          <w:rFonts w:ascii="Times New Roman" w:eastAsia="Times New Roman" w:hAnsi="Times New Roman" w:cs="Times New Roman"/>
        </w:rPr>
      </w:pPr>
      <w:r>
        <w:rPr>
          <w:rFonts w:ascii="Times New Roman" w:eastAsia="Times New Roman" w:hAnsi="Times New Roman" w:cs="Times New Roman"/>
        </w:rPr>
        <w:br w:type="page"/>
      </w:r>
    </w:p>
    <w:p w14:paraId="6A6FB79E" w14:textId="08A691E7" w:rsidR="00343841" w:rsidRDefault="00343841" w:rsidP="00343841">
      <w:pPr>
        <w:spacing w:line="480" w:lineRule="auto"/>
        <w:jc w:val="center"/>
        <w:rPr>
          <w:rFonts w:ascii="Times New Roman" w:eastAsia="Times New Roman" w:hAnsi="Times New Roman" w:cs="Times New Roman"/>
          <w:b/>
          <w:bCs/>
        </w:rPr>
      </w:pPr>
      <w:r w:rsidRPr="00343841">
        <w:rPr>
          <w:rFonts w:ascii="Times New Roman" w:eastAsia="Times New Roman" w:hAnsi="Times New Roman" w:cs="Times New Roman"/>
          <w:b/>
          <w:bCs/>
        </w:rPr>
        <w:lastRenderedPageBreak/>
        <w:t>Considerations:</w:t>
      </w:r>
    </w:p>
    <w:p w14:paraId="71F6284D" w14:textId="354E9B3E" w:rsidR="00343841" w:rsidRPr="00A67C04" w:rsidRDefault="00343841" w:rsidP="00A67C04">
      <w:pPr>
        <w:spacing w:line="480" w:lineRule="auto"/>
        <w:rPr>
          <w:rFonts w:ascii="Times New Roman" w:eastAsia="Times New Roman" w:hAnsi="Times New Roman" w:cs="Times New Roman"/>
          <w:b/>
          <w:bCs/>
          <w:i/>
          <w:iCs/>
        </w:rPr>
      </w:pPr>
      <w:r w:rsidRPr="00343841">
        <w:rPr>
          <w:rFonts w:ascii="Times New Roman" w:eastAsia="Times New Roman" w:hAnsi="Times New Roman" w:cs="Times New Roman"/>
          <w:b/>
          <w:bCs/>
          <w:i/>
          <w:iCs/>
        </w:rPr>
        <w:t xml:space="preserve">Suggested Citation: </w:t>
      </w:r>
    </w:p>
    <w:p w14:paraId="2D3C1C08" w14:textId="77777777" w:rsidR="00343841" w:rsidRPr="00FE7F89" w:rsidRDefault="00343841" w:rsidP="00343841">
      <w:pPr>
        <w:rPr>
          <w:rFonts w:ascii="Times New Roman" w:eastAsia="Times New Roman" w:hAnsi="Times New Roman" w:cs="Times New Roman"/>
          <w:i/>
          <w:iCs/>
        </w:rPr>
      </w:pPr>
      <w:r w:rsidRPr="00343841">
        <w:rPr>
          <w:rFonts w:ascii="Times New Roman" w:eastAsia="Times New Roman" w:hAnsi="Times New Roman" w:cs="Times New Roman"/>
          <w:shd w:val="clear" w:color="auto" w:fill="FFFFFF"/>
        </w:rPr>
        <w:t>El-</w:t>
      </w:r>
      <w:proofErr w:type="spellStart"/>
      <w:r w:rsidRPr="00343841">
        <w:rPr>
          <w:rFonts w:ascii="Times New Roman" w:eastAsia="Times New Roman" w:hAnsi="Times New Roman" w:cs="Times New Roman"/>
          <w:shd w:val="clear" w:color="auto" w:fill="FFFFFF"/>
        </w:rPr>
        <w:t>Husayni</w:t>
      </w:r>
      <w:proofErr w:type="spellEnd"/>
      <w:r w:rsidRPr="00343841">
        <w:rPr>
          <w:rFonts w:ascii="Times New Roman" w:eastAsia="Times New Roman" w:hAnsi="Times New Roman" w:cs="Times New Roman"/>
          <w:shd w:val="clear" w:color="auto" w:fill="FFFFFF"/>
        </w:rPr>
        <w:t xml:space="preserve">, N., </w:t>
      </w:r>
      <w:proofErr w:type="spellStart"/>
      <w:r w:rsidRPr="00343841">
        <w:rPr>
          <w:rFonts w:ascii="Times New Roman" w:eastAsia="Times New Roman" w:hAnsi="Times New Roman" w:cs="Times New Roman"/>
          <w:shd w:val="clear" w:color="auto" w:fill="FFFFFF"/>
        </w:rPr>
        <w:t>Harwig</w:t>
      </w:r>
      <w:proofErr w:type="spellEnd"/>
      <w:r w:rsidRPr="00343841">
        <w:rPr>
          <w:rFonts w:ascii="Times New Roman" w:eastAsia="Times New Roman" w:hAnsi="Times New Roman" w:cs="Times New Roman"/>
        </w:rPr>
        <w:t xml:space="preserve">, J., </w:t>
      </w:r>
      <w:proofErr w:type="spellStart"/>
      <w:r w:rsidRPr="00343841">
        <w:rPr>
          <w:rFonts w:ascii="Times New Roman" w:eastAsia="Times New Roman" w:hAnsi="Times New Roman" w:cs="Times New Roman"/>
          <w:shd w:val="clear" w:color="auto" w:fill="FFFFFF"/>
        </w:rPr>
        <w:t>Neogy</w:t>
      </w:r>
      <w:proofErr w:type="spellEnd"/>
      <w:r w:rsidRPr="00343841">
        <w:rPr>
          <w:rFonts w:ascii="Times New Roman" w:eastAsia="Times New Roman" w:hAnsi="Times New Roman" w:cs="Times New Roman"/>
        </w:rPr>
        <w:t xml:space="preserve">, R., &amp; </w:t>
      </w:r>
      <w:proofErr w:type="spellStart"/>
      <w:r w:rsidRPr="00343841">
        <w:rPr>
          <w:rFonts w:ascii="Times New Roman" w:eastAsia="Times New Roman" w:hAnsi="Times New Roman" w:cs="Times New Roman"/>
          <w:shd w:val="clear" w:color="auto" w:fill="FFFFFF"/>
        </w:rPr>
        <w:t>Osowski</w:t>
      </w:r>
      <w:proofErr w:type="spellEnd"/>
      <w:r w:rsidRPr="00343841">
        <w:rPr>
          <w:rFonts w:ascii="Times New Roman" w:eastAsia="Times New Roman" w:hAnsi="Times New Roman" w:cs="Times New Roman"/>
        </w:rPr>
        <w:t xml:space="preserve">, F., (2020). </w:t>
      </w:r>
      <w:r w:rsidRPr="00FE7F89">
        <w:rPr>
          <w:rFonts w:ascii="Times New Roman" w:eastAsia="Times New Roman" w:hAnsi="Times New Roman" w:cs="Times New Roman"/>
          <w:i/>
          <w:iCs/>
        </w:rPr>
        <w:t>NASS Bee Colony and Honey</w:t>
      </w:r>
    </w:p>
    <w:p w14:paraId="068EAA83" w14:textId="1001F227" w:rsidR="00343841" w:rsidRDefault="00343841" w:rsidP="00FE7F89">
      <w:pPr>
        <w:ind w:left="720"/>
        <w:rPr>
          <w:rFonts w:ascii="Times New Roman" w:eastAsia="Times New Roman" w:hAnsi="Times New Roman" w:cs="Times New Roman"/>
        </w:rPr>
      </w:pPr>
      <w:r w:rsidRPr="00FE7F89">
        <w:rPr>
          <w:rFonts w:ascii="Times New Roman" w:eastAsia="Times New Roman" w:hAnsi="Times New Roman" w:cs="Times New Roman"/>
          <w:i/>
          <w:iCs/>
        </w:rPr>
        <w:t>1974-202</w:t>
      </w:r>
      <w:r w:rsidR="00FE7F89">
        <w:rPr>
          <w:rFonts w:ascii="Times New Roman" w:eastAsia="Times New Roman" w:hAnsi="Times New Roman" w:cs="Times New Roman"/>
          <w:i/>
          <w:iCs/>
        </w:rPr>
        <w:t xml:space="preserve">0. </w:t>
      </w:r>
      <w:r w:rsidR="00FE7F89">
        <w:rPr>
          <w:rFonts w:ascii="Times New Roman" w:eastAsia="Times New Roman" w:hAnsi="Times New Roman" w:cs="Times New Roman"/>
        </w:rPr>
        <w:t xml:space="preserve">Version 2. Kaggle. </w:t>
      </w:r>
      <w:r w:rsidR="00FE7F89" w:rsidRPr="00FE7F89">
        <w:rPr>
          <w:rFonts w:ascii="Times New Roman" w:eastAsia="Times New Roman" w:hAnsi="Times New Roman" w:cs="Times New Roman"/>
        </w:rPr>
        <w:t>https://guides.lib.umich.edu/c.php?g=282964&amp;p=3285995</w:t>
      </w:r>
    </w:p>
    <w:p w14:paraId="33C3E29E" w14:textId="41086A90" w:rsidR="00FE7F89" w:rsidRDefault="00FE7F89" w:rsidP="00FE7F89">
      <w:pPr>
        <w:ind w:left="720"/>
        <w:rPr>
          <w:rFonts w:ascii="Times New Roman" w:eastAsia="Times New Roman" w:hAnsi="Times New Roman" w:cs="Times New Roman"/>
        </w:rPr>
      </w:pPr>
    </w:p>
    <w:p w14:paraId="7B7F5BC3" w14:textId="3A182C06" w:rsidR="00343841" w:rsidRDefault="00FE7F89" w:rsidP="00343841">
      <w:pPr>
        <w:rPr>
          <w:rFonts w:ascii="Times New Roman" w:eastAsia="Times New Roman" w:hAnsi="Times New Roman" w:cs="Times New Roman"/>
          <w:b/>
          <w:bCs/>
          <w:i/>
          <w:iCs/>
        </w:rPr>
      </w:pPr>
      <w:r w:rsidRPr="00FE7F89">
        <w:rPr>
          <w:rFonts w:ascii="Times New Roman" w:eastAsia="Times New Roman" w:hAnsi="Times New Roman" w:cs="Times New Roman"/>
          <w:b/>
          <w:bCs/>
          <w:i/>
          <w:iCs/>
        </w:rPr>
        <w:t>Preservation</w:t>
      </w:r>
      <w:r w:rsidR="00D10EC5">
        <w:rPr>
          <w:rFonts w:ascii="Times New Roman" w:eastAsia="Times New Roman" w:hAnsi="Times New Roman" w:cs="Times New Roman"/>
          <w:b/>
          <w:bCs/>
          <w:i/>
          <w:iCs/>
        </w:rPr>
        <w:t xml:space="preserve"> </w:t>
      </w:r>
      <w:r w:rsidR="007E3F98">
        <w:rPr>
          <w:rFonts w:ascii="Times New Roman" w:eastAsia="Times New Roman" w:hAnsi="Times New Roman" w:cs="Times New Roman"/>
          <w:b/>
          <w:bCs/>
          <w:i/>
          <w:iCs/>
        </w:rPr>
        <w:t>Considerations</w:t>
      </w:r>
      <w:r w:rsidRPr="00FE7F89">
        <w:rPr>
          <w:rFonts w:ascii="Times New Roman" w:eastAsia="Times New Roman" w:hAnsi="Times New Roman" w:cs="Times New Roman"/>
          <w:b/>
          <w:bCs/>
          <w:i/>
          <w:iCs/>
        </w:rPr>
        <w:t xml:space="preserve">: </w:t>
      </w:r>
    </w:p>
    <w:p w14:paraId="4C5C2B86" w14:textId="06FE7EC3" w:rsidR="00FE7F89" w:rsidRDefault="00FE7F89" w:rsidP="00343841">
      <w:pPr>
        <w:rPr>
          <w:rFonts w:ascii="Times New Roman" w:eastAsia="Times New Roman" w:hAnsi="Times New Roman" w:cs="Times New Roman"/>
          <w:b/>
          <w:bCs/>
          <w:i/>
          <w:iCs/>
        </w:rPr>
      </w:pPr>
    </w:p>
    <w:p w14:paraId="327D7A1A" w14:textId="27C46B21" w:rsidR="00463A74" w:rsidRDefault="00FE7F89" w:rsidP="005240E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Long-term preservation of the </w:t>
      </w:r>
      <w:r w:rsidRPr="0097615B">
        <w:rPr>
          <w:rFonts w:ascii="Times New Roman" w:eastAsia="Times New Roman" w:hAnsi="Times New Roman" w:cs="Times New Roman"/>
          <w:i/>
          <w:iCs/>
        </w:rPr>
        <w:t>NASS Bee Colony and Honey 1974-2020</w:t>
      </w:r>
      <w:r>
        <w:rPr>
          <w:rFonts w:ascii="Times New Roman" w:eastAsia="Times New Roman" w:hAnsi="Times New Roman" w:cs="Times New Roman"/>
        </w:rPr>
        <w:t xml:space="preserve"> dataset </w:t>
      </w:r>
      <w:r w:rsidR="00A67C04">
        <w:rPr>
          <w:rFonts w:ascii="Times New Roman" w:eastAsia="Times New Roman" w:hAnsi="Times New Roman" w:cs="Times New Roman"/>
        </w:rPr>
        <w:t>does not appear to be an</w:t>
      </w:r>
      <w:r w:rsidR="0097615B">
        <w:rPr>
          <w:rFonts w:ascii="Times New Roman" w:eastAsia="Times New Roman" w:hAnsi="Times New Roman" w:cs="Times New Roman"/>
        </w:rPr>
        <w:t xml:space="preserve"> </w:t>
      </w:r>
      <w:r w:rsidR="005C5DD8">
        <w:rPr>
          <w:rFonts w:ascii="Times New Roman" w:eastAsia="Times New Roman" w:hAnsi="Times New Roman" w:cs="Times New Roman"/>
        </w:rPr>
        <w:t>issue at this time</w:t>
      </w:r>
      <w:r w:rsidR="00164ABA">
        <w:rPr>
          <w:rFonts w:ascii="Times New Roman" w:eastAsia="Times New Roman" w:hAnsi="Times New Roman" w:cs="Times New Roman"/>
        </w:rPr>
        <w:t>. The dataset is</w:t>
      </w:r>
      <w:r w:rsidR="005C5DD8">
        <w:rPr>
          <w:rFonts w:ascii="Times New Roman" w:eastAsia="Times New Roman" w:hAnsi="Times New Roman" w:cs="Times New Roman"/>
        </w:rPr>
        <w:t xml:space="preserve"> currently published on Kaggle, which is storing copies of the dataset</w:t>
      </w:r>
      <w:r w:rsidR="002E42B2">
        <w:rPr>
          <w:rFonts w:ascii="Times New Roman" w:eastAsia="Times New Roman" w:hAnsi="Times New Roman" w:cs="Times New Roman"/>
        </w:rPr>
        <w:t xml:space="preserve">. Kaggle is an online platform </w:t>
      </w:r>
      <w:r w:rsidR="00D10EC5">
        <w:rPr>
          <w:rFonts w:ascii="Times New Roman" w:eastAsia="Times New Roman" w:hAnsi="Times New Roman" w:cs="Times New Roman"/>
        </w:rPr>
        <w:t>so there is no</w:t>
      </w:r>
      <w:r w:rsidR="002E42B2">
        <w:rPr>
          <w:rFonts w:ascii="Times New Roman" w:eastAsia="Times New Roman" w:hAnsi="Times New Roman" w:cs="Times New Roman"/>
        </w:rPr>
        <w:t xml:space="preserve"> current concern for losing the files. Additionally, the dataset is within the public domain and can be viewed, </w:t>
      </w:r>
      <w:r w:rsidR="00D10EC5">
        <w:rPr>
          <w:rFonts w:ascii="Times New Roman" w:eastAsia="Times New Roman" w:hAnsi="Times New Roman" w:cs="Times New Roman"/>
        </w:rPr>
        <w:t xml:space="preserve">downloaded, </w:t>
      </w:r>
      <w:r w:rsidR="002E42B2">
        <w:rPr>
          <w:rFonts w:ascii="Times New Roman" w:eastAsia="Times New Roman" w:hAnsi="Times New Roman" w:cs="Times New Roman"/>
        </w:rPr>
        <w:t xml:space="preserve">copied, or manipulated in common programs such as numbers, excel, or google docs, ensuring that </w:t>
      </w:r>
      <w:r w:rsidR="00130E04">
        <w:rPr>
          <w:rFonts w:ascii="Times New Roman" w:eastAsia="Times New Roman" w:hAnsi="Times New Roman" w:cs="Times New Roman"/>
        </w:rPr>
        <w:t>there will not be</w:t>
      </w:r>
      <w:r w:rsidR="00D10EC5">
        <w:rPr>
          <w:rFonts w:ascii="Times New Roman" w:eastAsia="Times New Roman" w:hAnsi="Times New Roman" w:cs="Times New Roman"/>
        </w:rPr>
        <w:t xml:space="preserve"> future</w:t>
      </w:r>
      <w:r w:rsidR="00130E04">
        <w:rPr>
          <w:rFonts w:ascii="Times New Roman" w:eastAsia="Times New Roman" w:hAnsi="Times New Roman" w:cs="Times New Roman"/>
        </w:rPr>
        <w:t xml:space="preserve"> issues with data or software obsolesce</w:t>
      </w:r>
      <w:r w:rsidR="00D10EC5">
        <w:rPr>
          <w:rFonts w:ascii="Times New Roman" w:eastAsia="Times New Roman" w:hAnsi="Times New Roman" w:cs="Times New Roman"/>
        </w:rPr>
        <w:t>nce</w:t>
      </w:r>
      <w:r w:rsidR="00130E04">
        <w:rPr>
          <w:rFonts w:ascii="Times New Roman" w:eastAsia="Times New Roman" w:hAnsi="Times New Roman" w:cs="Times New Roman"/>
        </w:rPr>
        <w:t>. The C</w:t>
      </w:r>
      <w:r w:rsidR="00157353">
        <w:rPr>
          <w:rFonts w:ascii="Times New Roman" w:eastAsia="Times New Roman" w:hAnsi="Times New Roman" w:cs="Times New Roman"/>
        </w:rPr>
        <w:t>SV</w:t>
      </w:r>
      <w:r w:rsidR="00130E04">
        <w:rPr>
          <w:rFonts w:ascii="Times New Roman" w:eastAsia="Times New Roman" w:hAnsi="Times New Roman" w:cs="Times New Roman"/>
        </w:rPr>
        <w:t xml:space="preserve"> files can be viewed directly on Kaggle without downloading or requiring any software, further protecting against </w:t>
      </w:r>
      <w:r w:rsidR="00D10EC5">
        <w:rPr>
          <w:rFonts w:ascii="Times New Roman" w:eastAsia="Times New Roman" w:hAnsi="Times New Roman" w:cs="Times New Roman"/>
        </w:rPr>
        <w:t xml:space="preserve">concerns of obsolescence. </w:t>
      </w:r>
    </w:p>
    <w:p w14:paraId="49B05DC0" w14:textId="681182D9" w:rsidR="00D10EC5" w:rsidRDefault="00D10EC5" w:rsidP="005240E1">
      <w:pPr>
        <w:spacing w:line="480" w:lineRule="auto"/>
        <w:rPr>
          <w:rFonts w:ascii="Times New Roman" w:eastAsia="Times New Roman" w:hAnsi="Times New Roman" w:cs="Times New Roman"/>
          <w:b/>
          <w:bCs/>
          <w:i/>
          <w:iCs/>
        </w:rPr>
      </w:pPr>
      <w:r>
        <w:rPr>
          <w:rFonts w:ascii="Times New Roman" w:eastAsia="Times New Roman" w:hAnsi="Times New Roman" w:cs="Times New Roman"/>
          <w:b/>
          <w:bCs/>
          <w:i/>
          <w:iCs/>
        </w:rPr>
        <w:t xml:space="preserve">Suggested </w:t>
      </w:r>
      <w:r w:rsidRPr="00D10EC5">
        <w:rPr>
          <w:rFonts w:ascii="Times New Roman" w:eastAsia="Times New Roman" w:hAnsi="Times New Roman" w:cs="Times New Roman"/>
          <w:b/>
          <w:bCs/>
          <w:i/>
          <w:iCs/>
        </w:rPr>
        <w:t>Copyright</w:t>
      </w:r>
      <w:r>
        <w:rPr>
          <w:rFonts w:ascii="Times New Roman" w:eastAsia="Times New Roman" w:hAnsi="Times New Roman" w:cs="Times New Roman"/>
          <w:b/>
          <w:bCs/>
          <w:i/>
          <w:iCs/>
        </w:rPr>
        <w:t xml:space="preserve"> Statement</w:t>
      </w:r>
      <w:r w:rsidRPr="00D10EC5">
        <w:rPr>
          <w:rFonts w:ascii="Times New Roman" w:eastAsia="Times New Roman" w:hAnsi="Times New Roman" w:cs="Times New Roman"/>
          <w:b/>
          <w:bCs/>
          <w:i/>
          <w:iCs/>
        </w:rPr>
        <w:t xml:space="preserve">: </w:t>
      </w:r>
    </w:p>
    <w:p w14:paraId="2D72229F" w14:textId="0A5EACE0" w:rsidR="00476A23" w:rsidRDefault="00D10EC5" w:rsidP="00476A23">
      <w:pPr>
        <w:spacing w:line="480" w:lineRule="auto"/>
        <w:rPr>
          <w:rFonts w:ascii="Times New Roman" w:eastAsia="Times New Roman" w:hAnsi="Times New Roman" w:cs="Times New Roman"/>
        </w:rPr>
      </w:pPr>
      <w:r>
        <w:rPr>
          <w:rFonts w:ascii="Times New Roman" w:eastAsia="Times New Roman" w:hAnsi="Times New Roman" w:cs="Times New Roman"/>
        </w:rPr>
        <w:tab/>
        <w:t>The content of this dataset is under Universal Public Domain</w:t>
      </w:r>
      <w:r w:rsidR="00476A23">
        <w:rPr>
          <w:rFonts w:ascii="Times New Roman" w:eastAsia="Times New Roman" w:hAnsi="Times New Roman" w:cs="Times New Roman"/>
        </w:rPr>
        <w:t xml:space="preserve"> and are free to the public and not protected by copyright</w:t>
      </w:r>
      <w:r>
        <w:rPr>
          <w:rFonts w:ascii="Times New Roman" w:eastAsia="Times New Roman" w:hAnsi="Times New Roman" w:cs="Times New Roman"/>
        </w:rPr>
        <w:t xml:space="preserve">. </w:t>
      </w:r>
      <w:r w:rsidR="00476A23" w:rsidRPr="00476A23">
        <w:rPr>
          <w:rFonts w:ascii="Times New Roman" w:eastAsia="Times New Roman" w:hAnsi="Times New Roman" w:cs="Times New Roman"/>
        </w:rPr>
        <w:t>You</w:t>
      </w:r>
      <w:r w:rsidR="00476A23">
        <w:rPr>
          <w:rFonts w:ascii="Times New Roman" w:eastAsia="Times New Roman" w:hAnsi="Times New Roman" w:cs="Times New Roman"/>
        </w:rPr>
        <w:t xml:space="preserve"> may copy, modify, and distribute all material found in this dataset without asking for permissions. </w:t>
      </w:r>
      <w:r w:rsidR="00476A23" w:rsidRPr="00476A23">
        <w:rPr>
          <w:rFonts w:ascii="Times New Roman" w:eastAsia="Times New Roman" w:hAnsi="Times New Roman" w:cs="Times New Roman"/>
        </w:rPr>
        <w:t xml:space="preserve"> </w:t>
      </w:r>
    </w:p>
    <w:p w14:paraId="6D1ACDE3" w14:textId="50961113" w:rsidR="007E3F98" w:rsidRPr="007E3F98" w:rsidRDefault="007E3F98" w:rsidP="00476A23">
      <w:pPr>
        <w:spacing w:line="480" w:lineRule="auto"/>
        <w:rPr>
          <w:rFonts w:ascii="Times New Roman" w:eastAsia="Times New Roman" w:hAnsi="Times New Roman" w:cs="Times New Roman"/>
          <w:b/>
          <w:bCs/>
          <w:i/>
          <w:iCs/>
        </w:rPr>
      </w:pPr>
      <w:r w:rsidRPr="007E3F98">
        <w:rPr>
          <w:rFonts w:ascii="Times New Roman" w:eastAsia="Times New Roman" w:hAnsi="Times New Roman" w:cs="Times New Roman"/>
          <w:b/>
          <w:bCs/>
          <w:i/>
          <w:iCs/>
        </w:rPr>
        <w:t>Human Subject Consideration</w:t>
      </w:r>
      <w:r w:rsidR="0097615B">
        <w:rPr>
          <w:rFonts w:ascii="Times New Roman" w:eastAsia="Times New Roman" w:hAnsi="Times New Roman" w:cs="Times New Roman"/>
          <w:b/>
          <w:bCs/>
          <w:i/>
          <w:iCs/>
        </w:rPr>
        <w:t>s</w:t>
      </w:r>
      <w:r w:rsidRPr="007E3F98">
        <w:rPr>
          <w:rFonts w:ascii="Times New Roman" w:eastAsia="Times New Roman" w:hAnsi="Times New Roman" w:cs="Times New Roman"/>
          <w:b/>
          <w:bCs/>
          <w:i/>
          <w:iCs/>
        </w:rPr>
        <w:t>:</w:t>
      </w:r>
    </w:p>
    <w:p w14:paraId="4B154BBB" w14:textId="344A1D71" w:rsidR="00463A74" w:rsidRPr="00AD2396" w:rsidRDefault="007E3F98" w:rsidP="00476A23">
      <w:pPr>
        <w:spacing w:line="480" w:lineRule="auto"/>
        <w:rPr>
          <w:rFonts w:ascii="Times New Roman" w:hAnsi="Times New Roman" w:cs="Times New Roman"/>
        </w:rPr>
      </w:pPr>
      <w:r>
        <w:rPr>
          <w:rFonts w:ascii="Times New Roman" w:hAnsi="Times New Roman" w:cs="Times New Roman"/>
        </w:rPr>
        <w:tab/>
        <w:t xml:space="preserve">There were no human subjects </w:t>
      </w:r>
      <w:r w:rsidR="00AD2396">
        <w:rPr>
          <w:rFonts w:ascii="Times New Roman" w:hAnsi="Times New Roman" w:cs="Times New Roman"/>
        </w:rPr>
        <w:t xml:space="preserve">used in regard to the data of the </w:t>
      </w:r>
      <w:r w:rsidR="00AD2396">
        <w:rPr>
          <w:rFonts w:ascii="Times New Roman" w:hAnsi="Times New Roman" w:cs="Times New Roman"/>
          <w:i/>
          <w:iCs/>
        </w:rPr>
        <w:t xml:space="preserve">NASS Bee Colony and Honey 1974-2020 </w:t>
      </w:r>
      <w:r w:rsidR="00AD2396">
        <w:rPr>
          <w:rFonts w:ascii="Times New Roman" w:hAnsi="Times New Roman" w:cs="Times New Roman"/>
        </w:rPr>
        <w:t xml:space="preserve">dataset. Human subject considerations are not applicable to this project. </w:t>
      </w:r>
    </w:p>
    <w:p w14:paraId="43AD2812" w14:textId="64E70790" w:rsidR="007E3F98" w:rsidRDefault="00A67C04" w:rsidP="00A67C04">
      <w:pPr>
        <w:rPr>
          <w:rFonts w:ascii="Times New Roman" w:hAnsi="Times New Roman" w:cs="Times New Roman"/>
        </w:rPr>
      </w:pPr>
      <w:r>
        <w:rPr>
          <w:rFonts w:ascii="Times New Roman" w:hAnsi="Times New Roman" w:cs="Times New Roman"/>
        </w:rPr>
        <w:br w:type="page"/>
      </w:r>
    </w:p>
    <w:p w14:paraId="66AD32A3" w14:textId="6F7883CB" w:rsidR="006D6A61" w:rsidRPr="00B33D61" w:rsidRDefault="00463A74" w:rsidP="00C353FC">
      <w:pPr>
        <w:spacing w:line="480" w:lineRule="auto"/>
        <w:jc w:val="center"/>
        <w:rPr>
          <w:rFonts w:ascii="Times New Roman" w:hAnsi="Times New Roman" w:cs="Times New Roman"/>
          <w:b/>
          <w:bCs/>
        </w:rPr>
      </w:pPr>
      <w:r w:rsidRPr="00B33D61">
        <w:rPr>
          <w:rFonts w:ascii="Times New Roman" w:hAnsi="Times New Roman" w:cs="Times New Roman"/>
          <w:b/>
          <w:bCs/>
        </w:rPr>
        <w:lastRenderedPageBreak/>
        <w:t>References:</w:t>
      </w:r>
    </w:p>
    <w:p w14:paraId="72E516A8" w14:textId="14FDD23F" w:rsidR="00B33D61" w:rsidRDefault="004505E0" w:rsidP="00B33D61">
      <w:pPr>
        <w:rPr>
          <w:rFonts w:ascii="Times New Roman" w:eastAsia="Times New Roman" w:hAnsi="Times New Roman" w:cs="Times New Roman"/>
          <w:color w:val="000000" w:themeColor="text1"/>
          <w:kern w:val="36"/>
        </w:rPr>
      </w:pPr>
      <w:r w:rsidRPr="004505E0">
        <w:rPr>
          <w:rFonts w:ascii="Times New Roman" w:eastAsia="Times New Roman" w:hAnsi="Times New Roman" w:cs="Times New Roman"/>
          <w:color w:val="000000" w:themeColor="text1"/>
          <w:kern w:val="36"/>
        </w:rPr>
        <w:t>https://www.kaggle.com/kenshoimpactteam/nassbeecolonyandhoney</w:t>
      </w:r>
    </w:p>
    <w:p w14:paraId="773CC896" w14:textId="30DC3161" w:rsidR="004505E0" w:rsidRDefault="004505E0" w:rsidP="00B33D61">
      <w:pPr>
        <w:rPr>
          <w:rFonts w:ascii="Times New Roman" w:eastAsia="Times New Roman" w:hAnsi="Times New Roman" w:cs="Times New Roman"/>
          <w:color w:val="000000" w:themeColor="text1"/>
          <w:kern w:val="36"/>
        </w:rPr>
      </w:pPr>
    </w:p>
    <w:p w14:paraId="3AEA9F19" w14:textId="77777777" w:rsidR="00252DCB" w:rsidRDefault="00252DCB" w:rsidP="00252DCB">
      <w:pPr>
        <w:rPr>
          <w:rFonts w:ascii="Times New Roman" w:eastAsia="Times New Roman" w:hAnsi="Times New Roman" w:cs="Times New Roman"/>
          <w:i/>
          <w:iCs/>
        </w:rPr>
      </w:pPr>
      <w:r>
        <w:rPr>
          <w:rFonts w:ascii="Times New Roman" w:hAnsi="Times New Roman" w:cs="Times New Roman"/>
        </w:rPr>
        <w:t xml:space="preserve">United States Department of Agriculture. (Aug. 2020). </w:t>
      </w:r>
      <w:proofErr w:type="gramStart"/>
      <w:r>
        <w:rPr>
          <w:rFonts w:ascii="Times New Roman" w:hAnsi="Times New Roman" w:cs="Times New Roman"/>
        </w:rPr>
        <w:t>Honey Bee</w:t>
      </w:r>
      <w:proofErr w:type="gramEnd"/>
      <w:r>
        <w:rPr>
          <w:rFonts w:ascii="Times New Roman" w:hAnsi="Times New Roman" w:cs="Times New Roman"/>
        </w:rPr>
        <w:t xml:space="preserve"> Colonies. </w:t>
      </w:r>
      <w:r w:rsidRPr="00463A74">
        <w:rPr>
          <w:rFonts w:ascii="Times New Roman" w:eastAsia="Times New Roman" w:hAnsi="Times New Roman" w:cs="Times New Roman"/>
          <w:i/>
          <w:iCs/>
        </w:rPr>
        <w:t>National</w:t>
      </w:r>
    </w:p>
    <w:p w14:paraId="00A1C27E" w14:textId="45752A75" w:rsidR="00252DCB" w:rsidRDefault="00252DCB" w:rsidP="00252DCB">
      <w:pPr>
        <w:ind w:firstLine="720"/>
        <w:rPr>
          <w:rFonts w:ascii="Times New Roman" w:eastAsia="Times New Roman" w:hAnsi="Times New Roman" w:cs="Times New Roman"/>
        </w:rPr>
      </w:pPr>
      <w:r w:rsidRPr="00463A74">
        <w:rPr>
          <w:rFonts w:ascii="Times New Roman" w:eastAsia="Times New Roman" w:hAnsi="Times New Roman" w:cs="Times New Roman"/>
          <w:i/>
          <w:iCs/>
        </w:rPr>
        <w:t>Agricultural Statistics Service</w:t>
      </w:r>
      <w:r>
        <w:rPr>
          <w:rFonts w:ascii="Times New Roman" w:eastAsia="Times New Roman" w:hAnsi="Times New Roman" w:cs="Times New Roman"/>
          <w:i/>
          <w:iCs/>
        </w:rPr>
        <w:t xml:space="preserve">, </w:t>
      </w:r>
      <w:r>
        <w:rPr>
          <w:rFonts w:ascii="Times New Roman" w:eastAsia="Times New Roman" w:hAnsi="Times New Roman" w:cs="Times New Roman"/>
        </w:rPr>
        <w:t>1-18.</w:t>
      </w:r>
    </w:p>
    <w:p w14:paraId="58AF19E3" w14:textId="77777777" w:rsidR="00252DCB" w:rsidRPr="00B33D61" w:rsidRDefault="00252DCB" w:rsidP="00252DCB">
      <w:pPr>
        <w:ind w:firstLine="720"/>
        <w:rPr>
          <w:rFonts w:ascii="Times New Roman" w:hAnsi="Times New Roman" w:cs="Times New Roman"/>
        </w:rPr>
      </w:pPr>
      <w:r w:rsidRPr="00B33D61">
        <w:rPr>
          <w:rFonts w:ascii="Times New Roman" w:eastAsia="Times New Roman" w:hAnsi="Times New Roman" w:cs="Times New Roman"/>
        </w:rPr>
        <w:t>https://usda.library.cornell.edu/concern/publications/rn301137d?locale=en</w:t>
      </w:r>
    </w:p>
    <w:p w14:paraId="5081098F" w14:textId="77777777" w:rsidR="00252DCB" w:rsidRDefault="00252DCB" w:rsidP="00252DCB">
      <w:pPr>
        <w:rPr>
          <w:rFonts w:ascii="Times New Roman" w:hAnsi="Times New Roman" w:cs="Times New Roman"/>
        </w:rPr>
      </w:pPr>
    </w:p>
    <w:p w14:paraId="7AD1431F" w14:textId="77777777" w:rsidR="00252DCB" w:rsidRDefault="00252DCB" w:rsidP="00B33D61">
      <w:pPr>
        <w:rPr>
          <w:rFonts w:ascii="Times New Roman" w:eastAsia="Times New Roman" w:hAnsi="Times New Roman" w:cs="Times New Roman"/>
          <w:i/>
          <w:iCs/>
        </w:rPr>
      </w:pPr>
      <w:r>
        <w:rPr>
          <w:rFonts w:ascii="Times New Roman" w:hAnsi="Times New Roman" w:cs="Times New Roman"/>
        </w:rPr>
        <w:t xml:space="preserve">United States Department of Agriculture. (March 2020). Honey. </w:t>
      </w:r>
      <w:r w:rsidRPr="00463A74">
        <w:rPr>
          <w:rFonts w:ascii="Times New Roman" w:eastAsia="Times New Roman" w:hAnsi="Times New Roman" w:cs="Times New Roman"/>
          <w:i/>
          <w:iCs/>
        </w:rPr>
        <w:t>National Agricultural Statistics</w:t>
      </w:r>
    </w:p>
    <w:p w14:paraId="0A5F2F2F" w14:textId="01CB99A0" w:rsidR="00252DCB" w:rsidRPr="00252DCB" w:rsidRDefault="00252DCB" w:rsidP="00252DCB">
      <w:pPr>
        <w:ind w:firstLine="720"/>
        <w:rPr>
          <w:rFonts w:ascii="Times New Roman" w:eastAsia="Times New Roman" w:hAnsi="Times New Roman" w:cs="Times New Roman"/>
        </w:rPr>
      </w:pPr>
      <w:r w:rsidRPr="00463A74">
        <w:rPr>
          <w:rFonts w:ascii="Times New Roman" w:eastAsia="Times New Roman" w:hAnsi="Times New Roman" w:cs="Times New Roman"/>
          <w:i/>
          <w:iCs/>
        </w:rPr>
        <w:t>Service</w:t>
      </w:r>
      <w:r>
        <w:rPr>
          <w:rFonts w:ascii="Times New Roman" w:eastAsia="Times New Roman" w:hAnsi="Times New Roman" w:cs="Times New Roman"/>
          <w:i/>
          <w:iCs/>
        </w:rPr>
        <w:t xml:space="preserve">, </w:t>
      </w:r>
      <w:r>
        <w:rPr>
          <w:rFonts w:ascii="Times New Roman" w:eastAsia="Times New Roman" w:hAnsi="Times New Roman" w:cs="Times New Roman"/>
        </w:rPr>
        <w:t xml:space="preserve">1-6. </w:t>
      </w:r>
      <w:r w:rsidRPr="00B33D61">
        <w:rPr>
          <w:rFonts w:ascii="Times New Roman" w:eastAsia="Times New Roman" w:hAnsi="Times New Roman" w:cs="Times New Roman"/>
        </w:rPr>
        <w:t>https://usda.library.cornell.edu/concern/publications/hd76s004z?locale=en</w:t>
      </w:r>
    </w:p>
    <w:p w14:paraId="5F2F339F" w14:textId="77777777" w:rsidR="00252DCB" w:rsidRDefault="00252DCB" w:rsidP="004505E0">
      <w:pPr>
        <w:rPr>
          <w:rFonts w:ascii="Times New Roman" w:hAnsi="Times New Roman" w:cs="Times New Roman"/>
        </w:rPr>
      </w:pPr>
    </w:p>
    <w:p w14:paraId="5FC699A9" w14:textId="2DF9B205"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(Jan. 2021).</w:t>
      </w:r>
    </w:p>
    <w:p w14:paraId="6101DEA1" w14:textId="77777777" w:rsidR="004505E0" w:rsidRPr="00755642" w:rsidRDefault="004505E0" w:rsidP="004505E0">
      <w:pPr>
        <w:ind w:firstLine="720"/>
        <w:rPr>
          <w:rFonts w:ascii="Times New Roman" w:eastAsia="Times New Roman" w:hAnsi="Times New Roman" w:cs="Times New Roman"/>
        </w:rPr>
      </w:pPr>
      <w:r>
        <w:rPr>
          <w:rFonts w:ascii="Times New Roman" w:hAnsi="Times New Roman" w:cs="Times New Roman"/>
          <w:i/>
          <w:iCs/>
        </w:rPr>
        <w:t>Agency Overview</w:t>
      </w:r>
      <w:r w:rsidRPr="00755642">
        <w:rPr>
          <w:rFonts w:ascii="Times New Roman" w:hAnsi="Times New Roman" w:cs="Times New Roman"/>
          <w:i/>
          <w:iCs/>
        </w:rPr>
        <w:t>.</w:t>
      </w:r>
      <w:r>
        <w:rPr>
          <w:rFonts w:ascii="Times New Roman" w:hAnsi="Times New Roman" w:cs="Times New Roman"/>
        </w:rPr>
        <w:t xml:space="preserve"> </w:t>
      </w:r>
      <w:r w:rsidRPr="00755642">
        <w:rPr>
          <w:rFonts w:ascii="Times New Roman" w:eastAsia="Times New Roman" w:hAnsi="Times New Roman" w:cs="Times New Roman"/>
        </w:rPr>
        <w:t>https://www.nass.usda.gov/About_NASS/index.php</w:t>
      </w:r>
    </w:p>
    <w:p w14:paraId="1FC6B875" w14:textId="77777777" w:rsidR="004505E0" w:rsidRDefault="004505E0" w:rsidP="004505E0">
      <w:pPr>
        <w:rPr>
          <w:rFonts w:ascii="Times New Roman" w:hAnsi="Times New Roman" w:cs="Times New Roman"/>
        </w:rPr>
      </w:pPr>
    </w:p>
    <w:p w14:paraId="259F1E8C" w14:textId="77777777"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(May 2018).</w:t>
      </w:r>
    </w:p>
    <w:p w14:paraId="5D88DE88" w14:textId="140E8498" w:rsidR="004505E0" w:rsidRPr="00252DCB" w:rsidRDefault="004505E0" w:rsidP="00252DCB">
      <w:pPr>
        <w:ind w:left="720"/>
        <w:rPr>
          <w:rFonts w:ascii="Times New Roman" w:hAnsi="Times New Roman" w:cs="Times New Roman"/>
        </w:rPr>
      </w:pPr>
      <w:r w:rsidRPr="00755642">
        <w:rPr>
          <w:rFonts w:ascii="Times New Roman" w:hAnsi="Times New Roman" w:cs="Times New Roman"/>
          <w:i/>
          <w:iCs/>
        </w:rPr>
        <w:t>Mission and Core Values.</w:t>
      </w:r>
      <w:r w:rsidR="00252DCB">
        <w:rPr>
          <w:rFonts w:ascii="Times New Roman" w:hAnsi="Times New Roman" w:cs="Times New Roman"/>
        </w:rPr>
        <w:t xml:space="preserve"> </w:t>
      </w:r>
      <w:r w:rsidRPr="00755642">
        <w:rPr>
          <w:rFonts w:ascii="Times New Roman" w:eastAsia="Times New Roman" w:hAnsi="Times New Roman" w:cs="Times New Roman"/>
        </w:rPr>
        <w:t>https://www.nass.usda.gov/About_NASS/Mission_Statement/index.php</w:t>
      </w:r>
    </w:p>
    <w:p w14:paraId="66CDE417" w14:textId="77777777" w:rsidR="004505E0" w:rsidRDefault="004505E0" w:rsidP="004505E0">
      <w:pPr>
        <w:rPr>
          <w:rFonts w:ascii="Times New Roman" w:hAnsi="Times New Roman" w:cs="Times New Roman"/>
        </w:rPr>
      </w:pPr>
    </w:p>
    <w:p w14:paraId="03B43AA6" w14:textId="77777777"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(July 2020).</w:t>
      </w:r>
    </w:p>
    <w:p w14:paraId="343AA22F" w14:textId="77777777" w:rsidR="004505E0" w:rsidRDefault="004505E0" w:rsidP="004505E0">
      <w:pPr>
        <w:ind w:firstLine="720"/>
      </w:pPr>
      <w:r w:rsidRPr="003C566B">
        <w:rPr>
          <w:rFonts w:ascii="Times New Roman" w:hAnsi="Times New Roman" w:cs="Times New Roman"/>
          <w:i/>
          <w:iCs/>
        </w:rPr>
        <w:t>Talking about NASS Version 2.</w:t>
      </w:r>
      <w:r>
        <w:rPr>
          <w:rFonts w:ascii="Times New Roman" w:eastAsia="Times New Roman" w:hAnsi="Times New Roman" w:cs="Times New Roman"/>
          <w:i/>
          <w:iCs/>
        </w:rPr>
        <w:t xml:space="preserve">, </w:t>
      </w:r>
      <w:r>
        <w:rPr>
          <w:rFonts w:ascii="Times New Roman" w:eastAsia="Times New Roman" w:hAnsi="Times New Roman" w:cs="Times New Roman"/>
        </w:rPr>
        <w:t>1- 24.</w:t>
      </w:r>
    </w:p>
    <w:p w14:paraId="55E22587" w14:textId="2C29C3A7" w:rsidR="004505E0" w:rsidRPr="004505E0" w:rsidRDefault="004505E0" w:rsidP="004505E0">
      <w:pPr>
        <w:ind w:firstLine="720"/>
        <w:rPr>
          <w:rFonts w:ascii="Times New Roman" w:eastAsia="Times New Roman" w:hAnsi="Times New Roman" w:cs="Times New Roman"/>
        </w:rPr>
      </w:pPr>
      <w:r w:rsidRPr="00755642">
        <w:rPr>
          <w:rFonts w:ascii="Times New Roman" w:eastAsia="Times New Roman" w:hAnsi="Times New Roman" w:cs="Times New Roman"/>
        </w:rPr>
        <w:t>https://www.nass.usda.gov/About_NASS/pdf/Talking-About-NASS-Guide.pdf</w:t>
      </w:r>
    </w:p>
    <w:p w14:paraId="4AB7EF3F" w14:textId="77777777" w:rsidR="00B33D61" w:rsidRPr="00B33D61" w:rsidRDefault="00B33D61" w:rsidP="00B33D61">
      <w:pPr>
        <w:rPr>
          <w:rFonts w:ascii="Times New Roman" w:eastAsia="Times New Roman" w:hAnsi="Times New Roman" w:cs="Times New Roman"/>
          <w:color w:val="000000" w:themeColor="text1"/>
          <w:kern w:val="36"/>
          <w:sz w:val="18"/>
          <w:szCs w:val="18"/>
        </w:rPr>
      </w:pPr>
    </w:p>
    <w:p w14:paraId="1AE09699" w14:textId="6E5AD712" w:rsidR="00A80A6A" w:rsidRPr="00252DCB" w:rsidRDefault="00A80A6A" w:rsidP="00252DCB">
      <w:pPr>
        <w:rPr>
          <w:rFonts w:ascii="Times New Roman" w:eastAsia="Times New Roman" w:hAnsi="Times New Roman" w:cs="Times New Roman"/>
        </w:rPr>
      </w:pPr>
    </w:p>
    <w:sectPr w:rsidR="00A80A6A" w:rsidRPr="00252DCB" w:rsidSect="00CB1C30">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C2766" w14:textId="77777777" w:rsidR="00E0727A" w:rsidRDefault="00E0727A" w:rsidP="003163B4">
      <w:r>
        <w:separator/>
      </w:r>
    </w:p>
  </w:endnote>
  <w:endnote w:type="continuationSeparator" w:id="0">
    <w:p w14:paraId="310E75EF" w14:textId="77777777" w:rsidR="00E0727A" w:rsidRDefault="00E0727A" w:rsidP="0031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3710952"/>
      <w:docPartObj>
        <w:docPartGallery w:val="Page Numbers (Bottom of Page)"/>
        <w:docPartUnique/>
      </w:docPartObj>
    </w:sdtPr>
    <w:sdtEndPr>
      <w:rPr>
        <w:rStyle w:val="PageNumber"/>
      </w:rPr>
    </w:sdtEndPr>
    <w:sdtContent>
      <w:p w14:paraId="3526C54B" w14:textId="5CE27CBD" w:rsidR="00CB1C30" w:rsidRDefault="00CB1C30" w:rsidP="00094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0953851"/>
      <w:docPartObj>
        <w:docPartGallery w:val="Page Numbers (Bottom of Page)"/>
        <w:docPartUnique/>
      </w:docPartObj>
    </w:sdtPr>
    <w:sdtEndPr>
      <w:rPr>
        <w:rStyle w:val="PageNumber"/>
      </w:rPr>
    </w:sdtEndPr>
    <w:sdtContent>
      <w:p w14:paraId="10194AF0" w14:textId="3DD1A1CC" w:rsidR="00CB1C30" w:rsidRDefault="00CB1C30" w:rsidP="00CB1C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9047F" w14:textId="77777777" w:rsidR="003163B4" w:rsidRDefault="003163B4" w:rsidP="00CB1C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8237123"/>
      <w:docPartObj>
        <w:docPartGallery w:val="Page Numbers (Bottom of Page)"/>
        <w:docPartUnique/>
      </w:docPartObj>
    </w:sdtPr>
    <w:sdtEndPr>
      <w:rPr>
        <w:rStyle w:val="PageNumber"/>
        <w:rFonts w:ascii="Times New Roman" w:hAnsi="Times New Roman" w:cs="Times New Roman"/>
      </w:rPr>
    </w:sdtEndPr>
    <w:sdtContent>
      <w:p w14:paraId="50905BDD" w14:textId="336C875A" w:rsidR="00CB1C30" w:rsidRPr="00CB1C30" w:rsidRDefault="00CB1C30" w:rsidP="00CB1C30">
        <w:pPr>
          <w:pStyle w:val="Footer"/>
          <w:framePr w:wrap="none" w:vAnchor="text" w:hAnchor="margin" w:xAlign="right" w:y="1"/>
          <w:rPr>
            <w:rStyle w:val="PageNumber"/>
            <w:rFonts w:ascii="Times New Roman" w:hAnsi="Times New Roman" w:cs="Times New Roman"/>
          </w:rPr>
        </w:pPr>
        <w:r w:rsidRPr="00CB1C30">
          <w:rPr>
            <w:rStyle w:val="PageNumber"/>
            <w:rFonts w:ascii="Times New Roman" w:hAnsi="Times New Roman" w:cs="Times New Roman"/>
          </w:rPr>
          <w:fldChar w:fldCharType="begin"/>
        </w:r>
        <w:r w:rsidRPr="00CB1C30">
          <w:rPr>
            <w:rStyle w:val="PageNumber"/>
            <w:rFonts w:ascii="Times New Roman" w:hAnsi="Times New Roman" w:cs="Times New Roman"/>
          </w:rPr>
          <w:instrText xml:space="preserve"> PAGE </w:instrText>
        </w:r>
        <w:r w:rsidRPr="00CB1C30">
          <w:rPr>
            <w:rStyle w:val="PageNumber"/>
            <w:rFonts w:ascii="Times New Roman" w:hAnsi="Times New Roman" w:cs="Times New Roman"/>
          </w:rPr>
          <w:fldChar w:fldCharType="separate"/>
        </w:r>
        <w:r w:rsidRPr="00CB1C30">
          <w:rPr>
            <w:rStyle w:val="PageNumber"/>
            <w:rFonts w:ascii="Times New Roman" w:hAnsi="Times New Roman" w:cs="Times New Roman"/>
            <w:noProof/>
          </w:rPr>
          <w:t>2</w:t>
        </w:r>
        <w:r w:rsidRPr="00CB1C30">
          <w:rPr>
            <w:rStyle w:val="PageNumber"/>
            <w:rFonts w:ascii="Times New Roman" w:hAnsi="Times New Roman" w:cs="Times New Roman"/>
          </w:rPr>
          <w:fldChar w:fldCharType="end"/>
        </w:r>
      </w:p>
    </w:sdtContent>
  </w:sdt>
  <w:p w14:paraId="178D4694" w14:textId="77777777" w:rsidR="003163B4" w:rsidRDefault="003163B4" w:rsidP="00CB1C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4684" w14:textId="77777777" w:rsidR="00E0727A" w:rsidRDefault="00E0727A" w:rsidP="003163B4">
      <w:r>
        <w:separator/>
      </w:r>
    </w:p>
  </w:footnote>
  <w:footnote w:type="continuationSeparator" w:id="0">
    <w:p w14:paraId="75292A9D" w14:textId="77777777" w:rsidR="00E0727A" w:rsidRDefault="00E0727A" w:rsidP="0031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375D" w14:textId="52C47134" w:rsidR="003163B4" w:rsidRDefault="003163B4" w:rsidP="00CB1C30">
    <w:pPr>
      <w:pStyle w:val="Header"/>
      <w:rPr>
        <w:rFonts w:ascii="Times New Roman" w:hAnsi="Times New Roman" w:cs="Times New Roman"/>
      </w:rPr>
    </w:pPr>
    <w:r>
      <w:rPr>
        <w:rFonts w:ascii="Times New Roman" w:hAnsi="Times New Roman" w:cs="Times New Roman"/>
      </w:rPr>
      <w:t xml:space="preserve">Mawhinney, Beth </w:t>
    </w:r>
  </w:p>
  <w:p w14:paraId="5537B70C" w14:textId="51A77506" w:rsidR="003163B4" w:rsidRDefault="003163B4" w:rsidP="00CB1C30">
    <w:pPr>
      <w:pStyle w:val="Header"/>
      <w:rPr>
        <w:rFonts w:ascii="Times New Roman" w:hAnsi="Times New Roman" w:cs="Times New Roman"/>
      </w:rPr>
    </w:pPr>
    <w:r>
      <w:rPr>
        <w:rFonts w:ascii="Times New Roman" w:hAnsi="Times New Roman" w:cs="Times New Roman"/>
      </w:rPr>
      <w:t>LIS 4220</w:t>
    </w:r>
  </w:p>
  <w:p w14:paraId="1272F947" w14:textId="76A8AA30" w:rsidR="003163B4" w:rsidRDefault="00876C8B" w:rsidP="00CB1C30">
    <w:pPr>
      <w:pStyle w:val="Header"/>
      <w:rPr>
        <w:rFonts w:ascii="Times New Roman" w:hAnsi="Times New Roman" w:cs="Times New Roman"/>
      </w:rPr>
    </w:pPr>
    <w:r>
      <w:rPr>
        <w:rFonts w:ascii="Times New Roman" w:hAnsi="Times New Roman" w:cs="Times New Roman"/>
      </w:rPr>
      <w:t>Data Curation Term Project</w:t>
    </w:r>
  </w:p>
  <w:p w14:paraId="633E07D7" w14:textId="77777777" w:rsidR="003163B4" w:rsidRPr="003163B4" w:rsidRDefault="003163B4" w:rsidP="00CB1C30">
    <w:pPr>
      <w:pStyle w:val="Header"/>
      <w:rPr>
        <w:rFonts w:ascii="Times New Roman" w:hAnsi="Times New Roman" w:cs="Times New Roman"/>
      </w:rPr>
    </w:pPr>
  </w:p>
  <w:p w14:paraId="24CEF772" w14:textId="77777777" w:rsidR="003163B4" w:rsidRDefault="00316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10D"/>
    <w:multiLevelType w:val="multilevel"/>
    <w:tmpl w:val="0A0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96"/>
    <w:rsid w:val="00032F87"/>
    <w:rsid w:val="00043A66"/>
    <w:rsid w:val="0005719E"/>
    <w:rsid w:val="00065524"/>
    <w:rsid w:val="00065AB3"/>
    <w:rsid w:val="0008216B"/>
    <w:rsid w:val="00093E97"/>
    <w:rsid w:val="00095E5F"/>
    <w:rsid w:val="000C7CF4"/>
    <w:rsid w:val="000E4454"/>
    <w:rsid w:val="000E6DFE"/>
    <w:rsid w:val="00111903"/>
    <w:rsid w:val="00130E04"/>
    <w:rsid w:val="00141B77"/>
    <w:rsid w:val="00150C48"/>
    <w:rsid w:val="00157353"/>
    <w:rsid w:val="00164ABA"/>
    <w:rsid w:val="001818AD"/>
    <w:rsid w:val="001A7D9B"/>
    <w:rsid w:val="001C1062"/>
    <w:rsid w:val="001C3B92"/>
    <w:rsid w:val="00206319"/>
    <w:rsid w:val="00223F05"/>
    <w:rsid w:val="002241DE"/>
    <w:rsid w:val="00231677"/>
    <w:rsid w:val="00231A2B"/>
    <w:rsid w:val="002337C4"/>
    <w:rsid w:val="00247EA3"/>
    <w:rsid w:val="00252DCB"/>
    <w:rsid w:val="00253D4D"/>
    <w:rsid w:val="00276542"/>
    <w:rsid w:val="002A6F67"/>
    <w:rsid w:val="002B1EA8"/>
    <w:rsid w:val="002E42B2"/>
    <w:rsid w:val="002F30F5"/>
    <w:rsid w:val="002F39FA"/>
    <w:rsid w:val="00300A46"/>
    <w:rsid w:val="003104CC"/>
    <w:rsid w:val="003163B4"/>
    <w:rsid w:val="00342503"/>
    <w:rsid w:val="00343841"/>
    <w:rsid w:val="00370956"/>
    <w:rsid w:val="0038227A"/>
    <w:rsid w:val="00384916"/>
    <w:rsid w:val="0039137D"/>
    <w:rsid w:val="00396AE3"/>
    <w:rsid w:val="00403768"/>
    <w:rsid w:val="00410A45"/>
    <w:rsid w:val="00431157"/>
    <w:rsid w:val="004505E0"/>
    <w:rsid w:val="00453F42"/>
    <w:rsid w:val="004606BA"/>
    <w:rsid w:val="00463A74"/>
    <w:rsid w:val="00476A23"/>
    <w:rsid w:val="004909BB"/>
    <w:rsid w:val="004A3630"/>
    <w:rsid w:val="004A629A"/>
    <w:rsid w:val="004A6414"/>
    <w:rsid w:val="004B113C"/>
    <w:rsid w:val="004B4385"/>
    <w:rsid w:val="004C0D6F"/>
    <w:rsid w:val="004E2E22"/>
    <w:rsid w:val="004F53CD"/>
    <w:rsid w:val="004F7280"/>
    <w:rsid w:val="00503A02"/>
    <w:rsid w:val="00511C54"/>
    <w:rsid w:val="00517119"/>
    <w:rsid w:val="00517DD0"/>
    <w:rsid w:val="005228D4"/>
    <w:rsid w:val="005240E1"/>
    <w:rsid w:val="005330B3"/>
    <w:rsid w:val="00546923"/>
    <w:rsid w:val="00565C36"/>
    <w:rsid w:val="0057376A"/>
    <w:rsid w:val="00596DDB"/>
    <w:rsid w:val="00597576"/>
    <w:rsid w:val="005A7D65"/>
    <w:rsid w:val="005B5381"/>
    <w:rsid w:val="005C0304"/>
    <w:rsid w:val="005C5DD8"/>
    <w:rsid w:val="005D6BC8"/>
    <w:rsid w:val="005F11C0"/>
    <w:rsid w:val="005F206D"/>
    <w:rsid w:val="005F5EC9"/>
    <w:rsid w:val="00611011"/>
    <w:rsid w:val="0061620B"/>
    <w:rsid w:val="006220E8"/>
    <w:rsid w:val="006228EF"/>
    <w:rsid w:val="00622E81"/>
    <w:rsid w:val="0064008C"/>
    <w:rsid w:val="00647152"/>
    <w:rsid w:val="006A674C"/>
    <w:rsid w:val="006B03CA"/>
    <w:rsid w:val="006B1776"/>
    <w:rsid w:val="006D6A61"/>
    <w:rsid w:val="006E6D25"/>
    <w:rsid w:val="007059D8"/>
    <w:rsid w:val="00712ED3"/>
    <w:rsid w:val="007222C7"/>
    <w:rsid w:val="00722644"/>
    <w:rsid w:val="00741D9B"/>
    <w:rsid w:val="00753051"/>
    <w:rsid w:val="0079406C"/>
    <w:rsid w:val="007C3499"/>
    <w:rsid w:val="007D5777"/>
    <w:rsid w:val="007D6F08"/>
    <w:rsid w:val="007E3F98"/>
    <w:rsid w:val="007F110F"/>
    <w:rsid w:val="008011B2"/>
    <w:rsid w:val="00815CE7"/>
    <w:rsid w:val="008167FF"/>
    <w:rsid w:val="00825587"/>
    <w:rsid w:val="00871FAB"/>
    <w:rsid w:val="00875291"/>
    <w:rsid w:val="00876C8B"/>
    <w:rsid w:val="008B1A03"/>
    <w:rsid w:val="008D2F9B"/>
    <w:rsid w:val="008D4CFA"/>
    <w:rsid w:val="008E0B34"/>
    <w:rsid w:val="00902D96"/>
    <w:rsid w:val="009106AB"/>
    <w:rsid w:val="009127DF"/>
    <w:rsid w:val="009630C1"/>
    <w:rsid w:val="00973E89"/>
    <w:rsid w:val="0097615B"/>
    <w:rsid w:val="00977030"/>
    <w:rsid w:val="009A4D03"/>
    <w:rsid w:val="009C7BAB"/>
    <w:rsid w:val="00A03D72"/>
    <w:rsid w:val="00A12C16"/>
    <w:rsid w:val="00A20784"/>
    <w:rsid w:val="00A2437F"/>
    <w:rsid w:val="00A45786"/>
    <w:rsid w:val="00A67C04"/>
    <w:rsid w:val="00A73B98"/>
    <w:rsid w:val="00A80A6A"/>
    <w:rsid w:val="00A83001"/>
    <w:rsid w:val="00AA29DC"/>
    <w:rsid w:val="00AC7A86"/>
    <w:rsid w:val="00AD2396"/>
    <w:rsid w:val="00AD7663"/>
    <w:rsid w:val="00AD7761"/>
    <w:rsid w:val="00AE7580"/>
    <w:rsid w:val="00AF477A"/>
    <w:rsid w:val="00B02F52"/>
    <w:rsid w:val="00B21571"/>
    <w:rsid w:val="00B33D61"/>
    <w:rsid w:val="00B43593"/>
    <w:rsid w:val="00B458F7"/>
    <w:rsid w:val="00BB0FE2"/>
    <w:rsid w:val="00BC70DA"/>
    <w:rsid w:val="00BD278B"/>
    <w:rsid w:val="00BE38DF"/>
    <w:rsid w:val="00C17188"/>
    <w:rsid w:val="00C353FC"/>
    <w:rsid w:val="00C3625B"/>
    <w:rsid w:val="00C6092A"/>
    <w:rsid w:val="00C642E4"/>
    <w:rsid w:val="00C7129C"/>
    <w:rsid w:val="00C72714"/>
    <w:rsid w:val="00C9141A"/>
    <w:rsid w:val="00C930AB"/>
    <w:rsid w:val="00CB1C30"/>
    <w:rsid w:val="00CC712F"/>
    <w:rsid w:val="00CD17E9"/>
    <w:rsid w:val="00CE6F8A"/>
    <w:rsid w:val="00CF7241"/>
    <w:rsid w:val="00D009AE"/>
    <w:rsid w:val="00D10EC5"/>
    <w:rsid w:val="00D13735"/>
    <w:rsid w:val="00D244C8"/>
    <w:rsid w:val="00D2729C"/>
    <w:rsid w:val="00D8309A"/>
    <w:rsid w:val="00D84326"/>
    <w:rsid w:val="00D931B3"/>
    <w:rsid w:val="00D976AD"/>
    <w:rsid w:val="00DA039B"/>
    <w:rsid w:val="00DB639C"/>
    <w:rsid w:val="00DF7D1F"/>
    <w:rsid w:val="00E0727A"/>
    <w:rsid w:val="00E25069"/>
    <w:rsid w:val="00E25D68"/>
    <w:rsid w:val="00E4628B"/>
    <w:rsid w:val="00E47FC9"/>
    <w:rsid w:val="00E507A1"/>
    <w:rsid w:val="00E5473D"/>
    <w:rsid w:val="00E627D5"/>
    <w:rsid w:val="00E81AD4"/>
    <w:rsid w:val="00E95BA7"/>
    <w:rsid w:val="00EB05FF"/>
    <w:rsid w:val="00EB1778"/>
    <w:rsid w:val="00ED54FE"/>
    <w:rsid w:val="00EF40CC"/>
    <w:rsid w:val="00F003F1"/>
    <w:rsid w:val="00F37936"/>
    <w:rsid w:val="00F61341"/>
    <w:rsid w:val="00F919EE"/>
    <w:rsid w:val="00FB301F"/>
    <w:rsid w:val="00FD440F"/>
    <w:rsid w:val="00FD4C20"/>
    <w:rsid w:val="00FD710A"/>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19DC"/>
  <w15:chartTrackingRefBased/>
  <w15:docId w15:val="{72DF5E58-0250-D64A-BA25-D164474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A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5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3A66"/>
    <w:pPr>
      <w:ind w:left="720"/>
      <w:contextualSpacing/>
    </w:pPr>
    <w:rPr>
      <w:rFonts w:eastAsiaTheme="minorEastAsia"/>
    </w:rPr>
  </w:style>
  <w:style w:type="character" w:customStyle="1" w:styleId="Heading2Char">
    <w:name w:val="Heading 2 Char"/>
    <w:basedOn w:val="DefaultParagraphFont"/>
    <w:link w:val="Heading2"/>
    <w:uiPriority w:val="9"/>
    <w:rsid w:val="00A457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228D4"/>
    <w:rPr>
      <w:b/>
      <w:bCs/>
    </w:rPr>
  </w:style>
  <w:style w:type="character" w:styleId="Hyperlink">
    <w:name w:val="Hyperlink"/>
    <w:basedOn w:val="DefaultParagraphFont"/>
    <w:uiPriority w:val="99"/>
    <w:unhideWhenUsed/>
    <w:rsid w:val="00253D4D"/>
    <w:rPr>
      <w:color w:val="0563C1" w:themeColor="hyperlink"/>
      <w:u w:val="single"/>
    </w:rPr>
  </w:style>
  <w:style w:type="character" w:styleId="UnresolvedMention">
    <w:name w:val="Unresolved Mention"/>
    <w:basedOn w:val="DefaultParagraphFont"/>
    <w:uiPriority w:val="99"/>
    <w:semiHidden/>
    <w:unhideWhenUsed/>
    <w:rsid w:val="00253D4D"/>
    <w:rPr>
      <w:color w:val="605E5C"/>
      <w:shd w:val="clear" w:color="auto" w:fill="E1DFDD"/>
    </w:rPr>
  </w:style>
  <w:style w:type="paragraph" w:styleId="Header">
    <w:name w:val="header"/>
    <w:basedOn w:val="Normal"/>
    <w:link w:val="HeaderChar"/>
    <w:uiPriority w:val="99"/>
    <w:unhideWhenUsed/>
    <w:rsid w:val="003163B4"/>
    <w:pPr>
      <w:tabs>
        <w:tab w:val="center" w:pos="4680"/>
        <w:tab w:val="right" w:pos="9360"/>
      </w:tabs>
    </w:pPr>
  </w:style>
  <w:style w:type="character" w:customStyle="1" w:styleId="HeaderChar">
    <w:name w:val="Header Char"/>
    <w:basedOn w:val="DefaultParagraphFont"/>
    <w:link w:val="Header"/>
    <w:uiPriority w:val="99"/>
    <w:rsid w:val="003163B4"/>
  </w:style>
  <w:style w:type="paragraph" w:styleId="Footer">
    <w:name w:val="footer"/>
    <w:basedOn w:val="Normal"/>
    <w:link w:val="FooterChar"/>
    <w:uiPriority w:val="99"/>
    <w:unhideWhenUsed/>
    <w:rsid w:val="003163B4"/>
    <w:pPr>
      <w:tabs>
        <w:tab w:val="center" w:pos="4680"/>
        <w:tab w:val="right" w:pos="9360"/>
      </w:tabs>
    </w:pPr>
  </w:style>
  <w:style w:type="character" w:customStyle="1" w:styleId="FooterChar">
    <w:name w:val="Footer Char"/>
    <w:basedOn w:val="DefaultParagraphFont"/>
    <w:link w:val="Footer"/>
    <w:uiPriority w:val="99"/>
    <w:rsid w:val="003163B4"/>
  </w:style>
  <w:style w:type="character" w:styleId="PageNumber">
    <w:name w:val="page number"/>
    <w:basedOn w:val="DefaultParagraphFont"/>
    <w:uiPriority w:val="99"/>
    <w:semiHidden/>
    <w:unhideWhenUsed/>
    <w:rsid w:val="00CB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342683">
      <w:bodyDiv w:val="1"/>
      <w:marLeft w:val="0"/>
      <w:marRight w:val="0"/>
      <w:marTop w:val="0"/>
      <w:marBottom w:val="0"/>
      <w:divBdr>
        <w:top w:val="none" w:sz="0" w:space="0" w:color="auto"/>
        <w:left w:val="none" w:sz="0" w:space="0" w:color="auto"/>
        <w:bottom w:val="none" w:sz="0" w:space="0" w:color="auto"/>
        <w:right w:val="none" w:sz="0" w:space="0" w:color="auto"/>
      </w:divBdr>
    </w:div>
    <w:div w:id="947809237">
      <w:bodyDiv w:val="1"/>
      <w:marLeft w:val="0"/>
      <w:marRight w:val="0"/>
      <w:marTop w:val="0"/>
      <w:marBottom w:val="0"/>
      <w:divBdr>
        <w:top w:val="none" w:sz="0" w:space="0" w:color="auto"/>
        <w:left w:val="none" w:sz="0" w:space="0" w:color="auto"/>
        <w:bottom w:val="none" w:sz="0" w:space="0" w:color="auto"/>
        <w:right w:val="none" w:sz="0" w:space="0" w:color="auto"/>
      </w:divBdr>
    </w:div>
    <w:div w:id="1064989998">
      <w:bodyDiv w:val="1"/>
      <w:marLeft w:val="0"/>
      <w:marRight w:val="0"/>
      <w:marTop w:val="0"/>
      <w:marBottom w:val="0"/>
      <w:divBdr>
        <w:top w:val="none" w:sz="0" w:space="0" w:color="auto"/>
        <w:left w:val="none" w:sz="0" w:space="0" w:color="auto"/>
        <w:bottom w:val="none" w:sz="0" w:space="0" w:color="auto"/>
        <w:right w:val="none" w:sz="0" w:space="0" w:color="auto"/>
      </w:divBdr>
    </w:div>
    <w:div w:id="1095008162">
      <w:bodyDiv w:val="1"/>
      <w:marLeft w:val="0"/>
      <w:marRight w:val="0"/>
      <w:marTop w:val="0"/>
      <w:marBottom w:val="0"/>
      <w:divBdr>
        <w:top w:val="none" w:sz="0" w:space="0" w:color="auto"/>
        <w:left w:val="none" w:sz="0" w:space="0" w:color="auto"/>
        <w:bottom w:val="none" w:sz="0" w:space="0" w:color="auto"/>
        <w:right w:val="none" w:sz="0" w:space="0" w:color="auto"/>
      </w:divBdr>
    </w:div>
    <w:div w:id="1133519573">
      <w:bodyDiv w:val="1"/>
      <w:marLeft w:val="0"/>
      <w:marRight w:val="0"/>
      <w:marTop w:val="0"/>
      <w:marBottom w:val="0"/>
      <w:divBdr>
        <w:top w:val="none" w:sz="0" w:space="0" w:color="auto"/>
        <w:left w:val="none" w:sz="0" w:space="0" w:color="auto"/>
        <w:bottom w:val="none" w:sz="0" w:space="0" w:color="auto"/>
        <w:right w:val="none" w:sz="0" w:space="0" w:color="auto"/>
      </w:divBdr>
    </w:div>
    <w:div w:id="1329870583">
      <w:bodyDiv w:val="1"/>
      <w:marLeft w:val="0"/>
      <w:marRight w:val="0"/>
      <w:marTop w:val="0"/>
      <w:marBottom w:val="0"/>
      <w:divBdr>
        <w:top w:val="none" w:sz="0" w:space="0" w:color="auto"/>
        <w:left w:val="none" w:sz="0" w:space="0" w:color="auto"/>
        <w:bottom w:val="none" w:sz="0" w:space="0" w:color="auto"/>
        <w:right w:val="none" w:sz="0" w:space="0" w:color="auto"/>
      </w:divBdr>
    </w:div>
    <w:div w:id="1491602235">
      <w:bodyDiv w:val="1"/>
      <w:marLeft w:val="0"/>
      <w:marRight w:val="0"/>
      <w:marTop w:val="0"/>
      <w:marBottom w:val="0"/>
      <w:divBdr>
        <w:top w:val="none" w:sz="0" w:space="0" w:color="auto"/>
        <w:left w:val="none" w:sz="0" w:space="0" w:color="auto"/>
        <w:bottom w:val="none" w:sz="0" w:space="0" w:color="auto"/>
        <w:right w:val="none" w:sz="0" w:space="0" w:color="auto"/>
      </w:divBdr>
    </w:div>
    <w:div w:id="1761753763">
      <w:bodyDiv w:val="1"/>
      <w:marLeft w:val="0"/>
      <w:marRight w:val="0"/>
      <w:marTop w:val="0"/>
      <w:marBottom w:val="0"/>
      <w:divBdr>
        <w:top w:val="none" w:sz="0" w:space="0" w:color="auto"/>
        <w:left w:val="none" w:sz="0" w:space="0" w:color="auto"/>
        <w:bottom w:val="none" w:sz="0" w:space="0" w:color="auto"/>
        <w:right w:val="none" w:sz="0" w:space="0" w:color="auto"/>
      </w:divBdr>
    </w:div>
    <w:div w:id="1990135314">
      <w:bodyDiv w:val="1"/>
      <w:marLeft w:val="0"/>
      <w:marRight w:val="0"/>
      <w:marTop w:val="0"/>
      <w:marBottom w:val="0"/>
      <w:divBdr>
        <w:top w:val="none" w:sz="0" w:space="0" w:color="auto"/>
        <w:left w:val="none" w:sz="0" w:space="0" w:color="auto"/>
        <w:bottom w:val="none" w:sz="0" w:space="0" w:color="auto"/>
        <w:right w:val="none" w:sz="0" w:space="0" w:color="auto"/>
      </w:divBdr>
    </w:div>
    <w:div w:id="21184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ckstats.nass.usda.gov/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0DB56-7753-1E43-B8AF-8A16035B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Mawhinney</dc:creator>
  <cp:keywords/>
  <dc:description/>
  <cp:lastModifiedBy>Beth Mawhinney</cp:lastModifiedBy>
  <cp:revision>16</cp:revision>
  <dcterms:created xsi:type="dcterms:W3CDTF">2021-03-01T18:27:00Z</dcterms:created>
  <dcterms:modified xsi:type="dcterms:W3CDTF">2021-03-01T19:30:00Z</dcterms:modified>
</cp:coreProperties>
</file>