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BD51" w14:textId="1A7ABEB2" w:rsidR="00E87D06" w:rsidRDefault="002D281E">
      <w:pPr>
        <w:spacing w:after="200"/>
        <w:jc w:val="center"/>
        <w:rPr>
          <w:b/>
          <w:sz w:val="36"/>
          <w:szCs w:val="36"/>
        </w:rPr>
      </w:pPr>
      <w:r>
        <w:rPr>
          <w:b/>
          <w:sz w:val="36"/>
          <w:szCs w:val="36"/>
        </w:rPr>
        <w:t xml:space="preserve">Java </w:t>
      </w:r>
      <w:r w:rsidR="00D57D2E">
        <w:rPr>
          <w:b/>
          <w:sz w:val="36"/>
          <w:szCs w:val="36"/>
        </w:rPr>
        <w:t>Object-oriented Programming</w:t>
      </w:r>
      <w:r>
        <w:rPr>
          <w:b/>
          <w:sz w:val="36"/>
          <w:szCs w:val="36"/>
        </w:rPr>
        <w:t xml:space="preserve"> Walkthrough</w:t>
      </w:r>
      <w:r w:rsidR="00417D06">
        <w:pict w14:anchorId="57FD1638">
          <v:rect id="_x0000_i1025" style="width:0;height:1.5pt" o:hralign="center" o:hrstd="t" o:hr="t" fillcolor="#a0a0a0" stroked="f"/>
        </w:pict>
      </w:r>
    </w:p>
    <w:p w14:paraId="6147D671" w14:textId="77777777" w:rsidR="00E87D06" w:rsidRDefault="00D57D2E">
      <w:pPr>
        <w:spacing w:after="200"/>
        <w:rPr>
          <w:b/>
          <w:sz w:val="36"/>
          <w:szCs w:val="36"/>
        </w:rPr>
      </w:pPr>
      <w:r>
        <w:rPr>
          <w:b/>
          <w:sz w:val="36"/>
          <w:szCs w:val="36"/>
        </w:rPr>
        <w:t>Instruction</w:t>
      </w:r>
    </w:p>
    <w:p w14:paraId="15BEE117" w14:textId="2AFC5275" w:rsidR="00E87D06" w:rsidRDefault="00D57D2E" w:rsidP="00125B3A">
      <w:pPr>
        <w:numPr>
          <w:ilvl w:val="0"/>
          <w:numId w:val="1"/>
        </w:numPr>
      </w:pPr>
      <w:r>
        <w:t xml:space="preserve">Open Eclipse and then “File &gt; new &gt; Java Project” and set project name </w:t>
      </w:r>
      <w:r w:rsidR="00125B3A">
        <w:t>as you like.</w:t>
      </w:r>
      <w:r>
        <w:t xml:space="preserve"> </w:t>
      </w:r>
    </w:p>
    <w:p w14:paraId="3EF18825" w14:textId="412CBFF5" w:rsidR="00E87D06" w:rsidRDefault="00D57D2E" w:rsidP="00125B3A">
      <w:pPr>
        <w:numPr>
          <w:ilvl w:val="0"/>
          <w:numId w:val="1"/>
        </w:numPr>
      </w:pPr>
      <w:r>
        <w:t>Implement all the classes and methods following the details given in the problem statement file</w:t>
      </w:r>
      <w:r w:rsidR="00125B3A">
        <w:t>.</w:t>
      </w:r>
    </w:p>
    <w:p w14:paraId="5300D0A7" w14:textId="77777777" w:rsidR="00E87D06" w:rsidRDefault="00D57D2E">
      <w:pPr>
        <w:numPr>
          <w:ilvl w:val="0"/>
          <w:numId w:val="1"/>
        </w:numPr>
      </w:pPr>
      <w:r>
        <w:t xml:space="preserve">Test your codes with the provided JUnit test cases, they are inside package </w:t>
      </w:r>
      <w:r>
        <w:rPr>
          <w:b/>
        </w:rPr>
        <w:t>test.grader</w:t>
      </w:r>
    </w:p>
    <w:p w14:paraId="61516F02" w14:textId="77777777" w:rsidR="00E87D06" w:rsidRDefault="00D57D2E">
      <w:pPr>
        <w:numPr>
          <w:ilvl w:val="1"/>
          <w:numId w:val="1"/>
        </w:numPr>
      </w:pPr>
      <w:r>
        <w:t xml:space="preserve">If you want to create your own test cases, please put them inside package </w:t>
      </w:r>
      <w:r>
        <w:rPr>
          <w:b/>
        </w:rPr>
        <w:t>test.student</w:t>
      </w:r>
    </w:p>
    <w:p w14:paraId="16BF5B4E" w14:textId="6E3149A3" w:rsidR="00E87D06" w:rsidRDefault="00D57D2E" w:rsidP="00125B3A">
      <w:pPr>
        <w:numPr>
          <w:ilvl w:val="1"/>
          <w:numId w:val="1"/>
        </w:numPr>
      </w:pPr>
      <w:r>
        <w:t>Aside from passing all test cases, your program must be able to run properly without any runtime errors.</w:t>
      </w:r>
    </w:p>
    <w:p w14:paraId="461E81B9" w14:textId="77777777" w:rsidR="00E87D06" w:rsidRDefault="00E87D06">
      <w:pPr>
        <w:jc w:val="center"/>
      </w:pPr>
    </w:p>
    <w:p w14:paraId="1B636D80" w14:textId="77777777" w:rsidR="00E87D06" w:rsidRDefault="00E87D06">
      <w:pPr>
        <w:jc w:val="center"/>
      </w:pPr>
    </w:p>
    <w:p w14:paraId="506C926D" w14:textId="77777777" w:rsidR="00E87D06" w:rsidRDefault="00E87D06">
      <w:pPr>
        <w:jc w:val="center"/>
      </w:pPr>
    </w:p>
    <w:p w14:paraId="703A5203" w14:textId="77777777" w:rsidR="00E87D06" w:rsidRDefault="00E87D06">
      <w:pPr>
        <w:jc w:val="center"/>
      </w:pPr>
    </w:p>
    <w:p w14:paraId="086924F2" w14:textId="77777777" w:rsidR="00E87D06" w:rsidRDefault="00E87D06">
      <w:pPr>
        <w:jc w:val="center"/>
      </w:pPr>
    </w:p>
    <w:p w14:paraId="44BB0219" w14:textId="77777777" w:rsidR="00E87D06" w:rsidRDefault="00E87D06">
      <w:pPr>
        <w:jc w:val="center"/>
      </w:pPr>
    </w:p>
    <w:p w14:paraId="554C5D09" w14:textId="77777777" w:rsidR="00E87D06" w:rsidRDefault="00E87D06">
      <w:pPr>
        <w:jc w:val="center"/>
      </w:pPr>
    </w:p>
    <w:p w14:paraId="6D9A07F2" w14:textId="77777777" w:rsidR="00E87D06" w:rsidRDefault="00E87D06">
      <w:pPr>
        <w:jc w:val="center"/>
      </w:pPr>
    </w:p>
    <w:p w14:paraId="492FBB69" w14:textId="77777777" w:rsidR="00E87D06" w:rsidRDefault="00E87D06">
      <w:pPr>
        <w:jc w:val="center"/>
      </w:pPr>
    </w:p>
    <w:p w14:paraId="47358595" w14:textId="77777777" w:rsidR="00E87D06" w:rsidRDefault="00E87D06">
      <w:pPr>
        <w:jc w:val="center"/>
      </w:pPr>
    </w:p>
    <w:p w14:paraId="6B52882F" w14:textId="77777777" w:rsidR="00E87D06" w:rsidRDefault="00E87D06"/>
    <w:p w14:paraId="583F51DB" w14:textId="77777777" w:rsidR="00E87D06" w:rsidRDefault="00D57D2E">
      <w:pPr>
        <w:rPr>
          <w:b/>
          <w:sz w:val="36"/>
          <w:szCs w:val="36"/>
        </w:rPr>
      </w:pPr>
      <w:r>
        <w:br w:type="page"/>
      </w:r>
    </w:p>
    <w:p w14:paraId="10343639" w14:textId="19476B94" w:rsidR="00E87D06" w:rsidRDefault="00D57D2E">
      <w:pPr>
        <w:rPr>
          <w:b/>
          <w:sz w:val="36"/>
          <w:szCs w:val="36"/>
        </w:rPr>
      </w:pPr>
      <w:r>
        <w:rPr>
          <w:b/>
          <w:sz w:val="36"/>
          <w:szCs w:val="36"/>
        </w:rPr>
        <w:lastRenderedPageBreak/>
        <w:t xml:space="preserve">1. Problem Statement: </w:t>
      </w:r>
      <w:r w:rsidR="00A17256">
        <w:rPr>
          <w:b/>
          <w:sz w:val="36"/>
          <w:szCs w:val="36"/>
        </w:rPr>
        <w:t>Guild Member Database</w:t>
      </w:r>
    </w:p>
    <w:p w14:paraId="3E10DF41" w14:textId="77777777" w:rsidR="00E87D06" w:rsidRDefault="00417D06">
      <w:pPr>
        <w:rPr>
          <w:b/>
          <w:sz w:val="12"/>
          <w:szCs w:val="12"/>
        </w:rPr>
      </w:pPr>
      <w:r>
        <w:pict w14:anchorId="234A3E5C">
          <v:rect id="_x0000_i1026" style="width:0;height:1.5pt" o:hralign="center" o:hrstd="t" o:hr="t" fillcolor="#a0a0a0" stroked="f"/>
        </w:pict>
      </w:r>
    </w:p>
    <w:p w14:paraId="0712316B" w14:textId="77777777" w:rsidR="00817481" w:rsidRDefault="00A17256">
      <w:r>
        <w:t>You have been transported into a fantasy world by a magical truck</w:t>
      </w:r>
      <w:r w:rsidR="003B2026">
        <w:t xml:space="preserve">, </w:t>
      </w:r>
    </w:p>
    <w:p w14:paraId="41C59A11" w14:textId="77777777" w:rsidR="00817481" w:rsidRDefault="00817481"/>
    <w:p w14:paraId="24B2CDDC" w14:textId="1DB0AB6A" w:rsidR="00817481" w:rsidRDefault="00F67C8E">
      <w:r>
        <w:rPr>
          <w:noProof/>
        </w:rPr>
        <w:drawing>
          <wp:inline distT="0" distB="0" distL="0" distR="0" wp14:anchorId="4718BE80" wp14:editId="2F4A3037">
            <wp:extent cx="3890164" cy="2182399"/>
            <wp:effectExtent l="0" t="0" r="0" b="8890"/>
            <wp:docPr id="4" name="Picture 4"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oo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055" cy="2190192"/>
                    </a:xfrm>
                    <a:prstGeom prst="rect">
                      <a:avLst/>
                    </a:prstGeom>
                    <a:noFill/>
                    <a:ln>
                      <a:noFill/>
                    </a:ln>
                  </pic:spPr>
                </pic:pic>
              </a:graphicData>
            </a:graphic>
          </wp:inline>
        </w:drawing>
      </w:r>
    </w:p>
    <w:p w14:paraId="4514FAB2" w14:textId="77777777" w:rsidR="00817481" w:rsidRDefault="00817481"/>
    <w:p w14:paraId="0FF9F101" w14:textId="75688075" w:rsidR="00A17256" w:rsidRDefault="003B2026">
      <w:r>
        <w:t xml:space="preserve">and was found by a desperate guildmaster who does not know how to use computers. As the only person in this fantasy world who knows how to use a computer, you are asked to implement a system that allows him to manage guild data, including member information and department information. </w:t>
      </w:r>
    </w:p>
    <w:p w14:paraId="38DA1089" w14:textId="77777777" w:rsidR="00A17256" w:rsidRDefault="00A17256"/>
    <w:p w14:paraId="6E7C18D4" w14:textId="128F7B4A" w:rsidR="00E87D06" w:rsidRPr="001F546D" w:rsidRDefault="003B2026">
      <w:pPr>
        <w:rPr>
          <w:rFonts w:eastAsiaTheme="minorEastAsia" w:cstheme="minorBidi"/>
          <w:lang w:eastAsia="ja-JP"/>
        </w:rPr>
      </w:pPr>
      <w:r>
        <w:t>The program example is shown below. The program should be run from the Main class in the package main.</w:t>
      </w:r>
    </w:p>
    <w:p w14:paraId="29D17833" w14:textId="77777777" w:rsidR="00E87D06" w:rsidRDefault="00E87D06"/>
    <w:p w14:paraId="63FD07AE" w14:textId="073BEE61" w:rsidR="00E87D06" w:rsidRDefault="00E96CF6">
      <w:pPr>
        <w:jc w:val="center"/>
      </w:pPr>
      <w:r w:rsidRPr="00E96CF6">
        <w:rPr>
          <w:noProof/>
        </w:rPr>
        <w:drawing>
          <wp:inline distT="0" distB="0" distL="0" distR="0" wp14:anchorId="2134C320" wp14:editId="002943A1">
            <wp:extent cx="4140413" cy="1466925"/>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413" cy="1466925"/>
                    </a:xfrm>
                    <a:prstGeom prst="rect">
                      <a:avLst/>
                    </a:prstGeom>
                    <a:ln>
                      <a:solidFill>
                        <a:schemeClr val="tx1"/>
                      </a:solidFill>
                    </a:ln>
                  </pic:spPr>
                </pic:pic>
              </a:graphicData>
            </a:graphic>
          </wp:inline>
        </w:drawing>
      </w:r>
    </w:p>
    <w:p w14:paraId="7D1C7F2A" w14:textId="52A0BC58" w:rsidR="00E87D06" w:rsidRDefault="00D57D2E">
      <w:r>
        <w:t xml:space="preserve">There are </w:t>
      </w:r>
      <w:r w:rsidR="00E96CF6">
        <w:t>6</w:t>
      </w:r>
      <w:r>
        <w:t xml:space="preserve"> options to do</w:t>
      </w:r>
      <w:r w:rsidR="00583357">
        <w:t>.</w:t>
      </w:r>
    </w:p>
    <w:p w14:paraId="290F6D97" w14:textId="62DC96F4" w:rsidR="00E96CF6" w:rsidRDefault="00E96CF6" w:rsidP="00E96CF6">
      <w:r>
        <w:t xml:space="preserve">1. View Departments and Members. By default, the first department (department 0) is the Unassigned Department. It is used to </w:t>
      </w:r>
      <w:r w:rsidR="0036618B">
        <w:t>store</w:t>
      </w:r>
      <w:r>
        <w:t xml:space="preserve"> members that are not assigned to any departments.</w:t>
      </w:r>
    </w:p>
    <w:p w14:paraId="34A32DBA" w14:textId="490FAFAC" w:rsidR="00E96CF6" w:rsidRDefault="00E96CF6" w:rsidP="00E96CF6">
      <w:pPr>
        <w:jc w:val="center"/>
      </w:pPr>
      <w:r w:rsidRPr="00E96CF6">
        <w:rPr>
          <w:noProof/>
        </w:rPr>
        <w:lastRenderedPageBreak/>
        <w:drawing>
          <wp:inline distT="0" distB="0" distL="0" distR="0" wp14:anchorId="736A1646" wp14:editId="043B93E8">
            <wp:extent cx="4102311" cy="2311519"/>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2311" cy="2311519"/>
                    </a:xfrm>
                    <a:prstGeom prst="rect">
                      <a:avLst/>
                    </a:prstGeom>
                    <a:ln>
                      <a:solidFill>
                        <a:schemeClr val="tx1"/>
                      </a:solidFill>
                    </a:ln>
                  </pic:spPr>
                </pic:pic>
              </a:graphicData>
            </a:graphic>
          </wp:inline>
        </w:drawing>
      </w:r>
    </w:p>
    <w:p w14:paraId="733A778E" w14:textId="3E6508C9" w:rsidR="00E87D06" w:rsidRDefault="00E96CF6" w:rsidP="00E96CF6">
      <w:r>
        <w:t xml:space="preserve">2. New Department. Creates a new department of the guild. However, department name cannot be duplicate. If a department with a certain name already exists, then it will be rejected. Department name also cannot be blank. </w:t>
      </w:r>
    </w:p>
    <w:p w14:paraId="450EEA73" w14:textId="3CBC8898" w:rsidR="007320CA" w:rsidRDefault="007320CA" w:rsidP="007320CA">
      <w:pPr>
        <w:jc w:val="center"/>
      </w:pPr>
      <w:r w:rsidRPr="007320CA">
        <w:rPr>
          <w:noProof/>
        </w:rPr>
        <w:drawing>
          <wp:inline distT="0" distB="0" distL="0" distR="0" wp14:anchorId="459B88B0" wp14:editId="0B484C25">
            <wp:extent cx="2597283" cy="2457576"/>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7283" cy="2457576"/>
                    </a:xfrm>
                    <a:prstGeom prst="rect">
                      <a:avLst/>
                    </a:prstGeom>
                    <a:ln>
                      <a:solidFill>
                        <a:schemeClr val="tx1"/>
                      </a:solidFill>
                    </a:ln>
                  </pic:spPr>
                </pic:pic>
              </a:graphicData>
            </a:graphic>
          </wp:inline>
        </w:drawing>
      </w:r>
    </w:p>
    <w:p w14:paraId="27D115A6" w14:textId="3F692390" w:rsidR="007320CA" w:rsidRDefault="007320CA" w:rsidP="007320CA">
      <w:pPr>
        <w:jc w:val="center"/>
      </w:pPr>
      <w:r w:rsidRPr="007320CA">
        <w:rPr>
          <w:noProof/>
        </w:rPr>
        <w:drawing>
          <wp:inline distT="0" distB="0" distL="0" distR="0" wp14:anchorId="6BA1ACD1" wp14:editId="14E7466D">
            <wp:extent cx="4349974" cy="2482978"/>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974" cy="2482978"/>
                    </a:xfrm>
                    <a:prstGeom prst="rect">
                      <a:avLst/>
                    </a:prstGeom>
                    <a:ln>
                      <a:solidFill>
                        <a:schemeClr val="tx1"/>
                      </a:solidFill>
                    </a:ln>
                  </pic:spPr>
                </pic:pic>
              </a:graphicData>
            </a:graphic>
          </wp:inline>
        </w:drawing>
      </w:r>
    </w:p>
    <w:p w14:paraId="3F8631F7" w14:textId="3BB76207" w:rsidR="007320CA" w:rsidRDefault="007320CA" w:rsidP="007320CA">
      <w:pPr>
        <w:jc w:val="center"/>
      </w:pPr>
      <w:r w:rsidRPr="007320CA">
        <w:rPr>
          <w:noProof/>
        </w:rPr>
        <w:lastRenderedPageBreak/>
        <w:drawing>
          <wp:inline distT="0" distB="0" distL="0" distR="0" wp14:anchorId="19015248" wp14:editId="28C54817">
            <wp:extent cx="4343623" cy="2514729"/>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623" cy="2514729"/>
                    </a:xfrm>
                    <a:prstGeom prst="rect">
                      <a:avLst/>
                    </a:prstGeom>
                    <a:ln>
                      <a:solidFill>
                        <a:schemeClr val="tx1"/>
                      </a:solidFill>
                    </a:ln>
                  </pic:spPr>
                </pic:pic>
              </a:graphicData>
            </a:graphic>
          </wp:inline>
        </w:drawing>
      </w:r>
    </w:p>
    <w:p w14:paraId="053886C1" w14:textId="717502BE" w:rsidR="007320CA" w:rsidRDefault="007320CA" w:rsidP="007320CA">
      <w:r>
        <w:t xml:space="preserve">3. Remove Department. Removes a chosen department. If the removed department has members in it, all of the members in that department will be moved to </w:t>
      </w:r>
      <w:r w:rsidR="00B47CCB">
        <w:t>the unassigned department at index 0.</w:t>
      </w:r>
    </w:p>
    <w:p w14:paraId="30F71B1A" w14:textId="2ED960AF" w:rsidR="00B47CCB" w:rsidRDefault="00B47CCB" w:rsidP="007320CA">
      <w:pPr>
        <w:rPr>
          <w:rFonts w:eastAsiaTheme="minorEastAsia"/>
          <w:lang w:eastAsia="ja-JP"/>
        </w:rPr>
      </w:pPr>
      <w:r w:rsidRPr="00B47CCB">
        <w:rPr>
          <w:rFonts w:eastAsiaTheme="minorEastAsia"/>
          <w:noProof/>
          <w:lang w:eastAsia="ja-JP"/>
        </w:rPr>
        <w:drawing>
          <wp:inline distT="0" distB="0" distL="0" distR="0" wp14:anchorId="4871F447" wp14:editId="396FD534">
            <wp:extent cx="5943600" cy="264541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5410"/>
                    </a:xfrm>
                    <a:prstGeom prst="rect">
                      <a:avLst/>
                    </a:prstGeom>
                    <a:ln>
                      <a:solidFill>
                        <a:schemeClr val="tx1"/>
                      </a:solidFill>
                    </a:ln>
                  </pic:spPr>
                </pic:pic>
              </a:graphicData>
            </a:graphic>
          </wp:inline>
        </w:drawing>
      </w:r>
    </w:p>
    <w:p w14:paraId="36CCBC33" w14:textId="77777777" w:rsidR="0036618B" w:rsidRDefault="0036618B" w:rsidP="007320CA">
      <w:pPr>
        <w:rPr>
          <w:rFonts w:eastAsiaTheme="minorEastAsia"/>
          <w:lang w:eastAsia="ja-JP"/>
        </w:rPr>
      </w:pPr>
    </w:p>
    <w:p w14:paraId="6D2B510F" w14:textId="77777777" w:rsidR="0036618B" w:rsidRDefault="0036618B" w:rsidP="007320CA">
      <w:pPr>
        <w:rPr>
          <w:rFonts w:eastAsiaTheme="minorEastAsia"/>
          <w:lang w:eastAsia="ja-JP"/>
        </w:rPr>
      </w:pPr>
    </w:p>
    <w:p w14:paraId="53DF1428" w14:textId="77777777" w:rsidR="0036618B" w:rsidRDefault="0036618B" w:rsidP="007320CA">
      <w:pPr>
        <w:rPr>
          <w:rFonts w:eastAsiaTheme="minorEastAsia"/>
          <w:lang w:eastAsia="ja-JP"/>
        </w:rPr>
      </w:pPr>
    </w:p>
    <w:p w14:paraId="34AC1D29" w14:textId="77777777" w:rsidR="0036618B" w:rsidRDefault="0036618B" w:rsidP="007320CA">
      <w:pPr>
        <w:rPr>
          <w:rFonts w:eastAsiaTheme="minorEastAsia"/>
          <w:lang w:eastAsia="ja-JP"/>
        </w:rPr>
      </w:pPr>
    </w:p>
    <w:p w14:paraId="4F32CCCB" w14:textId="77777777" w:rsidR="0036618B" w:rsidRDefault="0036618B" w:rsidP="007320CA">
      <w:pPr>
        <w:rPr>
          <w:rFonts w:eastAsiaTheme="minorEastAsia"/>
          <w:lang w:eastAsia="ja-JP"/>
        </w:rPr>
      </w:pPr>
    </w:p>
    <w:p w14:paraId="481EFA1B" w14:textId="77777777" w:rsidR="0036618B" w:rsidRDefault="0036618B" w:rsidP="007320CA">
      <w:pPr>
        <w:rPr>
          <w:rFonts w:eastAsiaTheme="minorEastAsia"/>
          <w:lang w:eastAsia="ja-JP"/>
        </w:rPr>
      </w:pPr>
    </w:p>
    <w:p w14:paraId="778728D6" w14:textId="77777777" w:rsidR="0036618B" w:rsidRDefault="0036618B" w:rsidP="007320CA">
      <w:pPr>
        <w:rPr>
          <w:rFonts w:eastAsiaTheme="minorEastAsia"/>
          <w:lang w:eastAsia="ja-JP"/>
        </w:rPr>
      </w:pPr>
    </w:p>
    <w:p w14:paraId="22278868" w14:textId="77777777" w:rsidR="0036618B" w:rsidRDefault="0036618B" w:rsidP="007320CA">
      <w:pPr>
        <w:rPr>
          <w:rFonts w:eastAsiaTheme="minorEastAsia"/>
          <w:lang w:eastAsia="ja-JP"/>
        </w:rPr>
      </w:pPr>
    </w:p>
    <w:p w14:paraId="24AFA895" w14:textId="77777777" w:rsidR="0036618B" w:rsidRDefault="0036618B" w:rsidP="007320CA">
      <w:pPr>
        <w:rPr>
          <w:rFonts w:eastAsiaTheme="minorEastAsia"/>
          <w:lang w:eastAsia="ja-JP"/>
        </w:rPr>
      </w:pPr>
    </w:p>
    <w:p w14:paraId="0332ECEF" w14:textId="77777777" w:rsidR="0036618B" w:rsidRDefault="0036618B" w:rsidP="007320CA">
      <w:pPr>
        <w:rPr>
          <w:rFonts w:eastAsiaTheme="minorEastAsia"/>
          <w:lang w:eastAsia="ja-JP"/>
        </w:rPr>
      </w:pPr>
    </w:p>
    <w:p w14:paraId="60EBF718" w14:textId="77777777" w:rsidR="0036618B" w:rsidRDefault="0036618B" w:rsidP="007320CA">
      <w:pPr>
        <w:rPr>
          <w:rFonts w:eastAsiaTheme="minorEastAsia"/>
          <w:lang w:eastAsia="ja-JP"/>
        </w:rPr>
      </w:pPr>
    </w:p>
    <w:p w14:paraId="645EE0AE" w14:textId="53B85043" w:rsidR="00B47CCB" w:rsidRDefault="00B47CCB" w:rsidP="007320CA">
      <w:pPr>
        <w:rPr>
          <w:rFonts w:eastAsiaTheme="minorEastAsia"/>
          <w:lang w:eastAsia="ja-JP"/>
        </w:rPr>
      </w:pPr>
      <w:r>
        <w:rPr>
          <w:rFonts w:eastAsiaTheme="minorEastAsia"/>
          <w:lang w:eastAsia="ja-JP"/>
        </w:rPr>
        <w:lastRenderedPageBreak/>
        <w:t>4. New Member. Adds a new guild member to the list by inputting name, job title, and salary. If left blank, the program will input “Anon”, “Adventurer”, and “0” respectively. Then, the user chooses the department to put the new member in.</w:t>
      </w:r>
    </w:p>
    <w:p w14:paraId="3043CB82" w14:textId="6C915B7C" w:rsidR="001167B2" w:rsidRDefault="001167B2" w:rsidP="007320CA">
      <w:pPr>
        <w:rPr>
          <w:rFonts w:eastAsiaTheme="minorEastAsia"/>
          <w:lang w:val="en-US" w:eastAsia="ja-JP"/>
        </w:rPr>
      </w:pPr>
      <w:r w:rsidRPr="001167B2">
        <w:rPr>
          <w:rFonts w:eastAsiaTheme="minorEastAsia"/>
          <w:noProof/>
          <w:lang w:val="en-US" w:eastAsia="ja-JP"/>
        </w:rPr>
        <w:drawing>
          <wp:inline distT="0" distB="0" distL="0" distR="0" wp14:anchorId="2B03F2C8" wp14:editId="145ABC44">
            <wp:extent cx="5943600" cy="3546475"/>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6475"/>
                    </a:xfrm>
                    <a:prstGeom prst="rect">
                      <a:avLst/>
                    </a:prstGeom>
                    <a:ln>
                      <a:solidFill>
                        <a:schemeClr val="tx1"/>
                      </a:solidFill>
                    </a:ln>
                  </pic:spPr>
                </pic:pic>
              </a:graphicData>
            </a:graphic>
          </wp:inline>
        </w:drawing>
      </w:r>
    </w:p>
    <w:p w14:paraId="4B695B5E" w14:textId="77777777" w:rsidR="0069266F" w:rsidRDefault="0069266F" w:rsidP="007320CA">
      <w:pPr>
        <w:rPr>
          <w:rFonts w:eastAsiaTheme="minorEastAsia"/>
          <w:lang w:val="en-US" w:eastAsia="ja-JP"/>
        </w:rPr>
      </w:pPr>
    </w:p>
    <w:p w14:paraId="54ADD4FB" w14:textId="77777777" w:rsidR="0069266F" w:rsidRDefault="0069266F" w:rsidP="007320CA">
      <w:pPr>
        <w:rPr>
          <w:rFonts w:eastAsiaTheme="minorEastAsia"/>
          <w:lang w:val="en-US" w:eastAsia="ja-JP"/>
        </w:rPr>
      </w:pPr>
    </w:p>
    <w:p w14:paraId="78A1E020" w14:textId="77777777" w:rsidR="0069266F" w:rsidRDefault="0069266F" w:rsidP="007320CA">
      <w:pPr>
        <w:rPr>
          <w:rFonts w:eastAsiaTheme="minorEastAsia"/>
          <w:lang w:val="en-US" w:eastAsia="ja-JP"/>
        </w:rPr>
      </w:pPr>
    </w:p>
    <w:p w14:paraId="6ACE9D55" w14:textId="77777777" w:rsidR="0069266F" w:rsidRDefault="0069266F" w:rsidP="007320CA">
      <w:pPr>
        <w:rPr>
          <w:rFonts w:eastAsiaTheme="minorEastAsia"/>
          <w:lang w:val="en-US" w:eastAsia="ja-JP"/>
        </w:rPr>
      </w:pPr>
    </w:p>
    <w:p w14:paraId="1F6F9378" w14:textId="752014E5" w:rsidR="001167B2" w:rsidRDefault="001167B2" w:rsidP="007320CA">
      <w:pPr>
        <w:rPr>
          <w:rFonts w:eastAsiaTheme="minorEastAsia"/>
          <w:lang w:val="en-US" w:eastAsia="ja-JP"/>
        </w:rPr>
      </w:pPr>
      <w:r>
        <w:rPr>
          <w:rFonts w:eastAsiaTheme="minorEastAsia"/>
          <w:lang w:val="en-US" w:eastAsia="ja-JP"/>
        </w:rPr>
        <w:t>5. Remove Member. Simply removes a member from the guild. Unlike remove department, removed members are permanently removed.</w:t>
      </w:r>
    </w:p>
    <w:p w14:paraId="492B8786" w14:textId="55CECC9A" w:rsidR="001167B2" w:rsidRDefault="001167B2" w:rsidP="007320CA">
      <w:pPr>
        <w:rPr>
          <w:rFonts w:eastAsiaTheme="minorEastAsia"/>
          <w:lang w:val="en-US" w:eastAsia="ja-JP"/>
        </w:rPr>
      </w:pPr>
      <w:r w:rsidRPr="001167B2">
        <w:rPr>
          <w:rFonts w:eastAsiaTheme="minorEastAsia"/>
          <w:noProof/>
          <w:lang w:val="en-US" w:eastAsia="ja-JP"/>
        </w:rPr>
        <w:lastRenderedPageBreak/>
        <w:drawing>
          <wp:inline distT="0" distB="0" distL="0" distR="0" wp14:anchorId="2D40B0F1" wp14:editId="1617D16F">
            <wp:extent cx="5816899" cy="3911801"/>
            <wp:effectExtent l="19050" t="1905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899" cy="3911801"/>
                    </a:xfrm>
                    <a:prstGeom prst="rect">
                      <a:avLst/>
                    </a:prstGeom>
                    <a:ln>
                      <a:solidFill>
                        <a:schemeClr val="tx1"/>
                      </a:solidFill>
                    </a:ln>
                  </pic:spPr>
                </pic:pic>
              </a:graphicData>
            </a:graphic>
          </wp:inline>
        </w:drawing>
      </w:r>
    </w:p>
    <w:p w14:paraId="798C0403" w14:textId="2423D203" w:rsidR="001167B2" w:rsidRPr="001167B2" w:rsidRDefault="001167B2" w:rsidP="007320CA">
      <w:pPr>
        <w:rPr>
          <w:rFonts w:eastAsiaTheme="minorEastAsia"/>
          <w:lang w:val="en-US" w:eastAsia="ja-JP"/>
        </w:rPr>
      </w:pPr>
      <w:r>
        <w:rPr>
          <w:rFonts w:eastAsiaTheme="minorEastAsia"/>
          <w:lang w:val="en-US" w:eastAsia="ja-JP"/>
        </w:rPr>
        <w:t>6. Exit. Exits the program.</w:t>
      </w:r>
    </w:p>
    <w:p w14:paraId="25097813" w14:textId="77777777" w:rsidR="00E87D06" w:rsidRDefault="00D57D2E">
      <w:pPr>
        <w:pStyle w:val="Heading1"/>
      </w:pPr>
      <w:bookmarkStart w:id="0" w:name="_yey3gojjgd0h" w:colFirst="0" w:colLast="0"/>
      <w:bookmarkEnd w:id="0"/>
      <w:r>
        <w:t>2. Implementation Details:</w:t>
      </w:r>
    </w:p>
    <w:p w14:paraId="7750438C" w14:textId="77777777" w:rsidR="00E87D06" w:rsidRDefault="00417D06">
      <w:pPr>
        <w:rPr>
          <w:b/>
          <w:sz w:val="12"/>
          <w:szCs w:val="12"/>
        </w:rPr>
      </w:pPr>
      <w:r>
        <w:pict w14:anchorId="406B54F1">
          <v:rect id="_x0000_i1027" style="width:0;height:1.5pt" o:hralign="center" o:hrstd="t" o:hr="t" fillcolor="#a0a0a0" stroked="f"/>
        </w:pict>
      </w:r>
    </w:p>
    <w:p w14:paraId="5D3C391C" w14:textId="6615C0B0" w:rsidR="00E87D06" w:rsidRDefault="00D57D2E">
      <w:r>
        <w:t xml:space="preserve">The diagram of the program is illustrated below. There are 4 classes: </w:t>
      </w:r>
      <w:r w:rsidR="000C1083">
        <w:t>Main, GuildDatabase, Department, and GuildMember.</w:t>
      </w:r>
    </w:p>
    <w:p w14:paraId="6B8E1785" w14:textId="0F68E079" w:rsidR="000C1083" w:rsidRDefault="000C1083" w:rsidP="000C1083">
      <w:pPr>
        <w:jc w:val="center"/>
      </w:pPr>
      <w:r w:rsidRPr="000C1083">
        <w:rPr>
          <w:noProof/>
        </w:rPr>
        <w:drawing>
          <wp:inline distT="0" distB="0" distL="0" distR="0" wp14:anchorId="45783894" wp14:editId="6229EE36">
            <wp:extent cx="4889500" cy="29357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795" cy="2937768"/>
                    </a:xfrm>
                    <a:prstGeom prst="rect">
                      <a:avLst/>
                    </a:prstGeom>
                  </pic:spPr>
                </pic:pic>
              </a:graphicData>
            </a:graphic>
          </wp:inline>
        </w:drawing>
      </w:r>
    </w:p>
    <w:p w14:paraId="6A67CCB3" w14:textId="77777777" w:rsidR="00E87D06" w:rsidRDefault="00E87D06"/>
    <w:p w14:paraId="2B24CD97" w14:textId="7DA4892C" w:rsidR="00E87D06" w:rsidRDefault="00E87D06"/>
    <w:p w14:paraId="3DEFD62C" w14:textId="77777777" w:rsidR="00E87D06" w:rsidRDefault="00E87D06">
      <w:pPr>
        <w:jc w:val="center"/>
      </w:pPr>
    </w:p>
    <w:p w14:paraId="4273804A" w14:textId="77777777" w:rsidR="002D6B9E" w:rsidRDefault="00D57D2E">
      <w:pPr>
        <w:rPr>
          <w:i/>
        </w:rPr>
      </w:pPr>
      <w:r>
        <w:rPr>
          <w:i/>
        </w:rPr>
        <w:t>* Note that Access Modifier Notations can be listed below</w:t>
      </w:r>
      <w:r>
        <w:rPr>
          <w:i/>
        </w:rPr>
        <w:tab/>
      </w:r>
    </w:p>
    <w:p w14:paraId="34F8384B" w14:textId="44DB2EE0" w:rsidR="00E87D06" w:rsidRDefault="002D6B9E">
      <w:pPr>
        <w:rPr>
          <w:b/>
          <w:i/>
        </w:rPr>
      </w:pPr>
      <w:r>
        <w:rPr>
          <w:i/>
        </w:rPr>
        <w:t>* Also note that while other methods have been provided, only methods that you have to implement are listed here</w:t>
      </w:r>
      <w:r w:rsidR="00D57D2E">
        <w:rPr>
          <w:b/>
          <w:i/>
        </w:rPr>
        <w:tab/>
      </w:r>
    </w:p>
    <w:p w14:paraId="319454B6" w14:textId="77777777" w:rsidR="00E87D06" w:rsidRDefault="00D57D2E">
      <w:pPr>
        <w:ind w:firstLine="720"/>
        <w:rPr>
          <w:b/>
          <w:i/>
        </w:rPr>
      </w:pPr>
      <w:r>
        <w:rPr>
          <w:b/>
          <w:i/>
        </w:rPr>
        <w:t>+ (public)</w:t>
      </w:r>
      <w:r>
        <w:rPr>
          <w:b/>
          <w:i/>
        </w:rPr>
        <w:tab/>
      </w:r>
    </w:p>
    <w:p w14:paraId="22829E30" w14:textId="77777777" w:rsidR="00E87D06" w:rsidRDefault="00D57D2E">
      <w:pPr>
        <w:ind w:left="720"/>
        <w:rPr>
          <w:b/>
          <w:i/>
        </w:rPr>
      </w:pPr>
      <w:r>
        <w:rPr>
          <w:b/>
          <w:i/>
        </w:rPr>
        <w:t># (protected)</w:t>
      </w:r>
      <w:r>
        <w:rPr>
          <w:b/>
          <w:i/>
        </w:rPr>
        <w:tab/>
        <w:t xml:space="preserve">   </w:t>
      </w:r>
    </w:p>
    <w:p w14:paraId="07FB69A3" w14:textId="77777777" w:rsidR="00E87D06" w:rsidRDefault="00D57D2E">
      <w:pPr>
        <w:ind w:left="720"/>
        <w:rPr>
          <w:b/>
          <w:i/>
        </w:rPr>
      </w:pPr>
      <w:r>
        <w:rPr>
          <w:b/>
          <w:i/>
        </w:rPr>
        <w:t>- (private)</w:t>
      </w:r>
    </w:p>
    <w:p w14:paraId="53104FA8" w14:textId="77777777" w:rsidR="00E87D06" w:rsidRDefault="00E87D06"/>
    <w:p w14:paraId="33CCB7C6" w14:textId="77777777" w:rsidR="00E87D06" w:rsidRDefault="00E87D06"/>
    <w:p w14:paraId="4FB2F54E" w14:textId="77777777" w:rsidR="00E87D06" w:rsidRDefault="00D57D2E">
      <w:pPr>
        <w:pStyle w:val="Heading2"/>
      </w:pPr>
      <w:bookmarkStart w:id="1" w:name="_yvvuhr63kkxf" w:colFirst="0" w:colLast="0"/>
      <w:bookmarkEnd w:id="1"/>
      <w:r>
        <w:br w:type="page"/>
      </w:r>
    </w:p>
    <w:p w14:paraId="1F798B07" w14:textId="4D32CB1D" w:rsidR="00E87D06" w:rsidRDefault="00D57D2E">
      <w:pPr>
        <w:pStyle w:val="Heading2"/>
      </w:pPr>
      <w:bookmarkStart w:id="2" w:name="_q6o9vol8amoj" w:colFirst="0" w:colLast="0"/>
      <w:bookmarkEnd w:id="2"/>
      <w:r>
        <w:lastRenderedPageBreak/>
        <w:t>2.1 Class</w:t>
      </w:r>
      <w:r w:rsidR="00583357">
        <w:t xml:space="preserve"> GuildMember (package logic)</w:t>
      </w:r>
    </w:p>
    <w:p w14:paraId="14D74F48" w14:textId="77777777" w:rsidR="00E87D06" w:rsidRDefault="00D57D2E">
      <w:pPr>
        <w:pStyle w:val="Heading3"/>
      </w:pPr>
      <w:bookmarkStart w:id="3" w:name="_cxhgucj3awmz" w:colFirst="0" w:colLast="0"/>
      <w:bookmarkEnd w:id="3"/>
      <w:r>
        <w:t>2.1.1 Fields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06C5AB2" w14:textId="77777777">
        <w:trPr>
          <w:trHeight w:val="580"/>
        </w:trPr>
        <w:tc>
          <w:tcPr>
            <w:tcW w:w="4680" w:type="dxa"/>
            <w:shd w:val="clear" w:color="auto" w:fill="auto"/>
            <w:tcMar>
              <w:top w:w="100" w:type="dxa"/>
              <w:left w:w="100" w:type="dxa"/>
              <w:bottom w:w="100" w:type="dxa"/>
              <w:right w:w="100" w:type="dxa"/>
            </w:tcMar>
          </w:tcPr>
          <w:p w14:paraId="2309386D" w14:textId="77777777" w:rsidR="00E87D06" w:rsidRDefault="00D57D2E">
            <w:pPr>
              <w:widowControl w:val="0"/>
            </w:pPr>
            <w:r>
              <w:t>- String name</w:t>
            </w:r>
          </w:p>
        </w:tc>
        <w:tc>
          <w:tcPr>
            <w:tcW w:w="4680" w:type="dxa"/>
            <w:shd w:val="clear" w:color="auto" w:fill="auto"/>
            <w:tcMar>
              <w:top w:w="100" w:type="dxa"/>
              <w:left w:w="100" w:type="dxa"/>
              <w:bottom w:w="100" w:type="dxa"/>
              <w:right w:w="100" w:type="dxa"/>
            </w:tcMar>
          </w:tcPr>
          <w:p w14:paraId="33C67B13" w14:textId="69F39506" w:rsidR="00E87D06" w:rsidRDefault="00583357">
            <w:pPr>
              <w:widowControl w:val="0"/>
            </w:pPr>
            <w:r>
              <w:t>The member’s name. Can contain space. Cannot be blank. If blank, will be set to “Anon”.</w:t>
            </w:r>
          </w:p>
        </w:tc>
      </w:tr>
      <w:tr w:rsidR="00E87D06" w14:paraId="263C2141" w14:textId="77777777">
        <w:tc>
          <w:tcPr>
            <w:tcW w:w="4680" w:type="dxa"/>
            <w:shd w:val="clear" w:color="auto" w:fill="auto"/>
            <w:tcMar>
              <w:top w:w="100" w:type="dxa"/>
              <w:left w:w="100" w:type="dxa"/>
              <w:bottom w:w="100" w:type="dxa"/>
              <w:right w:w="100" w:type="dxa"/>
            </w:tcMar>
          </w:tcPr>
          <w:p w14:paraId="37E053DA" w14:textId="506CB671" w:rsidR="00E87D06" w:rsidRDefault="00D57D2E">
            <w:pPr>
              <w:widowControl w:val="0"/>
            </w:pPr>
            <w:r>
              <w:t xml:space="preserve">- </w:t>
            </w:r>
            <w:r w:rsidR="00583357">
              <w:t>String jobTitle</w:t>
            </w:r>
          </w:p>
        </w:tc>
        <w:tc>
          <w:tcPr>
            <w:tcW w:w="4680" w:type="dxa"/>
            <w:shd w:val="clear" w:color="auto" w:fill="auto"/>
            <w:tcMar>
              <w:top w:w="100" w:type="dxa"/>
              <w:left w:w="100" w:type="dxa"/>
              <w:bottom w:w="100" w:type="dxa"/>
              <w:right w:w="100" w:type="dxa"/>
            </w:tcMar>
          </w:tcPr>
          <w:p w14:paraId="33FDAF55" w14:textId="2C14D43D" w:rsidR="00E87D06" w:rsidRDefault="00583357">
            <w:pPr>
              <w:widowControl w:val="0"/>
            </w:pPr>
            <w:r>
              <w:t>The member’s job title. Can contain space. Cannot be blank. If blank, will be set to “Adventurer”.</w:t>
            </w:r>
          </w:p>
        </w:tc>
      </w:tr>
      <w:tr w:rsidR="00583357" w14:paraId="652D5A62" w14:textId="77777777">
        <w:tc>
          <w:tcPr>
            <w:tcW w:w="4680" w:type="dxa"/>
            <w:shd w:val="clear" w:color="auto" w:fill="auto"/>
            <w:tcMar>
              <w:top w:w="100" w:type="dxa"/>
              <w:left w:w="100" w:type="dxa"/>
              <w:bottom w:w="100" w:type="dxa"/>
              <w:right w:w="100" w:type="dxa"/>
            </w:tcMar>
          </w:tcPr>
          <w:p w14:paraId="01D8F6DB" w14:textId="6E7CDF59" w:rsidR="00583357" w:rsidRDefault="00583357" w:rsidP="00583357">
            <w:pPr>
              <w:widowControl w:val="0"/>
            </w:pPr>
            <w:r>
              <w:t>- String myDepartment</w:t>
            </w:r>
          </w:p>
        </w:tc>
        <w:tc>
          <w:tcPr>
            <w:tcW w:w="4680" w:type="dxa"/>
            <w:shd w:val="clear" w:color="auto" w:fill="auto"/>
            <w:tcMar>
              <w:top w:w="100" w:type="dxa"/>
              <w:left w:w="100" w:type="dxa"/>
              <w:bottom w:w="100" w:type="dxa"/>
              <w:right w:w="100" w:type="dxa"/>
            </w:tcMar>
          </w:tcPr>
          <w:p w14:paraId="7B82D4DF" w14:textId="59E821DC" w:rsidR="00583357" w:rsidRDefault="00583357">
            <w:pPr>
              <w:widowControl w:val="0"/>
              <w:rPr>
                <w:b/>
                <w:highlight w:val="yellow"/>
              </w:rPr>
            </w:pPr>
            <w:r>
              <w:t>The member’s department.</w:t>
            </w:r>
          </w:p>
        </w:tc>
      </w:tr>
      <w:tr w:rsidR="00E87D06" w14:paraId="33513BE1" w14:textId="77777777">
        <w:tc>
          <w:tcPr>
            <w:tcW w:w="4680" w:type="dxa"/>
            <w:shd w:val="clear" w:color="auto" w:fill="auto"/>
            <w:tcMar>
              <w:top w:w="100" w:type="dxa"/>
              <w:left w:w="100" w:type="dxa"/>
              <w:bottom w:w="100" w:type="dxa"/>
              <w:right w:w="100" w:type="dxa"/>
            </w:tcMar>
          </w:tcPr>
          <w:p w14:paraId="6BD47821" w14:textId="3533AC0E" w:rsidR="00E87D06" w:rsidRDefault="00D57D2E">
            <w:pPr>
              <w:widowControl w:val="0"/>
            </w:pPr>
            <w:r>
              <w:t xml:space="preserve">- </w:t>
            </w:r>
            <w:r w:rsidR="00583357">
              <w:t>int salary</w:t>
            </w:r>
          </w:p>
        </w:tc>
        <w:tc>
          <w:tcPr>
            <w:tcW w:w="4680" w:type="dxa"/>
            <w:shd w:val="clear" w:color="auto" w:fill="auto"/>
            <w:tcMar>
              <w:top w:w="100" w:type="dxa"/>
              <w:left w:w="100" w:type="dxa"/>
              <w:bottom w:w="100" w:type="dxa"/>
              <w:right w:w="100" w:type="dxa"/>
            </w:tcMar>
          </w:tcPr>
          <w:p w14:paraId="4207C9D6" w14:textId="71596C2C" w:rsidR="00E87D06" w:rsidRDefault="00583357" w:rsidP="00583357">
            <w:pPr>
              <w:widowControl w:val="0"/>
              <w:rPr>
                <w:b/>
              </w:rPr>
            </w:pPr>
            <w:r>
              <w:t>The member’s salary. Must be greater than 0 and lesser than 100000.</w:t>
            </w:r>
          </w:p>
          <w:p w14:paraId="3FD6ED0F" w14:textId="77777777" w:rsidR="00E87D06" w:rsidRDefault="00E87D06">
            <w:pPr>
              <w:widowControl w:val="0"/>
            </w:pPr>
          </w:p>
        </w:tc>
      </w:tr>
    </w:tbl>
    <w:p w14:paraId="4E730200" w14:textId="77777777" w:rsidR="00E87D06" w:rsidRDefault="00E87D06">
      <w:pPr>
        <w:rPr>
          <w:b/>
          <w:sz w:val="32"/>
          <w:szCs w:val="32"/>
        </w:rPr>
      </w:pPr>
    </w:p>
    <w:p w14:paraId="2D209CFB" w14:textId="77777777" w:rsidR="00E87D06" w:rsidRDefault="00D57D2E">
      <w:pPr>
        <w:pStyle w:val="Heading3"/>
      </w:pPr>
      <w:bookmarkStart w:id="4" w:name="_kgjxj6o1d4k5" w:colFirst="0" w:colLast="0"/>
      <w:bookmarkEnd w:id="4"/>
      <w:r>
        <w:t>2.1.2 Constructors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56B6BB16" w14:textId="77777777">
        <w:trPr>
          <w:trHeight w:val="580"/>
        </w:trPr>
        <w:tc>
          <w:tcPr>
            <w:tcW w:w="4680" w:type="dxa"/>
            <w:shd w:val="clear" w:color="auto" w:fill="auto"/>
            <w:tcMar>
              <w:top w:w="100" w:type="dxa"/>
              <w:left w:w="100" w:type="dxa"/>
              <w:bottom w:w="100" w:type="dxa"/>
              <w:right w:w="100" w:type="dxa"/>
            </w:tcMar>
          </w:tcPr>
          <w:p w14:paraId="57332100" w14:textId="6D2BB8CB" w:rsidR="00E87D06" w:rsidRDefault="00D57D2E">
            <w:pPr>
              <w:widowControl w:val="0"/>
            </w:pPr>
            <w:r>
              <w:t xml:space="preserve">+ </w:t>
            </w:r>
            <w:r w:rsidR="00670E75">
              <w:t>GuildMember(String, String, int)</w:t>
            </w:r>
          </w:p>
        </w:tc>
        <w:tc>
          <w:tcPr>
            <w:tcW w:w="4680" w:type="dxa"/>
            <w:shd w:val="clear" w:color="auto" w:fill="auto"/>
            <w:tcMar>
              <w:top w:w="100" w:type="dxa"/>
              <w:left w:w="100" w:type="dxa"/>
              <w:bottom w:w="100" w:type="dxa"/>
              <w:right w:w="100" w:type="dxa"/>
            </w:tcMar>
          </w:tcPr>
          <w:p w14:paraId="5F85D257" w14:textId="77777777" w:rsidR="00E87D06" w:rsidRDefault="00D57D2E">
            <w:pPr>
              <w:widowControl w:val="0"/>
            </w:pPr>
            <w:r>
              <w:rPr>
                <w:b/>
                <w:highlight w:val="yellow"/>
              </w:rPr>
              <w:t>/*Fill Code*/</w:t>
            </w:r>
          </w:p>
          <w:p w14:paraId="2BE34F8A" w14:textId="6425DABB" w:rsidR="00E87D06" w:rsidRDefault="00D57D2E">
            <w:pPr>
              <w:widowControl w:val="0"/>
            </w:pPr>
            <w:r>
              <w:t xml:space="preserve">Initialize </w:t>
            </w:r>
            <w:r>
              <w:rPr>
                <w:b/>
              </w:rPr>
              <w:t>all fields</w:t>
            </w:r>
            <w:r>
              <w:t>.</w:t>
            </w:r>
            <w:r w:rsidR="00B1588F">
              <w:t xml:space="preserve"> For Department, set it as “Unassigned” here.</w:t>
            </w:r>
          </w:p>
          <w:p w14:paraId="4A6F253E" w14:textId="77777777" w:rsidR="00E87D06" w:rsidRDefault="00E87D06">
            <w:pPr>
              <w:widowControl w:val="0"/>
            </w:pPr>
          </w:p>
          <w:p w14:paraId="24F499A3" w14:textId="1FAC83CB" w:rsidR="00E87D06" w:rsidRDefault="00D57D2E">
            <w:pPr>
              <w:widowControl w:val="0"/>
              <w:rPr>
                <w:b/>
              </w:rPr>
            </w:pPr>
            <w:r>
              <w:rPr>
                <w:b/>
              </w:rPr>
              <w:t>Note: You should use setter to set the value of all fields in order to handle negative value case and special case.</w:t>
            </w:r>
          </w:p>
        </w:tc>
      </w:tr>
    </w:tbl>
    <w:p w14:paraId="5749A9F9" w14:textId="77777777" w:rsidR="00E87D06" w:rsidRDefault="00D57D2E">
      <w:pPr>
        <w:pStyle w:val="Heading3"/>
      </w:pPr>
      <w:bookmarkStart w:id="5" w:name="_i0skp1iyka7r" w:colFirst="0" w:colLast="0"/>
      <w:bookmarkEnd w:id="5"/>
      <w:r>
        <w:t>2.1.3 Methods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0E75" w14:paraId="65801F96" w14:textId="77777777">
        <w:tc>
          <w:tcPr>
            <w:tcW w:w="4680" w:type="dxa"/>
            <w:shd w:val="clear" w:color="auto" w:fill="auto"/>
            <w:tcMar>
              <w:top w:w="100" w:type="dxa"/>
              <w:left w:w="100" w:type="dxa"/>
              <w:bottom w:w="100" w:type="dxa"/>
              <w:right w:w="100" w:type="dxa"/>
            </w:tcMar>
          </w:tcPr>
          <w:p w14:paraId="1060C8F7" w14:textId="16820CE9" w:rsidR="00670E75" w:rsidRDefault="00670E75" w:rsidP="00670E75">
            <w:pPr>
              <w:widowControl w:val="0"/>
            </w:pPr>
            <w:r>
              <w:t>+ void setName(String)</w:t>
            </w:r>
          </w:p>
        </w:tc>
        <w:tc>
          <w:tcPr>
            <w:tcW w:w="4680" w:type="dxa"/>
            <w:shd w:val="clear" w:color="auto" w:fill="auto"/>
            <w:tcMar>
              <w:top w:w="100" w:type="dxa"/>
              <w:left w:w="100" w:type="dxa"/>
              <w:bottom w:w="100" w:type="dxa"/>
              <w:right w:w="100" w:type="dxa"/>
            </w:tcMar>
          </w:tcPr>
          <w:p w14:paraId="6E79D610" w14:textId="77777777" w:rsidR="00670E75" w:rsidRDefault="00670E75" w:rsidP="00670E75">
            <w:pPr>
              <w:widowControl w:val="0"/>
              <w:rPr>
                <w:b/>
                <w:highlight w:val="yellow"/>
              </w:rPr>
            </w:pPr>
            <w:r>
              <w:rPr>
                <w:b/>
                <w:highlight w:val="yellow"/>
              </w:rPr>
              <w:t>/*Fill Code*/</w:t>
            </w:r>
          </w:p>
          <w:p w14:paraId="5316182A" w14:textId="2CE30301" w:rsidR="00670E75" w:rsidRDefault="00670E75" w:rsidP="00670E75">
            <w:pPr>
              <w:widowControl w:val="0"/>
            </w:pPr>
            <w:r>
              <w:t>This method will set name of the member. If the String is empty, the method will set the name as “Anon”.</w:t>
            </w:r>
          </w:p>
          <w:p w14:paraId="11A9F7A0" w14:textId="77777777" w:rsidR="00670E75" w:rsidRDefault="00670E75" w:rsidP="00670E75">
            <w:pPr>
              <w:widowControl w:val="0"/>
              <w:rPr>
                <w:b/>
              </w:rPr>
            </w:pPr>
          </w:p>
          <w:p w14:paraId="408D6BF9" w14:textId="2FCFDD59" w:rsidR="00670E75" w:rsidRDefault="00FC35D9" w:rsidP="00670E75">
            <w:pPr>
              <w:widowControl w:val="0"/>
              <w:rPr>
                <w:b/>
              </w:rPr>
            </w:pPr>
            <w:r>
              <w:rPr>
                <w:b/>
              </w:rPr>
              <w:t>Hint</w:t>
            </w:r>
            <w:r w:rsidR="00670E75">
              <w:rPr>
                <w:b/>
              </w:rPr>
              <w:t>: There is a non-static method called isBlank() in the String class.</w:t>
            </w:r>
            <w:r>
              <w:rPr>
                <w:b/>
              </w:rPr>
              <w:t xml:space="preserve"> It returns true if a </w:t>
            </w:r>
            <w:r w:rsidR="006422FD">
              <w:rPr>
                <w:b/>
              </w:rPr>
              <w:t>S</w:t>
            </w:r>
            <w:r>
              <w:rPr>
                <w:b/>
              </w:rPr>
              <w:t>tring consists of only whitespace.</w:t>
            </w:r>
          </w:p>
          <w:p w14:paraId="60BA58C3" w14:textId="47B1922A" w:rsidR="00FC35D9" w:rsidRDefault="00FC35D9" w:rsidP="00670E75">
            <w:pPr>
              <w:widowControl w:val="0"/>
              <w:rPr>
                <w:b/>
              </w:rPr>
            </w:pPr>
          </w:p>
          <w:p w14:paraId="02411E18" w14:textId="77B9F350" w:rsidR="00FC35D9" w:rsidRDefault="00FC35D9" w:rsidP="00670E75">
            <w:pPr>
              <w:widowControl w:val="0"/>
              <w:rPr>
                <w:b/>
              </w:rPr>
            </w:pPr>
            <w:r>
              <w:rPr>
                <w:b/>
              </w:rPr>
              <w:t>Example:</w:t>
            </w:r>
          </w:p>
          <w:p w14:paraId="74297742" w14:textId="77777777" w:rsidR="00670E75" w:rsidRDefault="00FC35D9" w:rsidP="00670E75">
            <w:pPr>
              <w:widowControl w:val="0"/>
              <w:rPr>
                <w:b/>
              </w:rPr>
            </w:pPr>
            <w:r>
              <w:rPr>
                <w:b/>
              </w:rPr>
              <w:t>String exampleString = “ “;</w:t>
            </w:r>
          </w:p>
          <w:p w14:paraId="6C0A62E0" w14:textId="2A40A60A" w:rsidR="00FC35D9" w:rsidRPr="00FC35D9" w:rsidRDefault="00FC35D9" w:rsidP="00670E75">
            <w:pPr>
              <w:widowControl w:val="0"/>
              <w:rPr>
                <w:b/>
              </w:rPr>
            </w:pPr>
            <w:r>
              <w:rPr>
                <w:b/>
              </w:rPr>
              <w:t>exampleString.isBlank() will return true.</w:t>
            </w:r>
          </w:p>
        </w:tc>
      </w:tr>
      <w:tr w:rsidR="00670E75" w14:paraId="59AE96F8" w14:textId="77777777">
        <w:tc>
          <w:tcPr>
            <w:tcW w:w="4680" w:type="dxa"/>
            <w:shd w:val="clear" w:color="auto" w:fill="auto"/>
            <w:tcMar>
              <w:top w:w="100" w:type="dxa"/>
              <w:left w:w="100" w:type="dxa"/>
              <w:bottom w:w="100" w:type="dxa"/>
              <w:right w:w="100" w:type="dxa"/>
            </w:tcMar>
          </w:tcPr>
          <w:p w14:paraId="7076D5F7" w14:textId="6A082AF3" w:rsidR="00670E75" w:rsidRDefault="00670E75" w:rsidP="00670E75">
            <w:pPr>
              <w:widowControl w:val="0"/>
            </w:pPr>
            <w:r>
              <w:lastRenderedPageBreak/>
              <w:t>+ void setJobTitle(String)</w:t>
            </w:r>
          </w:p>
        </w:tc>
        <w:tc>
          <w:tcPr>
            <w:tcW w:w="4680" w:type="dxa"/>
            <w:shd w:val="clear" w:color="auto" w:fill="auto"/>
            <w:tcMar>
              <w:top w:w="100" w:type="dxa"/>
              <w:left w:w="100" w:type="dxa"/>
              <w:bottom w:w="100" w:type="dxa"/>
              <w:right w:w="100" w:type="dxa"/>
            </w:tcMar>
          </w:tcPr>
          <w:p w14:paraId="19FB46BD" w14:textId="77777777" w:rsidR="00670E75" w:rsidRDefault="00670E75" w:rsidP="00670E75">
            <w:pPr>
              <w:widowControl w:val="0"/>
              <w:rPr>
                <w:b/>
                <w:highlight w:val="yellow"/>
              </w:rPr>
            </w:pPr>
            <w:r>
              <w:rPr>
                <w:b/>
                <w:highlight w:val="yellow"/>
              </w:rPr>
              <w:t>/*Fill Code*/</w:t>
            </w:r>
          </w:p>
          <w:p w14:paraId="72CBAA8D" w14:textId="274770B8" w:rsidR="00670E75" w:rsidRDefault="00670E75" w:rsidP="00682971">
            <w:pPr>
              <w:widowControl w:val="0"/>
              <w:rPr>
                <w:b/>
              </w:rPr>
            </w:pPr>
            <w:r>
              <w:t xml:space="preserve">This method will set the </w:t>
            </w:r>
            <w:r w:rsidR="00682971">
              <w:t>job title of the member. If the String is empty, the method will set the job title as “Adventurer”.</w:t>
            </w:r>
          </w:p>
          <w:p w14:paraId="0A5AD51E" w14:textId="77777777" w:rsidR="00670E75" w:rsidRDefault="00670E75" w:rsidP="00670E75">
            <w:pPr>
              <w:widowControl w:val="0"/>
              <w:rPr>
                <w:b/>
                <w:highlight w:val="yellow"/>
              </w:rPr>
            </w:pPr>
          </w:p>
        </w:tc>
      </w:tr>
      <w:tr w:rsidR="00670E75" w14:paraId="6A61742F" w14:textId="77777777">
        <w:tc>
          <w:tcPr>
            <w:tcW w:w="4680" w:type="dxa"/>
            <w:shd w:val="clear" w:color="auto" w:fill="auto"/>
            <w:tcMar>
              <w:top w:w="100" w:type="dxa"/>
              <w:left w:w="100" w:type="dxa"/>
              <w:bottom w:w="100" w:type="dxa"/>
              <w:right w:w="100" w:type="dxa"/>
            </w:tcMar>
          </w:tcPr>
          <w:p w14:paraId="19E29558" w14:textId="54A3E7F3" w:rsidR="00670E75" w:rsidRDefault="00670E75" w:rsidP="00670E75">
            <w:pPr>
              <w:widowControl w:val="0"/>
            </w:pPr>
            <w:r>
              <w:t>- void setSalary(int)</w:t>
            </w:r>
          </w:p>
        </w:tc>
        <w:tc>
          <w:tcPr>
            <w:tcW w:w="4680" w:type="dxa"/>
            <w:shd w:val="clear" w:color="auto" w:fill="auto"/>
            <w:tcMar>
              <w:top w:w="100" w:type="dxa"/>
              <w:left w:w="100" w:type="dxa"/>
              <w:bottom w:w="100" w:type="dxa"/>
              <w:right w:w="100" w:type="dxa"/>
            </w:tcMar>
          </w:tcPr>
          <w:p w14:paraId="10282636" w14:textId="7ABBF92A" w:rsidR="00670E75" w:rsidRDefault="00670E75" w:rsidP="00670E75">
            <w:pPr>
              <w:widowControl w:val="0"/>
              <w:rPr>
                <w:b/>
                <w:highlight w:val="yellow"/>
              </w:rPr>
            </w:pPr>
            <w:r>
              <w:rPr>
                <w:b/>
                <w:highlight w:val="yellow"/>
              </w:rPr>
              <w:t>/*Fill Code*/</w:t>
            </w:r>
          </w:p>
          <w:p w14:paraId="36A17064" w14:textId="75FCD234" w:rsidR="00670E75" w:rsidRDefault="00670E75" w:rsidP="00682971">
            <w:pPr>
              <w:widowControl w:val="0"/>
              <w:rPr>
                <w:b/>
              </w:rPr>
            </w:pPr>
            <w:r>
              <w:t xml:space="preserve">This method will </w:t>
            </w:r>
            <w:r w:rsidR="00682971">
              <w:t>set the salary of the member. If the salary is less than 0</w:t>
            </w:r>
            <w:r w:rsidR="00203F7B">
              <w:t xml:space="preserve">, it will be set as 0. If the salary is greater than </w:t>
            </w:r>
            <w:r w:rsidR="00682971">
              <w:t xml:space="preserve">100000, </w:t>
            </w:r>
            <w:r w:rsidR="00203F7B">
              <w:t>it will be set as 100000.</w:t>
            </w:r>
          </w:p>
        </w:tc>
      </w:tr>
      <w:tr w:rsidR="00670E75" w14:paraId="34880545" w14:textId="77777777">
        <w:tc>
          <w:tcPr>
            <w:tcW w:w="4680" w:type="dxa"/>
            <w:shd w:val="clear" w:color="auto" w:fill="auto"/>
            <w:tcMar>
              <w:top w:w="100" w:type="dxa"/>
              <w:left w:w="100" w:type="dxa"/>
              <w:bottom w:w="100" w:type="dxa"/>
              <w:right w:w="100" w:type="dxa"/>
            </w:tcMar>
          </w:tcPr>
          <w:p w14:paraId="37B31055" w14:textId="54E4EC80" w:rsidR="00670E75" w:rsidRDefault="00670E75" w:rsidP="00670E75">
            <w:pPr>
              <w:widowControl w:val="0"/>
            </w:pPr>
            <w:r>
              <w:t xml:space="preserve">Getter &amp; Setter methods for </w:t>
            </w:r>
            <w:r w:rsidR="00682971">
              <w:t xml:space="preserve">all remaining variables </w:t>
            </w:r>
          </w:p>
        </w:tc>
        <w:tc>
          <w:tcPr>
            <w:tcW w:w="4680" w:type="dxa"/>
            <w:shd w:val="clear" w:color="auto" w:fill="auto"/>
            <w:tcMar>
              <w:top w:w="100" w:type="dxa"/>
              <w:left w:w="100" w:type="dxa"/>
              <w:bottom w:w="100" w:type="dxa"/>
              <w:right w:w="100" w:type="dxa"/>
            </w:tcMar>
          </w:tcPr>
          <w:p w14:paraId="63043C3E" w14:textId="7251C916" w:rsidR="00670E75" w:rsidRPr="00682971" w:rsidRDefault="00670E75" w:rsidP="00670E75">
            <w:pPr>
              <w:widowControl w:val="0"/>
            </w:pPr>
            <w:r>
              <w:rPr>
                <w:b/>
                <w:highlight w:val="yellow"/>
              </w:rPr>
              <w:t>/*Fill Code*/</w:t>
            </w:r>
          </w:p>
        </w:tc>
      </w:tr>
    </w:tbl>
    <w:p w14:paraId="613EED60" w14:textId="77777777" w:rsidR="00E87D06" w:rsidRDefault="00E87D06">
      <w:pPr>
        <w:rPr>
          <w:b/>
          <w:sz w:val="32"/>
          <w:szCs w:val="32"/>
        </w:rPr>
      </w:pPr>
    </w:p>
    <w:p w14:paraId="46255663" w14:textId="70DA8BFF" w:rsidR="00E87D06" w:rsidRDefault="00D57D2E">
      <w:pPr>
        <w:pStyle w:val="Heading1"/>
      </w:pPr>
      <w:bookmarkStart w:id="6" w:name="_l26tjetdhod8" w:colFirst="0" w:colLast="0"/>
      <w:bookmarkEnd w:id="6"/>
      <w:r>
        <w:t xml:space="preserve">2.2 Class </w:t>
      </w:r>
      <w:r w:rsidR="00682971">
        <w:rPr>
          <w:i/>
        </w:rPr>
        <w:t>Department (package logic)</w:t>
      </w:r>
    </w:p>
    <w:p w14:paraId="216FFDFE" w14:textId="77777777" w:rsidR="00E87D06" w:rsidRDefault="00D57D2E">
      <w:pPr>
        <w:pStyle w:val="Heading3"/>
      </w:pPr>
      <w:bookmarkStart w:id="7" w:name="_et0p2wuc250" w:colFirst="0" w:colLast="0"/>
      <w:bookmarkEnd w:id="7"/>
      <w:r>
        <w:t>2.2.1 Fields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0537C6B" w14:textId="77777777">
        <w:trPr>
          <w:trHeight w:val="580"/>
        </w:trPr>
        <w:tc>
          <w:tcPr>
            <w:tcW w:w="4680" w:type="dxa"/>
            <w:shd w:val="clear" w:color="auto" w:fill="auto"/>
            <w:tcMar>
              <w:top w:w="100" w:type="dxa"/>
              <w:left w:w="100" w:type="dxa"/>
              <w:bottom w:w="100" w:type="dxa"/>
              <w:right w:w="100" w:type="dxa"/>
            </w:tcMar>
          </w:tcPr>
          <w:p w14:paraId="606FAD92" w14:textId="2C11BCD0" w:rsidR="00E87D06" w:rsidRDefault="00D57D2E">
            <w:pPr>
              <w:widowControl w:val="0"/>
            </w:pPr>
            <w:r>
              <w:t xml:space="preserve">- String </w:t>
            </w:r>
            <w:r w:rsidR="00682971">
              <w:t>name</w:t>
            </w:r>
          </w:p>
        </w:tc>
        <w:tc>
          <w:tcPr>
            <w:tcW w:w="4680" w:type="dxa"/>
            <w:shd w:val="clear" w:color="auto" w:fill="auto"/>
            <w:tcMar>
              <w:top w:w="100" w:type="dxa"/>
              <w:left w:w="100" w:type="dxa"/>
              <w:bottom w:w="100" w:type="dxa"/>
              <w:right w:w="100" w:type="dxa"/>
            </w:tcMar>
          </w:tcPr>
          <w:p w14:paraId="3762B200" w14:textId="1A294D35" w:rsidR="00E87D06" w:rsidRDefault="00D57D2E">
            <w:pPr>
              <w:widowControl w:val="0"/>
            </w:pPr>
            <w:r>
              <w:t xml:space="preserve">The name </w:t>
            </w:r>
            <w:r w:rsidR="00682971">
              <w:t>of the department. It should never be empty.</w:t>
            </w:r>
          </w:p>
        </w:tc>
      </w:tr>
      <w:tr w:rsidR="00E87D06" w14:paraId="6E80C2DF" w14:textId="77777777">
        <w:trPr>
          <w:trHeight w:val="580"/>
        </w:trPr>
        <w:tc>
          <w:tcPr>
            <w:tcW w:w="4680" w:type="dxa"/>
            <w:shd w:val="clear" w:color="auto" w:fill="auto"/>
            <w:tcMar>
              <w:top w:w="100" w:type="dxa"/>
              <w:left w:w="100" w:type="dxa"/>
              <w:bottom w:w="100" w:type="dxa"/>
              <w:right w:w="100" w:type="dxa"/>
            </w:tcMar>
          </w:tcPr>
          <w:p w14:paraId="7DD90D94" w14:textId="5EA692A3" w:rsidR="00E87D06" w:rsidRDefault="00D57D2E">
            <w:pPr>
              <w:widowControl w:val="0"/>
            </w:pPr>
            <w:r>
              <w:t xml:space="preserve">- </w:t>
            </w:r>
            <w:r w:rsidR="00682971">
              <w:t>ArrayList&lt;GuildMembers&gt; departmentMembers</w:t>
            </w:r>
          </w:p>
        </w:tc>
        <w:tc>
          <w:tcPr>
            <w:tcW w:w="4680" w:type="dxa"/>
            <w:shd w:val="clear" w:color="auto" w:fill="auto"/>
            <w:tcMar>
              <w:top w:w="100" w:type="dxa"/>
              <w:left w:w="100" w:type="dxa"/>
              <w:bottom w:w="100" w:type="dxa"/>
              <w:right w:w="100" w:type="dxa"/>
            </w:tcMar>
          </w:tcPr>
          <w:p w14:paraId="0AEAD883" w14:textId="017150A1" w:rsidR="00E87D06" w:rsidRDefault="00682971">
            <w:pPr>
              <w:widowControl w:val="0"/>
            </w:pPr>
            <w:r>
              <w:t>The GuildMembers in this department, contained in a list.</w:t>
            </w:r>
          </w:p>
        </w:tc>
      </w:tr>
    </w:tbl>
    <w:p w14:paraId="5CC0E86F" w14:textId="77777777" w:rsidR="00E87D06" w:rsidRDefault="00E87D06">
      <w:pPr>
        <w:rPr>
          <w:b/>
          <w:sz w:val="32"/>
          <w:szCs w:val="32"/>
        </w:rPr>
      </w:pPr>
    </w:p>
    <w:p w14:paraId="6FA1DB3D" w14:textId="77777777" w:rsidR="00E87D06" w:rsidRDefault="00D57D2E">
      <w:pPr>
        <w:pStyle w:val="Heading3"/>
      </w:pPr>
      <w:bookmarkStart w:id="8" w:name="_mk2oaewhx1im" w:colFirst="0" w:colLast="0"/>
      <w:bookmarkEnd w:id="8"/>
      <w:r>
        <w:t>2.2.2 Constructors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39A24C6B" w14:textId="77777777">
        <w:trPr>
          <w:trHeight w:val="580"/>
        </w:trPr>
        <w:tc>
          <w:tcPr>
            <w:tcW w:w="4680" w:type="dxa"/>
            <w:shd w:val="clear" w:color="auto" w:fill="auto"/>
            <w:tcMar>
              <w:top w:w="100" w:type="dxa"/>
              <w:left w:w="100" w:type="dxa"/>
              <w:bottom w:w="100" w:type="dxa"/>
              <w:right w:w="100" w:type="dxa"/>
            </w:tcMar>
          </w:tcPr>
          <w:p w14:paraId="2F64A919" w14:textId="70258EA9" w:rsidR="00E87D06" w:rsidRDefault="00D57D2E">
            <w:pPr>
              <w:widowControl w:val="0"/>
            </w:pPr>
            <w:r>
              <w:t xml:space="preserve">+ </w:t>
            </w:r>
            <w:r w:rsidR="00682971">
              <w:t>Department(String)</w:t>
            </w:r>
            <w:r>
              <w:t xml:space="preserve"> </w:t>
            </w:r>
          </w:p>
        </w:tc>
        <w:tc>
          <w:tcPr>
            <w:tcW w:w="4680" w:type="dxa"/>
            <w:shd w:val="clear" w:color="auto" w:fill="auto"/>
            <w:tcMar>
              <w:top w:w="100" w:type="dxa"/>
              <w:left w:w="100" w:type="dxa"/>
              <w:bottom w:w="100" w:type="dxa"/>
              <w:right w:w="100" w:type="dxa"/>
            </w:tcMar>
          </w:tcPr>
          <w:p w14:paraId="43B7FA53" w14:textId="77777777" w:rsidR="00E87D06" w:rsidRDefault="00D57D2E">
            <w:pPr>
              <w:widowControl w:val="0"/>
            </w:pPr>
            <w:r>
              <w:rPr>
                <w:b/>
                <w:highlight w:val="yellow"/>
              </w:rPr>
              <w:t>/*Fill Code*/</w:t>
            </w:r>
          </w:p>
          <w:p w14:paraId="54F02AB8" w14:textId="77777777" w:rsidR="00E87D06" w:rsidRDefault="00D57D2E">
            <w:pPr>
              <w:widowControl w:val="0"/>
            </w:pPr>
            <w:r>
              <w:t>Initialize</w:t>
            </w:r>
            <w:r w:rsidR="00682971">
              <w:t xml:space="preserve"> the list, as well as set the name of the department.</w:t>
            </w:r>
          </w:p>
          <w:p w14:paraId="5228B670" w14:textId="77777777" w:rsidR="00FC35D9" w:rsidRDefault="00FC35D9">
            <w:pPr>
              <w:widowControl w:val="0"/>
            </w:pPr>
          </w:p>
          <w:p w14:paraId="040B1E9E" w14:textId="7EEBD115" w:rsidR="00FC35D9" w:rsidRDefault="00FC35D9">
            <w:pPr>
              <w:widowControl w:val="0"/>
              <w:rPr>
                <w:b/>
              </w:rPr>
            </w:pPr>
            <w:r>
              <w:rPr>
                <w:b/>
              </w:rPr>
              <w:t>Note: You should use setter to set the value of all fields in order to handle negative value case and special case.</w:t>
            </w:r>
          </w:p>
        </w:tc>
      </w:tr>
    </w:tbl>
    <w:p w14:paraId="225A877B" w14:textId="77777777" w:rsidR="00E87D06" w:rsidRDefault="00E87D06">
      <w:pPr>
        <w:rPr>
          <w:b/>
          <w:sz w:val="32"/>
          <w:szCs w:val="32"/>
        </w:rPr>
      </w:pPr>
    </w:p>
    <w:p w14:paraId="060C2EA9" w14:textId="77777777" w:rsidR="00E87D06" w:rsidRDefault="00D57D2E">
      <w:pPr>
        <w:pStyle w:val="Heading3"/>
      </w:pPr>
      <w:bookmarkStart w:id="9" w:name="_5woxigti1dbg" w:colFirst="0" w:colLast="0"/>
      <w:bookmarkEnd w:id="9"/>
      <w:r>
        <w:t>2.2.3 Methods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7A0C456" w14:textId="77777777">
        <w:trPr>
          <w:trHeight w:val="580"/>
        </w:trPr>
        <w:tc>
          <w:tcPr>
            <w:tcW w:w="4680" w:type="dxa"/>
            <w:shd w:val="clear" w:color="auto" w:fill="auto"/>
            <w:tcMar>
              <w:top w:w="100" w:type="dxa"/>
              <w:left w:w="100" w:type="dxa"/>
              <w:bottom w:w="100" w:type="dxa"/>
              <w:right w:w="100" w:type="dxa"/>
            </w:tcMar>
          </w:tcPr>
          <w:p w14:paraId="1C66CCFB" w14:textId="040334DE" w:rsidR="00E87D06" w:rsidRDefault="00D57D2E">
            <w:pPr>
              <w:widowControl w:val="0"/>
            </w:pPr>
            <w:r>
              <w:t xml:space="preserve">+ </w:t>
            </w:r>
            <w:r w:rsidR="00682971">
              <w:t>boolean setName(String)</w:t>
            </w:r>
          </w:p>
        </w:tc>
        <w:tc>
          <w:tcPr>
            <w:tcW w:w="4680" w:type="dxa"/>
            <w:shd w:val="clear" w:color="auto" w:fill="auto"/>
            <w:tcMar>
              <w:top w:w="100" w:type="dxa"/>
              <w:left w:w="100" w:type="dxa"/>
              <w:bottom w:w="100" w:type="dxa"/>
              <w:right w:w="100" w:type="dxa"/>
            </w:tcMar>
          </w:tcPr>
          <w:p w14:paraId="2ED28CE1" w14:textId="77777777" w:rsidR="00E87D06" w:rsidRDefault="00D57D2E">
            <w:pPr>
              <w:widowControl w:val="0"/>
              <w:rPr>
                <w:b/>
                <w:highlight w:val="yellow"/>
              </w:rPr>
            </w:pPr>
            <w:r>
              <w:rPr>
                <w:b/>
                <w:highlight w:val="yellow"/>
              </w:rPr>
              <w:t>/*Fill Code*/</w:t>
            </w:r>
          </w:p>
          <w:p w14:paraId="3338C558" w14:textId="77777777" w:rsidR="00682971" w:rsidRDefault="00682971">
            <w:pPr>
              <w:widowControl w:val="0"/>
            </w:pPr>
            <w:r>
              <w:t xml:space="preserve">Set the name of the department and returns </w:t>
            </w:r>
            <w:r>
              <w:lastRenderedPageBreak/>
              <w:t>whether or not the name change was a success.</w:t>
            </w:r>
          </w:p>
          <w:p w14:paraId="000609A4" w14:textId="77777777" w:rsidR="00682971" w:rsidRDefault="00682971" w:rsidP="00682971">
            <w:pPr>
              <w:pStyle w:val="ListParagraph"/>
              <w:widowControl w:val="0"/>
              <w:numPr>
                <w:ilvl w:val="0"/>
                <w:numId w:val="4"/>
              </w:numPr>
            </w:pPr>
            <w:r>
              <w:t>If the name is not blank, then change the department name and return true.</w:t>
            </w:r>
          </w:p>
          <w:p w14:paraId="2AA71A18" w14:textId="0A3DACE5" w:rsidR="00682971" w:rsidRDefault="00682971" w:rsidP="00682971">
            <w:pPr>
              <w:pStyle w:val="ListParagraph"/>
              <w:widowControl w:val="0"/>
              <w:numPr>
                <w:ilvl w:val="0"/>
                <w:numId w:val="4"/>
              </w:numPr>
            </w:pPr>
            <w:r>
              <w:t xml:space="preserve">If the name is blank, then </w:t>
            </w:r>
            <w:r w:rsidRPr="00682971">
              <w:rPr>
                <w:b/>
                <w:bCs/>
              </w:rPr>
              <w:t>DO NOT</w:t>
            </w:r>
            <w:r>
              <w:t xml:space="preserve"> change the department name and return false.</w:t>
            </w:r>
          </w:p>
        </w:tc>
      </w:tr>
      <w:tr w:rsidR="00FC35D9" w14:paraId="375A7AAA" w14:textId="77777777">
        <w:trPr>
          <w:trHeight w:val="580"/>
        </w:trPr>
        <w:tc>
          <w:tcPr>
            <w:tcW w:w="4680" w:type="dxa"/>
            <w:shd w:val="clear" w:color="auto" w:fill="auto"/>
            <w:tcMar>
              <w:top w:w="100" w:type="dxa"/>
              <w:left w:w="100" w:type="dxa"/>
              <w:bottom w:w="100" w:type="dxa"/>
              <w:right w:w="100" w:type="dxa"/>
            </w:tcMar>
          </w:tcPr>
          <w:p w14:paraId="1079B8C0" w14:textId="5DDE8CE3" w:rsidR="00FC35D9" w:rsidRDefault="00FC35D9">
            <w:pPr>
              <w:widowControl w:val="0"/>
            </w:pPr>
            <w:r>
              <w:lastRenderedPageBreak/>
              <w:t>+ String getName()</w:t>
            </w:r>
          </w:p>
        </w:tc>
        <w:tc>
          <w:tcPr>
            <w:tcW w:w="4680" w:type="dxa"/>
            <w:shd w:val="clear" w:color="auto" w:fill="auto"/>
            <w:tcMar>
              <w:top w:w="100" w:type="dxa"/>
              <w:left w:w="100" w:type="dxa"/>
              <w:bottom w:w="100" w:type="dxa"/>
              <w:right w:w="100" w:type="dxa"/>
            </w:tcMar>
          </w:tcPr>
          <w:p w14:paraId="62EFEF05" w14:textId="77777777" w:rsidR="00FC35D9" w:rsidRDefault="00FC35D9" w:rsidP="00FC35D9">
            <w:pPr>
              <w:widowControl w:val="0"/>
              <w:rPr>
                <w:b/>
                <w:highlight w:val="yellow"/>
              </w:rPr>
            </w:pPr>
            <w:r>
              <w:rPr>
                <w:b/>
                <w:highlight w:val="yellow"/>
              </w:rPr>
              <w:t>/*Fill Code*/</w:t>
            </w:r>
          </w:p>
          <w:p w14:paraId="28B15D71" w14:textId="71441036" w:rsidR="00FC35D9" w:rsidRDefault="00FC35D9" w:rsidP="00FC35D9">
            <w:pPr>
              <w:widowControl w:val="0"/>
              <w:rPr>
                <w:b/>
                <w:highlight w:val="yellow"/>
              </w:rPr>
            </w:pPr>
            <w:r>
              <w:t>Returns the name of the department.</w:t>
            </w:r>
          </w:p>
        </w:tc>
      </w:tr>
      <w:tr w:rsidR="00771257" w14:paraId="270D4CDD" w14:textId="77777777">
        <w:trPr>
          <w:trHeight w:val="580"/>
        </w:trPr>
        <w:tc>
          <w:tcPr>
            <w:tcW w:w="4680" w:type="dxa"/>
            <w:shd w:val="clear" w:color="auto" w:fill="auto"/>
            <w:tcMar>
              <w:top w:w="100" w:type="dxa"/>
              <w:left w:w="100" w:type="dxa"/>
              <w:bottom w:w="100" w:type="dxa"/>
              <w:right w:w="100" w:type="dxa"/>
            </w:tcMar>
          </w:tcPr>
          <w:p w14:paraId="15ACE767" w14:textId="2D5F8A78" w:rsidR="00771257" w:rsidRDefault="00771257">
            <w:pPr>
              <w:widowControl w:val="0"/>
            </w:pPr>
            <w:r>
              <w:t>+ void addMember(GuildMember)</w:t>
            </w:r>
          </w:p>
        </w:tc>
        <w:tc>
          <w:tcPr>
            <w:tcW w:w="4680" w:type="dxa"/>
            <w:shd w:val="clear" w:color="auto" w:fill="auto"/>
            <w:tcMar>
              <w:top w:w="100" w:type="dxa"/>
              <w:left w:w="100" w:type="dxa"/>
              <w:bottom w:w="100" w:type="dxa"/>
              <w:right w:w="100" w:type="dxa"/>
            </w:tcMar>
          </w:tcPr>
          <w:p w14:paraId="1B1DAB4F" w14:textId="77777777" w:rsidR="00771257" w:rsidRDefault="00771257" w:rsidP="00771257">
            <w:pPr>
              <w:widowControl w:val="0"/>
              <w:rPr>
                <w:b/>
                <w:highlight w:val="yellow"/>
              </w:rPr>
            </w:pPr>
            <w:r>
              <w:rPr>
                <w:b/>
                <w:highlight w:val="yellow"/>
              </w:rPr>
              <w:t>/*Fill Code*/</w:t>
            </w:r>
          </w:p>
          <w:p w14:paraId="25361696" w14:textId="06A084ED" w:rsidR="00771257" w:rsidRDefault="00771257" w:rsidP="00771257">
            <w:pPr>
              <w:widowControl w:val="0"/>
              <w:rPr>
                <w:b/>
                <w:highlight w:val="yellow"/>
              </w:rPr>
            </w:pPr>
            <w:r>
              <w:t>Add the given member to the list of members, as well as call setMyDepartment(String) to set their department to match this department’s name.</w:t>
            </w:r>
          </w:p>
        </w:tc>
      </w:tr>
      <w:tr w:rsidR="00771257" w14:paraId="6F1AAC66" w14:textId="77777777">
        <w:trPr>
          <w:trHeight w:val="580"/>
        </w:trPr>
        <w:tc>
          <w:tcPr>
            <w:tcW w:w="4680" w:type="dxa"/>
            <w:shd w:val="clear" w:color="auto" w:fill="auto"/>
            <w:tcMar>
              <w:top w:w="100" w:type="dxa"/>
              <w:left w:w="100" w:type="dxa"/>
              <w:bottom w:w="100" w:type="dxa"/>
              <w:right w:w="100" w:type="dxa"/>
            </w:tcMar>
          </w:tcPr>
          <w:p w14:paraId="1287522C" w14:textId="13014094" w:rsidR="00771257" w:rsidRDefault="00771257">
            <w:pPr>
              <w:widowControl w:val="0"/>
            </w:pPr>
            <w:r>
              <w:t>+ void addMultipleMembers(ArrayList&lt;GuildMember&gt;)</w:t>
            </w:r>
          </w:p>
        </w:tc>
        <w:tc>
          <w:tcPr>
            <w:tcW w:w="4680" w:type="dxa"/>
            <w:shd w:val="clear" w:color="auto" w:fill="auto"/>
            <w:tcMar>
              <w:top w:w="100" w:type="dxa"/>
              <w:left w:w="100" w:type="dxa"/>
              <w:bottom w:w="100" w:type="dxa"/>
              <w:right w:w="100" w:type="dxa"/>
            </w:tcMar>
          </w:tcPr>
          <w:p w14:paraId="2F1C70AC" w14:textId="77777777" w:rsidR="00771257" w:rsidRDefault="00771257" w:rsidP="00771257">
            <w:pPr>
              <w:widowControl w:val="0"/>
              <w:rPr>
                <w:b/>
                <w:highlight w:val="yellow"/>
              </w:rPr>
            </w:pPr>
            <w:r>
              <w:rPr>
                <w:b/>
                <w:highlight w:val="yellow"/>
              </w:rPr>
              <w:t>/*Fill Code*/</w:t>
            </w:r>
          </w:p>
          <w:p w14:paraId="6C680F2A" w14:textId="13BB3B49" w:rsidR="00771257" w:rsidRDefault="00771257" w:rsidP="00771257">
            <w:pPr>
              <w:widowControl w:val="0"/>
              <w:rPr>
                <w:b/>
                <w:highlight w:val="yellow"/>
              </w:rPr>
            </w:pPr>
            <w:r>
              <w:t>Add all the members in the given arraylist to this list. Make sure you call setMyDepartment(String) to set all of their deparments to match this department’s name.</w:t>
            </w:r>
          </w:p>
        </w:tc>
      </w:tr>
      <w:tr w:rsidR="00771257" w14:paraId="41DD30CD" w14:textId="77777777">
        <w:trPr>
          <w:trHeight w:val="580"/>
        </w:trPr>
        <w:tc>
          <w:tcPr>
            <w:tcW w:w="4680" w:type="dxa"/>
            <w:shd w:val="clear" w:color="auto" w:fill="auto"/>
            <w:tcMar>
              <w:top w:w="100" w:type="dxa"/>
              <w:left w:w="100" w:type="dxa"/>
              <w:bottom w:w="100" w:type="dxa"/>
              <w:right w:w="100" w:type="dxa"/>
            </w:tcMar>
          </w:tcPr>
          <w:p w14:paraId="13FE7573" w14:textId="3A452205" w:rsidR="00771257" w:rsidRDefault="00FC35D9">
            <w:pPr>
              <w:widowControl w:val="0"/>
            </w:pPr>
            <w:r>
              <w:t>+ GuildMember removeMember(int)</w:t>
            </w:r>
          </w:p>
        </w:tc>
        <w:tc>
          <w:tcPr>
            <w:tcW w:w="4680" w:type="dxa"/>
            <w:shd w:val="clear" w:color="auto" w:fill="auto"/>
            <w:tcMar>
              <w:top w:w="100" w:type="dxa"/>
              <w:left w:w="100" w:type="dxa"/>
              <w:bottom w:w="100" w:type="dxa"/>
              <w:right w:w="100" w:type="dxa"/>
            </w:tcMar>
          </w:tcPr>
          <w:p w14:paraId="73CF1A44" w14:textId="77777777" w:rsidR="00FC35D9" w:rsidRDefault="00FC35D9" w:rsidP="00FC35D9">
            <w:pPr>
              <w:widowControl w:val="0"/>
              <w:rPr>
                <w:b/>
                <w:highlight w:val="yellow"/>
              </w:rPr>
            </w:pPr>
            <w:r>
              <w:rPr>
                <w:b/>
                <w:highlight w:val="yellow"/>
              </w:rPr>
              <w:t>/*Fill Code*/</w:t>
            </w:r>
          </w:p>
          <w:p w14:paraId="23EC78A6" w14:textId="2D60D718" w:rsidR="00771257" w:rsidRDefault="00FC35D9" w:rsidP="00FC35D9">
            <w:pPr>
              <w:widowControl w:val="0"/>
              <w:rPr>
                <w:b/>
                <w:highlight w:val="yellow"/>
              </w:rPr>
            </w:pPr>
            <w:r>
              <w:t>Removes a member from the given index from the list of members, and return the removed member.</w:t>
            </w:r>
          </w:p>
        </w:tc>
      </w:tr>
      <w:tr w:rsidR="00FC35D9" w14:paraId="7EAFB660" w14:textId="77777777">
        <w:trPr>
          <w:trHeight w:val="580"/>
        </w:trPr>
        <w:tc>
          <w:tcPr>
            <w:tcW w:w="4680" w:type="dxa"/>
            <w:shd w:val="clear" w:color="auto" w:fill="auto"/>
            <w:tcMar>
              <w:top w:w="100" w:type="dxa"/>
              <w:left w:w="100" w:type="dxa"/>
              <w:bottom w:w="100" w:type="dxa"/>
              <w:right w:w="100" w:type="dxa"/>
            </w:tcMar>
          </w:tcPr>
          <w:p w14:paraId="090FDA4C" w14:textId="519908CA" w:rsidR="00FC35D9" w:rsidRDefault="00FC35D9" w:rsidP="00FC35D9">
            <w:pPr>
              <w:widowControl w:val="0"/>
            </w:pPr>
            <w:r>
              <w:t>+ GuildMember getMember(int)</w:t>
            </w:r>
          </w:p>
        </w:tc>
        <w:tc>
          <w:tcPr>
            <w:tcW w:w="4680" w:type="dxa"/>
            <w:shd w:val="clear" w:color="auto" w:fill="auto"/>
            <w:tcMar>
              <w:top w:w="100" w:type="dxa"/>
              <w:left w:w="100" w:type="dxa"/>
              <w:bottom w:w="100" w:type="dxa"/>
              <w:right w:w="100" w:type="dxa"/>
            </w:tcMar>
          </w:tcPr>
          <w:p w14:paraId="67CCA2CB" w14:textId="77777777" w:rsidR="00FC35D9" w:rsidRDefault="00FC35D9" w:rsidP="00FC35D9">
            <w:pPr>
              <w:widowControl w:val="0"/>
              <w:rPr>
                <w:b/>
                <w:highlight w:val="yellow"/>
              </w:rPr>
            </w:pPr>
            <w:r>
              <w:rPr>
                <w:b/>
                <w:highlight w:val="yellow"/>
              </w:rPr>
              <w:t>/*Fill Code*/</w:t>
            </w:r>
          </w:p>
          <w:p w14:paraId="40365034" w14:textId="1A660BE0" w:rsidR="00FC35D9" w:rsidRDefault="00FC35D9" w:rsidP="00FC35D9">
            <w:pPr>
              <w:widowControl w:val="0"/>
              <w:rPr>
                <w:b/>
                <w:highlight w:val="yellow"/>
              </w:rPr>
            </w:pPr>
            <w:r>
              <w:t>Returns a member from the given index.</w:t>
            </w:r>
          </w:p>
        </w:tc>
      </w:tr>
      <w:tr w:rsidR="00FC35D9" w14:paraId="67E43252" w14:textId="77777777">
        <w:trPr>
          <w:trHeight w:val="580"/>
        </w:trPr>
        <w:tc>
          <w:tcPr>
            <w:tcW w:w="4680" w:type="dxa"/>
            <w:shd w:val="clear" w:color="auto" w:fill="auto"/>
            <w:tcMar>
              <w:top w:w="100" w:type="dxa"/>
              <w:left w:w="100" w:type="dxa"/>
              <w:bottom w:w="100" w:type="dxa"/>
              <w:right w:w="100" w:type="dxa"/>
            </w:tcMar>
          </w:tcPr>
          <w:p w14:paraId="200BEA2E" w14:textId="2D31CC87" w:rsidR="00FC35D9" w:rsidRDefault="00FC35D9" w:rsidP="00FC35D9">
            <w:pPr>
              <w:widowControl w:val="0"/>
            </w:pPr>
            <w:r>
              <w:t>+ ArrayList&lt;GuildMember&gt; getAllMembers()</w:t>
            </w:r>
          </w:p>
        </w:tc>
        <w:tc>
          <w:tcPr>
            <w:tcW w:w="4680" w:type="dxa"/>
            <w:shd w:val="clear" w:color="auto" w:fill="auto"/>
            <w:tcMar>
              <w:top w:w="100" w:type="dxa"/>
              <w:left w:w="100" w:type="dxa"/>
              <w:bottom w:w="100" w:type="dxa"/>
              <w:right w:w="100" w:type="dxa"/>
            </w:tcMar>
          </w:tcPr>
          <w:p w14:paraId="12BD98CB" w14:textId="77777777" w:rsidR="00FC35D9" w:rsidRDefault="00FC35D9" w:rsidP="00FC35D9">
            <w:pPr>
              <w:widowControl w:val="0"/>
              <w:rPr>
                <w:b/>
                <w:highlight w:val="yellow"/>
              </w:rPr>
            </w:pPr>
            <w:r>
              <w:rPr>
                <w:b/>
                <w:highlight w:val="yellow"/>
              </w:rPr>
              <w:t>/*Fill Code*/</w:t>
            </w:r>
          </w:p>
          <w:p w14:paraId="0423AE59" w14:textId="62911395" w:rsidR="00FC35D9" w:rsidRDefault="00FC35D9" w:rsidP="00FC35D9">
            <w:pPr>
              <w:widowControl w:val="0"/>
              <w:rPr>
                <w:b/>
                <w:highlight w:val="yellow"/>
              </w:rPr>
            </w:pPr>
            <w:r>
              <w:t>Returns all members in the department.</w:t>
            </w:r>
          </w:p>
        </w:tc>
      </w:tr>
    </w:tbl>
    <w:p w14:paraId="15DAAFC7" w14:textId="77777777" w:rsidR="00E87D06" w:rsidRDefault="00E87D06">
      <w:pPr>
        <w:rPr>
          <w:b/>
          <w:sz w:val="32"/>
          <w:szCs w:val="32"/>
        </w:rPr>
      </w:pPr>
    </w:p>
    <w:p w14:paraId="01962FA0" w14:textId="108C13CC" w:rsidR="00E87D06" w:rsidRDefault="00D57D2E">
      <w:pPr>
        <w:pStyle w:val="Heading1"/>
      </w:pPr>
      <w:bookmarkStart w:id="10" w:name="_nm1ueqc6fn5e" w:colFirst="0" w:colLast="0"/>
      <w:bookmarkEnd w:id="10"/>
      <w:r>
        <w:t xml:space="preserve">2.3 Class </w:t>
      </w:r>
      <w:r w:rsidR="00FC35D9">
        <w:t>GuildDatabase (package logic)</w:t>
      </w:r>
    </w:p>
    <w:p w14:paraId="79ADC7CA" w14:textId="77777777" w:rsidR="00E87D06" w:rsidRDefault="00D57D2E">
      <w:pPr>
        <w:pStyle w:val="Heading3"/>
      </w:pPr>
      <w:bookmarkStart w:id="11" w:name="_46q7mkrhh0fk" w:colFirst="0" w:colLast="0"/>
      <w:bookmarkEnd w:id="11"/>
      <w:r>
        <w:t>2.3.1 Fields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2A510E29" w14:textId="77777777">
        <w:trPr>
          <w:trHeight w:val="580"/>
        </w:trPr>
        <w:tc>
          <w:tcPr>
            <w:tcW w:w="4680" w:type="dxa"/>
            <w:shd w:val="clear" w:color="auto" w:fill="auto"/>
            <w:tcMar>
              <w:top w:w="100" w:type="dxa"/>
              <w:left w:w="100" w:type="dxa"/>
              <w:bottom w:w="100" w:type="dxa"/>
              <w:right w:w="100" w:type="dxa"/>
            </w:tcMar>
          </w:tcPr>
          <w:p w14:paraId="1AD69935" w14:textId="1741B54F" w:rsidR="00E87D06" w:rsidRDefault="00D57D2E">
            <w:pPr>
              <w:widowControl w:val="0"/>
            </w:pPr>
            <w:r>
              <w:t xml:space="preserve">- </w:t>
            </w:r>
            <w:r w:rsidR="00FC35D9">
              <w:t>ArrayList&lt;Department&gt; myDepartments</w:t>
            </w:r>
          </w:p>
        </w:tc>
        <w:tc>
          <w:tcPr>
            <w:tcW w:w="4680" w:type="dxa"/>
            <w:shd w:val="clear" w:color="auto" w:fill="auto"/>
            <w:tcMar>
              <w:top w:w="100" w:type="dxa"/>
              <w:left w:w="100" w:type="dxa"/>
              <w:bottom w:w="100" w:type="dxa"/>
              <w:right w:w="100" w:type="dxa"/>
            </w:tcMar>
          </w:tcPr>
          <w:p w14:paraId="35C038D5" w14:textId="24F8340F" w:rsidR="00E87D06" w:rsidRDefault="00FC35D9">
            <w:pPr>
              <w:widowControl w:val="0"/>
            </w:pPr>
            <w:r>
              <w:t>The list of departments contained in this database.</w:t>
            </w:r>
          </w:p>
        </w:tc>
      </w:tr>
    </w:tbl>
    <w:p w14:paraId="6A78DBDC" w14:textId="77777777" w:rsidR="00E87D06" w:rsidRDefault="00E87D06">
      <w:pPr>
        <w:rPr>
          <w:b/>
          <w:sz w:val="32"/>
          <w:szCs w:val="32"/>
        </w:rPr>
      </w:pPr>
    </w:p>
    <w:p w14:paraId="399764F5" w14:textId="77777777" w:rsidR="00E87D06" w:rsidRDefault="00D57D2E">
      <w:pPr>
        <w:pStyle w:val="Heading3"/>
      </w:pPr>
      <w:bookmarkStart w:id="12" w:name="_r75bkzxz12bt" w:colFirst="0" w:colLast="0"/>
      <w:bookmarkEnd w:id="12"/>
      <w:r>
        <w:t>2.3.2 Constructors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22AF0FD3" w14:textId="77777777">
        <w:trPr>
          <w:trHeight w:val="580"/>
        </w:trPr>
        <w:tc>
          <w:tcPr>
            <w:tcW w:w="4680" w:type="dxa"/>
            <w:shd w:val="clear" w:color="auto" w:fill="auto"/>
            <w:tcMar>
              <w:top w:w="100" w:type="dxa"/>
              <w:left w:w="100" w:type="dxa"/>
              <w:bottom w:w="100" w:type="dxa"/>
              <w:right w:w="100" w:type="dxa"/>
            </w:tcMar>
          </w:tcPr>
          <w:p w14:paraId="0008E346" w14:textId="4EBD718D" w:rsidR="00E87D06" w:rsidRDefault="00D57D2E">
            <w:pPr>
              <w:widowControl w:val="0"/>
            </w:pPr>
            <w:r>
              <w:t xml:space="preserve">+ </w:t>
            </w:r>
            <w:r w:rsidR="00FC35D9">
              <w:t>GuildDatabase()</w:t>
            </w:r>
          </w:p>
        </w:tc>
        <w:tc>
          <w:tcPr>
            <w:tcW w:w="4680" w:type="dxa"/>
            <w:shd w:val="clear" w:color="auto" w:fill="auto"/>
            <w:tcMar>
              <w:top w:w="100" w:type="dxa"/>
              <w:left w:w="100" w:type="dxa"/>
              <w:bottom w:w="100" w:type="dxa"/>
              <w:right w:w="100" w:type="dxa"/>
            </w:tcMar>
          </w:tcPr>
          <w:p w14:paraId="7003A6DB" w14:textId="77777777" w:rsidR="00E87D06" w:rsidRDefault="00D57D2E">
            <w:pPr>
              <w:widowControl w:val="0"/>
            </w:pPr>
            <w:r>
              <w:rPr>
                <w:b/>
                <w:highlight w:val="yellow"/>
              </w:rPr>
              <w:t>/*Fill Code*/</w:t>
            </w:r>
          </w:p>
          <w:p w14:paraId="7989487E" w14:textId="6F463838" w:rsidR="00E87D06" w:rsidRDefault="00FC35D9">
            <w:pPr>
              <w:widowControl w:val="0"/>
              <w:rPr>
                <w:b/>
              </w:rPr>
            </w:pPr>
            <w:r>
              <w:t>Initialize myDepartments as an empty ArrayList.</w:t>
            </w:r>
          </w:p>
        </w:tc>
      </w:tr>
    </w:tbl>
    <w:p w14:paraId="30FEC37B" w14:textId="77777777" w:rsidR="00E87D06" w:rsidRDefault="00D57D2E">
      <w:pPr>
        <w:rPr>
          <w:b/>
          <w:sz w:val="32"/>
          <w:szCs w:val="32"/>
        </w:rPr>
      </w:pPr>
      <w:r>
        <w:rPr>
          <w:b/>
          <w:sz w:val="32"/>
          <w:szCs w:val="32"/>
        </w:rPr>
        <w:tab/>
      </w:r>
    </w:p>
    <w:p w14:paraId="389E1782" w14:textId="77777777" w:rsidR="00E87D06" w:rsidRDefault="00D57D2E">
      <w:pPr>
        <w:pStyle w:val="Heading3"/>
      </w:pPr>
      <w:bookmarkStart w:id="13" w:name="_i71l58fyfvgb" w:colFirst="0" w:colLast="0"/>
      <w:bookmarkEnd w:id="13"/>
      <w:r>
        <w:t>2.3.3 Methods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173B9513" w14:textId="77777777">
        <w:tc>
          <w:tcPr>
            <w:tcW w:w="4680" w:type="dxa"/>
            <w:shd w:val="clear" w:color="auto" w:fill="auto"/>
            <w:tcMar>
              <w:top w:w="100" w:type="dxa"/>
              <w:left w:w="100" w:type="dxa"/>
              <w:bottom w:w="100" w:type="dxa"/>
              <w:right w:w="100" w:type="dxa"/>
            </w:tcMar>
          </w:tcPr>
          <w:p w14:paraId="23F89731" w14:textId="6C1E5A75" w:rsidR="00E87D06" w:rsidRDefault="00D57D2E">
            <w:pPr>
              <w:widowControl w:val="0"/>
            </w:pPr>
            <w:r>
              <w:t>+</w:t>
            </w:r>
            <w:r w:rsidR="00FC35D9">
              <w:t xml:space="preserve"> boolean createDepartment(String)</w:t>
            </w:r>
          </w:p>
        </w:tc>
        <w:tc>
          <w:tcPr>
            <w:tcW w:w="4680" w:type="dxa"/>
            <w:shd w:val="clear" w:color="auto" w:fill="auto"/>
            <w:tcMar>
              <w:top w:w="100" w:type="dxa"/>
              <w:left w:w="100" w:type="dxa"/>
              <w:bottom w:w="100" w:type="dxa"/>
              <w:right w:w="100" w:type="dxa"/>
            </w:tcMar>
          </w:tcPr>
          <w:p w14:paraId="12CCF8C9" w14:textId="60A78E64" w:rsidR="00E87D06" w:rsidRDefault="00D57D2E">
            <w:pPr>
              <w:widowControl w:val="0"/>
            </w:pPr>
            <w:r>
              <w:rPr>
                <w:b/>
                <w:highlight w:val="yellow"/>
              </w:rPr>
              <w:t>/*Fill Code*/</w:t>
            </w:r>
            <w:r>
              <w:br/>
            </w:r>
            <w:r w:rsidR="00FC35D9">
              <w:t>Attempts to create a new department with the given name</w:t>
            </w:r>
            <w:r w:rsidR="00EB7178">
              <w:t xml:space="preserve"> and add it to the department list</w:t>
            </w:r>
            <w:r w:rsidR="00FC35D9">
              <w:t>. Return true or false depend</w:t>
            </w:r>
            <w:r w:rsidR="00EB7178">
              <w:t>ing</w:t>
            </w:r>
            <w:r w:rsidR="00FC35D9">
              <w:t xml:space="preserve"> on whether or not a department was successfully created.</w:t>
            </w:r>
          </w:p>
          <w:p w14:paraId="4F178CFE" w14:textId="462AB949" w:rsidR="00FC35D9" w:rsidRDefault="00FC35D9" w:rsidP="00FC35D9">
            <w:pPr>
              <w:pStyle w:val="ListParagraph"/>
              <w:widowControl w:val="0"/>
              <w:numPr>
                <w:ilvl w:val="0"/>
                <w:numId w:val="4"/>
              </w:numPr>
            </w:pPr>
            <w:r>
              <w:t xml:space="preserve">If the department’s name duplicates another department inside myDepartments, </w:t>
            </w:r>
            <w:r w:rsidRPr="00FC35D9">
              <w:rPr>
                <w:b/>
                <w:bCs/>
              </w:rPr>
              <w:t>DO NOT</w:t>
            </w:r>
            <w:r>
              <w:t xml:space="preserve"> create the department and return false.</w:t>
            </w:r>
          </w:p>
          <w:p w14:paraId="76A0F09C" w14:textId="7F3ADE31" w:rsidR="00E87D06" w:rsidRPr="00FC35D9" w:rsidRDefault="00FC35D9" w:rsidP="00FC35D9">
            <w:pPr>
              <w:pStyle w:val="ListParagraph"/>
              <w:widowControl w:val="0"/>
              <w:numPr>
                <w:ilvl w:val="0"/>
                <w:numId w:val="4"/>
              </w:numPr>
            </w:pPr>
            <w:r>
              <w:t>Otherwise, create a new department with the given name</w:t>
            </w:r>
            <w:r w:rsidR="00EB7178">
              <w:t>, add it to the list of departments,</w:t>
            </w:r>
            <w:r>
              <w:t xml:space="preserve"> and return true.</w:t>
            </w:r>
          </w:p>
        </w:tc>
      </w:tr>
      <w:tr w:rsidR="001947CA" w14:paraId="20E5D7E6" w14:textId="77777777">
        <w:tc>
          <w:tcPr>
            <w:tcW w:w="4680" w:type="dxa"/>
            <w:shd w:val="clear" w:color="auto" w:fill="auto"/>
            <w:tcMar>
              <w:top w:w="100" w:type="dxa"/>
              <w:left w:w="100" w:type="dxa"/>
              <w:bottom w:w="100" w:type="dxa"/>
              <w:right w:w="100" w:type="dxa"/>
            </w:tcMar>
          </w:tcPr>
          <w:p w14:paraId="57C7F9B0" w14:textId="4AEABB4A" w:rsidR="001947CA" w:rsidRDefault="001947CA">
            <w:pPr>
              <w:widowControl w:val="0"/>
            </w:pPr>
            <w:r>
              <w:t>+ boolean isExists(String)</w:t>
            </w:r>
          </w:p>
        </w:tc>
        <w:tc>
          <w:tcPr>
            <w:tcW w:w="4680" w:type="dxa"/>
            <w:shd w:val="clear" w:color="auto" w:fill="auto"/>
            <w:tcMar>
              <w:top w:w="100" w:type="dxa"/>
              <w:left w:w="100" w:type="dxa"/>
              <w:bottom w:w="100" w:type="dxa"/>
              <w:right w:w="100" w:type="dxa"/>
            </w:tcMar>
          </w:tcPr>
          <w:p w14:paraId="18F5FA34" w14:textId="77777777" w:rsidR="001947CA" w:rsidRDefault="001947CA">
            <w:pPr>
              <w:widowControl w:val="0"/>
              <w:rPr>
                <w:b/>
                <w:highlight w:val="yellow"/>
              </w:rPr>
            </w:pPr>
            <w:r>
              <w:rPr>
                <w:b/>
                <w:highlight w:val="yellow"/>
              </w:rPr>
              <w:t>/*Fill Code*/</w:t>
            </w:r>
          </w:p>
          <w:p w14:paraId="7640917A" w14:textId="2CC21B71" w:rsidR="001947CA" w:rsidRDefault="001947CA" w:rsidP="001947CA">
            <w:pPr>
              <w:widowControl w:val="0"/>
            </w:pPr>
            <w:r>
              <w:t>This method runs a check with all departments currently in the databas</w:t>
            </w:r>
            <w:r w:rsidR="00D93270">
              <w:t>e</w:t>
            </w:r>
            <w:r w:rsidR="00B83DF5">
              <w:t>,</w:t>
            </w:r>
            <w:r>
              <w:t xml:space="preserve"> using the </w:t>
            </w:r>
            <w:r w:rsidR="00B83DF5">
              <w:t>S</w:t>
            </w:r>
            <w:r>
              <w:t>tring given.</w:t>
            </w:r>
          </w:p>
          <w:p w14:paraId="1C44D103" w14:textId="77777777" w:rsidR="001947CA" w:rsidRDefault="001947CA" w:rsidP="001947CA">
            <w:pPr>
              <w:pStyle w:val="ListParagraph"/>
              <w:widowControl w:val="0"/>
              <w:numPr>
                <w:ilvl w:val="0"/>
                <w:numId w:val="4"/>
              </w:numPr>
            </w:pPr>
            <w:r>
              <w:t>If there is a department with the same name as the given name, return true.</w:t>
            </w:r>
          </w:p>
          <w:p w14:paraId="2DC2AFFA" w14:textId="7AAAA7D6" w:rsidR="001947CA" w:rsidRPr="001947CA" w:rsidRDefault="001947CA" w:rsidP="001947CA">
            <w:pPr>
              <w:pStyle w:val="ListParagraph"/>
              <w:widowControl w:val="0"/>
              <w:numPr>
                <w:ilvl w:val="0"/>
                <w:numId w:val="4"/>
              </w:numPr>
            </w:pPr>
            <w:r>
              <w:t xml:space="preserve">If there are no departments with the </w:t>
            </w:r>
            <w:r w:rsidR="00E66D19">
              <w:t>same name as the given name, return false.</w:t>
            </w:r>
          </w:p>
        </w:tc>
      </w:tr>
      <w:tr w:rsidR="00E87D06" w14:paraId="4FAA79AD" w14:textId="77777777">
        <w:tc>
          <w:tcPr>
            <w:tcW w:w="4680" w:type="dxa"/>
            <w:shd w:val="clear" w:color="auto" w:fill="auto"/>
            <w:tcMar>
              <w:top w:w="100" w:type="dxa"/>
              <w:left w:w="100" w:type="dxa"/>
              <w:bottom w:w="100" w:type="dxa"/>
              <w:right w:w="100" w:type="dxa"/>
            </w:tcMar>
          </w:tcPr>
          <w:p w14:paraId="63D2ABE1" w14:textId="382BDE08" w:rsidR="00E87D06" w:rsidRDefault="00D57D2E">
            <w:pPr>
              <w:widowControl w:val="0"/>
            </w:pPr>
            <w:r>
              <w:t xml:space="preserve">+ </w:t>
            </w:r>
            <w:r w:rsidR="005B3AD7">
              <w:t>ArrayList&lt;GuildMember&gt; removeDepartment(int)</w:t>
            </w:r>
          </w:p>
        </w:tc>
        <w:tc>
          <w:tcPr>
            <w:tcW w:w="4680" w:type="dxa"/>
            <w:shd w:val="clear" w:color="auto" w:fill="auto"/>
            <w:tcMar>
              <w:top w:w="100" w:type="dxa"/>
              <w:left w:w="100" w:type="dxa"/>
              <w:bottom w:w="100" w:type="dxa"/>
              <w:right w:w="100" w:type="dxa"/>
            </w:tcMar>
          </w:tcPr>
          <w:p w14:paraId="2418B680" w14:textId="77777777" w:rsidR="00E87D06" w:rsidRDefault="00D57D2E">
            <w:pPr>
              <w:widowControl w:val="0"/>
              <w:rPr>
                <w:b/>
                <w:highlight w:val="yellow"/>
              </w:rPr>
            </w:pPr>
            <w:r>
              <w:rPr>
                <w:b/>
                <w:highlight w:val="yellow"/>
              </w:rPr>
              <w:t>/*Fill Code*/</w:t>
            </w:r>
          </w:p>
          <w:p w14:paraId="11BB2271" w14:textId="4A69B083" w:rsidR="00E87D06" w:rsidRDefault="005B3AD7">
            <w:pPr>
              <w:rPr>
                <w:u w:val="single"/>
              </w:rPr>
            </w:pPr>
            <w:r>
              <w:t>Remove a department from the given index, and return a list of all members that was in that department before it got removed.</w:t>
            </w:r>
          </w:p>
          <w:p w14:paraId="53250E82" w14:textId="77777777" w:rsidR="00E87D06" w:rsidRDefault="00E87D06">
            <w:pPr>
              <w:widowControl w:val="0"/>
              <w:rPr>
                <w:b/>
                <w:highlight w:val="yellow"/>
              </w:rPr>
            </w:pPr>
          </w:p>
        </w:tc>
      </w:tr>
    </w:tbl>
    <w:p w14:paraId="0FD44FA7" w14:textId="0BFA5921" w:rsidR="00F44F95" w:rsidRDefault="00F44F95">
      <w:pPr>
        <w:rPr>
          <w:b/>
          <w:sz w:val="32"/>
          <w:szCs w:val="32"/>
        </w:rPr>
      </w:pPr>
    </w:p>
    <w:p w14:paraId="1E3A033C" w14:textId="77777777" w:rsidR="00F44F95" w:rsidRDefault="00F44F95">
      <w:pPr>
        <w:rPr>
          <w:b/>
          <w:sz w:val="32"/>
          <w:szCs w:val="32"/>
        </w:rPr>
      </w:pPr>
      <w:r>
        <w:rPr>
          <w:b/>
          <w:sz w:val="32"/>
          <w:szCs w:val="32"/>
        </w:rPr>
        <w:br w:type="page"/>
      </w:r>
    </w:p>
    <w:p w14:paraId="5F007263" w14:textId="3CC1B3B5" w:rsidR="00E87D06" w:rsidRDefault="00D57D2E">
      <w:pPr>
        <w:pStyle w:val="Heading1"/>
      </w:pPr>
      <w:bookmarkStart w:id="14" w:name="_6k9n5wjn9zq" w:colFirst="0" w:colLast="0"/>
      <w:bookmarkEnd w:id="14"/>
      <w:r>
        <w:lastRenderedPageBreak/>
        <w:t xml:space="preserve">2.4 Class </w:t>
      </w:r>
      <w:r w:rsidR="005B3AD7">
        <w:t>Main</w:t>
      </w:r>
      <w:r>
        <w:t xml:space="preserve"> (Static class): (</w:t>
      </w:r>
      <w:r w:rsidR="005B3AD7">
        <w:t>package Main</w:t>
      </w:r>
      <w:r>
        <w:t>)</w:t>
      </w:r>
    </w:p>
    <w:p w14:paraId="41864B4C" w14:textId="7750428B" w:rsidR="004B0E35" w:rsidRDefault="004B0E35" w:rsidP="004B0E35">
      <w:bookmarkStart w:id="15" w:name="_j4gz16f9x72z" w:colFirst="0" w:colLast="0"/>
      <w:bookmarkEnd w:id="15"/>
      <w:r>
        <w:t>Details on DuplicateGuildNameException and EmptyGuildNameException will be given to you in the next part.</w:t>
      </w:r>
    </w:p>
    <w:p w14:paraId="2F312D10" w14:textId="5172F0A2" w:rsidR="00E87D06" w:rsidRDefault="00D57D2E">
      <w:pPr>
        <w:pStyle w:val="Heading3"/>
      </w:pPr>
      <w:r>
        <w:t>2.4.1 Fields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010477B7" w14:textId="77777777">
        <w:trPr>
          <w:trHeight w:val="580"/>
        </w:trPr>
        <w:tc>
          <w:tcPr>
            <w:tcW w:w="4680" w:type="dxa"/>
            <w:shd w:val="clear" w:color="auto" w:fill="auto"/>
            <w:tcMar>
              <w:top w:w="100" w:type="dxa"/>
              <w:left w:w="100" w:type="dxa"/>
              <w:bottom w:w="100" w:type="dxa"/>
              <w:right w:w="100" w:type="dxa"/>
            </w:tcMar>
          </w:tcPr>
          <w:p w14:paraId="0C9A8446" w14:textId="1E5E63D9" w:rsidR="00E87D06" w:rsidRDefault="00D57D2E">
            <w:pPr>
              <w:widowControl w:val="0"/>
              <w:rPr>
                <w:u w:val="single"/>
              </w:rPr>
            </w:pPr>
            <w:r>
              <w:t xml:space="preserve">+ </w:t>
            </w:r>
            <w:r w:rsidR="005B3AD7">
              <w:rPr>
                <w:u w:val="single"/>
              </w:rPr>
              <w:t>GuildDatabase myDatabase</w:t>
            </w:r>
          </w:p>
          <w:p w14:paraId="1ED13385" w14:textId="77777777" w:rsidR="00E87D06" w:rsidRDefault="00D57D2E">
            <w:pPr>
              <w:widowControl w:val="0"/>
            </w:pPr>
            <w:r>
              <w:tab/>
            </w:r>
          </w:p>
        </w:tc>
        <w:tc>
          <w:tcPr>
            <w:tcW w:w="4680" w:type="dxa"/>
            <w:shd w:val="clear" w:color="auto" w:fill="auto"/>
            <w:tcMar>
              <w:top w:w="100" w:type="dxa"/>
              <w:left w:w="100" w:type="dxa"/>
              <w:bottom w:w="100" w:type="dxa"/>
              <w:right w:w="100" w:type="dxa"/>
            </w:tcMar>
          </w:tcPr>
          <w:p w14:paraId="5AB230BC" w14:textId="1179B39B" w:rsidR="00E87D06" w:rsidRDefault="00D57D2E">
            <w:pPr>
              <w:widowControl w:val="0"/>
            </w:pPr>
            <w:r>
              <w:rPr>
                <w:b/>
                <w:highlight w:val="yellow"/>
              </w:rPr>
              <w:t>/*Fill Code*/</w:t>
            </w:r>
            <w:r>
              <w:rPr>
                <w:b/>
                <w:highlight w:val="yellow"/>
              </w:rPr>
              <w:br/>
            </w:r>
            <w:r w:rsidR="005B3AD7">
              <w:t>The database system.</w:t>
            </w:r>
          </w:p>
        </w:tc>
      </w:tr>
      <w:tr w:rsidR="00E87D06" w14:paraId="1FAA820C" w14:textId="77777777">
        <w:tc>
          <w:tcPr>
            <w:tcW w:w="4680" w:type="dxa"/>
            <w:shd w:val="clear" w:color="auto" w:fill="auto"/>
            <w:tcMar>
              <w:top w:w="100" w:type="dxa"/>
              <w:left w:w="100" w:type="dxa"/>
              <w:bottom w:w="100" w:type="dxa"/>
              <w:right w:w="100" w:type="dxa"/>
            </w:tcMar>
          </w:tcPr>
          <w:p w14:paraId="23714BAC" w14:textId="77777777" w:rsidR="00E87D06" w:rsidRDefault="00D57D2E">
            <w:pPr>
              <w:widowControl w:val="0"/>
              <w:rPr>
                <w:u w:val="single"/>
              </w:rPr>
            </w:pPr>
            <w:r>
              <w:t xml:space="preserve">+ </w:t>
            </w:r>
            <w:r>
              <w:rPr>
                <w:u w:val="single"/>
              </w:rPr>
              <w:t>Scanner kb</w:t>
            </w:r>
          </w:p>
        </w:tc>
        <w:tc>
          <w:tcPr>
            <w:tcW w:w="4680" w:type="dxa"/>
            <w:shd w:val="clear" w:color="auto" w:fill="auto"/>
            <w:tcMar>
              <w:top w:w="100" w:type="dxa"/>
              <w:left w:w="100" w:type="dxa"/>
              <w:bottom w:w="100" w:type="dxa"/>
              <w:right w:w="100" w:type="dxa"/>
            </w:tcMar>
          </w:tcPr>
          <w:p w14:paraId="4C70D50F" w14:textId="2629468A" w:rsidR="00E87D06" w:rsidRDefault="00D57D2E">
            <w:pPr>
              <w:widowControl w:val="0"/>
            </w:pPr>
            <w:r>
              <w:rPr>
                <w:b/>
                <w:highlight w:val="yellow"/>
              </w:rPr>
              <w:t>/*Fill Code*/</w:t>
            </w:r>
            <w:r>
              <w:rPr>
                <w:b/>
                <w:highlight w:val="yellow"/>
              </w:rPr>
              <w:br/>
            </w:r>
            <w:r>
              <w:t>Scanner for getting input</w:t>
            </w:r>
            <w:r w:rsidR="005B3AD7">
              <w:t>.</w:t>
            </w:r>
          </w:p>
        </w:tc>
      </w:tr>
    </w:tbl>
    <w:p w14:paraId="53A67298" w14:textId="77777777" w:rsidR="00E87D06" w:rsidRDefault="00D57D2E">
      <w:pPr>
        <w:pStyle w:val="Heading3"/>
      </w:pPr>
      <w:bookmarkStart w:id="16" w:name="_kaayruzcwhrx" w:colFirst="0" w:colLast="0"/>
      <w:bookmarkEnd w:id="16"/>
      <w:r>
        <w:t>2.4.2 Constructors</w:t>
      </w:r>
    </w:p>
    <w:p w14:paraId="3387110E" w14:textId="0ADAA786" w:rsidR="00E87D06" w:rsidRDefault="00D57D2E">
      <w:pPr>
        <w:ind w:firstLine="720"/>
      </w:pPr>
      <w:r>
        <w:t xml:space="preserve">This class </w:t>
      </w:r>
      <w:r w:rsidR="005B3AD7">
        <w:t>does not</w:t>
      </w:r>
      <w:r>
        <w:t xml:space="preserve"> need a constructor.</w:t>
      </w:r>
      <w:r>
        <w:tab/>
      </w:r>
    </w:p>
    <w:p w14:paraId="5FA605C6" w14:textId="77777777" w:rsidR="00E87D06" w:rsidRDefault="00D57D2E">
      <w:pPr>
        <w:pStyle w:val="Heading3"/>
      </w:pPr>
      <w:bookmarkStart w:id="17" w:name="_26xtb0k4m93z" w:colFirst="0" w:colLast="0"/>
      <w:bookmarkEnd w:id="17"/>
      <w:r>
        <w:t>2.4.3 Methods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7D06" w14:paraId="6AAAAC76" w14:textId="77777777">
        <w:tc>
          <w:tcPr>
            <w:tcW w:w="4680" w:type="dxa"/>
            <w:shd w:val="clear" w:color="auto" w:fill="auto"/>
            <w:tcMar>
              <w:top w:w="100" w:type="dxa"/>
              <w:left w:w="100" w:type="dxa"/>
              <w:bottom w:w="100" w:type="dxa"/>
              <w:right w:w="100" w:type="dxa"/>
            </w:tcMar>
          </w:tcPr>
          <w:p w14:paraId="7F3865E7" w14:textId="261AAC5D" w:rsidR="00E87D06" w:rsidRDefault="005B3AD7">
            <w:pPr>
              <w:widowControl w:val="0"/>
            </w:pPr>
            <w:r>
              <w:t>public static boolean addDepartment(String)</w:t>
            </w:r>
          </w:p>
        </w:tc>
        <w:tc>
          <w:tcPr>
            <w:tcW w:w="4680" w:type="dxa"/>
            <w:shd w:val="clear" w:color="auto" w:fill="auto"/>
            <w:tcMar>
              <w:top w:w="100" w:type="dxa"/>
              <w:left w:w="100" w:type="dxa"/>
              <w:bottom w:w="100" w:type="dxa"/>
              <w:right w:w="100" w:type="dxa"/>
            </w:tcMar>
          </w:tcPr>
          <w:p w14:paraId="382E637A" w14:textId="77777777" w:rsidR="00E87D06" w:rsidRDefault="00D57D2E">
            <w:pPr>
              <w:widowControl w:val="0"/>
            </w:pPr>
            <w:r>
              <w:rPr>
                <w:b/>
                <w:highlight w:val="yellow"/>
              </w:rPr>
              <w:t>/*Fill Code*/</w:t>
            </w:r>
            <w:r>
              <w:rPr>
                <w:b/>
                <w:highlight w:val="yellow"/>
              </w:rPr>
              <w:br/>
            </w:r>
            <w:r w:rsidR="005B3AD7">
              <w:t>Create a new department using the given name. Returns true or false depending on whether or not the department is successfully created.</w:t>
            </w:r>
          </w:p>
          <w:p w14:paraId="7FCC5368" w14:textId="2BEF46E5" w:rsidR="005B3AD7" w:rsidRDefault="005B3AD7" w:rsidP="005B3AD7">
            <w:pPr>
              <w:pStyle w:val="ListParagraph"/>
              <w:widowControl w:val="0"/>
              <w:numPr>
                <w:ilvl w:val="0"/>
                <w:numId w:val="4"/>
              </w:numPr>
            </w:pPr>
            <w:r>
              <w:t xml:space="preserve">If the given name is blank, </w:t>
            </w:r>
            <w:r w:rsidRPr="005B3AD7">
              <w:rPr>
                <w:b/>
                <w:bCs/>
              </w:rPr>
              <w:t>DO NOT</w:t>
            </w:r>
            <w:r>
              <w:t xml:space="preserve"> create the department</w:t>
            </w:r>
            <w:r w:rsidR="004B0E35">
              <w:t xml:space="preserve">. </w:t>
            </w:r>
            <w:r w:rsidR="00073ECF">
              <w:t xml:space="preserve">Handle the exception by </w:t>
            </w:r>
            <w:r w:rsidR="004B0E35">
              <w:t xml:space="preserve">Throw EmptyGuildNameException </w:t>
            </w:r>
            <w:r>
              <w:t>and</w:t>
            </w:r>
            <w:r w:rsidR="00073ECF">
              <w:t xml:space="preserve"> catch it at the end of the method,</w:t>
            </w:r>
            <w:r>
              <w:t xml:space="preserve"> </w:t>
            </w:r>
            <w:r w:rsidR="004B0E35">
              <w:t>print the exception to tell the user that the name cannot be blank</w:t>
            </w:r>
            <w:r w:rsidR="00073ECF">
              <w:t>, and return false</w:t>
            </w:r>
            <w:r w:rsidR="004B0E35">
              <w:t>.</w:t>
            </w:r>
          </w:p>
          <w:p w14:paraId="14655AD0" w14:textId="28DF7586" w:rsidR="005B3AD7" w:rsidRDefault="005B3AD7" w:rsidP="005B3AD7">
            <w:pPr>
              <w:pStyle w:val="ListParagraph"/>
              <w:widowControl w:val="0"/>
              <w:numPr>
                <w:ilvl w:val="0"/>
                <w:numId w:val="4"/>
              </w:numPr>
            </w:pPr>
            <w:r>
              <w:t xml:space="preserve">If the given name duplicates a department’s name that already exists, </w:t>
            </w:r>
            <w:r w:rsidRPr="004B0E35">
              <w:rPr>
                <w:b/>
                <w:bCs/>
              </w:rPr>
              <w:t>DO NOT</w:t>
            </w:r>
            <w:r>
              <w:t xml:space="preserve"> create the </w:t>
            </w:r>
            <w:r w:rsidR="004B0E35">
              <w:t xml:space="preserve">department. </w:t>
            </w:r>
            <w:r w:rsidR="00073ECF">
              <w:t xml:space="preserve">Handle the exception by </w:t>
            </w:r>
            <w:r w:rsidR="004B0E35">
              <w:t>Throw DuplicateGuildNameException</w:t>
            </w:r>
            <w:r w:rsidR="00B53141">
              <w:t xml:space="preserve"> </w:t>
            </w:r>
            <w:r w:rsidR="00073ECF">
              <w:t>,</w:t>
            </w:r>
            <w:r w:rsidR="004B0E35">
              <w:t xml:space="preserve"> print the exception to tell the user that the name cannot be </w:t>
            </w:r>
            <w:r>
              <w:t>duplicate</w:t>
            </w:r>
            <w:r w:rsidR="00073ECF">
              <w:t>, and return false</w:t>
            </w:r>
            <w:r>
              <w:t>.</w:t>
            </w:r>
          </w:p>
          <w:p w14:paraId="1A5D65A1" w14:textId="77777777" w:rsidR="005B3AD7" w:rsidRDefault="005B3AD7" w:rsidP="005B3AD7">
            <w:pPr>
              <w:pStyle w:val="ListParagraph"/>
              <w:widowControl w:val="0"/>
              <w:numPr>
                <w:ilvl w:val="0"/>
                <w:numId w:val="4"/>
              </w:numPr>
            </w:pPr>
            <w:r>
              <w:t>Otherwise, create the department and return true.</w:t>
            </w:r>
          </w:p>
          <w:p w14:paraId="0FF1408F" w14:textId="72691B6C" w:rsidR="004B0E35" w:rsidRDefault="004B0E35" w:rsidP="004B0E35">
            <w:pPr>
              <w:widowControl w:val="0"/>
            </w:pPr>
            <w:r>
              <w:t xml:space="preserve">NOTE: Program should still be running after throwing exception. It should return you to </w:t>
            </w:r>
            <w:r>
              <w:lastRenderedPageBreak/>
              <w:t>the main menu.</w:t>
            </w:r>
          </w:p>
          <w:p w14:paraId="454DFD63" w14:textId="77777777" w:rsidR="00B9750F" w:rsidRDefault="00B9750F" w:rsidP="004B0E35">
            <w:pPr>
              <w:widowControl w:val="0"/>
            </w:pPr>
          </w:p>
          <w:p w14:paraId="31AA3B1E" w14:textId="77821F6A" w:rsidR="00B9750F" w:rsidRDefault="00B9750F" w:rsidP="004B0E35">
            <w:pPr>
              <w:widowControl w:val="0"/>
            </w:pPr>
            <w:r>
              <w:t>NOTE 2: Don’t throw exceptions in the method’s declaration. Instead, you should use try/catch to throw exceptions here.</w:t>
            </w:r>
          </w:p>
        </w:tc>
      </w:tr>
      <w:tr w:rsidR="00E87D06" w14:paraId="3879E17B" w14:textId="77777777">
        <w:tc>
          <w:tcPr>
            <w:tcW w:w="4680" w:type="dxa"/>
            <w:shd w:val="clear" w:color="auto" w:fill="auto"/>
            <w:tcMar>
              <w:top w:w="100" w:type="dxa"/>
              <w:left w:w="100" w:type="dxa"/>
              <w:bottom w:w="100" w:type="dxa"/>
              <w:right w:w="100" w:type="dxa"/>
            </w:tcMar>
          </w:tcPr>
          <w:p w14:paraId="30A71E68" w14:textId="4A93E29A" w:rsidR="00E87D06" w:rsidRDefault="005B3AD7">
            <w:pPr>
              <w:widowControl w:val="0"/>
            </w:pPr>
            <w:r>
              <w:lastRenderedPageBreak/>
              <w:t>public static void removeDepartmentFromDatabase(int)</w:t>
            </w:r>
          </w:p>
        </w:tc>
        <w:tc>
          <w:tcPr>
            <w:tcW w:w="4680" w:type="dxa"/>
            <w:shd w:val="clear" w:color="auto" w:fill="auto"/>
            <w:tcMar>
              <w:top w:w="100" w:type="dxa"/>
              <w:left w:w="100" w:type="dxa"/>
              <w:bottom w:w="100" w:type="dxa"/>
              <w:right w:w="100" w:type="dxa"/>
            </w:tcMar>
          </w:tcPr>
          <w:p w14:paraId="16465912" w14:textId="77777777" w:rsidR="00E87D06" w:rsidRDefault="00D57D2E">
            <w:pPr>
              <w:widowControl w:val="0"/>
              <w:rPr>
                <w:b/>
                <w:highlight w:val="yellow"/>
              </w:rPr>
            </w:pPr>
            <w:r>
              <w:rPr>
                <w:b/>
                <w:highlight w:val="yellow"/>
              </w:rPr>
              <w:t>/*Fill Code*/</w:t>
            </w:r>
          </w:p>
          <w:p w14:paraId="56348908" w14:textId="56534872" w:rsidR="005B3AD7" w:rsidRDefault="005B3AD7" w:rsidP="005B3AD7">
            <w:pPr>
              <w:widowControl w:val="0"/>
            </w:pPr>
            <w:r>
              <w:t>Remove a department at the given index from the database, and put all the members that used to be in that department into the Unassigned department</w:t>
            </w:r>
            <w:r w:rsidR="00B9750F">
              <w:t>, which can be called with the getUnassignedDepartment() method</w:t>
            </w:r>
            <w:r>
              <w:t>. Finally, confirm the user the number of members that are moved to the unassigned department.</w:t>
            </w:r>
          </w:p>
        </w:tc>
      </w:tr>
    </w:tbl>
    <w:p w14:paraId="725901C0" w14:textId="4493454C" w:rsidR="00E87D06" w:rsidRDefault="00E87D06"/>
    <w:p w14:paraId="20D5A7F9" w14:textId="1CC3C8B6" w:rsidR="00AC2EED" w:rsidRDefault="00AC2EED" w:rsidP="00AC2EED">
      <w:pPr>
        <w:pStyle w:val="Heading1"/>
      </w:pPr>
      <w:r>
        <w:t>2.5 Exception Classes (package exception)</w:t>
      </w:r>
    </w:p>
    <w:p w14:paraId="396996B1" w14:textId="598491D7" w:rsidR="00AC2EED" w:rsidRDefault="00AC2EED" w:rsidP="00AC2EED">
      <w:r>
        <w:t>There are two exception classes provided for you in the package exception.</w:t>
      </w:r>
    </w:p>
    <w:p w14:paraId="4DDBD5CC" w14:textId="7066FF05" w:rsidR="00AC2EED" w:rsidRDefault="00AC2EED" w:rsidP="00AC2EED">
      <w:pPr>
        <w:pStyle w:val="ListParagraph"/>
        <w:numPr>
          <w:ilvl w:val="0"/>
          <w:numId w:val="5"/>
        </w:numPr>
      </w:pPr>
      <w:r>
        <w:t xml:space="preserve">EmptyGuildNameException should be thrown when inputting an empty guild name. When printed, it will </w:t>
      </w:r>
      <w:r w:rsidR="00B53141">
        <w:t>display an error message that says guild name should not be empty.</w:t>
      </w:r>
    </w:p>
    <w:p w14:paraId="3A52595B" w14:textId="5990F910" w:rsidR="00B53141" w:rsidRDefault="00B53141" w:rsidP="00AC2EED">
      <w:pPr>
        <w:pStyle w:val="ListParagraph"/>
        <w:numPr>
          <w:ilvl w:val="0"/>
          <w:numId w:val="5"/>
        </w:numPr>
      </w:pPr>
      <w:r>
        <w:t>DuplicateGuildNameException should be thrown when inputting a duplicate guild name. When printed, it will display an error message that says guild name should not be duplicate.</w:t>
      </w:r>
    </w:p>
    <w:p w14:paraId="29AFC763" w14:textId="7C6EB735" w:rsidR="00B53141" w:rsidRDefault="00B53141" w:rsidP="00AC2EED">
      <w:pPr>
        <w:pStyle w:val="ListParagraph"/>
        <w:numPr>
          <w:ilvl w:val="0"/>
          <w:numId w:val="5"/>
        </w:numPr>
      </w:pPr>
      <w:r>
        <w:t>To throw an exception, do:</w:t>
      </w:r>
    </w:p>
    <w:p w14:paraId="3E777560" w14:textId="640A21DE" w:rsidR="00B53141" w:rsidRDefault="00B53141" w:rsidP="00B53141">
      <w:pPr>
        <w:pStyle w:val="ListParagraph"/>
        <w:numPr>
          <w:ilvl w:val="1"/>
          <w:numId w:val="5"/>
        </w:numPr>
      </w:pPr>
      <w:r>
        <w:t>throw new EmptyGuildNameException();</w:t>
      </w:r>
    </w:p>
    <w:p w14:paraId="73C21F15" w14:textId="63E5C447" w:rsidR="00B53141" w:rsidRPr="00AC2EED" w:rsidRDefault="00B53141" w:rsidP="00B53141">
      <w:pPr>
        <w:pStyle w:val="ListParagraph"/>
        <w:numPr>
          <w:ilvl w:val="1"/>
          <w:numId w:val="5"/>
        </w:numPr>
      </w:pPr>
      <w:r>
        <w:t>throw new DuplicateGuildNameException();</w:t>
      </w:r>
    </w:p>
    <w:p w14:paraId="0AFD5D45" w14:textId="329AC9C6" w:rsidR="00F44F95" w:rsidRDefault="00F44F95">
      <w:pPr>
        <w:rPr>
          <w:b/>
          <w:sz w:val="36"/>
          <w:szCs w:val="36"/>
        </w:rPr>
      </w:pPr>
      <w:r>
        <w:br w:type="page"/>
      </w:r>
    </w:p>
    <w:p w14:paraId="64AE90D6" w14:textId="3F99D140" w:rsidR="00E87D06" w:rsidRDefault="00D57D2E">
      <w:pPr>
        <w:pStyle w:val="Heading1"/>
      </w:pPr>
      <w:r>
        <w:lastRenderedPageBreak/>
        <w:t xml:space="preserve">3. Test Scenario </w:t>
      </w:r>
      <w:bookmarkStart w:id="18" w:name="_wvnsh3kpmwj4" w:colFirst="0" w:colLast="0"/>
      <w:bookmarkEnd w:id="18"/>
    </w:p>
    <w:p w14:paraId="298D21B3" w14:textId="77777777" w:rsidR="00344320" w:rsidRDefault="005B3AD7" w:rsidP="005B3AD7">
      <w:pPr>
        <w:rPr>
          <w:noProof/>
        </w:rPr>
      </w:pPr>
      <w:r>
        <w:t>(User input is in green.)</w:t>
      </w:r>
      <w:r w:rsidR="00344320">
        <w:br/>
      </w:r>
      <w:r w:rsidRPr="005B3AD7">
        <w:rPr>
          <w:noProof/>
        </w:rPr>
        <w:drawing>
          <wp:inline distT="0" distB="0" distL="0" distR="0" wp14:anchorId="46B5B9C2" wp14:editId="2787FC1A">
            <wp:extent cx="2382771" cy="1403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6445" cy="1417293"/>
                    </a:xfrm>
                    <a:prstGeom prst="rect">
                      <a:avLst/>
                    </a:prstGeom>
                  </pic:spPr>
                </pic:pic>
              </a:graphicData>
            </a:graphic>
          </wp:inline>
        </w:drawing>
      </w:r>
      <w:r w:rsidR="00344320" w:rsidRPr="00344320">
        <w:rPr>
          <w:noProof/>
        </w:rPr>
        <w:t xml:space="preserve"> </w:t>
      </w:r>
    </w:p>
    <w:p w14:paraId="6B31DC77" w14:textId="4971B081" w:rsidR="005B3AD7" w:rsidRDefault="00344320" w:rsidP="005B3AD7">
      <w:pPr>
        <w:rPr>
          <w:noProof/>
        </w:rPr>
      </w:pPr>
      <w:r w:rsidRPr="005B3AD7">
        <w:rPr>
          <w:noProof/>
        </w:rPr>
        <w:drawing>
          <wp:inline distT="0" distB="0" distL="0" distR="0" wp14:anchorId="794EAC61" wp14:editId="6E518BEB">
            <wp:extent cx="3181350" cy="197304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5687" cy="1988142"/>
                    </a:xfrm>
                    <a:prstGeom prst="rect">
                      <a:avLst/>
                    </a:prstGeom>
                  </pic:spPr>
                </pic:pic>
              </a:graphicData>
            </a:graphic>
          </wp:inline>
        </w:drawing>
      </w:r>
      <w:r w:rsidRPr="00344320">
        <w:rPr>
          <w:noProof/>
        </w:rPr>
        <w:drawing>
          <wp:inline distT="0" distB="0" distL="0" distR="0" wp14:anchorId="7084C5B8" wp14:editId="0FEE6745">
            <wp:extent cx="2978150" cy="20142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1957" cy="2037088"/>
                    </a:xfrm>
                    <a:prstGeom prst="rect">
                      <a:avLst/>
                    </a:prstGeom>
                  </pic:spPr>
                </pic:pic>
              </a:graphicData>
            </a:graphic>
          </wp:inline>
        </w:drawing>
      </w:r>
    </w:p>
    <w:p w14:paraId="404CEBE6" w14:textId="1987ACF7" w:rsidR="00344320" w:rsidRDefault="00344320" w:rsidP="005B3AD7">
      <w:r w:rsidRPr="00344320">
        <w:rPr>
          <w:noProof/>
        </w:rPr>
        <w:drawing>
          <wp:inline distT="0" distB="0" distL="0" distR="0" wp14:anchorId="6EF47DE9" wp14:editId="565F1A7A">
            <wp:extent cx="3073400" cy="201917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3391" cy="2045446"/>
                    </a:xfrm>
                    <a:prstGeom prst="rect">
                      <a:avLst/>
                    </a:prstGeom>
                  </pic:spPr>
                </pic:pic>
              </a:graphicData>
            </a:graphic>
          </wp:inline>
        </w:drawing>
      </w:r>
    </w:p>
    <w:p w14:paraId="05032FC3" w14:textId="49C4BCFE" w:rsidR="00344320" w:rsidRDefault="00344320" w:rsidP="005B3AD7"/>
    <w:p w14:paraId="6CFBFD35" w14:textId="77777777" w:rsidR="00344320" w:rsidRDefault="00344320" w:rsidP="005B3AD7">
      <w:pPr>
        <w:rPr>
          <w:noProof/>
        </w:rPr>
      </w:pPr>
      <w:r w:rsidRPr="00344320">
        <w:rPr>
          <w:noProof/>
        </w:rPr>
        <w:lastRenderedPageBreak/>
        <w:drawing>
          <wp:inline distT="0" distB="0" distL="0" distR="0" wp14:anchorId="25AB1695" wp14:editId="139ACB97">
            <wp:extent cx="1682750" cy="1429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8024" cy="1434039"/>
                    </a:xfrm>
                    <a:prstGeom prst="rect">
                      <a:avLst/>
                    </a:prstGeom>
                  </pic:spPr>
                </pic:pic>
              </a:graphicData>
            </a:graphic>
          </wp:inline>
        </w:drawing>
      </w:r>
    </w:p>
    <w:p w14:paraId="1B934361" w14:textId="18C9B2E0" w:rsidR="00344320" w:rsidRDefault="00344320" w:rsidP="005B3AD7">
      <w:pPr>
        <w:rPr>
          <w:noProof/>
        </w:rPr>
      </w:pPr>
      <w:r w:rsidRPr="00344320">
        <w:rPr>
          <w:noProof/>
        </w:rPr>
        <w:t xml:space="preserve"> </w:t>
      </w:r>
      <w:r w:rsidRPr="00344320">
        <w:rPr>
          <w:noProof/>
        </w:rPr>
        <w:drawing>
          <wp:inline distT="0" distB="0" distL="0" distR="0" wp14:anchorId="0DAB145B" wp14:editId="17790536">
            <wp:extent cx="3774850" cy="246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1512" cy="2513836"/>
                    </a:xfrm>
                    <a:prstGeom prst="rect">
                      <a:avLst/>
                    </a:prstGeom>
                  </pic:spPr>
                </pic:pic>
              </a:graphicData>
            </a:graphic>
          </wp:inline>
        </w:drawing>
      </w:r>
    </w:p>
    <w:p w14:paraId="60E98665" w14:textId="77777777" w:rsidR="00344320" w:rsidRDefault="00344320" w:rsidP="005B3AD7">
      <w:pPr>
        <w:rPr>
          <w:noProof/>
        </w:rPr>
      </w:pPr>
      <w:r w:rsidRPr="00344320">
        <w:rPr>
          <w:noProof/>
        </w:rPr>
        <w:drawing>
          <wp:inline distT="0" distB="0" distL="0" distR="0" wp14:anchorId="11DD4178" wp14:editId="5C3BCD36">
            <wp:extent cx="3864563" cy="250825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011" cy="2515680"/>
                    </a:xfrm>
                    <a:prstGeom prst="rect">
                      <a:avLst/>
                    </a:prstGeom>
                  </pic:spPr>
                </pic:pic>
              </a:graphicData>
            </a:graphic>
          </wp:inline>
        </w:drawing>
      </w:r>
      <w:r w:rsidRPr="00344320">
        <w:rPr>
          <w:noProof/>
        </w:rPr>
        <w:t xml:space="preserve"> </w:t>
      </w:r>
    </w:p>
    <w:p w14:paraId="0CDFEF14" w14:textId="07825D29" w:rsidR="00344320" w:rsidRDefault="00344320" w:rsidP="005B3AD7">
      <w:r w:rsidRPr="00344320">
        <w:rPr>
          <w:noProof/>
        </w:rPr>
        <w:lastRenderedPageBreak/>
        <w:drawing>
          <wp:inline distT="0" distB="0" distL="0" distR="0" wp14:anchorId="46804870" wp14:editId="3A9FF20A">
            <wp:extent cx="3892550" cy="302173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1037" cy="3036084"/>
                    </a:xfrm>
                    <a:prstGeom prst="rect">
                      <a:avLst/>
                    </a:prstGeom>
                  </pic:spPr>
                </pic:pic>
              </a:graphicData>
            </a:graphic>
          </wp:inline>
        </w:drawing>
      </w:r>
    </w:p>
    <w:p w14:paraId="2F3CABF0" w14:textId="43C93F93" w:rsidR="009542F9" w:rsidRDefault="009542F9" w:rsidP="005B3AD7">
      <w:r w:rsidRPr="009542F9">
        <w:rPr>
          <w:noProof/>
        </w:rPr>
        <w:drawing>
          <wp:inline distT="0" distB="0" distL="0" distR="0" wp14:anchorId="1F3A774D" wp14:editId="66220FE9">
            <wp:extent cx="5943600" cy="2885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85440"/>
                    </a:xfrm>
                    <a:prstGeom prst="rect">
                      <a:avLst/>
                    </a:prstGeom>
                  </pic:spPr>
                </pic:pic>
              </a:graphicData>
            </a:graphic>
          </wp:inline>
        </w:drawing>
      </w:r>
    </w:p>
    <w:p w14:paraId="1A98D3C1" w14:textId="75C413C5" w:rsidR="009542F9" w:rsidRDefault="009542F9" w:rsidP="005B3AD7">
      <w:r w:rsidRPr="009542F9">
        <w:rPr>
          <w:noProof/>
        </w:rPr>
        <w:lastRenderedPageBreak/>
        <w:drawing>
          <wp:inline distT="0" distB="0" distL="0" distR="0" wp14:anchorId="3CB01EA4" wp14:editId="41A1C309">
            <wp:extent cx="5054600" cy="27906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0284" cy="2799276"/>
                    </a:xfrm>
                    <a:prstGeom prst="rect">
                      <a:avLst/>
                    </a:prstGeom>
                  </pic:spPr>
                </pic:pic>
              </a:graphicData>
            </a:graphic>
          </wp:inline>
        </w:drawing>
      </w:r>
    </w:p>
    <w:p w14:paraId="7E377528" w14:textId="0E510A15" w:rsidR="00B53141" w:rsidRDefault="009542F9" w:rsidP="005B3AD7">
      <w:r w:rsidRPr="009542F9">
        <w:rPr>
          <w:noProof/>
        </w:rPr>
        <w:drawing>
          <wp:inline distT="0" distB="0" distL="0" distR="0" wp14:anchorId="6EBC93D6" wp14:editId="5380701A">
            <wp:extent cx="5569236" cy="1562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9236" cy="1562180"/>
                    </a:xfrm>
                    <a:prstGeom prst="rect">
                      <a:avLst/>
                    </a:prstGeom>
                  </pic:spPr>
                </pic:pic>
              </a:graphicData>
            </a:graphic>
          </wp:inline>
        </w:drawing>
      </w:r>
    </w:p>
    <w:p w14:paraId="55FC7629" w14:textId="77777777" w:rsidR="00B53141" w:rsidRDefault="00B53141">
      <w:r>
        <w:br w:type="page"/>
      </w:r>
    </w:p>
    <w:p w14:paraId="3E7E4CB1" w14:textId="178410A0" w:rsidR="009542F9" w:rsidRDefault="00B53141" w:rsidP="00B53141">
      <w:pPr>
        <w:pStyle w:val="Heading1"/>
      </w:pPr>
      <w:r>
        <w:lastRenderedPageBreak/>
        <w:t>4. Exception Scenarios</w:t>
      </w:r>
    </w:p>
    <w:p w14:paraId="407E979A" w14:textId="604AC8FA" w:rsidR="00B53141" w:rsidRDefault="00B53141" w:rsidP="00B53141">
      <w:r>
        <w:t>Throwing DuplicateGuildNameException</w:t>
      </w:r>
    </w:p>
    <w:p w14:paraId="300CF870" w14:textId="3EF1BFA6" w:rsidR="00B53141" w:rsidRDefault="00B53141" w:rsidP="00B53141">
      <w:r w:rsidRPr="00B53141">
        <w:rPr>
          <w:noProof/>
        </w:rPr>
        <w:drawing>
          <wp:inline distT="0" distB="0" distL="0" distR="0" wp14:anchorId="5D4F623D" wp14:editId="08EB49A4">
            <wp:extent cx="4089400" cy="314296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993" cy="3155719"/>
                    </a:xfrm>
                    <a:prstGeom prst="rect">
                      <a:avLst/>
                    </a:prstGeom>
                  </pic:spPr>
                </pic:pic>
              </a:graphicData>
            </a:graphic>
          </wp:inline>
        </w:drawing>
      </w:r>
    </w:p>
    <w:p w14:paraId="5B521919" w14:textId="77777777" w:rsidR="00F44F95" w:rsidRDefault="00F44F95" w:rsidP="00B53141"/>
    <w:p w14:paraId="2AC83DA6" w14:textId="43B0014B" w:rsidR="00B53141" w:rsidRDefault="00B53141" w:rsidP="00B53141">
      <w:r>
        <w:t>Throwing EmptyGuildNameException</w:t>
      </w:r>
    </w:p>
    <w:p w14:paraId="522E8252" w14:textId="3434D49A" w:rsidR="00B53141" w:rsidRPr="00B53141" w:rsidRDefault="00B53141" w:rsidP="00B53141">
      <w:r w:rsidRPr="00B53141">
        <w:rPr>
          <w:noProof/>
        </w:rPr>
        <w:drawing>
          <wp:inline distT="0" distB="0" distL="0" distR="0" wp14:anchorId="69CCE3D8" wp14:editId="744DD5BE">
            <wp:extent cx="4730993" cy="203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0993" cy="2038455"/>
                    </a:xfrm>
                    <a:prstGeom prst="rect">
                      <a:avLst/>
                    </a:prstGeom>
                  </pic:spPr>
                </pic:pic>
              </a:graphicData>
            </a:graphic>
          </wp:inline>
        </w:drawing>
      </w:r>
    </w:p>
    <w:sectPr w:rsidR="00B53141" w:rsidRPr="00B53141">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9605" w14:textId="77777777" w:rsidR="00417D06" w:rsidRDefault="00417D06">
      <w:r>
        <w:separator/>
      </w:r>
    </w:p>
  </w:endnote>
  <w:endnote w:type="continuationSeparator" w:id="0">
    <w:p w14:paraId="6EF1B6EE" w14:textId="77777777" w:rsidR="00417D06" w:rsidRDefault="0041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MS Mincho"/>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D4B2" w14:textId="77777777" w:rsidR="00417D06" w:rsidRDefault="00417D06">
      <w:r>
        <w:separator/>
      </w:r>
    </w:p>
  </w:footnote>
  <w:footnote w:type="continuationSeparator" w:id="0">
    <w:p w14:paraId="5AEF32B2" w14:textId="77777777" w:rsidR="00417D06" w:rsidRDefault="00417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9296" w14:textId="01A0812D" w:rsidR="00E87D06" w:rsidRDefault="00E87D06"/>
  <w:p w14:paraId="40A56D64" w14:textId="77777777" w:rsidR="00E87D06" w:rsidRDefault="00E87D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5C7"/>
    <w:multiLevelType w:val="hybridMultilevel"/>
    <w:tmpl w:val="600C0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F4C8B"/>
    <w:multiLevelType w:val="multilevel"/>
    <w:tmpl w:val="74DC8A0E"/>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B21264"/>
    <w:multiLevelType w:val="multilevel"/>
    <w:tmpl w:val="6D1EA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64484F"/>
    <w:multiLevelType w:val="hybridMultilevel"/>
    <w:tmpl w:val="97E4AFEA"/>
    <w:lvl w:ilvl="0" w:tplc="6B8691E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D2BEC"/>
    <w:multiLevelType w:val="hybridMultilevel"/>
    <w:tmpl w:val="C646F9CA"/>
    <w:lvl w:ilvl="0" w:tplc="FFCE2B9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06"/>
    <w:rsid w:val="00073ECF"/>
    <w:rsid w:val="000C1083"/>
    <w:rsid w:val="00112BDC"/>
    <w:rsid w:val="001167B2"/>
    <w:rsid w:val="00125B3A"/>
    <w:rsid w:val="00167C4D"/>
    <w:rsid w:val="001947CA"/>
    <w:rsid w:val="001F546D"/>
    <w:rsid w:val="00203F7B"/>
    <w:rsid w:val="00261968"/>
    <w:rsid w:val="002667E6"/>
    <w:rsid w:val="002D281E"/>
    <w:rsid w:val="002D6B9E"/>
    <w:rsid w:val="00344320"/>
    <w:rsid w:val="0036618B"/>
    <w:rsid w:val="003B2026"/>
    <w:rsid w:val="00417D06"/>
    <w:rsid w:val="004B0E35"/>
    <w:rsid w:val="004F6D3C"/>
    <w:rsid w:val="00547728"/>
    <w:rsid w:val="00563615"/>
    <w:rsid w:val="00583357"/>
    <w:rsid w:val="005B3AD7"/>
    <w:rsid w:val="006422FD"/>
    <w:rsid w:val="00670E75"/>
    <w:rsid w:val="00682971"/>
    <w:rsid w:val="0068485C"/>
    <w:rsid w:val="0069266F"/>
    <w:rsid w:val="007320CA"/>
    <w:rsid w:val="00771257"/>
    <w:rsid w:val="007F2A4A"/>
    <w:rsid w:val="00817481"/>
    <w:rsid w:val="009542F9"/>
    <w:rsid w:val="00A17256"/>
    <w:rsid w:val="00AB7902"/>
    <w:rsid w:val="00AC2EED"/>
    <w:rsid w:val="00B1588F"/>
    <w:rsid w:val="00B21D98"/>
    <w:rsid w:val="00B47CCB"/>
    <w:rsid w:val="00B53141"/>
    <w:rsid w:val="00B83DF5"/>
    <w:rsid w:val="00B9750F"/>
    <w:rsid w:val="00C143D9"/>
    <w:rsid w:val="00C54081"/>
    <w:rsid w:val="00CC4DC9"/>
    <w:rsid w:val="00CE5B42"/>
    <w:rsid w:val="00D112F7"/>
    <w:rsid w:val="00D57D2E"/>
    <w:rsid w:val="00D66EE8"/>
    <w:rsid w:val="00D7465F"/>
    <w:rsid w:val="00D93270"/>
    <w:rsid w:val="00E66D19"/>
    <w:rsid w:val="00E87D06"/>
    <w:rsid w:val="00E96CF6"/>
    <w:rsid w:val="00EB7178"/>
    <w:rsid w:val="00EE2296"/>
    <w:rsid w:val="00F44F95"/>
    <w:rsid w:val="00F62E83"/>
    <w:rsid w:val="00F67C8E"/>
    <w:rsid w:val="00F83E65"/>
    <w:rsid w:val="00FC35D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9E43"/>
  <w15:docId w15:val="{59E9B4FB-BA19-4FEA-9B23-996F714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6CF6"/>
    <w:pPr>
      <w:ind w:left="720"/>
      <w:contextualSpacing/>
    </w:pPr>
    <w:rPr>
      <w:rFonts w:cs="Angsana New"/>
      <w:szCs w:val="30"/>
    </w:rPr>
  </w:style>
  <w:style w:type="paragraph" w:styleId="Header">
    <w:name w:val="header"/>
    <w:basedOn w:val="Normal"/>
    <w:link w:val="HeaderChar"/>
    <w:uiPriority w:val="99"/>
    <w:unhideWhenUsed/>
    <w:rsid w:val="002D281E"/>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2D281E"/>
    <w:rPr>
      <w:rFonts w:cs="Angsana New"/>
      <w:szCs w:val="30"/>
    </w:rPr>
  </w:style>
  <w:style w:type="paragraph" w:styleId="Footer">
    <w:name w:val="footer"/>
    <w:basedOn w:val="Normal"/>
    <w:link w:val="FooterChar"/>
    <w:uiPriority w:val="99"/>
    <w:unhideWhenUsed/>
    <w:rsid w:val="002D281E"/>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2D281E"/>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BABA-2633-44B2-A484-70694CA7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18</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dc:creator>
  <cp:lastModifiedBy>Vishnu Kotrajaras</cp:lastModifiedBy>
  <cp:revision>17</cp:revision>
  <dcterms:created xsi:type="dcterms:W3CDTF">2020-06-25T04:33:00Z</dcterms:created>
  <dcterms:modified xsi:type="dcterms:W3CDTF">2022-01-12T17:51:00Z</dcterms:modified>
</cp:coreProperties>
</file>