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443" w:rsidRPr="00E13C1F" w:rsidRDefault="00826443" w:rsidP="00826443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02/12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SOAP</w:t>
      </w:r>
      <w:r w:rsidRPr="008D3787">
        <w:rPr>
          <w:rFonts w:ascii="Arial" w:hAnsi="Arial" w:cs="Arial"/>
        </w:rPr>
        <w:t xml:space="preserve"> in Unity</w:t>
      </w:r>
    </w:p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26443" w:rsidRPr="00E13C1F" w:rsidTr="00D53A48"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826443" w:rsidRPr="00E13C1F" w:rsidTr="00D53A48">
        <w:trPr>
          <w:trHeight w:val="250"/>
        </w:trPr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26443" w:rsidRPr="00E13C1F" w:rsidTr="00D53A48">
        <w:tc>
          <w:tcPr>
            <w:tcW w:w="8488" w:type="dxa"/>
            <w:gridSpan w:val="2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826443" w:rsidRPr="00E13C1F" w:rsidTr="00D53A48"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826443" w:rsidRPr="00E13C1F" w:rsidTr="00D53A48">
        <w:trPr>
          <w:trHeight w:val="222"/>
        </w:trPr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826443" w:rsidRPr="00E13C1F" w:rsidRDefault="00826443" w:rsidP="0082644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Crear una interfaz cliente-SOAP.</w:t>
      </w:r>
      <w:r w:rsidRPr="00802EE1">
        <w:rPr>
          <w:rFonts w:ascii="Arial" w:hAnsi="Arial" w:cs="Arial"/>
          <w:color w:val="000000" w:themeColor="text1"/>
        </w:rPr>
        <w:t xml:space="preserve"> </w:t>
      </w:r>
    </w:p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26443" w:rsidRPr="00E13C1F" w:rsidTr="00D53A48">
        <w:trPr>
          <w:trHeight w:val="543"/>
        </w:trPr>
        <w:tc>
          <w:tcPr>
            <w:tcW w:w="8488" w:type="dxa"/>
          </w:tcPr>
          <w:p w:rsidR="00826443" w:rsidRPr="00E13C1F" w:rsidRDefault="00826443" w:rsidP="00826443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Buscando tutoriales en </w:t>
            </w:r>
            <w:r>
              <w:rPr>
                <w:rFonts w:ascii="Arial" w:hAnsi="Arial" w:cs="Arial"/>
                <w:color w:val="000000" w:themeColor="text1"/>
              </w:rPr>
              <w:t xml:space="preserve">YouTube, </w:t>
            </w:r>
            <w:r>
              <w:rPr>
                <w:rFonts w:ascii="Arial" w:hAnsi="Arial" w:cs="Arial"/>
                <w:color w:val="000000" w:themeColor="text1"/>
              </w:rPr>
              <w:t>se pudo comprender de mejor manera</w:t>
            </w:r>
            <w:r>
              <w:rPr>
                <w:rFonts w:ascii="Arial" w:hAnsi="Arial" w:cs="Arial"/>
                <w:color w:val="000000" w:themeColor="text1"/>
              </w:rPr>
              <w:t xml:space="preserve"> acerca de SOAP y así realizar intentos para su ejecución con Unity</w:t>
            </w:r>
            <w:r>
              <w:rPr>
                <w:rFonts w:ascii="Arial" w:hAnsi="Arial" w:cs="Arial"/>
                <w:color w:val="000000" w:themeColor="text1"/>
              </w:rPr>
              <w:t>, tales intentos no fueron exitosos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  <w:b/>
        </w:rPr>
      </w:pPr>
    </w:p>
    <w:p w:rsidR="00826443" w:rsidRDefault="00826443" w:rsidP="00826443">
      <w:pPr>
        <w:rPr>
          <w:rFonts w:ascii="Arial" w:hAnsi="Arial" w:cs="Arial"/>
        </w:rPr>
      </w:pPr>
      <w:r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03/12/2019</w:t>
      </w:r>
    </w:p>
    <w:p w:rsidR="00826443" w:rsidRDefault="00826443" w:rsidP="008264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OBJETIVO:  </w:t>
      </w:r>
      <w:r>
        <w:rPr>
          <w:rFonts w:ascii="Arial" w:hAnsi="Arial" w:cs="Arial"/>
        </w:rPr>
        <w:t>SOAP in Unity</w:t>
      </w:r>
    </w:p>
    <w:p w:rsidR="00826443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26443" w:rsidTr="00826443"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26443" w:rsidRDefault="0082644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26443" w:rsidRDefault="0082644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26443" w:rsidRDefault="0082644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Lugar:</w:t>
            </w:r>
          </w:p>
        </w:tc>
      </w:tr>
      <w:tr w:rsidR="00826443" w:rsidTr="00826443">
        <w:trPr>
          <w:trHeight w:val="250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43" w:rsidRDefault="00826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43" w:rsidRDefault="00826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43" w:rsidRDefault="00826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:rsidR="00826443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26443" w:rsidTr="00826443">
        <w:tc>
          <w:tcPr>
            <w:tcW w:w="8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26443" w:rsidRDefault="0082644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ASISTENTES</w:t>
            </w:r>
          </w:p>
        </w:tc>
      </w:tr>
      <w:tr w:rsidR="00826443" w:rsidTr="00826443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26443" w:rsidRDefault="0082644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26443" w:rsidRDefault="0082644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</w:tr>
      <w:tr w:rsidR="00826443" w:rsidTr="00826443">
        <w:trPr>
          <w:trHeight w:val="222"/>
        </w:trPr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43" w:rsidRDefault="00826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43" w:rsidRDefault="008264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:rsidR="00826443" w:rsidRDefault="00826443" w:rsidP="00826443">
      <w:pPr>
        <w:rPr>
          <w:rFonts w:ascii="Arial" w:hAnsi="Arial" w:cs="Arial"/>
        </w:rPr>
      </w:pPr>
    </w:p>
    <w:p w:rsidR="00826443" w:rsidRDefault="00826443" w:rsidP="008264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ORDEN DEL DÍA:</w:t>
      </w:r>
    </w:p>
    <w:p w:rsidR="00826443" w:rsidRDefault="00826443" w:rsidP="0082644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Crear una interfaz cliente-SOAP.</w:t>
      </w:r>
      <w:r>
        <w:rPr>
          <w:rFonts w:ascii="Arial" w:hAnsi="Arial" w:cs="Arial"/>
          <w:color w:val="000000" w:themeColor="text1"/>
        </w:rPr>
        <w:t xml:space="preserve"> </w:t>
      </w:r>
    </w:p>
    <w:p w:rsidR="00826443" w:rsidRDefault="00826443" w:rsidP="00826443">
      <w:pPr>
        <w:rPr>
          <w:rFonts w:ascii="Arial" w:hAnsi="Arial" w:cs="Arial"/>
        </w:rPr>
      </w:pPr>
    </w:p>
    <w:p w:rsidR="00826443" w:rsidRDefault="00826443" w:rsidP="00826443">
      <w:pPr>
        <w:rPr>
          <w:rFonts w:ascii="Arial" w:hAnsi="Arial" w:cs="Arial"/>
        </w:rPr>
      </w:pPr>
    </w:p>
    <w:p w:rsidR="00826443" w:rsidRDefault="00826443" w:rsidP="008264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26443" w:rsidTr="00826443">
        <w:trPr>
          <w:trHeight w:val="543"/>
        </w:trPr>
        <w:tc>
          <w:tcPr>
            <w:tcW w:w="8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6443" w:rsidRDefault="00D246EB" w:rsidP="00826443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Siguiendo la investigación viendo </w:t>
            </w:r>
            <w:r w:rsidR="00826443">
              <w:rPr>
                <w:rFonts w:ascii="Arial" w:hAnsi="Arial" w:cs="Arial"/>
                <w:color w:val="000000" w:themeColor="text1"/>
              </w:rPr>
              <w:t xml:space="preserve"> tutoriales en YouTube, </w:t>
            </w:r>
            <w:r>
              <w:rPr>
                <w:rFonts w:ascii="Arial" w:hAnsi="Arial" w:cs="Arial"/>
                <w:color w:val="000000" w:themeColor="text1"/>
              </w:rPr>
              <w:t>se logró comprender de mejor forma el funcionamiento de Soap con Unity, nuevamente no se lograron los resultados deseados.</w:t>
            </w:r>
          </w:p>
        </w:tc>
      </w:tr>
    </w:tbl>
    <w:p w:rsidR="00826443" w:rsidRDefault="00826443" w:rsidP="00826443">
      <w:pPr>
        <w:rPr>
          <w:rFonts w:ascii="Arial" w:hAnsi="Arial" w:cs="Arial"/>
          <w:b/>
        </w:rPr>
      </w:pPr>
    </w:p>
    <w:p w:rsidR="00826443" w:rsidRDefault="00826443" w:rsidP="00826443">
      <w:pPr>
        <w:rPr>
          <w:rFonts w:ascii="Arial" w:hAnsi="Arial" w:cs="Arial"/>
          <w:b/>
        </w:rPr>
      </w:pPr>
    </w:p>
    <w:p w:rsidR="00826443" w:rsidRDefault="00826443" w:rsidP="00826443">
      <w:pPr>
        <w:rPr>
          <w:rFonts w:ascii="Arial" w:hAnsi="Arial" w:cs="Arial"/>
          <w:b/>
        </w:rPr>
      </w:pPr>
    </w:p>
    <w:p w:rsidR="00826443" w:rsidRDefault="00826443" w:rsidP="00826443">
      <w:pPr>
        <w:rPr>
          <w:rFonts w:ascii="Arial" w:hAnsi="Arial" w:cs="Arial"/>
          <w:b/>
        </w:rPr>
      </w:pPr>
    </w:p>
    <w:p w:rsidR="00826443" w:rsidRDefault="00826443" w:rsidP="00826443">
      <w:pPr>
        <w:rPr>
          <w:rFonts w:ascii="Arial" w:hAnsi="Arial" w:cs="Arial"/>
          <w:b/>
        </w:rPr>
      </w:pPr>
    </w:p>
    <w:p w:rsidR="00826443" w:rsidRDefault="00826443" w:rsidP="00826443">
      <w:pPr>
        <w:rPr>
          <w:rFonts w:ascii="Arial" w:hAnsi="Arial" w:cs="Arial"/>
          <w:b/>
        </w:rPr>
      </w:pPr>
    </w:p>
    <w:p w:rsidR="00826443" w:rsidRDefault="00826443" w:rsidP="00826443">
      <w:pPr>
        <w:rPr>
          <w:rFonts w:ascii="Arial" w:hAnsi="Arial" w:cs="Arial"/>
          <w:b/>
        </w:rPr>
      </w:pPr>
    </w:p>
    <w:p w:rsidR="00826443" w:rsidRDefault="00826443" w:rsidP="00826443">
      <w:pPr>
        <w:rPr>
          <w:rFonts w:ascii="Arial" w:hAnsi="Arial" w:cs="Arial"/>
          <w:b/>
        </w:rPr>
      </w:pPr>
    </w:p>
    <w:p w:rsidR="00826443" w:rsidRDefault="00826443" w:rsidP="00826443">
      <w:pPr>
        <w:rPr>
          <w:rFonts w:ascii="Arial" w:hAnsi="Arial" w:cs="Arial"/>
          <w:b/>
        </w:rPr>
      </w:pPr>
    </w:p>
    <w:p w:rsidR="00826443" w:rsidRPr="00E13C1F" w:rsidRDefault="00826443" w:rsidP="00826443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04/12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 w:rsidRPr="00EF1A6D">
        <w:rPr>
          <w:rFonts w:ascii="Arial" w:hAnsi="Arial" w:cs="Arial"/>
        </w:rPr>
        <w:t>RESTful API</w:t>
      </w:r>
      <w:r>
        <w:rPr>
          <w:rFonts w:ascii="Arial" w:hAnsi="Arial" w:cs="Arial"/>
          <w:b/>
        </w:rPr>
        <w:t xml:space="preserve"> </w:t>
      </w:r>
      <w:r w:rsidRPr="008D3787">
        <w:rPr>
          <w:rFonts w:ascii="Arial" w:hAnsi="Arial" w:cs="Arial"/>
        </w:rPr>
        <w:t>in Unity</w:t>
      </w:r>
    </w:p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26443" w:rsidRPr="00E13C1F" w:rsidTr="00D53A48"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826443" w:rsidRPr="00E13C1F" w:rsidTr="00D53A48">
        <w:trPr>
          <w:trHeight w:val="250"/>
        </w:trPr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</w:p>
        </w:tc>
        <w:tc>
          <w:tcPr>
            <w:tcW w:w="2830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26443" w:rsidRPr="00E13C1F" w:rsidTr="00D53A48">
        <w:tc>
          <w:tcPr>
            <w:tcW w:w="8488" w:type="dxa"/>
            <w:gridSpan w:val="2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826443" w:rsidRPr="00E13C1F" w:rsidTr="00D53A48"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826443" w:rsidRPr="00E13C1F" w:rsidTr="00D53A48">
        <w:trPr>
          <w:trHeight w:val="222"/>
        </w:trPr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826443" w:rsidRPr="00E13C1F" w:rsidRDefault="00826443" w:rsidP="0082644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Crear una interfaz que pueda comunicarse con el cliente.</w:t>
      </w:r>
      <w:r w:rsidRPr="00802EE1">
        <w:rPr>
          <w:rFonts w:ascii="Arial" w:hAnsi="Arial" w:cs="Arial"/>
          <w:color w:val="000000" w:themeColor="text1"/>
        </w:rPr>
        <w:t xml:space="preserve"> </w:t>
      </w:r>
    </w:p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26443" w:rsidRPr="00E13C1F" w:rsidTr="00D53A48">
        <w:trPr>
          <w:trHeight w:val="543"/>
        </w:trPr>
        <w:tc>
          <w:tcPr>
            <w:tcW w:w="8488" w:type="dxa"/>
          </w:tcPr>
          <w:p w:rsidR="00826443" w:rsidRPr="00E13C1F" w:rsidRDefault="00D246EB" w:rsidP="00D246EB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Investigando en</w:t>
            </w:r>
            <w:r w:rsidR="00826443">
              <w:rPr>
                <w:rFonts w:ascii="Arial" w:hAnsi="Arial" w:cs="Arial"/>
                <w:color w:val="000000" w:themeColor="text1"/>
              </w:rPr>
              <w:t xml:space="preserve"> tutorial</w:t>
            </w:r>
            <w:r>
              <w:rPr>
                <w:rFonts w:ascii="Arial" w:hAnsi="Arial" w:cs="Arial"/>
                <w:color w:val="000000" w:themeColor="text1"/>
              </w:rPr>
              <w:t>es</w:t>
            </w:r>
            <w:r w:rsidR="00826443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de</w:t>
            </w:r>
            <w:r w:rsidR="00826443">
              <w:rPr>
                <w:rFonts w:ascii="Arial" w:hAnsi="Arial" w:cs="Arial"/>
                <w:color w:val="000000" w:themeColor="text1"/>
              </w:rPr>
              <w:t xml:space="preserve"> Youtube pude realizar un proyecto donde el usuario ingrese su nombre y le aparezca un numero aleatorio en un cuadro de texto y con el botón de “submit” pueda registra su nombre y puntaje en FireBase.</w:t>
            </w:r>
          </w:p>
        </w:tc>
      </w:tr>
    </w:tbl>
    <w:p w:rsidR="009B1C8B" w:rsidRDefault="009B1C8B"/>
    <w:p w:rsidR="00826443" w:rsidRPr="00E13C1F" w:rsidRDefault="00826443" w:rsidP="00826443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05/12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 w:rsidRPr="00EF1A6D">
        <w:rPr>
          <w:rFonts w:ascii="Arial" w:hAnsi="Arial" w:cs="Arial"/>
        </w:rPr>
        <w:t>RESTful API</w:t>
      </w:r>
      <w:r>
        <w:rPr>
          <w:rFonts w:ascii="Arial" w:hAnsi="Arial" w:cs="Arial"/>
          <w:b/>
        </w:rPr>
        <w:t xml:space="preserve"> </w:t>
      </w:r>
      <w:r w:rsidRPr="008D3787">
        <w:rPr>
          <w:rFonts w:ascii="Arial" w:hAnsi="Arial" w:cs="Arial"/>
        </w:rPr>
        <w:t>in Unity</w:t>
      </w:r>
    </w:p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26443" w:rsidRPr="00E13C1F" w:rsidTr="00D53A48"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826443" w:rsidRPr="00E13C1F" w:rsidTr="00D53A48">
        <w:trPr>
          <w:trHeight w:val="250"/>
        </w:trPr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18:00</w:t>
            </w:r>
          </w:p>
        </w:tc>
        <w:tc>
          <w:tcPr>
            <w:tcW w:w="2830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26443" w:rsidRPr="00E13C1F" w:rsidTr="00D53A48">
        <w:tc>
          <w:tcPr>
            <w:tcW w:w="8488" w:type="dxa"/>
            <w:gridSpan w:val="2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826443" w:rsidRPr="00E13C1F" w:rsidTr="00D53A48"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826443" w:rsidRPr="00E13C1F" w:rsidTr="00D53A48">
        <w:trPr>
          <w:trHeight w:val="222"/>
        </w:trPr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826443" w:rsidRPr="00E13C1F" w:rsidRDefault="00826443" w:rsidP="0082644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Crear una interfaz que pueda comunicarse con el cliente.</w:t>
      </w:r>
      <w:r w:rsidRPr="00802EE1">
        <w:rPr>
          <w:rFonts w:ascii="Arial" w:hAnsi="Arial" w:cs="Arial"/>
          <w:color w:val="000000" w:themeColor="text1"/>
        </w:rPr>
        <w:t xml:space="preserve"> </w:t>
      </w:r>
    </w:p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26443" w:rsidRPr="00E13C1F" w:rsidTr="00D53A48">
        <w:trPr>
          <w:trHeight w:val="543"/>
        </w:trPr>
        <w:tc>
          <w:tcPr>
            <w:tcW w:w="8488" w:type="dxa"/>
          </w:tcPr>
          <w:p w:rsidR="00826443" w:rsidRPr="00E13C1F" w:rsidRDefault="00826443" w:rsidP="008264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Unity: viendo un tutorial en Youtube pude realizar un proyecto donde el usuario ingrese su nombre y le aparezca un numero aleatorio en un cuadro de texto y con el botón de “submit” pueda registra su nombre y puntaje en FireBase que sería la función PUT. Aumentando la función GET.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  <w:b/>
        </w:rPr>
      </w:pPr>
    </w:p>
    <w:p w:rsidR="00826443" w:rsidRDefault="00826443"/>
    <w:p w:rsidR="00826443" w:rsidRDefault="00826443"/>
    <w:p w:rsidR="00826443" w:rsidRDefault="00826443"/>
    <w:p w:rsidR="00826443" w:rsidRPr="00E13C1F" w:rsidRDefault="00826443" w:rsidP="00826443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06/12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Unir escenas y teclado VR</w:t>
      </w:r>
    </w:p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26443" w:rsidRPr="00E13C1F" w:rsidTr="00D53A48"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826443" w:rsidRPr="00E13C1F" w:rsidTr="00D53A48">
        <w:trPr>
          <w:trHeight w:val="250"/>
        </w:trPr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</w:t>
            </w:r>
          </w:p>
        </w:tc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21:00</w:t>
            </w:r>
          </w:p>
        </w:tc>
        <w:tc>
          <w:tcPr>
            <w:tcW w:w="2830" w:type="dxa"/>
          </w:tcPr>
          <w:p w:rsidR="00826443" w:rsidRPr="00E13C1F" w:rsidRDefault="00D246EB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Casa Betina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26443" w:rsidRPr="00E13C1F" w:rsidTr="00D53A48">
        <w:tc>
          <w:tcPr>
            <w:tcW w:w="8488" w:type="dxa"/>
            <w:gridSpan w:val="2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826443" w:rsidRPr="00E13C1F" w:rsidTr="00D53A48"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826443" w:rsidRPr="00E13C1F" w:rsidTr="00D53A48">
        <w:trPr>
          <w:trHeight w:val="222"/>
        </w:trPr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826443" w:rsidRDefault="00826443" w:rsidP="0082644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Unir escena de login y supermercado.</w:t>
      </w:r>
    </w:p>
    <w:p w:rsidR="00826443" w:rsidRPr="00E13C1F" w:rsidRDefault="00826443" w:rsidP="0082644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Implementar teclado VR.</w:t>
      </w:r>
      <w:r w:rsidRPr="00802EE1">
        <w:rPr>
          <w:rFonts w:ascii="Arial" w:hAnsi="Arial" w:cs="Arial"/>
          <w:color w:val="000000" w:themeColor="text1"/>
        </w:rPr>
        <w:t xml:space="preserve"> </w:t>
      </w:r>
    </w:p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26443" w:rsidRPr="00E13C1F" w:rsidTr="00D53A48">
        <w:trPr>
          <w:trHeight w:val="543"/>
        </w:trPr>
        <w:tc>
          <w:tcPr>
            <w:tcW w:w="8488" w:type="dxa"/>
          </w:tcPr>
          <w:p w:rsidR="00826443" w:rsidRPr="00E13C1F" w:rsidRDefault="00826443" w:rsidP="008264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Unity: viendo un tutorial en Youtube pude unir las dos escenas, pero aun no logre implementar el teclado en realidad virtual.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  <w:b/>
        </w:rPr>
      </w:pPr>
    </w:p>
    <w:p w:rsidR="00826443" w:rsidRDefault="00826443"/>
    <w:p w:rsidR="00826443" w:rsidRPr="00E13C1F" w:rsidRDefault="00826443" w:rsidP="00826443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07/12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 w:rsidR="00D246EB">
        <w:rPr>
          <w:rFonts w:ascii="Arial" w:hAnsi="Arial" w:cs="Arial"/>
        </w:rPr>
        <w:t>Darle funcionalidad al puntero</w:t>
      </w:r>
    </w:p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26443" w:rsidRPr="00E13C1F" w:rsidTr="00D53A48"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826443" w:rsidRPr="00E13C1F" w:rsidTr="00D53A48">
        <w:trPr>
          <w:trHeight w:val="250"/>
        </w:trPr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7:45</w:t>
            </w:r>
          </w:p>
        </w:tc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830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  <w:r w:rsidR="00D246EB">
              <w:rPr>
                <w:rFonts w:ascii="Arial" w:hAnsi="Arial" w:cs="Arial"/>
              </w:rPr>
              <w:t>y casa Betina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26443" w:rsidRPr="00E13C1F" w:rsidTr="00D53A48">
        <w:tc>
          <w:tcPr>
            <w:tcW w:w="8488" w:type="dxa"/>
            <w:gridSpan w:val="2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826443" w:rsidRPr="00E13C1F" w:rsidTr="00D53A48"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826443" w:rsidRPr="00E13C1F" w:rsidTr="00D53A48">
        <w:trPr>
          <w:trHeight w:val="222"/>
        </w:trPr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826443" w:rsidRPr="00FA3E04" w:rsidRDefault="00D246EB" w:rsidP="00826443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Iniciar con la interacción de productos y cliente</w:t>
      </w:r>
    </w:p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26443" w:rsidRPr="00E13C1F" w:rsidTr="00D53A48">
        <w:trPr>
          <w:trHeight w:val="543"/>
        </w:trPr>
        <w:tc>
          <w:tcPr>
            <w:tcW w:w="8488" w:type="dxa"/>
          </w:tcPr>
          <w:p w:rsidR="00826443" w:rsidRPr="00E13C1F" w:rsidRDefault="00D246EB" w:rsidP="00D246EB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Inicialmente se crearon los scripts para contener los atributos del producto y la lista de productos disponibles.</w:t>
            </w:r>
          </w:p>
        </w:tc>
      </w:tr>
    </w:tbl>
    <w:p w:rsidR="00826443" w:rsidRDefault="00826443"/>
    <w:p w:rsidR="00826443" w:rsidRDefault="00826443"/>
    <w:p w:rsidR="00826443" w:rsidRDefault="00826443"/>
    <w:p w:rsidR="00826443" w:rsidRDefault="00826443"/>
    <w:p w:rsidR="00826443" w:rsidRDefault="00826443"/>
    <w:p w:rsidR="00826443" w:rsidRDefault="00826443"/>
    <w:p w:rsidR="00826443" w:rsidRDefault="00826443"/>
    <w:p w:rsidR="00826443" w:rsidRPr="00E13C1F" w:rsidRDefault="00826443" w:rsidP="00826443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09/12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 w:rsidR="00D246EB">
        <w:rPr>
          <w:rFonts w:ascii="Arial" w:hAnsi="Arial" w:cs="Arial"/>
        </w:rPr>
        <w:t>Darle funcionalidad al puntero</w:t>
      </w:r>
    </w:p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26443" w:rsidRPr="00E13C1F" w:rsidTr="00D53A48"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826443" w:rsidRPr="00E13C1F" w:rsidTr="00D53A48">
        <w:trPr>
          <w:trHeight w:val="250"/>
        </w:trPr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</w:p>
        </w:tc>
        <w:tc>
          <w:tcPr>
            <w:tcW w:w="2830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26443" w:rsidRPr="00E13C1F" w:rsidTr="00D53A48">
        <w:tc>
          <w:tcPr>
            <w:tcW w:w="8488" w:type="dxa"/>
            <w:gridSpan w:val="2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826443" w:rsidRPr="00E13C1F" w:rsidTr="00D53A48"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826443" w:rsidRPr="00E13C1F" w:rsidTr="00D53A48">
        <w:trPr>
          <w:trHeight w:val="222"/>
        </w:trPr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p w:rsidR="00D246EB" w:rsidRDefault="00826443" w:rsidP="00D246EB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:rsidR="00826443" w:rsidRPr="00D246EB" w:rsidRDefault="00D246EB" w:rsidP="00D246EB">
      <w:pPr>
        <w:rPr>
          <w:rFonts w:ascii="Arial" w:hAnsi="Arial" w:cs="Arial"/>
          <w:b/>
        </w:rPr>
      </w:pPr>
      <w:r>
        <w:rPr>
          <w:rFonts w:ascii="Arial" w:hAnsi="Arial" w:cs="Arial"/>
        </w:rPr>
        <w:t>Modificar el código de interacción</w:t>
      </w:r>
    </w:p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26443" w:rsidRPr="00E13C1F" w:rsidTr="00D53A48">
        <w:trPr>
          <w:trHeight w:val="543"/>
        </w:trPr>
        <w:tc>
          <w:tcPr>
            <w:tcW w:w="8488" w:type="dxa"/>
          </w:tcPr>
          <w:p w:rsidR="00826443" w:rsidRPr="00E13C1F" w:rsidRDefault="00D246EB" w:rsidP="00D246EB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que se arreglaron los errores se procedió a implementar el movimiento y colisiones con los objetos.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  <w:b/>
        </w:rPr>
      </w:pPr>
    </w:p>
    <w:p w:rsidR="00826443" w:rsidRPr="00E13C1F" w:rsidRDefault="00826443" w:rsidP="00826443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 w:themeColor="text1"/>
        </w:rPr>
        <w:t>10/12</w:t>
      </w:r>
      <w:r w:rsidRPr="00802EE1">
        <w:rPr>
          <w:rFonts w:ascii="Arial" w:hAnsi="Arial" w:cs="Arial"/>
          <w:color w:val="000000" w:themeColor="text1"/>
        </w:rPr>
        <w:t>/2019</w:t>
      </w: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>
        <w:rPr>
          <w:rFonts w:ascii="Arial" w:hAnsi="Arial" w:cs="Arial"/>
          <w:b/>
        </w:rPr>
        <w:t xml:space="preserve"> </w:t>
      </w:r>
      <w:r w:rsidR="00D246EB">
        <w:rPr>
          <w:rFonts w:ascii="Arial" w:hAnsi="Arial" w:cs="Arial"/>
        </w:rPr>
        <w:t>Darle funcionalidad al puntero</w:t>
      </w:r>
    </w:p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826443" w:rsidRPr="00E13C1F" w:rsidTr="00D53A48"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826443" w:rsidRPr="00E13C1F" w:rsidTr="00D53A48">
        <w:trPr>
          <w:trHeight w:val="250"/>
        </w:trPr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2830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26443" w:rsidRPr="00E13C1F" w:rsidTr="00D53A48">
        <w:tc>
          <w:tcPr>
            <w:tcW w:w="8488" w:type="dxa"/>
            <w:gridSpan w:val="2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826443" w:rsidRPr="00E13C1F" w:rsidTr="00D53A48"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:rsidR="00826443" w:rsidRPr="00E13C1F" w:rsidRDefault="00826443" w:rsidP="00D53A48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826443" w:rsidRPr="00E13C1F" w:rsidTr="00D53A48">
        <w:trPr>
          <w:trHeight w:val="222"/>
        </w:trPr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Dilan Vargas</w:t>
            </w:r>
          </w:p>
        </w:tc>
        <w:tc>
          <w:tcPr>
            <w:tcW w:w="4244" w:type="dxa"/>
          </w:tcPr>
          <w:p w:rsidR="00826443" w:rsidRPr="00E13C1F" w:rsidRDefault="00826443" w:rsidP="00D53A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:rsidR="00826443" w:rsidRPr="00E13C1F" w:rsidRDefault="00826443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  <w:r w:rsidR="00D246EB">
        <w:rPr>
          <w:rFonts w:ascii="Arial" w:hAnsi="Arial" w:cs="Arial"/>
          <w:b/>
        </w:rPr>
        <w:t xml:space="preserve"> Manejar el stock de forma correcta</w:t>
      </w:r>
    </w:p>
    <w:p w:rsidR="00D246EB" w:rsidRDefault="00D246EB" w:rsidP="00826443">
      <w:pPr>
        <w:rPr>
          <w:rFonts w:ascii="Arial" w:hAnsi="Arial" w:cs="Arial"/>
        </w:rPr>
      </w:pPr>
    </w:p>
    <w:p w:rsidR="00826443" w:rsidRPr="00E13C1F" w:rsidRDefault="00826443" w:rsidP="00826443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826443" w:rsidRPr="00E13C1F" w:rsidTr="00D53A48">
        <w:trPr>
          <w:trHeight w:val="543"/>
        </w:trPr>
        <w:tc>
          <w:tcPr>
            <w:tcW w:w="8488" w:type="dxa"/>
          </w:tcPr>
          <w:p w:rsidR="00826443" w:rsidRPr="00E13C1F" w:rsidRDefault="00D246EB" w:rsidP="00D246EB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última etapa se implementó la lógica del manejo de stock y la actualización del mismo en tiempo real</w:t>
            </w:r>
            <w:bookmarkStart w:id="0" w:name="_GoBack"/>
            <w:bookmarkEnd w:id="0"/>
          </w:p>
        </w:tc>
      </w:tr>
    </w:tbl>
    <w:p w:rsidR="00826443" w:rsidRDefault="00826443"/>
    <w:sectPr w:rsidR="0082644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A1E" w:rsidRDefault="00EB7A1E" w:rsidP="00826443">
      <w:r>
        <w:separator/>
      </w:r>
    </w:p>
  </w:endnote>
  <w:endnote w:type="continuationSeparator" w:id="0">
    <w:p w:rsidR="00EB7A1E" w:rsidRDefault="00EB7A1E" w:rsidP="0082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A1E" w:rsidRDefault="00EB7A1E" w:rsidP="00826443">
      <w:r>
        <w:separator/>
      </w:r>
    </w:p>
  </w:footnote>
  <w:footnote w:type="continuationSeparator" w:id="0">
    <w:p w:rsidR="00EB7A1E" w:rsidRDefault="00EB7A1E" w:rsidP="00826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826443" w:rsidTr="00D53A48">
      <w:trPr>
        <w:trHeight w:val="284"/>
      </w:trPr>
      <w:tc>
        <w:tcPr>
          <w:tcW w:w="4244" w:type="dxa"/>
        </w:tcPr>
        <w:p w:rsidR="00826443" w:rsidRDefault="00826443" w:rsidP="00826443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6BED401F" wp14:editId="07C1D3C9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:rsidR="00826443" w:rsidRDefault="00826443" w:rsidP="00826443">
          <w:pPr>
            <w:pStyle w:val="Encabezado"/>
            <w:jc w:val="center"/>
          </w:pPr>
          <w:r>
            <w:t>SPRINT 2</w:t>
          </w:r>
        </w:p>
        <w:p w:rsidR="00826443" w:rsidRDefault="00826443" w:rsidP="00826443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:rsidR="00826443" w:rsidRDefault="00826443" w:rsidP="00826443">
          <w:pPr>
            <w:pStyle w:val="Encabezado"/>
            <w:jc w:val="center"/>
          </w:pPr>
          <w:r>
            <w:t>BITÁCORA INDIVIDUAL</w:t>
          </w:r>
        </w:p>
      </w:tc>
    </w:tr>
  </w:tbl>
  <w:p w:rsidR="00826443" w:rsidRDefault="008264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8B"/>
    <w:rsid w:val="00826443"/>
    <w:rsid w:val="009B1C8B"/>
    <w:rsid w:val="00D246EB"/>
    <w:rsid w:val="00E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0D17D"/>
  <w15:chartTrackingRefBased/>
  <w15:docId w15:val="{77835335-44AB-4F4B-A6DE-5D4B9616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43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64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6443"/>
  </w:style>
  <w:style w:type="paragraph" w:styleId="Piedepgina">
    <w:name w:val="footer"/>
    <w:basedOn w:val="Normal"/>
    <w:link w:val="PiedepginaCar"/>
    <w:uiPriority w:val="99"/>
    <w:unhideWhenUsed/>
    <w:rsid w:val="008264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43"/>
  </w:style>
  <w:style w:type="table" w:styleId="Tablaconcuadrcula">
    <w:name w:val="Table Grid"/>
    <w:basedOn w:val="Tablanormal"/>
    <w:uiPriority w:val="39"/>
    <w:rsid w:val="00826443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Vargas</dc:creator>
  <cp:keywords/>
  <dc:description/>
  <cp:lastModifiedBy>Renan Vargas</cp:lastModifiedBy>
  <cp:revision>2</cp:revision>
  <dcterms:created xsi:type="dcterms:W3CDTF">2019-12-11T15:00:00Z</dcterms:created>
  <dcterms:modified xsi:type="dcterms:W3CDTF">2019-12-11T15:25:00Z</dcterms:modified>
</cp:coreProperties>
</file>