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7C0" w:rsidRPr="002E0578" w:rsidRDefault="00A467C0" w:rsidP="002E0578">
      <w:pPr>
        <w:spacing w:line="480" w:lineRule="auto"/>
        <w:rPr>
          <w:rFonts w:ascii="Times New Roman" w:hAnsi="Times New Roman" w:cs="Times New Roman"/>
        </w:rPr>
      </w:pPr>
      <w:bookmarkStart w:id="0" w:name="_GoBack"/>
      <w:r w:rsidRPr="002E0578">
        <w:rPr>
          <w:rFonts w:ascii="Times New Roman" w:hAnsi="Times New Roman" w:cs="Times New Roman"/>
        </w:rPr>
        <w:t xml:space="preserve">The main focus of program is to use restful get and put to transfer data between HPC systems, in our focus we chose to use </w:t>
      </w:r>
      <w:proofErr w:type="spellStart"/>
      <w:r w:rsidRPr="002E0578">
        <w:rPr>
          <w:rFonts w:ascii="Times New Roman" w:hAnsi="Times New Roman" w:cs="Times New Roman"/>
        </w:rPr>
        <w:t>Lustre</w:t>
      </w:r>
      <w:proofErr w:type="spellEnd"/>
      <w:r w:rsidRPr="002E0578">
        <w:rPr>
          <w:rFonts w:ascii="Times New Roman" w:hAnsi="Times New Roman" w:cs="Times New Roman"/>
        </w:rPr>
        <w:t xml:space="preserve"> system and parallel file system. </w:t>
      </w:r>
    </w:p>
    <w:p w:rsidR="00D056E6" w:rsidRPr="002E0578" w:rsidRDefault="00D056E6" w:rsidP="002E0578">
      <w:pPr>
        <w:spacing w:line="480" w:lineRule="auto"/>
        <w:rPr>
          <w:rFonts w:ascii="Times New Roman" w:hAnsi="Times New Roman" w:cs="Times New Roman"/>
          <w:b/>
        </w:rPr>
      </w:pPr>
      <w:r w:rsidRPr="002E0578">
        <w:rPr>
          <w:rFonts w:ascii="Times New Roman" w:hAnsi="Times New Roman" w:cs="Times New Roman"/>
          <w:b/>
        </w:rPr>
        <w:t>Section one: Metadata class:</w:t>
      </w:r>
    </w:p>
    <w:p w:rsidR="00D056E6" w:rsidRPr="002E0578" w:rsidRDefault="00A467C0" w:rsidP="002E0578">
      <w:pPr>
        <w:spacing w:line="480" w:lineRule="auto"/>
        <w:rPr>
          <w:rFonts w:ascii="Times New Roman" w:hAnsi="Times New Roman" w:cs="Times New Roman"/>
        </w:rPr>
      </w:pPr>
      <w:r w:rsidRPr="002E0578">
        <w:rPr>
          <w:rFonts w:ascii="Times New Roman" w:hAnsi="Times New Roman" w:cs="Times New Roman"/>
        </w:rPr>
        <w:t xml:space="preserve">The Metadata class is responsible to maintain the information about location of the data and the specific configuration which is needed such as port or interface. </w:t>
      </w:r>
    </w:p>
    <w:p w:rsidR="00A467C0" w:rsidRPr="002E0578" w:rsidRDefault="00A467C0" w:rsidP="002E0578">
      <w:pPr>
        <w:spacing w:line="480" w:lineRule="auto"/>
        <w:ind w:firstLine="720"/>
        <w:rPr>
          <w:rFonts w:ascii="Times New Roman" w:hAnsi="Times New Roman" w:cs="Times New Roman"/>
        </w:rPr>
      </w:pPr>
      <w:r w:rsidRPr="002E0578">
        <w:rPr>
          <w:rFonts w:ascii="Times New Roman" w:hAnsi="Times New Roman" w:cs="Times New Roman"/>
        </w:rPr>
        <w:t>Function get</w:t>
      </w:r>
      <w:r w:rsidR="00D056E6" w:rsidRPr="002E0578">
        <w:rPr>
          <w:rFonts w:ascii="Times New Roman" w:hAnsi="Times New Roman" w:cs="Times New Roman"/>
        </w:rPr>
        <w:t xml:space="preserve"> is </w:t>
      </w:r>
      <w:r w:rsidRPr="002E0578">
        <w:rPr>
          <w:rFonts w:ascii="Times New Roman" w:hAnsi="Times New Roman" w:cs="Times New Roman"/>
        </w:rPr>
        <w:t xml:space="preserve">responsible to check </w:t>
      </w:r>
      <w:r w:rsidR="00D056E6" w:rsidRPr="002E0578">
        <w:rPr>
          <w:rFonts w:ascii="Times New Roman" w:hAnsi="Times New Roman" w:cs="Times New Roman"/>
        </w:rPr>
        <w:t>whether</w:t>
      </w:r>
      <w:r w:rsidRPr="002E0578">
        <w:rPr>
          <w:rFonts w:ascii="Times New Roman" w:hAnsi="Times New Roman" w:cs="Times New Roman"/>
        </w:rPr>
        <w:t xml:space="preserve"> the information is valid or </w:t>
      </w:r>
      <w:r w:rsidR="00D056E6" w:rsidRPr="002E0578">
        <w:rPr>
          <w:rFonts w:ascii="Times New Roman" w:hAnsi="Times New Roman" w:cs="Times New Roman"/>
        </w:rPr>
        <w:t xml:space="preserve">invalid by taking the requested object id. </w:t>
      </w:r>
    </w:p>
    <w:p w:rsidR="00D056E6" w:rsidRPr="002E0578" w:rsidRDefault="00D056E6" w:rsidP="002E0578">
      <w:pPr>
        <w:spacing w:line="480" w:lineRule="auto"/>
        <w:ind w:firstLine="720"/>
        <w:rPr>
          <w:rFonts w:ascii="Times New Roman" w:hAnsi="Times New Roman" w:cs="Times New Roman"/>
        </w:rPr>
      </w:pPr>
      <w:r w:rsidRPr="002E0578">
        <w:rPr>
          <w:rFonts w:ascii="Times New Roman" w:hAnsi="Times New Roman" w:cs="Times New Roman"/>
        </w:rPr>
        <w:t xml:space="preserve">Function delete is responsible to delete the information from repository after data being removed, function takes object id as a parameter. </w:t>
      </w:r>
    </w:p>
    <w:p w:rsidR="00D056E6" w:rsidRPr="002E0578" w:rsidRDefault="00D056E6" w:rsidP="002E0578">
      <w:pPr>
        <w:spacing w:line="480" w:lineRule="auto"/>
        <w:ind w:firstLine="720"/>
        <w:rPr>
          <w:rFonts w:ascii="Times New Roman" w:hAnsi="Times New Roman" w:cs="Times New Roman"/>
        </w:rPr>
      </w:pPr>
      <w:r w:rsidRPr="002E0578">
        <w:rPr>
          <w:rFonts w:ascii="Times New Roman" w:hAnsi="Times New Roman" w:cs="Times New Roman"/>
        </w:rPr>
        <w:t xml:space="preserve">Function post is responsible to create new information by using tuple of pairs based on imported </w:t>
      </w:r>
      <w:proofErr w:type="spellStart"/>
      <w:r w:rsidRPr="002E0578">
        <w:rPr>
          <w:rFonts w:ascii="Times New Roman" w:hAnsi="Times New Roman" w:cs="Times New Roman"/>
        </w:rPr>
        <w:t>json</w:t>
      </w:r>
      <w:proofErr w:type="spellEnd"/>
      <w:r w:rsidRPr="002E0578">
        <w:rPr>
          <w:rFonts w:ascii="Times New Roman" w:hAnsi="Times New Roman" w:cs="Times New Roman"/>
        </w:rPr>
        <w:t xml:space="preserve"> data from __</w:t>
      </w:r>
      <w:proofErr w:type="spellStart"/>
      <w:r w:rsidRPr="002E0578">
        <w:rPr>
          <w:rFonts w:ascii="Times New Roman" w:hAnsi="Times New Roman" w:cs="Times New Roman"/>
        </w:rPr>
        <w:t>process_obj_input</w:t>
      </w:r>
      <w:proofErr w:type="spellEnd"/>
      <w:r w:rsidRPr="002E0578">
        <w:rPr>
          <w:rFonts w:ascii="Times New Roman" w:hAnsi="Times New Roman" w:cs="Times New Roman"/>
        </w:rPr>
        <w:t>.</w:t>
      </w:r>
    </w:p>
    <w:p w:rsidR="00D056E6" w:rsidRPr="002E0578" w:rsidRDefault="00D056E6" w:rsidP="002E0578">
      <w:pPr>
        <w:spacing w:line="480" w:lineRule="auto"/>
        <w:ind w:firstLine="720"/>
        <w:rPr>
          <w:rFonts w:ascii="Times New Roman" w:hAnsi="Times New Roman" w:cs="Times New Roman"/>
        </w:rPr>
      </w:pPr>
      <w:r w:rsidRPr="002E0578">
        <w:rPr>
          <w:rFonts w:ascii="Times New Roman" w:hAnsi="Times New Roman" w:cs="Times New Roman"/>
        </w:rPr>
        <w:t>Function __</w:t>
      </w:r>
      <w:proofErr w:type="spellStart"/>
      <w:r w:rsidRPr="002E0578">
        <w:rPr>
          <w:rFonts w:ascii="Times New Roman" w:hAnsi="Times New Roman" w:cs="Times New Roman"/>
        </w:rPr>
        <w:t>process_obj_input</w:t>
      </w:r>
      <w:proofErr w:type="spellEnd"/>
      <w:r w:rsidRPr="002E0578">
        <w:rPr>
          <w:rFonts w:ascii="Times New Roman" w:hAnsi="Times New Roman" w:cs="Times New Roman"/>
        </w:rPr>
        <w:t xml:space="preserve"> </w:t>
      </w:r>
      <w:r w:rsidRPr="002E0578">
        <w:rPr>
          <w:rFonts w:ascii="Times New Roman" w:hAnsi="Times New Roman" w:cs="Times New Roman"/>
        </w:rPr>
        <w:t>Process a single object (built in accordance with documented API requirements)</w:t>
      </w:r>
      <w:r w:rsidRPr="002E0578">
        <w:rPr>
          <w:rFonts w:ascii="Times New Roman" w:hAnsi="Times New Roman" w:cs="Times New Roman"/>
        </w:rPr>
        <w:t xml:space="preserve"> </w:t>
      </w:r>
      <w:r w:rsidRPr="002E0578">
        <w:rPr>
          <w:rFonts w:ascii="Times New Roman" w:hAnsi="Times New Roman" w:cs="Times New Roman"/>
        </w:rPr>
        <w:t>Check for supported values and then INSERT into database</w:t>
      </w:r>
      <w:r w:rsidRPr="002E0578">
        <w:rPr>
          <w:rFonts w:ascii="Times New Roman" w:hAnsi="Times New Roman" w:cs="Times New Roman"/>
        </w:rPr>
        <w:t xml:space="preserve"> </w:t>
      </w:r>
      <w:r w:rsidRPr="002E0578">
        <w:rPr>
          <w:rFonts w:ascii="Times New Roman" w:hAnsi="Times New Roman" w:cs="Times New Roman"/>
        </w:rPr>
        <w:t>NOTE: there is very little in the way to verification and no pre-processing</w:t>
      </w:r>
      <w:r w:rsidRPr="002E0578">
        <w:rPr>
          <w:rFonts w:ascii="Times New Roman" w:hAnsi="Times New Roman" w:cs="Times New Roman"/>
        </w:rPr>
        <w:t xml:space="preserve"> </w:t>
      </w:r>
      <w:r w:rsidRPr="002E0578">
        <w:rPr>
          <w:rFonts w:ascii="Times New Roman" w:hAnsi="Times New Roman" w:cs="Times New Roman"/>
        </w:rPr>
        <w:t xml:space="preserve">being accomplished. </w:t>
      </w:r>
      <w:r w:rsidRPr="002E0578">
        <w:rPr>
          <w:rFonts w:ascii="Times New Roman" w:hAnsi="Times New Roman" w:cs="Times New Roman"/>
        </w:rPr>
        <w:t xml:space="preserve">Which </w:t>
      </w:r>
      <w:r w:rsidRPr="002E0578">
        <w:rPr>
          <w:rFonts w:ascii="Times New Roman" w:hAnsi="Times New Roman" w:cs="Times New Roman"/>
        </w:rPr>
        <w:t>need</w:t>
      </w:r>
      <w:r w:rsidRPr="002E0578">
        <w:rPr>
          <w:rFonts w:ascii="Times New Roman" w:hAnsi="Times New Roman" w:cs="Times New Roman"/>
        </w:rPr>
        <w:t>s</w:t>
      </w:r>
      <w:r w:rsidRPr="002E0578">
        <w:rPr>
          <w:rFonts w:ascii="Times New Roman" w:hAnsi="Times New Roman" w:cs="Times New Roman"/>
        </w:rPr>
        <w:t xml:space="preserve"> to rely on correct usage of the API</w:t>
      </w:r>
    </w:p>
    <w:p w:rsidR="00D056E6" w:rsidRPr="002E0578" w:rsidRDefault="00D056E6" w:rsidP="002E0578">
      <w:pPr>
        <w:spacing w:line="480" w:lineRule="auto"/>
        <w:ind w:firstLine="720"/>
        <w:rPr>
          <w:rFonts w:ascii="Times New Roman" w:hAnsi="Times New Roman" w:cs="Times New Roman"/>
        </w:rPr>
      </w:pPr>
      <w:r w:rsidRPr="002E0578">
        <w:rPr>
          <w:rFonts w:ascii="Times New Roman" w:hAnsi="Times New Roman" w:cs="Times New Roman"/>
        </w:rPr>
        <w:t xml:space="preserve">        </w:t>
      </w:r>
      <w:proofErr w:type="gramStart"/>
      <w:r w:rsidRPr="002E0578">
        <w:rPr>
          <w:rFonts w:ascii="Times New Roman" w:hAnsi="Times New Roman" w:cs="Times New Roman"/>
        </w:rPr>
        <w:t>:</w:t>
      </w:r>
      <w:proofErr w:type="spellStart"/>
      <w:r w:rsidRPr="002E0578">
        <w:rPr>
          <w:rFonts w:ascii="Times New Roman" w:hAnsi="Times New Roman" w:cs="Times New Roman"/>
        </w:rPr>
        <w:t>param</w:t>
      </w:r>
      <w:proofErr w:type="spellEnd"/>
      <w:proofErr w:type="gramEnd"/>
      <w:r w:rsidRPr="002E0578">
        <w:rPr>
          <w:rFonts w:ascii="Times New Roman" w:hAnsi="Times New Roman" w:cs="Times New Roman"/>
        </w:rPr>
        <w:t xml:space="preserve"> </w:t>
      </w:r>
      <w:proofErr w:type="spellStart"/>
      <w:r w:rsidRPr="002E0578">
        <w:rPr>
          <w:rFonts w:ascii="Times New Roman" w:hAnsi="Times New Roman" w:cs="Times New Roman"/>
        </w:rPr>
        <w:t>single_obj</w:t>
      </w:r>
      <w:proofErr w:type="spellEnd"/>
      <w:r w:rsidRPr="002E0578">
        <w:rPr>
          <w:rFonts w:ascii="Times New Roman" w:hAnsi="Times New Roman" w:cs="Times New Roman"/>
        </w:rPr>
        <w:t>: single object (</w:t>
      </w:r>
      <w:proofErr w:type="spellStart"/>
      <w:r w:rsidRPr="002E0578">
        <w:rPr>
          <w:rFonts w:ascii="Times New Roman" w:hAnsi="Times New Roman" w:cs="Times New Roman"/>
        </w:rPr>
        <w:t>dict</w:t>
      </w:r>
      <w:proofErr w:type="spellEnd"/>
      <w:r w:rsidRPr="002E0578">
        <w:rPr>
          <w:rFonts w:ascii="Times New Roman" w:hAnsi="Times New Roman" w:cs="Times New Roman"/>
        </w:rPr>
        <w:t>/</w:t>
      </w:r>
      <w:proofErr w:type="spellStart"/>
      <w:r w:rsidRPr="002E0578">
        <w:rPr>
          <w:rFonts w:ascii="Times New Roman" w:hAnsi="Times New Roman" w:cs="Times New Roman"/>
        </w:rPr>
        <w:t>json</w:t>
      </w:r>
      <w:proofErr w:type="spellEnd"/>
      <w:r w:rsidRPr="002E0578">
        <w:rPr>
          <w:rFonts w:ascii="Times New Roman" w:hAnsi="Times New Roman" w:cs="Times New Roman"/>
        </w:rPr>
        <w:t>)</w:t>
      </w:r>
    </w:p>
    <w:p w:rsidR="00D056E6" w:rsidRPr="002E0578" w:rsidRDefault="00D056E6" w:rsidP="002E0578">
      <w:pPr>
        <w:spacing w:line="480" w:lineRule="auto"/>
        <w:ind w:left="720"/>
        <w:rPr>
          <w:rFonts w:ascii="Times New Roman" w:hAnsi="Times New Roman" w:cs="Times New Roman"/>
        </w:rPr>
      </w:pPr>
      <w:r w:rsidRPr="002E0578">
        <w:rPr>
          <w:rFonts w:ascii="Times New Roman" w:hAnsi="Times New Roman" w:cs="Times New Roman"/>
        </w:rPr>
        <w:t xml:space="preserve">        </w:t>
      </w:r>
      <w:proofErr w:type="gramStart"/>
      <w:r w:rsidRPr="002E0578">
        <w:rPr>
          <w:rFonts w:ascii="Times New Roman" w:hAnsi="Times New Roman" w:cs="Times New Roman"/>
        </w:rPr>
        <w:t>:return</w:t>
      </w:r>
      <w:proofErr w:type="gramEnd"/>
      <w:r w:rsidRPr="002E0578">
        <w:rPr>
          <w:rFonts w:ascii="Times New Roman" w:hAnsi="Times New Roman" w:cs="Times New Roman"/>
        </w:rPr>
        <w:t>: Tuple: Boolean (successful</w:t>
      </w:r>
      <w:r w:rsidRPr="002E0578">
        <w:rPr>
          <w:rFonts w:ascii="Times New Roman" w:hAnsi="Times New Roman" w:cs="Times New Roman"/>
        </w:rPr>
        <w:t>/unsuccessful</w:t>
      </w:r>
      <w:r w:rsidRPr="002E0578">
        <w:rPr>
          <w:rFonts w:ascii="Times New Roman" w:hAnsi="Times New Roman" w:cs="Times New Roman"/>
        </w:rPr>
        <w:t xml:space="preserve">) and message (regarding possible </w:t>
      </w:r>
      <w:r w:rsidRPr="002E0578">
        <w:rPr>
          <w:rFonts w:ascii="Times New Roman" w:hAnsi="Times New Roman" w:cs="Times New Roman"/>
        </w:rPr>
        <w:t xml:space="preserve">   </w:t>
      </w:r>
      <w:r w:rsidRPr="002E0578">
        <w:rPr>
          <w:rFonts w:ascii="Times New Roman" w:hAnsi="Times New Roman" w:cs="Times New Roman"/>
        </w:rPr>
        <w:t>failure)</w:t>
      </w:r>
    </w:p>
    <w:p w:rsidR="00D056E6" w:rsidRPr="002E0578" w:rsidRDefault="00D056E6" w:rsidP="002E0578">
      <w:pPr>
        <w:spacing w:line="480" w:lineRule="auto"/>
        <w:rPr>
          <w:rFonts w:ascii="Times New Roman" w:hAnsi="Times New Roman" w:cs="Times New Roman"/>
          <w:b/>
        </w:rPr>
      </w:pPr>
      <w:r w:rsidRPr="002E0578">
        <w:rPr>
          <w:rFonts w:ascii="Times New Roman" w:hAnsi="Times New Roman" w:cs="Times New Roman"/>
          <w:b/>
        </w:rPr>
        <w:t>Section Two: Parallel Class:</w:t>
      </w:r>
    </w:p>
    <w:p w:rsidR="00D056E6" w:rsidRPr="002E0578" w:rsidRDefault="00D056E6" w:rsidP="002E0578">
      <w:pPr>
        <w:spacing w:line="480" w:lineRule="auto"/>
        <w:rPr>
          <w:rFonts w:ascii="Times New Roman" w:hAnsi="Times New Roman" w:cs="Times New Roman"/>
        </w:rPr>
      </w:pPr>
      <w:r w:rsidRPr="002E0578">
        <w:rPr>
          <w:rFonts w:ascii="Times New Roman" w:hAnsi="Times New Roman" w:cs="Times New Roman"/>
        </w:rPr>
        <w:tab/>
      </w:r>
      <w:r w:rsidR="00FA125C" w:rsidRPr="002E0578">
        <w:rPr>
          <w:rFonts w:ascii="Times New Roman" w:hAnsi="Times New Roman" w:cs="Times New Roman"/>
        </w:rPr>
        <w:t xml:space="preserve">In parallel class program uses the same method as original GET and PUT with parallelism functionality, in this section functions such as get and put gets used in matter of splitting file into different segments based on size or </w:t>
      </w:r>
      <w:r w:rsidR="00A1307A" w:rsidRPr="002E0578">
        <w:rPr>
          <w:rFonts w:ascii="Times New Roman" w:hAnsi="Times New Roman" w:cs="Times New Roman"/>
        </w:rPr>
        <w:t xml:space="preserve">provided number, in terms of </w:t>
      </w:r>
      <w:proofErr w:type="gramStart"/>
      <w:r w:rsidR="00A1307A" w:rsidRPr="002E0578">
        <w:rPr>
          <w:rFonts w:ascii="Times New Roman" w:hAnsi="Times New Roman" w:cs="Times New Roman"/>
        </w:rPr>
        <w:t>clients</w:t>
      </w:r>
      <w:proofErr w:type="gramEnd"/>
      <w:r w:rsidR="00A1307A" w:rsidRPr="002E0578">
        <w:rPr>
          <w:rFonts w:ascii="Times New Roman" w:hAnsi="Times New Roman" w:cs="Times New Roman"/>
        </w:rPr>
        <w:t xml:space="preserve"> node program needs a </w:t>
      </w:r>
      <w:proofErr w:type="spellStart"/>
      <w:r w:rsidR="00A1307A" w:rsidRPr="002E0578">
        <w:rPr>
          <w:rFonts w:ascii="Times New Roman" w:hAnsi="Times New Roman" w:cs="Times New Roman"/>
        </w:rPr>
        <w:t>josn</w:t>
      </w:r>
      <w:proofErr w:type="spellEnd"/>
      <w:r w:rsidR="00A1307A" w:rsidRPr="002E0578">
        <w:rPr>
          <w:rFonts w:ascii="Times New Roman" w:hAnsi="Times New Roman" w:cs="Times New Roman"/>
        </w:rPr>
        <w:t xml:space="preserve"> based file containing the information about nodes address. </w:t>
      </w:r>
    </w:p>
    <w:p w:rsidR="00A1307A" w:rsidRPr="002E0578" w:rsidRDefault="00A1307A" w:rsidP="002E0578">
      <w:pPr>
        <w:spacing w:line="480" w:lineRule="auto"/>
        <w:rPr>
          <w:rFonts w:ascii="Times New Roman" w:hAnsi="Times New Roman" w:cs="Times New Roman"/>
        </w:rPr>
      </w:pPr>
      <w:r w:rsidRPr="002E0578">
        <w:rPr>
          <w:rFonts w:ascii="Times New Roman" w:hAnsi="Times New Roman" w:cs="Times New Roman"/>
        </w:rPr>
        <w:lastRenderedPageBreak/>
        <w:t xml:space="preserve">Function </w:t>
      </w:r>
      <w:proofErr w:type="gramStart"/>
      <w:r w:rsidRPr="002E0578">
        <w:rPr>
          <w:rFonts w:ascii="Times New Roman" w:hAnsi="Times New Roman" w:cs="Times New Roman"/>
        </w:rPr>
        <w:t>get(</w:t>
      </w:r>
      <w:proofErr w:type="gramEnd"/>
      <w:r w:rsidRPr="002E0578">
        <w:rPr>
          <w:rFonts w:ascii="Times New Roman" w:hAnsi="Times New Roman" w:cs="Times New Roman"/>
        </w:rPr>
        <w:t xml:space="preserve">): takes an object id as input and returns the hash result which is the location of file in requested system. </w:t>
      </w:r>
    </w:p>
    <w:p w:rsidR="00A1307A" w:rsidRPr="002E0578" w:rsidRDefault="00A1307A" w:rsidP="002E0578">
      <w:pPr>
        <w:spacing w:line="480" w:lineRule="auto"/>
        <w:rPr>
          <w:rFonts w:ascii="Times New Roman" w:hAnsi="Times New Roman" w:cs="Times New Roman"/>
        </w:rPr>
      </w:pPr>
      <w:r w:rsidRPr="002E0578">
        <w:rPr>
          <w:rFonts w:ascii="Times New Roman" w:hAnsi="Times New Roman" w:cs="Times New Roman"/>
        </w:rPr>
        <w:t xml:space="preserve">Function </w:t>
      </w:r>
      <w:proofErr w:type="gramStart"/>
      <w:r w:rsidRPr="002E0578">
        <w:rPr>
          <w:rFonts w:ascii="Times New Roman" w:hAnsi="Times New Roman" w:cs="Times New Roman"/>
        </w:rPr>
        <w:t>put(</w:t>
      </w:r>
      <w:proofErr w:type="gramEnd"/>
      <w:r w:rsidRPr="002E0578">
        <w:rPr>
          <w:rFonts w:ascii="Times New Roman" w:hAnsi="Times New Roman" w:cs="Times New Roman"/>
        </w:rPr>
        <w:t xml:space="preserve">): takes object id, cloud vendor, and cloud location as a input parameter and returns the id of file. The id of file is based on md5 hash function to conserve the integrity and availability. </w:t>
      </w:r>
    </w:p>
    <w:p w:rsidR="00A1307A" w:rsidRPr="002E0578" w:rsidRDefault="00A1307A" w:rsidP="002E0578">
      <w:pPr>
        <w:spacing w:line="480" w:lineRule="auto"/>
        <w:rPr>
          <w:rFonts w:ascii="Times New Roman" w:hAnsi="Times New Roman" w:cs="Times New Roman"/>
        </w:rPr>
      </w:pPr>
      <w:r w:rsidRPr="002E0578">
        <w:rPr>
          <w:rFonts w:ascii="Times New Roman" w:hAnsi="Times New Roman" w:cs="Times New Roman"/>
        </w:rPr>
        <w:t xml:space="preserve">Function </w:t>
      </w:r>
      <w:proofErr w:type="spellStart"/>
      <w:r w:rsidRPr="002E0578">
        <w:rPr>
          <w:rFonts w:ascii="Times New Roman" w:hAnsi="Times New Roman" w:cs="Times New Roman"/>
        </w:rPr>
        <w:t>execute_cloud_</w:t>
      </w:r>
      <w:proofErr w:type="gramStart"/>
      <w:r w:rsidRPr="002E0578">
        <w:rPr>
          <w:rFonts w:ascii="Times New Roman" w:hAnsi="Times New Roman" w:cs="Times New Roman"/>
        </w:rPr>
        <w:t>get</w:t>
      </w:r>
      <w:proofErr w:type="spellEnd"/>
      <w:r w:rsidRPr="002E0578">
        <w:rPr>
          <w:rFonts w:ascii="Times New Roman" w:hAnsi="Times New Roman" w:cs="Times New Roman"/>
        </w:rPr>
        <w:t>(</w:t>
      </w:r>
      <w:proofErr w:type="gramEnd"/>
      <w:r w:rsidRPr="002E0578">
        <w:rPr>
          <w:rFonts w:ascii="Times New Roman" w:hAnsi="Times New Roman" w:cs="Times New Roman"/>
        </w:rPr>
        <w:t xml:space="preserve">) takes the object id, cloud vendor, original cloud location and target </w:t>
      </w:r>
      <w:r w:rsidR="001B7D91" w:rsidRPr="002E0578">
        <w:rPr>
          <w:rFonts w:ascii="Times New Roman" w:hAnsi="Times New Roman" w:cs="Times New Roman"/>
        </w:rPr>
        <w:t xml:space="preserve">location, including new object id and whether if the file should be removed or not. </w:t>
      </w:r>
    </w:p>
    <w:p w:rsidR="001B7D91" w:rsidRPr="002E0578" w:rsidRDefault="001B7D91" w:rsidP="002E0578">
      <w:pPr>
        <w:spacing w:line="480" w:lineRule="auto"/>
        <w:rPr>
          <w:rFonts w:ascii="Times New Roman" w:hAnsi="Times New Roman" w:cs="Times New Roman"/>
        </w:rPr>
      </w:pPr>
      <w:r w:rsidRPr="002E0578">
        <w:rPr>
          <w:rFonts w:ascii="Times New Roman" w:hAnsi="Times New Roman" w:cs="Times New Roman"/>
        </w:rPr>
        <w:t xml:space="preserve">Function </w:t>
      </w:r>
      <w:proofErr w:type="spellStart"/>
      <w:r w:rsidRPr="002E0578">
        <w:rPr>
          <w:rFonts w:ascii="Times New Roman" w:hAnsi="Times New Roman" w:cs="Times New Roman"/>
        </w:rPr>
        <w:t>execute_cloud_put</w:t>
      </w:r>
      <w:proofErr w:type="spellEnd"/>
      <w:r w:rsidRPr="002E0578">
        <w:rPr>
          <w:rFonts w:ascii="Times New Roman" w:hAnsi="Times New Roman" w:cs="Times New Roman"/>
        </w:rPr>
        <w:t xml:space="preserve"> takes original object id, original parallel system location, target object id and target cloud vendor, target cloud location, and Boolean remove after. These functions are working with google cloud and </w:t>
      </w:r>
      <w:proofErr w:type="spellStart"/>
      <w:r w:rsidRPr="002E0578">
        <w:rPr>
          <w:rFonts w:ascii="Times New Roman" w:hAnsi="Times New Roman" w:cs="Times New Roman"/>
        </w:rPr>
        <w:t>aws</w:t>
      </w:r>
      <w:proofErr w:type="spellEnd"/>
      <w:r w:rsidRPr="002E0578">
        <w:rPr>
          <w:rFonts w:ascii="Times New Roman" w:hAnsi="Times New Roman" w:cs="Times New Roman"/>
        </w:rPr>
        <w:t xml:space="preserve"> but same idea can be used to develop for wider systems. </w:t>
      </w:r>
    </w:p>
    <w:p w:rsidR="001B7D91" w:rsidRPr="002E0578" w:rsidRDefault="001B7D91" w:rsidP="002E0578">
      <w:pPr>
        <w:spacing w:line="480" w:lineRule="auto"/>
        <w:rPr>
          <w:rFonts w:ascii="Times New Roman" w:hAnsi="Times New Roman" w:cs="Times New Roman"/>
        </w:rPr>
      </w:pPr>
      <w:r w:rsidRPr="002E0578">
        <w:rPr>
          <w:rFonts w:ascii="Times New Roman" w:hAnsi="Times New Roman" w:cs="Times New Roman"/>
        </w:rPr>
        <w:t xml:space="preserve">Function </w:t>
      </w:r>
      <w:proofErr w:type="spellStart"/>
      <w:r w:rsidRPr="002E0578">
        <w:rPr>
          <w:rFonts w:ascii="Times New Roman" w:hAnsi="Times New Roman" w:cs="Times New Roman"/>
        </w:rPr>
        <w:t>execute_parallel_</w:t>
      </w:r>
      <w:proofErr w:type="gramStart"/>
      <w:r w:rsidRPr="002E0578">
        <w:rPr>
          <w:rFonts w:ascii="Times New Roman" w:hAnsi="Times New Roman" w:cs="Times New Roman"/>
        </w:rPr>
        <w:t>get</w:t>
      </w:r>
      <w:proofErr w:type="spellEnd"/>
      <w:r w:rsidRPr="002E0578">
        <w:rPr>
          <w:rFonts w:ascii="Times New Roman" w:hAnsi="Times New Roman" w:cs="Times New Roman"/>
        </w:rPr>
        <w:t>(</w:t>
      </w:r>
      <w:proofErr w:type="gramEnd"/>
      <w:r w:rsidRPr="002E0578">
        <w:rPr>
          <w:rFonts w:ascii="Times New Roman" w:hAnsi="Times New Roman" w:cs="Times New Roman"/>
        </w:rPr>
        <w:t>): is responsible to take object id and target parallel location and split the file into n number then make n number of connection to receive that file from multiple sources to increase the</w:t>
      </w:r>
      <w:r w:rsidR="005F2ED0" w:rsidRPr="002E0578">
        <w:rPr>
          <w:rFonts w:ascii="Times New Roman" w:hAnsi="Times New Roman" w:cs="Times New Roman"/>
        </w:rPr>
        <w:t xml:space="preserve"> throughput and usage of resources. </w:t>
      </w:r>
    </w:p>
    <w:p w:rsidR="00FA71E4" w:rsidRPr="002E0578" w:rsidRDefault="00FA71E4" w:rsidP="002E0578">
      <w:pPr>
        <w:spacing w:line="480" w:lineRule="auto"/>
        <w:rPr>
          <w:rFonts w:ascii="Times New Roman" w:hAnsi="Times New Roman" w:cs="Times New Roman"/>
        </w:rPr>
      </w:pPr>
      <w:r w:rsidRPr="002E0578">
        <w:rPr>
          <w:rFonts w:ascii="Times New Roman" w:hAnsi="Times New Roman" w:cs="Times New Roman"/>
        </w:rPr>
        <w:t xml:space="preserve">Function </w:t>
      </w:r>
      <w:proofErr w:type="spellStart"/>
      <w:r w:rsidRPr="002E0578">
        <w:rPr>
          <w:rFonts w:ascii="Times New Roman" w:hAnsi="Times New Roman" w:cs="Times New Roman"/>
        </w:rPr>
        <w:t>execute_parallel_</w:t>
      </w:r>
      <w:proofErr w:type="gramStart"/>
      <w:r w:rsidRPr="002E0578">
        <w:rPr>
          <w:rFonts w:ascii="Times New Roman" w:hAnsi="Times New Roman" w:cs="Times New Roman"/>
        </w:rPr>
        <w:t>put</w:t>
      </w:r>
      <w:proofErr w:type="spellEnd"/>
      <w:r w:rsidRPr="002E0578">
        <w:rPr>
          <w:rFonts w:ascii="Times New Roman" w:hAnsi="Times New Roman" w:cs="Times New Roman"/>
        </w:rPr>
        <w:t>(</w:t>
      </w:r>
      <w:proofErr w:type="gramEnd"/>
      <w:r w:rsidRPr="002E0578">
        <w:rPr>
          <w:rFonts w:ascii="Times New Roman" w:hAnsi="Times New Roman" w:cs="Times New Roman"/>
        </w:rPr>
        <w:t>): takes original object id, original cloud vendor, original cloud location, target object id, target parallel system location, and Boolean remove after and retu</w:t>
      </w:r>
      <w:r w:rsidR="009F16C6" w:rsidRPr="002E0578">
        <w:rPr>
          <w:rFonts w:ascii="Times New Roman" w:hAnsi="Times New Roman" w:cs="Times New Roman"/>
        </w:rPr>
        <w:t>r</w:t>
      </w:r>
      <w:r w:rsidRPr="002E0578">
        <w:rPr>
          <w:rFonts w:ascii="Times New Roman" w:hAnsi="Times New Roman" w:cs="Times New Roman"/>
        </w:rPr>
        <w:t xml:space="preserve">ns the </w:t>
      </w:r>
      <w:r w:rsidR="00C8280F" w:rsidRPr="002E0578">
        <w:rPr>
          <w:rFonts w:ascii="Times New Roman" w:hAnsi="Times New Roman" w:cs="Times New Roman"/>
        </w:rPr>
        <w:t xml:space="preserve">list of ids. </w:t>
      </w:r>
    </w:p>
    <w:p w:rsidR="00C8280F" w:rsidRPr="002E0578" w:rsidRDefault="00C8280F" w:rsidP="002E0578">
      <w:pPr>
        <w:spacing w:line="480" w:lineRule="auto"/>
        <w:rPr>
          <w:rFonts w:ascii="Times New Roman" w:hAnsi="Times New Roman" w:cs="Times New Roman"/>
        </w:rPr>
      </w:pPr>
      <w:r w:rsidRPr="002E0578">
        <w:rPr>
          <w:rFonts w:ascii="Times New Roman" w:hAnsi="Times New Roman" w:cs="Times New Roman"/>
        </w:rPr>
        <w:t xml:space="preserve">Function </w:t>
      </w:r>
      <w:proofErr w:type="spellStart"/>
      <w:r w:rsidRPr="002E0578">
        <w:rPr>
          <w:rFonts w:ascii="Times New Roman" w:hAnsi="Times New Roman" w:cs="Times New Roman"/>
        </w:rPr>
        <w:t>execute_parallel_get</w:t>
      </w:r>
      <w:proofErr w:type="spellEnd"/>
      <w:r w:rsidRPr="002E0578">
        <w:rPr>
          <w:rFonts w:ascii="Times New Roman" w:hAnsi="Times New Roman" w:cs="Times New Roman"/>
        </w:rPr>
        <w:t xml:space="preserve"> and </w:t>
      </w:r>
      <w:r w:rsidRPr="002E0578">
        <w:rPr>
          <w:rFonts w:ascii="Times New Roman" w:hAnsi="Times New Roman" w:cs="Times New Roman"/>
        </w:rPr>
        <w:t xml:space="preserve">Function </w:t>
      </w:r>
      <w:proofErr w:type="spellStart"/>
      <w:r w:rsidRPr="002E0578">
        <w:rPr>
          <w:rFonts w:ascii="Times New Roman" w:hAnsi="Times New Roman" w:cs="Times New Roman"/>
        </w:rPr>
        <w:t>execute_parallel_</w:t>
      </w:r>
      <w:r w:rsidRPr="002E0578">
        <w:rPr>
          <w:rFonts w:ascii="Times New Roman" w:hAnsi="Times New Roman" w:cs="Times New Roman"/>
        </w:rPr>
        <w:t>put</w:t>
      </w:r>
      <w:proofErr w:type="spellEnd"/>
      <w:r w:rsidRPr="002E0578">
        <w:rPr>
          <w:rFonts w:ascii="Times New Roman" w:hAnsi="Times New Roman" w:cs="Times New Roman"/>
        </w:rPr>
        <w:t xml:space="preserve"> both uses MPI to ensure not only use the maximum resources that we have also, use the asynchronous method to lock the objects globally. </w:t>
      </w:r>
    </w:p>
    <w:p w:rsidR="00CE4332" w:rsidRPr="002E0578" w:rsidRDefault="00CE4332" w:rsidP="002E0578">
      <w:pPr>
        <w:spacing w:line="480" w:lineRule="auto"/>
        <w:rPr>
          <w:rFonts w:ascii="Times New Roman" w:hAnsi="Times New Roman" w:cs="Times New Roman"/>
        </w:rPr>
      </w:pPr>
    </w:p>
    <w:p w:rsidR="00CE4332" w:rsidRPr="002E0578" w:rsidRDefault="00CE4332" w:rsidP="002E0578">
      <w:pPr>
        <w:spacing w:line="480" w:lineRule="auto"/>
        <w:rPr>
          <w:rFonts w:ascii="Times New Roman" w:hAnsi="Times New Roman" w:cs="Times New Roman"/>
          <w:b/>
        </w:rPr>
      </w:pPr>
      <w:r w:rsidRPr="002E0578">
        <w:rPr>
          <w:rFonts w:ascii="Times New Roman" w:hAnsi="Times New Roman" w:cs="Times New Roman"/>
          <w:b/>
        </w:rPr>
        <w:t>Section Three:</w:t>
      </w:r>
    </w:p>
    <w:p w:rsidR="00CE4332" w:rsidRPr="002E0578" w:rsidRDefault="00CF447F" w:rsidP="002E0578">
      <w:pPr>
        <w:spacing w:line="480" w:lineRule="auto"/>
        <w:rPr>
          <w:rFonts w:ascii="Times New Roman" w:hAnsi="Times New Roman" w:cs="Times New Roman"/>
        </w:rPr>
      </w:pPr>
      <w:r w:rsidRPr="002E0578">
        <w:rPr>
          <w:rFonts w:ascii="Times New Roman" w:hAnsi="Times New Roman" w:cs="Times New Roman"/>
        </w:rPr>
        <w:lastRenderedPageBreak/>
        <w:t xml:space="preserve">Implementation </w:t>
      </w:r>
      <w:r w:rsidR="00C77AA5" w:rsidRPr="002E0578">
        <w:rPr>
          <w:rFonts w:ascii="Times New Roman" w:hAnsi="Times New Roman" w:cs="Times New Roman"/>
        </w:rPr>
        <w:t xml:space="preserve">can expand to delete and post </w:t>
      </w:r>
      <w:r w:rsidR="00C77AA5" w:rsidRPr="002E0578">
        <w:rPr>
          <w:rFonts w:ascii="Times New Roman" w:hAnsi="Times New Roman" w:cs="Times New Roman"/>
        </w:rPr>
        <w:t>functionality</w:t>
      </w:r>
      <w:r w:rsidR="00C77AA5" w:rsidRPr="002E0578">
        <w:rPr>
          <w:rFonts w:ascii="Times New Roman" w:hAnsi="Times New Roman" w:cs="Times New Roman"/>
        </w:rPr>
        <w:t xml:space="preserve">, supporting amazon </w:t>
      </w:r>
      <w:proofErr w:type="gramStart"/>
      <w:r w:rsidR="00C77AA5" w:rsidRPr="002E0578">
        <w:rPr>
          <w:rFonts w:ascii="Times New Roman" w:hAnsi="Times New Roman" w:cs="Times New Roman"/>
        </w:rPr>
        <w:t>AWS  or</w:t>
      </w:r>
      <w:proofErr w:type="gramEnd"/>
      <w:r w:rsidR="00C77AA5" w:rsidRPr="002E0578">
        <w:rPr>
          <w:rFonts w:ascii="Times New Roman" w:hAnsi="Times New Roman" w:cs="Times New Roman"/>
        </w:rPr>
        <w:t xml:space="preserve"> any other system will be in project’s future work. Analyzing the load work of individual nodes and the statistical behavior of network between HPCs is another upgrade module for the system.  </w:t>
      </w:r>
    </w:p>
    <w:p w:rsidR="00D056E6" w:rsidRPr="002E0578" w:rsidRDefault="00D056E6" w:rsidP="002E0578">
      <w:pPr>
        <w:spacing w:line="480" w:lineRule="auto"/>
        <w:ind w:firstLine="720"/>
        <w:rPr>
          <w:rFonts w:ascii="Times New Roman" w:hAnsi="Times New Roman" w:cs="Times New Roman"/>
        </w:rPr>
      </w:pPr>
      <w:r w:rsidRPr="002E0578">
        <w:rPr>
          <w:rFonts w:ascii="Times New Roman" w:hAnsi="Times New Roman" w:cs="Times New Roman"/>
        </w:rPr>
        <w:t xml:space="preserve">  </w:t>
      </w:r>
      <w:bookmarkEnd w:id="0"/>
    </w:p>
    <w:sectPr w:rsidR="00D056E6" w:rsidRPr="002E0578" w:rsidSect="00144C0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6981" w:rsidRDefault="00E06981" w:rsidP="00A467C0">
      <w:r>
        <w:separator/>
      </w:r>
    </w:p>
  </w:endnote>
  <w:endnote w:type="continuationSeparator" w:id="0">
    <w:p w:rsidR="00E06981" w:rsidRDefault="00E06981" w:rsidP="00A46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6981" w:rsidRDefault="00E06981" w:rsidP="00A467C0">
      <w:r>
        <w:separator/>
      </w:r>
    </w:p>
  </w:footnote>
  <w:footnote w:type="continuationSeparator" w:id="0">
    <w:p w:rsidR="00E06981" w:rsidRDefault="00E06981" w:rsidP="00A467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7C0" w:rsidRDefault="00A467C0" w:rsidP="00A467C0">
    <w:pPr>
      <w:pStyle w:val="Header"/>
      <w:jc w:val="center"/>
    </w:pPr>
    <w:r>
      <w:t>UNISON parallel GET and PUT Documentation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7C0"/>
    <w:rsid w:val="00144C0D"/>
    <w:rsid w:val="001B7D91"/>
    <w:rsid w:val="002E0578"/>
    <w:rsid w:val="005F2ED0"/>
    <w:rsid w:val="009C26D1"/>
    <w:rsid w:val="009F16C6"/>
    <w:rsid w:val="00A1307A"/>
    <w:rsid w:val="00A467C0"/>
    <w:rsid w:val="00C77AA5"/>
    <w:rsid w:val="00C8280F"/>
    <w:rsid w:val="00CE4332"/>
    <w:rsid w:val="00CF447F"/>
    <w:rsid w:val="00D056E6"/>
    <w:rsid w:val="00E06981"/>
    <w:rsid w:val="00FA125C"/>
    <w:rsid w:val="00FA7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F4DF6B"/>
  <w15:chartTrackingRefBased/>
  <w15:docId w15:val="{36574A25-412A-5642-8F1B-FC1EAA88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67C0"/>
    <w:pPr>
      <w:tabs>
        <w:tab w:val="center" w:pos="4680"/>
        <w:tab w:val="right" w:pos="9360"/>
      </w:tabs>
    </w:pPr>
  </w:style>
  <w:style w:type="character" w:customStyle="1" w:styleId="HeaderChar">
    <w:name w:val="Header Char"/>
    <w:basedOn w:val="DefaultParagraphFont"/>
    <w:link w:val="Header"/>
    <w:uiPriority w:val="99"/>
    <w:rsid w:val="00A467C0"/>
  </w:style>
  <w:style w:type="paragraph" w:styleId="Footer">
    <w:name w:val="footer"/>
    <w:basedOn w:val="Normal"/>
    <w:link w:val="FooterChar"/>
    <w:uiPriority w:val="99"/>
    <w:unhideWhenUsed/>
    <w:rsid w:val="00A467C0"/>
    <w:pPr>
      <w:tabs>
        <w:tab w:val="center" w:pos="4680"/>
        <w:tab w:val="right" w:pos="9360"/>
      </w:tabs>
    </w:pPr>
  </w:style>
  <w:style w:type="character" w:customStyle="1" w:styleId="FooterChar">
    <w:name w:val="Footer Char"/>
    <w:basedOn w:val="DefaultParagraphFont"/>
    <w:link w:val="Footer"/>
    <w:uiPriority w:val="99"/>
    <w:rsid w:val="00A46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32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2018-12-06T04:07:00Z</dcterms:created>
  <dcterms:modified xsi:type="dcterms:W3CDTF">2018-12-06T06:05:00Z</dcterms:modified>
</cp:coreProperties>
</file>