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DENGUE NS1 Ag &amp; IgG/IgM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Dengue Fever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IgG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DENGUE FEVER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NS1, IgM, and IgG were not detected. This result does not support current or recent dengue infection. If sampled very early after onset, repeat testing may be considered.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Immunochromatographic Rapid Diagnostic Test (RDT) Combo Assay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Lateral flow immunoassay for qualitative detection of Dengue NS1 antigen and IgM/IgG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LC-2026-NDF001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