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B5B9" w14:textId="77777777" w:rsidR="00CC7D51" w:rsidRDefault="00CC7D51">
      <w:pPr>
        <w:rPr>
          <w:u w:val="single"/>
        </w:rPr>
      </w:pPr>
    </w:p>
    <w:p w14:paraId="419C5300" w14:textId="4FAC4631"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 xml:space="preserve">CONTRATO DE ARRENDAMIENTO (EN LO SUCESIVO “EL CONTRATO”) SOBRE EL BIEN INMUEBLE </w:t>
      </w:r>
      <w:r w:rsidR="001B4E8F" w:rsidRPr="001F0CC3">
        <w:rPr>
          <w:rFonts w:asciiTheme="majorHAnsi" w:hAnsiTheme="majorHAnsi" w:cstheme="majorHAnsi"/>
          <w:b/>
          <w:sz w:val="20"/>
          <w:szCs w:val="20"/>
        </w:rPr>
        <w:t>CON DOMICILIO</w:t>
      </w:r>
      <w:r w:rsidRPr="001F0CC3">
        <w:rPr>
          <w:rFonts w:asciiTheme="majorHAnsi" w:hAnsiTheme="majorHAnsi" w:cstheme="majorHAnsi"/>
          <w:b/>
          <w:sz w:val="20"/>
          <w:szCs w:val="20"/>
        </w:rPr>
        <w:t xml:space="preserve"> EN </w:t>
      </w:r>
      <w:r w:rsidR="00C72C03" w:rsidRPr="001F0CC3">
        <w:rPr>
          <w:rFonts w:asciiTheme="majorHAnsi" w:hAnsiTheme="majorHAnsi" w:cstheme="majorHAnsi"/>
          <w:b/>
          <w:sz w:val="20"/>
          <w:szCs w:val="20"/>
        </w:rPr>
        <w:t xml:space="preserve">123 POR 12321  Y 1232 DE LA COLONIA 12321, CÓDIGO POSTAL: 12321 EN EL MUNICIPIO DE DASDAS, ESTADO DE YUCATAN</w:t>
      </w:r>
      <w:r w:rsidRPr="001F0CC3">
        <w:rPr>
          <w:rFonts w:asciiTheme="majorHAnsi" w:hAnsiTheme="majorHAnsi" w:cstheme="majorHAnsi"/>
          <w:b/>
          <w:sz w:val="20"/>
          <w:szCs w:val="20"/>
        </w:rPr>
        <w:t xml:space="preserve"> (EN ADELANTE “EL INMUEBLE”) QUE CELEBRAN, POR UNA PARTE, </w:t>
      </w:r>
      <w:r w:rsidR="001B4E8F"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C72C03" w:rsidRPr="001F0CC3">
        <w:rPr>
          <w:rFonts w:asciiTheme="majorHAnsi" w:hAnsiTheme="majorHAnsi" w:cstheme="majorHAnsi"/>
          <w:b/>
          <w:sz w:val="20"/>
          <w:szCs w:val="20"/>
        </w:rPr>
        <w:t xml:space="preserve">ASDAS ASDAD 1ASDSAD</w:t>
      </w:r>
      <w:r w:rsidRPr="001F0CC3">
        <w:rPr>
          <w:rFonts w:asciiTheme="majorHAnsi" w:hAnsiTheme="majorHAnsi" w:cstheme="majorHAnsi"/>
          <w:b/>
          <w:sz w:val="20"/>
          <w:szCs w:val="20"/>
        </w:rPr>
        <w:t>, POR SU PROPIO DERECHO (EN LO SUCESIVO “EL ARRENDADOR</w:t>
      </w:r>
      <w:r w:rsidR="00B56479" w:rsidRPr="001F0CC3">
        <w:rPr>
          <w:rFonts w:asciiTheme="majorHAnsi" w:hAnsiTheme="majorHAnsi" w:cstheme="majorHAnsi"/>
          <w:b/>
          <w:sz w:val="20"/>
          <w:szCs w:val="20"/>
        </w:rPr>
        <w:t>”</w:t>
      </w:r>
      <w:r w:rsidRPr="001F0CC3">
        <w:rPr>
          <w:rFonts w:asciiTheme="majorHAnsi" w:hAnsiTheme="majorHAnsi" w:cstheme="majorHAnsi"/>
          <w:b/>
          <w:sz w:val="20"/>
          <w:szCs w:val="20"/>
        </w:rPr>
        <w:t xml:space="preserve">) Y, POR OTRA PARTE, </w:t>
      </w:r>
      <w:r w:rsidR="00A9774C"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440828" w:rsidRPr="001F0CC3">
        <w:rPr>
          <w:rFonts w:asciiTheme="majorHAnsi" w:hAnsiTheme="majorHAnsi" w:cstheme="majorHAnsi"/>
          <w:b/>
          <w:sz w:val="20"/>
          <w:szCs w:val="20"/>
        </w:rPr>
        <w:t xml:space="preserve">ASDASD` ADSSA ASDSA</w:t>
      </w:r>
      <w:r w:rsidRPr="001F0CC3">
        <w:rPr>
          <w:rFonts w:asciiTheme="majorHAnsi" w:hAnsiTheme="majorHAnsi" w:cstheme="majorHAnsi"/>
          <w:b/>
          <w:sz w:val="20"/>
          <w:szCs w:val="20"/>
        </w:rPr>
        <w:t>, POR SU PROPIO DERECHO (EN LO SUCESIVO “EL ARRENDATARIO”), EN SU CONJUNTO “LAS PARTES”, DE CONFORMIDAD CON LAS SIGUIENTES DECLARACIONES Y CLÁUSULAS:</w:t>
      </w:r>
    </w:p>
    <w:p w14:paraId="2528EF4F" w14:textId="77777777" w:rsidR="00CC7D51" w:rsidRPr="001F0CC3" w:rsidRDefault="00CC7D51">
      <w:pPr>
        <w:jc w:val="both"/>
        <w:rPr>
          <w:rFonts w:asciiTheme="majorHAnsi" w:hAnsiTheme="majorHAnsi" w:cstheme="majorHAnsi"/>
          <w:sz w:val="20"/>
          <w:szCs w:val="20"/>
        </w:rPr>
      </w:pPr>
    </w:p>
    <w:p w14:paraId="2E71680A"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D E C L A R A C I O N E S</w:t>
      </w:r>
    </w:p>
    <w:p w14:paraId="4FB12644" w14:textId="77777777" w:rsidR="00CC7D51" w:rsidRPr="001F0CC3" w:rsidRDefault="00CC7D51">
      <w:pPr>
        <w:jc w:val="both"/>
        <w:rPr>
          <w:rFonts w:asciiTheme="majorHAnsi" w:hAnsiTheme="majorHAnsi" w:cstheme="majorHAnsi"/>
          <w:sz w:val="20"/>
          <w:szCs w:val="20"/>
          <w:u w:val="single"/>
        </w:rPr>
      </w:pPr>
    </w:p>
    <w:p w14:paraId="5A15E85A"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por su propio derecho y bajo protesta de decir verdad:</w:t>
      </w:r>
    </w:p>
    <w:p w14:paraId="157FA2E2" w14:textId="77777777" w:rsidR="00CC7D51" w:rsidRPr="001F0CC3" w:rsidRDefault="00CC7D51">
      <w:pPr>
        <w:jc w:val="both"/>
        <w:rPr>
          <w:rFonts w:asciiTheme="majorHAnsi" w:hAnsiTheme="majorHAnsi" w:cstheme="majorHAnsi"/>
          <w:sz w:val="20"/>
          <w:szCs w:val="20"/>
        </w:rPr>
      </w:pPr>
    </w:p>
    <w:p w14:paraId="5C9877F0" w14:textId="77777777"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603E2919" w14:textId="4D5C746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C72C03" w:rsidRPr="001F0CC3">
        <w:rPr>
          <w:rFonts w:asciiTheme="majorHAnsi" w:hAnsiTheme="majorHAnsi" w:cstheme="majorHAnsi"/>
          <w:b/>
          <w:bCs/>
          <w:color w:val="000000"/>
          <w:sz w:val="20"/>
          <w:szCs w:val="20"/>
        </w:rPr>
        <w:t xml:space="preserve"/>
      </w:r>
      <w:r w:rsidR="00904CA7" w:rsidRPr="001F0CC3">
        <w:rPr>
          <w:rFonts w:asciiTheme="majorHAnsi" w:hAnsiTheme="majorHAnsi" w:cstheme="majorHAnsi"/>
          <w:color w:val="000000"/>
          <w:sz w:val="20"/>
          <w:szCs w:val="20"/>
        </w:rPr>
        <w:t>.</w:t>
      </w:r>
    </w:p>
    <w:p w14:paraId="4BBB8809" w14:textId="24D6A13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dar en arrendamiento el inmueble ubicado en </w:t>
      </w:r>
      <w:r w:rsidR="00C72C03" w:rsidRPr="001F0CC3">
        <w:rPr>
          <w:rFonts w:asciiTheme="majorHAnsi" w:hAnsiTheme="majorHAnsi" w:cstheme="majorHAnsi"/>
          <w:b/>
          <w:sz w:val="20"/>
          <w:szCs w:val="20"/>
        </w:rPr>
        <w:t xml:space="preserve">123 POR 12321  Y 1232 DE LA COLONIA 12321, CÓDIGO POSTAL: 12321 EN EL MUNICIPIO DE DASDAS, ESTADO DE YUCATAN</w:t>
      </w:r>
      <w:r w:rsidR="00AC5A12" w:rsidRPr="001F0CC3">
        <w:rPr>
          <w:rFonts w:asciiTheme="majorHAnsi" w:hAnsiTheme="majorHAnsi" w:cstheme="majorHAnsi"/>
          <w:b/>
          <w:sz w:val="20"/>
          <w:szCs w:val="20"/>
        </w:rPr>
        <w:t xml:space="preserve"> </w:t>
      </w:r>
      <w:r w:rsidRPr="001F0CC3">
        <w:rPr>
          <w:rFonts w:asciiTheme="majorHAnsi" w:hAnsiTheme="majorHAnsi" w:cstheme="majorHAnsi"/>
          <w:color w:val="000000"/>
          <w:sz w:val="20"/>
          <w:szCs w:val="20"/>
        </w:rPr>
        <w:t>del cual es legítimo propietario.</w:t>
      </w:r>
    </w:p>
    <w:p w14:paraId="745EA6F2" w14:textId="0F55090F"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2E1BE5FB" w14:textId="7F0A3A80" w:rsidR="0066638F" w:rsidRPr="001F0CC3" w:rsidRDefault="0066638F" w:rsidP="0066638F">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w:t>
      </w:r>
      <w:r w:rsidR="0024030E">
        <w:rPr>
          <w:rFonts w:asciiTheme="majorHAnsi" w:hAnsiTheme="majorHAnsi" w:cstheme="majorHAnsi"/>
          <w:color w:val="000000"/>
          <w:sz w:val="20"/>
          <w:szCs w:val="20"/>
        </w:rPr>
        <w:t xml:space="preserve"> </w:t>
      </w:r>
      <w:r w:rsidR="00FE7DAC" w:rsidRPr="00FE7DAC">
        <w:rPr>
          <w:rFonts w:asciiTheme="majorHAnsi" w:hAnsiTheme="majorHAnsi" w:cstheme="majorHAnsi"/>
          <w:b/>
          <w:bCs/>
          <w:color w:val="000000"/>
          <w:sz w:val="20"/>
          <w:szCs w:val="20"/>
        </w:rPr>
        <w:t xml:space="preserve">123123213</w:t>
      </w:r>
      <w:r w:rsidRPr="001F0CC3">
        <w:rPr>
          <w:rFonts w:asciiTheme="majorHAnsi" w:hAnsiTheme="majorHAnsi" w:cstheme="majorHAnsi"/>
          <w:color w:val="000000"/>
          <w:sz w:val="20"/>
          <w:szCs w:val="20"/>
        </w:rPr>
        <w:t xml:space="preserve"> y correo electrónico: </w:t>
      </w:r>
      <w:r w:rsidR="00FE7DAC" w:rsidRPr="00FE7DAC">
        <w:rPr>
          <w:rFonts w:asciiTheme="majorHAnsi" w:hAnsiTheme="majorHAnsi" w:cstheme="majorHAnsi"/>
          <w:b/>
          <w:bCs/>
          <w:color w:val="000000"/>
          <w:sz w:val="20"/>
          <w:szCs w:val="20"/>
        </w:rPr>
        <w:t xml:space="preserve">DAASD@ASDA.COM</w:t>
      </w:r>
      <w:r w:rsidRPr="001F0CC3">
        <w:rPr>
          <w:rFonts w:asciiTheme="majorHAnsi" w:hAnsiTheme="majorHAnsi" w:cstheme="majorHAnsi"/>
          <w:color w:val="000000"/>
          <w:sz w:val="20"/>
          <w:szCs w:val="20"/>
        </w:rPr>
        <w:t xml:space="preserve"> , mismos que serán considerados como medios válidos de comunicación para fines legales de EL CONTRATO.</w:t>
      </w:r>
    </w:p>
    <w:p w14:paraId="4C492BA3" w14:textId="77777777" w:rsidR="0066638F" w:rsidRPr="001F0CC3" w:rsidRDefault="0066638F" w:rsidP="0066638F">
      <w:pPr>
        <w:widowControl w:val="0"/>
        <w:pBdr>
          <w:top w:val="nil"/>
          <w:left w:val="nil"/>
          <w:bottom w:val="nil"/>
          <w:right w:val="nil"/>
          <w:between w:val="nil"/>
        </w:pBdr>
        <w:ind w:left="720"/>
        <w:jc w:val="both"/>
        <w:rPr>
          <w:rFonts w:asciiTheme="majorHAnsi" w:hAnsiTheme="majorHAnsi" w:cstheme="majorHAnsi"/>
          <w:color w:val="000000"/>
          <w:sz w:val="20"/>
          <w:szCs w:val="20"/>
        </w:rPr>
      </w:pPr>
    </w:p>
    <w:p w14:paraId="6E377E68" w14:textId="77777777" w:rsidR="00CC7D51" w:rsidRPr="001F0CC3" w:rsidRDefault="00CC7D51">
      <w:pPr>
        <w:jc w:val="both"/>
        <w:rPr>
          <w:rFonts w:asciiTheme="majorHAnsi" w:hAnsiTheme="majorHAnsi" w:cstheme="majorHAnsi"/>
          <w:sz w:val="20"/>
          <w:szCs w:val="20"/>
        </w:rPr>
      </w:pPr>
    </w:p>
    <w:p w14:paraId="61F95C9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por su propio y bajo protesta de decir verdad:</w:t>
      </w:r>
    </w:p>
    <w:p w14:paraId="3661A343" w14:textId="77777777" w:rsidR="00CC7D51" w:rsidRPr="001F0CC3" w:rsidRDefault="00CC7D51">
      <w:pPr>
        <w:jc w:val="both"/>
        <w:rPr>
          <w:rFonts w:asciiTheme="majorHAnsi" w:hAnsiTheme="majorHAnsi" w:cstheme="majorHAnsi"/>
          <w:sz w:val="20"/>
          <w:szCs w:val="20"/>
        </w:rPr>
      </w:pPr>
    </w:p>
    <w:p w14:paraId="5AC100BA"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3945D309" w14:textId="78D6802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6B7BC1" w:rsidRPr="001F0CC3">
        <w:rPr>
          <w:rFonts w:asciiTheme="majorHAnsi" w:hAnsiTheme="majorHAnsi" w:cstheme="majorHAnsi"/>
          <w:b/>
          <w:sz w:val="20"/>
          <w:szCs w:val="20"/>
        </w:rPr>
        <w:t xml:space="preserve">[DOMICILIO LEGAL] </w:t>
      </w:r>
      <w:r w:rsidR="006B7BC1" w:rsidRPr="001F0CC3">
        <w:rPr>
          <w:rFonts w:asciiTheme="majorHAnsi" w:hAnsiTheme="majorHAnsi" w:cstheme="majorHAnsi"/>
          <w:bCs/>
          <w:sz w:val="20"/>
          <w:szCs w:val="20"/>
        </w:rPr>
        <w:t>y así mismo el domicilio del inmueble a rentar que es</w:t>
      </w:r>
      <w:r w:rsidR="006B7BC1"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123 POR 12321  Y 1232 DE LA COLONIA 12321, CÓDIGO POSTAL: 12321 EN EL MUNICIPIO DE DASDAS, ESTADO DE YUCATAN</w:t>
      </w:r>
    </w:p>
    <w:p w14:paraId="46BDD696"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arrendar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w:t>
      </w:r>
    </w:p>
    <w:p w14:paraId="7BDE1BEB" w14:textId="14C372D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5404E9F2" w14:textId="288BE035" w:rsidR="0066638F" w:rsidRPr="001F0CC3" w:rsidRDefault="0066638F" w:rsidP="0066638F">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   y correo electrónico:    , mismos que serán considerados como medios válidos de comunicación para fines legales de EL CONTRATO.</w:t>
      </w:r>
    </w:p>
    <w:p w14:paraId="29198B62" w14:textId="77777777" w:rsidR="0066638F" w:rsidRPr="001F0CC3" w:rsidRDefault="0066638F" w:rsidP="0066638F">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12E20800" w14:textId="77777777" w:rsidR="00CC7D51" w:rsidRPr="001F0CC3" w:rsidRDefault="00CC7D51">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0459A4C5" w14:textId="77777777" w:rsidR="00CC7D51" w:rsidRPr="001F0CC3" w:rsidRDefault="00CC7D51">
      <w:pPr>
        <w:jc w:val="both"/>
        <w:rPr>
          <w:rFonts w:asciiTheme="majorHAnsi" w:hAnsiTheme="majorHAnsi" w:cstheme="majorHAnsi"/>
          <w:sz w:val="20"/>
          <w:szCs w:val="20"/>
        </w:rPr>
      </w:pPr>
    </w:p>
    <w:p w14:paraId="7E12D8F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Declaran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bajo protesta de decir verdad:</w:t>
      </w:r>
    </w:p>
    <w:p w14:paraId="3419FC1B" w14:textId="77777777" w:rsidR="00CC7D51" w:rsidRPr="001F0CC3" w:rsidRDefault="00CC7D51">
      <w:pPr>
        <w:jc w:val="both"/>
        <w:rPr>
          <w:rFonts w:asciiTheme="majorHAnsi" w:hAnsiTheme="majorHAnsi" w:cstheme="majorHAnsi"/>
          <w:sz w:val="20"/>
          <w:szCs w:val="20"/>
        </w:rPr>
      </w:pPr>
    </w:p>
    <w:p w14:paraId="63E96E33" w14:textId="38A721F1" w:rsidR="00CC7D51" w:rsidRPr="001F0CC3" w:rsidRDefault="00D23CD5">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será suscrito de conformidad con sus intereses y necesidades</w:t>
      </w:r>
      <w:r w:rsidR="006702CF" w:rsidRPr="001F0CC3">
        <w:rPr>
          <w:rFonts w:asciiTheme="majorHAnsi" w:hAnsiTheme="majorHAnsi" w:cstheme="majorHAnsi"/>
          <w:color w:val="000000"/>
          <w:sz w:val="20"/>
          <w:szCs w:val="20"/>
        </w:rPr>
        <w:t xml:space="preserve">, será identificado como </w:t>
      </w:r>
      <w:r w:rsidR="006B7BC1" w:rsidRPr="001F0CC3">
        <w:rPr>
          <w:rFonts w:asciiTheme="majorHAnsi" w:hAnsiTheme="majorHAnsi" w:cstheme="majorHAnsi"/>
          <w:b/>
          <w:bCs/>
          <w:color w:val="000000"/>
          <w:sz w:val="20"/>
          <w:szCs w:val="20"/>
        </w:rPr>
        <w:t>[NÚMERO DE EXPEDIENTE INTERNO LEGALBIT]</w:t>
      </w:r>
      <w:r w:rsidR="006702CF" w:rsidRPr="001F0CC3">
        <w:rPr>
          <w:rFonts w:asciiTheme="majorHAnsi" w:hAnsiTheme="majorHAnsi" w:cstheme="majorHAnsi"/>
          <w:color w:val="000000"/>
          <w:sz w:val="20"/>
          <w:szCs w:val="20"/>
        </w:rPr>
        <w:t>.</w:t>
      </w:r>
    </w:p>
    <w:p w14:paraId="057D2E40" w14:textId="0A852083" w:rsidR="00CC7D51" w:rsidRPr="001F0CC3" w:rsidRDefault="00D23CD5"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en la celebración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no ha mediado error, vicio, dolo, violencia, coerción o mala fe por cualesquiera de </w:t>
      </w:r>
      <w:r w:rsidRPr="001F0CC3">
        <w:rPr>
          <w:rFonts w:asciiTheme="majorHAnsi" w:hAnsiTheme="majorHAnsi" w:cstheme="majorHAnsi"/>
          <w:b/>
          <w:color w:val="000000"/>
          <w:sz w:val="20"/>
          <w:szCs w:val="20"/>
        </w:rPr>
        <w:t>LAS PARTES</w:t>
      </w:r>
      <w:r w:rsidRPr="001F0CC3">
        <w:rPr>
          <w:rFonts w:asciiTheme="majorHAnsi" w:hAnsiTheme="majorHAnsi" w:cstheme="majorHAnsi"/>
          <w:color w:val="000000"/>
          <w:sz w:val="20"/>
          <w:szCs w:val="20"/>
        </w:rPr>
        <w:t xml:space="preserve"> y, que es su voluntad suscribirlo.</w:t>
      </w:r>
    </w:p>
    <w:p w14:paraId="71FDAF5E" w14:textId="30B9CC6D" w:rsidR="005143F8" w:rsidRPr="001F0CC3" w:rsidRDefault="005143F8"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De común de acuerdo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se obliga a contrata</w:t>
      </w:r>
      <w:r w:rsidR="00225B84" w:rsidRPr="001F0CC3">
        <w:rPr>
          <w:rFonts w:asciiTheme="majorHAnsi" w:hAnsiTheme="majorHAnsi" w:cstheme="majorHAnsi"/>
          <w:color w:val="000000"/>
          <w:sz w:val="20"/>
          <w:szCs w:val="20"/>
        </w:rPr>
        <w:t>r</w:t>
      </w:r>
      <w:r w:rsidRPr="001F0CC3">
        <w:rPr>
          <w:rFonts w:asciiTheme="majorHAnsi" w:hAnsiTheme="majorHAnsi" w:cstheme="majorHAnsi"/>
          <w:color w:val="000000"/>
          <w:sz w:val="20"/>
          <w:szCs w:val="20"/>
        </w:rPr>
        <w:t xml:space="preserve"> la prestación de servicios legales que </w:t>
      </w:r>
      <w:r w:rsidRPr="001F0CC3">
        <w:rPr>
          <w:rFonts w:asciiTheme="majorHAnsi" w:hAnsiTheme="majorHAnsi" w:cstheme="majorHAnsi"/>
          <w:b/>
          <w:bCs/>
          <w:color w:val="000000"/>
          <w:sz w:val="20"/>
          <w:szCs w:val="20"/>
        </w:rPr>
        <w:t>EL ARRENDADOR</w:t>
      </w:r>
      <w:r w:rsidRPr="001F0CC3">
        <w:rPr>
          <w:rFonts w:asciiTheme="majorHAnsi" w:hAnsiTheme="majorHAnsi" w:cstheme="majorHAnsi"/>
          <w:color w:val="000000"/>
          <w:sz w:val="20"/>
          <w:szCs w:val="20"/>
        </w:rPr>
        <w:t xml:space="preserve"> solicite</w:t>
      </w:r>
      <w:r w:rsidR="00225B84" w:rsidRPr="001F0CC3">
        <w:rPr>
          <w:rFonts w:asciiTheme="majorHAnsi" w:hAnsiTheme="majorHAnsi" w:cstheme="majorHAnsi"/>
          <w:color w:val="000000"/>
          <w:sz w:val="20"/>
          <w:szCs w:val="20"/>
        </w:rPr>
        <w:t xml:space="preserve"> e indique</w:t>
      </w:r>
      <w:r w:rsidRPr="001F0CC3">
        <w:rPr>
          <w:rFonts w:asciiTheme="majorHAnsi" w:hAnsiTheme="majorHAnsi" w:cstheme="majorHAnsi"/>
          <w:color w:val="000000"/>
          <w:sz w:val="20"/>
          <w:szCs w:val="20"/>
        </w:rPr>
        <w:t xml:space="preserve">, con la finalidad de proteger </w:t>
      </w:r>
      <w:r w:rsidR="00D278CE" w:rsidRPr="001F0CC3">
        <w:rPr>
          <w:rFonts w:asciiTheme="majorHAnsi" w:hAnsiTheme="majorHAnsi" w:cstheme="majorHAnsi"/>
          <w:color w:val="000000"/>
          <w:sz w:val="20"/>
          <w:szCs w:val="20"/>
        </w:rPr>
        <w:t>la ejecución y cumplimiento del presente contrato con el número de identificación que se menciona en el inciso A) de este apartado.</w:t>
      </w:r>
    </w:p>
    <w:p w14:paraId="40A269CB" w14:textId="77777777" w:rsidR="00D278CE" w:rsidRPr="001F0CC3" w:rsidRDefault="00D278CE">
      <w:pPr>
        <w:jc w:val="both"/>
        <w:rPr>
          <w:rFonts w:asciiTheme="majorHAnsi" w:hAnsiTheme="majorHAnsi" w:cstheme="majorHAnsi"/>
          <w:sz w:val="20"/>
          <w:szCs w:val="20"/>
        </w:rPr>
      </w:pPr>
    </w:p>
    <w:p w14:paraId="35B8A4DD" w14:textId="43B2E25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virtud de lo anterior,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en este acto, acuerdan las siguientes:</w:t>
      </w:r>
    </w:p>
    <w:p w14:paraId="079992B9" w14:textId="77777777" w:rsidR="00CC7D51" w:rsidRPr="001F0CC3" w:rsidRDefault="00CC7D51">
      <w:pPr>
        <w:jc w:val="both"/>
        <w:rPr>
          <w:rFonts w:asciiTheme="majorHAnsi" w:hAnsiTheme="majorHAnsi" w:cstheme="majorHAnsi"/>
          <w:sz w:val="20"/>
          <w:szCs w:val="20"/>
        </w:rPr>
      </w:pPr>
    </w:p>
    <w:p w14:paraId="299E6DEB"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C L Á U S U L A S</w:t>
      </w:r>
    </w:p>
    <w:p w14:paraId="3DEB9861" w14:textId="77777777" w:rsidR="00CC7D51" w:rsidRPr="001F0CC3" w:rsidRDefault="00CC7D51">
      <w:pPr>
        <w:jc w:val="both"/>
        <w:rPr>
          <w:rFonts w:asciiTheme="majorHAnsi" w:hAnsiTheme="majorHAnsi" w:cstheme="majorHAnsi"/>
          <w:sz w:val="20"/>
          <w:szCs w:val="20"/>
        </w:rPr>
      </w:pPr>
    </w:p>
    <w:p w14:paraId="12418A12" w14:textId="16A8909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PRIMERA. - OBJETO: 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y, éste recibe, en calidad de arrendamiento y a su entera satisfacción, </w:t>
      </w:r>
      <w:r w:rsidRPr="001F0CC3">
        <w:rPr>
          <w:rFonts w:asciiTheme="majorHAnsi" w:hAnsiTheme="majorHAnsi" w:cstheme="majorHAnsi"/>
          <w:b/>
          <w:sz w:val="20"/>
          <w:szCs w:val="20"/>
        </w:rPr>
        <w:t xml:space="preserve">EL INMUEBLE</w:t>
      </w:r>
      <w:r w:rsidRPr="001F0CC3">
        <w:rPr>
          <w:rFonts w:asciiTheme="majorHAnsi" w:hAnsiTheme="majorHAnsi" w:cstheme="majorHAnsi"/>
          <w:sz w:val="20"/>
          <w:szCs w:val="20"/>
        </w:rPr>
        <w:t xml:space="preserve"> ubicado en</w:t>
      </w:r>
      <w:r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123 POR 12321  Y 1232 DE LA COLONIA 12321, CÓDIGO POSTAL: 12321 EN EL MUNICIPIO DE DASDAS, ESTADO DE YUCATAN </w:t>
      </w:r>
      <w:r w:rsidRPr="001F0CC3">
        <w:rPr>
          <w:rFonts w:asciiTheme="majorHAnsi" w:hAnsiTheme="majorHAnsi" w:cstheme="majorHAnsi"/>
          <w:sz w:val="20"/>
          <w:szCs w:val="20"/>
        </w:rPr>
        <w:t>en lo sucesivo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se obliga a devolverlo al concluir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el mismo buen estado en que se recibió, junto con las mejoras y accesorios que haya efectuado a favor de </w:t>
      </w:r>
      <w:r w:rsidRPr="001F0CC3">
        <w:rPr>
          <w:rFonts w:asciiTheme="majorHAnsi" w:hAnsiTheme="majorHAnsi" w:cstheme="majorHAnsi"/>
          <w:b/>
          <w:sz w:val="20"/>
          <w:szCs w:val="20"/>
        </w:rPr>
        <w:t>EL INMUEBLE</w:t>
      </w:r>
      <w:r w:rsidR="00904CA7" w:rsidRPr="001F0CC3">
        <w:rPr>
          <w:rFonts w:asciiTheme="majorHAnsi" w:hAnsiTheme="majorHAnsi" w:cstheme="majorHAnsi"/>
          <w:bCs/>
          <w:sz w:val="20"/>
          <w:szCs w:val="20"/>
        </w:rPr>
        <w:t xml:space="preserve">. Así mismo, </w:t>
      </w:r>
      <w:r w:rsidR="00904CA7" w:rsidRPr="001F0CC3">
        <w:rPr>
          <w:rFonts w:asciiTheme="majorHAnsi" w:hAnsiTheme="majorHAnsi" w:cstheme="majorHAnsi"/>
          <w:b/>
          <w:sz w:val="20"/>
          <w:szCs w:val="20"/>
        </w:rPr>
        <w:t>EL ARRENDATARIO</w:t>
      </w:r>
      <w:r w:rsidR="00904CA7" w:rsidRPr="001F0CC3">
        <w:rPr>
          <w:rFonts w:asciiTheme="majorHAnsi" w:hAnsiTheme="majorHAnsi" w:cstheme="majorHAnsi"/>
          <w:bCs/>
          <w:sz w:val="20"/>
          <w:szCs w:val="20"/>
        </w:rPr>
        <w:t xml:space="preserve"> recibe </w:t>
      </w:r>
      <w:r w:rsidR="00904CA7" w:rsidRPr="001F0CC3">
        <w:rPr>
          <w:rFonts w:asciiTheme="majorHAnsi" w:hAnsiTheme="majorHAnsi" w:cstheme="majorHAnsi"/>
          <w:b/>
          <w:sz w:val="20"/>
          <w:szCs w:val="20"/>
        </w:rPr>
        <w:t xml:space="preserve">EL INMUEBLE </w:t>
      </w:r>
      <w:r w:rsidR="00904CA7" w:rsidRPr="001F0CC3">
        <w:rPr>
          <w:rFonts w:asciiTheme="majorHAnsi" w:hAnsiTheme="majorHAnsi" w:cstheme="majorHAnsi"/>
          <w:bCs/>
          <w:sz w:val="20"/>
          <w:szCs w:val="20"/>
        </w:rPr>
        <w:t xml:space="preserve">con el inventario de artículos que se describe en el </w:t>
      </w:r>
      <w:r w:rsidR="00904CA7" w:rsidRPr="001F0CC3">
        <w:rPr>
          <w:rFonts w:asciiTheme="majorHAnsi" w:hAnsiTheme="majorHAnsi" w:cstheme="majorHAnsi"/>
          <w:b/>
          <w:sz w:val="20"/>
          <w:szCs w:val="20"/>
        </w:rPr>
        <w:t>ANEXO 1,</w:t>
      </w:r>
      <w:r w:rsidR="00904CA7" w:rsidRPr="001F0CC3">
        <w:rPr>
          <w:rFonts w:asciiTheme="majorHAnsi" w:hAnsiTheme="majorHAnsi" w:cstheme="majorHAnsi"/>
          <w:bCs/>
          <w:sz w:val="20"/>
          <w:szCs w:val="20"/>
        </w:rPr>
        <w:t xml:space="preserve"> </w:t>
      </w:r>
      <w:r w:rsidR="00CD0AF1" w:rsidRPr="001F0CC3">
        <w:rPr>
          <w:rFonts w:asciiTheme="majorHAnsi" w:hAnsiTheme="majorHAnsi" w:cstheme="majorHAnsi"/>
          <w:bCs/>
          <w:sz w:val="20"/>
          <w:szCs w:val="20"/>
        </w:rPr>
        <w:t xml:space="preserve"> siendo así, que </w:t>
      </w:r>
      <w:r w:rsidR="00CD0AF1" w:rsidRPr="001F0CC3">
        <w:rPr>
          <w:rFonts w:asciiTheme="majorHAnsi" w:hAnsiTheme="majorHAnsi" w:cstheme="majorHAnsi"/>
          <w:b/>
          <w:sz w:val="20"/>
          <w:szCs w:val="20"/>
        </w:rPr>
        <w:t>EL ARRENDATARIO</w:t>
      </w:r>
      <w:r w:rsidR="00CD0AF1" w:rsidRPr="001F0CC3">
        <w:rPr>
          <w:rFonts w:asciiTheme="majorHAnsi" w:hAnsiTheme="majorHAnsi" w:cstheme="majorHAnsi"/>
          <w:bCs/>
          <w:sz w:val="20"/>
          <w:szCs w:val="20"/>
        </w:rPr>
        <w:t xml:space="preserve"> </w:t>
      </w:r>
      <w:r w:rsidRPr="001F0CC3">
        <w:rPr>
          <w:rFonts w:asciiTheme="majorHAnsi" w:hAnsiTheme="majorHAnsi" w:cstheme="majorHAnsi"/>
          <w:sz w:val="20"/>
          <w:szCs w:val="20"/>
        </w:rPr>
        <w:t>se compromete a entregarlo en el mismo estado en el que lo recibió.</w:t>
      </w:r>
    </w:p>
    <w:p w14:paraId="775A9D4B" w14:textId="77777777" w:rsidR="00CC7D51" w:rsidRPr="001F0CC3" w:rsidRDefault="00CC7D51">
      <w:pPr>
        <w:jc w:val="both"/>
        <w:rPr>
          <w:rFonts w:asciiTheme="majorHAnsi" w:hAnsiTheme="majorHAnsi" w:cstheme="majorHAnsi"/>
          <w:sz w:val="20"/>
          <w:szCs w:val="20"/>
        </w:rPr>
      </w:pPr>
    </w:p>
    <w:p w14:paraId="6A512E65" w14:textId="747B6CE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SEGUNDA.- USO DEL INMUEBLE: EL ARRENDATARIO</w:t>
      </w:r>
      <w:r w:rsidRPr="001F0CC3">
        <w:rPr>
          <w:rFonts w:asciiTheme="majorHAnsi" w:hAnsiTheme="majorHAnsi" w:cstheme="majorHAnsi"/>
          <w:sz w:val="20"/>
          <w:szCs w:val="20"/>
        </w:rPr>
        <w:t xml:space="preserve"> deberá utilizar y ocupar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arrendado para uso único y exclusivo</w:t>
      </w:r>
      <w:r w:rsidR="00DA6E10" w:rsidRPr="001F0CC3">
        <w:rPr>
          <w:rFonts w:asciiTheme="majorHAnsi" w:hAnsiTheme="majorHAnsi" w:cstheme="majorHAnsi"/>
          <w:sz w:val="20"/>
          <w:szCs w:val="20"/>
        </w:rPr>
        <w:t xml:space="preserve"> como</w:t>
      </w:r>
      <w:r w:rsidRPr="001F0CC3">
        <w:rPr>
          <w:rFonts w:asciiTheme="majorHAnsi" w:hAnsiTheme="majorHAnsi" w:cstheme="majorHAnsi"/>
          <w:sz w:val="20"/>
          <w:szCs w:val="20"/>
        </w:rPr>
        <w:t xml:space="preserve"> </w:t>
      </w:r>
      <w:r w:rsidR="0001457E" w:rsidRPr="001F0CC3">
        <w:rPr>
          <w:rFonts w:asciiTheme="majorHAnsi" w:hAnsiTheme="majorHAnsi" w:cstheme="majorHAnsi"/>
          <w:b/>
          <w:sz w:val="20"/>
          <w:szCs w:val="20"/>
        </w:rPr>
        <w:t xml:space="preserve">local_comercial</w:t>
      </w:r>
      <w:r w:rsidRPr="001F0CC3">
        <w:rPr>
          <w:rFonts w:asciiTheme="majorHAnsi" w:hAnsiTheme="majorHAnsi" w:cstheme="majorHAnsi"/>
          <w:sz w:val="20"/>
          <w:szCs w:val="20"/>
        </w:rPr>
        <w:t xml:space="preserve"> quedando prohibido darle un uso diferente al aquí especificado o cualquier uso que esté prohibido por la ley o que contravenga las buenas costumbres.</w:t>
      </w:r>
    </w:p>
    <w:p w14:paraId="476DC51D" w14:textId="77777777" w:rsidR="00CC7D51" w:rsidRPr="001F0CC3" w:rsidRDefault="00CC7D51">
      <w:pPr>
        <w:jc w:val="both"/>
        <w:rPr>
          <w:rFonts w:asciiTheme="majorHAnsi" w:hAnsiTheme="majorHAnsi" w:cstheme="majorHAnsi"/>
          <w:sz w:val="20"/>
          <w:szCs w:val="20"/>
        </w:rPr>
      </w:pPr>
    </w:p>
    <w:p w14:paraId="592FBD01" w14:textId="2E3347C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TERCERA.- PRECIO: EL ARRENDATARIO</w:t>
      </w:r>
      <w:r w:rsidRPr="001F0CC3">
        <w:rPr>
          <w:rFonts w:asciiTheme="majorHAnsi" w:hAnsiTheme="majorHAnsi" w:cstheme="majorHAnsi"/>
          <w:sz w:val="20"/>
          <w:szCs w:val="20"/>
        </w:rPr>
        <w:t xml:space="preserve"> se obliga a pagar mensualmente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la cantidad de $</w:t>
      </w:r>
      <w:r w:rsidR="00D3131F"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1323123</w:t>
      </w:r>
      <w:r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UN MILLÓN TRESCIENTOS VEINTITRÉS MIL CIENTO VEINTITRÉS</w:t>
      </w:r>
      <w:r w:rsidR="00AC5A12"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PESOS 00/100 MONEDA NACIONAL) </w:t>
      </w:r>
      <w:r w:rsidR="006F2FB7" w:rsidRPr="001F0CC3">
        <w:rPr>
          <w:rFonts w:asciiTheme="majorHAnsi" w:hAnsiTheme="majorHAnsi" w:cstheme="majorHAnsi"/>
          <w:sz w:val="20"/>
          <w:szCs w:val="20"/>
        </w:rPr>
        <w:t>más e</w:t>
      </w:r>
      <w:r w:rsidR="00BB11EB" w:rsidRPr="001F0CC3">
        <w:rPr>
          <w:rFonts w:asciiTheme="majorHAnsi" w:hAnsiTheme="majorHAnsi" w:cstheme="majorHAnsi"/>
          <w:sz w:val="20"/>
          <w:szCs w:val="20"/>
        </w:rPr>
        <w:t>l</w:t>
      </w:r>
      <w:r w:rsidR="006F2FB7" w:rsidRPr="001F0CC3">
        <w:rPr>
          <w:rFonts w:asciiTheme="majorHAnsi" w:hAnsiTheme="majorHAnsi" w:cstheme="majorHAnsi"/>
          <w:sz w:val="20"/>
          <w:szCs w:val="20"/>
        </w:rPr>
        <w:t xml:space="preserve"> Impuesto al Valor Agregado</w:t>
      </w:r>
      <w:r w:rsidR="00BB11EB" w:rsidRPr="001F0CC3">
        <w:rPr>
          <w:rFonts w:asciiTheme="majorHAnsi" w:hAnsiTheme="majorHAnsi" w:cstheme="majorHAnsi"/>
          <w:sz w:val="20"/>
          <w:szCs w:val="20"/>
        </w:rPr>
        <w:t>,</w:t>
      </w:r>
      <w:r w:rsidR="006F2FB7" w:rsidRPr="001F0CC3">
        <w:rPr>
          <w:rFonts w:asciiTheme="majorHAnsi" w:hAnsiTheme="majorHAnsi" w:cstheme="majorHAnsi"/>
          <w:sz w:val="20"/>
          <w:szCs w:val="20"/>
        </w:rPr>
        <w:t xml:space="preserve"> </w:t>
      </w:r>
      <w:r w:rsidR="00BB11EB" w:rsidRPr="001F0CC3">
        <w:rPr>
          <w:rFonts w:asciiTheme="majorHAnsi" w:hAnsiTheme="majorHAnsi" w:cstheme="majorHAnsi"/>
          <w:sz w:val="20"/>
          <w:szCs w:val="20"/>
        </w:rPr>
        <w:t xml:space="preserve">por concepto  de  renta, </w:t>
      </w:r>
      <w:r w:rsidR="005636FA" w:rsidRPr="001F0CC3">
        <w:rPr>
          <w:rFonts w:asciiTheme="majorHAnsi" w:hAnsiTheme="majorHAnsi" w:cstheme="majorHAnsi"/>
          <w:sz w:val="20"/>
          <w:szCs w:val="20"/>
        </w:rPr>
        <w:t xml:space="preserve">lo anterior, ya incluyendo la cuota de mantenimiento respectiva </w:t>
      </w:r>
      <w:r w:rsidRPr="001F0CC3">
        <w:rPr>
          <w:rFonts w:asciiTheme="majorHAnsi" w:hAnsiTheme="majorHAnsi" w:cstheme="majorHAnsi"/>
          <w:sz w:val="20"/>
          <w:szCs w:val="20"/>
        </w:rPr>
        <w:t xml:space="preserve">(en lo sucesivo </w:t>
      </w:r>
      <w:r w:rsidRPr="001F0CC3">
        <w:rPr>
          <w:rFonts w:asciiTheme="majorHAnsi" w:hAnsiTheme="majorHAnsi" w:cstheme="majorHAnsi"/>
          <w:b/>
          <w:sz w:val="20"/>
          <w:szCs w:val="20"/>
        </w:rPr>
        <w:t>“LA RENTA”</w:t>
      </w:r>
      <w:r w:rsidRPr="001F0CC3">
        <w:rPr>
          <w:rFonts w:asciiTheme="majorHAnsi" w:hAnsiTheme="majorHAnsi" w:cstheme="majorHAnsi"/>
          <w:sz w:val="20"/>
          <w:szCs w:val="20"/>
        </w:rPr>
        <w:t>)</w:t>
      </w:r>
      <w:r w:rsidR="0067104D" w:rsidRPr="001F0CC3">
        <w:rPr>
          <w:rFonts w:asciiTheme="majorHAnsi" w:hAnsiTheme="majorHAnsi" w:cstheme="majorHAnsi"/>
          <w:sz w:val="20"/>
          <w:szCs w:val="20"/>
        </w:rPr>
        <w:t xml:space="preserve">. </w:t>
      </w:r>
      <w:r w:rsidR="00DA6E10" w:rsidRPr="001F0CC3">
        <w:rPr>
          <w:rFonts w:asciiTheme="majorHAnsi" w:hAnsiTheme="majorHAnsi" w:cstheme="majorHAnsi"/>
          <w:b/>
          <w:bCs/>
          <w:sz w:val="20"/>
          <w:szCs w:val="20"/>
        </w:rPr>
        <w:t>LA RENTA</w:t>
      </w:r>
      <w:r w:rsidR="00DA6E10"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deberá ser pagada dentro de los cinco días </w:t>
      </w:r>
      <w:r w:rsidR="00CC605B" w:rsidRPr="001F0CC3">
        <w:rPr>
          <w:rFonts w:asciiTheme="majorHAnsi" w:hAnsiTheme="majorHAnsi" w:cstheme="majorHAnsi"/>
          <w:sz w:val="20"/>
          <w:szCs w:val="20"/>
        </w:rPr>
        <w:t>naturales</w:t>
      </w:r>
      <w:r w:rsidRPr="001F0CC3">
        <w:rPr>
          <w:rFonts w:asciiTheme="majorHAnsi" w:hAnsiTheme="majorHAnsi" w:cstheme="majorHAnsi"/>
          <w:sz w:val="20"/>
          <w:szCs w:val="20"/>
        </w:rPr>
        <w:t xml:space="preserve"> </w:t>
      </w:r>
      <w:r w:rsidR="00CC605B" w:rsidRPr="001F0CC3">
        <w:rPr>
          <w:rFonts w:asciiTheme="majorHAnsi" w:hAnsiTheme="majorHAnsi" w:cstheme="majorHAnsi"/>
          <w:sz w:val="20"/>
          <w:szCs w:val="20"/>
        </w:rPr>
        <w:t>posteriores a la Fecha de Corte.</w:t>
      </w:r>
    </w:p>
    <w:p w14:paraId="4D9005D5" w14:textId="06D6B4EA" w:rsidR="009C60A1" w:rsidRPr="001F0CC3" w:rsidRDefault="009C60A1">
      <w:pPr>
        <w:jc w:val="both"/>
        <w:rPr>
          <w:rFonts w:asciiTheme="majorHAnsi" w:hAnsiTheme="majorHAnsi" w:cstheme="majorHAnsi"/>
          <w:sz w:val="20"/>
          <w:szCs w:val="20"/>
        </w:rPr>
      </w:pPr>
    </w:p>
    <w:p w14:paraId="1772B68B" w14:textId="711F9F64" w:rsidR="00CC7D51" w:rsidRPr="001F0CC3" w:rsidRDefault="00CC605B" w:rsidP="00D96303">
      <w:pPr>
        <w:rPr>
          <w:rFonts w:asciiTheme="majorHAnsi" w:hAnsiTheme="majorHAnsi" w:cstheme="majorHAnsi"/>
          <w:sz w:val="20"/>
          <w:szCs w:val="20"/>
        </w:rPr>
      </w:pPr>
      <w:r w:rsidRPr="001F0CC3">
        <w:rPr>
          <w:rFonts w:asciiTheme="majorHAnsi" w:hAnsiTheme="majorHAnsi" w:cstheme="majorHAnsi"/>
          <w:sz w:val="20"/>
          <w:szCs w:val="20"/>
        </w:rPr>
        <w:t xml:space="preserve">Para efectos del presente instrumento, la Fecha de Corte quedará establecida </w:t>
      </w:r>
      <w:r w:rsidR="00D96303" w:rsidRPr="001F0CC3">
        <w:rPr>
          <w:rFonts w:asciiTheme="majorHAnsi" w:hAnsiTheme="majorHAnsi" w:cstheme="majorHAnsi"/>
          <w:sz w:val="20"/>
          <w:szCs w:val="20"/>
        </w:rPr>
        <w:t xml:space="preserve">para el día </w:t>
      </w:r>
      <w:r w:rsidR="00A96892" w:rsidRPr="001F0CC3">
        <w:rPr>
          <w:rFonts w:asciiTheme="majorHAnsi" w:hAnsiTheme="majorHAnsi" w:cstheme="majorHAnsi"/>
          <w:b/>
          <w:bCs/>
          <w:sz w:val="20"/>
          <w:szCs w:val="20"/>
        </w:rPr>
        <w:t xml:space="preserve">12</w:t>
      </w:r>
      <w:r w:rsidR="009D7AF4" w:rsidRPr="001F0CC3">
        <w:rPr>
          <w:rFonts w:asciiTheme="majorHAnsi" w:hAnsiTheme="majorHAnsi" w:cstheme="majorHAnsi"/>
          <w:b/>
          <w:bCs/>
          <w:sz w:val="20"/>
          <w:szCs w:val="20"/>
        </w:rPr>
        <w:t xml:space="preserve"> </w:t>
      </w:r>
      <w:r w:rsidR="00D96303" w:rsidRPr="001F0CC3">
        <w:rPr>
          <w:rFonts w:asciiTheme="majorHAnsi" w:hAnsiTheme="majorHAnsi" w:cstheme="majorHAnsi"/>
          <w:sz w:val="20"/>
          <w:szCs w:val="20"/>
        </w:rPr>
        <w:t xml:space="preserve">de cada mes. </w:t>
      </w:r>
    </w:p>
    <w:p w14:paraId="3C0D1BC5" w14:textId="77777777" w:rsidR="00D96303" w:rsidRPr="001F0CC3" w:rsidRDefault="00D96303">
      <w:pPr>
        <w:jc w:val="both"/>
        <w:rPr>
          <w:rFonts w:asciiTheme="majorHAnsi" w:hAnsiTheme="majorHAnsi" w:cstheme="majorHAnsi"/>
          <w:sz w:val="20"/>
          <w:szCs w:val="20"/>
        </w:rPr>
      </w:pPr>
    </w:p>
    <w:p w14:paraId="26D1AA8B" w14:textId="72CAA1D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LA RENTA deberá de ser entregada </w:t>
      </w:r>
      <w:r w:rsidR="00DB01F9" w:rsidRPr="001F0CC3">
        <w:rPr>
          <w:rFonts w:asciiTheme="majorHAnsi" w:hAnsiTheme="majorHAnsi" w:cstheme="majorHAnsi"/>
          <w:sz w:val="20"/>
          <w:szCs w:val="20"/>
        </w:rPr>
        <w:t>por TRANSFERENCIA ELECTRÓNICA O DEPÓSITO EN</w:t>
      </w:r>
      <w:r w:rsidR="006F2FB7" w:rsidRPr="001F0CC3">
        <w:rPr>
          <w:rFonts w:asciiTheme="majorHAnsi" w:hAnsiTheme="majorHAnsi" w:cstheme="majorHAnsi"/>
          <w:sz w:val="20"/>
          <w:szCs w:val="20"/>
        </w:rPr>
        <w:t xml:space="preserve"> </w:t>
      </w:r>
      <w:r w:rsidR="00C07889" w:rsidRPr="001F0CC3">
        <w:rPr>
          <w:rFonts w:asciiTheme="majorHAnsi" w:hAnsiTheme="majorHAnsi" w:cstheme="majorHAnsi"/>
          <w:sz w:val="20"/>
          <w:szCs w:val="20"/>
        </w:rPr>
        <w:t>CUENTA</w:t>
      </w:r>
      <w:r w:rsidR="00E353F5"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123123</w:t>
      </w:r>
      <w:r w:rsidR="00C07889" w:rsidRPr="001F0CC3">
        <w:rPr>
          <w:rFonts w:asciiTheme="majorHAnsi" w:hAnsiTheme="majorHAnsi" w:cstheme="majorHAnsi"/>
          <w:sz w:val="20"/>
          <w:szCs w:val="20"/>
        </w:rPr>
        <w:t>,</w:t>
      </w:r>
      <w:r w:rsidR="00FB7A92" w:rsidRPr="001F0CC3">
        <w:rPr>
          <w:rFonts w:asciiTheme="majorHAnsi" w:hAnsiTheme="majorHAnsi" w:cstheme="majorHAnsi"/>
          <w:sz w:val="20"/>
          <w:szCs w:val="20"/>
        </w:rPr>
        <w:t xml:space="preserve"> </w:t>
      </w:r>
      <w:r w:rsidR="00DB01F9" w:rsidRPr="001F0CC3">
        <w:rPr>
          <w:rFonts w:asciiTheme="majorHAnsi" w:hAnsiTheme="majorHAnsi" w:cstheme="majorHAnsi"/>
          <w:sz w:val="20"/>
          <w:szCs w:val="20"/>
        </w:rPr>
        <w:t xml:space="preserve">CLABE </w:t>
      </w:r>
      <w:r w:rsidR="00E353F5" w:rsidRPr="001F0CC3">
        <w:rPr>
          <w:rFonts w:asciiTheme="majorHAnsi" w:hAnsiTheme="majorHAnsi" w:cstheme="majorHAnsi"/>
          <w:b/>
          <w:bCs/>
          <w:sz w:val="20"/>
          <w:szCs w:val="20"/>
        </w:rPr>
        <w:t xml:space="preserve">123213</w:t>
      </w:r>
      <w:r w:rsidR="006F2FB7" w:rsidRPr="001F0CC3">
        <w:rPr>
          <w:rFonts w:asciiTheme="majorHAnsi" w:hAnsiTheme="majorHAnsi" w:cstheme="majorHAnsi"/>
          <w:sz w:val="20"/>
          <w:szCs w:val="20"/>
        </w:rPr>
        <w:t>,</w:t>
      </w:r>
      <w:r w:rsidR="00DB01F9" w:rsidRPr="001F0CC3">
        <w:rPr>
          <w:rFonts w:asciiTheme="majorHAnsi" w:hAnsiTheme="majorHAnsi" w:cstheme="majorHAnsi"/>
          <w:sz w:val="20"/>
          <w:szCs w:val="20"/>
        </w:rPr>
        <w:t xml:space="preserve"> DEL</w:t>
      </w:r>
      <w:r w:rsidR="009B28FA">
        <w:rPr>
          <w:rFonts w:asciiTheme="majorHAnsi" w:hAnsiTheme="majorHAnsi" w:cstheme="majorHAnsi"/>
          <w:sz w:val="20"/>
          <w:szCs w:val="20"/>
        </w:rPr>
        <w:t xml:space="preserve"> BANCO</w:t>
      </w:r>
      <w:r w:rsidR="00DB01F9"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banregio</w:t>
      </w:r>
      <w:r w:rsidR="00DB01F9" w:rsidRPr="001F0CC3">
        <w:rPr>
          <w:rFonts w:asciiTheme="majorHAnsi" w:hAnsiTheme="majorHAnsi" w:cstheme="majorHAnsi"/>
          <w:sz w:val="20"/>
          <w:szCs w:val="20"/>
        </w:rPr>
        <w:t xml:space="preserve">, a nombre de </w:t>
      </w:r>
      <w:r w:rsidR="00C07889" w:rsidRPr="001F0CC3">
        <w:rPr>
          <w:rFonts w:asciiTheme="majorHAnsi" w:hAnsiTheme="majorHAnsi" w:cstheme="majorHAnsi"/>
          <w:sz w:val="20"/>
          <w:szCs w:val="20"/>
        </w:rPr>
        <w:t>EL ARRENDA</w:t>
      </w:r>
      <w:r w:rsidR="00403DFC" w:rsidRPr="001F0CC3">
        <w:rPr>
          <w:rFonts w:asciiTheme="majorHAnsi" w:hAnsiTheme="majorHAnsi" w:cstheme="majorHAnsi"/>
          <w:sz w:val="20"/>
          <w:szCs w:val="20"/>
        </w:rPr>
        <w:t>DOR</w:t>
      </w:r>
      <w:r w:rsidRPr="001F0CC3">
        <w:rPr>
          <w:rFonts w:asciiTheme="majorHAnsi" w:hAnsiTheme="majorHAnsi" w:cstheme="majorHAnsi"/>
          <w:sz w:val="20"/>
          <w:szCs w:val="20"/>
        </w:rPr>
        <w:t xml:space="preserve">, a más tardar </w:t>
      </w:r>
      <w:r w:rsidR="00CC605B" w:rsidRPr="001F0CC3">
        <w:rPr>
          <w:rFonts w:asciiTheme="majorHAnsi" w:hAnsiTheme="majorHAnsi" w:cstheme="majorHAnsi"/>
          <w:sz w:val="20"/>
          <w:szCs w:val="20"/>
        </w:rPr>
        <w:t>dentro de los cinco días naturales posteriores a</w:t>
      </w:r>
      <w:r w:rsidR="00D96303" w:rsidRPr="001F0CC3">
        <w:rPr>
          <w:rFonts w:asciiTheme="majorHAnsi" w:hAnsiTheme="majorHAnsi" w:cstheme="majorHAnsi"/>
          <w:sz w:val="20"/>
          <w:szCs w:val="20"/>
        </w:rPr>
        <w:t xml:space="preserve"> la Fecha de Corte. </w:t>
      </w:r>
      <w:r w:rsidRPr="001F0CC3">
        <w:rPr>
          <w:rFonts w:asciiTheme="majorHAnsi" w:hAnsiTheme="majorHAnsi" w:cstheme="majorHAnsi"/>
          <w:sz w:val="20"/>
          <w:szCs w:val="20"/>
        </w:rPr>
        <w:t>El ARRENDATARIO se obliga al mismo tiempo, a proporcionar a EL ARRENDADOR, comprobante digital que sustente el cumplimiento de lo dispuesto en esta cláusula</w:t>
      </w:r>
      <w:r w:rsidR="001A02C2" w:rsidRPr="001F0CC3">
        <w:rPr>
          <w:rFonts w:asciiTheme="majorHAnsi" w:hAnsiTheme="majorHAnsi" w:cstheme="majorHAnsi"/>
          <w:sz w:val="20"/>
          <w:szCs w:val="20"/>
        </w:rPr>
        <w:t>.</w:t>
      </w:r>
      <w:r w:rsidR="003505B6" w:rsidRPr="001F0CC3">
        <w:rPr>
          <w:rFonts w:asciiTheme="majorHAnsi" w:hAnsiTheme="majorHAnsi" w:cstheme="majorHAnsi"/>
          <w:sz w:val="20"/>
          <w:szCs w:val="20"/>
        </w:rPr>
        <w:t xml:space="preserve"> En el caso de que el pago  del mismo sea en efectivo, EL ARRENDADOR se compromete a entregarle un comprobante de pago a EL ARRENDATARIO.</w:t>
      </w:r>
    </w:p>
    <w:p w14:paraId="5CACEF46" w14:textId="77777777" w:rsidR="00125E21" w:rsidRPr="001F0CC3" w:rsidRDefault="00125E21">
      <w:pPr>
        <w:jc w:val="both"/>
        <w:rPr>
          <w:rFonts w:asciiTheme="majorHAnsi" w:hAnsiTheme="majorHAnsi" w:cstheme="majorHAnsi"/>
          <w:sz w:val="20"/>
          <w:szCs w:val="20"/>
        </w:rPr>
      </w:pPr>
    </w:p>
    <w:p w14:paraId="1086EDB6" w14:textId="6A67BB1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el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incumpla en el plazo otorgado para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deberá pagar una pena convencional del 5% </w:t>
      </w:r>
      <w:r w:rsidR="009B7A7D" w:rsidRPr="001F0CC3">
        <w:rPr>
          <w:rFonts w:asciiTheme="majorHAnsi" w:hAnsiTheme="majorHAnsi" w:cstheme="majorHAnsi"/>
          <w:sz w:val="20"/>
          <w:szCs w:val="20"/>
        </w:rPr>
        <w:t>(cinco por ciento) mensual computable por cada mes o fracción de este que persista el incumplimiento</w:t>
      </w:r>
      <w:r w:rsidRPr="001F0CC3">
        <w:rPr>
          <w:rFonts w:asciiTheme="majorHAnsi" w:hAnsiTheme="majorHAnsi" w:cstheme="majorHAnsi"/>
          <w:sz w:val="20"/>
          <w:szCs w:val="20"/>
        </w:rPr>
        <w:t>, lo anterior calculado sobre el monto de lo no pagado.</w:t>
      </w:r>
    </w:p>
    <w:p w14:paraId="235A1DD6" w14:textId="77777777" w:rsidR="00CC7D51" w:rsidRPr="001F0CC3" w:rsidRDefault="00CC7D51">
      <w:pPr>
        <w:jc w:val="both"/>
        <w:rPr>
          <w:rFonts w:asciiTheme="majorHAnsi" w:hAnsiTheme="majorHAnsi" w:cstheme="majorHAnsi"/>
          <w:sz w:val="20"/>
          <w:szCs w:val="20"/>
        </w:rPr>
      </w:pPr>
    </w:p>
    <w:p w14:paraId="53374F7E" w14:textId="0736EE31"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CUARTA.- PLAZO: EL CONTRATO</w:t>
      </w:r>
      <w:r w:rsidRPr="001F0CC3">
        <w:rPr>
          <w:rFonts w:asciiTheme="majorHAnsi" w:hAnsiTheme="majorHAnsi" w:cstheme="majorHAnsi"/>
          <w:sz w:val="20"/>
          <w:szCs w:val="20"/>
        </w:rPr>
        <w:t xml:space="preserve"> es obligatorio y forzoso para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y tendrá una vigencia de </w:t>
      </w:r>
      <w:r w:rsidR="00BE0B4A" w:rsidRPr="001F0CC3">
        <w:rPr>
          <w:rFonts w:asciiTheme="majorHAnsi" w:hAnsiTheme="majorHAnsi" w:cstheme="majorHAnsi"/>
          <w:b/>
          <w:bCs/>
          <w:sz w:val="20"/>
          <w:szCs w:val="20"/>
        </w:rPr>
        <w:t xml:space="preserve">[CANTIDAD MESES (CONFIGUAR PARA QUE SEA NÚMERO Y LETRA)] </w:t>
      </w:r>
      <w:r w:rsidR="00BE0B4A" w:rsidRPr="001F0CC3">
        <w:rPr>
          <w:rFonts w:asciiTheme="majorHAnsi" w:hAnsiTheme="majorHAnsi" w:cstheme="majorHAnsi"/>
          <w:sz w:val="20"/>
          <w:szCs w:val="20"/>
        </w:rPr>
        <w:t>meses</w:t>
      </w:r>
      <w:r w:rsidR="00C07889"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contado a partir del </w:t>
      </w:r>
      <w:r w:rsidR="00320678" w:rsidRPr="001F0CC3">
        <w:rPr>
          <w:rFonts w:asciiTheme="majorHAnsi" w:hAnsiTheme="majorHAnsi" w:cstheme="majorHAnsi"/>
          <w:b/>
          <w:bCs/>
          <w:sz w:val="20"/>
          <w:szCs w:val="20"/>
        </w:rPr>
        <w:t xml:space="preserve">2023-09-12</w:t>
      </w:r>
      <w:r w:rsidR="00DA6E10" w:rsidRPr="001F0CC3">
        <w:rPr>
          <w:rFonts w:asciiTheme="majorHAnsi" w:hAnsiTheme="majorHAnsi" w:cstheme="majorHAnsi"/>
          <w:sz w:val="20"/>
          <w:szCs w:val="20"/>
        </w:rPr>
        <w:t xml:space="preserve"> y hasta el </w:t>
      </w:r>
      <w:r w:rsidR="00320678" w:rsidRPr="001F0CC3">
        <w:rPr>
          <w:rFonts w:asciiTheme="majorHAnsi" w:hAnsiTheme="majorHAnsi" w:cstheme="majorHAnsi"/>
          <w:b/>
          <w:bCs/>
          <w:sz w:val="20"/>
          <w:szCs w:val="20"/>
        </w:rPr>
        <w:t xml:space="preserve">2023-09-12</w:t>
      </w:r>
      <w:r w:rsidR="006B7BC1" w:rsidRPr="001F0CC3">
        <w:rPr>
          <w:rFonts w:asciiTheme="majorHAnsi" w:hAnsiTheme="majorHAnsi" w:cstheme="majorHAnsi"/>
          <w:sz w:val="20"/>
          <w:szCs w:val="20"/>
        </w:rPr>
        <w:t>.</w:t>
      </w:r>
      <w:r w:rsidR="00797460" w:rsidRPr="001F0CC3">
        <w:rPr>
          <w:rFonts w:asciiTheme="majorHAnsi" w:hAnsiTheme="majorHAnsi" w:cstheme="majorHAnsi"/>
          <w:sz w:val="20"/>
          <w:szCs w:val="20"/>
        </w:rPr>
        <w:t xml:space="preserve"> </w:t>
      </w:r>
    </w:p>
    <w:p w14:paraId="0BF169D2" w14:textId="77777777" w:rsidR="00CC7D51" w:rsidRPr="001F0CC3" w:rsidRDefault="00CC7D51">
      <w:pPr>
        <w:jc w:val="both"/>
        <w:rPr>
          <w:rFonts w:asciiTheme="majorHAnsi" w:hAnsiTheme="majorHAnsi" w:cstheme="majorHAnsi"/>
          <w:sz w:val="20"/>
          <w:szCs w:val="20"/>
        </w:rPr>
      </w:pPr>
    </w:p>
    <w:p w14:paraId="477556FC" w14:textId="6CDD7B8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en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decidiera, por causa imputable a él, terminar anticipadamente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éste se obliga a pagar a </w:t>
      </w:r>
      <w:r w:rsidRPr="001F0CC3">
        <w:rPr>
          <w:rFonts w:asciiTheme="majorHAnsi" w:hAnsiTheme="majorHAnsi" w:cstheme="majorHAnsi"/>
          <w:b/>
          <w:sz w:val="20"/>
          <w:szCs w:val="20"/>
        </w:rPr>
        <w:t xml:space="preserve">EL ARRENDADOR </w:t>
      </w:r>
      <w:r w:rsidRPr="001F0CC3">
        <w:rPr>
          <w:rFonts w:asciiTheme="majorHAnsi" w:hAnsiTheme="majorHAnsi" w:cstheme="majorHAnsi"/>
          <w:sz w:val="20"/>
          <w:szCs w:val="20"/>
        </w:rPr>
        <w:t xml:space="preserve">el equivalente a </w:t>
      </w:r>
      <w:r w:rsidR="00BE0B4A" w:rsidRPr="001F0CC3">
        <w:rPr>
          <w:rFonts w:asciiTheme="majorHAnsi" w:hAnsiTheme="majorHAnsi" w:cstheme="majorHAnsi"/>
          <w:b/>
          <w:bCs/>
          <w:sz w:val="20"/>
          <w:szCs w:val="20"/>
        </w:rPr>
        <w:t xml:space="preserve">[CANTIDAD MESES (CONFIGUAR PARA QUE SEA NÚMERO Y LETRA)] </w:t>
      </w:r>
      <w:r w:rsidRPr="001F0CC3">
        <w:rPr>
          <w:rFonts w:asciiTheme="majorHAnsi" w:hAnsiTheme="majorHAnsi" w:cstheme="majorHAnsi"/>
          <w:sz w:val="20"/>
          <w:szCs w:val="20"/>
        </w:rPr>
        <w:t xml:space="preserve">meses de </w:t>
      </w:r>
      <w:r w:rsidRPr="001F0CC3">
        <w:rPr>
          <w:rFonts w:asciiTheme="majorHAnsi" w:hAnsiTheme="majorHAnsi" w:cstheme="majorHAnsi"/>
          <w:b/>
          <w:sz w:val="20"/>
          <w:szCs w:val="20"/>
        </w:rPr>
        <w:t>RENTA</w:t>
      </w:r>
      <w:r w:rsidR="00BB11EB" w:rsidRPr="001F0CC3">
        <w:rPr>
          <w:rFonts w:asciiTheme="majorHAnsi" w:hAnsiTheme="majorHAnsi" w:cstheme="majorHAnsi"/>
          <w:b/>
          <w:sz w:val="20"/>
          <w:szCs w:val="20"/>
        </w:rPr>
        <w:t>.</w:t>
      </w:r>
    </w:p>
    <w:p w14:paraId="7B96D623" w14:textId="77777777" w:rsidR="00CC7D51" w:rsidRPr="001F0CC3" w:rsidRDefault="00CC7D51">
      <w:pPr>
        <w:jc w:val="both"/>
        <w:rPr>
          <w:rFonts w:asciiTheme="majorHAnsi" w:hAnsiTheme="majorHAnsi" w:cstheme="majorHAnsi"/>
          <w:sz w:val="20"/>
          <w:szCs w:val="20"/>
        </w:rPr>
      </w:pPr>
    </w:p>
    <w:p w14:paraId="64A1FFB0" w14:textId="553DFF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Cuando una de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desee terminar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anticipadamente, deberá dar aviso a la contraparte con al menos </w:t>
      </w:r>
      <w:r w:rsidR="00D46CDA" w:rsidRPr="001F0CC3">
        <w:rPr>
          <w:rFonts w:asciiTheme="majorHAnsi" w:hAnsiTheme="majorHAnsi" w:cstheme="majorHAnsi"/>
          <w:b/>
          <w:bCs/>
          <w:sz w:val="20"/>
          <w:szCs w:val="20"/>
        </w:rPr>
        <w:t>[CANTIDAD MESES (CONFIGUAR PARA QUE SEA NÚMERO Y LETRA)]</w:t>
      </w:r>
      <w:r w:rsidRPr="001F0CC3">
        <w:rPr>
          <w:rFonts w:asciiTheme="majorHAnsi" w:hAnsiTheme="majorHAnsi" w:cstheme="majorHAnsi"/>
          <w:sz w:val="20"/>
          <w:szCs w:val="20"/>
        </w:rPr>
        <w:t xml:space="preserve"> </w:t>
      </w:r>
      <w:r w:rsidR="00D46CDA" w:rsidRPr="001F0CC3">
        <w:rPr>
          <w:rFonts w:asciiTheme="majorHAnsi" w:hAnsiTheme="majorHAnsi" w:cstheme="majorHAnsi"/>
          <w:sz w:val="20"/>
          <w:szCs w:val="20"/>
        </w:rPr>
        <w:t>mes/</w:t>
      </w:r>
      <w:r w:rsidRPr="001F0CC3">
        <w:rPr>
          <w:rFonts w:asciiTheme="majorHAnsi" w:hAnsiTheme="majorHAnsi" w:cstheme="majorHAnsi"/>
          <w:sz w:val="20"/>
          <w:szCs w:val="20"/>
        </w:rPr>
        <w:t>meses de anticipación.</w:t>
      </w:r>
    </w:p>
    <w:p w14:paraId="35DAF042" w14:textId="77777777" w:rsidR="00CC7D51" w:rsidRPr="001F0CC3" w:rsidRDefault="00CC7D51">
      <w:pPr>
        <w:jc w:val="both"/>
        <w:rPr>
          <w:rFonts w:asciiTheme="majorHAnsi" w:hAnsiTheme="majorHAnsi" w:cstheme="majorHAnsi"/>
          <w:sz w:val="20"/>
          <w:szCs w:val="20"/>
        </w:rPr>
      </w:pPr>
    </w:p>
    <w:p w14:paraId="71B986D2" w14:textId="03641E6A" w:rsidR="00797460"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 EL INMUEBLE</w:t>
      </w:r>
      <w:r w:rsidRPr="001F0CC3">
        <w:rPr>
          <w:rFonts w:asciiTheme="majorHAnsi" w:hAnsiTheme="majorHAnsi" w:cstheme="majorHAnsi"/>
          <w:sz w:val="20"/>
          <w:szCs w:val="20"/>
        </w:rPr>
        <w:t xml:space="preserve"> el día</w:t>
      </w:r>
      <w:r w:rsidR="005636FA" w:rsidRPr="001F0CC3">
        <w:rPr>
          <w:rFonts w:asciiTheme="majorHAnsi" w:hAnsiTheme="majorHAnsi" w:cstheme="majorHAnsi"/>
          <w:sz w:val="20"/>
          <w:szCs w:val="20"/>
        </w:rPr>
        <w:t xml:space="preserve"> el cual inicia la vigencia</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entrega al </w:t>
      </w:r>
      <w:r w:rsidRPr="001F0CC3">
        <w:rPr>
          <w:rFonts w:asciiTheme="majorHAnsi" w:hAnsiTheme="majorHAnsi" w:cstheme="majorHAnsi"/>
          <w:b/>
          <w:sz w:val="20"/>
          <w:szCs w:val="20"/>
        </w:rPr>
        <w:t>ARRENDADOR</w:t>
      </w:r>
      <w:r w:rsidRPr="001F0CC3">
        <w:rPr>
          <w:rFonts w:asciiTheme="majorHAnsi" w:hAnsiTheme="majorHAnsi" w:cstheme="majorHAnsi"/>
          <w:sz w:val="20"/>
          <w:szCs w:val="20"/>
        </w:rPr>
        <w:t xml:space="preserve"> el </w:t>
      </w:r>
      <w:r w:rsidRPr="001F0CC3">
        <w:rPr>
          <w:rFonts w:asciiTheme="majorHAnsi" w:hAnsiTheme="majorHAnsi" w:cstheme="majorHAnsi"/>
          <w:b/>
          <w:sz w:val="20"/>
          <w:szCs w:val="20"/>
        </w:rPr>
        <w:t>DEPÓSITO EN GARANTÍA</w:t>
      </w:r>
      <w:r w:rsidR="000561D5" w:rsidRPr="001F0CC3">
        <w:rPr>
          <w:rFonts w:asciiTheme="majorHAnsi" w:hAnsiTheme="majorHAnsi" w:cstheme="majorHAnsi"/>
          <w:b/>
          <w:sz w:val="20"/>
          <w:szCs w:val="20"/>
        </w:rPr>
        <w:t>.</w:t>
      </w:r>
    </w:p>
    <w:p w14:paraId="0CD2CD69" w14:textId="0E1EED1F" w:rsidR="00D264F3" w:rsidRPr="001F0CC3" w:rsidRDefault="00D264F3">
      <w:pPr>
        <w:jc w:val="both"/>
        <w:rPr>
          <w:rFonts w:asciiTheme="majorHAnsi" w:hAnsiTheme="majorHAnsi" w:cstheme="majorHAnsi"/>
          <w:b/>
          <w:sz w:val="20"/>
          <w:szCs w:val="20"/>
        </w:rPr>
      </w:pPr>
    </w:p>
    <w:p w14:paraId="537B65AC" w14:textId="170D5EF8" w:rsidR="00D264F3" w:rsidRPr="001F0CC3" w:rsidRDefault="00D264F3">
      <w:pPr>
        <w:jc w:val="both"/>
        <w:rPr>
          <w:rFonts w:asciiTheme="majorHAnsi" w:hAnsiTheme="majorHAnsi" w:cstheme="majorHAnsi"/>
          <w:bCs/>
          <w:sz w:val="20"/>
          <w:szCs w:val="20"/>
        </w:rPr>
      </w:pPr>
      <w:r w:rsidRPr="001F0CC3">
        <w:rPr>
          <w:rFonts w:asciiTheme="majorHAnsi" w:hAnsiTheme="majorHAnsi" w:cstheme="majorHAnsi"/>
          <w:bCs/>
          <w:sz w:val="20"/>
          <w:szCs w:val="20"/>
        </w:rPr>
        <w:lastRenderedPageBreak/>
        <w:t xml:space="preserve">Así mismo, se estipula que durante los </w:t>
      </w:r>
      <w:r w:rsidR="00D46CDA" w:rsidRPr="001F0CC3">
        <w:rPr>
          <w:rFonts w:asciiTheme="majorHAnsi" w:hAnsiTheme="majorHAnsi" w:cstheme="majorHAnsi"/>
          <w:b/>
          <w:sz w:val="20"/>
          <w:szCs w:val="20"/>
        </w:rPr>
        <w:t xml:space="preserve">[CANTIDAD DE DÍAS </w:t>
      </w:r>
      <w:r w:rsidR="00D46CDA" w:rsidRPr="001F0CC3">
        <w:rPr>
          <w:rFonts w:asciiTheme="majorHAnsi" w:hAnsiTheme="majorHAnsi" w:cstheme="majorHAnsi"/>
          <w:b/>
          <w:bCs/>
          <w:sz w:val="20"/>
          <w:szCs w:val="20"/>
        </w:rPr>
        <w:t>(CONFIGUAR PARA QUE SEA NÚMERO Y LETRA)</w:t>
      </w:r>
      <w:r w:rsidR="00D46CDA" w:rsidRPr="001F0CC3">
        <w:rPr>
          <w:rFonts w:asciiTheme="majorHAnsi" w:hAnsiTheme="majorHAnsi" w:cstheme="majorHAnsi"/>
          <w:b/>
          <w:sz w:val="20"/>
          <w:szCs w:val="20"/>
        </w:rPr>
        <w:t>]</w:t>
      </w:r>
      <w:r w:rsidRPr="001F0CC3">
        <w:rPr>
          <w:rFonts w:asciiTheme="majorHAnsi" w:hAnsiTheme="majorHAnsi" w:cstheme="majorHAnsi"/>
          <w:bCs/>
          <w:sz w:val="20"/>
          <w:szCs w:val="20"/>
        </w:rPr>
        <w:t xml:space="preserve"> días previos al vencimiento del término de duración del presente Contrato y en caso de que EL ARRENDATARIO deseare extender la vigencia por otro periodo el presente Contrato, se deberá dar aviso a EL ARRENDADOR y será facultad de ést</w:t>
      </w:r>
      <w:r w:rsidR="00BC1E80" w:rsidRPr="001F0CC3">
        <w:rPr>
          <w:rFonts w:asciiTheme="majorHAnsi" w:hAnsiTheme="majorHAnsi" w:cstheme="majorHAnsi"/>
          <w:bCs/>
          <w:sz w:val="20"/>
          <w:szCs w:val="20"/>
        </w:rPr>
        <w:t>e</w:t>
      </w:r>
      <w:r w:rsidRPr="001F0CC3">
        <w:rPr>
          <w:rFonts w:asciiTheme="majorHAnsi" w:hAnsiTheme="majorHAnsi" w:cstheme="majorHAnsi"/>
          <w:bCs/>
          <w:sz w:val="20"/>
          <w:szCs w:val="20"/>
        </w:rPr>
        <w:t xml:space="preserve"> últim</w:t>
      </w:r>
      <w:r w:rsidR="00BC1E80" w:rsidRPr="001F0CC3">
        <w:rPr>
          <w:rFonts w:asciiTheme="majorHAnsi" w:hAnsiTheme="majorHAnsi" w:cstheme="majorHAnsi"/>
          <w:bCs/>
          <w:sz w:val="20"/>
          <w:szCs w:val="20"/>
        </w:rPr>
        <w:t>o</w:t>
      </w:r>
      <w:r w:rsidRPr="001F0CC3">
        <w:rPr>
          <w:rFonts w:asciiTheme="majorHAnsi" w:hAnsiTheme="majorHAnsi" w:cstheme="majorHAnsi"/>
          <w:bCs/>
          <w:sz w:val="20"/>
          <w:szCs w:val="20"/>
        </w:rPr>
        <w:t xml:space="preserve"> </w:t>
      </w:r>
      <w:r w:rsidR="00BC1E80" w:rsidRPr="001F0CC3">
        <w:rPr>
          <w:rFonts w:asciiTheme="majorHAnsi" w:hAnsiTheme="majorHAnsi" w:cstheme="majorHAnsi"/>
          <w:bCs/>
          <w:sz w:val="20"/>
          <w:szCs w:val="20"/>
        </w:rPr>
        <w:t xml:space="preserve">el aceptar o no la propuesta de renovación así como fijar en común acuerdo de ambas partes un incremento en la pensión rentaria mensual, tomando en cuenta el Índice de Inflación que publica el </w:t>
      </w:r>
      <w:r w:rsidR="00D46CDA" w:rsidRPr="001F0CC3">
        <w:rPr>
          <w:rFonts w:asciiTheme="majorHAnsi" w:hAnsiTheme="majorHAnsi" w:cstheme="majorHAnsi"/>
          <w:bCs/>
          <w:sz w:val="20"/>
          <w:szCs w:val="20"/>
        </w:rPr>
        <w:t>Instituto Nacional de Estadística y Geografía (INEGI)</w:t>
      </w:r>
      <w:r w:rsidR="00BC1E80" w:rsidRPr="001F0CC3">
        <w:rPr>
          <w:rFonts w:asciiTheme="majorHAnsi" w:hAnsiTheme="majorHAnsi" w:cstheme="majorHAnsi"/>
          <w:bCs/>
          <w:sz w:val="20"/>
          <w:szCs w:val="20"/>
        </w:rPr>
        <w:t>.</w:t>
      </w:r>
    </w:p>
    <w:p w14:paraId="2315AE95" w14:textId="77777777" w:rsidR="00D264F3" w:rsidRPr="001F0CC3" w:rsidRDefault="00D264F3">
      <w:pPr>
        <w:jc w:val="both"/>
        <w:rPr>
          <w:rFonts w:asciiTheme="majorHAnsi" w:hAnsiTheme="majorHAnsi" w:cstheme="majorHAnsi"/>
          <w:b/>
          <w:sz w:val="20"/>
          <w:szCs w:val="20"/>
        </w:rPr>
      </w:pPr>
    </w:p>
    <w:p w14:paraId="113A70EA" w14:textId="33D36F1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QUINTA. - PRÓRROGA: EL CONTRATO</w:t>
      </w:r>
      <w:r w:rsidRPr="001F0CC3">
        <w:rPr>
          <w:rFonts w:asciiTheme="majorHAnsi" w:hAnsiTheme="majorHAnsi" w:cstheme="majorHAnsi"/>
          <w:sz w:val="20"/>
          <w:szCs w:val="20"/>
        </w:rPr>
        <w:t xml:space="preserve"> es por tiempo definido y no se entenderá por prorrogado por la simple terminación del mismo, sino será por la firma de un nuevo contrato mismo que deberá de ser por escrito. Sin ello, prevalece el presente instrumento</w:t>
      </w:r>
      <w:r w:rsidR="00797460" w:rsidRPr="001F0CC3">
        <w:rPr>
          <w:rFonts w:asciiTheme="majorHAnsi" w:hAnsiTheme="majorHAnsi" w:cstheme="majorHAnsi"/>
          <w:sz w:val="20"/>
          <w:szCs w:val="20"/>
        </w:rPr>
        <w:t>.</w:t>
      </w:r>
    </w:p>
    <w:p w14:paraId="0A0A6FD7" w14:textId="77777777" w:rsidR="00CC7D51" w:rsidRPr="001F0CC3" w:rsidRDefault="00CC7D51">
      <w:pPr>
        <w:jc w:val="both"/>
        <w:rPr>
          <w:rFonts w:asciiTheme="majorHAnsi" w:hAnsiTheme="majorHAnsi" w:cstheme="majorHAnsi"/>
          <w:sz w:val="20"/>
          <w:szCs w:val="20"/>
        </w:rPr>
      </w:pPr>
    </w:p>
    <w:p w14:paraId="4D7152BD"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SEXTA. - TRASPASO/SUBARRIENDO: EL ARRENDATARIO</w:t>
      </w:r>
      <w:r w:rsidRPr="001F0CC3">
        <w:rPr>
          <w:rFonts w:asciiTheme="majorHAnsi" w:hAnsiTheme="majorHAnsi" w:cstheme="majorHAnsi"/>
          <w:sz w:val="20"/>
          <w:szCs w:val="20"/>
        </w:rPr>
        <w:t xml:space="preserve"> no puede traspasar o subarrendar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ya sea en forma parcial o total, de forma gratuita u onerosa, cediendo los derechos al amparo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reciba autorización por escrito por parte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De lo contrario, de ninguna manera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tendrá derecho a traspasar o subarrendar el inmueble así como los derechos y obligaciones que por este instrumento adquiere.</w:t>
      </w:r>
    </w:p>
    <w:p w14:paraId="0F7FE904" w14:textId="77777777" w:rsidR="00CC7D51" w:rsidRPr="001F0CC3" w:rsidRDefault="00CC7D51">
      <w:pPr>
        <w:jc w:val="both"/>
        <w:rPr>
          <w:rFonts w:asciiTheme="majorHAnsi" w:hAnsiTheme="majorHAnsi" w:cstheme="majorHAnsi"/>
          <w:sz w:val="20"/>
          <w:szCs w:val="20"/>
        </w:rPr>
      </w:pPr>
    </w:p>
    <w:p w14:paraId="42C7E973"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 xml:space="preserve">SÉPTIMA.- DEL  BUEN  USO,  MANTENIMIENTO,  ADAPTACIONES,  MODIFICACIONES  Y REPARACIONES POR VICIOS OCULTOS Y DETERIORO DE EL INMUEBLE: </w:t>
      </w:r>
      <w:r w:rsidRPr="001F0CC3">
        <w:rPr>
          <w:rFonts w:asciiTheme="majorHAnsi" w:hAnsiTheme="majorHAnsi" w:cstheme="majorHAnsi"/>
          <w:sz w:val="20"/>
          <w:szCs w:val="20"/>
        </w:rPr>
        <w:t>Revisado</w:t>
      </w:r>
      <w:r w:rsidRPr="001F0CC3">
        <w:rPr>
          <w:rFonts w:asciiTheme="majorHAnsi" w:hAnsiTheme="majorHAnsi" w:cstheme="majorHAnsi"/>
          <w:b/>
          <w:sz w:val="20"/>
          <w:szCs w:val="20"/>
        </w:rPr>
        <w:t xml:space="preserve"> EL INMUEBLE, EL ARRENDADOR</w:t>
      </w:r>
      <w:r w:rsidRPr="001F0CC3">
        <w:rPr>
          <w:rFonts w:asciiTheme="majorHAnsi" w:hAnsiTheme="majorHAnsi" w:cstheme="majorHAnsi"/>
          <w:sz w:val="20"/>
          <w:szCs w:val="20"/>
        </w:rPr>
        <w:t xml:space="preserve"> entrega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lo recibe de conformidad; su estructura se manifiesta estable y no presenta signos de alteraciones que indiquen riesgo alguno, las instalaciones hidro-sanitarias están en funcionamiento y, los acabados de todos los elementos que conforman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encuentran en las condiciones necesarias y suficientes para el uso normal y cotidiano.</w:t>
      </w:r>
    </w:p>
    <w:p w14:paraId="0A53BBAB" w14:textId="77777777" w:rsidR="00C1063C" w:rsidRPr="001F0CC3" w:rsidRDefault="00C1063C" w:rsidP="00C1063C">
      <w:pPr>
        <w:jc w:val="both"/>
        <w:rPr>
          <w:rFonts w:asciiTheme="majorHAnsi" w:hAnsiTheme="majorHAnsi" w:cstheme="majorHAnsi"/>
          <w:sz w:val="20"/>
          <w:szCs w:val="20"/>
        </w:rPr>
      </w:pPr>
    </w:p>
    <w:p w14:paraId="49534F42"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pagará toda reparación estructural, formal, funcional u ornamental cuando los daños tengan origen previo 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todo caso,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deberá notificar por escrito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las irregularidades apreciadas para deslindar responsabilidades y cargos y, proceder a las reparaciones.</w:t>
      </w:r>
    </w:p>
    <w:p w14:paraId="1C148366" w14:textId="77777777" w:rsidR="00C1063C" w:rsidRPr="001F0CC3" w:rsidRDefault="00C1063C" w:rsidP="00C1063C">
      <w:pPr>
        <w:jc w:val="both"/>
        <w:rPr>
          <w:rFonts w:asciiTheme="majorHAnsi" w:hAnsiTheme="majorHAnsi" w:cstheme="majorHAnsi"/>
          <w:sz w:val="20"/>
          <w:szCs w:val="20"/>
        </w:rPr>
      </w:pPr>
    </w:p>
    <w:p w14:paraId="5A01B386"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cargo de las composturas menores, como goteras, desazolves de tuberías, carpintería, albañilería, fontanería y, en general, de todas aquellas que impliquen más bien molestias que dispendio, mismas que se generan por el uso del inmueble. En caso de alguna desperfecto del inmueble que se entienda como vicio oculto,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podrá solicitar la reparación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siempre y cuando el desperfecto, si sea efectivamente un vicio oculto.</w:t>
      </w:r>
    </w:p>
    <w:p w14:paraId="0E5102DC" w14:textId="77777777" w:rsidR="00C1063C" w:rsidRPr="001F0CC3" w:rsidRDefault="00C1063C" w:rsidP="00C1063C">
      <w:pPr>
        <w:jc w:val="both"/>
        <w:rPr>
          <w:rFonts w:asciiTheme="majorHAnsi" w:hAnsiTheme="majorHAnsi" w:cstheme="majorHAnsi"/>
          <w:sz w:val="20"/>
          <w:szCs w:val="20"/>
        </w:rPr>
      </w:pPr>
    </w:p>
    <w:p w14:paraId="54E769F8"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guardar, conservar o tener bajo cualquier título en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materiales inflamables o explosivos, en la inteligencia que será responsable de cualquier daño que sufra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por este motivo, aun cuando se origine por caso fortuito o fuerza mayor.</w:t>
      </w:r>
    </w:p>
    <w:p w14:paraId="4CD923D6" w14:textId="77777777" w:rsidR="00C1063C" w:rsidRPr="001F0CC3" w:rsidRDefault="00C1063C" w:rsidP="00C1063C">
      <w:pPr>
        <w:jc w:val="both"/>
        <w:rPr>
          <w:rFonts w:asciiTheme="majorHAnsi" w:hAnsiTheme="majorHAnsi" w:cstheme="majorHAnsi"/>
          <w:sz w:val="20"/>
          <w:szCs w:val="20"/>
        </w:rPr>
      </w:pPr>
    </w:p>
    <w:p w14:paraId="018AC2FA" w14:textId="0EE13E5A" w:rsidR="00CC7D51"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hacer construcción alguna en la superficie arrendada sin previa autorización por escrito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haciendo hincapié en que las modificaciones o mejoras realizadas con permiso o sin él, quedarán en beneficio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sin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tenga derecho a indemnización alguna. En caso de realizar construcción alguna en el inmueble que resulte en prejuicio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el mismo, tendrá derecho a cobrar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una indemnización por la cantidad que resulte necesaria con la finalidad de reparar el daño o molestia ocasionado.</w:t>
      </w:r>
    </w:p>
    <w:p w14:paraId="43669323" w14:textId="77777777" w:rsidR="00CC7D51" w:rsidRPr="001F0CC3" w:rsidRDefault="00CC7D51">
      <w:pPr>
        <w:jc w:val="both"/>
        <w:rPr>
          <w:rFonts w:asciiTheme="majorHAnsi" w:hAnsiTheme="majorHAnsi" w:cstheme="majorHAnsi"/>
          <w:sz w:val="20"/>
          <w:szCs w:val="20"/>
        </w:rPr>
      </w:pPr>
    </w:p>
    <w:p w14:paraId="512786E6" w14:textId="1D72AF6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OCTAVA.- PAGO DE SERVICIOS:</w:t>
      </w:r>
      <w:r w:rsidRPr="001F0CC3">
        <w:rPr>
          <w:rFonts w:asciiTheme="majorHAnsi" w:hAnsiTheme="majorHAnsi" w:cstheme="majorHAnsi"/>
          <w:sz w:val="20"/>
          <w:szCs w:val="20"/>
        </w:rPr>
        <w:t xml:space="preserve"> </w:t>
      </w:r>
      <w:r w:rsidR="00F540FC" w:rsidRPr="001F0CC3">
        <w:rPr>
          <w:rFonts w:asciiTheme="majorHAnsi" w:hAnsiTheme="majorHAnsi" w:cstheme="majorHAnsi"/>
          <w:sz w:val="20"/>
          <w:szCs w:val="20"/>
        </w:rPr>
        <w:t xml:space="preserve">Es obligación de </w:t>
      </w:r>
      <w:r w:rsidR="00F540FC" w:rsidRPr="001F0CC3">
        <w:rPr>
          <w:rFonts w:asciiTheme="majorHAnsi" w:hAnsiTheme="majorHAnsi" w:cstheme="majorHAnsi"/>
          <w:b/>
          <w:bCs/>
          <w:sz w:val="20"/>
          <w:szCs w:val="20"/>
        </w:rPr>
        <w:t>EL ARRENDATARIO</w:t>
      </w:r>
      <w:r w:rsidR="00F540FC" w:rsidRPr="001F0CC3">
        <w:rPr>
          <w:rFonts w:asciiTheme="majorHAnsi" w:hAnsiTheme="majorHAnsi" w:cstheme="majorHAnsi"/>
          <w:sz w:val="20"/>
          <w:szCs w:val="20"/>
        </w:rPr>
        <w:t xml:space="preserve"> el pago de los servicios de energía eléctrica, gas, teléfono, sistemas de alarmas, mantenimiento o cualquier otro servicio, existente o nuevo, en relación con </w:t>
      </w:r>
      <w:r w:rsidR="00F540FC" w:rsidRPr="001F0CC3">
        <w:rPr>
          <w:rFonts w:asciiTheme="majorHAnsi" w:hAnsiTheme="majorHAnsi" w:cstheme="majorHAnsi"/>
          <w:b/>
          <w:bCs/>
          <w:sz w:val="20"/>
          <w:szCs w:val="20"/>
        </w:rPr>
        <w:t>EL INMUEBLE</w:t>
      </w:r>
      <w:r w:rsidR="00F540FC" w:rsidRPr="001F0CC3">
        <w:rPr>
          <w:rFonts w:asciiTheme="majorHAnsi" w:hAnsiTheme="majorHAnsi" w:cstheme="majorHAnsi"/>
          <w:sz w:val="20"/>
          <w:szCs w:val="20"/>
        </w:rPr>
        <w:t xml:space="preserve"> objeto de </w:t>
      </w:r>
      <w:r w:rsidR="00F540FC" w:rsidRPr="001F0CC3">
        <w:rPr>
          <w:rFonts w:asciiTheme="majorHAnsi" w:hAnsiTheme="majorHAnsi" w:cstheme="majorHAnsi"/>
          <w:b/>
          <w:bCs/>
          <w:sz w:val="20"/>
          <w:szCs w:val="20"/>
        </w:rPr>
        <w:t>EL CONTRATO</w:t>
      </w:r>
      <w:r w:rsidR="00F540FC" w:rsidRPr="001F0CC3">
        <w:rPr>
          <w:rFonts w:asciiTheme="majorHAnsi" w:hAnsiTheme="majorHAnsi" w:cstheme="majorHAnsi"/>
          <w:sz w:val="20"/>
          <w:szCs w:val="20"/>
        </w:rPr>
        <w:t xml:space="preserve">, sin que por estos conceptos la otra parte pueda reclamar cantidad alguna durante la vigencia o terminación de </w:t>
      </w:r>
      <w:r w:rsidR="00F540FC" w:rsidRPr="001F0CC3">
        <w:rPr>
          <w:rFonts w:asciiTheme="majorHAnsi" w:hAnsiTheme="majorHAnsi" w:cstheme="majorHAnsi"/>
          <w:b/>
          <w:bCs/>
          <w:sz w:val="20"/>
          <w:szCs w:val="20"/>
        </w:rPr>
        <w:t>EL CONTRATO.</w:t>
      </w:r>
    </w:p>
    <w:p w14:paraId="746EFB0C" w14:textId="77777777" w:rsidR="00CC7D51" w:rsidRPr="001F0CC3" w:rsidRDefault="00CC7D51">
      <w:pPr>
        <w:jc w:val="both"/>
        <w:rPr>
          <w:rFonts w:asciiTheme="majorHAnsi" w:hAnsiTheme="majorHAnsi" w:cstheme="majorHAnsi"/>
          <w:sz w:val="20"/>
          <w:szCs w:val="20"/>
        </w:rPr>
      </w:pPr>
    </w:p>
    <w:p w14:paraId="50D3F4D0" w14:textId="07856006" w:rsidR="00CC7D51" w:rsidRPr="001F0CC3" w:rsidRDefault="00C1063C">
      <w:pPr>
        <w:jc w:val="both"/>
        <w:rPr>
          <w:rFonts w:asciiTheme="majorHAnsi" w:hAnsiTheme="majorHAnsi" w:cstheme="majorHAnsi"/>
          <w:sz w:val="20"/>
          <w:szCs w:val="20"/>
        </w:rPr>
      </w:pPr>
      <w:r w:rsidRPr="001F0CC3">
        <w:rPr>
          <w:rFonts w:asciiTheme="majorHAnsi" w:hAnsiTheme="majorHAnsi" w:cstheme="majorHAnsi"/>
          <w:b/>
          <w:bCs/>
          <w:sz w:val="20"/>
          <w:szCs w:val="20"/>
        </w:rPr>
        <w:lastRenderedPageBreak/>
        <w:t>NOVENA.- DAÑO AL INMUEBLE</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responsable de cualquier daño por negligencia en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 responderá por los daños que sufra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ya sea por culpa propia o por negligencia de algún tercero.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pagará la cantidad correspondiente a la reparación de los daños causados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Salvo que el daño sea ocasionado por alguna causa extraordinaria, ya sea por causas naturales, etc., mismo que no serían imputable a </w:t>
      </w:r>
      <w:r w:rsidRPr="001F0CC3">
        <w:rPr>
          <w:rFonts w:asciiTheme="majorHAnsi" w:hAnsiTheme="majorHAnsi" w:cstheme="majorHAnsi"/>
          <w:b/>
          <w:bCs/>
          <w:sz w:val="20"/>
          <w:szCs w:val="20"/>
        </w:rPr>
        <w:t>EL ARRENDADOR.</w:t>
      </w:r>
      <w:r w:rsidR="005143F8" w:rsidRPr="001F0CC3">
        <w:rPr>
          <w:rFonts w:asciiTheme="majorHAnsi" w:hAnsiTheme="majorHAnsi" w:cstheme="majorHAnsi"/>
          <w:b/>
          <w:bCs/>
          <w:sz w:val="20"/>
          <w:szCs w:val="20"/>
        </w:rPr>
        <w:t xml:space="preserve"> </w:t>
      </w:r>
      <w:r w:rsidR="005143F8" w:rsidRPr="001F0CC3">
        <w:rPr>
          <w:rFonts w:asciiTheme="majorHAnsi" w:hAnsiTheme="majorHAnsi" w:cstheme="majorHAnsi"/>
          <w:sz w:val="20"/>
          <w:szCs w:val="20"/>
        </w:rPr>
        <w:t xml:space="preserve">En caso de existir daño en </w:t>
      </w:r>
      <w:r w:rsidR="005143F8" w:rsidRPr="001F0CC3">
        <w:rPr>
          <w:rFonts w:asciiTheme="majorHAnsi" w:hAnsiTheme="majorHAnsi" w:cstheme="majorHAnsi"/>
          <w:b/>
          <w:bCs/>
          <w:sz w:val="20"/>
          <w:szCs w:val="20"/>
        </w:rPr>
        <w:t>EL INMUEBLE</w:t>
      </w:r>
      <w:r w:rsidR="005143F8" w:rsidRPr="001F0CC3">
        <w:rPr>
          <w:rFonts w:asciiTheme="majorHAnsi" w:hAnsiTheme="majorHAnsi" w:cstheme="majorHAnsi"/>
          <w:sz w:val="20"/>
          <w:szCs w:val="20"/>
        </w:rPr>
        <w:t xml:space="preserve">, se obliga </w:t>
      </w:r>
      <w:r w:rsidR="005143F8" w:rsidRPr="001F0CC3">
        <w:rPr>
          <w:rFonts w:asciiTheme="majorHAnsi" w:hAnsiTheme="majorHAnsi" w:cstheme="majorHAnsi"/>
          <w:b/>
          <w:bCs/>
          <w:sz w:val="20"/>
          <w:szCs w:val="20"/>
        </w:rPr>
        <w:t>EL ARRENDATARIO</w:t>
      </w:r>
      <w:r w:rsidR="005143F8" w:rsidRPr="001F0CC3">
        <w:rPr>
          <w:rFonts w:asciiTheme="majorHAnsi" w:hAnsiTheme="majorHAnsi" w:cstheme="majorHAnsi"/>
          <w:sz w:val="20"/>
          <w:szCs w:val="20"/>
        </w:rPr>
        <w:t xml:space="preserve"> a dar aviso a </w:t>
      </w:r>
      <w:r w:rsidR="005143F8" w:rsidRPr="001F0CC3">
        <w:rPr>
          <w:rFonts w:asciiTheme="majorHAnsi" w:hAnsiTheme="majorHAnsi" w:cstheme="majorHAnsi"/>
          <w:b/>
          <w:bCs/>
          <w:sz w:val="20"/>
          <w:szCs w:val="20"/>
        </w:rPr>
        <w:t>EL ARRENDADOR</w:t>
      </w:r>
      <w:r w:rsidR="005143F8" w:rsidRPr="001F0CC3">
        <w:rPr>
          <w:rFonts w:asciiTheme="majorHAnsi" w:hAnsiTheme="majorHAnsi" w:cstheme="majorHAnsi"/>
          <w:sz w:val="20"/>
          <w:szCs w:val="20"/>
        </w:rPr>
        <w:t xml:space="preserve"> del daño en un plazo no mayor de 24-veinticuatro horas.</w:t>
      </w:r>
    </w:p>
    <w:p w14:paraId="4F67990B" w14:textId="77777777" w:rsidR="00CC7D51" w:rsidRPr="001F0CC3" w:rsidRDefault="00CC7D51">
      <w:pPr>
        <w:jc w:val="both"/>
        <w:rPr>
          <w:rFonts w:asciiTheme="majorHAnsi" w:hAnsiTheme="majorHAnsi" w:cstheme="majorHAnsi"/>
          <w:sz w:val="20"/>
          <w:szCs w:val="20"/>
        </w:rPr>
      </w:pPr>
    </w:p>
    <w:p w14:paraId="5467219C" w14:textId="0142980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 DEPÓSITO: EL ARRENDATARIO</w:t>
      </w:r>
      <w:r w:rsidRPr="001F0CC3">
        <w:rPr>
          <w:rFonts w:asciiTheme="majorHAnsi" w:hAnsiTheme="majorHAnsi" w:cstheme="majorHAnsi"/>
          <w:sz w:val="20"/>
          <w:szCs w:val="20"/>
        </w:rPr>
        <w:t xml:space="preserve"> entrega en este acto y, sirviendo este documento como recibo,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por concepto de depósito en garantía, la cantidad correspondiente a </w:t>
      </w:r>
      <w:r w:rsidR="00D46CDA" w:rsidRPr="001F0CC3">
        <w:rPr>
          <w:rFonts w:asciiTheme="majorHAnsi" w:hAnsiTheme="majorHAnsi" w:cstheme="majorHAnsi"/>
          <w:b/>
          <w:bCs/>
          <w:sz w:val="20"/>
          <w:szCs w:val="20"/>
        </w:rPr>
        <w:t>[MESES DE GARANTÍA A PAGAR (CONFIGUAR PARA QUE SEA NÚMERO Y LETRA)]</w:t>
      </w:r>
      <w:r w:rsidRPr="001F0CC3">
        <w:rPr>
          <w:rFonts w:asciiTheme="majorHAnsi" w:hAnsiTheme="majorHAnsi" w:cstheme="majorHAnsi"/>
          <w:sz w:val="20"/>
          <w:szCs w:val="20"/>
        </w:rPr>
        <w:t xml:space="preserve"> mes</w:t>
      </w:r>
      <w:r w:rsidR="00D46CDA" w:rsidRPr="001F0CC3">
        <w:rPr>
          <w:rFonts w:asciiTheme="majorHAnsi" w:hAnsiTheme="majorHAnsi" w:cstheme="majorHAnsi"/>
          <w:sz w:val="20"/>
          <w:szCs w:val="20"/>
        </w:rPr>
        <w:t>/meses</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RENTA</w:t>
      </w:r>
      <w:r w:rsidRPr="001F0CC3">
        <w:rPr>
          <w:rFonts w:asciiTheme="majorHAnsi" w:hAnsiTheme="majorHAnsi" w:cstheme="majorHAnsi"/>
          <w:sz w:val="20"/>
          <w:szCs w:val="20"/>
        </w:rPr>
        <w:t xml:space="preserve"> (en lo sucesivo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en efectivo o cualquier otra forma de pago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le indique a </w:t>
      </w:r>
      <w:r w:rsidRPr="001F0CC3">
        <w:rPr>
          <w:rFonts w:asciiTheme="majorHAnsi" w:hAnsiTheme="majorHAnsi" w:cstheme="majorHAnsi"/>
          <w:b/>
          <w:sz w:val="20"/>
          <w:szCs w:val="20"/>
        </w:rPr>
        <w:t>EL ARRENDATARIO. EL DEPÓSITO</w:t>
      </w:r>
      <w:r w:rsidRPr="001F0CC3">
        <w:rPr>
          <w:rFonts w:asciiTheme="majorHAnsi" w:hAnsiTheme="majorHAnsi" w:cstheme="majorHAnsi"/>
          <w:sz w:val="20"/>
          <w:szCs w:val="20"/>
        </w:rPr>
        <w:t xml:space="preserve"> no generará ningún interés y será actualizado en el mes en el que cada año se incremente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en su caso.</w:t>
      </w:r>
    </w:p>
    <w:p w14:paraId="13814154" w14:textId="77777777" w:rsidR="00CC7D51" w:rsidRPr="001F0CC3" w:rsidRDefault="00CC7D51">
      <w:pPr>
        <w:jc w:val="both"/>
        <w:rPr>
          <w:rFonts w:asciiTheme="majorHAnsi" w:hAnsiTheme="majorHAnsi" w:cstheme="majorHAnsi"/>
          <w:sz w:val="20"/>
          <w:szCs w:val="20"/>
        </w:rPr>
      </w:pPr>
    </w:p>
    <w:p w14:paraId="60B3FD51" w14:textId="0D9615F0"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será devuelto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hasta </w:t>
      </w:r>
      <w:r w:rsidR="004361ED" w:rsidRPr="001F0CC3">
        <w:rPr>
          <w:rFonts w:asciiTheme="majorHAnsi" w:hAnsiTheme="majorHAnsi" w:cstheme="majorHAnsi"/>
          <w:b/>
          <w:bCs/>
          <w:sz w:val="20"/>
          <w:szCs w:val="20"/>
        </w:rPr>
        <w:t>[CANTIDAD DE DÍAS (EN NÚMERO Y LETRA)]</w:t>
      </w:r>
      <w:r w:rsidRPr="001F0CC3">
        <w:rPr>
          <w:rFonts w:asciiTheme="majorHAnsi" w:hAnsiTheme="majorHAnsi" w:cstheme="majorHAnsi"/>
          <w:sz w:val="20"/>
          <w:szCs w:val="20"/>
        </w:rPr>
        <w:t xml:space="preserve"> días hábiles posteriores, siempre y cuando se entregue totalmente desocupado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esté al corriente en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servicios y cualquier otro concepto a su cargo al amparo de </w:t>
      </w:r>
      <w:r w:rsidRPr="001F0CC3">
        <w:rPr>
          <w:rFonts w:asciiTheme="majorHAnsi" w:hAnsiTheme="majorHAnsi" w:cstheme="majorHAnsi"/>
          <w:b/>
          <w:sz w:val="20"/>
          <w:szCs w:val="20"/>
        </w:rPr>
        <w:t>EL CONTRATO.</w:t>
      </w:r>
    </w:p>
    <w:p w14:paraId="740A0967" w14:textId="77777777" w:rsidR="00CC7D51" w:rsidRPr="001F0CC3" w:rsidRDefault="00CC7D51">
      <w:pPr>
        <w:jc w:val="both"/>
        <w:rPr>
          <w:rFonts w:asciiTheme="majorHAnsi" w:hAnsiTheme="majorHAnsi" w:cstheme="majorHAnsi"/>
          <w:b/>
          <w:sz w:val="20"/>
          <w:szCs w:val="20"/>
        </w:rPr>
      </w:pPr>
    </w:p>
    <w:p w14:paraId="4017B3B9"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requisito indispensable para la devolución de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además de no adeudar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entregue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los comprobantes de pago de servicios de energía eléctrica, agua, gas, teléfono, internet, sistemas de alarmas o cualquier otro servicio, existente o nuevo, así como los finiquitos que le extiendan las anteriores compañías que aclaren que no tiene adeudo con ellas y, que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reciba </w:t>
      </w:r>
      <w:r w:rsidRPr="001F0CC3">
        <w:rPr>
          <w:rFonts w:asciiTheme="majorHAnsi" w:hAnsiTheme="majorHAnsi" w:cstheme="majorHAnsi"/>
          <w:b/>
          <w:sz w:val="20"/>
          <w:szCs w:val="20"/>
        </w:rPr>
        <w:t>por EL ARRENDADOR</w:t>
      </w:r>
      <w:r w:rsidRPr="001F0CC3">
        <w:rPr>
          <w:rFonts w:asciiTheme="majorHAnsi" w:hAnsiTheme="majorHAnsi" w:cstheme="majorHAnsi"/>
          <w:sz w:val="20"/>
          <w:szCs w:val="20"/>
        </w:rPr>
        <w:t xml:space="preserve"> en las condiciones que fue entregado. En su caso,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 aplicará al pago de las reparaciones necesarias o pago de los servicios y demás conceptos anteriores que no estuvieren liquidados.</w:t>
      </w:r>
    </w:p>
    <w:p w14:paraId="68568B0F" w14:textId="77777777" w:rsidR="00CC7D51" w:rsidRPr="001F0CC3" w:rsidRDefault="00CC7D51">
      <w:pPr>
        <w:jc w:val="both"/>
        <w:rPr>
          <w:rFonts w:asciiTheme="majorHAnsi" w:hAnsiTheme="majorHAnsi" w:cstheme="majorHAnsi"/>
          <w:sz w:val="20"/>
          <w:szCs w:val="20"/>
        </w:rPr>
      </w:pPr>
    </w:p>
    <w:p w14:paraId="5B21A9E5"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sz w:val="20"/>
          <w:szCs w:val="20"/>
        </w:rPr>
        <w:t xml:space="preserve">En caso de existir inconvenientes en alguno de los puntos antes mencionados, el depósito de garantía será utilizado para subsanar cualquiera de ellos y en caso de que los montos de adeudo con terceros o daños a la propiedad sean superiores al depósito de garantía,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podrá exigirle el pago de este a </w:t>
      </w:r>
      <w:r w:rsidRPr="001F0CC3">
        <w:rPr>
          <w:rFonts w:asciiTheme="majorHAnsi" w:hAnsiTheme="majorHAnsi" w:cstheme="majorHAnsi"/>
          <w:b/>
          <w:sz w:val="20"/>
          <w:szCs w:val="20"/>
        </w:rPr>
        <w:t>EL ARRENDATARIO.</w:t>
      </w:r>
    </w:p>
    <w:p w14:paraId="357FA22A" w14:textId="77777777" w:rsidR="00CC7D51" w:rsidRPr="001F0CC3" w:rsidRDefault="00CC7D51">
      <w:pPr>
        <w:jc w:val="both"/>
        <w:rPr>
          <w:rFonts w:asciiTheme="majorHAnsi" w:hAnsiTheme="majorHAnsi" w:cstheme="majorHAnsi"/>
          <w:sz w:val="20"/>
          <w:szCs w:val="20"/>
        </w:rPr>
      </w:pPr>
    </w:p>
    <w:p w14:paraId="7C7CF547"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PRIMERA.- CAUSAS DE RESCISIÓN DE EL CONTRATO:</w:t>
      </w:r>
      <w:r w:rsidRPr="001F0CC3">
        <w:rPr>
          <w:rFonts w:asciiTheme="majorHAnsi" w:hAnsiTheme="majorHAnsi" w:cstheme="majorHAnsi"/>
          <w:sz w:val="20"/>
          <w:szCs w:val="20"/>
        </w:rPr>
        <w:t xml:space="preserve"> Expresamente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pactan que serán causales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además de las enumeradas por la legislación mexicana, las siguientes:</w:t>
      </w:r>
    </w:p>
    <w:p w14:paraId="60DAA4B2" w14:textId="77777777" w:rsidR="00CC7D51" w:rsidRPr="001F0CC3" w:rsidRDefault="00CC7D51">
      <w:pPr>
        <w:jc w:val="both"/>
        <w:rPr>
          <w:rFonts w:asciiTheme="majorHAnsi" w:hAnsiTheme="majorHAnsi" w:cstheme="majorHAnsi"/>
          <w:sz w:val="20"/>
          <w:szCs w:val="20"/>
        </w:rPr>
      </w:pPr>
    </w:p>
    <w:p w14:paraId="3EED1CE7"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varía la forma de </w:t>
      </w:r>
      <w:r w:rsidRPr="001F0CC3">
        <w:rPr>
          <w:rFonts w:asciiTheme="majorHAnsi" w:hAnsiTheme="majorHAnsi" w:cstheme="majorHAnsi"/>
          <w:b/>
          <w:color w:val="000000"/>
          <w:sz w:val="20"/>
          <w:szCs w:val="20"/>
        </w:rPr>
        <w:t xml:space="preserve">EL INMUEBLE </w:t>
      </w:r>
      <w:r w:rsidRPr="001F0CC3">
        <w:rPr>
          <w:rFonts w:asciiTheme="majorHAnsi" w:hAnsiTheme="majorHAnsi" w:cstheme="majorHAnsi"/>
          <w:color w:val="000000"/>
          <w:sz w:val="20"/>
          <w:szCs w:val="20"/>
        </w:rPr>
        <w:t xml:space="preserve">o altera sus instalaciones sin previa autorización por escrito de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w:t>
      </w:r>
    </w:p>
    <w:p w14:paraId="297A9466" w14:textId="77777777" w:rsidR="00CC7D51" w:rsidRPr="001F0CC3" w:rsidRDefault="00CC7D51">
      <w:pPr>
        <w:jc w:val="both"/>
        <w:rPr>
          <w:rFonts w:asciiTheme="majorHAnsi" w:hAnsiTheme="majorHAnsi" w:cstheme="majorHAnsi"/>
          <w:sz w:val="20"/>
          <w:szCs w:val="20"/>
        </w:rPr>
      </w:pPr>
    </w:p>
    <w:p w14:paraId="5E9BD5A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Por falta de pago oportuno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estipulada, entendiéndose por tal que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pague con un retraso de 10 días o más o, la falta de pago de 2 mensualidades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pactada o más, ya sean estos atrasos consecutivos o alternados;</w:t>
      </w:r>
    </w:p>
    <w:p w14:paraId="1B608E9C" w14:textId="77777777" w:rsidR="00CC7D51" w:rsidRPr="001F0CC3" w:rsidRDefault="00CC7D51">
      <w:pPr>
        <w:jc w:val="both"/>
        <w:rPr>
          <w:rFonts w:asciiTheme="majorHAnsi" w:hAnsiTheme="majorHAnsi" w:cstheme="majorHAnsi"/>
          <w:b/>
          <w:sz w:val="20"/>
          <w:szCs w:val="20"/>
        </w:rPr>
      </w:pPr>
    </w:p>
    <w:p w14:paraId="624BC4D2"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b/>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dedica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a un uso diferente a lo estipulado en la cláusula segunda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o, guarda en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sustancias peligrosas, explosivas e inflamables que amenacen la seguridad de </w:t>
      </w:r>
      <w:r w:rsidRPr="001F0CC3">
        <w:rPr>
          <w:rFonts w:asciiTheme="majorHAnsi" w:hAnsiTheme="majorHAnsi" w:cstheme="majorHAnsi"/>
          <w:b/>
          <w:color w:val="000000"/>
          <w:sz w:val="20"/>
          <w:szCs w:val="20"/>
        </w:rPr>
        <w:t>EL INMUEBLE.</w:t>
      </w:r>
    </w:p>
    <w:p w14:paraId="0FCA9771" w14:textId="77777777" w:rsidR="00CC7D51" w:rsidRPr="001F0CC3" w:rsidRDefault="00CC7D51">
      <w:pPr>
        <w:jc w:val="both"/>
        <w:rPr>
          <w:rFonts w:asciiTheme="majorHAnsi" w:hAnsiTheme="majorHAnsi" w:cstheme="majorHAnsi"/>
          <w:sz w:val="20"/>
          <w:szCs w:val="20"/>
        </w:rPr>
      </w:pPr>
    </w:p>
    <w:p w14:paraId="6A2073C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En incumplir en cualquiera de las cláusulas establecidas dentro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7A06C686" w14:textId="77777777" w:rsidR="00CC7D51" w:rsidRPr="001F0CC3" w:rsidRDefault="00CC7D51">
      <w:pPr>
        <w:jc w:val="both"/>
        <w:rPr>
          <w:rFonts w:asciiTheme="majorHAnsi" w:hAnsiTheme="majorHAnsi" w:cstheme="majorHAnsi"/>
          <w:sz w:val="20"/>
          <w:szCs w:val="20"/>
        </w:rPr>
      </w:pPr>
    </w:p>
    <w:p w14:paraId="70FB011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SEGUNDA.- PROCEDENCIA DE PAGO: EL ARRENDATARIO</w:t>
      </w:r>
      <w:r w:rsidRPr="001F0CC3">
        <w:rPr>
          <w:rFonts w:asciiTheme="majorHAnsi" w:hAnsiTheme="majorHAnsi" w:cstheme="majorHAnsi"/>
          <w:sz w:val="20"/>
          <w:szCs w:val="20"/>
        </w:rPr>
        <w:t xml:space="preserve"> manifiesta que, tanto el dinero que se destine al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como todos los bienes y elementos que utiliza para su actividad:</w:t>
      </w:r>
    </w:p>
    <w:p w14:paraId="68656CF3" w14:textId="77777777" w:rsidR="00CC7D51" w:rsidRPr="001F0CC3" w:rsidRDefault="00CC7D51">
      <w:pPr>
        <w:jc w:val="both"/>
        <w:rPr>
          <w:rFonts w:asciiTheme="majorHAnsi" w:hAnsiTheme="majorHAnsi" w:cstheme="majorHAnsi"/>
          <w:sz w:val="20"/>
          <w:szCs w:val="20"/>
        </w:rPr>
      </w:pPr>
    </w:p>
    <w:p w14:paraId="16119CE4"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lastRenderedPageBreak/>
        <w:t>No son ni serán instrumento, objeto o producto de ningún tipo de delito, en especial de aquellos previstos en la fracción II del artículo 22 de la Constitución Política de los Estados Unidos Mexicanos;</w:t>
      </w:r>
    </w:p>
    <w:p w14:paraId="3CBC9EE9" w14:textId="77777777" w:rsidR="00CC7D51" w:rsidRPr="001F0CC3" w:rsidRDefault="00CC7D51">
      <w:pPr>
        <w:jc w:val="both"/>
        <w:rPr>
          <w:rFonts w:asciiTheme="majorHAnsi" w:hAnsiTheme="majorHAnsi" w:cstheme="majorHAnsi"/>
          <w:sz w:val="20"/>
          <w:szCs w:val="20"/>
        </w:rPr>
      </w:pPr>
    </w:p>
    <w:p w14:paraId="2B292072"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o destinados a ocultar o mezclar bienes producto de algún delito;</w:t>
      </w:r>
    </w:p>
    <w:p w14:paraId="63CE7A0C" w14:textId="77777777" w:rsidR="00CC7D51" w:rsidRPr="001F0CC3" w:rsidRDefault="00CC7D51">
      <w:pPr>
        <w:jc w:val="both"/>
        <w:rPr>
          <w:rFonts w:asciiTheme="majorHAnsi" w:hAnsiTheme="majorHAnsi" w:cstheme="majorHAnsi"/>
          <w:sz w:val="20"/>
          <w:szCs w:val="20"/>
        </w:rPr>
      </w:pPr>
    </w:p>
    <w:p w14:paraId="032D06E3"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para la comisión de delitos por algún tercero.</w:t>
      </w:r>
    </w:p>
    <w:p w14:paraId="716DF4D9" w14:textId="77777777" w:rsidR="00CC7D51" w:rsidRPr="001F0CC3" w:rsidRDefault="00CC7D51">
      <w:pPr>
        <w:jc w:val="both"/>
        <w:rPr>
          <w:rFonts w:asciiTheme="majorHAnsi" w:hAnsiTheme="majorHAnsi" w:cstheme="majorHAnsi"/>
          <w:sz w:val="20"/>
          <w:szCs w:val="20"/>
        </w:rPr>
      </w:pPr>
    </w:p>
    <w:p w14:paraId="2257267E"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será el único responsable ante cualquier tipo de autoridad de los actos o actividades que se lleven a cabo dentro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reconoce que el mismo es motivo de arrendamiento, por lo que no deberá de ostentarse ni comportarse como propietario de </w:t>
      </w:r>
      <w:r w:rsidRPr="001F0CC3">
        <w:rPr>
          <w:rFonts w:asciiTheme="majorHAnsi" w:hAnsiTheme="majorHAnsi" w:cstheme="majorHAnsi"/>
          <w:b/>
          <w:sz w:val="20"/>
          <w:szCs w:val="20"/>
        </w:rPr>
        <w:t>EL INMUEBLE.</w:t>
      </w:r>
    </w:p>
    <w:p w14:paraId="046C6B58"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 </w:t>
      </w:r>
    </w:p>
    <w:p w14:paraId="4E5ED1F4" w14:textId="38317E74"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TERCERA.- OBLIGADO SOLIDARIO:</w:t>
      </w:r>
      <w:r w:rsidRPr="001F0CC3">
        <w:rPr>
          <w:rFonts w:asciiTheme="majorHAnsi" w:hAnsiTheme="majorHAnsi" w:cstheme="majorHAnsi"/>
          <w:sz w:val="20"/>
          <w:szCs w:val="20"/>
        </w:rPr>
        <w:t xml:space="preserve"> Para efectos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no existirá la figura de </w:t>
      </w:r>
      <w:r w:rsidRPr="001F0CC3">
        <w:rPr>
          <w:rFonts w:asciiTheme="majorHAnsi" w:hAnsiTheme="majorHAnsi" w:cstheme="majorHAnsi"/>
          <w:b/>
          <w:sz w:val="20"/>
          <w:szCs w:val="20"/>
        </w:rPr>
        <w:t>OBLIGADO SOLIDARIO</w:t>
      </w:r>
      <w:r w:rsidRPr="001F0CC3">
        <w:rPr>
          <w:rFonts w:asciiTheme="majorHAnsi" w:hAnsiTheme="majorHAnsi" w:cstheme="majorHAnsi"/>
          <w:sz w:val="20"/>
          <w:szCs w:val="20"/>
        </w:rPr>
        <w:t xml:space="preserve">, por lo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 el único responsable del cumplimiento de las obligaciones contenidas en </w:t>
      </w:r>
      <w:r w:rsidRPr="001F0CC3">
        <w:rPr>
          <w:rFonts w:asciiTheme="majorHAnsi" w:hAnsiTheme="majorHAnsi" w:cstheme="majorHAnsi"/>
          <w:b/>
          <w:sz w:val="20"/>
          <w:szCs w:val="20"/>
        </w:rPr>
        <w:t>EL CONTRATO.</w:t>
      </w:r>
    </w:p>
    <w:p w14:paraId="26A96651" w14:textId="77777777" w:rsidR="00CC7D51" w:rsidRPr="001F0CC3" w:rsidRDefault="00CC7D51">
      <w:pPr>
        <w:jc w:val="both"/>
        <w:rPr>
          <w:rFonts w:asciiTheme="majorHAnsi" w:hAnsiTheme="majorHAnsi" w:cstheme="majorHAnsi"/>
          <w:sz w:val="20"/>
          <w:szCs w:val="20"/>
        </w:rPr>
      </w:pPr>
    </w:p>
    <w:p w14:paraId="4BC701C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CUARTA. – LIMITANTES</w:t>
      </w:r>
      <w:r w:rsidRPr="001F0CC3">
        <w:rPr>
          <w:rFonts w:asciiTheme="majorHAnsi" w:hAnsiTheme="majorHAnsi" w:cstheme="majorHAnsi"/>
          <w:sz w:val="20"/>
          <w:szCs w:val="20"/>
        </w:rPr>
        <w:t xml:space="preserve">: </w:t>
      </w:r>
    </w:p>
    <w:p w14:paraId="2C9AF1CD" w14:textId="77777777" w:rsidR="00CC7D51" w:rsidRPr="001F0CC3" w:rsidRDefault="00CC7D51">
      <w:pPr>
        <w:jc w:val="both"/>
        <w:rPr>
          <w:rFonts w:asciiTheme="majorHAnsi" w:hAnsiTheme="majorHAnsi" w:cstheme="majorHAnsi"/>
          <w:sz w:val="20"/>
          <w:szCs w:val="20"/>
        </w:rPr>
      </w:pPr>
    </w:p>
    <w:p w14:paraId="7E5D9B6A" w14:textId="5F842DBE" w:rsidR="001011A9" w:rsidRPr="001F0CC3" w:rsidRDefault="001011A9" w:rsidP="00C23A6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Queda </w:t>
      </w:r>
      <w:r w:rsidR="00362F35" w:rsidRPr="001F0CC3">
        <w:rPr>
          <w:rFonts w:asciiTheme="majorHAnsi" w:hAnsiTheme="majorHAnsi" w:cstheme="majorHAnsi"/>
          <w:b/>
          <w:color w:val="000000"/>
          <w:sz w:val="20"/>
          <w:szCs w:val="20"/>
        </w:rPr>
        <w:t xml:space="preserve">PROHIBIDO</w:t>
      </w:r>
      <w:r w:rsidR="00362F35" w:rsidRPr="001F0CC3">
        <w:rPr>
          <w:rFonts w:asciiTheme="majorHAnsi" w:hAnsiTheme="majorHAnsi" w:cstheme="majorHAnsi"/>
          <w:b/>
          <w:bCs/>
          <w:color w:val="000000"/>
          <w:sz w:val="20"/>
          <w:szCs w:val="20"/>
        </w:rPr>
        <w:t xml:space="preserve"> </w:t>
      </w:r>
      <w:r w:rsidRPr="001F0CC3">
        <w:rPr>
          <w:rFonts w:asciiTheme="majorHAnsi" w:hAnsiTheme="majorHAnsi" w:cstheme="majorHAnsi"/>
          <w:color w:val="000000"/>
          <w:sz w:val="20"/>
          <w:szCs w:val="20"/>
        </w:rPr>
        <w:t xml:space="preserve">que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tenga mascotas en el inmueble arrendado</w:t>
      </w:r>
      <w:r w:rsidR="00C23A65" w:rsidRPr="001F0CC3">
        <w:rPr>
          <w:rFonts w:asciiTheme="majorHAnsi" w:hAnsiTheme="majorHAnsi" w:cstheme="majorHAnsi"/>
          <w:color w:val="000000"/>
          <w:sz w:val="20"/>
          <w:szCs w:val="20"/>
        </w:rPr>
        <w:t>.</w:t>
      </w:r>
    </w:p>
    <w:p w14:paraId="280DCA2E"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será el único responsable en el caso de que, invitados (por parte de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o los ocupantes de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no guarden compostura dentro de dicho inmueble, cause molestias con los vecinos o realicen festividades que alteren el orden del lugar. De igual forma, será causal de rescisión de contrato.</w:t>
      </w:r>
    </w:p>
    <w:p w14:paraId="3412055A"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no podrá ejecutar en el inmueble materia del presente contrato actos u omisiones que perturben la seguridad, tranquilidad y/o salubridad de los demás ocupantes del inmueble y de los vecinos, por lo que será causa de rescisión cualquier práctica en contrario. </w:t>
      </w:r>
    </w:p>
    <w:p w14:paraId="326421D7"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 compromete a entregar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en el estado en que lo recibió.</w:t>
      </w:r>
    </w:p>
    <w:p w14:paraId="46730E45"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tiene estrictamente prohibido almacenar en el inmueble arrendado sustancias peligrosas, corrosivas, deletreas o inflamables. En caso de siniestro producido por negligencia, dolo o culpa en el inmueble arrendado,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deberá cubrir a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 xml:space="preserve"> y a los demás vecinos afectados los daños y perjuicios que les cause. </w:t>
      </w:r>
    </w:p>
    <w:p w14:paraId="46F74CC0"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Devolver en las mismas condiciones el inmueble que recibe al momento de firmar el presente contrato, al concluir el mismo, ya sea en virtud de rescisión o terminación.</w:t>
      </w:r>
    </w:p>
    <w:p w14:paraId="56C8010B" w14:textId="3A0729AD" w:rsidR="000F479A" w:rsidRPr="001F0CC3" w:rsidRDefault="000F479A">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LAS PARTES acuerdan que EL ARRENDATARIO tiene la obligación de </w:t>
      </w:r>
      <w:r w:rsidR="00BC6893" w:rsidRPr="001F0CC3">
        <w:rPr>
          <w:rFonts w:asciiTheme="majorHAnsi" w:hAnsiTheme="majorHAnsi" w:cstheme="majorHAnsi"/>
          <w:color w:val="000000"/>
          <w:sz w:val="20"/>
          <w:szCs w:val="20"/>
        </w:rPr>
        <w:t xml:space="preserve">dar acceso a todas las personas que EL ARRENDADOR le solicite, con la finalidad de mostrar el inmueble, sin impedimento alguno. </w:t>
      </w:r>
    </w:p>
    <w:p w14:paraId="184839DE" w14:textId="77777777" w:rsidR="00CC7D51" w:rsidRPr="001F0CC3" w:rsidRDefault="00CC7D51">
      <w:pPr>
        <w:jc w:val="both"/>
        <w:rPr>
          <w:rFonts w:asciiTheme="majorHAnsi" w:hAnsiTheme="majorHAnsi" w:cstheme="majorHAnsi"/>
          <w:sz w:val="20"/>
          <w:szCs w:val="20"/>
        </w:rPr>
      </w:pPr>
    </w:p>
    <w:p w14:paraId="25E0C481" w14:textId="1E07702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QUINTA. - DE LOS DELITOS, ILÍCITOS Y LEY DE EXTINCIÓN DE DOMINIO: EL ARRENDATARIO,</w:t>
      </w:r>
      <w:r w:rsidRPr="001F0CC3">
        <w:rPr>
          <w:rFonts w:asciiTheme="majorHAnsi" w:hAnsiTheme="majorHAnsi" w:cstheme="majorHAnsi"/>
          <w:sz w:val="20"/>
          <w:szCs w:val="20"/>
        </w:rPr>
        <w:t xml:space="preserve"> posesionario y/o los ocupantes del inmueble materia del presente contrato se obligan a usar única y exclusivamente dicho inmueble para el objeto señalado en </w:t>
      </w:r>
      <w:r w:rsidR="00F05674" w:rsidRPr="001F0CC3">
        <w:rPr>
          <w:rFonts w:asciiTheme="majorHAnsi" w:hAnsiTheme="majorHAnsi" w:cstheme="majorHAnsi"/>
          <w:sz w:val="20"/>
          <w:szCs w:val="20"/>
        </w:rPr>
        <w:t>el</w:t>
      </w:r>
      <w:r w:rsidRPr="001F0CC3">
        <w:rPr>
          <w:rFonts w:asciiTheme="majorHAnsi" w:hAnsiTheme="majorHAnsi" w:cstheme="majorHAnsi"/>
          <w:sz w:val="20"/>
          <w:szCs w:val="20"/>
        </w:rPr>
        <w:t xml:space="preserve"> presente contrato, y en caso de incumplimiento serán los únicos responsables del manejo que se le dé al inmueble. Si se llegare a cometer alguna acción u omisión en el inmueble arrendado que se configure como tipo penal, serán responsables directos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por lo que deberán responder ante las autoridades o tribunales competentes del fuero común o federal, obligándose a deslindar desde este momento y por ende a sacar en paz y a salvo los derechos e intereses del inmueble materia del presente arrendamiento, arrendador y/o propietario, ya que el presente contrato se celebra con la buena fe de las partes y bajo protesta de decir verdad.  </w:t>
      </w:r>
    </w:p>
    <w:p w14:paraId="3ADF4DF3" w14:textId="77777777" w:rsidR="00CC7D51" w:rsidRPr="001F0CC3" w:rsidRDefault="00CC7D51">
      <w:pPr>
        <w:jc w:val="both"/>
        <w:rPr>
          <w:rFonts w:asciiTheme="majorHAnsi" w:hAnsiTheme="majorHAnsi" w:cstheme="majorHAnsi"/>
          <w:sz w:val="20"/>
          <w:szCs w:val="20"/>
        </w:rPr>
      </w:pPr>
    </w:p>
    <w:p w14:paraId="75E6011C" w14:textId="7E5B2DB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se obligan a no tener o permitir en dicho inmueble el almacenamiento de armas de fuego, armas blancas con excepción de los utensilios de cocina y trabajo, pólvora, explosivos, psicotrópicos, drogas de cualquier naturaleza, instrumentos para procesarlas y/o cualquier otro de naturaleza análoga que sirva o haya servido para </w:t>
      </w:r>
      <w:r w:rsidRPr="001F0CC3">
        <w:rPr>
          <w:rFonts w:asciiTheme="majorHAnsi" w:hAnsiTheme="majorHAnsi" w:cstheme="majorHAnsi"/>
          <w:sz w:val="20"/>
          <w:szCs w:val="20"/>
        </w:rPr>
        <w:lastRenderedPageBreak/>
        <w:t xml:space="preserve">cometer algún ilícito, por lo que son y serán responsables directos en caso de que el inmueble materia del presente </w:t>
      </w:r>
    </w:p>
    <w:p w14:paraId="13C59658" w14:textId="77777777" w:rsidR="00CC7D51" w:rsidRPr="001F0CC3" w:rsidRDefault="00CC7D51">
      <w:pPr>
        <w:jc w:val="both"/>
        <w:rPr>
          <w:rFonts w:asciiTheme="majorHAnsi" w:hAnsiTheme="majorHAnsi" w:cstheme="majorHAnsi"/>
          <w:sz w:val="20"/>
          <w:szCs w:val="20"/>
        </w:rPr>
      </w:pPr>
    </w:p>
    <w:p w14:paraId="1E257B86"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contrato y/o a su arrendador o propietario se vean involucrados por la comisión o comisión por omisión de algún delito, deslindando desde este momento tanto al inmueble como al arrendador, ya que el presente contrato se celebra con la buena fe de las partes y bajo protesta de decir verdad. Por lo tanto,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serán los únicos responsables en la comisión o comisión por omisión de comisión delito de cualquier naturaleza dentro del inmueble o con motivo de este, siendo responsables en caso de que existan personas privadas de la libertad, secuestradas, explotadas con propósitos sexuales y/o laborales, objetos almacenados producto de algún ilícito o instrumentos que provengan de la comisión o hayan servido como medio comisivo para cometer cualquier ilícito.  </w:t>
      </w:r>
    </w:p>
    <w:p w14:paraId="1F007715" w14:textId="77777777" w:rsidR="00CC7D51" w:rsidRPr="001F0CC3" w:rsidRDefault="00CC7D51">
      <w:pPr>
        <w:jc w:val="both"/>
        <w:rPr>
          <w:rFonts w:asciiTheme="majorHAnsi" w:hAnsiTheme="majorHAnsi" w:cstheme="majorHAnsi"/>
          <w:sz w:val="20"/>
          <w:szCs w:val="20"/>
        </w:rPr>
      </w:pPr>
    </w:p>
    <w:p w14:paraId="6FE52B5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 obligan expresamente a sacar en paz y a salvo al inmueble,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a sus propietarios, o sus representantes en caso de que el inmueble se vea involucrado en cualquier procedimiento, incluyendo, pero sin limitar ante el Ministerio Público Local o Federal por la aplicación de la “Ley de Extinción de Dominio para el Distrito Federal” y/o su correlativo Federal o de aplicación Estatal. </w:t>
      </w:r>
    </w:p>
    <w:p w14:paraId="45BC3964" w14:textId="77777777" w:rsidR="00CC7D51" w:rsidRPr="001F0CC3" w:rsidRDefault="00CC7D51">
      <w:pPr>
        <w:jc w:val="both"/>
        <w:rPr>
          <w:rFonts w:asciiTheme="majorHAnsi" w:hAnsiTheme="majorHAnsi" w:cstheme="majorHAnsi"/>
          <w:sz w:val="20"/>
          <w:szCs w:val="20"/>
        </w:rPr>
      </w:pPr>
    </w:p>
    <w:p w14:paraId="60F27F2D" w14:textId="1A5218A3"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 obliga a pagar los gastos, honorarios de abogados y en </w:t>
      </w:r>
      <w:r w:rsidR="00F05674" w:rsidRPr="001F0CC3">
        <w:rPr>
          <w:rFonts w:asciiTheme="majorHAnsi" w:hAnsiTheme="majorHAnsi" w:cstheme="majorHAnsi"/>
          <w:sz w:val="20"/>
          <w:szCs w:val="20"/>
        </w:rPr>
        <w:t xml:space="preserve">su </w:t>
      </w:r>
      <w:r w:rsidRPr="001F0CC3">
        <w:rPr>
          <w:rFonts w:asciiTheme="majorHAnsi" w:hAnsiTheme="majorHAnsi" w:cstheme="majorHAnsi"/>
          <w:sz w:val="20"/>
          <w:szCs w:val="20"/>
        </w:rPr>
        <w:t>caso</w:t>
      </w:r>
      <w:r w:rsidR="00F05674" w:rsidRPr="001F0CC3">
        <w:rPr>
          <w:rFonts w:asciiTheme="majorHAnsi" w:hAnsiTheme="majorHAnsi" w:cstheme="majorHAnsi"/>
          <w:sz w:val="20"/>
          <w:szCs w:val="20"/>
        </w:rPr>
        <w:t>,</w:t>
      </w:r>
      <w:r w:rsidRPr="001F0CC3">
        <w:rPr>
          <w:rFonts w:asciiTheme="majorHAnsi" w:hAnsiTheme="majorHAnsi" w:cstheme="majorHAnsi"/>
          <w:sz w:val="20"/>
          <w:szCs w:val="20"/>
        </w:rPr>
        <w:t xml:space="preserve"> proceder </w:t>
      </w:r>
      <w:r w:rsidR="00F05674" w:rsidRPr="001F0CC3">
        <w:rPr>
          <w:rFonts w:asciiTheme="majorHAnsi" w:hAnsiTheme="majorHAnsi" w:cstheme="majorHAnsi"/>
          <w:sz w:val="20"/>
          <w:szCs w:val="20"/>
        </w:rPr>
        <w:t xml:space="preserve">en </w:t>
      </w:r>
      <w:r w:rsidRPr="001F0CC3">
        <w:rPr>
          <w:rFonts w:asciiTheme="majorHAnsi" w:hAnsiTheme="majorHAnsi" w:cstheme="majorHAnsi"/>
          <w:sz w:val="20"/>
          <w:szCs w:val="20"/>
        </w:rPr>
        <w:t xml:space="preserve">la reparación del daño causado. </w:t>
      </w:r>
    </w:p>
    <w:p w14:paraId="5205D6FC" w14:textId="77777777" w:rsidR="00CC7D51" w:rsidRPr="001F0CC3" w:rsidRDefault="00CC7D51">
      <w:pPr>
        <w:jc w:val="both"/>
        <w:rPr>
          <w:rFonts w:asciiTheme="majorHAnsi" w:hAnsiTheme="majorHAnsi" w:cstheme="majorHAnsi"/>
          <w:sz w:val="20"/>
          <w:szCs w:val="20"/>
        </w:rPr>
      </w:pPr>
    </w:p>
    <w:p w14:paraId="45156221"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obligación de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el notificar de forma inmediata y de manera fehaciente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cualquier notificación, procedimiento o juicio derivados de los conceptos antes mencionados.  </w:t>
      </w:r>
    </w:p>
    <w:p w14:paraId="60626AFF" w14:textId="77777777" w:rsidR="00CC7D51" w:rsidRPr="001F0CC3" w:rsidRDefault="00CC7D51">
      <w:pPr>
        <w:jc w:val="both"/>
        <w:rPr>
          <w:rFonts w:asciiTheme="majorHAnsi" w:hAnsiTheme="majorHAnsi" w:cstheme="majorHAnsi"/>
          <w:sz w:val="20"/>
          <w:szCs w:val="20"/>
        </w:rPr>
      </w:pPr>
    </w:p>
    <w:p w14:paraId="3AAF9EC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SEXTA. - ENTREGA POR AUSENCIA: EL ARRENDADOR</w:t>
      </w:r>
      <w:r w:rsidRPr="001F0CC3">
        <w:rPr>
          <w:rFonts w:asciiTheme="majorHAnsi" w:hAnsiTheme="majorHAnsi" w:cstheme="majorHAnsi"/>
          <w:sz w:val="20"/>
          <w:szCs w:val="20"/>
        </w:rPr>
        <w:t xml:space="preserve"> tendrá derecho para autorizar cualquier persona para que en su nombre y representación reciba el inmueble arrendado cuando él, por ausencia, negligencia, fuerza mayor, caso fortuito o incapacidad, esté impedido para recibirlo, siempre y cuando realice notificación previa por escrito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sobre el nombre de la persona que designe.</w:t>
      </w:r>
    </w:p>
    <w:p w14:paraId="7E6A8EC7" w14:textId="77777777" w:rsidR="00CC7D51" w:rsidRPr="001F0CC3" w:rsidRDefault="00CC7D51">
      <w:pPr>
        <w:jc w:val="both"/>
        <w:rPr>
          <w:rFonts w:asciiTheme="majorHAnsi" w:hAnsiTheme="majorHAnsi" w:cstheme="majorHAnsi"/>
          <w:sz w:val="20"/>
          <w:szCs w:val="20"/>
        </w:rPr>
      </w:pPr>
    </w:p>
    <w:p w14:paraId="58F476BB"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SÉPTIMA. - PACTO COMISORIO EXPRESO: “EL ARRENDATARIO”</w:t>
      </w:r>
      <w:r w:rsidRPr="001F0CC3">
        <w:rPr>
          <w:rFonts w:asciiTheme="majorHAnsi" w:hAnsiTheme="majorHAnsi" w:cstheme="majorHAnsi"/>
          <w:sz w:val="20"/>
          <w:szCs w:val="20"/>
        </w:rPr>
        <w:t xml:space="preserve"> nombra representante irrevocable para la entrega de la posesión física del inmueble, en virtud del artículo 2490 bis del Código Civil para el Estado de Nuevo León, al C. LIC. RODRIGO ZEPEDA CARRASCO.</w:t>
      </w:r>
    </w:p>
    <w:p w14:paraId="357BC950" w14:textId="77777777" w:rsidR="00CC7D51" w:rsidRPr="001F0CC3" w:rsidRDefault="00CC7D51">
      <w:pPr>
        <w:jc w:val="both"/>
        <w:rPr>
          <w:rFonts w:asciiTheme="majorHAnsi" w:hAnsiTheme="majorHAnsi" w:cstheme="majorHAnsi"/>
          <w:sz w:val="20"/>
          <w:szCs w:val="20"/>
        </w:rPr>
      </w:pPr>
    </w:p>
    <w:p w14:paraId="68E6D2AF"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El procedimiento será de acuerdo con el código Civil Vigente para el estado de Nuevo León.</w:t>
      </w:r>
    </w:p>
    <w:p w14:paraId="7A2D6E7E" w14:textId="77777777" w:rsidR="00CC7D51" w:rsidRPr="001F0CC3" w:rsidRDefault="00CC7D51">
      <w:pPr>
        <w:jc w:val="both"/>
        <w:rPr>
          <w:rFonts w:asciiTheme="majorHAnsi" w:hAnsiTheme="majorHAnsi" w:cstheme="majorHAnsi"/>
          <w:sz w:val="20"/>
          <w:szCs w:val="20"/>
        </w:rPr>
      </w:pPr>
    </w:p>
    <w:p w14:paraId="3BF4DFB2"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OCTAVA.- FALLECIMIENTO: LAS PARTES</w:t>
      </w:r>
      <w:r w:rsidRPr="001F0CC3">
        <w:rPr>
          <w:rFonts w:asciiTheme="majorHAnsi" w:hAnsiTheme="majorHAnsi" w:cstheme="majorHAnsi"/>
          <w:sz w:val="20"/>
          <w:szCs w:val="20"/>
        </w:rPr>
        <w:t xml:space="preserve"> acuerdan que el fallecimiento de cualquiera de ellas no es motivo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se sigan cumpliendo cada una de las obligaciones estipuladas por parte de quienes pueden ejercer los derechos sucesorios, atendiendo a los establecido por la Legislación Civil Federal y la del Estado en donde se firma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3C367652" w14:textId="77777777" w:rsidR="00CC7D51" w:rsidRPr="001F0CC3" w:rsidRDefault="00CC7D51">
      <w:pPr>
        <w:jc w:val="both"/>
        <w:rPr>
          <w:rFonts w:asciiTheme="majorHAnsi" w:hAnsiTheme="majorHAnsi" w:cstheme="majorHAnsi"/>
          <w:sz w:val="20"/>
          <w:szCs w:val="20"/>
        </w:rPr>
      </w:pPr>
    </w:p>
    <w:p w14:paraId="10660CA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NOVENA.- CONSENTIMIENTO:</w:t>
      </w:r>
      <w:r w:rsidRPr="001F0CC3">
        <w:rPr>
          <w:rFonts w:asciiTheme="majorHAnsi" w:hAnsiTheme="majorHAnsi" w:cstheme="majorHAnsi"/>
          <w:sz w:val="20"/>
          <w:szCs w:val="20"/>
        </w:rPr>
        <w:t xml:space="preserve"> Tanto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como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están de acuerdo en reconocer como justas todas las obligaciones contenidas en </w:t>
      </w:r>
      <w:r w:rsidRPr="001F0CC3">
        <w:rPr>
          <w:rFonts w:asciiTheme="majorHAnsi" w:hAnsiTheme="majorHAnsi" w:cstheme="majorHAnsi"/>
          <w:b/>
          <w:sz w:val="20"/>
          <w:szCs w:val="20"/>
        </w:rPr>
        <w:t>EL CONTRATO.</w:t>
      </w:r>
    </w:p>
    <w:p w14:paraId="35FFDC26" w14:textId="77777777" w:rsidR="00CC7D51" w:rsidRPr="001F0CC3" w:rsidRDefault="00CC7D51">
      <w:pPr>
        <w:jc w:val="both"/>
        <w:rPr>
          <w:rFonts w:asciiTheme="majorHAnsi" w:hAnsiTheme="majorHAnsi" w:cstheme="majorHAnsi"/>
          <w:sz w:val="20"/>
          <w:szCs w:val="20"/>
        </w:rPr>
      </w:pPr>
    </w:p>
    <w:p w14:paraId="33AD7F36" w14:textId="0A165635"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 xml:space="preserve">VIGÉSIMA .- </w:t>
      </w:r>
      <w:r w:rsidR="00736467" w:rsidRPr="001F0CC3">
        <w:rPr>
          <w:rFonts w:asciiTheme="majorHAnsi" w:hAnsiTheme="majorHAnsi" w:cstheme="majorHAnsi"/>
          <w:b/>
          <w:sz w:val="20"/>
          <w:szCs w:val="20"/>
        </w:rPr>
        <w:t xml:space="preserve">COMPETENCIA Y </w:t>
      </w:r>
      <w:r w:rsidRPr="001F0CC3">
        <w:rPr>
          <w:rFonts w:asciiTheme="majorHAnsi" w:hAnsiTheme="majorHAnsi" w:cstheme="majorHAnsi"/>
          <w:b/>
          <w:sz w:val="20"/>
          <w:szCs w:val="20"/>
        </w:rPr>
        <w:t>JURISDICCIÓN: LAS PARTES</w:t>
      </w:r>
      <w:r w:rsidRPr="001F0CC3">
        <w:rPr>
          <w:rFonts w:asciiTheme="majorHAnsi" w:hAnsiTheme="majorHAnsi" w:cstheme="majorHAnsi"/>
          <w:sz w:val="20"/>
          <w:szCs w:val="20"/>
        </w:rPr>
        <w:t xml:space="preserve"> renuncian expresamente al fuero de sus domicilios y se someten</w:t>
      </w:r>
      <w:r w:rsidR="00736467" w:rsidRPr="001F0CC3">
        <w:rPr>
          <w:rFonts w:asciiTheme="majorHAnsi" w:hAnsiTheme="majorHAnsi" w:cstheme="majorHAnsi"/>
          <w:sz w:val="20"/>
          <w:szCs w:val="20"/>
        </w:rPr>
        <w:t xml:space="preserve"> a la legislación, así como,</w:t>
      </w:r>
      <w:r w:rsidRPr="001F0CC3">
        <w:rPr>
          <w:rFonts w:asciiTheme="majorHAnsi" w:hAnsiTheme="majorHAnsi" w:cstheme="majorHAnsi"/>
          <w:sz w:val="20"/>
          <w:szCs w:val="20"/>
        </w:rPr>
        <w:t xml:space="preserve"> a los Jueces y Tribunales de Monterrey, Nuevo León, para cualquier asunto relacionado con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21F6198E" w14:textId="77777777" w:rsidR="00CC7D51" w:rsidRPr="001F0CC3" w:rsidRDefault="00CC7D51">
      <w:pPr>
        <w:jc w:val="both"/>
        <w:rPr>
          <w:rFonts w:asciiTheme="majorHAnsi" w:hAnsiTheme="majorHAnsi" w:cstheme="majorHAnsi"/>
          <w:sz w:val="20"/>
          <w:szCs w:val="20"/>
        </w:rPr>
      </w:pPr>
    </w:p>
    <w:p w14:paraId="60522A2E" w14:textId="04DBB64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Si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diere lugar a trámites judiciales o extrajudiciales con la intervención de abogados, éste será responsable del pago de sus honorarios y todo aquel gasto que se erogue.</w:t>
      </w:r>
    </w:p>
    <w:p w14:paraId="4B2900D9" w14:textId="77777777" w:rsidR="00CC7D51" w:rsidRPr="001F0CC3" w:rsidRDefault="00CC7D51">
      <w:pPr>
        <w:jc w:val="both"/>
        <w:rPr>
          <w:rFonts w:asciiTheme="majorHAnsi" w:hAnsiTheme="majorHAnsi" w:cstheme="majorHAnsi"/>
          <w:sz w:val="20"/>
          <w:szCs w:val="20"/>
        </w:rPr>
      </w:pPr>
    </w:p>
    <w:p w14:paraId="7F12726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lastRenderedPageBreak/>
        <w:t>VIGÉSIMA PRIMERA.- CONSERVACIÓN:</w:t>
      </w:r>
      <w:r w:rsidRPr="001F0CC3">
        <w:rPr>
          <w:rFonts w:asciiTheme="majorHAnsi" w:hAnsiTheme="majorHAnsi" w:cstheme="majorHAnsi"/>
          <w:sz w:val="20"/>
          <w:szCs w:val="20"/>
        </w:rPr>
        <w:t xml:space="preserve"> En caso de ser inválida o inexigible cualquier disposición del presente, las disposiciones restantes permanecerán vigentes, aplicables y surtiendo plenos efectos.</w:t>
      </w:r>
    </w:p>
    <w:p w14:paraId="3CB0D14F" w14:textId="77777777" w:rsidR="00D46CDA" w:rsidRPr="001F0CC3" w:rsidRDefault="00D46CDA">
      <w:pPr>
        <w:jc w:val="both"/>
        <w:rPr>
          <w:rFonts w:asciiTheme="majorHAnsi" w:hAnsiTheme="majorHAnsi" w:cstheme="majorHAnsi"/>
          <w:sz w:val="20"/>
          <w:szCs w:val="20"/>
        </w:rPr>
      </w:pPr>
    </w:p>
    <w:p w14:paraId="07A35AC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SEGUNDA.- ENCABEZADOS: </w:t>
      </w:r>
      <w:r w:rsidRPr="001F0CC3">
        <w:rPr>
          <w:rFonts w:asciiTheme="majorHAnsi" w:hAnsiTheme="majorHAnsi" w:cstheme="majorHAnsi"/>
          <w:sz w:val="20"/>
          <w:szCs w:val="20"/>
        </w:rPr>
        <w:t xml:space="preserve">Los títulos y encabezados de las secciones del presente contrato se incluyen únicamente para fines de referencia, y, por ende, no tendrán efecto vinculante alguno y no afectarán el significado o la interpretación de las disposiciones del presente contrato. </w:t>
      </w:r>
    </w:p>
    <w:p w14:paraId="20DDBA0B" w14:textId="77777777" w:rsidR="00D46CDA" w:rsidRPr="001F0CC3" w:rsidRDefault="00D46CDA" w:rsidP="00D46CDA">
      <w:pPr>
        <w:jc w:val="both"/>
        <w:rPr>
          <w:rFonts w:asciiTheme="majorHAnsi" w:hAnsiTheme="majorHAnsi" w:cstheme="majorHAnsi"/>
          <w:sz w:val="20"/>
          <w:szCs w:val="20"/>
        </w:rPr>
      </w:pPr>
    </w:p>
    <w:p w14:paraId="7536EB3E" w14:textId="7FA21EA5"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TERCERA.- NOTIFICACIONES: </w:t>
      </w:r>
      <w:r w:rsidRPr="001F0CC3">
        <w:rPr>
          <w:rFonts w:asciiTheme="majorHAnsi" w:hAnsiTheme="majorHAnsi" w:cstheme="majorHAnsi"/>
          <w:sz w:val="20"/>
          <w:szCs w:val="20"/>
        </w:rPr>
        <w:t>A la firma del presente contrato, toda comunicación o notificación que deba efectuarse conforme a este, será válida únicamente si se lleva a cabo por escrito entregado personalmente a las partes o mediante carta o comunicado enviado por correo certificado con acuse de recibo o por servicio nacional o internacional de mensajería, en los domicilios, teléfonos y correos electrónicos proporcionados en las declaraciones en este mismo contrato.</w:t>
      </w:r>
    </w:p>
    <w:p w14:paraId="56EBB304" w14:textId="77777777" w:rsidR="00D46CDA" w:rsidRPr="001F0CC3" w:rsidRDefault="00D46CDA" w:rsidP="00D46CDA">
      <w:pPr>
        <w:jc w:val="both"/>
        <w:rPr>
          <w:rFonts w:asciiTheme="majorHAnsi" w:hAnsiTheme="majorHAnsi" w:cstheme="majorHAnsi"/>
          <w:sz w:val="20"/>
          <w:szCs w:val="20"/>
        </w:rPr>
      </w:pPr>
    </w:p>
    <w:p w14:paraId="2B3F864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Las notificaciones entregadas de conformidad con lo señalado en esta Cláusula surtirán efectos plenos a partir del día siguiente al de la fecha de recepción por parte del destinatario. </w:t>
      </w:r>
    </w:p>
    <w:p w14:paraId="3F0F4C3A" w14:textId="77777777" w:rsidR="00D46CDA" w:rsidRPr="001F0CC3" w:rsidRDefault="00D46CDA" w:rsidP="00D46CDA">
      <w:pPr>
        <w:jc w:val="both"/>
        <w:rPr>
          <w:rFonts w:asciiTheme="majorHAnsi" w:hAnsiTheme="majorHAnsi" w:cstheme="majorHAnsi"/>
          <w:sz w:val="20"/>
          <w:szCs w:val="20"/>
        </w:rPr>
      </w:pPr>
    </w:p>
    <w:p w14:paraId="48EC1F4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Cualquiera de las partes podrá cambiar sus domicilios en cualquier momento, mediante notificación dada a la otra parte por escrito en términos de esta Cláusula. </w:t>
      </w:r>
    </w:p>
    <w:p w14:paraId="25785782" w14:textId="77777777" w:rsidR="00D46CDA" w:rsidRPr="001F0CC3" w:rsidRDefault="00D46CDA" w:rsidP="00D46CDA">
      <w:pPr>
        <w:jc w:val="both"/>
        <w:rPr>
          <w:rFonts w:asciiTheme="majorHAnsi" w:hAnsiTheme="majorHAnsi" w:cstheme="majorHAnsi"/>
          <w:sz w:val="20"/>
          <w:szCs w:val="20"/>
        </w:rPr>
      </w:pPr>
    </w:p>
    <w:p w14:paraId="14C1EDF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 modificación al presente contrato se efectuará invariablemente por escrito, previo consentimiento y firma de las partes. </w:t>
      </w:r>
    </w:p>
    <w:p w14:paraId="6ED31177" w14:textId="77777777" w:rsidR="00D46CDA" w:rsidRPr="001F0CC3" w:rsidRDefault="00D46CDA" w:rsidP="00D46CDA">
      <w:pPr>
        <w:jc w:val="both"/>
        <w:rPr>
          <w:rFonts w:asciiTheme="majorHAnsi" w:hAnsiTheme="majorHAnsi" w:cstheme="majorHAnsi"/>
          <w:sz w:val="20"/>
          <w:szCs w:val="20"/>
        </w:rPr>
      </w:pPr>
    </w:p>
    <w:p w14:paraId="32520249" w14:textId="55D331BD"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CUARTA.- AFECTACIONES: </w:t>
      </w:r>
      <w:r w:rsidRPr="001F0CC3">
        <w:rPr>
          <w:rFonts w:asciiTheme="majorHAnsi" w:hAnsiTheme="majorHAnsi" w:cstheme="majorHAnsi"/>
          <w:sz w:val="20"/>
          <w:szCs w:val="20"/>
        </w:rPr>
        <w:t xml:space="preserve">Si por cualquier otra causa imputable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la autoridad cualquiera que ésta fuese llegase a inmovilizar, limitar y/o clausurar </w:t>
      </w:r>
      <w:r w:rsidRPr="001F0CC3">
        <w:rPr>
          <w:rFonts w:asciiTheme="majorHAnsi" w:hAnsiTheme="majorHAnsi" w:cstheme="majorHAnsi"/>
          <w:b/>
          <w:bCs/>
          <w:sz w:val="20"/>
          <w:szCs w:val="20"/>
        </w:rPr>
        <w:t>EL</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 xml:space="preserve">INMUEBLE, EL ARRENDATARIO y </w:t>
      </w:r>
      <w:r w:rsidRPr="001F0CC3">
        <w:rPr>
          <w:rFonts w:asciiTheme="majorHAnsi" w:hAnsiTheme="majorHAnsi" w:cstheme="majorHAnsi"/>
          <w:sz w:val="20"/>
          <w:szCs w:val="20"/>
        </w:rPr>
        <w:t>en</w:t>
      </w:r>
      <w:r w:rsidRPr="001F0CC3">
        <w:rPr>
          <w:rFonts w:asciiTheme="majorHAnsi" w:hAnsiTheme="majorHAnsi" w:cstheme="majorHAnsi"/>
          <w:b/>
          <w:bCs/>
          <w:sz w:val="20"/>
          <w:szCs w:val="20"/>
        </w:rPr>
        <w:t xml:space="preserve"> </w:t>
      </w:r>
      <w:r w:rsidRPr="001F0CC3">
        <w:rPr>
          <w:rFonts w:asciiTheme="majorHAnsi" w:hAnsiTheme="majorHAnsi" w:cstheme="majorHAnsi"/>
          <w:sz w:val="20"/>
          <w:szCs w:val="20"/>
        </w:rPr>
        <w:t>su caso el</w:t>
      </w:r>
      <w:r w:rsidRPr="001F0CC3">
        <w:rPr>
          <w:rFonts w:asciiTheme="majorHAnsi" w:hAnsiTheme="majorHAnsi" w:cstheme="majorHAnsi"/>
          <w:b/>
          <w:bCs/>
          <w:sz w:val="20"/>
          <w:szCs w:val="20"/>
        </w:rPr>
        <w:t xml:space="preserve"> OBLIGADO SOLIDARIO</w:t>
      </w:r>
      <w:r w:rsidRPr="001F0CC3">
        <w:rPr>
          <w:rFonts w:asciiTheme="majorHAnsi" w:hAnsiTheme="majorHAnsi" w:cstheme="majorHAnsi"/>
          <w:sz w:val="20"/>
          <w:szCs w:val="20"/>
        </w:rPr>
        <w:t xml:space="preserve"> se obligan de la manera más amplia y legal a indemnizar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recuperando el valor monetario a precio vigente comercial de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materia de este instrumento. </w:t>
      </w:r>
    </w:p>
    <w:p w14:paraId="0F2E6E55" w14:textId="77777777" w:rsidR="00D46CDA" w:rsidRPr="001F0CC3" w:rsidRDefault="00D46CDA" w:rsidP="00D46CDA">
      <w:pPr>
        <w:jc w:val="both"/>
        <w:rPr>
          <w:rFonts w:asciiTheme="majorHAnsi" w:hAnsiTheme="majorHAnsi" w:cstheme="majorHAnsi"/>
          <w:sz w:val="20"/>
          <w:szCs w:val="20"/>
        </w:rPr>
      </w:pPr>
    </w:p>
    <w:p w14:paraId="034B751F"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Si por causas imputables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su actividad, visitas, familiares o invitados, hubiera alguna situación legal que diera lugar a afectar de alguna manera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(sus derechos sobre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las rentas, su tranquilidad personal o su situación jurídica),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obliga a pagar los gastos, viáticos, costas, honorarios, consultas legales, etc. a favor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de manera completa y suficiente para enfrentar cualquier situación que sea para salvaguardar los intereses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w:t>
      </w:r>
    </w:p>
    <w:p w14:paraId="00D8C942" w14:textId="77777777" w:rsidR="00D46CDA" w:rsidRPr="001F0CC3" w:rsidRDefault="00D46CDA" w:rsidP="00D46CDA">
      <w:pPr>
        <w:jc w:val="both"/>
        <w:rPr>
          <w:rFonts w:asciiTheme="majorHAnsi" w:hAnsiTheme="majorHAnsi" w:cstheme="majorHAnsi"/>
          <w:sz w:val="20"/>
          <w:szCs w:val="20"/>
        </w:rPr>
      </w:pPr>
    </w:p>
    <w:p w14:paraId="17AD95CA"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manifiesta que en caso de incumplimiento parcial o total de las cláusulas y términos del presente contrato dará motivo a procedimientos y trámites judiciales y podrá ser emplazado en el mismo domicilio </w:t>
      </w:r>
      <w:r w:rsidRPr="001F0CC3">
        <w:rPr>
          <w:rFonts w:asciiTheme="majorHAnsi" w:hAnsiTheme="majorHAnsi" w:cstheme="majorHAnsi"/>
          <w:b/>
          <w:bCs/>
          <w:sz w:val="20"/>
          <w:szCs w:val="20"/>
        </w:rPr>
        <w:t>de EL INMUEBLE</w:t>
      </w:r>
      <w:r w:rsidRPr="001F0CC3">
        <w:rPr>
          <w:rFonts w:asciiTheme="majorHAnsi" w:hAnsiTheme="majorHAnsi" w:cstheme="majorHAnsi"/>
          <w:sz w:val="20"/>
          <w:szCs w:val="20"/>
        </w:rPr>
        <w:t xml:space="preserve"> y en caso de no estar ahí podrá ser emplazado de manera amplia y legal en el domicilio que fuese localizado. </w:t>
      </w:r>
    </w:p>
    <w:p w14:paraId="79582251" w14:textId="77777777" w:rsidR="00D46CDA" w:rsidRPr="001F0CC3" w:rsidRDefault="00D46CDA" w:rsidP="00D46CDA">
      <w:pPr>
        <w:jc w:val="both"/>
        <w:rPr>
          <w:rFonts w:asciiTheme="majorHAnsi" w:hAnsiTheme="majorHAnsi" w:cstheme="majorHAnsi"/>
          <w:sz w:val="20"/>
          <w:szCs w:val="20"/>
        </w:rPr>
      </w:pPr>
    </w:p>
    <w:p w14:paraId="4529767E" w14:textId="67F42FA4"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QUINTA.- MODIFICACIONES AL CONTRATO: </w:t>
      </w:r>
      <w:r w:rsidRPr="001F0CC3">
        <w:rPr>
          <w:rFonts w:asciiTheme="majorHAnsi" w:hAnsiTheme="majorHAnsi" w:cstheme="majorHAnsi"/>
          <w:sz w:val="20"/>
          <w:szCs w:val="20"/>
        </w:rPr>
        <w:t xml:space="preserve">Las partes aceptan en que en caso de acordar algún cambio o agregar alguna obligación al presente instrumento, se efectuará mediante escrito firmado por las partes involucradas, el cual formará parte integrante de presente contrato, por lo tanto, cualquier pacto verbal no tendrá validez. </w:t>
      </w:r>
    </w:p>
    <w:p w14:paraId="62B38F6C" w14:textId="77777777" w:rsidR="00D46CDA" w:rsidRPr="001F0CC3" w:rsidRDefault="00D46CDA" w:rsidP="00D46CDA">
      <w:pPr>
        <w:jc w:val="both"/>
        <w:rPr>
          <w:rFonts w:asciiTheme="majorHAnsi" w:hAnsiTheme="majorHAnsi" w:cstheme="majorHAnsi"/>
          <w:sz w:val="20"/>
          <w:szCs w:val="20"/>
        </w:rPr>
      </w:pPr>
    </w:p>
    <w:p w14:paraId="1D91FF4C"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En todo lo no pactado por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en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serán aplicables las disposiciones de la legislación civil vigente.</w:t>
      </w:r>
    </w:p>
    <w:p w14:paraId="54E96AD4" w14:textId="300D83A2" w:rsidR="00C23A65" w:rsidRPr="001F0CC3" w:rsidRDefault="00C23A65">
      <w:pPr>
        <w:jc w:val="both"/>
        <w:rPr>
          <w:rFonts w:asciiTheme="majorHAnsi" w:hAnsiTheme="majorHAnsi" w:cstheme="majorHAnsi"/>
          <w:sz w:val="20"/>
          <w:szCs w:val="20"/>
        </w:rPr>
      </w:pPr>
    </w:p>
    <w:p w14:paraId="6B9C4F00" w14:textId="773D1F4D"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se firma en la ciudad de Monterrey, Nuevo León el día </w:t>
      </w:r>
      <w:r w:rsidR="00350EBF">
        <w:rPr>
          <w:rFonts w:asciiTheme="majorHAnsi" w:hAnsiTheme="majorHAnsi" w:cstheme="majorHAnsi"/>
          <w:b/>
          <w:bCs/>
          <w:sz w:val="20"/>
          <w:szCs w:val="20"/>
        </w:rPr>
        <w:t xml:space="preserve">11 DE SEPTIEMBRE DEL 2023.</w:t>
      </w:r>
    </w:p>
    <w:tbl>
      <w:tblPr>
        <w:tblStyle w:val="a"/>
        <w:tblW w:w="9553" w:type="dxa"/>
        <w:tblInd w:w="0" w:type="dxa"/>
        <w:tblLayout w:type="fixed"/>
        <w:tblLook w:val="0400" w:firstRow="0" w:lastRow="0" w:firstColumn="0" w:lastColumn="0" w:noHBand="0" w:noVBand="1"/>
      </w:tblPr>
      <w:tblGrid>
        <w:gridCol w:w="4765"/>
        <w:gridCol w:w="4788"/>
      </w:tblGrid>
      <w:tr w:rsidR="00CC7D51" w:rsidRPr="00B8724F" w14:paraId="438D7F2F" w14:textId="77777777" w:rsidTr="006B7BC1">
        <w:trPr>
          <w:trHeight w:val="2626"/>
        </w:trPr>
        <w:tc>
          <w:tcPr>
            <w:tcW w:w="4765" w:type="dxa"/>
            <w:shd w:val="clear" w:color="auto" w:fill="auto"/>
            <w:tcMar>
              <w:top w:w="80" w:type="dxa"/>
              <w:left w:w="80" w:type="dxa"/>
              <w:bottom w:w="80" w:type="dxa"/>
              <w:right w:w="80" w:type="dxa"/>
            </w:tcMar>
            <w:vAlign w:val="bottom"/>
          </w:tcPr>
          <w:p w14:paraId="668FAD5B" w14:textId="0D5EBB7C"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lastRenderedPageBreak/>
              <w:t>______________________________________</w:t>
            </w:r>
          </w:p>
          <w:p w14:paraId="20DCDC5F" w14:textId="1E144019" w:rsidR="00C07889"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ARRENDADOR</w:t>
            </w:r>
            <w:r w:rsidR="00C07889" w:rsidRPr="001F0CC3">
              <w:rPr>
                <w:rFonts w:asciiTheme="majorHAnsi" w:hAnsiTheme="majorHAnsi" w:cstheme="majorHAnsi"/>
                <w:b/>
                <w:color w:val="000000" w:themeColor="text1"/>
                <w:sz w:val="20"/>
                <w:szCs w:val="20"/>
              </w:rPr>
              <w:t>”</w:t>
            </w:r>
          </w:p>
          <w:p w14:paraId="1250411B" w14:textId="2D6FC13D" w:rsidR="00CC7D51" w:rsidRPr="001F0CC3" w:rsidRDefault="00C4596C"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 xml:space="preserve">ASDAS ASDAD 1ASDSAD</w:t>
            </w:r>
          </w:p>
        </w:tc>
        <w:tc>
          <w:tcPr>
            <w:tcW w:w="4788" w:type="dxa"/>
            <w:shd w:val="clear" w:color="auto" w:fill="auto"/>
            <w:tcMar>
              <w:top w:w="80" w:type="dxa"/>
              <w:left w:w="80" w:type="dxa"/>
              <w:bottom w:w="80" w:type="dxa"/>
              <w:right w:w="80" w:type="dxa"/>
            </w:tcMar>
            <w:vAlign w:val="bottom"/>
          </w:tcPr>
          <w:p w14:paraId="2BDE55B1" w14:textId="77777777"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______________________________________</w:t>
            </w:r>
          </w:p>
          <w:p w14:paraId="0B8A3993" w14:textId="71BAFDD2"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ARRENDATARIO”</w:t>
            </w:r>
          </w:p>
          <w:p w14:paraId="50CF80D0" w14:textId="6868FD8B" w:rsidR="00CC7D51" w:rsidRPr="00B8724F" w:rsidRDefault="00C4596C" w:rsidP="006B7BC1">
            <w:pPr>
              <w:pBdr>
                <w:top w:val="nil"/>
                <w:left w:val="nil"/>
                <w:bottom w:val="nil"/>
                <w:right w:val="nil"/>
                <w:between w:val="nil"/>
              </w:pBdr>
              <w:jc w:val="center"/>
              <w:rPr>
                <w:rFonts w:asciiTheme="majorHAnsi" w:hAnsiTheme="majorHAnsi" w:cstheme="majorHAnsi"/>
                <w:b/>
                <w:smallCaps/>
                <w:color w:val="000000" w:themeColor="text1"/>
                <w:sz w:val="20"/>
                <w:szCs w:val="20"/>
              </w:rPr>
            </w:pPr>
            <w:r w:rsidRPr="001F0CC3">
              <w:rPr>
                <w:rFonts w:asciiTheme="majorHAnsi" w:hAnsiTheme="majorHAnsi" w:cstheme="majorHAnsi"/>
                <w:b/>
                <w:smallCaps/>
                <w:color w:val="000000" w:themeColor="text1"/>
                <w:sz w:val="20"/>
                <w:szCs w:val="20"/>
              </w:rPr>
              <w:t xml:space="preserve">ASDASD` ADSSA ASDSA</w:t>
            </w:r>
          </w:p>
        </w:tc>
      </w:tr>
    </w:tbl>
    <w:p w14:paraId="7ADD28F6" w14:textId="1871BEE9" w:rsidR="000A6BDB" w:rsidRDefault="000A6BDB">
      <w:pPr>
        <w:rPr>
          <w:u w:val="single"/>
        </w:rPr>
      </w:pPr>
    </w:p>
    <w:sectPr w:rsidR="000A6BDB" w:rsidSect="00BC6893">
      <w:headerReference w:type="default" r:id="rId8"/>
      <w:pgSz w:w="12240" w:h="15840"/>
      <w:pgMar w:top="1701" w:right="1701" w:bottom="130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9D1F9" w14:textId="77777777" w:rsidR="004F2BEA" w:rsidRDefault="004F2BEA">
      <w:r>
        <w:separator/>
      </w:r>
    </w:p>
  </w:endnote>
  <w:endnote w:type="continuationSeparator" w:id="0">
    <w:p w14:paraId="5D80BAB3" w14:textId="77777777" w:rsidR="004F2BEA" w:rsidRDefault="004F2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swiss"/>
    <w:pitch w:val="variable"/>
    <w:sig w:usb0="00000003" w:usb1="0200E4B4" w:usb2="00000000" w:usb3="00000000" w:csb0="00000001"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35AD3" w14:textId="77777777" w:rsidR="004F2BEA" w:rsidRDefault="004F2BEA">
      <w:r>
        <w:separator/>
      </w:r>
    </w:p>
  </w:footnote>
  <w:footnote w:type="continuationSeparator" w:id="0">
    <w:p w14:paraId="41C41BEA" w14:textId="77777777" w:rsidR="004F2BEA" w:rsidRDefault="004F2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5EFE" w14:textId="5B72FBB0" w:rsidR="00CC7D51" w:rsidRDefault="00BC6893">
    <w:pPr>
      <w:pBdr>
        <w:top w:val="nil"/>
        <w:left w:val="nil"/>
        <w:bottom w:val="nil"/>
        <w:right w:val="nil"/>
        <w:between w:val="nil"/>
      </w:pBdr>
      <w:tabs>
        <w:tab w:val="center" w:pos="4419"/>
        <w:tab w:val="right" w:pos="8838"/>
        <w:tab w:val="left" w:pos="1006"/>
      </w:tabs>
      <w:rPr>
        <w:color w:val="000000"/>
      </w:rPr>
    </w:pPr>
    <w:r>
      <w:rPr>
        <w:noProof/>
        <w:color w:val="000000"/>
      </w:rPr>
      <w:drawing>
        <wp:anchor distT="0" distB="0" distL="114300" distR="114300" simplePos="0" relativeHeight="251658240" behindDoc="0" locked="0" layoutInCell="1" allowOverlap="1" wp14:anchorId="3C8BB904" wp14:editId="27AD9F2E">
          <wp:simplePos x="0" y="0"/>
          <wp:positionH relativeFrom="column">
            <wp:posOffset>-1080135</wp:posOffset>
          </wp:positionH>
          <wp:positionV relativeFrom="paragraph">
            <wp:posOffset>-514625</wp:posOffset>
          </wp:positionV>
          <wp:extent cx="7818634" cy="10122289"/>
          <wp:effectExtent l="0" t="0" r="5080" b="0"/>
          <wp:wrapNone/>
          <wp:docPr id="177324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5477" name="Imagen 1773245477"/>
                  <pic:cNvPicPr/>
                </pic:nvPicPr>
                <pic:blipFill>
                  <a:blip r:embed="rId1">
                    <a:extLst>
                      <a:ext uri="{28A0092B-C50C-407E-A947-70E740481C1C}">
                        <a14:useLocalDpi xmlns:a14="http://schemas.microsoft.com/office/drawing/2010/main" val="0"/>
                      </a:ext>
                    </a:extLst>
                  </a:blip>
                  <a:stretch>
                    <a:fillRect/>
                  </a:stretch>
                </pic:blipFill>
                <pic:spPr>
                  <a:xfrm>
                    <a:off x="0" y="0"/>
                    <a:ext cx="7905828" cy="10235173"/>
                  </a:xfrm>
                  <a:prstGeom prst="rect">
                    <a:avLst/>
                  </a:prstGeom>
                </pic:spPr>
              </pic:pic>
            </a:graphicData>
          </a:graphic>
          <wp14:sizeRelH relativeFrom="page">
            <wp14:pctWidth>0</wp14:pctWidth>
          </wp14:sizeRelH>
          <wp14:sizeRelV relativeFrom="page">
            <wp14:pctHeight>0</wp14:pctHeight>
          </wp14:sizeRelV>
        </wp:anchor>
      </w:drawing>
    </w:r>
    <w:r w:rsidR="00D23CD5">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363B"/>
    <w:multiLevelType w:val="multilevel"/>
    <w:tmpl w:val="7A1016EC"/>
    <w:lvl w:ilvl="0">
      <w:start w:val="1"/>
      <w:numFmt w:val="lowerLetter"/>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1F2849"/>
    <w:multiLevelType w:val="multilevel"/>
    <w:tmpl w:val="8402A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631D19"/>
    <w:multiLevelType w:val="hybridMultilevel"/>
    <w:tmpl w:val="F060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73C6D"/>
    <w:multiLevelType w:val="hybridMultilevel"/>
    <w:tmpl w:val="6050464C"/>
    <w:lvl w:ilvl="0" w:tplc="ADCAA7BC">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C6141E8"/>
    <w:multiLevelType w:val="hybridMultilevel"/>
    <w:tmpl w:val="3D88E890"/>
    <w:lvl w:ilvl="0" w:tplc="B164EF48">
      <w:start w:val="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9763474"/>
    <w:multiLevelType w:val="multilevel"/>
    <w:tmpl w:val="EE860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1305BB"/>
    <w:multiLevelType w:val="hybridMultilevel"/>
    <w:tmpl w:val="8F567A4A"/>
    <w:lvl w:ilvl="0" w:tplc="2D20AD44">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57C0333D"/>
    <w:multiLevelType w:val="multilevel"/>
    <w:tmpl w:val="E44022BC"/>
    <w:lvl w:ilvl="0">
      <w:start w:val="1"/>
      <w:numFmt w:val="lowerLetter"/>
      <w:lvlText w:val="%1)"/>
      <w:lvlJc w:val="left"/>
      <w:pPr>
        <w:ind w:left="1060" w:hanging="700"/>
      </w:pPr>
    </w:lvl>
    <w:lvl w:ilvl="1">
      <w:start w:val="1"/>
      <w:numFmt w:val="upperLetter"/>
      <w:lvlText w:val="%2."/>
      <w:lvlJc w:val="left"/>
      <w:pPr>
        <w:ind w:left="1780" w:hanging="7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BD4AB7"/>
    <w:multiLevelType w:val="multilevel"/>
    <w:tmpl w:val="025869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E6B5C77"/>
    <w:multiLevelType w:val="multilevel"/>
    <w:tmpl w:val="F0D842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A86A3A"/>
    <w:multiLevelType w:val="multilevel"/>
    <w:tmpl w:val="1BB69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8727561">
    <w:abstractNumId w:val="8"/>
  </w:num>
  <w:num w:numId="2" w16cid:durableId="1051466077">
    <w:abstractNumId w:val="10"/>
  </w:num>
  <w:num w:numId="3" w16cid:durableId="488324722">
    <w:abstractNumId w:val="5"/>
  </w:num>
  <w:num w:numId="4" w16cid:durableId="1651474080">
    <w:abstractNumId w:val="1"/>
  </w:num>
  <w:num w:numId="5" w16cid:durableId="336537401">
    <w:abstractNumId w:val="9"/>
  </w:num>
  <w:num w:numId="6" w16cid:durableId="1757677503">
    <w:abstractNumId w:val="7"/>
  </w:num>
  <w:num w:numId="7" w16cid:durableId="1618826934">
    <w:abstractNumId w:val="0"/>
  </w:num>
  <w:num w:numId="8" w16cid:durableId="1387952611">
    <w:abstractNumId w:val="3"/>
  </w:num>
  <w:num w:numId="9" w16cid:durableId="1388528001">
    <w:abstractNumId w:val="4"/>
  </w:num>
  <w:num w:numId="10" w16cid:durableId="2011711927">
    <w:abstractNumId w:val="6"/>
  </w:num>
  <w:num w:numId="11" w16cid:durableId="2021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D51"/>
    <w:rsid w:val="0001457E"/>
    <w:rsid w:val="00017E60"/>
    <w:rsid w:val="000561D5"/>
    <w:rsid w:val="00060718"/>
    <w:rsid w:val="000A53CD"/>
    <w:rsid w:val="000A6BDB"/>
    <w:rsid w:val="000F479A"/>
    <w:rsid w:val="001011A9"/>
    <w:rsid w:val="0010294F"/>
    <w:rsid w:val="00125E21"/>
    <w:rsid w:val="00152CDC"/>
    <w:rsid w:val="00191A57"/>
    <w:rsid w:val="001A02C2"/>
    <w:rsid w:val="001B4E8F"/>
    <w:rsid w:val="001C0DC0"/>
    <w:rsid w:val="001F0CC3"/>
    <w:rsid w:val="00225B84"/>
    <w:rsid w:val="0024030E"/>
    <w:rsid w:val="002529CF"/>
    <w:rsid w:val="002A7D76"/>
    <w:rsid w:val="00320678"/>
    <w:rsid w:val="00341729"/>
    <w:rsid w:val="00342877"/>
    <w:rsid w:val="003505B6"/>
    <w:rsid w:val="00350EBF"/>
    <w:rsid w:val="00353573"/>
    <w:rsid w:val="00362F35"/>
    <w:rsid w:val="00377B9E"/>
    <w:rsid w:val="003A6FB8"/>
    <w:rsid w:val="003B28D9"/>
    <w:rsid w:val="003B383C"/>
    <w:rsid w:val="003C383F"/>
    <w:rsid w:val="003C40E7"/>
    <w:rsid w:val="003D2782"/>
    <w:rsid w:val="00403DFC"/>
    <w:rsid w:val="004361ED"/>
    <w:rsid w:val="00440828"/>
    <w:rsid w:val="004630CE"/>
    <w:rsid w:val="00465472"/>
    <w:rsid w:val="00482063"/>
    <w:rsid w:val="004C51D1"/>
    <w:rsid w:val="004D2BDF"/>
    <w:rsid w:val="004F2BEA"/>
    <w:rsid w:val="005143F8"/>
    <w:rsid w:val="00517E1D"/>
    <w:rsid w:val="00556841"/>
    <w:rsid w:val="005636FA"/>
    <w:rsid w:val="005A1E4E"/>
    <w:rsid w:val="005A3F71"/>
    <w:rsid w:val="005F0CDF"/>
    <w:rsid w:val="00604528"/>
    <w:rsid w:val="0061222F"/>
    <w:rsid w:val="0066638F"/>
    <w:rsid w:val="006702CF"/>
    <w:rsid w:val="0067104D"/>
    <w:rsid w:val="00675F77"/>
    <w:rsid w:val="006B7BC1"/>
    <w:rsid w:val="006C3811"/>
    <w:rsid w:val="006E3A15"/>
    <w:rsid w:val="006F2FB7"/>
    <w:rsid w:val="006F3BEC"/>
    <w:rsid w:val="00702AD7"/>
    <w:rsid w:val="00736467"/>
    <w:rsid w:val="00797460"/>
    <w:rsid w:val="007D2088"/>
    <w:rsid w:val="008236D9"/>
    <w:rsid w:val="008878DF"/>
    <w:rsid w:val="008B1E2B"/>
    <w:rsid w:val="008B5732"/>
    <w:rsid w:val="008E7848"/>
    <w:rsid w:val="00904CA7"/>
    <w:rsid w:val="00913340"/>
    <w:rsid w:val="00943FCE"/>
    <w:rsid w:val="00944B72"/>
    <w:rsid w:val="00947056"/>
    <w:rsid w:val="00990BF0"/>
    <w:rsid w:val="009B0917"/>
    <w:rsid w:val="009B28FA"/>
    <w:rsid w:val="009B7A7D"/>
    <w:rsid w:val="009C60A1"/>
    <w:rsid w:val="009D09C8"/>
    <w:rsid w:val="009D7AF4"/>
    <w:rsid w:val="009F266F"/>
    <w:rsid w:val="00A05918"/>
    <w:rsid w:val="00A42A60"/>
    <w:rsid w:val="00A90119"/>
    <w:rsid w:val="00A96892"/>
    <w:rsid w:val="00A9774C"/>
    <w:rsid w:val="00AB76E0"/>
    <w:rsid w:val="00AC0843"/>
    <w:rsid w:val="00AC5A12"/>
    <w:rsid w:val="00AE04E5"/>
    <w:rsid w:val="00AE1BF9"/>
    <w:rsid w:val="00B449FF"/>
    <w:rsid w:val="00B56479"/>
    <w:rsid w:val="00B8724F"/>
    <w:rsid w:val="00BB11EB"/>
    <w:rsid w:val="00BC1E80"/>
    <w:rsid w:val="00BC6893"/>
    <w:rsid w:val="00BE0B4A"/>
    <w:rsid w:val="00C07889"/>
    <w:rsid w:val="00C1063C"/>
    <w:rsid w:val="00C23A65"/>
    <w:rsid w:val="00C4596C"/>
    <w:rsid w:val="00C47724"/>
    <w:rsid w:val="00C57617"/>
    <w:rsid w:val="00C62F50"/>
    <w:rsid w:val="00C72C03"/>
    <w:rsid w:val="00C825F8"/>
    <w:rsid w:val="00CC605B"/>
    <w:rsid w:val="00CC7D51"/>
    <w:rsid w:val="00CD0AF1"/>
    <w:rsid w:val="00CF087C"/>
    <w:rsid w:val="00D23CD5"/>
    <w:rsid w:val="00D264F3"/>
    <w:rsid w:val="00D278CE"/>
    <w:rsid w:val="00D312DF"/>
    <w:rsid w:val="00D3131F"/>
    <w:rsid w:val="00D46CDA"/>
    <w:rsid w:val="00D96303"/>
    <w:rsid w:val="00DA6E10"/>
    <w:rsid w:val="00DB01F9"/>
    <w:rsid w:val="00DB557B"/>
    <w:rsid w:val="00E353F5"/>
    <w:rsid w:val="00EB0CA5"/>
    <w:rsid w:val="00EB1B12"/>
    <w:rsid w:val="00EB7F1E"/>
    <w:rsid w:val="00F05674"/>
    <w:rsid w:val="00F540FC"/>
    <w:rsid w:val="00FA4A98"/>
    <w:rsid w:val="00FA636D"/>
    <w:rsid w:val="00FB7A92"/>
    <w:rsid w:val="00FE2A8A"/>
    <w:rsid w:val="00FE7D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ADD8B"/>
  <w15:docId w15:val="{D8B18B4C-5DE1-E447-AB0A-40DBDE259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8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75CE9"/>
    <w:pPr>
      <w:tabs>
        <w:tab w:val="center" w:pos="4419"/>
        <w:tab w:val="right" w:pos="8838"/>
      </w:tabs>
    </w:pPr>
  </w:style>
  <w:style w:type="character" w:customStyle="1" w:styleId="EncabezadoCar">
    <w:name w:val="Encabezado Car"/>
    <w:basedOn w:val="Fuentedeprrafopredeter"/>
    <w:link w:val="Encabezado"/>
    <w:uiPriority w:val="99"/>
    <w:rsid w:val="00E75CE9"/>
  </w:style>
  <w:style w:type="paragraph" w:styleId="Piedepgina">
    <w:name w:val="footer"/>
    <w:basedOn w:val="Normal"/>
    <w:link w:val="PiedepginaCar"/>
    <w:uiPriority w:val="99"/>
    <w:unhideWhenUsed/>
    <w:rsid w:val="00E75CE9"/>
    <w:pPr>
      <w:tabs>
        <w:tab w:val="center" w:pos="4419"/>
        <w:tab w:val="right" w:pos="8838"/>
      </w:tabs>
    </w:pPr>
  </w:style>
  <w:style w:type="character" w:customStyle="1" w:styleId="PiedepginaCar">
    <w:name w:val="Pie de página Car"/>
    <w:basedOn w:val="Fuentedeprrafopredeter"/>
    <w:link w:val="Piedepgina"/>
    <w:uiPriority w:val="99"/>
    <w:rsid w:val="00E75CE9"/>
  </w:style>
  <w:style w:type="paragraph" w:styleId="Prrafodelista">
    <w:name w:val="List Paragraph"/>
    <w:basedOn w:val="Normal"/>
    <w:uiPriority w:val="34"/>
    <w:qFormat/>
    <w:rsid w:val="00DD528E"/>
    <w:pPr>
      <w:widowControl w:val="0"/>
      <w:autoSpaceDE w:val="0"/>
      <w:autoSpaceDN w:val="0"/>
      <w:ind w:left="720"/>
      <w:contextualSpacing/>
    </w:pPr>
    <w:rPr>
      <w:rFonts w:ascii="Trebuchet MS" w:eastAsia="Trebuchet MS" w:hAnsi="Trebuchet MS" w:cs="Trebuchet MS"/>
      <w:sz w:val="22"/>
      <w:szCs w:val="2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8lnJpAblN7S+K2SOMvyODbamg==">AMUW2mXM1seJaUs74L0kts+lpyyNWAvFe2zYMNIadVEW1lgncpOzGxHa5qZq0SpicBaNkh8U7whUNswK5i8mtKZI3LrDY9GmXGp6n/g4cxWmqSrihkEdnzY=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1492</TotalTime>
  <Pages>8</Pages>
  <Words>3749</Words>
  <Characters>20622</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David Xeque Aban</cp:lastModifiedBy>
  <cp:revision>42</cp:revision>
  <dcterms:created xsi:type="dcterms:W3CDTF">2023-07-27T21:45:00Z</dcterms:created>
  <dcterms:modified xsi:type="dcterms:W3CDTF">2023-09-09T01:32:00Z</dcterms:modified>
  <dc:description/>
  <dc:identifier/>
  <dc:language/>
  <dc:subject/>
  <dc:title/>
</cp:coreProperties>
</file>